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5E" w:rsidRPr="00F862BB" w:rsidRDefault="00F4345E" w:rsidP="00F43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62BB">
        <w:rPr>
          <w:rFonts w:ascii="Times New Roman" w:hAnsi="Times New Roman" w:cs="Times New Roman"/>
          <w:b/>
          <w:bCs/>
          <w:sz w:val="24"/>
          <w:szCs w:val="24"/>
        </w:rPr>
        <w:t xml:space="preserve">ОТЧЕТ </w:t>
      </w:r>
    </w:p>
    <w:p w:rsidR="00F4345E" w:rsidRDefault="00F4345E" w:rsidP="00F43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62BB">
        <w:rPr>
          <w:rFonts w:ascii="Times New Roman" w:hAnsi="Times New Roman" w:cs="Times New Roman"/>
          <w:b/>
          <w:bCs/>
          <w:sz w:val="24"/>
          <w:szCs w:val="24"/>
        </w:rPr>
        <w:t xml:space="preserve">о результатах осуществления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Финансовым управлением администрации</w:t>
      </w:r>
    </w:p>
    <w:p w:rsidR="00F4345E" w:rsidRDefault="00F4345E" w:rsidP="00F43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образования  «Холмский городской округ» </w:t>
      </w:r>
      <w:r w:rsidRPr="00F862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4345E" w:rsidRDefault="00645BB7" w:rsidP="00F43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5BB7">
        <w:rPr>
          <w:rFonts w:ascii="Times New Roman" w:hAnsi="Times New Roman" w:cs="Times New Roman"/>
          <w:b/>
          <w:bCs/>
          <w:sz w:val="24"/>
          <w:szCs w:val="24"/>
        </w:rPr>
        <w:t xml:space="preserve">полномочий по внутреннему муниципальному финансовому контролю  </w:t>
      </w:r>
      <w:r w:rsidR="00F4345E" w:rsidRPr="00F862BB">
        <w:rPr>
          <w:rFonts w:ascii="Times New Roman" w:hAnsi="Times New Roman" w:cs="Times New Roman"/>
          <w:b/>
          <w:bCs/>
          <w:sz w:val="24"/>
          <w:szCs w:val="24"/>
        </w:rPr>
        <w:t>за ___</w:t>
      </w:r>
      <w:r w:rsidR="00F4345E" w:rsidRPr="00645BB7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4A33E5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F4345E" w:rsidRPr="00F4345E">
        <w:rPr>
          <w:rFonts w:ascii="Times New Roman" w:hAnsi="Times New Roman" w:cs="Times New Roman"/>
          <w:bCs/>
          <w:sz w:val="24"/>
          <w:szCs w:val="24"/>
          <w:u w:val="single"/>
        </w:rPr>
        <w:t>_</w:t>
      </w:r>
      <w:r w:rsidR="00F4345E" w:rsidRPr="00F862BB">
        <w:rPr>
          <w:rFonts w:ascii="Times New Roman" w:hAnsi="Times New Roman" w:cs="Times New Roman"/>
          <w:b/>
          <w:bCs/>
          <w:sz w:val="24"/>
          <w:szCs w:val="24"/>
        </w:rPr>
        <w:t xml:space="preserve">___ год </w:t>
      </w:r>
    </w:p>
    <w:p w:rsidR="00830529" w:rsidRDefault="00830529" w:rsidP="00F43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0529" w:rsidRDefault="00830529" w:rsidP="00F43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0529" w:rsidRPr="00F862BB" w:rsidRDefault="00830529" w:rsidP="00F43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345E" w:rsidRPr="00F862BB" w:rsidRDefault="00F4345E" w:rsidP="00F4345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88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5"/>
        <w:gridCol w:w="1134"/>
        <w:gridCol w:w="539"/>
        <w:gridCol w:w="283"/>
        <w:gridCol w:w="1077"/>
        <w:gridCol w:w="483"/>
        <w:gridCol w:w="141"/>
        <w:gridCol w:w="851"/>
        <w:gridCol w:w="141"/>
        <w:gridCol w:w="1418"/>
        <w:gridCol w:w="339"/>
        <w:gridCol w:w="965"/>
        <w:gridCol w:w="339"/>
        <w:gridCol w:w="739"/>
        <w:gridCol w:w="735"/>
        <w:gridCol w:w="172"/>
        <w:gridCol w:w="227"/>
        <w:gridCol w:w="28"/>
        <w:gridCol w:w="1390"/>
        <w:gridCol w:w="27"/>
        <w:gridCol w:w="254"/>
        <w:gridCol w:w="738"/>
        <w:gridCol w:w="710"/>
      </w:tblGrid>
      <w:tr w:rsidR="00F4345E" w:rsidRPr="00F862BB" w:rsidTr="00BC0603">
        <w:tc>
          <w:tcPr>
            <w:tcW w:w="148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Раздел I. КОЛИЧЕСТВО КОНТРОЛЬНЫХ МЕРОПРИЯТИЙ </w:t>
            </w:r>
          </w:p>
        </w:tc>
      </w:tr>
      <w:tr w:rsidR="00F4345E" w:rsidRPr="00F862BB" w:rsidTr="00BC0603"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4A3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>Количество запланированных контрольных мероприятий согласно плану контрольной деятельности на __</w:t>
            </w:r>
            <w:r w:rsidRPr="00F434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</w:t>
            </w:r>
            <w:r w:rsidR="004A33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__ год </w:t>
            </w:r>
          </w:p>
        </w:tc>
        <w:tc>
          <w:tcPr>
            <w:tcW w:w="3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4A3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плановых контрольных мероприятий согласно плану контрольной деятельности на _</w:t>
            </w:r>
            <w:r w:rsidRPr="00F434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</w:t>
            </w:r>
            <w:r w:rsidR="004A33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_ год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внеплановых контрольных мероприятий </w:t>
            </w: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случаев участия сотрудников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специалистов при проведении контрольных мероприятий другими органами власти 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случаев участия сотрудников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специалистов при проведении контрольных (надзорных) мероприятий правоохранительными органами </w:t>
            </w:r>
          </w:p>
        </w:tc>
      </w:tr>
      <w:tr w:rsidR="00F4345E" w:rsidRPr="00F862BB" w:rsidTr="00BC0603"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070402" w:rsidRDefault="00D903BC" w:rsidP="00D90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C1A0B">
              <w:rPr>
                <w:rFonts w:ascii="Times New Roman" w:hAnsi="Times New Roman" w:cs="Times New Roman"/>
                <w:sz w:val="24"/>
                <w:szCs w:val="24"/>
              </w:rPr>
              <w:t xml:space="preserve"> (из 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C1A0B">
              <w:rPr>
                <w:rFonts w:ascii="Times New Roman" w:hAnsi="Times New Roman" w:cs="Times New Roman"/>
                <w:sz w:val="24"/>
                <w:szCs w:val="24"/>
              </w:rPr>
              <w:t xml:space="preserve"> в сфере бюджетных правоотношений, 3 в сфере закупок товаров, работ и услуг)</w:t>
            </w:r>
          </w:p>
        </w:tc>
        <w:tc>
          <w:tcPr>
            <w:tcW w:w="3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070402" w:rsidRDefault="00D903BC" w:rsidP="00D90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C1A0B">
              <w:rPr>
                <w:rFonts w:ascii="Times New Roman" w:hAnsi="Times New Roman" w:cs="Times New Roman"/>
                <w:sz w:val="24"/>
                <w:szCs w:val="24"/>
              </w:rPr>
              <w:t xml:space="preserve"> (из 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5C1A0B">
              <w:rPr>
                <w:rFonts w:ascii="Times New Roman" w:hAnsi="Times New Roman" w:cs="Times New Roman"/>
                <w:sz w:val="24"/>
                <w:szCs w:val="24"/>
              </w:rPr>
              <w:t xml:space="preserve"> в сфере бюджетных правоотношений, 5 в сфере закупок товаров, работ и  услуг)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070402" w:rsidRDefault="005C1A0B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070402" w:rsidRDefault="00070402" w:rsidP="00F43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345E" w:rsidRPr="0007040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3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070402" w:rsidRDefault="00070402" w:rsidP="00F4345E">
            <w:pPr>
              <w:autoSpaceDE w:val="0"/>
              <w:autoSpaceDN w:val="0"/>
              <w:adjustRightInd w:val="0"/>
              <w:spacing w:after="0" w:line="240" w:lineRule="auto"/>
              <w:ind w:left="-885" w:firstLine="8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345E" w:rsidRPr="00F862BB" w:rsidTr="00BC0603">
        <w:tc>
          <w:tcPr>
            <w:tcW w:w="148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Раздел II. КОЛИЧЕСТВО НАРУШЕНИЙ, ВЫЯВЛЕННЫХ В РЕЗУЛЬТАТЕ КОНТРОЛЬНЫХ МЕРОПРИЯТИЙ </w:t>
            </w:r>
          </w:p>
        </w:tc>
      </w:tr>
      <w:tr w:rsidR="00F4345E" w:rsidRPr="00F862BB" w:rsidTr="00BC0603"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29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>Объем проверенных сре</w:t>
            </w:r>
            <w:proofErr w:type="gramStart"/>
            <w:r w:rsidRPr="00F862BB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и проведении плановых и внеплановых контрольных мероприятий, </w:t>
            </w:r>
          </w:p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тыс. руб. </w:t>
            </w:r>
          </w:p>
        </w:tc>
        <w:tc>
          <w:tcPr>
            <w:tcW w:w="60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том числе: </w:t>
            </w:r>
          </w:p>
        </w:tc>
        <w:tc>
          <w:tcPr>
            <w:tcW w:w="238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средств, в отношении которых выявлены нарушения, всего, тыс. руб. 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7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B2B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бюджетных средств, в отношении которых выявлены нарушения, к </w:t>
            </w:r>
            <w:r w:rsidRPr="00C33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сумме проверенных средств (муниципальный</w:t>
            </w:r>
            <w:proofErr w:type="gramStart"/>
            <w:r w:rsidRPr="00C33B2B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C33B2B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</w:tr>
      <w:tr w:rsidR="00F4345E" w:rsidRPr="00F862BB" w:rsidTr="00BC0603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143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средств областного бюджета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>средств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униципального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прочие средства (автономных, бюджетных учреждений, предприятий, некоммерческих организаций и иных 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объектов контроля, установленных Бюджетным </w:t>
            </w:r>
            <w:hyperlink r:id="rId7" w:history="1">
              <w:r w:rsidRPr="00F862B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кодексом</w:t>
              </w:r>
            </w:hyperlink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Федерации) </w:t>
            </w:r>
          </w:p>
        </w:tc>
        <w:tc>
          <w:tcPr>
            <w:tcW w:w="238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в отношении которых выявлены нарушения в ходе контрольных мероприятий, тыс. руб. </w:t>
            </w:r>
          </w:p>
        </w:tc>
        <w:tc>
          <w:tcPr>
            <w:tcW w:w="172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45E" w:rsidRPr="00F862BB" w:rsidTr="00BC060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D903BC" w:rsidP="00727C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263 289,71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Default="00D903BC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15872" w:rsidRPr="00F862BB" w:rsidRDefault="00D15872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D903BC" w:rsidP="0035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180 505,37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29" w:rsidRPr="00830529" w:rsidRDefault="00D903BC" w:rsidP="00830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82 784,34</w:t>
            </w:r>
          </w:p>
          <w:p w:rsidR="00F4345E" w:rsidRPr="00F862BB" w:rsidRDefault="00D15872" w:rsidP="00357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средства </w:t>
            </w:r>
            <w:r w:rsidR="008363A0">
              <w:rPr>
                <w:rFonts w:ascii="Times New Roman" w:hAnsi="Times New Roman" w:cs="Times New Roman"/>
              </w:rPr>
              <w:t xml:space="preserve">предприятий </w:t>
            </w:r>
            <w:r w:rsidR="00357772">
              <w:rPr>
                <w:rFonts w:ascii="Times New Roman" w:hAnsi="Times New Roman" w:cs="Times New Roman"/>
              </w:rPr>
              <w:t xml:space="preserve">для подтверждения недополученных доходов </w:t>
            </w:r>
            <w:r w:rsidR="008363A0">
              <w:rPr>
                <w:rFonts w:ascii="Times New Roman" w:hAnsi="Times New Roman" w:cs="Times New Roman"/>
              </w:rPr>
              <w:t xml:space="preserve">в целях  обоснования размера субсидии </w:t>
            </w:r>
          </w:p>
        </w:tc>
        <w:tc>
          <w:tcPr>
            <w:tcW w:w="2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58E" w:rsidRDefault="00D903BC" w:rsidP="0059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743,67</w:t>
            </w:r>
          </w:p>
          <w:p w:rsidR="00597225" w:rsidRDefault="00CA658E" w:rsidP="0059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97225">
              <w:rPr>
                <w:rFonts w:ascii="Times New Roman" w:hAnsi="Times New Roman" w:cs="Times New Roman"/>
                <w:sz w:val="24"/>
                <w:szCs w:val="24"/>
              </w:rPr>
              <w:t xml:space="preserve">(не целевое – </w:t>
            </w:r>
            <w:r w:rsidR="00D903BC">
              <w:rPr>
                <w:rFonts w:ascii="Times New Roman" w:hAnsi="Times New Roman" w:cs="Times New Roman"/>
                <w:sz w:val="24"/>
                <w:szCs w:val="24"/>
              </w:rPr>
              <w:t>9,95</w:t>
            </w:r>
            <w:r w:rsidR="0059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597225" w:rsidRDefault="00597225" w:rsidP="0059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эффективное -</w:t>
            </w:r>
            <w:r w:rsidR="00D903BC">
              <w:rPr>
                <w:rFonts w:ascii="Times New Roman" w:hAnsi="Times New Roman" w:cs="Times New Roman"/>
                <w:sz w:val="24"/>
                <w:szCs w:val="24"/>
              </w:rPr>
              <w:t>581,72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</w:t>
            </w:r>
          </w:p>
          <w:p w:rsidR="00CA658E" w:rsidRDefault="00597225" w:rsidP="00CA6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иные нарушения </w:t>
            </w:r>
            <w:r w:rsidR="00CA65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597225" w:rsidRPr="00F862BB" w:rsidRDefault="00D903BC" w:rsidP="00E86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152,0</w:t>
            </w:r>
            <w:r w:rsidR="0059722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)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D903BC" w:rsidP="00294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743,67</w:t>
            </w:r>
          </w:p>
        </w:tc>
        <w:tc>
          <w:tcPr>
            <w:tcW w:w="1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D903BC" w:rsidP="00D90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BC0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52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345E" w:rsidRPr="00F862BB" w:rsidTr="00BC0603">
        <w:tc>
          <w:tcPr>
            <w:tcW w:w="148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Раздел III. РЕАЛИЗАЦИЯ РЕЗУЛЬТАТОВ КОНТРОЛЬНЫХ МЕРОПРИЯТИЙ </w:t>
            </w:r>
          </w:p>
        </w:tc>
      </w:tr>
      <w:tr w:rsidR="00F4345E" w:rsidRPr="00F862BB" w:rsidTr="00BC0603"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представлений, предписаний, направленных объектам контроля </w:t>
            </w:r>
          </w:p>
        </w:tc>
        <w:tc>
          <w:tcPr>
            <w:tcW w:w="3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Объем устраненных объектами контроля нарушений в текущем году, тыс. руб. </w:t>
            </w:r>
          </w:p>
        </w:tc>
        <w:tc>
          <w:tcPr>
            <w:tcW w:w="36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уведомлений о применении бюджетных мер принуждения, текущий год 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CA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Сумма устраненных объектами контроля нарушений (предыдущие годы), </w:t>
            </w:r>
          </w:p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тыс. руб. </w:t>
            </w:r>
          </w:p>
        </w:tc>
      </w:tr>
      <w:tr w:rsidR="00F4345E" w:rsidRPr="00F862BB" w:rsidTr="00BC0603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исполненных объектами контроля представлений, предписаний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неисполненных объектами контроля представлений, предписаний, находящихся на контроле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из них восстановлено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принято решений о применении мер принуждения </w:t>
            </w:r>
          </w:p>
        </w:tc>
        <w:tc>
          <w:tcPr>
            <w:tcW w:w="1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введено мер принуждения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восстановлено в бюджет </w:t>
            </w:r>
          </w:p>
        </w:tc>
      </w:tr>
      <w:tr w:rsidR="00F4345E" w:rsidRPr="00F862BB" w:rsidTr="00BC060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Default="00D903BC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9A68A1" w:rsidRPr="00F862BB" w:rsidRDefault="009A68A1" w:rsidP="00D90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(устранить </w:t>
            </w:r>
            <w:r w:rsidR="00932C2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по </w:t>
            </w:r>
            <w:r w:rsidR="00D90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</w:t>
            </w:r>
            <w:r w:rsidR="00D903B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 сумму </w:t>
            </w:r>
            <w:r w:rsidR="00D903BC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932C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представляется возможным</w:t>
            </w:r>
            <w:r w:rsidR="00932C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03BC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окончанием финансового года </w:t>
            </w:r>
            <w:r w:rsidR="00932C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903BC">
              <w:rPr>
                <w:rFonts w:ascii="Times New Roman" w:hAnsi="Times New Roman" w:cs="Times New Roman"/>
                <w:sz w:val="24"/>
                <w:szCs w:val="24"/>
              </w:rPr>
              <w:t>формирование и размещение м/задания</w:t>
            </w:r>
            <w:r w:rsidR="00932C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Default="009A68A1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A68A1" w:rsidRPr="00F862BB" w:rsidRDefault="009A68A1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D903BC" w:rsidP="00D90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D903BC" w:rsidP="00C8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715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A68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715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D903BC" w:rsidP="00C8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715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715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C8715B" w:rsidP="00294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53,45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CB13DD" w:rsidRDefault="00830529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D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bookmarkStart w:id="0" w:name="_GoBack"/>
            <w:bookmarkEnd w:id="0"/>
            <w:r w:rsidRPr="00CB13DD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CB13DD" w:rsidRDefault="00830529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D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CB13DD" w:rsidRDefault="00D903BC" w:rsidP="00294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CB13DD" w:rsidRDefault="00D903BC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</w:tr>
      <w:tr w:rsidR="00F4345E" w:rsidRPr="00F862BB" w:rsidTr="00BC0603">
        <w:tc>
          <w:tcPr>
            <w:tcW w:w="148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Раздел IV. ПРИВЛЕЧЕНИЕ К ОТВЕТСТВЕННОСТИ ЗА НАРУШЕНИЯ, УСТАНОВЛЕННЫЕ КОНТРОЛЬНЫМИ МЕРОПРИЯТИЯМИ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345E" w:rsidRPr="00F862BB" w:rsidTr="00BC0603"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контрольных мероприятий, выявивших нецелевое, неправомерное и (или) неэффективное расходование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 бюджета </w:t>
            </w:r>
          </w:p>
        </w:tc>
        <w:tc>
          <w:tcPr>
            <w:tcW w:w="30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контрольных мероприятий, выявивших нецелевое, неправомерное и (или) неэффективное расходование бюджетных средств, по результатам которых к нарушителям применены меры дисциплинарного характера </w:t>
            </w:r>
          </w:p>
        </w:tc>
        <w:tc>
          <w:tcPr>
            <w:tcW w:w="3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административных наказаний, примененных к нарушителям по итогам контрольных мероприятий </w:t>
            </w:r>
          </w:p>
        </w:tc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29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наказания, примененные к нарушителям по итогам контрольных мероприятий </w:t>
            </w:r>
          </w:p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(из исполненных) </w:t>
            </w:r>
          </w:p>
        </w:tc>
        <w:tc>
          <w:tcPr>
            <w:tcW w:w="209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Сумма административных штрафов, поступившая в текущем году в бюджет, тыс. руб. </w:t>
            </w:r>
          </w:p>
        </w:tc>
        <w:tc>
          <w:tcPr>
            <w:tcW w:w="14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материалов, направленных в правоохранительные органы </w:t>
            </w:r>
          </w:p>
        </w:tc>
      </w:tr>
      <w:tr w:rsidR="00F4345E" w:rsidRPr="00F862BB" w:rsidTr="00BC0603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лиц, привлеченных к административной ответственности 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исполненных постановлений о привлечении к административной ответственности 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штраф, случаев 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BB">
              <w:rPr>
                <w:rFonts w:ascii="Times New Roman" w:hAnsi="Times New Roman" w:cs="Times New Roman"/>
                <w:sz w:val="24"/>
                <w:szCs w:val="24"/>
              </w:rPr>
              <w:t xml:space="preserve">дисквалификация, случаев </w:t>
            </w:r>
          </w:p>
        </w:tc>
        <w:tc>
          <w:tcPr>
            <w:tcW w:w="20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4345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45E" w:rsidRPr="00F862BB" w:rsidTr="00BC060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D903BC" w:rsidP="00D90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2B" w:rsidRPr="00F862BB" w:rsidRDefault="0041032B" w:rsidP="00D90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9E5350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87CE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9E5350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94273E" w:rsidP="00CE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5E" w:rsidRPr="00F862BB" w:rsidRDefault="00F87CEE" w:rsidP="00CB1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3D" w:rsidRDefault="00D903BC" w:rsidP="0041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4345E" w:rsidRPr="00F862BB" w:rsidRDefault="00F4345E" w:rsidP="00763F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45E" w:rsidRDefault="00F4345E" w:rsidP="00F4345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4345E" w:rsidRPr="000A06D3" w:rsidRDefault="00F4345E" w:rsidP="00F4345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A492A" w:rsidRDefault="00BA49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5A6E73" w:rsidRDefault="005A6E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sectPr w:rsidR="005A6E73" w:rsidSect="00730920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19F" w:rsidRDefault="009F019F" w:rsidP="00730920">
      <w:pPr>
        <w:spacing w:after="0" w:line="240" w:lineRule="auto"/>
      </w:pPr>
      <w:r>
        <w:separator/>
      </w:r>
    </w:p>
  </w:endnote>
  <w:endnote w:type="continuationSeparator" w:id="0">
    <w:p w:rsidR="009F019F" w:rsidRDefault="009F019F" w:rsidP="00730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19F" w:rsidRDefault="009F019F" w:rsidP="00730920">
      <w:pPr>
        <w:spacing w:after="0" w:line="240" w:lineRule="auto"/>
      </w:pPr>
      <w:r>
        <w:separator/>
      </w:r>
    </w:p>
  </w:footnote>
  <w:footnote w:type="continuationSeparator" w:id="0">
    <w:p w:rsidR="009F019F" w:rsidRDefault="009F019F" w:rsidP="00730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2554643"/>
      <w:docPartObj>
        <w:docPartGallery w:val="Page Numbers (Top of Page)"/>
        <w:docPartUnique/>
      </w:docPartObj>
    </w:sdtPr>
    <w:sdtEndPr/>
    <w:sdtContent>
      <w:p w:rsidR="00730920" w:rsidRDefault="0073092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15B">
          <w:rPr>
            <w:noProof/>
          </w:rPr>
          <w:t>4</w:t>
        </w:r>
        <w:r>
          <w:fldChar w:fldCharType="end"/>
        </w:r>
      </w:p>
    </w:sdtContent>
  </w:sdt>
  <w:p w:rsidR="00730920" w:rsidRDefault="007309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E73"/>
    <w:rsid w:val="000321D5"/>
    <w:rsid w:val="00070402"/>
    <w:rsid w:val="001368E2"/>
    <w:rsid w:val="00143D8E"/>
    <w:rsid w:val="0017575C"/>
    <w:rsid w:val="00274243"/>
    <w:rsid w:val="00282A2E"/>
    <w:rsid w:val="002943EE"/>
    <w:rsid w:val="002C7319"/>
    <w:rsid w:val="003121CA"/>
    <w:rsid w:val="00316E5C"/>
    <w:rsid w:val="00357772"/>
    <w:rsid w:val="00376792"/>
    <w:rsid w:val="00386825"/>
    <w:rsid w:val="003873BE"/>
    <w:rsid w:val="003C02F6"/>
    <w:rsid w:val="003D7E89"/>
    <w:rsid w:val="0041032B"/>
    <w:rsid w:val="004A33E5"/>
    <w:rsid w:val="005741DB"/>
    <w:rsid w:val="00597225"/>
    <w:rsid w:val="005A6E73"/>
    <w:rsid w:val="005C1A0B"/>
    <w:rsid w:val="005C65C2"/>
    <w:rsid w:val="005E13B8"/>
    <w:rsid w:val="00616471"/>
    <w:rsid w:val="00645BB7"/>
    <w:rsid w:val="006709D0"/>
    <w:rsid w:val="006B2DF5"/>
    <w:rsid w:val="006E6CC0"/>
    <w:rsid w:val="006F30D0"/>
    <w:rsid w:val="00727C53"/>
    <w:rsid w:val="00730920"/>
    <w:rsid w:val="00763F3D"/>
    <w:rsid w:val="00830529"/>
    <w:rsid w:val="008363A0"/>
    <w:rsid w:val="00864157"/>
    <w:rsid w:val="00881B89"/>
    <w:rsid w:val="00932C2D"/>
    <w:rsid w:val="0094273E"/>
    <w:rsid w:val="0099255D"/>
    <w:rsid w:val="009A68A1"/>
    <w:rsid w:val="009D03D7"/>
    <w:rsid w:val="009D1884"/>
    <w:rsid w:val="009E5350"/>
    <w:rsid w:val="009F019F"/>
    <w:rsid w:val="00BA492A"/>
    <w:rsid w:val="00BC0603"/>
    <w:rsid w:val="00BF7F41"/>
    <w:rsid w:val="00C33B2B"/>
    <w:rsid w:val="00C362A3"/>
    <w:rsid w:val="00C8715B"/>
    <w:rsid w:val="00CA658E"/>
    <w:rsid w:val="00CB13DD"/>
    <w:rsid w:val="00D15872"/>
    <w:rsid w:val="00D55C4E"/>
    <w:rsid w:val="00D903BC"/>
    <w:rsid w:val="00E3734E"/>
    <w:rsid w:val="00E869BF"/>
    <w:rsid w:val="00F4345E"/>
    <w:rsid w:val="00F55675"/>
    <w:rsid w:val="00F87CEE"/>
    <w:rsid w:val="00FB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4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7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F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309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0920"/>
  </w:style>
  <w:style w:type="paragraph" w:styleId="a8">
    <w:name w:val="footer"/>
    <w:basedOn w:val="a"/>
    <w:link w:val="a9"/>
    <w:uiPriority w:val="99"/>
    <w:unhideWhenUsed/>
    <w:rsid w:val="007309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309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4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7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F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309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0920"/>
  </w:style>
  <w:style w:type="paragraph" w:styleId="a8">
    <w:name w:val="footer"/>
    <w:basedOn w:val="a"/>
    <w:link w:val="a9"/>
    <w:uiPriority w:val="99"/>
    <w:unhideWhenUsed/>
    <w:rsid w:val="007309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309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5E8623A267BCAAE568BCEEE12601875949240A449C153E3434ABDF076AqE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4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19-3</dc:creator>
  <cp:lastModifiedBy>18-6</cp:lastModifiedBy>
  <cp:revision>33</cp:revision>
  <cp:lastPrinted>2019-02-15T05:00:00Z</cp:lastPrinted>
  <dcterms:created xsi:type="dcterms:W3CDTF">2015-02-26T23:49:00Z</dcterms:created>
  <dcterms:modified xsi:type="dcterms:W3CDTF">2019-02-15T05:21:00Z</dcterms:modified>
</cp:coreProperties>
</file>