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26098" w14:textId="77777777" w:rsidR="00E25E83" w:rsidRPr="00E25E83" w:rsidRDefault="00E25E83" w:rsidP="00E25E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E83">
        <w:rPr>
          <w:rFonts w:ascii="Times New Roman" w:hAnsi="Times New Roman" w:cs="Times New Roman"/>
          <w:b/>
          <w:sz w:val="24"/>
          <w:szCs w:val="24"/>
        </w:rPr>
        <w:t>ОПРОСНЫЙ ЛИСТ</w:t>
      </w:r>
    </w:p>
    <w:p w14:paraId="51A083D4" w14:textId="77777777" w:rsidR="00E25E83" w:rsidRPr="00E25E83" w:rsidRDefault="00E25E83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EE4957" w14:textId="72DE4650" w:rsidR="00E25E83" w:rsidRDefault="00E25E83" w:rsidP="00E25E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E83">
        <w:rPr>
          <w:rFonts w:ascii="Times New Roman" w:hAnsi="Times New Roman" w:cs="Times New Roman"/>
          <w:b/>
          <w:sz w:val="24"/>
          <w:szCs w:val="24"/>
        </w:rPr>
        <w:t>Срок направления информации</w:t>
      </w:r>
      <w:r w:rsidRPr="00E25E83">
        <w:rPr>
          <w:rFonts w:ascii="Times New Roman" w:hAnsi="Times New Roman" w:cs="Times New Roman"/>
          <w:sz w:val="24"/>
          <w:szCs w:val="24"/>
        </w:rPr>
        <w:t xml:space="preserve"> – не позднее: </w:t>
      </w:r>
      <w:r w:rsidR="00901C73">
        <w:rPr>
          <w:rFonts w:ascii="Times New Roman" w:hAnsi="Times New Roman" w:cs="Times New Roman"/>
          <w:b/>
          <w:sz w:val="24"/>
          <w:szCs w:val="24"/>
        </w:rPr>
        <w:t>28</w:t>
      </w:r>
      <w:r w:rsidR="00E73A35">
        <w:rPr>
          <w:rFonts w:ascii="Times New Roman" w:hAnsi="Times New Roman" w:cs="Times New Roman"/>
          <w:b/>
          <w:sz w:val="24"/>
          <w:szCs w:val="24"/>
        </w:rPr>
        <w:t xml:space="preserve"> марта</w:t>
      </w:r>
      <w:r w:rsidR="00243178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791970">
        <w:rPr>
          <w:rFonts w:ascii="Times New Roman" w:hAnsi="Times New Roman" w:cs="Times New Roman"/>
          <w:b/>
          <w:sz w:val="24"/>
          <w:szCs w:val="24"/>
        </w:rPr>
        <w:t>4</w:t>
      </w:r>
      <w:r w:rsidRPr="00E25E83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180429A" w14:textId="77777777" w:rsidR="005F559C" w:rsidRPr="00E25E83" w:rsidRDefault="005F559C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881065" w14:textId="77777777" w:rsidR="00E25E83" w:rsidRDefault="00E25E83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59C">
        <w:rPr>
          <w:rFonts w:ascii="Times New Roman" w:hAnsi="Times New Roman" w:cs="Times New Roman"/>
          <w:b/>
          <w:sz w:val="24"/>
          <w:szCs w:val="24"/>
        </w:rPr>
        <w:t>Почтовый адрес и адрес электронной почты для направления информации</w:t>
      </w:r>
      <w:r w:rsidRPr="00E25E83">
        <w:rPr>
          <w:rFonts w:ascii="Times New Roman" w:hAnsi="Times New Roman" w:cs="Times New Roman"/>
          <w:sz w:val="24"/>
          <w:szCs w:val="24"/>
        </w:rPr>
        <w:t xml:space="preserve">: </w:t>
      </w:r>
      <w:r w:rsidR="0021049A" w:rsidRPr="0021049A">
        <w:rPr>
          <w:rFonts w:ascii="Times New Roman" w:hAnsi="Times New Roman" w:cs="Times New Roman"/>
          <w:sz w:val="24"/>
          <w:szCs w:val="24"/>
        </w:rPr>
        <w:t>694620</w:t>
      </w:r>
      <w:r w:rsidR="0021049A">
        <w:rPr>
          <w:rFonts w:ascii="Times New Roman" w:hAnsi="Times New Roman" w:cs="Times New Roman"/>
          <w:sz w:val="24"/>
          <w:szCs w:val="24"/>
        </w:rPr>
        <w:t>,</w:t>
      </w:r>
      <w:r w:rsidR="0021049A" w:rsidRPr="0021049A">
        <w:rPr>
          <w:rFonts w:ascii="Times New Roman" w:hAnsi="Times New Roman" w:cs="Times New Roman"/>
          <w:sz w:val="24"/>
          <w:szCs w:val="24"/>
        </w:rPr>
        <w:t xml:space="preserve"> Сахалинская область, г. Холмск, пл. Ленина 4, каб. № 16</w:t>
      </w:r>
      <w:r w:rsidR="0021049A">
        <w:rPr>
          <w:rFonts w:ascii="Times New Roman" w:hAnsi="Times New Roman" w:cs="Times New Roman"/>
          <w:sz w:val="24"/>
          <w:szCs w:val="24"/>
        </w:rPr>
        <w:t xml:space="preserve">; адрес электронной почты: </w:t>
      </w:r>
      <w:hyperlink r:id="rId5" w:history="1">
        <w:r w:rsidR="00225604" w:rsidRPr="00323D1D">
          <w:rPr>
            <w:rStyle w:val="a3"/>
          </w:rPr>
          <w:t>t.burik@post.admkholmsk.ru</w:t>
        </w:r>
      </w:hyperlink>
      <w:r w:rsidR="00225604">
        <w:t xml:space="preserve">. </w:t>
      </w:r>
    </w:p>
    <w:p w14:paraId="5EE9D5AC" w14:textId="77777777" w:rsidR="005F559C" w:rsidRPr="00E25E83" w:rsidRDefault="005F559C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B6FF4D" w14:textId="77777777" w:rsidR="005F559C" w:rsidRDefault="005B3DE6" w:rsidP="005F5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Контактная информация подразделения, ответственного за проведение публичных консультаций</w:t>
      </w:r>
      <w:r w:rsidR="00E25E83" w:rsidRPr="005F559C">
        <w:rPr>
          <w:rFonts w:ascii="Times New Roman" w:hAnsi="Times New Roman" w:cs="Times New Roman"/>
          <w:b/>
          <w:sz w:val="24"/>
          <w:szCs w:val="24"/>
        </w:rPr>
        <w:t>:</w:t>
      </w:r>
      <w:r w:rsidR="00E25E83" w:rsidRPr="00E25E83">
        <w:rPr>
          <w:rFonts w:ascii="Times New Roman" w:hAnsi="Times New Roman" w:cs="Times New Roman"/>
          <w:sz w:val="24"/>
          <w:szCs w:val="24"/>
        </w:rPr>
        <w:t xml:space="preserve"> </w:t>
      </w:r>
      <w:r w:rsidRPr="005B3DE6">
        <w:rPr>
          <w:rFonts w:ascii="Times New Roman" w:hAnsi="Times New Roman" w:cs="Times New Roman"/>
          <w:sz w:val="24"/>
          <w:szCs w:val="24"/>
        </w:rPr>
        <w:t>департамент экономического развития, инвестиционной политики и закупок администрации муниципального образов</w:t>
      </w:r>
      <w:r>
        <w:rPr>
          <w:rFonts w:ascii="Times New Roman" w:hAnsi="Times New Roman" w:cs="Times New Roman"/>
          <w:sz w:val="24"/>
          <w:szCs w:val="24"/>
        </w:rPr>
        <w:t>ания «Холмский городской округ», тел. 8-42433-43040</w:t>
      </w:r>
      <w:r w:rsidR="005F559C">
        <w:rPr>
          <w:rFonts w:ascii="Times New Roman" w:hAnsi="Times New Roman" w:cs="Times New Roman"/>
          <w:sz w:val="24"/>
          <w:szCs w:val="24"/>
        </w:rPr>
        <w:t>.</w:t>
      </w:r>
    </w:p>
    <w:p w14:paraId="466D0251" w14:textId="77777777" w:rsidR="005F559C" w:rsidRDefault="005F559C" w:rsidP="005F5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FEB2FE" w14:textId="77777777" w:rsidR="00E25E83" w:rsidRPr="00010DF7" w:rsidRDefault="00E25E83" w:rsidP="005F55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0DF7">
        <w:rPr>
          <w:rFonts w:ascii="Times New Roman" w:hAnsi="Times New Roman" w:cs="Times New Roman"/>
          <w:b/>
          <w:bCs/>
          <w:sz w:val="24"/>
          <w:szCs w:val="24"/>
        </w:rPr>
        <w:t>Общие сведения</w:t>
      </w:r>
      <w:r w:rsidR="00FA0A87">
        <w:rPr>
          <w:rFonts w:ascii="Times New Roman" w:hAnsi="Times New Roman" w:cs="Times New Roman"/>
          <w:b/>
          <w:bCs/>
          <w:sz w:val="24"/>
          <w:szCs w:val="24"/>
        </w:rPr>
        <w:t xml:space="preserve"> о нормативном правовом акте (далее-НПА)</w:t>
      </w:r>
      <w:r w:rsidRPr="00010DF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C25A4BF" w14:textId="11565EDD" w:rsidR="00E2547F" w:rsidRPr="00E25E83" w:rsidRDefault="00FA0A87" w:rsidP="008E4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25E83" w:rsidRPr="00010DF7">
        <w:rPr>
          <w:rFonts w:ascii="Times New Roman" w:hAnsi="Times New Roman" w:cs="Times New Roman"/>
          <w:b/>
          <w:sz w:val="24"/>
          <w:szCs w:val="24"/>
        </w:rPr>
        <w:t>наименование НПА</w:t>
      </w:r>
      <w:r w:rsidR="00010DF7" w:rsidRPr="00010DF7">
        <w:rPr>
          <w:rFonts w:ascii="Times New Roman" w:hAnsi="Times New Roman" w:cs="Times New Roman"/>
          <w:b/>
          <w:sz w:val="24"/>
          <w:szCs w:val="24"/>
        </w:rPr>
        <w:t>:</w:t>
      </w:r>
      <w:r w:rsidR="00010DF7" w:rsidRPr="00010DF7">
        <w:t xml:space="preserve"> </w:t>
      </w:r>
      <w:r w:rsidR="0021049A">
        <w:rPr>
          <w:rFonts w:ascii="Times New Roman" w:hAnsi="Times New Roman" w:cs="Times New Roman"/>
          <w:sz w:val="24"/>
          <w:szCs w:val="24"/>
        </w:rPr>
        <w:t>п</w:t>
      </w:r>
      <w:r w:rsidR="0021049A" w:rsidRPr="0021049A">
        <w:rPr>
          <w:rFonts w:ascii="Times New Roman" w:hAnsi="Times New Roman" w:cs="Times New Roman"/>
          <w:sz w:val="24"/>
          <w:szCs w:val="24"/>
        </w:rPr>
        <w:t xml:space="preserve">остановление администрации муниципального образования «Холмский городской округ» </w:t>
      </w:r>
      <w:r w:rsidR="00E73A35" w:rsidRPr="00E73A35">
        <w:rPr>
          <w:rFonts w:ascii="Times New Roman" w:hAnsi="Times New Roman" w:cs="Times New Roman"/>
          <w:sz w:val="24"/>
          <w:szCs w:val="24"/>
        </w:rPr>
        <w:t xml:space="preserve">от </w:t>
      </w:r>
      <w:r w:rsidR="00B8663B">
        <w:rPr>
          <w:rFonts w:ascii="Times New Roman" w:hAnsi="Times New Roman" w:cs="Times New Roman"/>
          <w:sz w:val="24"/>
          <w:szCs w:val="24"/>
        </w:rPr>
        <w:t>18.03.2022</w:t>
      </w:r>
      <w:r w:rsidR="00E73A35" w:rsidRPr="00E73A35">
        <w:rPr>
          <w:rFonts w:ascii="Times New Roman" w:hAnsi="Times New Roman" w:cs="Times New Roman"/>
          <w:sz w:val="24"/>
          <w:szCs w:val="24"/>
        </w:rPr>
        <w:t xml:space="preserve"> г. № </w:t>
      </w:r>
      <w:r w:rsidR="00B8663B">
        <w:rPr>
          <w:rFonts w:ascii="Times New Roman" w:hAnsi="Times New Roman" w:cs="Times New Roman"/>
          <w:sz w:val="24"/>
          <w:szCs w:val="24"/>
        </w:rPr>
        <w:t>453</w:t>
      </w:r>
      <w:r w:rsidR="00E73A35" w:rsidRPr="00E73A35">
        <w:rPr>
          <w:rFonts w:ascii="Times New Roman" w:hAnsi="Times New Roman" w:cs="Times New Roman"/>
          <w:sz w:val="24"/>
          <w:szCs w:val="24"/>
        </w:rPr>
        <w:t xml:space="preserve"> «</w:t>
      </w:r>
      <w:r w:rsidR="00B8663B" w:rsidRPr="00B8663B">
        <w:rPr>
          <w:rFonts w:ascii="Times New Roman" w:hAnsi="Times New Roman" w:cs="Times New Roman"/>
          <w:sz w:val="24"/>
          <w:szCs w:val="24"/>
        </w:rPr>
        <w:t>Об утверждении Положения о порядке предоставления мест для размещения нестационарных торговых объектов на территории муниципального образования «Холмский городской округ</w:t>
      </w:r>
      <w:r w:rsidR="00E73A35" w:rsidRPr="00E73A35">
        <w:rPr>
          <w:rFonts w:ascii="Times New Roman" w:hAnsi="Times New Roman" w:cs="Times New Roman"/>
          <w:sz w:val="24"/>
          <w:szCs w:val="24"/>
        </w:rPr>
        <w:t>»</w:t>
      </w:r>
      <w:r w:rsidR="00B50CCE">
        <w:rPr>
          <w:rFonts w:ascii="Times New Roman" w:hAnsi="Times New Roman" w:cs="Times New Roman"/>
          <w:sz w:val="24"/>
          <w:szCs w:val="24"/>
        </w:rPr>
        <w:t>.</w:t>
      </w:r>
      <w:r w:rsidR="008E4F88" w:rsidRPr="008E4F88">
        <w:t xml:space="preserve"> </w:t>
      </w:r>
    </w:p>
    <w:p w14:paraId="7B2E117E" w14:textId="0179C37C" w:rsidR="00E2547F" w:rsidRDefault="00FA0A87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р</w:t>
      </w:r>
      <w:r w:rsidR="00E25E83" w:rsidRPr="00E2547F">
        <w:rPr>
          <w:rFonts w:ascii="Times New Roman" w:hAnsi="Times New Roman" w:cs="Times New Roman"/>
          <w:b/>
          <w:sz w:val="24"/>
          <w:szCs w:val="24"/>
        </w:rPr>
        <w:t>азработчик НПА</w:t>
      </w:r>
      <w:r w:rsidR="00E2547F">
        <w:rPr>
          <w:rFonts w:ascii="Times New Roman" w:hAnsi="Times New Roman" w:cs="Times New Roman"/>
          <w:b/>
          <w:sz w:val="24"/>
          <w:szCs w:val="24"/>
        </w:rPr>
        <w:t>:</w:t>
      </w:r>
      <w:r w:rsidR="00E25E83" w:rsidRPr="00E25E83">
        <w:rPr>
          <w:rFonts w:ascii="Times New Roman" w:hAnsi="Times New Roman" w:cs="Times New Roman"/>
          <w:sz w:val="24"/>
          <w:szCs w:val="24"/>
        </w:rPr>
        <w:t xml:space="preserve"> </w:t>
      </w:r>
      <w:r w:rsidR="00567990" w:rsidRPr="00567990">
        <w:rPr>
          <w:rFonts w:ascii="Times New Roman" w:hAnsi="Times New Roman" w:cs="Times New Roman"/>
          <w:sz w:val="24"/>
          <w:szCs w:val="24"/>
        </w:rPr>
        <w:t>департамент экономического развития, инвестиционной политики и закупок администрации муниципального образования «Холмский городской округ»</w:t>
      </w:r>
      <w:r w:rsidR="0007215A">
        <w:rPr>
          <w:rFonts w:ascii="Times New Roman" w:hAnsi="Times New Roman" w:cs="Times New Roman"/>
          <w:sz w:val="24"/>
          <w:szCs w:val="24"/>
        </w:rPr>
        <w:t>;</w:t>
      </w:r>
      <w:r w:rsidR="001C7296">
        <w:rPr>
          <w:rFonts w:ascii="Times New Roman" w:hAnsi="Times New Roman" w:cs="Times New Roman"/>
          <w:sz w:val="24"/>
          <w:szCs w:val="24"/>
        </w:rPr>
        <w:t xml:space="preserve"> </w:t>
      </w:r>
      <w:r w:rsidR="0007215A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 w:rsidR="0007215A" w:rsidRPr="0007215A">
        <w:rPr>
          <w:rFonts w:ascii="Times New Roman" w:hAnsi="Times New Roman" w:cs="Times New Roman"/>
          <w:sz w:val="24"/>
          <w:szCs w:val="24"/>
        </w:rPr>
        <w:t>по управлению муниципальным имуществом и землепользованию</w:t>
      </w:r>
      <w:r w:rsidR="0007215A">
        <w:rPr>
          <w:rFonts w:ascii="Times New Roman" w:hAnsi="Times New Roman" w:cs="Times New Roman"/>
          <w:sz w:val="24"/>
          <w:szCs w:val="24"/>
        </w:rPr>
        <w:t>.</w:t>
      </w:r>
    </w:p>
    <w:p w14:paraId="3162145F" w14:textId="77777777" w:rsidR="00AD016C" w:rsidRDefault="00AD016C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B45542" w14:textId="77777777" w:rsidR="00E25E83" w:rsidRPr="00FA0A87" w:rsidRDefault="00E25E83" w:rsidP="00E25E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0A87">
        <w:rPr>
          <w:rFonts w:ascii="Times New Roman" w:hAnsi="Times New Roman" w:cs="Times New Roman"/>
          <w:b/>
          <w:bCs/>
          <w:sz w:val="24"/>
          <w:szCs w:val="24"/>
        </w:rPr>
        <w:t>Вопросы:</w:t>
      </w:r>
    </w:p>
    <w:p w14:paraId="1337892A" w14:textId="77777777" w:rsidR="00663549" w:rsidRDefault="007F63C2" w:rsidP="007F6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Обоснованы ли нормы, содержащиеся в нормативном правовом акте?</w:t>
      </w:r>
    </w:p>
    <w:p w14:paraId="5495CEF9" w14:textId="77777777" w:rsidR="007F63C2" w:rsidRDefault="007F63C2" w:rsidP="007F6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негативные последствия для предпринимательской и инвестиционной деятельности возникли и (или) могут возникнуть в связи с действующим регулированием? По возможности дайте количественную оценку.</w:t>
      </w:r>
    </w:p>
    <w:p w14:paraId="12320193" w14:textId="77777777" w:rsidR="007F63C2" w:rsidRDefault="007F63C2" w:rsidP="007F6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Существуют ли, на Ваш взгляд, в нормативном правовом акте нормы, которые необоснованно затрудняют осуществление предпринимательской и инвестиционной деятельности? Если да, укажите их и приведите обоснования по каждому указанному положению.</w:t>
      </w:r>
    </w:p>
    <w:p w14:paraId="23731316" w14:textId="77777777" w:rsidR="007F63C2" w:rsidRPr="007F63C2" w:rsidRDefault="007F63C2" w:rsidP="007F6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наличии иных замечаний и предложений, которые, по Вашему мнению, целесообразно учесть в рамках экспертизы нормативного правового акта, опишите их в произвольной форме и/или приложите к Вашему письму соответствующие материалы.</w:t>
      </w:r>
    </w:p>
    <w:sectPr w:rsidR="007F63C2" w:rsidRPr="007F63C2" w:rsidSect="00852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22CE0"/>
    <w:multiLevelType w:val="hybridMultilevel"/>
    <w:tmpl w:val="A6524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135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2A3E"/>
    <w:rsid w:val="00010DF7"/>
    <w:rsid w:val="00024343"/>
    <w:rsid w:val="00037EF3"/>
    <w:rsid w:val="0007215A"/>
    <w:rsid w:val="00092811"/>
    <w:rsid w:val="000F7766"/>
    <w:rsid w:val="0013532C"/>
    <w:rsid w:val="001523BE"/>
    <w:rsid w:val="001651EF"/>
    <w:rsid w:val="001B4CE1"/>
    <w:rsid w:val="001B5083"/>
    <w:rsid w:val="001C7296"/>
    <w:rsid w:val="001E5928"/>
    <w:rsid w:val="00202901"/>
    <w:rsid w:val="0021049A"/>
    <w:rsid w:val="00225604"/>
    <w:rsid w:val="0024245A"/>
    <w:rsid w:val="00243178"/>
    <w:rsid w:val="002B0660"/>
    <w:rsid w:val="002F37D1"/>
    <w:rsid w:val="00316535"/>
    <w:rsid w:val="003631D2"/>
    <w:rsid w:val="003F3E83"/>
    <w:rsid w:val="004824DC"/>
    <w:rsid w:val="004F675D"/>
    <w:rsid w:val="0055028A"/>
    <w:rsid w:val="00567990"/>
    <w:rsid w:val="005B3DE6"/>
    <w:rsid w:val="005F559C"/>
    <w:rsid w:val="00663549"/>
    <w:rsid w:val="006707F3"/>
    <w:rsid w:val="006A0BD9"/>
    <w:rsid w:val="006B18EF"/>
    <w:rsid w:val="00756AB1"/>
    <w:rsid w:val="00760655"/>
    <w:rsid w:val="00791970"/>
    <w:rsid w:val="007E02F5"/>
    <w:rsid w:val="007F63C2"/>
    <w:rsid w:val="00852909"/>
    <w:rsid w:val="00885FE8"/>
    <w:rsid w:val="00892041"/>
    <w:rsid w:val="008E4F88"/>
    <w:rsid w:val="00901C73"/>
    <w:rsid w:val="00931DB8"/>
    <w:rsid w:val="00942A75"/>
    <w:rsid w:val="009D368F"/>
    <w:rsid w:val="00A429A9"/>
    <w:rsid w:val="00A630F2"/>
    <w:rsid w:val="00A74705"/>
    <w:rsid w:val="00A9411C"/>
    <w:rsid w:val="00AD016C"/>
    <w:rsid w:val="00B368A3"/>
    <w:rsid w:val="00B50CCE"/>
    <w:rsid w:val="00B8663B"/>
    <w:rsid w:val="00BE2A3E"/>
    <w:rsid w:val="00CE4C9E"/>
    <w:rsid w:val="00D92E6B"/>
    <w:rsid w:val="00E2547F"/>
    <w:rsid w:val="00E25E83"/>
    <w:rsid w:val="00E73A35"/>
    <w:rsid w:val="00E907D7"/>
    <w:rsid w:val="00F6097F"/>
    <w:rsid w:val="00FA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7F088"/>
  <w15:docId w15:val="{99CDA985-D0F0-468B-8623-65FEC450C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653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F6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.burik@post.admkhol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Бурик Т.С.</cp:lastModifiedBy>
  <cp:revision>62</cp:revision>
  <cp:lastPrinted>2018-07-16T05:54:00Z</cp:lastPrinted>
  <dcterms:created xsi:type="dcterms:W3CDTF">2017-08-01T02:50:00Z</dcterms:created>
  <dcterms:modified xsi:type="dcterms:W3CDTF">2024-02-29T03:30:00Z</dcterms:modified>
</cp:coreProperties>
</file>