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98ABC" w14:textId="77777777" w:rsidR="001A7FE1" w:rsidRPr="00815CE7" w:rsidRDefault="001A7FE1" w:rsidP="00815CE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15CE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8D42665" wp14:editId="4DD1AD4F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C3BD8" w14:textId="77777777" w:rsidR="001A7FE1" w:rsidRPr="00815CE7" w:rsidRDefault="001A7FE1" w:rsidP="00815CE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E80AD61" w14:textId="77777777" w:rsidR="001A7FE1" w:rsidRPr="00815CE7" w:rsidRDefault="001A7FE1" w:rsidP="00815CE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5CE7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498828E5" w14:textId="77777777" w:rsidR="001A7FE1" w:rsidRPr="00815CE7" w:rsidRDefault="001A7FE1" w:rsidP="00815CE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5CE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0795BE0C" w14:textId="77777777" w:rsidR="001A7FE1" w:rsidRPr="00815CE7" w:rsidRDefault="001A7FE1" w:rsidP="00815C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A89892" w14:textId="77777777" w:rsidR="001A7FE1" w:rsidRPr="00815CE7" w:rsidRDefault="001A7FE1" w:rsidP="00815CE7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5CE7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5CF1D415" w14:textId="77777777" w:rsidR="001A7FE1" w:rsidRPr="00815CE7" w:rsidRDefault="001A7FE1" w:rsidP="00815C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620890" w14:textId="163C4824" w:rsidR="001A7FE1" w:rsidRPr="00815CE7" w:rsidRDefault="00AC646D" w:rsidP="00815C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15CE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07.07.2026 г.                     838</w:t>
      </w:r>
    </w:p>
    <w:p w14:paraId="7FEF5B78" w14:textId="1C16B550" w:rsidR="001A7FE1" w:rsidRPr="00815CE7" w:rsidRDefault="001A7FE1" w:rsidP="00815C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15CE7">
        <w:rPr>
          <w:rFonts w:ascii="Arial" w:eastAsia="Times New Roman" w:hAnsi="Arial" w:cs="Arial"/>
          <w:sz w:val="24"/>
          <w:szCs w:val="24"/>
          <w:lang w:eastAsia="ru-RU"/>
        </w:rPr>
        <w:t>от ________</w:t>
      </w:r>
      <w:r w:rsidR="00B60849" w:rsidRPr="00815CE7">
        <w:rPr>
          <w:rFonts w:ascii="Arial" w:eastAsia="Times New Roman" w:hAnsi="Arial" w:cs="Arial"/>
          <w:sz w:val="24"/>
          <w:szCs w:val="24"/>
          <w:lang w:eastAsia="ru-RU"/>
        </w:rPr>
        <w:t>___________</w:t>
      </w:r>
      <w:r w:rsidRPr="00815CE7">
        <w:rPr>
          <w:rFonts w:ascii="Arial" w:eastAsia="Times New Roman" w:hAnsi="Arial" w:cs="Arial"/>
          <w:sz w:val="24"/>
          <w:szCs w:val="24"/>
          <w:lang w:eastAsia="ru-RU"/>
        </w:rPr>
        <w:t>_____ № __</w:t>
      </w:r>
      <w:r w:rsidR="00B60849" w:rsidRPr="00815CE7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Pr="00815CE7">
        <w:rPr>
          <w:rFonts w:ascii="Arial" w:eastAsia="Times New Roman" w:hAnsi="Arial" w:cs="Arial"/>
          <w:sz w:val="24"/>
          <w:szCs w:val="24"/>
          <w:lang w:eastAsia="ru-RU"/>
        </w:rPr>
        <w:t>__</w:t>
      </w:r>
    </w:p>
    <w:p w14:paraId="1C94FEA9" w14:textId="77777777" w:rsidR="001A7FE1" w:rsidRPr="00815CE7" w:rsidRDefault="001A7FE1" w:rsidP="00815CE7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815CE7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117A80A2" w14:textId="77777777" w:rsidR="001A7FE1" w:rsidRPr="00815CE7" w:rsidRDefault="001A7FE1" w:rsidP="00815C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3A57AA1" w14:textId="4102E41C" w:rsidR="001A7FE1" w:rsidRPr="00815CE7" w:rsidRDefault="00073D3F" w:rsidP="00815CE7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Hlk217375747"/>
      <w:bookmarkStart w:id="1" w:name="_Hlk88657319"/>
      <w:r w:rsidRPr="00815CE7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</w:t>
      </w:r>
      <w:r w:rsidR="00B60849" w:rsidRPr="00815CE7">
        <w:rPr>
          <w:rFonts w:ascii="Arial" w:eastAsia="Times New Roman" w:hAnsi="Arial" w:cs="Arial"/>
          <w:sz w:val="24"/>
          <w:szCs w:val="24"/>
          <w:lang w:eastAsia="ru-RU"/>
        </w:rPr>
        <w:t>Порядок предоставления меры социальной поддержки «</w:t>
      </w:r>
      <w:r w:rsidR="00D0792E" w:rsidRPr="00815CE7">
        <w:rPr>
          <w:rFonts w:ascii="Arial" w:eastAsia="Times New Roman" w:hAnsi="Arial" w:cs="Arial"/>
          <w:sz w:val="24"/>
          <w:szCs w:val="24"/>
          <w:lang w:eastAsia="ru-RU"/>
        </w:rPr>
        <w:t xml:space="preserve">Компенсация или освобождение от родительской платы за содержание детей </w:t>
      </w:r>
      <w:r w:rsidR="00B60849" w:rsidRPr="00815CE7">
        <w:rPr>
          <w:rFonts w:ascii="Arial" w:eastAsia="Times New Roman" w:hAnsi="Arial" w:cs="Arial"/>
          <w:sz w:val="24"/>
          <w:szCs w:val="24"/>
          <w:lang w:eastAsia="ru-RU"/>
        </w:rPr>
        <w:t>участников специальной военной операции</w:t>
      </w:r>
      <w:r w:rsidR="00D0792E" w:rsidRPr="00815CE7">
        <w:rPr>
          <w:rFonts w:ascii="Arial" w:eastAsia="Times New Roman" w:hAnsi="Arial" w:cs="Arial"/>
          <w:sz w:val="24"/>
          <w:szCs w:val="24"/>
          <w:lang w:eastAsia="ru-RU"/>
        </w:rPr>
        <w:t xml:space="preserve"> в детских садах</w:t>
      </w:r>
      <w:r w:rsidR="00B60849" w:rsidRPr="00815CE7">
        <w:rPr>
          <w:rFonts w:ascii="Arial" w:eastAsia="Times New Roman" w:hAnsi="Arial" w:cs="Arial"/>
          <w:sz w:val="24"/>
          <w:szCs w:val="24"/>
          <w:lang w:eastAsia="ru-RU"/>
        </w:rPr>
        <w:t>» на территории Холмского муниципального округа Сахалинской области</w:t>
      </w:r>
      <w:r w:rsidR="007B3380" w:rsidRPr="00815CE7">
        <w:rPr>
          <w:rFonts w:ascii="Arial" w:eastAsia="Times New Roman" w:hAnsi="Arial" w:cs="Arial"/>
          <w:sz w:val="24"/>
          <w:szCs w:val="24"/>
          <w:lang w:eastAsia="ru-RU"/>
        </w:rPr>
        <w:t>, утвержденн</w:t>
      </w:r>
      <w:r w:rsidR="00D0792E" w:rsidRPr="00815CE7">
        <w:rPr>
          <w:rFonts w:ascii="Arial" w:eastAsia="Times New Roman" w:hAnsi="Arial" w:cs="Arial"/>
          <w:sz w:val="24"/>
          <w:szCs w:val="24"/>
          <w:lang w:eastAsia="ru-RU"/>
        </w:rPr>
        <w:t>ый</w:t>
      </w:r>
      <w:r w:rsidR="007B3380" w:rsidRPr="00815CE7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постановлением администрации Холмского муниципального округа Сахалинской области </w:t>
      </w:r>
      <w:r w:rsidRPr="00815CE7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D0792E" w:rsidRPr="00815CE7">
        <w:rPr>
          <w:rFonts w:ascii="Arial" w:eastAsia="Times New Roman" w:hAnsi="Arial" w:cs="Arial"/>
          <w:sz w:val="24"/>
          <w:szCs w:val="24"/>
          <w:lang w:eastAsia="ru-RU"/>
        </w:rPr>
        <w:t>21</w:t>
      </w:r>
      <w:r w:rsidRPr="00815CE7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B60849" w:rsidRPr="00815CE7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15CE7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B60849" w:rsidRPr="00815CE7">
        <w:rPr>
          <w:rFonts w:ascii="Arial" w:eastAsia="Times New Roman" w:hAnsi="Arial" w:cs="Arial"/>
          <w:sz w:val="24"/>
          <w:szCs w:val="24"/>
          <w:lang w:eastAsia="ru-RU"/>
        </w:rPr>
        <w:t xml:space="preserve">6 </w:t>
      </w:r>
      <w:r w:rsidRPr="00815CE7">
        <w:rPr>
          <w:rFonts w:ascii="Arial" w:eastAsia="Times New Roman" w:hAnsi="Arial" w:cs="Arial"/>
          <w:sz w:val="24"/>
          <w:szCs w:val="24"/>
          <w:lang w:eastAsia="ru-RU"/>
        </w:rPr>
        <w:t>№ 5</w:t>
      </w:r>
      <w:bookmarkEnd w:id="0"/>
      <w:r w:rsidR="00D0792E" w:rsidRPr="00815CE7">
        <w:rPr>
          <w:rFonts w:ascii="Arial" w:eastAsia="Times New Roman" w:hAnsi="Arial" w:cs="Arial"/>
          <w:sz w:val="24"/>
          <w:szCs w:val="24"/>
          <w:lang w:eastAsia="ru-RU"/>
        </w:rPr>
        <w:t>94</w:t>
      </w:r>
    </w:p>
    <w:bookmarkEnd w:id="1"/>
    <w:p w14:paraId="1FD74464" w14:textId="77777777" w:rsidR="001A7FE1" w:rsidRPr="00815CE7" w:rsidRDefault="001A7FE1" w:rsidP="00815C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DA856C1" w14:textId="10937EFD" w:rsidR="001A7FE1" w:rsidRPr="00815CE7" w:rsidRDefault="00073D3F" w:rsidP="00815CE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_Hlk88658556"/>
      <w:bookmarkStart w:id="3" w:name="_Hlk88659051"/>
      <w:r w:rsidRPr="00815CE7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062450" w:rsidRPr="00815CE7">
        <w:rPr>
          <w:rFonts w:ascii="Arial" w:eastAsia="Times New Roman" w:hAnsi="Arial" w:cs="Arial"/>
          <w:sz w:val="24"/>
          <w:szCs w:val="24"/>
          <w:lang w:eastAsia="ru-RU"/>
        </w:rPr>
        <w:t xml:space="preserve">,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распоряжением Министерства образования Сахалинской области» от 15.06.2026 № 3.12-604-р «О реализации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</w:t>
      </w:r>
      <w:r w:rsidRPr="00815CE7">
        <w:rPr>
          <w:rFonts w:ascii="Arial" w:eastAsia="Times New Roman" w:hAnsi="Arial" w:cs="Arial"/>
          <w:sz w:val="24"/>
          <w:szCs w:val="24"/>
          <w:lang w:eastAsia="ru-RU"/>
        </w:rPr>
        <w:t xml:space="preserve"> и  </w:t>
      </w:r>
      <w:r w:rsidR="00062450" w:rsidRPr="00815CE7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815CE7">
        <w:rPr>
          <w:rFonts w:ascii="Arial" w:eastAsia="Times New Roman" w:hAnsi="Arial" w:cs="Arial"/>
          <w:sz w:val="24"/>
          <w:szCs w:val="24"/>
          <w:lang w:eastAsia="ru-RU"/>
        </w:rPr>
        <w:t xml:space="preserve"> целью стандартизации мер поддержки </w:t>
      </w:r>
      <w:r w:rsidR="00B60849" w:rsidRPr="00815CE7">
        <w:rPr>
          <w:rFonts w:ascii="Arial" w:eastAsia="Times New Roman" w:hAnsi="Arial" w:cs="Arial"/>
          <w:sz w:val="24"/>
          <w:szCs w:val="24"/>
          <w:lang w:eastAsia="ru-RU"/>
        </w:rPr>
        <w:t>участников специальной военной операции и членов их семей Холмского муниципального округа Сахалинской области, руководствуясь ст. 17, ст. 34 Устава Холмского муниципального округа Сахалинской области, администрация Холмского муниципального округа Сахалинской области</w:t>
      </w:r>
    </w:p>
    <w:bookmarkEnd w:id="2"/>
    <w:bookmarkEnd w:id="3"/>
    <w:p w14:paraId="04573B12" w14:textId="77777777" w:rsidR="001A7FE1" w:rsidRPr="00815CE7" w:rsidRDefault="001A7FE1" w:rsidP="00815CE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81D611" w14:textId="6A3A55C7" w:rsidR="001A7FE1" w:rsidRPr="00815CE7" w:rsidRDefault="001A7FE1" w:rsidP="00815CE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5CE7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14:paraId="0CFE0A51" w14:textId="77777777" w:rsidR="001A7FE1" w:rsidRPr="00815CE7" w:rsidRDefault="001A7FE1" w:rsidP="00815CE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E632D48" w14:textId="38877F63" w:rsidR="00D0792E" w:rsidRPr="00815CE7" w:rsidRDefault="00E62852" w:rsidP="00815CE7">
      <w:pPr>
        <w:spacing w:after="0" w:line="240" w:lineRule="auto"/>
        <w:ind w:right="-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5CE7">
        <w:rPr>
          <w:rFonts w:ascii="Arial" w:hAnsi="Arial" w:cs="Arial"/>
          <w:sz w:val="24"/>
          <w:szCs w:val="24"/>
        </w:rPr>
        <w:t>1.</w:t>
      </w:r>
      <w:r w:rsidR="009D4060" w:rsidRPr="00815CE7">
        <w:rPr>
          <w:rFonts w:ascii="Arial" w:hAnsi="Arial" w:cs="Arial"/>
          <w:sz w:val="24"/>
          <w:szCs w:val="24"/>
        </w:rPr>
        <w:t xml:space="preserve">Внести в </w:t>
      </w:r>
      <w:r w:rsidR="00B95FCE" w:rsidRPr="00815CE7">
        <w:rPr>
          <w:rFonts w:ascii="Arial" w:hAnsi="Arial" w:cs="Arial"/>
          <w:sz w:val="24"/>
          <w:szCs w:val="24"/>
        </w:rPr>
        <w:t xml:space="preserve">Порядок предоставления меры </w:t>
      </w:r>
      <w:r w:rsidR="00D0792E" w:rsidRPr="00815CE7">
        <w:rPr>
          <w:rFonts w:ascii="Arial" w:hAnsi="Arial" w:cs="Arial"/>
          <w:sz w:val="24"/>
          <w:szCs w:val="24"/>
        </w:rPr>
        <w:t>с</w:t>
      </w:r>
      <w:r w:rsidR="00B95FCE" w:rsidRPr="00815CE7">
        <w:rPr>
          <w:rFonts w:ascii="Arial" w:hAnsi="Arial" w:cs="Arial"/>
          <w:sz w:val="24"/>
          <w:szCs w:val="24"/>
        </w:rPr>
        <w:t xml:space="preserve">оциальной поддержки </w:t>
      </w:r>
      <w:r w:rsidR="00D0792E" w:rsidRPr="00815CE7">
        <w:rPr>
          <w:rFonts w:ascii="Arial" w:eastAsia="Times New Roman" w:hAnsi="Arial" w:cs="Arial"/>
          <w:sz w:val="24"/>
          <w:szCs w:val="24"/>
          <w:lang w:eastAsia="ru-RU"/>
        </w:rPr>
        <w:t xml:space="preserve">«Компенсация или освобождение от родительской платы за содержание детей участников специальной военной операции в детских садах» на территории Холмского муниципального округа Сахалинской области, утвержденный постановлением администрации Холмского муниципального округа Сахалинской области от 21.05.2026 № 594 </w:t>
      </w:r>
      <w:r w:rsidR="00974080" w:rsidRPr="00815CE7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D0792E" w:rsidRPr="00815CE7">
        <w:rPr>
          <w:rFonts w:ascii="Arial" w:eastAsia="Times New Roman" w:hAnsi="Arial" w:cs="Arial"/>
          <w:sz w:val="24"/>
          <w:szCs w:val="24"/>
          <w:lang w:eastAsia="ru-RU"/>
        </w:rPr>
        <w:t>далее – Порядок) следующие изменения:</w:t>
      </w:r>
    </w:p>
    <w:p w14:paraId="380A783C" w14:textId="69904851" w:rsidR="00073D3F" w:rsidRPr="00815CE7" w:rsidRDefault="009D4060" w:rsidP="00815CE7">
      <w:pPr>
        <w:pStyle w:val="a3"/>
        <w:numPr>
          <w:ilvl w:val="1"/>
          <w:numId w:val="8"/>
        </w:numPr>
        <w:spacing w:after="0" w:line="240" w:lineRule="auto"/>
        <w:ind w:left="1418" w:hanging="709"/>
        <w:jc w:val="both"/>
        <w:rPr>
          <w:rFonts w:ascii="Arial" w:hAnsi="Arial" w:cs="Arial"/>
          <w:sz w:val="24"/>
          <w:szCs w:val="24"/>
        </w:rPr>
      </w:pPr>
      <w:r w:rsidRPr="00815CE7">
        <w:rPr>
          <w:rFonts w:ascii="Arial" w:hAnsi="Arial" w:cs="Arial"/>
          <w:sz w:val="24"/>
          <w:szCs w:val="24"/>
        </w:rPr>
        <w:t>Пункт</w:t>
      </w:r>
      <w:r w:rsidR="00073D3F" w:rsidRPr="00815CE7">
        <w:rPr>
          <w:rFonts w:ascii="Arial" w:hAnsi="Arial" w:cs="Arial"/>
          <w:sz w:val="24"/>
          <w:szCs w:val="24"/>
        </w:rPr>
        <w:t xml:space="preserve"> </w:t>
      </w:r>
      <w:r w:rsidR="00E47887" w:rsidRPr="00815CE7">
        <w:rPr>
          <w:rFonts w:ascii="Arial" w:hAnsi="Arial" w:cs="Arial"/>
          <w:sz w:val="24"/>
          <w:szCs w:val="24"/>
        </w:rPr>
        <w:t>1</w:t>
      </w:r>
      <w:r w:rsidR="005C049D" w:rsidRPr="00815CE7">
        <w:rPr>
          <w:rFonts w:ascii="Arial" w:hAnsi="Arial" w:cs="Arial"/>
          <w:sz w:val="24"/>
          <w:szCs w:val="24"/>
        </w:rPr>
        <w:t>.</w:t>
      </w:r>
      <w:r w:rsidR="00073D3F" w:rsidRPr="00815CE7">
        <w:rPr>
          <w:rFonts w:ascii="Arial" w:hAnsi="Arial" w:cs="Arial"/>
          <w:sz w:val="24"/>
          <w:szCs w:val="24"/>
        </w:rPr>
        <w:t xml:space="preserve"> Порядка </w:t>
      </w:r>
      <w:r w:rsidRPr="00815CE7">
        <w:rPr>
          <w:rFonts w:ascii="Arial" w:hAnsi="Arial" w:cs="Arial"/>
          <w:sz w:val="24"/>
          <w:szCs w:val="24"/>
        </w:rPr>
        <w:t xml:space="preserve">изложить </w:t>
      </w:r>
      <w:r w:rsidR="00073D3F" w:rsidRPr="00815CE7">
        <w:rPr>
          <w:rFonts w:ascii="Arial" w:hAnsi="Arial" w:cs="Arial"/>
          <w:sz w:val="24"/>
          <w:szCs w:val="24"/>
        </w:rPr>
        <w:t>в следующей редакции:</w:t>
      </w:r>
    </w:p>
    <w:p w14:paraId="6F853F70" w14:textId="1680AE9C" w:rsidR="005C049D" w:rsidRPr="00815CE7" w:rsidRDefault="009D4060" w:rsidP="00815CE7">
      <w:pPr>
        <w:spacing w:after="0" w:line="240" w:lineRule="auto"/>
        <w:ind w:left="142" w:firstLine="566"/>
        <w:jc w:val="both"/>
        <w:rPr>
          <w:rFonts w:ascii="Arial" w:hAnsi="Arial" w:cs="Arial"/>
          <w:sz w:val="24"/>
          <w:szCs w:val="24"/>
        </w:rPr>
      </w:pPr>
      <w:r w:rsidRPr="00815CE7">
        <w:rPr>
          <w:rFonts w:ascii="Arial" w:hAnsi="Arial" w:cs="Arial"/>
          <w:sz w:val="24"/>
          <w:szCs w:val="24"/>
        </w:rPr>
        <w:t>«</w:t>
      </w:r>
      <w:r w:rsidR="005C049D" w:rsidRPr="00815CE7">
        <w:rPr>
          <w:rFonts w:ascii="Arial" w:hAnsi="Arial" w:cs="Arial"/>
          <w:sz w:val="24"/>
          <w:szCs w:val="24"/>
        </w:rPr>
        <w:t>1.</w:t>
      </w:r>
      <w:r w:rsidR="005C049D" w:rsidRPr="00815CE7">
        <w:rPr>
          <w:rFonts w:ascii="Arial" w:hAnsi="Arial" w:cs="Arial"/>
          <w:sz w:val="24"/>
          <w:szCs w:val="24"/>
        </w:rPr>
        <w:tab/>
        <w:t xml:space="preserve">Настоящим Порядком регулируется процедура предоставления меры поддержки по </w:t>
      </w:r>
      <w:r w:rsidR="00D0792E" w:rsidRPr="00815CE7">
        <w:rPr>
          <w:rFonts w:ascii="Arial" w:hAnsi="Arial" w:cs="Arial"/>
          <w:sz w:val="24"/>
          <w:szCs w:val="24"/>
        </w:rPr>
        <w:t>к</w:t>
      </w:r>
      <w:r w:rsidR="00D0792E" w:rsidRPr="00815CE7">
        <w:rPr>
          <w:rFonts w:ascii="Arial" w:eastAsia="Times New Roman" w:hAnsi="Arial" w:cs="Arial"/>
          <w:sz w:val="24"/>
          <w:szCs w:val="24"/>
          <w:lang w:eastAsia="ru-RU"/>
        </w:rPr>
        <w:t xml:space="preserve">омпенсации или освобождению от родительской платы </w:t>
      </w:r>
      <w:bookmarkStart w:id="4" w:name="_Hlk233795616"/>
      <w:r w:rsidR="00D0792E" w:rsidRPr="00815CE7">
        <w:rPr>
          <w:rFonts w:ascii="Arial" w:eastAsia="Times New Roman" w:hAnsi="Arial" w:cs="Arial"/>
          <w:sz w:val="24"/>
          <w:szCs w:val="24"/>
          <w:lang w:eastAsia="ru-RU"/>
        </w:rPr>
        <w:t>за содержание детей участников специальной военной операции в детских садах</w:t>
      </w:r>
      <w:r w:rsidR="00D0792E" w:rsidRPr="00815CE7">
        <w:rPr>
          <w:rFonts w:ascii="Arial" w:hAnsi="Arial" w:cs="Arial"/>
          <w:sz w:val="24"/>
          <w:szCs w:val="24"/>
        </w:rPr>
        <w:t xml:space="preserve"> </w:t>
      </w:r>
      <w:bookmarkEnd w:id="4"/>
      <w:r w:rsidR="005C049D" w:rsidRPr="00815CE7">
        <w:rPr>
          <w:rFonts w:ascii="Arial" w:hAnsi="Arial" w:cs="Arial"/>
          <w:sz w:val="24"/>
          <w:szCs w:val="24"/>
        </w:rPr>
        <w:t xml:space="preserve">(далее </w:t>
      </w:r>
      <w:r w:rsidR="00D0792E" w:rsidRPr="00815CE7">
        <w:rPr>
          <w:rFonts w:ascii="Arial" w:hAnsi="Arial" w:cs="Arial"/>
          <w:sz w:val="24"/>
          <w:szCs w:val="24"/>
        </w:rPr>
        <w:t xml:space="preserve">- </w:t>
      </w:r>
      <w:r w:rsidR="005C049D" w:rsidRPr="00815CE7">
        <w:rPr>
          <w:rFonts w:ascii="Arial" w:hAnsi="Arial" w:cs="Arial"/>
          <w:sz w:val="24"/>
          <w:szCs w:val="24"/>
        </w:rPr>
        <w:t>мера поддержки)</w:t>
      </w:r>
      <w:r w:rsidR="008E7D10" w:rsidRPr="00815CE7">
        <w:rPr>
          <w:rFonts w:ascii="Arial" w:hAnsi="Arial" w:cs="Arial"/>
          <w:sz w:val="24"/>
          <w:szCs w:val="24"/>
        </w:rPr>
        <w:t xml:space="preserve">. Предоставлением меры поддержки является освобождение родителя (законного представителя) от родительской платы за присмотр и уход за детьми в муниципальных образовательных организациях, </w:t>
      </w:r>
      <w:r w:rsidR="008E7D10" w:rsidRPr="00815CE7">
        <w:rPr>
          <w:rFonts w:ascii="Arial" w:hAnsi="Arial" w:cs="Arial"/>
          <w:sz w:val="24"/>
          <w:szCs w:val="24"/>
        </w:rPr>
        <w:lastRenderedPageBreak/>
        <w:t>реализующих программу дошкольного образования, находящихся на территории Холмского муниципального округа Сахалинской области.</w:t>
      </w:r>
    </w:p>
    <w:p w14:paraId="7F23430B" w14:textId="1483AFD9" w:rsidR="005C049D" w:rsidRPr="00815CE7" w:rsidRDefault="007B3380" w:rsidP="00815CE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5CE7">
        <w:rPr>
          <w:rFonts w:ascii="Arial" w:hAnsi="Arial" w:cs="Arial"/>
          <w:sz w:val="24"/>
          <w:szCs w:val="24"/>
        </w:rPr>
        <w:t>1</w:t>
      </w:r>
      <w:r w:rsidR="00073982" w:rsidRPr="00815CE7">
        <w:rPr>
          <w:rFonts w:ascii="Arial" w:hAnsi="Arial" w:cs="Arial"/>
          <w:sz w:val="24"/>
          <w:szCs w:val="24"/>
        </w:rPr>
        <w:t xml:space="preserve">.1. </w:t>
      </w:r>
      <w:r w:rsidR="005C049D" w:rsidRPr="00815CE7">
        <w:rPr>
          <w:rFonts w:ascii="Arial" w:hAnsi="Arial" w:cs="Arial"/>
          <w:sz w:val="24"/>
          <w:szCs w:val="24"/>
        </w:rPr>
        <w:t xml:space="preserve">Мера </w:t>
      </w:r>
      <w:r w:rsidR="008E7D10" w:rsidRPr="00815CE7">
        <w:rPr>
          <w:rFonts w:ascii="Arial" w:hAnsi="Arial" w:cs="Arial"/>
          <w:sz w:val="24"/>
          <w:szCs w:val="24"/>
        </w:rPr>
        <w:t xml:space="preserve">поддержки </w:t>
      </w:r>
      <w:r w:rsidR="005C049D" w:rsidRPr="00815CE7">
        <w:rPr>
          <w:rFonts w:ascii="Arial" w:hAnsi="Arial" w:cs="Arial"/>
          <w:sz w:val="24"/>
          <w:szCs w:val="24"/>
        </w:rPr>
        <w:t>на территории Холмского муниципального округа Сахалинской области предоставляется</w:t>
      </w:r>
      <w:r w:rsidR="00073982" w:rsidRPr="00815CE7">
        <w:rPr>
          <w:rFonts w:ascii="Arial" w:hAnsi="Arial" w:cs="Arial"/>
          <w:sz w:val="24"/>
          <w:szCs w:val="24"/>
        </w:rPr>
        <w:t>:</w:t>
      </w:r>
    </w:p>
    <w:p w14:paraId="5689D37E" w14:textId="3ACBDDB9" w:rsidR="00073982" w:rsidRPr="00815CE7" w:rsidRDefault="00502D3A" w:rsidP="00815CE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5CE7">
        <w:rPr>
          <w:rFonts w:ascii="Arial" w:hAnsi="Arial" w:cs="Arial"/>
          <w:sz w:val="24"/>
          <w:szCs w:val="24"/>
        </w:rPr>
        <w:t>а)</w:t>
      </w:r>
      <w:r w:rsidR="00073982" w:rsidRPr="00815CE7">
        <w:rPr>
          <w:rFonts w:ascii="Arial" w:hAnsi="Arial" w:cs="Arial"/>
          <w:sz w:val="24"/>
          <w:szCs w:val="24"/>
        </w:rPr>
        <w:t xml:space="preserve"> лицам, принимающим (принимавшим) участие (содействующие (содействовавшие) выполнению задач) в специальной военной операции;</w:t>
      </w:r>
    </w:p>
    <w:p w14:paraId="00836550" w14:textId="369CC6BF" w:rsidR="00073982" w:rsidRPr="00815CE7" w:rsidRDefault="00502D3A" w:rsidP="00815CE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5CE7">
        <w:rPr>
          <w:rFonts w:ascii="Arial" w:hAnsi="Arial" w:cs="Arial"/>
          <w:sz w:val="24"/>
          <w:szCs w:val="24"/>
        </w:rPr>
        <w:t>б)</w:t>
      </w:r>
      <w:r w:rsidR="00073982" w:rsidRPr="00815CE7">
        <w:rPr>
          <w:rFonts w:ascii="Arial" w:hAnsi="Arial" w:cs="Arial"/>
          <w:sz w:val="24"/>
          <w:szCs w:val="24"/>
        </w:rPr>
        <w:t xml:space="preserve"> лицам, выполняющим (выполнявшим)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14:paraId="4BD26E0D" w14:textId="66CA16B0" w:rsidR="00073982" w:rsidRPr="00815CE7" w:rsidRDefault="00502D3A" w:rsidP="00815CE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5CE7">
        <w:rPr>
          <w:rFonts w:ascii="Arial" w:hAnsi="Arial" w:cs="Arial"/>
          <w:sz w:val="24"/>
          <w:szCs w:val="24"/>
        </w:rPr>
        <w:t>в)</w:t>
      </w:r>
      <w:r w:rsidR="00073982" w:rsidRPr="00815CE7">
        <w:rPr>
          <w:rFonts w:ascii="Arial" w:hAnsi="Arial" w:cs="Arial"/>
          <w:sz w:val="24"/>
          <w:szCs w:val="24"/>
        </w:rPr>
        <w:t xml:space="preserve">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</w:t>
      </w:r>
      <w:r w:rsidRPr="00815CE7">
        <w:rPr>
          <w:rFonts w:ascii="Arial" w:hAnsi="Arial" w:cs="Arial"/>
          <w:sz w:val="24"/>
          <w:szCs w:val="24"/>
        </w:rPr>
        <w:t>;</w:t>
      </w:r>
    </w:p>
    <w:p w14:paraId="0A69775C" w14:textId="3DB13371" w:rsidR="00502D3A" w:rsidRPr="00815CE7" w:rsidRDefault="00502D3A" w:rsidP="00815CE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5CE7">
        <w:rPr>
          <w:rFonts w:ascii="Arial" w:hAnsi="Arial" w:cs="Arial"/>
          <w:sz w:val="24"/>
          <w:szCs w:val="24"/>
        </w:rPr>
        <w:t>г) член</w:t>
      </w:r>
      <w:r w:rsidR="00E62852" w:rsidRPr="00815CE7">
        <w:rPr>
          <w:rFonts w:ascii="Arial" w:hAnsi="Arial" w:cs="Arial"/>
          <w:sz w:val="24"/>
          <w:szCs w:val="24"/>
        </w:rPr>
        <w:t>ам</w:t>
      </w:r>
      <w:r w:rsidRPr="00815CE7">
        <w:rPr>
          <w:rFonts w:ascii="Arial" w:hAnsi="Arial" w:cs="Arial"/>
          <w:sz w:val="24"/>
          <w:szCs w:val="24"/>
        </w:rPr>
        <w:t xml:space="preserve"> семей лиц, названных в подпунктах «а» - «в»,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</w:p>
    <w:p w14:paraId="2076344E" w14:textId="205D3D24" w:rsidR="00073982" w:rsidRPr="00815CE7" w:rsidRDefault="00073982" w:rsidP="00815CE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5CE7">
        <w:rPr>
          <w:rFonts w:ascii="Arial" w:hAnsi="Arial" w:cs="Arial"/>
          <w:sz w:val="24"/>
          <w:szCs w:val="24"/>
        </w:rPr>
        <w:t xml:space="preserve">1.2. </w:t>
      </w:r>
      <w:r w:rsidR="000D08E5" w:rsidRPr="00815CE7">
        <w:rPr>
          <w:rFonts w:ascii="Arial" w:hAnsi="Arial" w:cs="Arial"/>
          <w:sz w:val="24"/>
          <w:szCs w:val="24"/>
        </w:rPr>
        <w:t>Освобо</w:t>
      </w:r>
      <w:r w:rsidR="00E62852" w:rsidRPr="00815CE7">
        <w:rPr>
          <w:rFonts w:ascii="Arial" w:hAnsi="Arial" w:cs="Arial"/>
          <w:sz w:val="24"/>
          <w:szCs w:val="24"/>
        </w:rPr>
        <w:t>ждение</w:t>
      </w:r>
      <w:r w:rsidR="000D08E5" w:rsidRPr="00815CE7">
        <w:rPr>
          <w:rFonts w:ascii="Arial" w:hAnsi="Arial" w:cs="Arial"/>
          <w:sz w:val="24"/>
          <w:szCs w:val="24"/>
        </w:rPr>
        <w:t xml:space="preserve"> родителя (законного представителя) от родительской платы за</w:t>
      </w:r>
      <w:r w:rsidR="00B92A4B" w:rsidRPr="00815CE7">
        <w:rPr>
          <w:rFonts w:ascii="Arial" w:eastAsia="Times New Roman" w:hAnsi="Arial" w:cs="Arial"/>
          <w:sz w:val="24"/>
          <w:szCs w:val="24"/>
          <w:lang w:eastAsia="ru-RU"/>
        </w:rPr>
        <w:t xml:space="preserve"> содержание детей участников специальной военной операции в детских садах</w:t>
      </w:r>
      <w:r w:rsidRPr="00815CE7">
        <w:rPr>
          <w:rFonts w:ascii="Arial" w:hAnsi="Arial" w:cs="Arial"/>
          <w:sz w:val="24"/>
          <w:szCs w:val="24"/>
        </w:rPr>
        <w:t>:</w:t>
      </w:r>
    </w:p>
    <w:p w14:paraId="71C14D6E" w14:textId="54AC20DD" w:rsidR="00073982" w:rsidRPr="00815CE7" w:rsidRDefault="007A0E6D" w:rsidP="00815CE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5CE7">
        <w:rPr>
          <w:rFonts w:ascii="Arial" w:hAnsi="Arial" w:cs="Arial"/>
          <w:sz w:val="24"/>
          <w:szCs w:val="24"/>
        </w:rPr>
        <w:t>а)</w:t>
      </w:r>
      <w:r w:rsidR="00073982" w:rsidRPr="00815CE7">
        <w:rPr>
          <w:rFonts w:ascii="Arial" w:hAnsi="Arial" w:cs="Arial"/>
          <w:sz w:val="24"/>
          <w:szCs w:val="24"/>
        </w:rPr>
        <w:t xml:space="preserve"> детей, </w:t>
      </w:r>
      <w:r w:rsidR="00AC646D" w:rsidRPr="00815CE7">
        <w:rPr>
          <w:rFonts w:ascii="Arial" w:hAnsi="Arial" w:cs="Arial"/>
          <w:sz w:val="24"/>
          <w:szCs w:val="24"/>
        </w:rPr>
        <w:t xml:space="preserve">не достигших возраста 18 лет, </w:t>
      </w:r>
      <w:r w:rsidR="00073982" w:rsidRPr="00815CE7">
        <w:rPr>
          <w:rFonts w:ascii="Arial" w:hAnsi="Arial" w:cs="Arial"/>
          <w:sz w:val="24"/>
          <w:szCs w:val="24"/>
        </w:rPr>
        <w:t>в том числе которые рождены после гибели (смерти) лиц, названных в подпункт</w:t>
      </w:r>
      <w:r w:rsidR="008D5CA3" w:rsidRPr="00815CE7">
        <w:rPr>
          <w:rFonts w:ascii="Arial" w:hAnsi="Arial" w:cs="Arial"/>
          <w:sz w:val="24"/>
          <w:szCs w:val="24"/>
        </w:rPr>
        <w:t>е</w:t>
      </w:r>
      <w:r w:rsidR="00073982" w:rsidRPr="00815CE7">
        <w:rPr>
          <w:rFonts w:ascii="Arial" w:hAnsi="Arial" w:cs="Arial"/>
          <w:sz w:val="24"/>
          <w:szCs w:val="24"/>
        </w:rPr>
        <w:t xml:space="preserve"> </w:t>
      </w:r>
      <w:r w:rsidR="008D5CA3" w:rsidRPr="00815CE7">
        <w:rPr>
          <w:rFonts w:ascii="Arial" w:hAnsi="Arial" w:cs="Arial"/>
          <w:sz w:val="24"/>
          <w:szCs w:val="24"/>
        </w:rPr>
        <w:t>1.1</w:t>
      </w:r>
      <w:r w:rsidR="00073982" w:rsidRPr="00815CE7">
        <w:rPr>
          <w:rFonts w:ascii="Arial" w:hAnsi="Arial" w:cs="Arial"/>
          <w:sz w:val="24"/>
          <w:szCs w:val="24"/>
        </w:rPr>
        <w:t xml:space="preserve"> пункта 1, и в отношении которых отцовство установлено в соответствии с пунктом 2 статьи 48 Семейного кодекса Российской Федерации;</w:t>
      </w:r>
    </w:p>
    <w:p w14:paraId="6B39A25F" w14:textId="77777777" w:rsidR="007B3380" w:rsidRPr="00815CE7" w:rsidRDefault="007A0E6D" w:rsidP="00815CE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5CE7">
        <w:rPr>
          <w:rFonts w:ascii="Arial" w:hAnsi="Arial" w:cs="Arial"/>
          <w:sz w:val="24"/>
          <w:szCs w:val="24"/>
        </w:rPr>
        <w:t>б)</w:t>
      </w:r>
      <w:r w:rsidR="00073982" w:rsidRPr="00815CE7">
        <w:rPr>
          <w:rFonts w:ascii="Arial" w:hAnsi="Arial" w:cs="Arial"/>
          <w:sz w:val="24"/>
          <w:szCs w:val="24"/>
        </w:rPr>
        <w:t xml:space="preserve"> лиц, находящихся на иждивении лиц, названных в подпунктах </w:t>
      </w:r>
      <w:r w:rsidR="008D5CA3" w:rsidRPr="00815CE7">
        <w:rPr>
          <w:rFonts w:ascii="Arial" w:hAnsi="Arial" w:cs="Arial"/>
          <w:sz w:val="24"/>
          <w:szCs w:val="24"/>
        </w:rPr>
        <w:t>1.1.</w:t>
      </w:r>
      <w:r w:rsidR="00073982" w:rsidRPr="00815CE7">
        <w:rPr>
          <w:rFonts w:ascii="Arial" w:hAnsi="Arial" w:cs="Arial"/>
          <w:sz w:val="24"/>
          <w:szCs w:val="24"/>
        </w:rPr>
        <w:t xml:space="preserve"> пункта 1, либо находившиеся на иждивении этих лиц на дату их гибели (смерти).».</w:t>
      </w:r>
    </w:p>
    <w:p w14:paraId="1BB749B4" w14:textId="3043D6C8" w:rsidR="007B3380" w:rsidRPr="00815CE7" w:rsidRDefault="001A7FE1" w:rsidP="00815CE7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15CE7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7D4CC265" w14:textId="359394C4" w:rsidR="001A7FE1" w:rsidRPr="00815CE7" w:rsidRDefault="001A7FE1" w:rsidP="00815CE7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15CE7">
        <w:rPr>
          <w:rFonts w:ascii="Arial" w:hAnsi="Arial" w:cs="Arial"/>
          <w:sz w:val="24"/>
          <w:szCs w:val="24"/>
        </w:rPr>
        <w:t>Контроль исполнения настоящего постановления возложить на вице-мэра Холмского муниципального округа Сахалинской области Н.А. Белоцерковскую.</w:t>
      </w:r>
    </w:p>
    <w:p w14:paraId="04CA97CD" w14:textId="77777777" w:rsidR="001A7FE1" w:rsidRPr="00815CE7" w:rsidRDefault="001A7FE1" w:rsidP="00815CE7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64E045" w14:textId="77777777" w:rsidR="00B92A4B" w:rsidRPr="00815CE7" w:rsidRDefault="001A7FE1" w:rsidP="00815C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5CE7">
        <w:rPr>
          <w:rFonts w:ascii="Arial" w:hAnsi="Arial" w:cs="Arial"/>
          <w:sz w:val="24"/>
          <w:szCs w:val="24"/>
        </w:rPr>
        <w:t xml:space="preserve">Мэр Холмского муниципального округа </w:t>
      </w:r>
      <w:r w:rsidR="00B92A4B" w:rsidRPr="00815CE7">
        <w:rPr>
          <w:rFonts w:ascii="Arial" w:hAnsi="Arial" w:cs="Arial"/>
          <w:sz w:val="24"/>
          <w:szCs w:val="24"/>
        </w:rPr>
        <w:t xml:space="preserve"> </w:t>
      </w:r>
    </w:p>
    <w:p w14:paraId="56976395" w14:textId="39BE1443" w:rsidR="00E158D0" w:rsidRPr="00815CE7" w:rsidRDefault="001A7FE1" w:rsidP="00815C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5CE7">
        <w:rPr>
          <w:rFonts w:ascii="Arial" w:hAnsi="Arial" w:cs="Arial"/>
          <w:sz w:val="24"/>
          <w:szCs w:val="24"/>
        </w:rPr>
        <w:t>Сахалинской области</w:t>
      </w:r>
      <w:r w:rsidR="00B92A4B" w:rsidRPr="00815CE7">
        <w:rPr>
          <w:rFonts w:ascii="Arial" w:hAnsi="Arial" w:cs="Arial"/>
          <w:sz w:val="24"/>
          <w:szCs w:val="24"/>
        </w:rPr>
        <w:t xml:space="preserve"> </w:t>
      </w:r>
      <w:r w:rsidRPr="00815CE7">
        <w:rPr>
          <w:rFonts w:ascii="Arial" w:hAnsi="Arial" w:cs="Arial"/>
          <w:sz w:val="24"/>
          <w:szCs w:val="24"/>
        </w:rPr>
        <w:tab/>
      </w:r>
      <w:r w:rsidRPr="00815CE7">
        <w:rPr>
          <w:rFonts w:ascii="Arial" w:hAnsi="Arial" w:cs="Arial"/>
          <w:sz w:val="24"/>
          <w:szCs w:val="24"/>
        </w:rPr>
        <w:tab/>
        <w:t xml:space="preserve">         </w:t>
      </w:r>
      <w:r w:rsidRPr="00815CE7">
        <w:rPr>
          <w:rFonts w:ascii="Arial" w:hAnsi="Arial" w:cs="Arial"/>
          <w:sz w:val="24"/>
          <w:szCs w:val="24"/>
        </w:rPr>
        <w:tab/>
      </w:r>
      <w:r w:rsidR="002E26E1" w:rsidRPr="00815CE7">
        <w:rPr>
          <w:rFonts w:ascii="Arial" w:hAnsi="Arial" w:cs="Arial"/>
          <w:sz w:val="24"/>
          <w:szCs w:val="24"/>
        </w:rPr>
        <w:t xml:space="preserve">   </w:t>
      </w:r>
      <w:r w:rsidRPr="00815CE7">
        <w:rPr>
          <w:rFonts w:ascii="Arial" w:hAnsi="Arial" w:cs="Arial"/>
          <w:sz w:val="24"/>
          <w:szCs w:val="24"/>
        </w:rPr>
        <w:tab/>
        <w:t xml:space="preserve">        </w:t>
      </w:r>
      <w:r w:rsidR="00B92A4B" w:rsidRPr="00815CE7">
        <w:rPr>
          <w:rFonts w:ascii="Arial" w:hAnsi="Arial" w:cs="Arial"/>
          <w:sz w:val="24"/>
          <w:szCs w:val="24"/>
        </w:rPr>
        <w:t xml:space="preserve">  </w:t>
      </w:r>
      <w:r w:rsidRPr="00815CE7">
        <w:rPr>
          <w:rFonts w:ascii="Arial" w:hAnsi="Arial" w:cs="Arial"/>
          <w:sz w:val="24"/>
          <w:szCs w:val="24"/>
        </w:rPr>
        <w:t xml:space="preserve">   </w:t>
      </w:r>
      <w:r w:rsidRPr="00815CE7">
        <w:rPr>
          <w:rFonts w:ascii="Arial" w:hAnsi="Arial" w:cs="Arial"/>
          <w:sz w:val="24"/>
          <w:szCs w:val="24"/>
        </w:rPr>
        <w:tab/>
        <w:t xml:space="preserve">    </w:t>
      </w:r>
      <w:r w:rsidR="00974080" w:rsidRPr="00815CE7">
        <w:rPr>
          <w:rFonts w:ascii="Arial" w:hAnsi="Arial" w:cs="Arial"/>
          <w:sz w:val="24"/>
          <w:szCs w:val="24"/>
        </w:rPr>
        <w:t xml:space="preserve">   </w:t>
      </w:r>
      <w:r w:rsidRPr="00815CE7">
        <w:rPr>
          <w:rFonts w:ascii="Arial" w:hAnsi="Arial" w:cs="Arial"/>
          <w:sz w:val="24"/>
          <w:szCs w:val="24"/>
        </w:rPr>
        <w:t xml:space="preserve"> </w:t>
      </w:r>
      <w:r w:rsidR="00974080" w:rsidRPr="00815CE7">
        <w:rPr>
          <w:rFonts w:ascii="Arial" w:hAnsi="Arial" w:cs="Arial"/>
          <w:sz w:val="24"/>
          <w:szCs w:val="24"/>
        </w:rPr>
        <w:t xml:space="preserve">    Д.Г.</w:t>
      </w:r>
      <w:r w:rsidR="00815CE7">
        <w:rPr>
          <w:rFonts w:ascii="Arial" w:hAnsi="Arial" w:cs="Arial"/>
          <w:sz w:val="24"/>
          <w:szCs w:val="24"/>
        </w:rPr>
        <w:t xml:space="preserve"> </w:t>
      </w:r>
      <w:r w:rsidR="00974080" w:rsidRPr="00815CE7">
        <w:rPr>
          <w:rFonts w:ascii="Arial" w:hAnsi="Arial" w:cs="Arial"/>
          <w:sz w:val="24"/>
          <w:szCs w:val="24"/>
        </w:rPr>
        <w:t>Любчинов</w:t>
      </w:r>
    </w:p>
    <w:sectPr w:rsidR="00E158D0" w:rsidRPr="00815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81D9B"/>
    <w:multiLevelType w:val="multilevel"/>
    <w:tmpl w:val="0C2079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72370BC"/>
    <w:multiLevelType w:val="multilevel"/>
    <w:tmpl w:val="7AD84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B113A7B"/>
    <w:multiLevelType w:val="multilevel"/>
    <w:tmpl w:val="535085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4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49B851D3"/>
    <w:multiLevelType w:val="multilevel"/>
    <w:tmpl w:val="B02AD7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4"/>
      </w:rPr>
    </w:lvl>
  </w:abstractNum>
  <w:abstractNum w:abstractNumId="4" w15:restartNumberingAfterBreak="0">
    <w:nsid w:val="4BD31E77"/>
    <w:multiLevelType w:val="multilevel"/>
    <w:tmpl w:val="F12474C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53C61909"/>
    <w:multiLevelType w:val="multilevel"/>
    <w:tmpl w:val="63AC3F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756C7A8C"/>
    <w:multiLevelType w:val="multilevel"/>
    <w:tmpl w:val="3D24D7D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797B36C7"/>
    <w:multiLevelType w:val="multilevel"/>
    <w:tmpl w:val="68AE6A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E1"/>
    <w:rsid w:val="00062450"/>
    <w:rsid w:val="00073982"/>
    <w:rsid w:val="00073D3F"/>
    <w:rsid w:val="000D08E5"/>
    <w:rsid w:val="00117479"/>
    <w:rsid w:val="0012489C"/>
    <w:rsid w:val="0015450D"/>
    <w:rsid w:val="00154DC6"/>
    <w:rsid w:val="001620BE"/>
    <w:rsid w:val="001A7FE1"/>
    <w:rsid w:val="001D71F3"/>
    <w:rsid w:val="002D1FEC"/>
    <w:rsid w:val="002E26E1"/>
    <w:rsid w:val="00502D3A"/>
    <w:rsid w:val="005C049D"/>
    <w:rsid w:val="005F6859"/>
    <w:rsid w:val="007A0E6D"/>
    <w:rsid w:val="007B3380"/>
    <w:rsid w:val="00815CE7"/>
    <w:rsid w:val="008A5808"/>
    <w:rsid w:val="008D5CA3"/>
    <w:rsid w:val="008E7D10"/>
    <w:rsid w:val="00974080"/>
    <w:rsid w:val="009D4060"/>
    <w:rsid w:val="00AC646D"/>
    <w:rsid w:val="00B60849"/>
    <w:rsid w:val="00B92A4B"/>
    <w:rsid w:val="00B95FCE"/>
    <w:rsid w:val="00D0792E"/>
    <w:rsid w:val="00D9114A"/>
    <w:rsid w:val="00E158D0"/>
    <w:rsid w:val="00E17EDC"/>
    <w:rsid w:val="00E47887"/>
    <w:rsid w:val="00E62852"/>
    <w:rsid w:val="00EB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A84D"/>
  <w15:chartTrackingRefBased/>
  <w15:docId w15:val="{05B4ED57-5157-454D-A0EC-463950E2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Любовь Гильмиярова</cp:lastModifiedBy>
  <cp:revision>11</cp:revision>
  <cp:lastPrinted>2026-07-08T00:47:00Z</cp:lastPrinted>
  <dcterms:created xsi:type="dcterms:W3CDTF">2026-06-19T00:25:00Z</dcterms:created>
  <dcterms:modified xsi:type="dcterms:W3CDTF">2026-07-15T05:54:00Z</dcterms:modified>
</cp:coreProperties>
</file>