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A67B" w14:textId="77777777" w:rsidR="005F0E75" w:rsidRPr="006F3DE1" w:rsidRDefault="00000000" w:rsidP="008A18F5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7F60A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9.2pt;width:39.6pt;height:49.4pt;z-index:-251658752" wrapcoords="-408 0 -408 21273 21600 21273 21600 0 -408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795609784" r:id="rId5"/>
        </w:object>
      </w:r>
    </w:p>
    <w:p w14:paraId="6723624C" w14:textId="77777777" w:rsidR="005F0E75" w:rsidRDefault="005F0E75" w:rsidP="008A18F5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rFonts w:ascii="Arial" w:hAnsi="Arial"/>
          <w:b/>
          <w:sz w:val="36"/>
          <w:szCs w:val="20"/>
          <w:lang w:eastAsia="ru-RU"/>
        </w:rPr>
        <w:t xml:space="preserve">              </w:t>
      </w:r>
    </w:p>
    <w:p w14:paraId="537EDE7E" w14:textId="77777777" w:rsidR="005F0E75" w:rsidRPr="006F3DE1" w:rsidRDefault="005F0E75" w:rsidP="008A18F5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</w:p>
    <w:p w14:paraId="452A5C4B" w14:textId="77777777" w:rsidR="005F0E75" w:rsidRPr="006F3DE1" w:rsidRDefault="005F0E75" w:rsidP="008A18F5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05237EE5" w14:textId="77777777" w:rsidR="005F0E75" w:rsidRPr="006F3DE1" w:rsidRDefault="005F0E75" w:rsidP="008A18F5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6F3DE1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3DC7BBE8" w14:textId="77777777" w:rsidR="005F0E75" w:rsidRPr="006F3DE1" w:rsidRDefault="005F0E75" w:rsidP="008A18F5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6F3DE1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32808D45" w14:textId="77777777" w:rsidR="005F0E75" w:rsidRPr="006F3DE1" w:rsidRDefault="005F0E75" w:rsidP="008A18F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B86FAE" w14:textId="77777777" w:rsidR="005F0E75" w:rsidRPr="006F3DE1" w:rsidRDefault="005F0E75" w:rsidP="008A18F5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6F3DE1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26A110FF" w14:textId="77777777" w:rsidR="005F0E75" w:rsidRPr="006F3DE1" w:rsidRDefault="005F0E75" w:rsidP="008A18F5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0C15D59D" w14:textId="77777777" w:rsidR="005F0E75" w:rsidRDefault="005F0E75" w:rsidP="008A18F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CB0ACBF" w14:textId="77777777" w:rsidR="005F0E75" w:rsidRPr="006F3DE1" w:rsidRDefault="005F0E75" w:rsidP="008A18F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17.09.2015г.                   895</w:t>
      </w:r>
    </w:p>
    <w:p w14:paraId="60DFE484" w14:textId="77777777" w:rsidR="005F0E75" w:rsidRPr="006F3DE1" w:rsidRDefault="005F0E75" w:rsidP="008A18F5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6F3DE1">
        <w:rPr>
          <w:rFonts w:ascii="Times New Roman" w:hAnsi="Times New Roman"/>
          <w:szCs w:val="20"/>
          <w:lang w:eastAsia="ru-RU"/>
        </w:rPr>
        <w:t>от __</w:t>
      </w:r>
      <w:r>
        <w:rPr>
          <w:rFonts w:ascii="Times New Roman" w:hAnsi="Times New Roman"/>
          <w:szCs w:val="20"/>
          <w:lang w:eastAsia="ru-RU"/>
        </w:rPr>
        <w:t>_________</w:t>
      </w:r>
      <w:r w:rsidRPr="006F3DE1">
        <w:rPr>
          <w:rFonts w:ascii="Times New Roman" w:hAnsi="Times New Roman"/>
          <w:szCs w:val="20"/>
          <w:lang w:eastAsia="ru-RU"/>
        </w:rPr>
        <w:t>____ № _</w:t>
      </w:r>
      <w:r>
        <w:rPr>
          <w:rFonts w:ascii="Times New Roman" w:hAnsi="Times New Roman"/>
          <w:szCs w:val="20"/>
          <w:lang w:eastAsia="ru-RU"/>
        </w:rPr>
        <w:t>_____</w:t>
      </w:r>
      <w:r w:rsidRPr="006F3DE1">
        <w:rPr>
          <w:rFonts w:ascii="Times New Roman" w:hAnsi="Times New Roman"/>
          <w:szCs w:val="20"/>
          <w:lang w:eastAsia="ru-RU"/>
        </w:rPr>
        <w:t>___</w:t>
      </w:r>
    </w:p>
    <w:p w14:paraId="084E8096" w14:textId="77777777" w:rsidR="005F0E75" w:rsidRPr="006F3DE1" w:rsidRDefault="005F0E75" w:rsidP="008A18F5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6F3DE1">
        <w:rPr>
          <w:rFonts w:ascii="Times New Roman" w:hAnsi="Times New Roman"/>
          <w:szCs w:val="20"/>
          <w:lang w:eastAsia="ru-RU"/>
        </w:rPr>
        <w:t>г. Холмск</w:t>
      </w:r>
    </w:p>
    <w:p w14:paraId="46A7ABCC" w14:textId="77777777" w:rsidR="005F0E75" w:rsidRPr="006F3DE1" w:rsidRDefault="005F0E75" w:rsidP="008A18F5">
      <w:pPr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14:paraId="29767885" w14:textId="77777777" w:rsidR="005F0E75" w:rsidRDefault="005F0E75" w:rsidP="008A18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5F0E75" w:rsidRPr="00FE26B8" w14:paraId="5B204B90" w14:textId="77777777" w:rsidTr="00FE26B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0FA3DC3" w14:textId="77777777" w:rsidR="005F0E75" w:rsidRPr="00FE26B8" w:rsidRDefault="005F0E75" w:rsidP="00FE26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B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исполнения Финансовым управлением администрации муниципального образования «Холмский городской округ» муниципальной функции по контролю в финансово-бюджетной сфере, утвержденный постановлением администрации муниципального образования «Холмский городской округ» от 06.11.2014г. № 1135</w:t>
            </w:r>
          </w:p>
        </w:tc>
      </w:tr>
    </w:tbl>
    <w:p w14:paraId="00FFB878" w14:textId="77777777" w:rsidR="005F0E75" w:rsidRPr="006F3DE1" w:rsidRDefault="005F0E75" w:rsidP="008A18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548F4F" w14:textId="77777777" w:rsidR="005F0E75" w:rsidRDefault="005F0E75" w:rsidP="008A18F5">
      <w:pPr>
        <w:pStyle w:val="ConsPlusNormal"/>
        <w:jc w:val="center"/>
        <w:rPr>
          <w:b/>
          <w:bCs/>
        </w:rPr>
      </w:pPr>
    </w:p>
    <w:p w14:paraId="600AC0FC" w14:textId="77777777" w:rsidR="005F0E75" w:rsidRDefault="005F0E75" w:rsidP="008A18F5">
      <w:pPr>
        <w:pStyle w:val="ConsPlusNormal"/>
        <w:jc w:val="center"/>
        <w:rPr>
          <w:b/>
          <w:bCs/>
        </w:rPr>
      </w:pPr>
    </w:p>
    <w:p w14:paraId="179A6F85" w14:textId="77777777" w:rsidR="005F0E75" w:rsidRDefault="005F0E75" w:rsidP="008A18F5">
      <w:pPr>
        <w:pStyle w:val="ConsPlusNormal"/>
        <w:jc w:val="center"/>
        <w:rPr>
          <w:b/>
          <w:bCs/>
        </w:rPr>
      </w:pPr>
    </w:p>
    <w:p w14:paraId="1AB51158" w14:textId="77777777" w:rsidR="005F0E75" w:rsidRPr="001C7A16" w:rsidRDefault="005F0E75" w:rsidP="008A18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1B2BB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B2BB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муниципального образования «Холмский городской округ» от 27.01.2014 N 55 «О Порядке осуществления Финансовым управлением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2BBD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BBD">
        <w:rPr>
          <w:rFonts w:ascii="Times New Roman" w:hAnsi="Times New Roman" w:cs="Times New Roman"/>
          <w:sz w:val="24"/>
          <w:szCs w:val="24"/>
        </w:rPr>
        <w:t xml:space="preserve"> полномочий по контролю в финансово-бюджетной сфере», </w:t>
      </w:r>
      <w:r w:rsidRPr="001B2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A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A16">
        <w:rPr>
          <w:rFonts w:ascii="Times New Roman" w:hAnsi="Times New Roman" w:cs="Times New Roman"/>
          <w:sz w:val="24"/>
          <w:szCs w:val="24"/>
        </w:rPr>
        <w:t xml:space="preserve">руководствуясь статьей 10 и статьей </w:t>
      </w:r>
      <w:r>
        <w:rPr>
          <w:rFonts w:ascii="Times New Roman" w:hAnsi="Times New Roman" w:cs="Times New Roman"/>
          <w:sz w:val="24"/>
          <w:szCs w:val="24"/>
        </w:rPr>
        <w:t xml:space="preserve">42, </w:t>
      </w:r>
      <w:r w:rsidRPr="001C7A16">
        <w:rPr>
          <w:rFonts w:ascii="Times New Roman" w:hAnsi="Times New Roman" w:cs="Times New Roman"/>
          <w:sz w:val="24"/>
          <w:szCs w:val="24"/>
        </w:rPr>
        <w:t xml:space="preserve">46 Устава муниципального образования «Холмский городской округ»,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7A1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</w:p>
    <w:p w14:paraId="2F671025" w14:textId="77777777" w:rsidR="005F0E75" w:rsidRPr="001C7A16" w:rsidRDefault="005F0E75" w:rsidP="008A1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16">
        <w:rPr>
          <w:rFonts w:ascii="Times New Roman" w:hAnsi="Times New Roman"/>
          <w:sz w:val="24"/>
          <w:szCs w:val="24"/>
        </w:rPr>
        <w:t xml:space="preserve">ПОСТАНОВЛЯЕТ: </w:t>
      </w:r>
    </w:p>
    <w:p w14:paraId="1FE3379B" w14:textId="77777777" w:rsidR="005F0E75" w:rsidRDefault="005F0E75" w:rsidP="008A1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D8F8D1" w14:textId="77777777" w:rsidR="005F0E75" w:rsidRDefault="005F0E75" w:rsidP="008A1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CE5D05" w14:textId="77777777" w:rsidR="005F0E75" w:rsidRDefault="005F0E75" w:rsidP="008A1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DE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а</w:t>
      </w:r>
      <w:r w:rsidRPr="006F3DE1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hyperlink w:anchor="Par30" w:history="1">
        <w:r w:rsidRPr="006F3DE1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6F3DE1">
        <w:rPr>
          <w:rFonts w:ascii="Times New Roman" w:hAnsi="Times New Roman" w:cs="Times New Roman"/>
          <w:sz w:val="24"/>
          <w:szCs w:val="24"/>
        </w:rPr>
        <w:t xml:space="preserve"> исполнения </w:t>
      </w:r>
      <w:r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муниципального образования «Холмский городской округ» муниципальной </w:t>
      </w:r>
      <w:r w:rsidRPr="006F3DE1">
        <w:rPr>
          <w:rFonts w:ascii="Times New Roman" w:hAnsi="Times New Roman" w:cs="Times New Roman"/>
          <w:sz w:val="24"/>
          <w:szCs w:val="24"/>
        </w:rPr>
        <w:t xml:space="preserve"> функции по контролю в финансово-бюджетной сфере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муниципального образования «Холмский городской округ» от 06.11.2014г. № 1135 внести следующие изменения:</w:t>
      </w:r>
    </w:p>
    <w:p w14:paraId="27D33C4B" w14:textId="77777777" w:rsidR="005F0E75" w:rsidRDefault="005F0E75" w:rsidP="00640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 в абзаце г) пункта </w:t>
      </w:r>
      <w:proofErr w:type="gramStart"/>
      <w:r>
        <w:rPr>
          <w:rFonts w:ascii="Times New Roman" w:hAnsi="Times New Roman"/>
          <w:sz w:val="24"/>
          <w:szCs w:val="24"/>
        </w:rPr>
        <w:t>8 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1.5 раздела 1 слово «муниципальные»  исключить;</w:t>
      </w:r>
    </w:p>
    <w:p w14:paraId="6DBCDAEA" w14:textId="77777777" w:rsidR="005F0E75" w:rsidRDefault="005F0E75" w:rsidP="00AE5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Раздел 3:</w:t>
      </w:r>
    </w:p>
    <w:p w14:paraId="012742C4" w14:textId="77777777" w:rsidR="005F0E75" w:rsidRDefault="005F0E75" w:rsidP="00EC4A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1.2.1. в абзаце в) пункта </w:t>
      </w:r>
      <w:proofErr w:type="gramStart"/>
      <w:r>
        <w:rPr>
          <w:rFonts w:ascii="Times New Roman" w:hAnsi="Times New Roman"/>
          <w:sz w:val="24"/>
          <w:szCs w:val="24"/>
        </w:rPr>
        <w:t>23 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«приложение № 2» заменить словами приложение № 1»;</w:t>
      </w:r>
    </w:p>
    <w:p w14:paraId="5A390123" w14:textId="77777777" w:rsidR="005F0E75" w:rsidRDefault="005F0E75" w:rsidP="00EC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1.2.2. в пункте 36 части 3.1 предложение «Форма уведомления приводится приложением № 1 к настоящему Административном регламенту» исключить</w:t>
      </w:r>
      <w:r w:rsidRPr="00B23548">
        <w:rPr>
          <w:rFonts w:ascii="Times New Roman" w:hAnsi="Times New Roman" w:cs="Times New Roman"/>
          <w:sz w:val="24"/>
          <w:szCs w:val="24"/>
        </w:rPr>
        <w:t>;</w:t>
      </w:r>
    </w:p>
    <w:p w14:paraId="57ED94CD" w14:textId="77777777" w:rsidR="005F0E75" w:rsidRDefault="005F0E75" w:rsidP="00B23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1.2.3. в пункте 51 части 3.2.1. слова «, приведенный в приложении № 3 к настоящему Административному регламенту» исключить;</w:t>
      </w:r>
    </w:p>
    <w:p w14:paraId="50724FCB" w14:textId="77777777" w:rsidR="005F0E75" w:rsidRDefault="005F0E75" w:rsidP="00B23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1.2.4. в пункте 63 части 3.2.2. слова «, приведенный в приложении №4 к настоящему Административному регламенту» исключить;</w:t>
      </w:r>
    </w:p>
    <w:p w14:paraId="4C6BF7FC" w14:textId="77777777" w:rsidR="005F0E75" w:rsidRDefault="005F0E75" w:rsidP="00B23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Приложения № 1, 3, 4 к а</w:t>
      </w:r>
      <w:r w:rsidRPr="006F3DE1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hyperlink w:anchor="Par30" w:history="1">
        <w:r w:rsidRPr="006F3DE1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у</w:t>
      </w:r>
      <w:r w:rsidRPr="006F3DE1">
        <w:rPr>
          <w:rFonts w:ascii="Times New Roman" w:hAnsi="Times New Roman" w:cs="Times New Roman"/>
          <w:sz w:val="24"/>
          <w:szCs w:val="24"/>
        </w:rPr>
        <w:t xml:space="preserve"> исполнения </w:t>
      </w:r>
      <w:r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муниципального образования «Холмский городской округ»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F3DE1">
        <w:rPr>
          <w:rFonts w:ascii="Times New Roman" w:hAnsi="Times New Roman" w:cs="Times New Roman"/>
          <w:sz w:val="24"/>
          <w:szCs w:val="24"/>
        </w:rPr>
        <w:t xml:space="preserve"> функции</w:t>
      </w:r>
      <w:proofErr w:type="gramEnd"/>
      <w:r w:rsidRPr="006F3DE1">
        <w:rPr>
          <w:rFonts w:ascii="Times New Roman" w:hAnsi="Times New Roman" w:cs="Times New Roman"/>
          <w:sz w:val="24"/>
          <w:szCs w:val="24"/>
        </w:rPr>
        <w:t xml:space="preserve"> по контролю в финансово-бюджетной сфере</w:t>
      </w:r>
      <w:r>
        <w:rPr>
          <w:rFonts w:ascii="Times New Roman" w:hAnsi="Times New Roman" w:cs="Times New Roman"/>
          <w:sz w:val="24"/>
          <w:szCs w:val="24"/>
        </w:rPr>
        <w:t>,  исключить;</w:t>
      </w:r>
    </w:p>
    <w:p w14:paraId="65156532" w14:textId="77777777" w:rsidR="005F0E75" w:rsidRDefault="005F0E75" w:rsidP="00C13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Приложение № 2 к а</w:t>
      </w:r>
      <w:r w:rsidRPr="006F3DE1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hyperlink w:anchor="Par30" w:history="1">
        <w:r w:rsidRPr="006F3DE1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у</w:t>
      </w:r>
      <w:r w:rsidRPr="006F3DE1">
        <w:rPr>
          <w:rFonts w:ascii="Times New Roman" w:hAnsi="Times New Roman" w:cs="Times New Roman"/>
          <w:sz w:val="24"/>
          <w:szCs w:val="24"/>
        </w:rPr>
        <w:t xml:space="preserve"> исполнения </w:t>
      </w:r>
      <w:r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муниципального образования «Холмский городской округ»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F3DE1">
        <w:rPr>
          <w:rFonts w:ascii="Times New Roman" w:hAnsi="Times New Roman" w:cs="Times New Roman"/>
          <w:sz w:val="24"/>
          <w:szCs w:val="24"/>
        </w:rPr>
        <w:t xml:space="preserve"> функции</w:t>
      </w:r>
      <w:proofErr w:type="gramEnd"/>
      <w:r w:rsidRPr="006F3DE1">
        <w:rPr>
          <w:rFonts w:ascii="Times New Roman" w:hAnsi="Times New Roman" w:cs="Times New Roman"/>
          <w:sz w:val="24"/>
          <w:szCs w:val="24"/>
        </w:rPr>
        <w:t xml:space="preserve"> по контролю в финансово-бюджетной сфере</w:t>
      </w:r>
      <w:r>
        <w:rPr>
          <w:rFonts w:ascii="Times New Roman" w:hAnsi="Times New Roman" w:cs="Times New Roman"/>
          <w:sz w:val="24"/>
          <w:szCs w:val="24"/>
        </w:rPr>
        <w:t>, считать Приложением № 1.</w:t>
      </w:r>
    </w:p>
    <w:p w14:paraId="00D82987" w14:textId="77777777" w:rsidR="005F0E75" w:rsidRDefault="005F0E75" w:rsidP="00C75CFA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F3D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D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«Холмская панорама» и </w:t>
      </w:r>
      <w:proofErr w:type="gramStart"/>
      <w:r w:rsidRPr="00D053DB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3DB">
        <w:rPr>
          <w:rFonts w:ascii="Times New Roman" w:hAnsi="Times New Roman"/>
          <w:sz w:val="24"/>
          <w:szCs w:val="24"/>
        </w:rPr>
        <w:t>на</w:t>
      </w:r>
      <w:proofErr w:type="gramEnd"/>
      <w:r w:rsidRPr="00D053DB">
        <w:rPr>
          <w:rFonts w:ascii="Times New Roman" w:hAnsi="Times New Roman"/>
          <w:sz w:val="24"/>
          <w:szCs w:val="24"/>
        </w:rPr>
        <w:t xml:space="preserve"> сайте администрации муниципального образования «Холмский городской округ».</w:t>
      </w:r>
    </w:p>
    <w:p w14:paraId="7FBDC4E7" w14:textId="77777777" w:rsidR="005F0E75" w:rsidRPr="0074354C" w:rsidRDefault="005F0E75" w:rsidP="00C75CFA">
      <w:pPr>
        <w:pStyle w:val="a4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435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первого вице-мэра муниципального о</w:t>
      </w:r>
      <w:r w:rsidRPr="0074354C">
        <w:rPr>
          <w:rFonts w:ascii="Times New Roman" w:hAnsi="Times New Roman"/>
          <w:sz w:val="24"/>
          <w:szCs w:val="24"/>
        </w:rPr>
        <w:t xml:space="preserve">бразования </w:t>
      </w:r>
      <w:r>
        <w:rPr>
          <w:rFonts w:ascii="Times New Roman" w:hAnsi="Times New Roman"/>
          <w:sz w:val="24"/>
          <w:szCs w:val="24"/>
        </w:rPr>
        <w:t>«</w:t>
      </w:r>
      <w:r w:rsidRPr="0074354C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7435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Н.В. Кобзарева</w:t>
      </w:r>
      <w:r w:rsidRPr="007435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начальника Финансового управления администрации муниципального образования «Холмский городской округ» (Е.В. </w:t>
      </w:r>
      <w:proofErr w:type="spellStart"/>
      <w:r>
        <w:rPr>
          <w:rFonts w:ascii="Times New Roman" w:hAnsi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4354C">
        <w:rPr>
          <w:rFonts w:ascii="Times New Roman" w:hAnsi="Times New Roman"/>
          <w:sz w:val="24"/>
          <w:szCs w:val="24"/>
        </w:rPr>
        <w:t xml:space="preserve">.   </w:t>
      </w:r>
    </w:p>
    <w:p w14:paraId="2E37E036" w14:textId="77777777" w:rsidR="005F0E75" w:rsidRPr="0074354C" w:rsidRDefault="005F0E75" w:rsidP="00C75C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A1343C" w14:textId="77777777" w:rsidR="005F0E75" w:rsidRPr="0074354C" w:rsidRDefault="005F0E75" w:rsidP="00C75C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5DB99D" w14:textId="77777777" w:rsidR="005F0E75" w:rsidRPr="0074354C" w:rsidRDefault="005F0E75" w:rsidP="00C75C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A69161" w14:textId="77777777" w:rsidR="005F0E75" w:rsidRPr="0074354C" w:rsidRDefault="005F0E75" w:rsidP="00C75C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240BCE" w14:textId="77777777" w:rsidR="005F0E75" w:rsidRPr="0074354C" w:rsidRDefault="005F0E75" w:rsidP="00C75CF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4354C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54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3E5C850" w14:textId="77777777" w:rsidR="005F0E75" w:rsidRPr="006F3DE1" w:rsidRDefault="005F0E75" w:rsidP="00C75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54C"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 w:rsidRPr="0074354C"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 w:rsidRPr="00743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35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О.П. Назаренко</w:t>
      </w:r>
    </w:p>
    <w:p w14:paraId="21425CD0" w14:textId="77777777" w:rsidR="005F0E75" w:rsidRPr="00B23548" w:rsidRDefault="005F0E75" w:rsidP="00B235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F5070" w14:textId="77777777" w:rsidR="005F0E75" w:rsidRDefault="005F0E75" w:rsidP="00AE5A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CED86FE" w14:textId="77777777" w:rsidR="005F0E75" w:rsidRPr="008A18F5" w:rsidRDefault="005F0E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F0E75" w:rsidRPr="008A18F5" w:rsidSect="00CB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B5"/>
    <w:rsid w:val="001434CE"/>
    <w:rsid w:val="00172745"/>
    <w:rsid w:val="001B2BBD"/>
    <w:rsid w:val="001C7A16"/>
    <w:rsid w:val="003B763E"/>
    <w:rsid w:val="005F0E75"/>
    <w:rsid w:val="006409F1"/>
    <w:rsid w:val="006F3DE1"/>
    <w:rsid w:val="0074354C"/>
    <w:rsid w:val="008A18F5"/>
    <w:rsid w:val="008A2662"/>
    <w:rsid w:val="00924AB8"/>
    <w:rsid w:val="0099476A"/>
    <w:rsid w:val="009A2291"/>
    <w:rsid w:val="009A75A3"/>
    <w:rsid w:val="00A37FC4"/>
    <w:rsid w:val="00AE5ADB"/>
    <w:rsid w:val="00B23548"/>
    <w:rsid w:val="00C13F07"/>
    <w:rsid w:val="00C75CFA"/>
    <w:rsid w:val="00CB30EA"/>
    <w:rsid w:val="00D053DB"/>
    <w:rsid w:val="00DA0616"/>
    <w:rsid w:val="00E146B5"/>
    <w:rsid w:val="00EC4A64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436AC9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18F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sid w:val="008A18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dcterms:created xsi:type="dcterms:W3CDTF">2024-12-13T04:39:00Z</dcterms:created>
  <dcterms:modified xsi:type="dcterms:W3CDTF">2024-12-13T04:39:00Z</dcterms:modified>
</cp:coreProperties>
</file>