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BE87" w14:textId="77777777" w:rsidR="0042394C" w:rsidRPr="0042394C" w:rsidRDefault="0042394C" w:rsidP="0042394C">
      <w:pPr>
        <w:spacing w:after="0" w:line="360" w:lineRule="auto"/>
        <w:jc w:val="center"/>
        <w:rPr>
          <w:rFonts w:ascii="Arial" w:eastAsia="Times New Roman" w:hAnsi="Arial" w:cs="Arial"/>
          <w:b/>
          <w:sz w:val="24"/>
          <w:szCs w:val="24"/>
          <w:lang w:eastAsia="ru-RU"/>
        </w:rPr>
      </w:pPr>
      <w:r w:rsidRPr="0042394C">
        <w:rPr>
          <w:rFonts w:ascii="Arial" w:eastAsia="Times New Roman" w:hAnsi="Arial" w:cs="Arial"/>
          <w:noProof/>
          <w:sz w:val="24"/>
          <w:szCs w:val="24"/>
          <w:lang w:eastAsia="ru-RU"/>
        </w:rPr>
        <w:drawing>
          <wp:inline distT="0" distB="0" distL="0" distR="0" wp14:anchorId="5EB4BCB3" wp14:editId="56B7F711">
            <wp:extent cx="600075" cy="75247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r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6A3109DF" w14:textId="77777777" w:rsidR="0042394C" w:rsidRPr="0042394C" w:rsidRDefault="0042394C" w:rsidP="0042394C">
      <w:pPr>
        <w:spacing w:after="0" w:line="360" w:lineRule="auto"/>
        <w:jc w:val="center"/>
        <w:rPr>
          <w:rFonts w:ascii="Arial" w:eastAsia="Times New Roman" w:hAnsi="Arial" w:cs="Arial"/>
          <w:b/>
          <w:sz w:val="24"/>
          <w:szCs w:val="24"/>
          <w:lang w:eastAsia="ru-RU"/>
        </w:rPr>
      </w:pPr>
      <w:r w:rsidRPr="0042394C">
        <w:rPr>
          <w:rFonts w:ascii="Arial" w:eastAsia="Times New Roman" w:hAnsi="Arial" w:cs="Arial"/>
          <w:b/>
          <w:sz w:val="24"/>
          <w:szCs w:val="24"/>
          <w:lang w:eastAsia="ru-RU"/>
        </w:rPr>
        <w:t>АДМИНИСТРАЦИЯ</w:t>
      </w:r>
    </w:p>
    <w:p w14:paraId="76549F21" w14:textId="77777777" w:rsidR="0042394C" w:rsidRPr="0042394C" w:rsidRDefault="0042394C" w:rsidP="0042394C">
      <w:pPr>
        <w:keepNext/>
        <w:spacing w:after="0" w:line="360" w:lineRule="auto"/>
        <w:jc w:val="center"/>
        <w:outlineLvl w:val="0"/>
        <w:rPr>
          <w:rFonts w:ascii="Arial" w:eastAsia="Times New Roman" w:hAnsi="Arial" w:cs="Arial"/>
          <w:b/>
          <w:sz w:val="24"/>
          <w:szCs w:val="24"/>
          <w:lang w:eastAsia="ru-RU"/>
        </w:rPr>
      </w:pPr>
      <w:r w:rsidRPr="0042394C">
        <w:rPr>
          <w:rFonts w:ascii="Arial" w:eastAsia="Times New Roman" w:hAnsi="Arial" w:cs="Arial"/>
          <w:b/>
          <w:sz w:val="24"/>
          <w:szCs w:val="24"/>
          <w:lang w:eastAsia="ru-RU"/>
        </w:rPr>
        <w:t>МУНИЦИПАЛЬНОГО ОБРАЗОВАНИЯ «ХОЛМСКИЙ ГОРОДСКОЙ ОКРУГ»</w:t>
      </w:r>
    </w:p>
    <w:p w14:paraId="27699D24" w14:textId="77777777" w:rsidR="0042394C" w:rsidRPr="0042394C" w:rsidRDefault="0042394C" w:rsidP="0042394C">
      <w:pPr>
        <w:spacing w:after="0" w:line="240" w:lineRule="auto"/>
        <w:rPr>
          <w:rFonts w:ascii="Arial" w:eastAsia="Times New Roman" w:hAnsi="Arial" w:cs="Arial"/>
          <w:sz w:val="24"/>
          <w:szCs w:val="24"/>
          <w:lang w:eastAsia="ru-RU"/>
        </w:rPr>
      </w:pPr>
    </w:p>
    <w:p w14:paraId="19BE3424" w14:textId="77777777" w:rsidR="0042394C" w:rsidRPr="0042394C" w:rsidRDefault="0042394C" w:rsidP="0042394C">
      <w:pPr>
        <w:spacing w:after="0" w:line="240" w:lineRule="auto"/>
        <w:jc w:val="center"/>
        <w:outlineLvl w:val="3"/>
        <w:rPr>
          <w:rFonts w:ascii="Arial" w:eastAsia="Times New Roman" w:hAnsi="Arial" w:cs="Arial"/>
          <w:b/>
          <w:sz w:val="24"/>
          <w:szCs w:val="24"/>
          <w:lang w:eastAsia="ru-RU"/>
        </w:rPr>
      </w:pPr>
      <w:r w:rsidRPr="0042394C">
        <w:rPr>
          <w:rFonts w:ascii="Arial" w:eastAsia="Times New Roman" w:hAnsi="Arial" w:cs="Arial"/>
          <w:b/>
          <w:sz w:val="24"/>
          <w:szCs w:val="24"/>
          <w:lang w:eastAsia="ru-RU"/>
        </w:rPr>
        <w:t>ПОСТАНОВЛЕНИЕ</w:t>
      </w:r>
    </w:p>
    <w:p w14:paraId="30E2F630" w14:textId="77777777" w:rsidR="0042394C" w:rsidRPr="0042394C" w:rsidRDefault="0042394C" w:rsidP="0042394C">
      <w:pPr>
        <w:spacing w:after="0" w:line="240" w:lineRule="auto"/>
        <w:rPr>
          <w:rFonts w:ascii="Arial" w:eastAsia="Times New Roman" w:hAnsi="Arial" w:cs="Arial"/>
          <w:sz w:val="24"/>
          <w:szCs w:val="24"/>
          <w:lang w:eastAsia="ru-RU"/>
        </w:rPr>
      </w:pPr>
    </w:p>
    <w:p w14:paraId="0E0B5041" w14:textId="77777777" w:rsidR="0042394C" w:rsidRPr="0042394C" w:rsidRDefault="0042394C" w:rsidP="0042394C">
      <w:pPr>
        <w:spacing w:after="0" w:line="240" w:lineRule="auto"/>
        <w:rPr>
          <w:rFonts w:ascii="Arial" w:eastAsia="Times New Roman" w:hAnsi="Arial" w:cs="Arial"/>
          <w:sz w:val="24"/>
          <w:szCs w:val="24"/>
          <w:lang w:eastAsia="ru-RU"/>
        </w:rPr>
      </w:pPr>
      <w:r w:rsidRPr="0042394C">
        <w:rPr>
          <w:rFonts w:ascii="Arial" w:eastAsia="Times New Roman" w:hAnsi="Arial" w:cs="Arial"/>
          <w:sz w:val="24"/>
          <w:szCs w:val="24"/>
          <w:lang w:eastAsia="ru-RU"/>
        </w:rPr>
        <w:tab/>
        <w:t>16.05.2023</w:t>
      </w:r>
      <w:r w:rsidRPr="0042394C">
        <w:rPr>
          <w:rFonts w:ascii="Arial" w:eastAsia="Times New Roman" w:hAnsi="Arial" w:cs="Arial"/>
          <w:sz w:val="24"/>
          <w:szCs w:val="24"/>
          <w:lang w:eastAsia="ru-RU"/>
        </w:rPr>
        <w:tab/>
      </w:r>
      <w:r w:rsidRPr="0042394C">
        <w:rPr>
          <w:rFonts w:ascii="Arial" w:eastAsia="Times New Roman" w:hAnsi="Arial" w:cs="Arial"/>
          <w:sz w:val="24"/>
          <w:szCs w:val="24"/>
          <w:lang w:eastAsia="ru-RU"/>
        </w:rPr>
        <w:tab/>
        <w:t>903</w:t>
      </w:r>
      <w:r w:rsidRPr="0042394C">
        <w:rPr>
          <w:rFonts w:ascii="Arial" w:eastAsia="Times New Roman" w:hAnsi="Arial" w:cs="Arial"/>
          <w:sz w:val="24"/>
          <w:szCs w:val="24"/>
          <w:lang w:eastAsia="ru-RU"/>
        </w:rPr>
        <w:tab/>
      </w:r>
      <w:r w:rsidRPr="0042394C">
        <w:rPr>
          <w:rFonts w:ascii="Arial" w:eastAsia="Times New Roman" w:hAnsi="Arial" w:cs="Arial"/>
          <w:sz w:val="24"/>
          <w:szCs w:val="24"/>
          <w:lang w:eastAsia="ru-RU"/>
        </w:rPr>
        <w:tab/>
      </w:r>
    </w:p>
    <w:p w14:paraId="631285A8" w14:textId="77777777" w:rsidR="0042394C" w:rsidRPr="0042394C" w:rsidRDefault="0042394C" w:rsidP="0042394C">
      <w:pPr>
        <w:spacing w:after="0" w:line="240" w:lineRule="auto"/>
        <w:rPr>
          <w:rFonts w:ascii="Arial" w:eastAsia="Times New Roman" w:hAnsi="Arial" w:cs="Arial"/>
          <w:sz w:val="24"/>
          <w:szCs w:val="24"/>
          <w:lang w:eastAsia="ru-RU"/>
        </w:rPr>
      </w:pPr>
      <w:r w:rsidRPr="0042394C">
        <w:rPr>
          <w:rFonts w:ascii="Arial" w:eastAsia="Times New Roman" w:hAnsi="Arial" w:cs="Arial"/>
          <w:sz w:val="24"/>
          <w:szCs w:val="24"/>
          <w:lang w:eastAsia="ru-RU"/>
        </w:rPr>
        <w:t>от _____</w:t>
      </w:r>
      <w:r w:rsidRPr="0042394C">
        <w:rPr>
          <w:rFonts w:ascii="Arial" w:eastAsia="Times New Roman" w:hAnsi="Arial" w:cs="Arial"/>
          <w:b/>
          <w:sz w:val="24"/>
          <w:szCs w:val="24"/>
          <w:lang w:eastAsia="ru-RU"/>
        </w:rPr>
        <w:t>_______</w:t>
      </w:r>
      <w:r w:rsidRPr="0042394C">
        <w:rPr>
          <w:rFonts w:ascii="Arial" w:eastAsia="Times New Roman" w:hAnsi="Arial" w:cs="Arial"/>
          <w:sz w:val="24"/>
          <w:szCs w:val="24"/>
          <w:lang w:eastAsia="ru-RU"/>
        </w:rPr>
        <w:t>_____ №  ____________</w:t>
      </w:r>
    </w:p>
    <w:p w14:paraId="589E7923" w14:textId="77777777" w:rsidR="0042394C" w:rsidRPr="0042394C" w:rsidRDefault="0042394C" w:rsidP="0042394C">
      <w:pPr>
        <w:spacing w:after="0" w:line="240" w:lineRule="auto"/>
        <w:ind w:firstLine="708"/>
        <w:rPr>
          <w:rFonts w:ascii="Arial" w:eastAsia="Times New Roman" w:hAnsi="Arial" w:cs="Arial"/>
          <w:sz w:val="24"/>
          <w:szCs w:val="24"/>
          <w:lang w:eastAsia="ru-RU"/>
        </w:rPr>
      </w:pPr>
      <w:r w:rsidRPr="0042394C">
        <w:rPr>
          <w:rFonts w:ascii="Arial" w:eastAsia="Times New Roman" w:hAnsi="Arial" w:cs="Arial"/>
          <w:sz w:val="24"/>
          <w:szCs w:val="24"/>
          <w:lang w:eastAsia="ru-RU"/>
        </w:rPr>
        <w:t xml:space="preserve">         г. Холмск</w:t>
      </w:r>
    </w:p>
    <w:p w14:paraId="529A1E43" w14:textId="77777777" w:rsidR="0042394C" w:rsidRPr="0042394C" w:rsidRDefault="0042394C" w:rsidP="0042394C">
      <w:pPr>
        <w:spacing w:after="0" w:line="240" w:lineRule="auto"/>
        <w:jc w:val="both"/>
        <w:rPr>
          <w:rFonts w:ascii="Arial" w:eastAsia="Times New Roman" w:hAnsi="Arial" w:cs="Arial"/>
          <w:sz w:val="24"/>
          <w:szCs w:val="24"/>
          <w:lang w:eastAsia="ru-RU"/>
        </w:rPr>
      </w:pPr>
    </w:p>
    <w:p w14:paraId="6F997978" w14:textId="77777777" w:rsidR="0042394C" w:rsidRPr="0042394C" w:rsidRDefault="0042394C" w:rsidP="0042394C">
      <w:pPr>
        <w:spacing w:after="0"/>
        <w:jc w:val="both"/>
        <w:rPr>
          <w:rFonts w:ascii="Arial" w:eastAsia="Times New Roman" w:hAnsi="Arial" w:cs="Arial"/>
          <w:bCs/>
          <w:sz w:val="24"/>
          <w:szCs w:val="24"/>
          <w:lang w:eastAsia="ru-RU"/>
        </w:rPr>
      </w:pPr>
      <w:r w:rsidRPr="0042394C">
        <w:rPr>
          <w:rFonts w:ascii="Arial" w:eastAsia="Times New Roman" w:hAnsi="Arial" w:cs="Arial"/>
          <w:bCs/>
          <w:sz w:val="24"/>
          <w:szCs w:val="24"/>
          <w:lang w:eastAsia="ru-RU"/>
        </w:rPr>
        <w:t xml:space="preserve">Об утверждении административного регламента предоставления муниципальной услуги </w:t>
      </w:r>
      <w:r w:rsidRPr="0042394C">
        <w:rPr>
          <w:rFonts w:ascii="Arial" w:eastAsia="Times New Roman" w:hAnsi="Arial" w:cs="Arial"/>
          <w:sz w:val="24"/>
          <w:szCs w:val="24"/>
          <w:lang w:eastAsia="ru-RU"/>
        </w:rPr>
        <w:t>«</w:t>
      </w:r>
      <w:r w:rsidRPr="0042394C">
        <w:rPr>
          <w:rFonts w:ascii="Arial" w:hAnsi="Arial" w:cs="Arial"/>
          <w:sz w:val="24"/>
          <w:szCs w:val="24"/>
        </w:rPr>
        <w:t>Предоставление членам некоммерческих организаций садового или огородного земельного участка без проведения торгов в собственность на территории муниципального образования «Холмский городской округ»</w:t>
      </w:r>
    </w:p>
    <w:p w14:paraId="42670096" w14:textId="01D08557" w:rsidR="0042394C" w:rsidRPr="0042394C" w:rsidRDefault="0042394C" w:rsidP="0042394C">
      <w:pPr>
        <w:pStyle w:val="ConsPlusNormal"/>
        <w:jc w:val="both"/>
        <w:rPr>
          <w:rFonts w:ascii="Arial" w:hAnsi="Arial" w:cs="Arial"/>
          <w:b/>
          <w:sz w:val="24"/>
          <w:szCs w:val="24"/>
        </w:rPr>
      </w:pPr>
      <w:r>
        <w:rPr>
          <w:rFonts w:ascii="Arial" w:hAnsi="Arial" w:cs="Arial"/>
          <w:sz w:val="24"/>
          <w:szCs w:val="24"/>
        </w:rPr>
        <w:t>(</w:t>
      </w:r>
      <w:r w:rsidRPr="0042394C">
        <w:rPr>
          <w:rFonts w:ascii="Arial" w:hAnsi="Arial" w:cs="Arial"/>
          <w:sz w:val="24"/>
          <w:szCs w:val="24"/>
        </w:rPr>
        <w:t xml:space="preserve">в ред. </w:t>
      </w:r>
      <w:hyperlink r:id="rId5">
        <w:r w:rsidRPr="0042394C">
          <w:rPr>
            <w:rFonts w:ascii="Arial" w:hAnsi="Arial" w:cs="Arial"/>
            <w:sz w:val="24"/>
            <w:szCs w:val="24"/>
          </w:rPr>
          <w:t>Постановления</w:t>
        </w:r>
      </w:hyperlink>
      <w:r w:rsidRPr="0042394C">
        <w:rPr>
          <w:rFonts w:ascii="Arial" w:hAnsi="Arial" w:cs="Arial"/>
          <w:sz w:val="24"/>
          <w:szCs w:val="24"/>
        </w:rPr>
        <w:t xml:space="preserve"> Администрации от 24.10.2024 № 1775)</w:t>
      </w:r>
    </w:p>
    <w:p w14:paraId="23212137" w14:textId="77777777" w:rsidR="0042394C" w:rsidRDefault="0042394C" w:rsidP="0042394C">
      <w:pPr>
        <w:spacing w:after="0"/>
        <w:ind w:firstLine="1134"/>
        <w:jc w:val="both"/>
        <w:rPr>
          <w:rFonts w:ascii="Arial" w:eastAsia="Times New Roman" w:hAnsi="Arial" w:cs="Arial"/>
          <w:sz w:val="24"/>
          <w:szCs w:val="24"/>
          <w:lang w:eastAsia="ru-RU"/>
        </w:rPr>
      </w:pPr>
    </w:p>
    <w:p w14:paraId="4D87119A" w14:textId="75824F17" w:rsidR="0042394C" w:rsidRPr="0042394C" w:rsidRDefault="0042394C" w:rsidP="0042394C">
      <w:pPr>
        <w:spacing w:after="0"/>
        <w:ind w:firstLine="1134"/>
        <w:jc w:val="both"/>
        <w:rPr>
          <w:rFonts w:ascii="Arial" w:eastAsia="Times New Roman" w:hAnsi="Arial" w:cs="Arial"/>
          <w:sz w:val="24"/>
          <w:szCs w:val="24"/>
          <w:lang w:eastAsia="ru-RU"/>
        </w:rPr>
      </w:pPr>
      <w:r w:rsidRPr="0042394C">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Сахалинской  области  от 07.12.2020 №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постановлением администрации муниципального образования «Холмский городской округ» от 23.11.2018 № 1948 «О разработке и утверждении административных регламентов осуществления муниципального контроля и предоставления муниципальных услуг  администрацией муниципального образования «Холмский городской округ», руководствуясь ст. 10, 46 Устава муниципального образования «Холмский городской округ», администрация муниципального образования «Холмский городской округ»,</w:t>
      </w:r>
    </w:p>
    <w:p w14:paraId="51BB290F" w14:textId="77777777" w:rsidR="0042394C" w:rsidRPr="0042394C" w:rsidRDefault="0042394C" w:rsidP="0042394C">
      <w:pPr>
        <w:spacing w:after="0"/>
        <w:jc w:val="both"/>
        <w:rPr>
          <w:rFonts w:ascii="Arial" w:eastAsia="Times New Roman" w:hAnsi="Arial" w:cs="Arial"/>
          <w:sz w:val="24"/>
          <w:szCs w:val="24"/>
          <w:lang w:eastAsia="ru-RU"/>
        </w:rPr>
      </w:pPr>
    </w:p>
    <w:p w14:paraId="1422FA05" w14:textId="77777777" w:rsidR="0042394C" w:rsidRPr="0042394C" w:rsidRDefault="0042394C" w:rsidP="0042394C">
      <w:pPr>
        <w:spacing w:after="0"/>
        <w:jc w:val="both"/>
        <w:rPr>
          <w:rFonts w:ascii="Arial" w:eastAsia="Times New Roman" w:hAnsi="Arial" w:cs="Arial"/>
          <w:sz w:val="24"/>
          <w:szCs w:val="24"/>
          <w:lang w:eastAsia="ru-RU"/>
        </w:rPr>
      </w:pPr>
      <w:r w:rsidRPr="0042394C">
        <w:rPr>
          <w:rFonts w:ascii="Arial" w:eastAsia="Times New Roman" w:hAnsi="Arial" w:cs="Arial"/>
          <w:sz w:val="24"/>
          <w:szCs w:val="24"/>
          <w:lang w:eastAsia="ru-RU"/>
        </w:rPr>
        <w:t xml:space="preserve">ПОСТАНОВЛЯЕТ: </w:t>
      </w:r>
    </w:p>
    <w:p w14:paraId="1CDE55EE" w14:textId="77777777" w:rsidR="0042394C" w:rsidRPr="0042394C" w:rsidRDefault="0042394C" w:rsidP="0042394C">
      <w:pPr>
        <w:spacing w:after="0"/>
        <w:jc w:val="both"/>
        <w:rPr>
          <w:rFonts w:ascii="Arial" w:eastAsia="Times New Roman" w:hAnsi="Arial" w:cs="Arial"/>
          <w:sz w:val="24"/>
          <w:szCs w:val="24"/>
          <w:lang w:eastAsia="ru-RU"/>
        </w:rPr>
      </w:pPr>
    </w:p>
    <w:p w14:paraId="18934336" w14:textId="77777777" w:rsidR="0042394C" w:rsidRPr="0042394C" w:rsidRDefault="0042394C" w:rsidP="0042394C">
      <w:pPr>
        <w:widowControl w:val="0"/>
        <w:autoSpaceDE w:val="0"/>
        <w:autoSpaceDN w:val="0"/>
        <w:adjustRightInd w:val="0"/>
        <w:spacing w:after="0"/>
        <w:ind w:firstLine="1134"/>
        <w:jc w:val="both"/>
        <w:rPr>
          <w:rFonts w:ascii="Arial" w:eastAsia="Times New Roman" w:hAnsi="Arial" w:cs="Arial"/>
          <w:sz w:val="24"/>
          <w:szCs w:val="24"/>
          <w:lang w:eastAsia="ru-RU"/>
        </w:rPr>
      </w:pPr>
      <w:r w:rsidRPr="0042394C">
        <w:rPr>
          <w:rFonts w:ascii="Arial" w:eastAsia="Times New Roman" w:hAnsi="Arial" w:cs="Arial"/>
          <w:color w:val="000000"/>
          <w:sz w:val="24"/>
          <w:szCs w:val="24"/>
          <w:lang w:eastAsia="ru-RU"/>
        </w:rPr>
        <w:t xml:space="preserve">1. </w:t>
      </w:r>
      <w:r w:rsidRPr="0042394C">
        <w:rPr>
          <w:rFonts w:ascii="Arial" w:eastAsia="Times New Roman" w:hAnsi="Arial" w:cs="Arial"/>
          <w:sz w:val="24"/>
          <w:szCs w:val="24"/>
          <w:lang w:eastAsia="ru-RU"/>
        </w:rPr>
        <w:t xml:space="preserve">Утвердить административный регламент предоставления муниципальной услуги </w:t>
      </w:r>
      <w:r w:rsidRPr="0042394C">
        <w:rPr>
          <w:rFonts w:ascii="Arial" w:hAnsi="Arial" w:cs="Arial"/>
          <w:sz w:val="24"/>
          <w:szCs w:val="24"/>
        </w:rPr>
        <w:t>«Предоставление членам некоммерческих организаций садового или огородного земельного участка без проведения торгов в собственность на территории муниципального образования «Холмский городской округ</w:t>
      </w:r>
      <w:r w:rsidRPr="0042394C">
        <w:rPr>
          <w:rFonts w:ascii="Arial" w:eastAsia="Times New Roman" w:hAnsi="Arial" w:cs="Arial"/>
          <w:sz w:val="24"/>
          <w:szCs w:val="24"/>
          <w:lang w:eastAsia="ru-RU"/>
        </w:rPr>
        <w:t>»</w:t>
      </w:r>
      <w:r w:rsidRPr="0042394C">
        <w:rPr>
          <w:rFonts w:ascii="Arial" w:eastAsia="Times New Roman" w:hAnsi="Arial" w:cs="Arial"/>
          <w:bCs/>
          <w:sz w:val="24"/>
          <w:szCs w:val="24"/>
          <w:lang w:eastAsia="ru-RU"/>
        </w:rPr>
        <w:t xml:space="preserve"> </w:t>
      </w:r>
      <w:r w:rsidRPr="0042394C">
        <w:rPr>
          <w:rFonts w:ascii="Arial" w:eastAsia="Times New Roman" w:hAnsi="Arial" w:cs="Arial"/>
          <w:sz w:val="24"/>
          <w:szCs w:val="24"/>
          <w:lang w:eastAsia="ru-RU"/>
        </w:rPr>
        <w:t>(прилагается).</w:t>
      </w:r>
    </w:p>
    <w:p w14:paraId="6486277C" w14:textId="77777777" w:rsidR="0042394C" w:rsidRPr="0042394C" w:rsidRDefault="0042394C" w:rsidP="0042394C">
      <w:pPr>
        <w:spacing w:after="0"/>
        <w:ind w:firstLine="1080"/>
        <w:jc w:val="both"/>
        <w:rPr>
          <w:rFonts w:ascii="Arial" w:eastAsia="Times New Roman" w:hAnsi="Arial" w:cs="Arial"/>
          <w:sz w:val="24"/>
          <w:szCs w:val="24"/>
          <w:lang w:eastAsia="ru-RU"/>
        </w:rPr>
      </w:pPr>
      <w:r w:rsidRPr="0042394C">
        <w:rPr>
          <w:rFonts w:ascii="Arial" w:eastAsia="Times New Roman" w:hAnsi="Arial" w:cs="Arial"/>
          <w:sz w:val="24"/>
          <w:szCs w:val="24"/>
          <w:lang w:eastAsia="ru-RU"/>
        </w:rPr>
        <w:t>2.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09A5BB15" w14:textId="0FF11E41" w:rsidR="0042394C" w:rsidRPr="0042394C" w:rsidRDefault="0042394C" w:rsidP="0042394C">
      <w:pPr>
        <w:spacing w:after="0"/>
        <w:ind w:firstLine="1080"/>
        <w:jc w:val="both"/>
        <w:rPr>
          <w:rFonts w:ascii="Arial" w:eastAsia="Times New Roman" w:hAnsi="Arial" w:cs="Arial"/>
          <w:sz w:val="24"/>
          <w:szCs w:val="24"/>
          <w:lang w:eastAsia="ru-RU"/>
        </w:rPr>
      </w:pPr>
      <w:r w:rsidRPr="0042394C">
        <w:rPr>
          <w:rFonts w:ascii="Arial" w:eastAsia="Times New Roman" w:hAnsi="Arial" w:cs="Arial"/>
          <w:sz w:val="24"/>
          <w:szCs w:val="24"/>
          <w:lang w:eastAsia="ru-RU"/>
        </w:rPr>
        <w:t xml:space="preserve">3. Контроль за исполнением настоящего постановления возложить на Департамент по управлению муниципальным имуществом и землепользованию </w:t>
      </w:r>
      <w:r w:rsidRPr="0042394C">
        <w:rPr>
          <w:rFonts w:ascii="Arial" w:eastAsia="Times New Roman" w:hAnsi="Arial" w:cs="Arial"/>
          <w:sz w:val="24"/>
          <w:szCs w:val="24"/>
          <w:lang w:eastAsia="ru-RU"/>
        </w:rPr>
        <w:lastRenderedPageBreak/>
        <w:t>администрации муниципального образования «Холмский городской округ» (Рыбаченко А. Н.).</w:t>
      </w:r>
    </w:p>
    <w:p w14:paraId="0FA5F67E" w14:textId="32AA89F2" w:rsidR="0042394C" w:rsidRPr="0042394C" w:rsidRDefault="0042394C" w:rsidP="0042394C">
      <w:pPr>
        <w:spacing w:after="0" w:line="360" w:lineRule="auto"/>
        <w:jc w:val="both"/>
        <w:rPr>
          <w:rFonts w:ascii="Arial" w:eastAsia="Times New Roman" w:hAnsi="Arial" w:cs="Arial"/>
          <w:color w:val="000000"/>
          <w:sz w:val="24"/>
          <w:szCs w:val="24"/>
          <w:lang w:eastAsia="ru-RU"/>
        </w:rPr>
      </w:pPr>
    </w:p>
    <w:p w14:paraId="6CEDE7B5" w14:textId="77777777" w:rsidR="0042394C" w:rsidRPr="0042394C" w:rsidRDefault="0042394C" w:rsidP="0042394C">
      <w:pPr>
        <w:spacing w:after="0" w:line="240" w:lineRule="auto"/>
        <w:jc w:val="both"/>
        <w:rPr>
          <w:rFonts w:ascii="Arial" w:eastAsia="Times New Roman" w:hAnsi="Arial" w:cs="Arial"/>
          <w:sz w:val="24"/>
          <w:szCs w:val="24"/>
          <w:lang w:eastAsia="ru-RU"/>
        </w:rPr>
      </w:pPr>
      <w:r w:rsidRPr="0042394C">
        <w:rPr>
          <w:rFonts w:ascii="Arial" w:eastAsia="Times New Roman" w:hAnsi="Arial" w:cs="Arial"/>
          <w:sz w:val="24"/>
          <w:szCs w:val="24"/>
          <w:lang w:eastAsia="ru-RU"/>
        </w:rPr>
        <w:t xml:space="preserve">Мэр муниципального образования </w:t>
      </w:r>
    </w:p>
    <w:p w14:paraId="7DDF03D6" w14:textId="6DE79C0E" w:rsidR="0042394C" w:rsidRPr="0042394C" w:rsidRDefault="0042394C" w:rsidP="0042394C">
      <w:pPr>
        <w:spacing w:after="0" w:line="240" w:lineRule="auto"/>
        <w:jc w:val="both"/>
        <w:rPr>
          <w:rFonts w:ascii="Arial" w:eastAsia="Times New Roman" w:hAnsi="Arial" w:cs="Arial"/>
          <w:sz w:val="24"/>
          <w:szCs w:val="24"/>
          <w:lang w:eastAsia="ru-RU"/>
        </w:rPr>
      </w:pPr>
      <w:r w:rsidRPr="0042394C">
        <w:rPr>
          <w:rFonts w:ascii="Arial" w:eastAsia="Times New Roman" w:hAnsi="Arial" w:cs="Arial"/>
          <w:sz w:val="24"/>
          <w:szCs w:val="24"/>
          <w:lang w:eastAsia="ru-RU"/>
        </w:rPr>
        <w:t>«Холмский городской округ»</w:t>
      </w:r>
      <w:r w:rsidRPr="0042394C">
        <w:rPr>
          <w:rFonts w:ascii="Arial" w:eastAsia="Times New Roman" w:hAnsi="Arial" w:cs="Arial"/>
          <w:sz w:val="24"/>
          <w:szCs w:val="24"/>
          <w:lang w:eastAsia="ru-RU"/>
        </w:rPr>
        <w:tab/>
      </w:r>
      <w:r w:rsidRPr="0042394C">
        <w:rPr>
          <w:rFonts w:ascii="Arial" w:eastAsia="Times New Roman" w:hAnsi="Arial" w:cs="Arial"/>
          <w:sz w:val="24"/>
          <w:szCs w:val="24"/>
          <w:lang w:eastAsia="ru-RU"/>
        </w:rPr>
        <w:tab/>
      </w:r>
      <w:r w:rsidRPr="0042394C">
        <w:rPr>
          <w:rFonts w:ascii="Arial" w:eastAsia="Times New Roman" w:hAnsi="Arial" w:cs="Arial"/>
          <w:sz w:val="24"/>
          <w:szCs w:val="24"/>
          <w:lang w:eastAsia="ru-RU"/>
        </w:rPr>
        <w:tab/>
      </w:r>
      <w:r w:rsidRPr="0042394C">
        <w:rPr>
          <w:rFonts w:ascii="Arial" w:eastAsia="Times New Roman" w:hAnsi="Arial" w:cs="Arial"/>
          <w:sz w:val="24"/>
          <w:szCs w:val="24"/>
          <w:lang w:eastAsia="ru-RU"/>
        </w:rPr>
        <w:tab/>
      </w:r>
      <w:r w:rsidRPr="0042394C">
        <w:rPr>
          <w:rFonts w:ascii="Arial" w:eastAsia="Times New Roman" w:hAnsi="Arial" w:cs="Arial"/>
          <w:sz w:val="24"/>
          <w:szCs w:val="24"/>
          <w:lang w:eastAsia="ru-RU"/>
        </w:rPr>
        <w:tab/>
      </w:r>
      <w:r w:rsidRPr="0042394C">
        <w:rPr>
          <w:rFonts w:ascii="Arial" w:eastAsia="Times New Roman" w:hAnsi="Arial" w:cs="Arial"/>
          <w:sz w:val="24"/>
          <w:szCs w:val="24"/>
          <w:lang w:eastAsia="ru-RU"/>
        </w:rPr>
        <w:tab/>
        <w:t xml:space="preserve"> Д. Г. Любчинов</w:t>
      </w:r>
    </w:p>
    <w:p w14:paraId="6FA316F6" w14:textId="77777777" w:rsidR="0042394C" w:rsidRPr="0042394C" w:rsidRDefault="0042394C" w:rsidP="0042394C">
      <w:pPr>
        <w:tabs>
          <w:tab w:val="left" w:pos="3750"/>
        </w:tabs>
        <w:rPr>
          <w:rFonts w:ascii="Arial" w:eastAsia="Times New Roman" w:hAnsi="Arial" w:cs="Arial"/>
          <w:sz w:val="24"/>
          <w:szCs w:val="24"/>
          <w:lang w:eastAsia="ru-RU"/>
        </w:rPr>
      </w:pPr>
      <w:r w:rsidRPr="0042394C">
        <w:rPr>
          <w:rFonts w:ascii="Arial" w:hAnsi="Arial" w:cs="Arial"/>
          <w:sz w:val="24"/>
          <w:szCs w:val="24"/>
        </w:rPr>
        <w:br w:type="page"/>
      </w:r>
    </w:p>
    <w:p w14:paraId="55EE6CF6" w14:textId="77777777" w:rsidR="000C37FC" w:rsidRPr="0042394C" w:rsidRDefault="000C37FC" w:rsidP="0094577C">
      <w:pPr>
        <w:pStyle w:val="ConsPlusNormal"/>
        <w:jc w:val="right"/>
        <w:outlineLvl w:val="0"/>
        <w:rPr>
          <w:rFonts w:ascii="Arial" w:hAnsi="Arial" w:cs="Arial"/>
          <w:sz w:val="24"/>
          <w:szCs w:val="24"/>
        </w:rPr>
      </w:pPr>
      <w:r w:rsidRPr="0042394C">
        <w:rPr>
          <w:rFonts w:ascii="Arial" w:hAnsi="Arial" w:cs="Arial"/>
          <w:sz w:val="24"/>
          <w:szCs w:val="24"/>
        </w:rPr>
        <w:lastRenderedPageBreak/>
        <w:t>Утвержден</w:t>
      </w:r>
    </w:p>
    <w:p w14:paraId="36D706B0" w14:textId="77777777" w:rsidR="000C37FC" w:rsidRPr="0042394C" w:rsidRDefault="000C37FC" w:rsidP="0094577C">
      <w:pPr>
        <w:pStyle w:val="ConsPlusNormal"/>
        <w:jc w:val="right"/>
        <w:rPr>
          <w:rFonts w:ascii="Arial" w:hAnsi="Arial" w:cs="Arial"/>
          <w:sz w:val="24"/>
          <w:szCs w:val="24"/>
        </w:rPr>
      </w:pPr>
      <w:r w:rsidRPr="0042394C">
        <w:rPr>
          <w:rFonts w:ascii="Arial" w:hAnsi="Arial" w:cs="Arial"/>
          <w:sz w:val="24"/>
          <w:szCs w:val="24"/>
        </w:rPr>
        <w:t>постановлением администрации</w:t>
      </w:r>
    </w:p>
    <w:p w14:paraId="7228684C" w14:textId="77777777" w:rsidR="000C37FC" w:rsidRPr="0042394C" w:rsidRDefault="000C37FC" w:rsidP="0094577C">
      <w:pPr>
        <w:pStyle w:val="ConsPlusNormal"/>
        <w:jc w:val="right"/>
        <w:rPr>
          <w:rFonts w:ascii="Arial" w:hAnsi="Arial" w:cs="Arial"/>
          <w:sz w:val="24"/>
          <w:szCs w:val="24"/>
        </w:rPr>
      </w:pPr>
      <w:r w:rsidRPr="0042394C">
        <w:rPr>
          <w:rFonts w:ascii="Arial" w:hAnsi="Arial" w:cs="Arial"/>
          <w:sz w:val="24"/>
          <w:szCs w:val="24"/>
        </w:rPr>
        <w:t>муниципального образования</w:t>
      </w:r>
    </w:p>
    <w:p w14:paraId="13362E10" w14:textId="77777777" w:rsidR="000C37FC" w:rsidRPr="0042394C" w:rsidRDefault="000C37FC" w:rsidP="0094577C">
      <w:pPr>
        <w:pStyle w:val="ConsPlusNormal"/>
        <w:jc w:val="right"/>
        <w:rPr>
          <w:rFonts w:ascii="Arial" w:hAnsi="Arial" w:cs="Arial"/>
          <w:sz w:val="24"/>
          <w:szCs w:val="24"/>
        </w:rPr>
      </w:pPr>
      <w:r w:rsidRPr="0042394C">
        <w:rPr>
          <w:rFonts w:ascii="Arial" w:hAnsi="Arial" w:cs="Arial"/>
          <w:sz w:val="24"/>
          <w:szCs w:val="24"/>
        </w:rPr>
        <w:t>"Холмский городской округ"</w:t>
      </w:r>
    </w:p>
    <w:p w14:paraId="2091D86F" w14:textId="77777777" w:rsidR="000C37FC" w:rsidRPr="0042394C" w:rsidRDefault="000C37FC" w:rsidP="0094577C">
      <w:pPr>
        <w:pStyle w:val="ConsPlusNormal"/>
        <w:jc w:val="right"/>
        <w:rPr>
          <w:rFonts w:ascii="Arial" w:hAnsi="Arial" w:cs="Arial"/>
          <w:sz w:val="24"/>
          <w:szCs w:val="24"/>
        </w:rPr>
      </w:pPr>
      <w:r w:rsidRPr="0042394C">
        <w:rPr>
          <w:rFonts w:ascii="Arial" w:hAnsi="Arial" w:cs="Arial"/>
          <w:sz w:val="24"/>
          <w:szCs w:val="24"/>
        </w:rPr>
        <w:t>от 16.05.2023 N 903</w:t>
      </w:r>
    </w:p>
    <w:p w14:paraId="1628CBC8" w14:textId="77777777" w:rsidR="000C37FC" w:rsidRPr="0042394C" w:rsidRDefault="000C37FC" w:rsidP="0094577C">
      <w:pPr>
        <w:pStyle w:val="ConsPlusNormal"/>
        <w:rPr>
          <w:rFonts w:ascii="Arial" w:hAnsi="Arial" w:cs="Arial"/>
          <w:sz w:val="24"/>
          <w:szCs w:val="24"/>
        </w:rPr>
      </w:pPr>
    </w:p>
    <w:p w14:paraId="361E66A3" w14:textId="77777777" w:rsidR="000C37FC" w:rsidRPr="0042394C" w:rsidRDefault="000C37FC" w:rsidP="0094577C">
      <w:pPr>
        <w:pStyle w:val="ConsPlusTitle"/>
        <w:jc w:val="center"/>
        <w:rPr>
          <w:rFonts w:ascii="Arial" w:hAnsi="Arial" w:cs="Arial"/>
          <w:sz w:val="24"/>
          <w:szCs w:val="24"/>
        </w:rPr>
      </w:pPr>
      <w:bookmarkStart w:id="0" w:name="P33"/>
      <w:bookmarkEnd w:id="0"/>
      <w:r w:rsidRPr="0042394C">
        <w:rPr>
          <w:rFonts w:ascii="Arial" w:hAnsi="Arial" w:cs="Arial"/>
          <w:sz w:val="24"/>
          <w:szCs w:val="24"/>
        </w:rPr>
        <w:t>АДМИНИСТРАТИВНЫЙ РЕГЛАМЕНТ</w:t>
      </w:r>
    </w:p>
    <w:p w14:paraId="475450C8"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ПРЕДОСТАВЛЕНИЯ МУНИЦИПАЛЬНОЙ УСЛУГИ</w:t>
      </w:r>
    </w:p>
    <w:p w14:paraId="08ABF322"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"ПРЕДОСТАВЛЕНИЕ ЧЛЕНАМ НЕКОММЕРЧЕСКИХ ОРГАНИЗАЦИЙ</w:t>
      </w:r>
    </w:p>
    <w:p w14:paraId="479B1719"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САДОВОГО ИЛИ ОГОРОДНОГО ЗЕМЕЛЬНОГО УЧАСТКА</w:t>
      </w:r>
    </w:p>
    <w:p w14:paraId="23D1F951"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БЕЗ ПРОВЕДЕНИЯ ТОРГОВ В СОБСТВЕННОСТЬ НА ТЕРРИТОРИИ</w:t>
      </w:r>
    </w:p>
    <w:p w14:paraId="49566D18"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МУНИЦИПАЛЬНОГО ОБРАЗОВАНИЯ "ХОЛМСКИЙ ГОРОДСКОЙ ОКРУГ"</w:t>
      </w:r>
    </w:p>
    <w:p w14:paraId="13A4154D" w14:textId="77777777" w:rsidR="000C37FC" w:rsidRPr="0042394C" w:rsidRDefault="000C37FC" w:rsidP="0094577C">
      <w:pPr>
        <w:pStyle w:val="ConsPlusNormal"/>
        <w:rPr>
          <w:rFonts w:ascii="Arial" w:hAnsi="Arial" w:cs="Arial"/>
          <w:sz w:val="24"/>
          <w:szCs w:val="24"/>
        </w:rPr>
      </w:pPr>
    </w:p>
    <w:p w14:paraId="18D1EDD0" w14:textId="77777777" w:rsidR="000C37FC" w:rsidRPr="0042394C" w:rsidRDefault="000C37FC" w:rsidP="0094577C">
      <w:pPr>
        <w:pStyle w:val="ConsPlusNormal"/>
        <w:jc w:val="center"/>
        <w:rPr>
          <w:rFonts w:ascii="Arial" w:hAnsi="Arial" w:cs="Arial"/>
          <w:sz w:val="24"/>
          <w:szCs w:val="24"/>
        </w:rPr>
      </w:pPr>
      <w:r w:rsidRPr="0042394C">
        <w:rPr>
          <w:rFonts w:ascii="Arial" w:hAnsi="Arial" w:cs="Arial"/>
          <w:sz w:val="24"/>
          <w:szCs w:val="24"/>
        </w:rPr>
        <w:t xml:space="preserve">(в ред. </w:t>
      </w:r>
      <w:hyperlink r:id="rId6">
        <w:r w:rsidRPr="0042394C">
          <w:rPr>
            <w:rFonts w:ascii="Arial" w:hAnsi="Arial" w:cs="Arial"/>
            <w:sz w:val="24"/>
            <w:szCs w:val="24"/>
          </w:rPr>
          <w:t>Постановления</w:t>
        </w:r>
      </w:hyperlink>
      <w:r w:rsidRPr="0042394C">
        <w:rPr>
          <w:rFonts w:ascii="Arial" w:hAnsi="Arial" w:cs="Arial"/>
          <w:sz w:val="24"/>
          <w:szCs w:val="24"/>
        </w:rPr>
        <w:t xml:space="preserve"> Администрации муниципального образования</w:t>
      </w:r>
    </w:p>
    <w:p w14:paraId="489CF8F0" w14:textId="77777777" w:rsidR="000C37FC" w:rsidRPr="0042394C" w:rsidRDefault="000C37FC" w:rsidP="0094577C">
      <w:pPr>
        <w:pStyle w:val="ConsPlusTitle"/>
        <w:jc w:val="center"/>
        <w:rPr>
          <w:rFonts w:ascii="Arial" w:hAnsi="Arial" w:cs="Arial"/>
          <w:b w:val="0"/>
          <w:sz w:val="24"/>
          <w:szCs w:val="24"/>
        </w:rPr>
      </w:pPr>
      <w:r w:rsidRPr="0042394C">
        <w:rPr>
          <w:rFonts w:ascii="Arial" w:hAnsi="Arial" w:cs="Arial"/>
          <w:b w:val="0"/>
          <w:sz w:val="24"/>
          <w:szCs w:val="24"/>
        </w:rPr>
        <w:t>"Холмский городской округ" от 24.10.2024 № 1775)</w:t>
      </w:r>
    </w:p>
    <w:p w14:paraId="4906E7C1" w14:textId="77777777" w:rsidR="000C37FC" w:rsidRPr="0042394C" w:rsidRDefault="000C37FC" w:rsidP="0094577C">
      <w:pPr>
        <w:pStyle w:val="ConsPlusNormal"/>
        <w:rPr>
          <w:rFonts w:ascii="Arial" w:hAnsi="Arial" w:cs="Arial"/>
          <w:sz w:val="24"/>
          <w:szCs w:val="24"/>
        </w:rPr>
      </w:pPr>
    </w:p>
    <w:p w14:paraId="28F5A56A" w14:textId="77777777" w:rsidR="000C37FC" w:rsidRPr="0042394C" w:rsidRDefault="000C37FC" w:rsidP="0094577C">
      <w:pPr>
        <w:pStyle w:val="ConsPlusTitle"/>
        <w:jc w:val="center"/>
        <w:outlineLvl w:val="1"/>
        <w:rPr>
          <w:rFonts w:ascii="Arial" w:hAnsi="Arial" w:cs="Arial"/>
          <w:sz w:val="24"/>
          <w:szCs w:val="24"/>
        </w:rPr>
      </w:pPr>
      <w:r w:rsidRPr="0042394C">
        <w:rPr>
          <w:rFonts w:ascii="Arial" w:hAnsi="Arial" w:cs="Arial"/>
          <w:sz w:val="24"/>
          <w:szCs w:val="24"/>
        </w:rPr>
        <w:t>Раздел 1. ОБЩИЕ ПОЛОЖЕНИЯ</w:t>
      </w:r>
    </w:p>
    <w:p w14:paraId="72D7A63A" w14:textId="77777777" w:rsidR="000C37FC" w:rsidRPr="0042394C" w:rsidRDefault="000C37FC" w:rsidP="0094577C">
      <w:pPr>
        <w:pStyle w:val="ConsPlusNormal"/>
        <w:jc w:val="center"/>
        <w:rPr>
          <w:rFonts w:ascii="Arial" w:hAnsi="Arial" w:cs="Arial"/>
          <w:sz w:val="24"/>
          <w:szCs w:val="24"/>
        </w:rPr>
      </w:pPr>
    </w:p>
    <w:p w14:paraId="5610ED4A"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1.1. Предмет регулирования административного регламента</w:t>
      </w:r>
    </w:p>
    <w:p w14:paraId="626C1136" w14:textId="77777777" w:rsidR="000C37FC" w:rsidRPr="0042394C" w:rsidRDefault="000C37FC" w:rsidP="0094577C">
      <w:pPr>
        <w:pStyle w:val="ConsPlusNormal"/>
        <w:jc w:val="center"/>
        <w:rPr>
          <w:rFonts w:ascii="Arial" w:hAnsi="Arial" w:cs="Arial"/>
          <w:sz w:val="24"/>
          <w:szCs w:val="24"/>
        </w:rPr>
      </w:pPr>
    </w:p>
    <w:p w14:paraId="66DD42F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"Предоставление членам некоммерческих организаций садового или огородного земельного участка без проведения торгов в собственность на территории муниципального образования "Холмский городской округ".</w:t>
      </w:r>
    </w:p>
    <w:p w14:paraId="515E2131" w14:textId="77777777" w:rsidR="000C37FC" w:rsidRPr="0042394C" w:rsidRDefault="000C37FC" w:rsidP="0094577C">
      <w:pPr>
        <w:pStyle w:val="ConsPlusNormal"/>
        <w:ind w:firstLine="540"/>
        <w:jc w:val="both"/>
        <w:rPr>
          <w:rFonts w:ascii="Arial" w:hAnsi="Arial" w:cs="Arial"/>
          <w:sz w:val="24"/>
          <w:szCs w:val="24"/>
        </w:rPr>
      </w:pPr>
    </w:p>
    <w:p w14:paraId="232C487E"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1.2. Круг заявителей</w:t>
      </w:r>
    </w:p>
    <w:p w14:paraId="74E5CEA1" w14:textId="77777777" w:rsidR="000C37FC" w:rsidRPr="0042394C" w:rsidRDefault="000C37FC" w:rsidP="0094577C">
      <w:pPr>
        <w:pStyle w:val="ConsPlusNormal"/>
        <w:jc w:val="center"/>
        <w:rPr>
          <w:rFonts w:ascii="Arial" w:hAnsi="Arial" w:cs="Arial"/>
          <w:sz w:val="24"/>
          <w:szCs w:val="24"/>
        </w:rPr>
      </w:pPr>
    </w:p>
    <w:p w14:paraId="2F34F3E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1.2.1. Заявителями являются получатели муниципальной услуги, а также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представители).</w:t>
      </w:r>
    </w:p>
    <w:p w14:paraId="1D7E5AE9"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Получателями муниципальной услуги являются физические лица, члены садоводческих, огороднических и дачных некоммерческих объединений на территории муниципального образования "Холмский городской округ".</w:t>
      </w:r>
    </w:p>
    <w:p w14:paraId="13725CA3" w14:textId="77777777" w:rsidR="000C37FC" w:rsidRPr="0042394C" w:rsidRDefault="000C37FC" w:rsidP="0094577C">
      <w:pPr>
        <w:pStyle w:val="ConsPlusNormal"/>
        <w:ind w:firstLine="540"/>
        <w:jc w:val="both"/>
        <w:rPr>
          <w:rFonts w:ascii="Arial" w:hAnsi="Arial" w:cs="Arial"/>
          <w:sz w:val="24"/>
          <w:szCs w:val="24"/>
        </w:rPr>
      </w:pPr>
    </w:p>
    <w:p w14:paraId="25589157"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1.3. Требования к порядку информирования</w:t>
      </w:r>
    </w:p>
    <w:p w14:paraId="51CC6BF4"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о предоставлении муниципальной услуги</w:t>
      </w:r>
    </w:p>
    <w:p w14:paraId="2A565612" w14:textId="77777777" w:rsidR="000C37FC" w:rsidRPr="0042394C" w:rsidRDefault="000C37FC" w:rsidP="0094577C">
      <w:pPr>
        <w:pStyle w:val="ConsPlusNormal"/>
        <w:jc w:val="center"/>
        <w:rPr>
          <w:rFonts w:ascii="Arial" w:hAnsi="Arial" w:cs="Arial"/>
          <w:sz w:val="24"/>
          <w:szCs w:val="24"/>
        </w:rPr>
      </w:pPr>
    </w:p>
    <w:p w14:paraId="4D30AFA1" w14:textId="77777777" w:rsidR="000C37FC" w:rsidRPr="0042394C" w:rsidRDefault="000C37FC" w:rsidP="0094577C">
      <w:pPr>
        <w:pStyle w:val="ConsPlusNormal"/>
        <w:ind w:firstLine="540"/>
        <w:jc w:val="both"/>
        <w:rPr>
          <w:rFonts w:ascii="Arial" w:hAnsi="Arial" w:cs="Arial"/>
          <w:sz w:val="24"/>
          <w:szCs w:val="24"/>
        </w:rPr>
      </w:pPr>
      <w:bookmarkStart w:id="1" w:name="P54"/>
      <w:bookmarkEnd w:id="1"/>
      <w:r w:rsidRPr="0042394C">
        <w:rPr>
          <w:rFonts w:ascii="Arial" w:hAnsi="Arial" w:cs="Arial"/>
          <w:sz w:val="24"/>
          <w:szCs w:val="24"/>
        </w:rPr>
        <w:t>1.3.1. Предоставление муниципальной услуги осуществляется администрацией муниципального образования "Холмский городской округ" (далее - ОМСУ) через Департамент по управлению муниципальным имуществом и землепользованию администрации муниципального образования "Холмский городской округ", расположенный по следующему адресу: Сахалинская область, город Холмск, ул. Пионерская, 14.</w:t>
      </w:r>
    </w:p>
    <w:p w14:paraId="5FCE8B1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График работы ОМСУ: понедельник - четверг с 09-00 до 17-15, пятница с 09.00 до 17.00.</w:t>
      </w:r>
    </w:p>
    <w:p w14:paraId="11BA651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Справочные телефоны ОМСУ: 8(42433) 20483.</w:t>
      </w:r>
    </w:p>
    <w:p w14:paraId="36C41F1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Адрес официального сайта ОМСУ: </w:t>
      </w:r>
      <w:hyperlink r:id="rId7">
        <w:r w:rsidRPr="0042394C">
          <w:rPr>
            <w:rFonts w:ascii="Arial" w:hAnsi="Arial" w:cs="Arial"/>
            <w:sz w:val="24"/>
            <w:szCs w:val="24"/>
          </w:rPr>
          <w:t>https://kholmsk.sakhalin.gov.ru</w:t>
        </w:r>
      </w:hyperlink>
      <w:r w:rsidRPr="0042394C">
        <w:rPr>
          <w:rFonts w:ascii="Arial" w:hAnsi="Arial" w:cs="Arial"/>
          <w:sz w:val="24"/>
          <w:szCs w:val="24"/>
        </w:rPr>
        <w:t>.</w:t>
      </w:r>
    </w:p>
    <w:p w14:paraId="1CEA3829"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lastRenderedPageBreak/>
        <w:t>Адрес электронной почты ОМСУ: kuimo.holm@mail.ru.</w:t>
      </w:r>
    </w:p>
    <w:p w14:paraId="60793F3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1.3.2. Информация по вопросам предоставления муниципальной услуги сообщается заявителям:</w:t>
      </w:r>
    </w:p>
    <w:p w14:paraId="267AA49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при личном обращении в ОМСУ;</w:t>
      </w:r>
    </w:p>
    <w:p w14:paraId="4A0890D1"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при обращении с использованием средств телефонной связи по номерам телефонов: 8(42433) 20066, 8(42433) 20483;</w:t>
      </w:r>
    </w:p>
    <w:p w14:paraId="45A86D9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при письменном обращении в ДУМИЗ по почте по адресу: 694620, Сахалинская область, Холмский район, г. Холмск, ул. Пионерская, д. 14, либо в электронном виде по адресу электронной почты kuimo.holm@mail.ru;</w:t>
      </w:r>
    </w:p>
    <w:p w14:paraId="69819851"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посредством размещения сведений:</w:t>
      </w:r>
    </w:p>
    <w:p w14:paraId="2BBD406E"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1) на официальном Интернет-сайте ОМСУ </w:t>
      </w:r>
      <w:hyperlink r:id="rId8">
        <w:r w:rsidRPr="0042394C">
          <w:rPr>
            <w:rFonts w:ascii="Arial" w:hAnsi="Arial" w:cs="Arial"/>
            <w:sz w:val="24"/>
            <w:szCs w:val="24"/>
          </w:rPr>
          <w:t>https://kholmsk.sakhalin.gov.ru</w:t>
        </w:r>
      </w:hyperlink>
      <w:r w:rsidRPr="0042394C">
        <w:rPr>
          <w:rFonts w:ascii="Arial" w:hAnsi="Arial" w:cs="Arial"/>
          <w:sz w:val="24"/>
          <w:szCs w:val="24"/>
        </w:rPr>
        <w:t>;</w:t>
      </w:r>
    </w:p>
    <w:p w14:paraId="165D901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2) в региональной государственной информационной системе "Портал государственных и муниципальных услуг (функций) Сахалинской области" (далее - РПГУ) </w:t>
      </w:r>
      <w:hyperlink r:id="rId9">
        <w:r w:rsidRPr="0042394C">
          <w:rPr>
            <w:rFonts w:ascii="Arial" w:hAnsi="Arial" w:cs="Arial"/>
            <w:sz w:val="24"/>
            <w:szCs w:val="24"/>
          </w:rPr>
          <w:t>https://gosuslugi65.ru</w:t>
        </w:r>
      </w:hyperlink>
      <w:r w:rsidRPr="0042394C">
        <w:rPr>
          <w:rFonts w:ascii="Arial" w:hAnsi="Arial" w:cs="Arial"/>
          <w:sz w:val="24"/>
          <w:szCs w:val="24"/>
        </w:rPr>
        <w:t>;</w:t>
      </w:r>
    </w:p>
    <w:p w14:paraId="1E6E34FA" w14:textId="56F6D93D"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3) в федеральной государственной информационной системе "Единый портал государственных и муниципальных услуг (функций)" (далее - ЕПГУ) </w:t>
      </w:r>
      <w:hyperlink r:id="rId10">
        <w:r w:rsidRPr="0042394C">
          <w:rPr>
            <w:rFonts w:ascii="Arial" w:hAnsi="Arial" w:cs="Arial"/>
            <w:sz w:val="24"/>
            <w:szCs w:val="24"/>
          </w:rPr>
          <w:t>www.gosuslugi.ru</w:t>
        </w:r>
      </w:hyperlink>
      <w:r w:rsidRPr="0042394C">
        <w:rPr>
          <w:rFonts w:ascii="Arial" w:hAnsi="Arial" w:cs="Arial"/>
          <w:sz w:val="24"/>
          <w:szCs w:val="24"/>
        </w:rPr>
        <w:t>;</w:t>
      </w:r>
    </w:p>
    <w:p w14:paraId="04F3142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4) на информационном стенде, расположенном в ОМСУ.</w:t>
      </w:r>
    </w:p>
    <w:p w14:paraId="7C588131"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1.3.3. Сведения о ходе предоставления муниципальной услуги сообщаются заявителям:</w:t>
      </w:r>
    </w:p>
    <w:p w14:paraId="6A61260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при личном обращении в ОМСУ в момент обращения;</w:t>
      </w:r>
    </w:p>
    <w:p w14:paraId="2BFC52F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при обращении в ОМСУ с использованием средств телефонной связи в момент обращения;</w:t>
      </w:r>
    </w:p>
    <w:p w14:paraId="0A080D67"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 при письменном обращении в ОМСУ путем направления ответов почтовым отправлением, посредством информационно-телекоммуникационных сетей общего пользования (по электронной почте, по факсу, а также в форме электронного документа) в адрес, указанный в обращении, в срок предоставления муниципальной услуги, установленный </w:t>
      </w:r>
      <w:hyperlink w:anchor="P124">
        <w:r w:rsidRPr="0042394C">
          <w:rPr>
            <w:rFonts w:ascii="Arial" w:hAnsi="Arial" w:cs="Arial"/>
            <w:sz w:val="24"/>
            <w:szCs w:val="24"/>
          </w:rPr>
          <w:t>подразделом 2.4 раздела 2</w:t>
        </w:r>
      </w:hyperlink>
      <w:r w:rsidRPr="0042394C">
        <w:rPr>
          <w:rFonts w:ascii="Arial" w:hAnsi="Arial" w:cs="Arial"/>
          <w:sz w:val="24"/>
          <w:szCs w:val="24"/>
        </w:rPr>
        <w:t xml:space="preserve"> настоящего административного регламента.</w:t>
      </w:r>
    </w:p>
    <w:p w14:paraId="71F6CDF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1.3.4. Информирование проводится в форме:</w:t>
      </w:r>
    </w:p>
    <w:p w14:paraId="244809E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устного информирования;</w:t>
      </w:r>
    </w:p>
    <w:p w14:paraId="7AB1550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письменного информирования.</w:t>
      </w:r>
    </w:p>
    <w:p w14:paraId="0017295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1.3.4.1. Устное информирование осуществляется специалистами ОМСУ при обращении заявителей за информацией лично или по телефону.</w:t>
      </w:r>
    </w:p>
    <w:p w14:paraId="139A7D2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28C0D72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Устное информирование каждого заявителя осуществляется в течение времени, необходимого для его информирования.</w:t>
      </w:r>
    </w:p>
    <w:p w14:paraId="090AD65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7FCCBF4F"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предлагает заявителю обратиться письменно.</w:t>
      </w:r>
    </w:p>
    <w:p w14:paraId="6CD42A6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1.3.4.3. Письменное информирование осуществляется путем направления письменных ответов почтовым отправлением или посредством информационно-</w:t>
      </w:r>
      <w:r w:rsidRPr="0042394C">
        <w:rPr>
          <w:rFonts w:ascii="Arial" w:hAnsi="Arial" w:cs="Arial"/>
          <w:sz w:val="24"/>
          <w:szCs w:val="24"/>
        </w:rPr>
        <w:lastRenderedPageBreak/>
        <w:t>телекоммуникационных сетей общего пользования (по электронной почте, по факсу) исходя из выбранного заявителем способа направления ему ответа, в срок, не превышающий 10 календарных дней.</w:t>
      </w:r>
    </w:p>
    <w:p w14:paraId="226B1F5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029EEEF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11">
        <w:r w:rsidRPr="0042394C">
          <w:rPr>
            <w:rFonts w:ascii="Arial" w:hAnsi="Arial" w:cs="Arial"/>
            <w:sz w:val="24"/>
            <w:szCs w:val="24"/>
          </w:rPr>
          <w:t>постановления</w:t>
        </w:r>
      </w:hyperlink>
      <w:r w:rsidRPr="0042394C">
        <w:rPr>
          <w:rFonts w:ascii="Arial" w:hAnsi="Arial" w:cs="Arial"/>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14:paraId="2641DB0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1.3.6. ОМСУ обеспечивает размещение и актуализацию информации, указанной в </w:t>
      </w:r>
      <w:hyperlink w:anchor="P54">
        <w:r w:rsidRPr="0042394C">
          <w:rPr>
            <w:rFonts w:ascii="Arial" w:hAnsi="Arial" w:cs="Arial"/>
            <w:sz w:val="24"/>
            <w:szCs w:val="24"/>
          </w:rPr>
          <w:t>пункте 1.3.1</w:t>
        </w:r>
      </w:hyperlink>
      <w:r w:rsidRPr="0042394C">
        <w:rPr>
          <w:rFonts w:ascii="Arial" w:hAnsi="Arial" w:cs="Arial"/>
          <w:sz w:val="24"/>
          <w:szCs w:val="24"/>
        </w:rPr>
        <w:t xml:space="preserve">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ЕПГУ и РПГУ.</w:t>
      </w:r>
    </w:p>
    <w:p w14:paraId="477BC9C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На ЕПГУ и РПГУ размещается следующая информация:</w:t>
      </w:r>
    </w:p>
    <w:p w14:paraId="72F9816E"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8E74F7F"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 круг заявителей;</w:t>
      </w:r>
    </w:p>
    <w:p w14:paraId="0CE1A2C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 срок предоставления муниципальной услуги;</w:t>
      </w:r>
    </w:p>
    <w:p w14:paraId="472DF4B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4) результат предоставления муниципальной услуги, порядок представления документа, являющегося результатом предоставления муниципальной услуги;</w:t>
      </w:r>
    </w:p>
    <w:p w14:paraId="4911330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5) исчерпывающий перечень оснований для приостановления или отказа в предоставлении муниципальной услуги;</w:t>
      </w:r>
    </w:p>
    <w:p w14:paraId="33E019C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74A50B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7) формы заявлений (уведомлений, сообщений), используемые при предоставлении муниципальной услуги.</w:t>
      </w:r>
    </w:p>
    <w:p w14:paraId="39068F3C" w14:textId="77777777" w:rsidR="000C37FC" w:rsidRPr="0042394C" w:rsidRDefault="000C37FC" w:rsidP="0094577C">
      <w:pPr>
        <w:pStyle w:val="ConsPlusNormal"/>
        <w:ind w:firstLine="540"/>
        <w:jc w:val="both"/>
        <w:rPr>
          <w:rFonts w:ascii="Arial" w:hAnsi="Arial" w:cs="Arial"/>
          <w:sz w:val="24"/>
          <w:szCs w:val="24"/>
        </w:rPr>
      </w:pPr>
    </w:p>
    <w:p w14:paraId="4BB1D114" w14:textId="77777777" w:rsidR="000C37FC" w:rsidRPr="0042394C" w:rsidRDefault="000C37FC" w:rsidP="0094577C">
      <w:pPr>
        <w:pStyle w:val="ConsPlusTitle"/>
        <w:jc w:val="center"/>
        <w:outlineLvl w:val="1"/>
        <w:rPr>
          <w:rFonts w:ascii="Arial" w:hAnsi="Arial" w:cs="Arial"/>
          <w:sz w:val="24"/>
          <w:szCs w:val="24"/>
        </w:rPr>
      </w:pPr>
      <w:r w:rsidRPr="0042394C">
        <w:rPr>
          <w:rFonts w:ascii="Arial" w:hAnsi="Arial" w:cs="Arial"/>
          <w:sz w:val="24"/>
          <w:szCs w:val="24"/>
        </w:rPr>
        <w:t>Раздел 2. СТАНДАРТ ПРЕДОСТАВЛЕНИЯ МУНИЦИПАЛЬНОЙ УСЛУГИ</w:t>
      </w:r>
    </w:p>
    <w:p w14:paraId="7FAED5C3" w14:textId="77777777" w:rsidR="000C37FC" w:rsidRPr="0042394C" w:rsidRDefault="000C37FC" w:rsidP="0094577C">
      <w:pPr>
        <w:pStyle w:val="ConsPlusNormal"/>
        <w:jc w:val="center"/>
        <w:rPr>
          <w:rFonts w:ascii="Arial" w:hAnsi="Arial" w:cs="Arial"/>
          <w:sz w:val="24"/>
          <w:szCs w:val="24"/>
        </w:rPr>
      </w:pPr>
    </w:p>
    <w:p w14:paraId="714B9073"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2.1. Наименование муниципальной услуги</w:t>
      </w:r>
    </w:p>
    <w:p w14:paraId="7AF17A4B" w14:textId="77777777" w:rsidR="000C37FC" w:rsidRPr="0042394C" w:rsidRDefault="000C37FC" w:rsidP="0094577C">
      <w:pPr>
        <w:pStyle w:val="ConsPlusNormal"/>
        <w:rPr>
          <w:rFonts w:ascii="Arial" w:hAnsi="Arial" w:cs="Arial"/>
          <w:sz w:val="24"/>
          <w:szCs w:val="24"/>
        </w:rPr>
      </w:pPr>
    </w:p>
    <w:p w14:paraId="1CED8C7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Предоставление членам некоммерческих организаций садового или огородного земельного участка без проведения торгов в собственность на территории муниципального образования "Холмский городской округ".</w:t>
      </w:r>
    </w:p>
    <w:p w14:paraId="603205B2" w14:textId="77777777" w:rsidR="000C37FC" w:rsidRPr="0042394C" w:rsidRDefault="000C37FC" w:rsidP="0094577C">
      <w:pPr>
        <w:pStyle w:val="ConsPlusNormal"/>
        <w:ind w:firstLine="540"/>
        <w:jc w:val="both"/>
        <w:rPr>
          <w:rFonts w:ascii="Arial" w:hAnsi="Arial" w:cs="Arial"/>
          <w:sz w:val="24"/>
          <w:szCs w:val="24"/>
        </w:rPr>
      </w:pPr>
    </w:p>
    <w:p w14:paraId="7A116968"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2.2. Наименование органа местного самоуправления</w:t>
      </w:r>
    </w:p>
    <w:p w14:paraId="0905C2A1"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Сахалинской области, предоставляющего муниципальную услугу</w:t>
      </w:r>
    </w:p>
    <w:p w14:paraId="3D085A1A" w14:textId="77777777" w:rsidR="000C37FC" w:rsidRPr="0042394C" w:rsidRDefault="000C37FC" w:rsidP="0094577C">
      <w:pPr>
        <w:pStyle w:val="ConsPlusNormal"/>
        <w:jc w:val="center"/>
        <w:rPr>
          <w:rFonts w:ascii="Arial" w:hAnsi="Arial" w:cs="Arial"/>
          <w:sz w:val="24"/>
          <w:szCs w:val="24"/>
        </w:rPr>
      </w:pPr>
    </w:p>
    <w:p w14:paraId="0475797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2.2.1. Предоставление муниципальной услуги осуществляется ОМСУ через Департамент по управлению муниципальным имуществом и землепользованию администрации муниципального образования "Холмский городской округ".</w:t>
      </w:r>
    </w:p>
    <w:p w14:paraId="29C12119"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lastRenderedPageBreak/>
        <w:t>2.2.2. 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w:t>
      </w:r>
    </w:p>
    <w:p w14:paraId="711F7A4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Федеральную службу государственной регистрации, кадастра и картографии (далее - Росреестр);</w:t>
      </w:r>
    </w:p>
    <w:p w14:paraId="5FA2A020"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Пенсионный фонд Российской Федерации (далее - ПФР);</w:t>
      </w:r>
    </w:p>
    <w:p w14:paraId="7CE5DD9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Федеральную налоговую службу Российской Федерации (далее - ФНС).</w:t>
      </w:r>
    </w:p>
    <w:p w14:paraId="1972CE4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2.2.3.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r w:rsidRPr="0042394C">
          <w:rPr>
            <w:rFonts w:ascii="Arial" w:hAnsi="Arial" w:cs="Arial"/>
            <w:sz w:val="24"/>
            <w:szCs w:val="24"/>
          </w:rPr>
          <w:t>части 1 статьи 9</w:t>
        </w:r>
      </w:hyperlink>
      <w:r w:rsidRPr="0042394C">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(далее - ФЗ N 210-ФЗ).</w:t>
      </w:r>
    </w:p>
    <w:p w14:paraId="645FA319" w14:textId="77777777" w:rsidR="000C37FC" w:rsidRPr="0042394C" w:rsidRDefault="000C37FC" w:rsidP="0094577C">
      <w:pPr>
        <w:pStyle w:val="ConsPlusNormal"/>
        <w:ind w:firstLine="540"/>
        <w:jc w:val="both"/>
        <w:rPr>
          <w:rFonts w:ascii="Arial" w:hAnsi="Arial" w:cs="Arial"/>
          <w:sz w:val="24"/>
          <w:szCs w:val="24"/>
        </w:rPr>
      </w:pPr>
    </w:p>
    <w:p w14:paraId="4400F037"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2.3. Результат предоставления муниципальной услуги</w:t>
      </w:r>
    </w:p>
    <w:p w14:paraId="730C4AAA" w14:textId="77777777" w:rsidR="000C37FC" w:rsidRPr="0042394C" w:rsidRDefault="000C37FC" w:rsidP="0094577C">
      <w:pPr>
        <w:pStyle w:val="ConsPlusNormal"/>
        <w:jc w:val="center"/>
        <w:rPr>
          <w:rFonts w:ascii="Arial" w:hAnsi="Arial" w:cs="Arial"/>
          <w:sz w:val="24"/>
          <w:szCs w:val="24"/>
        </w:rPr>
      </w:pPr>
    </w:p>
    <w:p w14:paraId="3999500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2.3.1. Результатом предоставления муниципальной услуги являются:</w:t>
      </w:r>
    </w:p>
    <w:p w14:paraId="49A0B29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при положительном решении: предоставление в собственность бесплатно земельного участка;</w:t>
      </w:r>
    </w:p>
    <w:p w14:paraId="34F09A6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при отрицательном решении: решение об отказе предоставления в собственность бесплатно земельного участка.</w:t>
      </w:r>
    </w:p>
    <w:p w14:paraId="0D60672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Отрицательное решение принимается в следующих случаях:</w:t>
      </w:r>
    </w:p>
    <w:p w14:paraId="466298D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1) не представлены документы, предусмотренные </w:t>
      </w:r>
      <w:hyperlink w:anchor="P150">
        <w:r w:rsidRPr="0042394C">
          <w:rPr>
            <w:rFonts w:ascii="Arial" w:hAnsi="Arial" w:cs="Arial"/>
            <w:sz w:val="24"/>
            <w:szCs w:val="24"/>
          </w:rPr>
          <w:t>пунктом 2.6.1 подраздела 2.6</w:t>
        </w:r>
      </w:hyperlink>
      <w:r w:rsidRPr="0042394C">
        <w:rPr>
          <w:rFonts w:ascii="Arial" w:hAnsi="Arial" w:cs="Arial"/>
          <w:sz w:val="24"/>
          <w:szCs w:val="24"/>
        </w:rPr>
        <w:t xml:space="preserve"> настоящего раздела административного регламента;</w:t>
      </w:r>
    </w:p>
    <w:p w14:paraId="4F8F319F"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 земельный участок предоставлен члену указанной некоммерческой организации;</w:t>
      </w:r>
    </w:p>
    <w:p w14:paraId="436F8AB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3) земельный участок образован из земельного участка, предоставленного до дня вступления в силу Федерального </w:t>
      </w:r>
      <w:hyperlink r:id="rId13">
        <w:r w:rsidRPr="0042394C">
          <w:rPr>
            <w:rFonts w:ascii="Arial" w:hAnsi="Arial" w:cs="Arial"/>
            <w:sz w:val="24"/>
            <w:szCs w:val="24"/>
          </w:rPr>
          <w:t>закона</w:t>
        </w:r>
      </w:hyperlink>
      <w:r w:rsidRPr="0042394C">
        <w:rPr>
          <w:rFonts w:ascii="Arial" w:hAnsi="Arial" w:cs="Arial"/>
          <w:sz w:val="24"/>
          <w:szCs w:val="24"/>
        </w:rPr>
        <w:t xml:space="preserve"> от 25.10.2001 N 137-ФЗ "О введении в действие Земельного кодекса Российской Федерации" некоммерческой организации, указанной в </w:t>
      </w:r>
      <w:hyperlink r:id="rId14">
        <w:r w:rsidRPr="0042394C">
          <w:rPr>
            <w:rFonts w:ascii="Arial" w:hAnsi="Arial" w:cs="Arial"/>
            <w:sz w:val="24"/>
            <w:szCs w:val="24"/>
          </w:rPr>
          <w:t>абзаце первом пункта 2.7 ст. 3</w:t>
        </w:r>
      </w:hyperlink>
      <w:r w:rsidRPr="0042394C">
        <w:rPr>
          <w:rFonts w:ascii="Arial" w:hAnsi="Arial" w:cs="Arial"/>
          <w:sz w:val="24"/>
          <w:szCs w:val="24"/>
        </w:rPr>
        <w:t xml:space="preserve"> ФЗ N 137-ФЗ, либо иной организации, при которой была создана или организована такая некоммерческая организация;</w:t>
      </w:r>
    </w:p>
    <w:p w14:paraId="29293BD0"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4) 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не распределен данному члену указанной некоммерческой организации;</w:t>
      </w:r>
    </w:p>
    <w:p w14:paraId="2DE8704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5) земельный участок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49284C3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2.3.2. Результат предоставления муниципальной услуги направляется (выдается) одним из следующих способов:</w:t>
      </w:r>
    </w:p>
    <w:p w14:paraId="2A003CC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в форме документа на бумажном носителе в ОМСУ либо почтовым отправлением (по выбору заявителя) - в случае подачи запроса на получение муниципальной услуги при личном обращении в ОМСУ, почтовым обращением либо через РПГУ;</w:t>
      </w:r>
    </w:p>
    <w:p w14:paraId="6627BE7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подтверждающего содержание </w:t>
      </w:r>
      <w:r w:rsidRPr="0042394C">
        <w:rPr>
          <w:rFonts w:ascii="Arial" w:hAnsi="Arial" w:cs="Arial"/>
          <w:sz w:val="24"/>
          <w:szCs w:val="24"/>
        </w:rPr>
        <w:lastRenderedPageBreak/>
        <w:t>электронного документа, поступившего из ОМСУ, - в случае подачи запроса на получение муниципальной услуги через МФЦ.</w:t>
      </w:r>
    </w:p>
    <w:p w14:paraId="1DC2827F" w14:textId="77777777" w:rsidR="000C37FC" w:rsidRPr="0042394C" w:rsidRDefault="000C37FC" w:rsidP="0094577C">
      <w:pPr>
        <w:pStyle w:val="ConsPlusNormal"/>
        <w:ind w:firstLine="540"/>
        <w:jc w:val="both"/>
        <w:rPr>
          <w:rFonts w:ascii="Arial" w:hAnsi="Arial" w:cs="Arial"/>
          <w:sz w:val="24"/>
          <w:szCs w:val="24"/>
        </w:rPr>
      </w:pPr>
    </w:p>
    <w:p w14:paraId="4A14FC81" w14:textId="77777777" w:rsidR="000C37FC" w:rsidRPr="0042394C" w:rsidRDefault="000C37FC" w:rsidP="0094577C">
      <w:pPr>
        <w:pStyle w:val="ConsPlusTitle"/>
        <w:jc w:val="center"/>
        <w:outlineLvl w:val="2"/>
        <w:rPr>
          <w:rFonts w:ascii="Arial" w:hAnsi="Arial" w:cs="Arial"/>
          <w:sz w:val="24"/>
          <w:szCs w:val="24"/>
        </w:rPr>
      </w:pPr>
      <w:bookmarkStart w:id="2" w:name="P124"/>
      <w:bookmarkEnd w:id="2"/>
      <w:r w:rsidRPr="0042394C">
        <w:rPr>
          <w:rFonts w:ascii="Arial" w:hAnsi="Arial" w:cs="Arial"/>
          <w:sz w:val="24"/>
          <w:szCs w:val="24"/>
        </w:rPr>
        <w:t>2.4. Срок предоставления муниципальной услуги</w:t>
      </w:r>
    </w:p>
    <w:p w14:paraId="2227CDD0" w14:textId="77777777" w:rsidR="000C37FC" w:rsidRPr="0042394C" w:rsidRDefault="000C37FC" w:rsidP="0094577C">
      <w:pPr>
        <w:pStyle w:val="ConsPlusNormal"/>
        <w:jc w:val="center"/>
        <w:rPr>
          <w:rFonts w:ascii="Arial" w:hAnsi="Arial" w:cs="Arial"/>
          <w:sz w:val="24"/>
          <w:szCs w:val="24"/>
        </w:rPr>
      </w:pPr>
    </w:p>
    <w:p w14:paraId="6C0F5C1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Срок предоставления муниципальной услуги не должен превышать 14 календарных дней со дня поступления заявления о предоставлении муниципальной услуги с прилагаемыми документами в ОМСУ.</w:t>
      </w:r>
    </w:p>
    <w:p w14:paraId="244C8253" w14:textId="77777777" w:rsidR="000C37FC" w:rsidRPr="0042394C" w:rsidRDefault="000C37FC" w:rsidP="0094577C">
      <w:pPr>
        <w:pStyle w:val="ConsPlusNormal"/>
        <w:jc w:val="center"/>
        <w:rPr>
          <w:rFonts w:ascii="Arial" w:hAnsi="Arial" w:cs="Arial"/>
          <w:sz w:val="24"/>
          <w:szCs w:val="24"/>
        </w:rPr>
      </w:pPr>
    </w:p>
    <w:p w14:paraId="263064D3" w14:textId="77777777" w:rsidR="000C37FC" w:rsidRPr="0042394C" w:rsidRDefault="000C37FC" w:rsidP="0094577C">
      <w:pPr>
        <w:pStyle w:val="ConsPlusTitle"/>
        <w:jc w:val="center"/>
        <w:outlineLvl w:val="2"/>
        <w:rPr>
          <w:rFonts w:ascii="Arial" w:hAnsi="Arial" w:cs="Arial"/>
          <w:sz w:val="24"/>
          <w:szCs w:val="24"/>
        </w:rPr>
      </w:pPr>
      <w:bookmarkStart w:id="3" w:name="P128"/>
      <w:bookmarkEnd w:id="3"/>
      <w:r w:rsidRPr="0042394C">
        <w:rPr>
          <w:rFonts w:ascii="Arial" w:hAnsi="Arial" w:cs="Arial"/>
          <w:sz w:val="24"/>
          <w:szCs w:val="24"/>
        </w:rPr>
        <w:t>2.5. Правовые основания</w:t>
      </w:r>
    </w:p>
    <w:p w14:paraId="2998AEBF"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для предоставления муниципальной услуги</w:t>
      </w:r>
    </w:p>
    <w:p w14:paraId="6174A2C9" w14:textId="77777777" w:rsidR="000C37FC" w:rsidRPr="0042394C" w:rsidRDefault="000C37FC" w:rsidP="0094577C">
      <w:pPr>
        <w:pStyle w:val="ConsPlusNormal"/>
        <w:jc w:val="center"/>
        <w:rPr>
          <w:rFonts w:ascii="Arial" w:hAnsi="Arial" w:cs="Arial"/>
          <w:sz w:val="24"/>
          <w:szCs w:val="24"/>
        </w:rPr>
      </w:pPr>
    </w:p>
    <w:p w14:paraId="5295EB3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2.5.1. Предоставление муниципальной услуги осуществляется в соответствии со следующими нормативными правовыми актами:</w:t>
      </w:r>
    </w:p>
    <w:p w14:paraId="5C6D4990"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Земельным </w:t>
      </w:r>
      <w:hyperlink r:id="rId15">
        <w:r w:rsidRPr="0042394C">
          <w:rPr>
            <w:rFonts w:ascii="Arial" w:hAnsi="Arial" w:cs="Arial"/>
            <w:sz w:val="24"/>
            <w:szCs w:val="24"/>
          </w:rPr>
          <w:t>кодексом</w:t>
        </w:r>
      </w:hyperlink>
      <w:r w:rsidRPr="0042394C">
        <w:rPr>
          <w:rFonts w:ascii="Arial" w:hAnsi="Arial" w:cs="Arial"/>
          <w:sz w:val="24"/>
          <w:szCs w:val="24"/>
        </w:rPr>
        <w:t xml:space="preserve"> Российской Федерации от 25.10.2001 N 136-ФЗ, опубликованным в журнале "Собрание законодательства РФ", 29.10.2001, N 44, ст. 4147;</w:t>
      </w:r>
    </w:p>
    <w:p w14:paraId="67ABF61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Гражданским кодексом Российской Федерации, </w:t>
      </w:r>
      <w:hyperlink r:id="rId16">
        <w:r w:rsidRPr="0042394C">
          <w:rPr>
            <w:rFonts w:ascii="Arial" w:hAnsi="Arial" w:cs="Arial"/>
            <w:sz w:val="24"/>
            <w:szCs w:val="24"/>
          </w:rPr>
          <w:t>часть I</w:t>
        </w:r>
      </w:hyperlink>
      <w:r w:rsidRPr="0042394C">
        <w:rPr>
          <w:rFonts w:ascii="Arial" w:hAnsi="Arial" w:cs="Arial"/>
          <w:sz w:val="24"/>
          <w:szCs w:val="24"/>
        </w:rPr>
        <w:t xml:space="preserve"> опубликована в газете "Российская газета", N 238-239, 08.12.1994; </w:t>
      </w:r>
      <w:hyperlink r:id="rId17">
        <w:r w:rsidRPr="0042394C">
          <w:rPr>
            <w:rFonts w:ascii="Arial" w:hAnsi="Arial" w:cs="Arial"/>
            <w:sz w:val="24"/>
            <w:szCs w:val="24"/>
          </w:rPr>
          <w:t>часть II</w:t>
        </w:r>
      </w:hyperlink>
      <w:r w:rsidRPr="0042394C">
        <w:rPr>
          <w:rFonts w:ascii="Arial" w:hAnsi="Arial" w:cs="Arial"/>
          <w:sz w:val="24"/>
          <w:szCs w:val="24"/>
        </w:rPr>
        <w:t xml:space="preserve"> опубликована в газете "Российская газета", N 23, 06.02.1996, N 24, 07.02.1996, N 25, 08.02.1996, N 27, 10.02.1996;</w:t>
      </w:r>
    </w:p>
    <w:p w14:paraId="4B0C0BC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Федеральным </w:t>
      </w:r>
      <w:hyperlink r:id="rId18">
        <w:r w:rsidRPr="0042394C">
          <w:rPr>
            <w:rFonts w:ascii="Arial" w:hAnsi="Arial" w:cs="Arial"/>
            <w:sz w:val="24"/>
            <w:szCs w:val="24"/>
          </w:rPr>
          <w:t>законом</w:t>
        </w:r>
      </w:hyperlink>
      <w:r w:rsidRPr="0042394C">
        <w:rPr>
          <w:rFonts w:ascii="Arial" w:hAnsi="Arial" w:cs="Arial"/>
          <w:sz w:val="24"/>
          <w:szCs w:val="24"/>
        </w:rPr>
        <w:t xml:space="preserve"> от 06.10.2003 N 131-ФЗ "Об общих принципах организации местного самоуправления в Российской Федерации", опубликованным в журнале "Собрание законодательства РФ", 06.10.2003, N 40, ст. 3822;</w:t>
      </w:r>
    </w:p>
    <w:p w14:paraId="282D633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Федеральным </w:t>
      </w:r>
      <w:hyperlink r:id="rId19">
        <w:r w:rsidRPr="0042394C">
          <w:rPr>
            <w:rFonts w:ascii="Arial" w:hAnsi="Arial" w:cs="Arial"/>
            <w:sz w:val="24"/>
            <w:szCs w:val="24"/>
          </w:rPr>
          <w:t>законом</w:t>
        </w:r>
      </w:hyperlink>
      <w:r w:rsidRPr="0042394C">
        <w:rPr>
          <w:rFonts w:ascii="Arial" w:hAnsi="Arial" w:cs="Arial"/>
          <w:sz w:val="24"/>
          <w:szCs w:val="24"/>
        </w:rPr>
        <w:t xml:space="preserve"> от 15.04.1998 N 66-ФЗ "О садоводческих, огороднических и дачных некоммерческих объединениях граждан", опубликованным в журнале "Собрание законодательства РФ", 20.04.1998, N 16, ст. 1801;</w:t>
      </w:r>
    </w:p>
    <w:p w14:paraId="7044AB4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Федеральным </w:t>
      </w:r>
      <w:hyperlink r:id="rId20">
        <w:r w:rsidRPr="0042394C">
          <w:rPr>
            <w:rFonts w:ascii="Arial" w:hAnsi="Arial" w:cs="Arial"/>
            <w:sz w:val="24"/>
            <w:szCs w:val="24"/>
          </w:rPr>
          <w:t>законом</w:t>
        </w:r>
      </w:hyperlink>
      <w:r w:rsidRPr="0042394C">
        <w:rPr>
          <w:rFonts w:ascii="Arial" w:hAnsi="Arial" w:cs="Arial"/>
          <w:sz w:val="24"/>
          <w:szCs w:val="24"/>
        </w:rPr>
        <w:t xml:space="preserve"> от 27.07.2010 N 210-ФЗ "Об организации предоставления государственных и муниципальных услуг", опубликован в газете "Российская газета", N 168, 30.07.2010;</w:t>
      </w:r>
    </w:p>
    <w:p w14:paraId="156B51EE"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Федеральным </w:t>
      </w:r>
      <w:hyperlink r:id="rId21">
        <w:r w:rsidRPr="0042394C">
          <w:rPr>
            <w:rFonts w:ascii="Arial" w:hAnsi="Arial" w:cs="Arial"/>
            <w:sz w:val="24"/>
            <w:szCs w:val="24"/>
          </w:rPr>
          <w:t>законом</w:t>
        </w:r>
      </w:hyperlink>
      <w:r w:rsidRPr="0042394C">
        <w:rPr>
          <w:rFonts w:ascii="Arial" w:hAnsi="Arial" w:cs="Arial"/>
          <w:sz w:val="24"/>
          <w:szCs w:val="24"/>
        </w:rPr>
        <w:t xml:space="preserve"> от 27.07.2006 N 152-ФЗ "О персональных данных", опубликованным в газете "Российская газета", N 165, 29.07.2006;</w:t>
      </w:r>
    </w:p>
    <w:p w14:paraId="5132E59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Федеральным </w:t>
      </w:r>
      <w:hyperlink r:id="rId22">
        <w:r w:rsidRPr="0042394C">
          <w:rPr>
            <w:rFonts w:ascii="Arial" w:hAnsi="Arial" w:cs="Arial"/>
            <w:sz w:val="24"/>
            <w:szCs w:val="24"/>
          </w:rPr>
          <w:t>законом</w:t>
        </w:r>
      </w:hyperlink>
      <w:r w:rsidRPr="0042394C">
        <w:rPr>
          <w:rFonts w:ascii="Arial" w:hAnsi="Arial" w:cs="Arial"/>
          <w:sz w:val="24"/>
          <w:szCs w:val="24"/>
        </w:rPr>
        <w:t xml:space="preserve"> от 25.10.2001 N 137-ФЗ "О введении в действие Земельного кодекса Российской Федерации", опубликованным в журнале "Собрание законодательства РФ", 29.10.2001, N 44, ст. 4148.</w:t>
      </w:r>
    </w:p>
    <w:p w14:paraId="289F7CD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в региональном реестре.</w:t>
      </w:r>
    </w:p>
    <w:p w14:paraId="09845464" w14:textId="77777777" w:rsidR="000C37FC" w:rsidRPr="0042394C" w:rsidRDefault="000C37FC" w:rsidP="0094577C">
      <w:pPr>
        <w:pStyle w:val="ConsPlusNormal"/>
        <w:ind w:firstLine="540"/>
        <w:jc w:val="both"/>
        <w:rPr>
          <w:rFonts w:ascii="Arial" w:hAnsi="Arial" w:cs="Arial"/>
          <w:sz w:val="24"/>
          <w:szCs w:val="24"/>
        </w:rPr>
      </w:pPr>
    </w:p>
    <w:p w14:paraId="34A63A79"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2.6. Исчерпывающий перечень документов, необходимых</w:t>
      </w:r>
    </w:p>
    <w:p w14:paraId="681E0BFF"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в соответствии с законодательными или иными нормативными</w:t>
      </w:r>
    </w:p>
    <w:p w14:paraId="63BF1FE2"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правовыми актами для предоставления муниципальной услуги,</w:t>
      </w:r>
    </w:p>
    <w:p w14:paraId="363710AC"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с разделением на документы и информацию, которые заявитель</w:t>
      </w:r>
    </w:p>
    <w:p w14:paraId="79875BB7"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должен представить самостоятельно, и документы, которые</w:t>
      </w:r>
    </w:p>
    <w:p w14:paraId="58D67563"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заявитель вправе представить по собственной инициативе,</w:t>
      </w:r>
    </w:p>
    <w:p w14:paraId="3662452F"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так как они подлежат представлению в рамках</w:t>
      </w:r>
    </w:p>
    <w:p w14:paraId="7304FD54"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межведомственного информационного взаимодействия</w:t>
      </w:r>
    </w:p>
    <w:p w14:paraId="217776E1" w14:textId="77777777" w:rsidR="000C37FC" w:rsidRPr="0042394C" w:rsidRDefault="000C37FC" w:rsidP="0094577C">
      <w:pPr>
        <w:pStyle w:val="ConsPlusNormal"/>
        <w:jc w:val="center"/>
        <w:rPr>
          <w:rFonts w:ascii="Arial" w:hAnsi="Arial" w:cs="Arial"/>
          <w:sz w:val="24"/>
          <w:szCs w:val="24"/>
        </w:rPr>
      </w:pPr>
    </w:p>
    <w:p w14:paraId="7F1856D9" w14:textId="77777777" w:rsidR="000C37FC" w:rsidRPr="0042394C" w:rsidRDefault="000C37FC" w:rsidP="0094577C">
      <w:pPr>
        <w:pStyle w:val="ConsPlusNormal"/>
        <w:ind w:firstLine="540"/>
        <w:jc w:val="both"/>
        <w:rPr>
          <w:rFonts w:ascii="Arial" w:hAnsi="Arial" w:cs="Arial"/>
          <w:sz w:val="24"/>
          <w:szCs w:val="24"/>
        </w:rPr>
      </w:pPr>
      <w:bookmarkStart w:id="4" w:name="P150"/>
      <w:bookmarkEnd w:id="4"/>
      <w:r w:rsidRPr="0042394C">
        <w:rPr>
          <w:rFonts w:ascii="Arial" w:hAnsi="Arial" w:cs="Arial"/>
          <w:sz w:val="24"/>
          <w:szCs w:val="24"/>
        </w:rPr>
        <w:t xml:space="preserve">2.6.1. Для получения муниципальной услуги заявитель предоставляет </w:t>
      </w:r>
      <w:hyperlink w:anchor="P579">
        <w:r w:rsidRPr="0042394C">
          <w:rPr>
            <w:rFonts w:ascii="Arial" w:hAnsi="Arial" w:cs="Arial"/>
            <w:sz w:val="24"/>
            <w:szCs w:val="24"/>
          </w:rPr>
          <w:t>заявление</w:t>
        </w:r>
      </w:hyperlink>
      <w:r w:rsidRPr="0042394C">
        <w:rPr>
          <w:rFonts w:ascii="Arial" w:hAnsi="Arial" w:cs="Arial"/>
          <w:sz w:val="24"/>
          <w:szCs w:val="24"/>
        </w:rPr>
        <w:t xml:space="preserve"> по форме согласно приложению к настоящему административному </w:t>
      </w:r>
      <w:r w:rsidRPr="0042394C">
        <w:rPr>
          <w:rFonts w:ascii="Arial" w:hAnsi="Arial" w:cs="Arial"/>
          <w:sz w:val="24"/>
          <w:szCs w:val="24"/>
        </w:rPr>
        <w:lastRenderedPageBreak/>
        <w:t>регламенту.</w:t>
      </w:r>
    </w:p>
    <w:p w14:paraId="63C8BD1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w:t>
      </w:r>
    </w:p>
    <w:p w14:paraId="270BEC29"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Одновременно с заявлением заявитель обязан представить следующие документы:</w:t>
      </w:r>
    </w:p>
    <w:p w14:paraId="0F6FA69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Едином государственном реестре недвижимости;</w:t>
      </w:r>
    </w:p>
    <w:p w14:paraId="495652C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14:paraId="0FB1B1E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В случае,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ДУМИЗ самостоятельно запрашивает:</w:t>
      </w:r>
    </w:p>
    <w:p w14:paraId="2F027AB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если такие сведения содержатся в Едином государственном реестре недвижимости (в иных случаях такие сведения запрашиваются у заявителя);</w:t>
      </w:r>
    </w:p>
    <w:p w14:paraId="0D2B17E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14:paraId="4941973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В случае, предусмотренном </w:t>
      </w:r>
      <w:hyperlink r:id="rId23">
        <w:r w:rsidRPr="0042394C">
          <w:rPr>
            <w:rFonts w:ascii="Arial" w:hAnsi="Arial" w:cs="Arial"/>
            <w:sz w:val="24"/>
            <w:szCs w:val="24"/>
          </w:rPr>
          <w:t>пунктом 2.7 статьи 3</w:t>
        </w:r>
      </w:hyperlink>
      <w:r w:rsidRPr="0042394C">
        <w:rPr>
          <w:rFonts w:ascii="Arial" w:hAnsi="Arial" w:cs="Arial"/>
          <w:sz w:val="24"/>
          <w:szCs w:val="24"/>
        </w:rPr>
        <w:t xml:space="preserve"> Федерального закона от 25.10.2001 N 137-ФЗ "О введении в действие Земельного кодекса Российской Федерации", предоставление в собственность земельного участка, относящегося к имуществу общего пользования,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24">
        <w:r w:rsidRPr="0042394C">
          <w:rPr>
            <w:rFonts w:ascii="Arial" w:hAnsi="Arial" w:cs="Arial"/>
            <w:sz w:val="24"/>
            <w:szCs w:val="24"/>
          </w:rPr>
          <w:t>статьей 39.2</w:t>
        </w:r>
      </w:hyperlink>
      <w:r w:rsidRPr="0042394C">
        <w:rPr>
          <w:rFonts w:ascii="Arial" w:hAnsi="Arial" w:cs="Arial"/>
          <w:sz w:val="24"/>
          <w:szCs w:val="24"/>
        </w:rPr>
        <w:t xml:space="preserve"> Земельного кодекса Российской Федерации, на основании заявления, поданного лицом, имеющим право действовать без доверенности от имени садоводческого, огороднического или дачного некоммерческого объединения граждан либо уполномоченным общим собранием членов этого объединения (собранием уполномоченных) на подачу указанного заявления, в соответствии с решением общего собрания членов этого объединения (собрания уполномоченных) о приобретении такого земельного участка в собственность этого объединения. К указанному заявлению прилагаются следующие документы:</w:t>
      </w:r>
    </w:p>
    <w:p w14:paraId="74531B0E"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 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w:t>
      </w:r>
      <w:r w:rsidRPr="0042394C">
        <w:rPr>
          <w:rFonts w:ascii="Arial" w:hAnsi="Arial" w:cs="Arial"/>
          <w:sz w:val="24"/>
          <w:szCs w:val="24"/>
        </w:rPr>
        <w:lastRenderedPageBreak/>
        <w:t>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Едином государственном реестре недвижимости;</w:t>
      </w:r>
    </w:p>
    <w:p w14:paraId="3341CE8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14:paraId="7E9C5D1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14:paraId="4FAD267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запрашиваются исполнительным органом государственной власти либо органом местного самоуправления, предусмотренными </w:t>
      </w:r>
      <w:hyperlink r:id="rId25">
        <w:r w:rsidRPr="0042394C">
          <w:rPr>
            <w:rFonts w:ascii="Arial" w:hAnsi="Arial" w:cs="Arial"/>
            <w:sz w:val="24"/>
            <w:szCs w:val="24"/>
          </w:rPr>
          <w:t>статьей 39.2</w:t>
        </w:r>
      </w:hyperlink>
      <w:r w:rsidRPr="0042394C">
        <w:rPr>
          <w:rFonts w:ascii="Arial" w:hAnsi="Arial" w:cs="Arial"/>
          <w:sz w:val="24"/>
          <w:szCs w:val="24"/>
        </w:rPr>
        <w:t xml:space="preserve"> Земельного кодекса Российской Федерации, в органе регистрации прав, если такие сведения содержатся в Едином государственном реестре недвижимости (в иных случаях указанные сведения запрашиваются у заявителя).</w:t>
      </w:r>
    </w:p>
    <w:p w14:paraId="40A93956" w14:textId="77777777" w:rsidR="000C37FC" w:rsidRPr="0042394C" w:rsidRDefault="000C37FC" w:rsidP="0094577C">
      <w:pPr>
        <w:pStyle w:val="ConsPlusNormal"/>
        <w:ind w:firstLine="540"/>
        <w:jc w:val="both"/>
        <w:rPr>
          <w:rFonts w:ascii="Arial" w:hAnsi="Arial" w:cs="Arial"/>
          <w:sz w:val="24"/>
          <w:szCs w:val="24"/>
        </w:rPr>
      </w:pPr>
      <w:bookmarkStart w:id="5" w:name="P163"/>
      <w:bookmarkEnd w:id="5"/>
      <w:r w:rsidRPr="0042394C">
        <w:rPr>
          <w:rFonts w:ascii="Arial" w:hAnsi="Arial" w:cs="Arial"/>
          <w:sz w:val="24"/>
          <w:szCs w:val="24"/>
        </w:rPr>
        <w:t>2.6.2. Заявитель вправе самостоятельно представить следующие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w:t>
      </w:r>
    </w:p>
    <w:p w14:paraId="3709621F"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если такие сведения содержатся в Едином государственном реестре недвижимости;</w:t>
      </w:r>
    </w:p>
    <w:p w14:paraId="7E061CD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14:paraId="4B8D85A7"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2.6.3. Заявление и документы, предусмотренные настоящим разделом административного регламента, подаются заявителем (представителем заявителя):</w:t>
      </w:r>
    </w:p>
    <w:p w14:paraId="0F4D22D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 на бумажном носителе:</w:t>
      </w:r>
    </w:p>
    <w:p w14:paraId="1D3DB340"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лично в ОМСУ через Департамент по управлению муниципальным имуществом и землепользованию администрации муниципального образования "Холмский городской округ";</w:t>
      </w:r>
    </w:p>
    <w:p w14:paraId="6312535F"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посредством почтового отправления в адрес Департамента по управлению муниципальным имуществом и землепользованию администрации муниципального образования "Холмский городской округ" с описью вложения и уведомлением о вручении;</w:t>
      </w:r>
    </w:p>
    <w:p w14:paraId="51155B6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 в форме электронного документа - через личный кабинет на РПГУ.</w:t>
      </w:r>
    </w:p>
    <w:p w14:paraId="3B60238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2.6.4. Электронные документы должны соответствовать требованиям, установленным в </w:t>
      </w:r>
      <w:hyperlink w:anchor="P258">
        <w:r w:rsidRPr="0042394C">
          <w:rPr>
            <w:rFonts w:ascii="Arial" w:hAnsi="Arial" w:cs="Arial"/>
            <w:sz w:val="24"/>
            <w:szCs w:val="24"/>
          </w:rPr>
          <w:t>подразделе 2.14</w:t>
        </w:r>
      </w:hyperlink>
      <w:r w:rsidRPr="0042394C">
        <w:rPr>
          <w:rFonts w:ascii="Arial" w:hAnsi="Arial" w:cs="Arial"/>
          <w:sz w:val="24"/>
          <w:szCs w:val="24"/>
        </w:rPr>
        <w:t xml:space="preserve"> настоящего административного регламента.</w:t>
      </w:r>
    </w:p>
    <w:p w14:paraId="723F08B1"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773D5FA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lastRenderedPageBreak/>
        <w:t>Документы, поступившие с нарушением требований, установленных в настоящем пункте административного регламента, считаются непредставленными.</w:t>
      </w:r>
    </w:p>
    <w:p w14:paraId="088BF63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2.6.5. Запрещается требовать:</w:t>
      </w:r>
    </w:p>
    <w:p w14:paraId="7C7186C0"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A4B6DB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ОМСУ либо подведомственных государственным органам или ОМСУ организаций, участвующих в предоставлении предусмотренных </w:t>
      </w:r>
      <w:hyperlink r:id="rId26">
        <w:r w:rsidRPr="0042394C">
          <w:rPr>
            <w:rFonts w:ascii="Arial" w:hAnsi="Arial" w:cs="Arial"/>
            <w:sz w:val="24"/>
            <w:szCs w:val="24"/>
          </w:rPr>
          <w:t>частью 1 статьи 1</w:t>
        </w:r>
      </w:hyperlink>
      <w:r w:rsidRPr="0042394C">
        <w:rPr>
          <w:rFonts w:ascii="Arial" w:hAnsi="Arial" w:cs="Arial"/>
          <w:sz w:val="24"/>
          <w:szCs w:val="24"/>
        </w:rPr>
        <w:t xml:space="preserve"> ФЗ N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w:t>
      </w:r>
      <w:hyperlink r:id="rId27">
        <w:r w:rsidRPr="0042394C">
          <w:rPr>
            <w:rFonts w:ascii="Arial" w:hAnsi="Arial" w:cs="Arial"/>
            <w:sz w:val="24"/>
            <w:szCs w:val="24"/>
          </w:rPr>
          <w:t>частью 6 статьи 7</w:t>
        </w:r>
      </w:hyperlink>
      <w:r w:rsidRPr="0042394C">
        <w:rPr>
          <w:rFonts w:ascii="Arial" w:hAnsi="Arial" w:cs="Arial"/>
          <w:sz w:val="24"/>
          <w:szCs w:val="24"/>
        </w:rPr>
        <w:t xml:space="preserve"> ФЗ N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14:paraId="2ABD940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5E56687"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C9B1E8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5EF514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90DCCA9"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1714E41"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28">
        <w:r w:rsidRPr="0042394C">
          <w:rPr>
            <w:rFonts w:ascii="Arial" w:hAnsi="Arial" w:cs="Arial"/>
            <w:sz w:val="24"/>
            <w:szCs w:val="24"/>
          </w:rPr>
          <w:t>пунктом 7.2 части 1 статьи 16</w:t>
        </w:r>
      </w:hyperlink>
      <w:r w:rsidRPr="0042394C">
        <w:rPr>
          <w:rFonts w:ascii="Arial" w:hAnsi="Arial" w:cs="Arial"/>
          <w:sz w:val="24"/>
          <w:szCs w:val="24"/>
        </w:rPr>
        <w:t xml:space="preserve"> ФЗ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2D3EBCE"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2.6.6. При предоставлении муниципальной услуги в электронной форме с использованием ЕПГУ и РПГУ:</w:t>
      </w:r>
    </w:p>
    <w:p w14:paraId="270A0FA9"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 отказывать в приеме запроса и иных документов, необходимых для </w:t>
      </w:r>
      <w:r w:rsidRPr="0042394C">
        <w:rPr>
          <w:rFonts w:ascii="Arial" w:hAnsi="Arial" w:cs="Arial"/>
          <w:sz w:val="24"/>
          <w:szCs w:val="24"/>
        </w:rPr>
        <w:lastRenderedPageBreak/>
        <w:t>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4807875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требовать при осуществлении записи на прием в ОМСУ или МФЦ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3E09A67"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требовать от заявителя представления документов, подтверждающих внесение заявителем платы за предоставление муниципальной услуги.</w:t>
      </w:r>
    </w:p>
    <w:p w14:paraId="3A905449" w14:textId="77777777" w:rsidR="000C37FC" w:rsidRPr="0042394C" w:rsidRDefault="000C37FC" w:rsidP="0094577C">
      <w:pPr>
        <w:pStyle w:val="ConsPlusNormal"/>
        <w:jc w:val="center"/>
        <w:rPr>
          <w:rFonts w:ascii="Arial" w:hAnsi="Arial" w:cs="Arial"/>
          <w:sz w:val="24"/>
          <w:szCs w:val="24"/>
        </w:rPr>
      </w:pPr>
    </w:p>
    <w:p w14:paraId="4DFE3974" w14:textId="77777777" w:rsidR="000C37FC" w:rsidRPr="0042394C" w:rsidRDefault="000C37FC" w:rsidP="0094577C">
      <w:pPr>
        <w:pStyle w:val="ConsPlusTitle"/>
        <w:jc w:val="center"/>
        <w:outlineLvl w:val="2"/>
        <w:rPr>
          <w:rFonts w:ascii="Arial" w:hAnsi="Arial" w:cs="Arial"/>
          <w:sz w:val="24"/>
          <w:szCs w:val="24"/>
        </w:rPr>
      </w:pPr>
      <w:bookmarkStart w:id="6" w:name="P188"/>
      <w:bookmarkEnd w:id="6"/>
      <w:r w:rsidRPr="0042394C">
        <w:rPr>
          <w:rFonts w:ascii="Arial" w:hAnsi="Arial" w:cs="Arial"/>
          <w:sz w:val="24"/>
          <w:szCs w:val="24"/>
        </w:rPr>
        <w:t>2.7. Исчерпывающий перечень</w:t>
      </w:r>
    </w:p>
    <w:p w14:paraId="2CEEF52D"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оснований для отказа в приеме документов,</w:t>
      </w:r>
    </w:p>
    <w:p w14:paraId="6640979C"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необходимых для предоставления муниципальной услуги</w:t>
      </w:r>
    </w:p>
    <w:p w14:paraId="57053AD3" w14:textId="77777777" w:rsidR="000C37FC" w:rsidRPr="0042394C" w:rsidRDefault="000C37FC" w:rsidP="0094577C">
      <w:pPr>
        <w:pStyle w:val="ConsPlusNormal"/>
        <w:jc w:val="center"/>
        <w:rPr>
          <w:rFonts w:ascii="Arial" w:hAnsi="Arial" w:cs="Arial"/>
          <w:sz w:val="24"/>
          <w:szCs w:val="24"/>
        </w:rPr>
      </w:pPr>
    </w:p>
    <w:p w14:paraId="7EAE93D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обращении предъявить документ, удостоверяющий личность.</w:t>
      </w:r>
    </w:p>
    <w:p w14:paraId="0A6B2548" w14:textId="77777777" w:rsidR="000C37FC" w:rsidRPr="0042394C" w:rsidRDefault="000C37FC" w:rsidP="0094577C">
      <w:pPr>
        <w:pStyle w:val="ConsPlusNormal"/>
        <w:jc w:val="center"/>
        <w:rPr>
          <w:rFonts w:ascii="Arial" w:hAnsi="Arial" w:cs="Arial"/>
          <w:sz w:val="24"/>
          <w:szCs w:val="24"/>
        </w:rPr>
      </w:pPr>
    </w:p>
    <w:p w14:paraId="4B820436"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2.8. Исчерпывающий перечень оснований</w:t>
      </w:r>
    </w:p>
    <w:p w14:paraId="55E86947"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для приостановления предоставления муниципальной услуги</w:t>
      </w:r>
    </w:p>
    <w:p w14:paraId="501BA494"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или отказа в предоставлении муниципальной услуги</w:t>
      </w:r>
    </w:p>
    <w:p w14:paraId="4F85AF29" w14:textId="77777777" w:rsidR="000C37FC" w:rsidRPr="0042394C" w:rsidRDefault="000C37FC" w:rsidP="0094577C">
      <w:pPr>
        <w:pStyle w:val="ConsPlusNormal"/>
        <w:jc w:val="center"/>
        <w:rPr>
          <w:rFonts w:ascii="Arial" w:hAnsi="Arial" w:cs="Arial"/>
          <w:sz w:val="24"/>
          <w:szCs w:val="24"/>
        </w:rPr>
      </w:pPr>
    </w:p>
    <w:p w14:paraId="569D993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Основания для приостановления предоставления муниципальной услуги отсутствуют.</w:t>
      </w:r>
    </w:p>
    <w:p w14:paraId="770C1E0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Основания для отказа в предоставлении муниципальной услуги отсутствуют.</w:t>
      </w:r>
    </w:p>
    <w:p w14:paraId="26E9228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58DF489F" w14:textId="77777777" w:rsidR="000C37FC" w:rsidRPr="0042394C" w:rsidRDefault="000C37FC" w:rsidP="0094577C">
      <w:pPr>
        <w:pStyle w:val="ConsPlusNormal"/>
        <w:jc w:val="center"/>
        <w:rPr>
          <w:rFonts w:ascii="Arial" w:hAnsi="Arial" w:cs="Arial"/>
          <w:sz w:val="24"/>
          <w:szCs w:val="24"/>
        </w:rPr>
      </w:pPr>
    </w:p>
    <w:p w14:paraId="08F1EDF5"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2.9. Порядок, размер и основания взимания</w:t>
      </w:r>
    </w:p>
    <w:p w14:paraId="44427C96"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государственной пошлины или иной платы,</w:t>
      </w:r>
    </w:p>
    <w:p w14:paraId="45B26341"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взимаемой за предоставление муниципальной услуги</w:t>
      </w:r>
    </w:p>
    <w:p w14:paraId="67968981" w14:textId="77777777" w:rsidR="000C37FC" w:rsidRPr="0042394C" w:rsidRDefault="000C37FC" w:rsidP="0094577C">
      <w:pPr>
        <w:pStyle w:val="ConsPlusNormal"/>
        <w:jc w:val="center"/>
        <w:rPr>
          <w:rFonts w:ascii="Arial" w:hAnsi="Arial" w:cs="Arial"/>
          <w:sz w:val="24"/>
          <w:szCs w:val="24"/>
        </w:rPr>
      </w:pPr>
    </w:p>
    <w:p w14:paraId="1526125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Предоставление муниципальной услуги осуществляется бесплатно.</w:t>
      </w:r>
    </w:p>
    <w:p w14:paraId="709ABD2A" w14:textId="77777777" w:rsidR="000C37FC" w:rsidRPr="0042394C" w:rsidRDefault="000C37FC" w:rsidP="0094577C">
      <w:pPr>
        <w:pStyle w:val="ConsPlusNormal"/>
        <w:jc w:val="center"/>
        <w:rPr>
          <w:rFonts w:ascii="Arial" w:hAnsi="Arial" w:cs="Arial"/>
          <w:sz w:val="24"/>
          <w:szCs w:val="24"/>
        </w:rPr>
      </w:pPr>
    </w:p>
    <w:p w14:paraId="7B57F67B"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2.10. Максимальный срок ожидания в очереди при подаче</w:t>
      </w:r>
    </w:p>
    <w:p w14:paraId="7897C132"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запроса о предоставлении муниципальной услуги</w:t>
      </w:r>
    </w:p>
    <w:p w14:paraId="70DB8662"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и при получении результата предоставления</w:t>
      </w:r>
    </w:p>
    <w:p w14:paraId="30BF5B1C"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муниципальной услуги</w:t>
      </w:r>
    </w:p>
    <w:p w14:paraId="3816FE3D" w14:textId="77777777" w:rsidR="000C37FC" w:rsidRPr="0042394C" w:rsidRDefault="000C37FC" w:rsidP="0094577C">
      <w:pPr>
        <w:pStyle w:val="ConsPlusNormal"/>
        <w:jc w:val="center"/>
        <w:rPr>
          <w:rFonts w:ascii="Arial" w:hAnsi="Arial" w:cs="Arial"/>
          <w:sz w:val="24"/>
          <w:szCs w:val="24"/>
        </w:rPr>
      </w:pPr>
    </w:p>
    <w:p w14:paraId="6524456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3B882337" w14:textId="77777777" w:rsidR="000C37FC" w:rsidRPr="0042394C" w:rsidRDefault="000C37FC" w:rsidP="0094577C">
      <w:pPr>
        <w:pStyle w:val="ConsPlusNormal"/>
        <w:jc w:val="center"/>
        <w:rPr>
          <w:rFonts w:ascii="Arial" w:hAnsi="Arial" w:cs="Arial"/>
          <w:sz w:val="24"/>
          <w:szCs w:val="24"/>
        </w:rPr>
      </w:pPr>
    </w:p>
    <w:p w14:paraId="70BBCCCB"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2.11. Срок регистрации запроса заявителя</w:t>
      </w:r>
    </w:p>
    <w:p w14:paraId="6FAC8373"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о предоставлении муниципальной услуги</w:t>
      </w:r>
    </w:p>
    <w:p w14:paraId="483BCEC9" w14:textId="77777777" w:rsidR="000C37FC" w:rsidRPr="0042394C" w:rsidRDefault="000C37FC" w:rsidP="0094577C">
      <w:pPr>
        <w:pStyle w:val="ConsPlusNormal"/>
        <w:jc w:val="center"/>
        <w:rPr>
          <w:rFonts w:ascii="Arial" w:hAnsi="Arial" w:cs="Arial"/>
          <w:sz w:val="24"/>
          <w:szCs w:val="24"/>
        </w:rPr>
      </w:pPr>
    </w:p>
    <w:p w14:paraId="3978C02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Регистрация запроса заявителя о предоставлении муниципальной услуги </w:t>
      </w:r>
      <w:r w:rsidRPr="0042394C">
        <w:rPr>
          <w:rFonts w:ascii="Arial" w:hAnsi="Arial" w:cs="Arial"/>
          <w:sz w:val="24"/>
          <w:szCs w:val="24"/>
        </w:rPr>
        <w:lastRenderedPageBreak/>
        <w:t>осуществляется в день поступления запроса в Департамент по управлению муниципальным имуществом и землепользованию администрации муниципального образования "Холмский городской округ" или МФЦ.</w:t>
      </w:r>
    </w:p>
    <w:p w14:paraId="687138F0" w14:textId="77777777" w:rsidR="000C37FC" w:rsidRPr="0042394C" w:rsidRDefault="000C37FC" w:rsidP="0094577C">
      <w:pPr>
        <w:pStyle w:val="ConsPlusNormal"/>
        <w:jc w:val="center"/>
        <w:rPr>
          <w:rFonts w:ascii="Arial" w:hAnsi="Arial" w:cs="Arial"/>
          <w:sz w:val="24"/>
          <w:szCs w:val="24"/>
        </w:rPr>
      </w:pPr>
    </w:p>
    <w:p w14:paraId="5AA25109"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2.12. Требования к помещениям,</w:t>
      </w:r>
    </w:p>
    <w:p w14:paraId="200BBE28"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в которых предоставляются муниципальные услуги</w:t>
      </w:r>
    </w:p>
    <w:p w14:paraId="7D8ACFFB" w14:textId="77777777" w:rsidR="000C37FC" w:rsidRPr="0042394C" w:rsidRDefault="000C37FC" w:rsidP="0094577C">
      <w:pPr>
        <w:pStyle w:val="ConsPlusNormal"/>
        <w:jc w:val="center"/>
        <w:rPr>
          <w:rFonts w:ascii="Arial" w:hAnsi="Arial" w:cs="Arial"/>
          <w:sz w:val="24"/>
          <w:szCs w:val="24"/>
        </w:rPr>
      </w:pPr>
    </w:p>
    <w:p w14:paraId="5159CD0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7D1ADD9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0AB4644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В здании, где организуется прием заявителей, предусматриваются места общественного пользования (туалеты).</w:t>
      </w:r>
    </w:p>
    <w:p w14:paraId="45776057"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0FB7C911"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 в том числе образцы заполнения запроса и перечень документов, необходимых для предоставления муниципальной услуги.</w:t>
      </w:r>
    </w:p>
    <w:p w14:paraId="18A9546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3317312F"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2.12.5. В целях обеспечения доступности муниципальной услуги для инвалидов должны быть обеспечены:</w:t>
      </w:r>
    </w:p>
    <w:p w14:paraId="1BC69C09"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2D5CD57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5D75378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14:paraId="74E009F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51EB0CF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15E320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допуск сурдопереводчика и тифлосурдопереводчика;</w:t>
      </w:r>
    </w:p>
    <w:p w14:paraId="55B23ADE"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42394C">
        <w:rPr>
          <w:rFonts w:ascii="Arial" w:hAnsi="Arial" w:cs="Arial"/>
          <w:sz w:val="24"/>
          <w:szCs w:val="24"/>
        </w:rPr>
        <w:lastRenderedPageBreak/>
        <w:t>регулированию в сфере социальной защиты населения;</w:t>
      </w:r>
    </w:p>
    <w:p w14:paraId="318927F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оказание инвалидам помощи в преодолении барьеров, мешающих получению ими услуг наравне с другими лицами.</w:t>
      </w:r>
    </w:p>
    <w:p w14:paraId="75CE4BD2" w14:textId="77777777" w:rsidR="000C37FC" w:rsidRPr="0042394C" w:rsidRDefault="000C37FC" w:rsidP="0094577C">
      <w:pPr>
        <w:pStyle w:val="ConsPlusNormal"/>
        <w:jc w:val="center"/>
        <w:rPr>
          <w:rFonts w:ascii="Arial" w:hAnsi="Arial" w:cs="Arial"/>
          <w:sz w:val="24"/>
          <w:szCs w:val="24"/>
        </w:rPr>
      </w:pPr>
    </w:p>
    <w:p w14:paraId="063FC07D"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2.13. Показатели доступности и качества муниципальных услуг</w:t>
      </w:r>
    </w:p>
    <w:p w14:paraId="56C81F00" w14:textId="77777777" w:rsidR="000C37FC" w:rsidRPr="0042394C" w:rsidRDefault="000C37FC" w:rsidP="0094577C">
      <w:pPr>
        <w:pStyle w:val="ConsPlusNormal"/>
        <w:jc w:val="center"/>
        <w:rPr>
          <w:rFonts w:ascii="Arial" w:hAnsi="Arial" w:cs="Arial"/>
          <w:sz w:val="24"/>
          <w:szCs w:val="24"/>
        </w:rPr>
      </w:pPr>
    </w:p>
    <w:p w14:paraId="565A278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2.13.1. Показатели доступности и качества муниципальных услуг:</w:t>
      </w:r>
    </w:p>
    <w:p w14:paraId="5BAC434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 доступность информации о порядке предоставления муниципальной услуги;</w:t>
      </w:r>
    </w:p>
    <w:p w14:paraId="7A9E130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1D4D90C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 возможность получения муниципальной услуги в МФЦ;</w:t>
      </w:r>
    </w:p>
    <w:p w14:paraId="43B8A911"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4) количество взаимодействий заявителя с должностными лицами при предоставлении муниципальной услуги - не более 2;</w:t>
      </w:r>
    </w:p>
    <w:p w14:paraId="1E3ACB8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5) продолжительность взаимодействия заявителя с должностными лицами при подаче запроса - не более 30 минут, при получении результата - не более 15 минут;</w:t>
      </w:r>
    </w:p>
    <w:p w14:paraId="509F493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6) соблюдение сроков предоставления муниципальной услуги;</w:t>
      </w:r>
    </w:p>
    <w:p w14:paraId="09C8CC41"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7750841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66E88C8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0264AC3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2.13.2. Действия, которые заявитель вправе совершить в электронной форме при получении муниципальной услуги:</w:t>
      </w:r>
    </w:p>
    <w:p w14:paraId="6B2F1C7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 получение информации о порядке и сроках предоставления услуги с использованием ЕПГУ, РПГУ;</w:t>
      </w:r>
    </w:p>
    <w:p w14:paraId="09639EF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 запись на прием в орган для подачи запроса о предоставлении муниципальной услуги посредством РПГУ;</w:t>
      </w:r>
    </w:p>
    <w:p w14:paraId="4DD6D1EF"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 формирование запроса заявителем на РПГУ;</w:t>
      </w:r>
    </w:p>
    <w:p w14:paraId="454093FE"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4) оценка доступности и качества муниципальной услуги;</w:t>
      </w:r>
    </w:p>
    <w:p w14:paraId="597A4CC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5)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14:paraId="43DFDEB5" w14:textId="77777777" w:rsidR="000C37FC" w:rsidRPr="0042394C" w:rsidRDefault="000C37FC" w:rsidP="0094577C">
      <w:pPr>
        <w:pStyle w:val="ConsPlusNormal"/>
        <w:ind w:firstLine="540"/>
        <w:jc w:val="both"/>
        <w:rPr>
          <w:rFonts w:ascii="Arial" w:hAnsi="Arial" w:cs="Arial"/>
          <w:sz w:val="24"/>
          <w:szCs w:val="24"/>
        </w:rPr>
      </w:pPr>
    </w:p>
    <w:p w14:paraId="7E6FA7FB" w14:textId="77777777" w:rsidR="000C37FC" w:rsidRPr="0042394C" w:rsidRDefault="000C37FC" w:rsidP="0094577C">
      <w:pPr>
        <w:pStyle w:val="ConsPlusTitle"/>
        <w:jc w:val="center"/>
        <w:outlineLvl w:val="2"/>
        <w:rPr>
          <w:rFonts w:ascii="Arial" w:hAnsi="Arial" w:cs="Arial"/>
          <w:sz w:val="24"/>
          <w:szCs w:val="24"/>
        </w:rPr>
      </w:pPr>
      <w:bookmarkStart w:id="7" w:name="P258"/>
      <w:bookmarkEnd w:id="7"/>
      <w:r w:rsidRPr="0042394C">
        <w:rPr>
          <w:rFonts w:ascii="Arial" w:hAnsi="Arial" w:cs="Arial"/>
          <w:sz w:val="24"/>
          <w:szCs w:val="24"/>
        </w:rPr>
        <w:t>2.14. Иные требования, в том числе учитывающие особенности</w:t>
      </w:r>
    </w:p>
    <w:p w14:paraId="1C8C4D69"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предоставления муниципальной услуги в МФЦ,</w:t>
      </w:r>
    </w:p>
    <w:p w14:paraId="4D82671F"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по экстерриториальному принципу и особенности предоставления</w:t>
      </w:r>
    </w:p>
    <w:p w14:paraId="1EBAF006"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муниципальной услуги в электронной форме</w:t>
      </w:r>
    </w:p>
    <w:p w14:paraId="0496CEE8" w14:textId="77777777" w:rsidR="000C37FC" w:rsidRPr="0042394C" w:rsidRDefault="000C37FC" w:rsidP="0094577C">
      <w:pPr>
        <w:pStyle w:val="ConsPlusNormal"/>
        <w:jc w:val="center"/>
        <w:rPr>
          <w:rFonts w:ascii="Arial" w:hAnsi="Arial" w:cs="Arial"/>
          <w:sz w:val="24"/>
          <w:szCs w:val="24"/>
        </w:rPr>
      </w:pPr>
    </w:p>
    <w:p w14:paraId="288C3AA7"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2.14.1. Предоставление муниципальной услуги в МФЦ осуществляется в соответствии с соглашением о взаимодействии, заключенным между ОМСУ и МФЦ, с момента вступления в силу указанного соглашения, при наличии указанного соглашения.</w:t>
      </w:r>
    </w:p>
    <w:p w14:paraId="26B2DE21"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w:t>
      </w:r>
    </w:p>
    <w:p w14:paraId="37005A1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2.14.3. Предоставление муниципальной услуги осуществляется в электронной </w:t>
      </w:r>
      <w:r w:rsidRPr="0042394C">
        <w:rPr>
          <w:rFonts w:ascii="Arial" w:hAnsi="Arial" w:cs="Arial"/>
          <w:sz w:val="24"/>
          <w:szCs w:val="24"/>
        </w:rPr>
        <w:lastRenderedPageBreak/>
        <w:t>форме через личный кабинет заявителя (представителя заявителя) на РПГУ с использованием единой системы идентификации и аутентификации.</w:t>
      </w:r>
    </w:p>
    <w:p w14:paraId="238C6CB0"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Для подписания заявления, указанного в </w:t>
      </w:r>
      <w:hyperlink w:anchor="P150">
        <w:r w:rsidRPr="0042394C">
          <w:rPr>
            <w:rFonts w:ascii="Arial" w:hAnsi="Arial" w:cs="Arial"/>
            <w:sz w:val="24"/>
            <w:szCs w:val="24"/>
          </w:rPr>
          <w:t>пункте 2.6.1 подраздела 2.6 раздела 2</w:t>
        </w:r>
      </w:hyperlink>
      <w:r w:rsidRPr="0042394C">
        <w:rPr>
          <w:rFonts w:ascii="Arial" w:hAnsi="Arial" w:cs="Arial"/>
          <w:sz w:val="24"/>
          <w:szCs w:val="24"/>
        </w:rPr>
        <w:t xml:space="preserve"> настоящего административного регламента, используется простая электронная подпись.</w:t>
      </w:r>
    </w:p>
    <w:p w14:paraId="5D3250F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При подаче запроса на предоставление муниципальной услуги в электронной форме предоставление документа, удостоверяющего личность заявителя, не требуется.</w:t>
      </w:r>
    </w:p>
    <w:p w14:paraId="6E59C47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4D2D8CF"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Иные документы, указанные в </w:t>
      </w:r>
      <w:hyperlink w:anchor="P150">
        <w:r w:rsidRPr="0042394C">
          <w:rPr>
            <w:rFonts w:ascii="Arial" w:hAnsi="Arial" w:cs="Arial"/>
            <w:sz w:val="24"/>
            <w:szCs w:val="24"/>
          </w:rPr>
          <w:t>пункте 2.6.1 подраздела 2.6 раздела 2</w:t>
        </w:r>
      </w:hyperlink>
      <w:r w:rsidRPr="0042394C">
        <w:rPr>
          <w:rFonts w:ascii="Arial" w:hAnsi="Arial" w:cs="Arial"/>
          <w:sz w:val="24"/>
          <w:szCs w:val="24"/>
        </w:rPr>
        <w:t xml:space="preserve"> настоящего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14:paraId="27D42D1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Иные документы, указанные в </w:t>
      </w:r>
      <w:hyperlink w:anchor="P150">
        <w:r w:rsidRPr="0042394C">
          <w:rPr>
            <w:rFonts w:ascii="Arial" w:hAnsi="Arial" w:cs="Arial"/>
            <w:sz w:val="24"/>
            <w:szCs w:val="24"/>
          </w:rPr>
          <w:t>пункте 2.6.1 подраздела 2.6 раздела 2</w:t>
        </w:r>
      </w:hyperlink>
      <w:r w:rsidRPr="0042394C">
        <w:rPr>
          <w:rFonts w:ascii="Arial" w:hAnsi="Arial" w:cs="Arial"/>
          <w:sz w:val="24"/>
          <w:szCs w:val="24"/>
        </w:rPr>
        <w:t xml:space="preserve"> настоящего 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14:paraId="11D234B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Электронные документы и электронные образы документов, предоставляемые через личный кабинет на РПГУ, должны соответствовать следующим требованиям:</w:t>
      </w:r>
    </w:p>
    <w:p w14:paraId="483DA2F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7FA14D3E"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14:paraId="6A1D4539"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7FF585B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14:paraId="0918319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5) файлы не должны содержать вирусов и вредоносных программ.</w:t>
      </w:r>
    </w:p>
    <w:p w14:paraId="00338C55" w14:textId="77777777" w:rsidR="000C37FC" w:rsidRPr="0042394C" w:rsidRDefault="000C37FC" w:rsidP="0094577C">
      <w:pPr>
        <w:pStyle w:val="ConsPlusNormal"/>
        <w:jc w:val="center"/>
        <w:rPr>
          <w:rFonts w:ascii="Arial" w:hAnsi="Arial" w:cs="Arial"/>
          <w:sz w:val="24"/>
          <w:szCs w:val="24"/>
        </w:rPr>
      </w:pPr>
    </w:p>
    <w:p w14:paraId="549B52DF" w14:textId="77777777" w:rsidR="000C37FC" w:rsidRPr="0042394C" w:rsidRDefault="000C37FC" w:rsidP="0094577C">
      <w:pPr>
        <w:pStyle w:val="ConsPlusTitle"/>
        <w:jc w:val="center"/>
        <w:outlineLvl w:val="1"/>
        <w:rPr>
          <w:rFonts w:ascii="Arial" w:hAnsi="Arial" w:cs="Arial"/>
          <w:sz w:val="24"/>
          <w:szCs w:val="24"/>
        </w:rPr>
      </w:pPr>
      <w:r w:rsidRPr="0042394C">
        <w:rPr>
          <w:rFonts w:ascii="Arial" w:hAnsi="Arial" w:cs="Arial"/>
          <w:sz w:val="24"/>
          <w:szCs w:val="24"/>
        </w:rPr>
        <w:t>Раздел 3. СОСТАВ, ПОСЛЕДОВАТЕЛЬНОСТЬ И СРОКИ ВЫПОЛНЕНИЯ</w:t>
      </w:r>
    </w:p>
    <w:p w14:paraId="65C7257B"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АДМИНИСТРАТИВНЫХ ПРОЦЕДУР (ДЕЙСТВИЙ), ТРЕБОВАНИЯ К ПОРЯДКУ</w:t>
      </w:r>
    </w:p>
    <w:p w14:paraId="23F5BA33"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ИХ ВЫПОЛНЕНИЯ, В ТОМ ЧИСЛЕ ОСОБЕННОСТИ ВЫПОЛНЕНИЯ</w:t>
      </w:r>
    </w:p>
    <w:p w14:paraId="24F4FA31"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lastRenderedPageBreak/>
        <w:t>АДМИНИСТРАТИВНЫХ ПРОЦЕДУР (ДЕЙСТВИЙ) В ЭЛЕКТРОННОЙ ФОРМЕ,</w:t>
      </w:r>
    </w:p>
    <w:p w14:paraId="652EDE19"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А ТАКЖЕ ОСОБЕННОСТИ ВЫПОЛНЕНИЯ АДМИНИСТРАТИВНЫХ ПРОЦЕДУР</w:t>
      </w:r>
    </w:p>
    <w:p w14:paraId="520B5D0B"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(ДЕЙСТВИЙ) В МФЦ</w:t>
      </w:r>
    </w:p>
    <w:p w14:paraId="18FD416C" w14:textId="77777777" w:rsidR="000C37FC" w:rsidRPr="0042394C" w:rsidRDefault="000C37FC" w:rsidP="0094577C">
      <w:pPr>
        <w:pStyle w:val="ConsPlusNormal"/>
        <w:jc w:val="center"/>
        <w:rPr>
          <w:rFonts w:ascii="Arial" w:hAnsi="Arial" w:cs="Arial"/>
          <w:sz w:val="24"/>
          <w:szCs w:val="24"/>
        </w:rPr>
      </w:pPr>
    </w:p>
    <w:p w14:paraId="46C37838"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3.1. Исчерпывающий перечень административных процедур</w:t>
      </w:r>
    </w:p>
    <w:p w14:paraId="53E7C7B9" w14:textId="77777777" w:rsidR="000C37FC" w:rsidRPr="0042394C" w:rsidRDefault="000C37FC" w:rsidP="0094577C">
      <w:pPr>
        <w:pStyle w:val="ConsPlusTitle"/>
        <w:jc w:val="center"/>
        <w:outlineLvl w:val="2"/>
        <w:rPr>
          <w:rFonts w:ascii="Arial" w:hAnsi="Arial" w:cs="Arial"/>
          <w:b w:val="0"/>
          <w:sz w:val="24"/>
          <w:szCs w:val="24"/>
        </w:rPr>
      </w:pPr>
      <w:r w:rsidRPr="0042394C">
        <w:rPr>
          <w:rFonts w:ascii="Arial" w:hAnsi="Arial" w:cs="Arial"/>
          <w:b w:val="0"/>
          <w:sz w:val="24"/>
          <w:szCs w:val="24"/>
        </w:rPr>
        <w:t>(в ред. Постановления Администрации муниципального образования</w:t>
      </w:r>
    </w:p>
    <w:p w14:paraId="7DE5D3B4" w14:textId="77777777" w:rsidR="000C37FC" w:rsidRPr="0042394C" w:rsidRDefault="000C37FC" w:rsidP="0094577C">
      <w:pPr>
        <w:pStyle w:val="ConsPlusTitle"/>
        <w:jc w:val="center"/>
        <w:outlineLvl w:val="2"/>
        <w:rPr>
          <w:rFonts w:ascii="Arial" w:hAnsi="Arial" w:cs="Arial"/>
          <w:b w:val="0"/>
          <w:sz w:val="24"/>
          <w:szCs w:val="24"/>
        </w:rPr>
      </w:pPr>
      <w:r w:rsidRPr="0042394C">
        <w:rPr>
          <w:rFonts w:ascii="Arial" w:hAnsi="Arial" w:cs="Arial"/>
          <w:b w:val="0"/>
          <w:sz w:val="24"/>
          <w:szCs w:val="24"/>
        </w:rPr>
        <w:t>"Холмский городской округ" от 24.10.2024 № 1775)</w:t>
      </w:r>
    </w:p>
    <w:p w14:paraId="74F795E0" w14:textId="77777777" w:rsidR="000C37FC" w:rsidRPr="0042394C" w:rsidRDefault="000C37FC" w:rsidP="0094577C">
      <w:pPr>
        <w:pStyle w:val="ConsPlusNormal"/>
        <w:jc w:val="center"/>
        <w:rPr>
          <w:rFonts w:ascii="Arial" w:hAnsi="Arial" w:cs="Arial"/>
          <w:sz w:val="24"/>
          <w:szCs w:val="24"/>
        </w:rPr>
      </w:pPr>
    </w:p>
    <w:p w14:paraId="593DAB6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Предоставление муниципальной услуги включает в себя следующие административные процедуры:</w:t>
      </w:r>
    </w:p>
    <w:p w14:paraId="2DE4B5EE"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прием заявления о предоставлении муниципальной услуги и прилагаемых к нему документов;</w:t>
      </w:r>
    </w:p>
    <w:p w14:paraId="3A24317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1989AEE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рассмотрение заявления о предоставлении муниципальной услуги;</w:t>
      </w:r>
    </w:p>
    <w:p w14:paraId="5208324E"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направление (выдача) результата предоставления муниципальной услуги.</w:t>
      </w:r>
    </w:p>
    <w:p w14:paraId="1F7EB860"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В рамках исполнения отдельных административных действий, указанных в подпунктах 3.2., 3.3, 3.4., 3.5. административного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5B73ECC7" w14:textId="77777777" w:rsidR="000C37FC" w:rsidRPr="0042394C" w:rsidRDefault="000C37FC" w:rsidP="0094577C">
      <w:pPr>
        <w:pStyle w:val="ConsPlusNormal"/>
        <w:jc w:val="both"/>
        <w:outlineLvl w:val="2"/>
        <w:rPr>
          <w:rFonts w:ascii="Arial" w:hAnsi="Arial" w:cs="Arial"/>
          <w:sz w:val="24"/>
          <w:szCs w:val="24"/>
        </w:rPr>
      </w:pPr>
      <w:r w:rsidRPr="0042394C">
        <w:rPr>
          <w:rFonts w:ascii="Arial" w:hAnsi="Arial" w:cs="Arial"/>
          <w:sz w:val="24"/>
          <w:szCs w:val="24"/>
        </w:rPr>
        <w:t>(в ред. постановления Администрации муниципального образования «Холмский городской округ» от 24.10.2024 № 1775).</w:t>
      </w:r>
    </w:p>
    <w:p w14:paraId="463273D5" w14:textId="77777777" w:rsidR="000C37FC" w:rsidRPr="0042394C" w:rsidRDefault="000C37FC" w:rsidP="0094577C">
      <w:pPr>
        <w:pStyle w:val="ConsPlusNormal"/>
        <w:ind w:firstLine="540"/>
        <w:jc w:val="both"/>
        <w:rPr>
          <w:rFonts w:ascii="Arial" w:hAnsi="Arial" w:cs="Arial"/>
          <w:sz w:val="24"/>
          <w:szCs w:val="24"/>
        </w:rPr>
      </w:pPr>
    </w:p>
    <w:p w14:paraId="18929F1A"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3.2. Прием заявления о предоставлении муниципальной услуги</w:t>
      </w:r>
    </w:p>
    <w:p w14:paraId="4BEE716D"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и прилагаемых к нему документов</w:t>
      </w:r>
    </w:p>
    <w:p w14:paraId="1582394B" w14:textId="77777777" w:rsidR="000C37FC" w:rsidRPr="0042394C" w:rsidRDefault="000C37FC" w:rsidP="0094577C">
      <w:pPr>
        <w:pStyle w:val="ConsPlusNormal"/>
        <w:jc w:val="center"/>
        <w:rPr>
          <w:rFonts w:ascii="Arial" w:hAnsi="Arial" w:cs="Arial"/>
          <w:sz w:val="24"/>
          <w:szCs w:val="24"/>
        </w:rPr>
      </w:pPr>
    </w:p>
    <w:p w14:paraId="3FDCABC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3.2.1. Основанием для начала административной процедуры является поступление документов, установленных </w:t>
      </w:r>
      <w:hyperlink w:anchor="P150">
        <w:r w:rsidRPr="0042394C">
          <w:rPr>
            <w:rFonts w:ascii="Arial" w:hAnsi="Arial" w:cs="Arial"/>
            <w:sz w:val="24"/>
            <w:szCs w:val="24"/>
          </w:rPr>
          <w:t>пунктом 2.6.1 подраздела 2.6 раздела 2</w:t>
        </w:r>
      </w:hyperlink>
      <w:r w:rsidRPr="0042394C">
        <w:rPr>
          <w:rFonts w:ascii="Arial" w:hAnsi="Arial" w:cs="Arial"/>
          <w:sz w:val="24"/>
          <w:szCs w:val="24"/>
        </w:rPr>
        <w:t xml:space="preserve"> настоящего административного регламента.</w:t>
      </w:r>
    </w:p>
    <w:p w14:paraId="0FB7516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3.2.2. Должностным лицом, ответственным за выполнение административной процедуры, является специалист Департамента по управлению муниципальным имуществом и землепользованию администрации муниципального образования "Холмский городской округ", ответственный за прием заявления о предоставлении муниципальной услуги (далее - специалист, ответственный за прием документов).</w:t>
      </w:r>
    </w:p>
    <w:p w14:paraId="06BAC14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Специалист, ответственный за прием документов, осуществляет следующие административные действия:</w:t>
      </w:r>
    </w:p>
    <w:p w14:paraId="459560A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0EA92EA0"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2) при наличии основания для отказа в приеме документов, необходимых для предоставления муниципальной услуги, установленного </w:t>
      </w:r>
      <w:hyperlink w:anchor="P188">
        <w:r w:rsidRPr="0042394C">
          <w:rPr>
            <w:rFonts w:ascii="Arial" w:hAnsi="Arial" w:cs="Arial"/>
            <w:sz w:val="24"/>
            <w:szCs w:val="24"/>
          </w:rPr>
          <w:t>подразделом 2.7 раздела 2</w:t>
        </w:r>
      </w:hyperlink>
      <w:r w:rsidRPr="0042394C">
        <w:rPr>
          <w:rFonts w:ascii="Arial" w:hAnsi="Arial" w:cs="Arial"/>
          <w:sz w:val="24"/>
          <w:szCs w:val="24"/>
        </w:rPr>
        <w:t xml:space="preserve"> настоящего административного регламента, отказывает в приеме с разъяснением причин;</w:t>
      </w:r>
    </w:p>
    <w:p w14:paraId="0B6E68B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3) при отсутствии основания для отказа в приеме документов, необходимых для предоставления муниципальной услуги, установленного </w:t>
      </w:r>
      <w:hyperlink w:anchor="P188">
        <w:r w:rsidRPr="0042394C">
          <w:rPr>
            <w:rFonts w:ascii="Arial" w:hAnsi="Arial" w:cs="Arial"/>
            <w:sz w:val="24"/>
            <w:szCs w:val="24"/>
          </w:rPr>
          <w:t>подразделом 2.7 раздела 2</w:t>
        </w:r>
      </w:hyperlink>
      <w:r w:rsidRPr="0042394C">
        <w:rPr>
          <w:rFonts w:ascii="Arial" w:hAnsi="Arial" w:cs="Arial"/>
          <w:sz w:val="24"/>
          <w:szCs w:val="24"/>
        </w:rPr>
        <w:t xml:space="preserve"> настоящего административного регламента, осуществляет проверку представленного заявления, сверяет копии представленных документов с их оригиналами (при наличии), регистрирует запрос;</w:t>
      </w:r>
    </w:p>
    <w:p w14:paraId="25B353D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4) при личном обращении выдает заявителю или его представителю расписку </w:t>
      </w:r>
      <w:r w:rsidRPr="0042394C">
        <w:rPr>
          <w:rFonts w:ascii="Arial" w:hAnsi="Arial" w:cs="Arial"/>
          <w:sz w:val="24"/>
          <w:szCs w:val="24"/>
        </w:rPr>
        <w:lastRenderedPageBreak/>
        <w:t>в получении документов с указанием их перечня и даты получения;</w:t>
      </w:r>
    </w:p>
    <w:p w14:paraId="6BA3935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5) при поступлении заявления посредством почтового отправления направляет расписку в их получении по указанному в заявлении почтовому адресу;</w:t>
      </w:r>
    </w:p>
    <w:p w14:paraId="7D58CB6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6) при поступлении заявления в форме электронных документов обеспечивает направление заявителю (представителю заявителя) сообщения о его получении с указанием входящего регистрационного номера, даты получения в личный кабинет заявителя (представителя заявителя) на РПГУ;</w:t>
      </w:r>
    </w:p>
    <w:p w14:paraId="527FCA8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7) при непредставлении заявителем документов, установленных </w:t>
      </w:r>
      <w:hyperlink w:anchor="P163">
        <w:r w:rsidRPr="0042394C">
          <w:rPr>
            <w:rFonts w:ascii="Arial" w:hAnsi="Arial" w:cs="Arial"/>
            <w:sz w:val="24"/>
            <w:szCs w:val="24"/>
          </w:rPr>
          <w:t>пунктом 2.6.2 подраздела 2.6 раздела 2</w:t>
        </w:r>
      </w:hyperlink>
      <w:r w:rsidRPr="0042394C">
        <w:rPr>
          <w:rFonts w:ascii="Arial" w:hAnsi="Arial" w:cs="Arial"/>
          <w:sz w:val="24"/>
          <w:szCs w:val="24"/>
        </w:rPr>
        <w:t xml:space="preserve">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направление межведомственных запросов;</w:t>
      </w:r>
    </w:p>
    <w:p w14:paraId="0B89084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8) при представлении заявителем документов, установленных </w:t>
      </w:r>
      <w:hyperlink w:anchor="P163">
        <w:r w:rsidRPr="0042394C">
          <w:rPr>
            <w:rFonts w:ascii="Arial" w:hAnsi="Arial" w:cs="Arial"/>
            <w:sz w:val="24"/>
            <w:szCs w:val="24"/>
          </w:rPr>
          <w:t>пунктом 2.6.2 подраздела 2.6 раздела 2</w:t>
        </w:r>
      </w:hyperlink>
      <w:r w:rsidRPr="0042394C">
        <w:rPr>
          <w:rFonts w:ascii="Arial" w:hAnsi="Arial" w:cs="Arial"/>
          <w:sz w:val="24"/>
          <w:szCs w:val="24"/>
        </w:rPr>
        <w:t xml:space="preserve">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230FCCA9"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3.2.3. Прием заявления о предоставлении муниципальной услуги осуществляется в день его поступления в Департамент по управлению муниципальным имуществом и землепользованию администрации муниципального образования "Холмский городской округ".</w:t>
      </w:r>
    </w:p>
    <w:p w14:paraId="302B37B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3.2.4. Критерием принятия решения в рамках настоящей административной процедуры является наличие либо отсутствие основания для отказа в приеме.</w:t>
      </w:r>
    </w:p>
    <w:p w14:paraId="0504B2B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3.2.5. Результатом выполнения административной процедуры является прием и регистрация заявления и прилагаемых документов либо отказ в приеме документов.</w:t>
      </w:r>
    </w:p>
    <w:p w14:paraId="20498E9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40EF3A53" w14:textId="77777777" w:rsidR="000C37FC" w:rsidRPr="0042394C" w:rsidRDefault="000C37FC" w:rsidP="0094577C">
      <w:pPr>
        <w:pStyle w:val="ConsPlusNormal"/>
        <w:ind w:firstLine="540"/>
        <w:jc w:val="both"/>
        <w:rPr>
          <w:rFonts w:ascii="Arial" w:hAnsi="Arial" w:cs="Arial"/>
          <w:sz w:val="24"/>
          <w:szCs w:val="24"/>
        </w:rPr>
      </w:pPr>
    </w:p>
    <w:p w14:paraId="349D6057"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3.3. Формирование и направление межведомственных запросов</w:t>
      </w:r>
    </w:p>
    <w:p w14:paraId="1485A973"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в органы (организации), в распоряжении которых находятся</w:t>
      </w:r>
    </w:p>
    <w:p w14:paraId="66C24AF6"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документы и сведения, необходимые для предоставления</w:t>
      </w:r>
    </w:p>
    <w:p w14:paraId="46C2A352"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муниципальной услуги</w:t>
      </w:r>
    </w:p>
    <w:p w14:paraId="34006678" w14:textId="77777777" w:rsidR="000C37FC" w:rsidRPr="0042394C" w:rsidRDefault="000C37FC" w:rsidP="0094577C">
      <w:pPr>
        <w:pStyle w:val="ConsPlusNormal"/>
        <w:ind w:firstLine="540"/>
        <w:jc w:val="both"/>
        <w:rPr>
          <w:rFonts w:ascii="Arial" w:hAnsi="Arial" w:cs="Arial"/>
          <w:sz w:val="24"/>
          <w:szCs w:val="24"/>
        </w:rPr>
      </w:pPr>
    </w:p>
    <w:p w14:paraId="0E67CFB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3.3.1. Основанием для начала административной процедуры является поступление заявления о предоставлении муниципальной услуги и документов.</w:t>
      </w:r>
    </w:p>
    <w:p w14:paraId="3F98ED0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3.3.2. Должностным лицом, ответственным за выполнение административной процедуры, является специалист Департамента по управлению муниципальным имуществом и землепользованию администрации муниципального образования "Холмский городской округ", в должностные обязанности которого входит выполнение настоящей административной процедуры в соответствии с должностной инструкцией (далее - ответственный за направление межведомственных запросов).</w:t>
      </w:r>
    </w:p>
    <w:p w14:paraId="68C948C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3.3.3. Специалист, ответственный за направление межведомственных запросов, осуществляет следующие административные действия:</w:t>
      </w:r>
    </w:p>
    <w:p w14:paraId="0CF9FF7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 формирует и направляет межведомственные запросы;</w:t>
      </w:r>
    </w:p>
    <w:p w14:paraId="6DC9634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61F24A5F"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lastRenderedPageBreak/>
        <w:t xml:space="preserve">3.3.4. Межведомственный запрос оформляется в соответствии с требованиями </w:t>
      </w:r>
      <w:hyperlink r:id="rId29">
        <w:r w:rsidRPr="0042394C">
          <w:rPr>
            <w:rFonts w:ascii="Arial" w:hAnsi="Arial" w:cs="Arial"/>
            <w:sz w:val="24"/>
            <w:szCs w:val="24"/>
          </w:rPr>
          <w:t>ФЗ</w:t>
        </w:r>
      </w:hyperlink>
      <w:r w:rsidRPr="0042394C">
        <w:rPr>
          <w:rFonts w:ascii="Arial" w:hAnsi="Arial" w:cs="Arial"/>
          <w:sz w:val="24"/>
          <w:szCs w:val="24"/>
        </w:rPr>
        <w:t xml:space="preserve"> N 210-ФЗ.</w:t>
      </w:r>
    </w:p>
    <w:p w14:paraId="271C058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790D4F9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0EB3CA4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2264891F"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Формирование и направление межведомственных запросов осуществляется не позднее 5 рабочих дней, следующих за днем приема заявления о предоставлении муниципальной услуги и прилагаемых к нему документов.</w:t>
      </w:r>
    </w:p>
    <w:p w14:paraId="05ED36FE"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3.3.5. Критерием принятия решения в рамках настоящей административной процедуры является непредставление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14:paraId="786361BF"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3.3.6. Результатом выполнения административной процедуры является направление межведомственных запросов.</w:t>
      </w:r>
    </w:p>
    <w:p w14:paraId="17A9D46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3.3.7. Способом фиксации результата выполнения административной процедуры является регистрация запросов.</w:t>
      </w:r>
    </w:p>
    <w:p w14:paraId="69470CC6" w14:textId="77777777" w:rsidR="000C37FC" w:rsidRPr="0042394C" w:rsidRDefault="000C37FC" w:rsidP="0094577C">
      <w:pPr>
        <w:pStyle w:val="ConsPlusNormal"/>
        <w:jc w:val="center"/>
        <w:rPr>
          <w:rFonts w:ascii="Arial" w:hAnsi="Arial" w:cs="Arial"/>
          <w:sz w:val="24"/>
          <w:szCs w:val="24"/>
        </w:rPr>
      </w:pPr>
    </w:p>
    <w:p w14:paraId="65C1E417"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3.4. Рассмотрение заявления</w:t>
      </w:r>
    </w:p>
    <w:p w14:paraId="5A58303A"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о предоставлении муниципальной услуги</w:t>
      </w:r>
    </w:p>
    <w:p w14:paraId="043F142A" w14:textId="77777777" w:rsidR="000C37FC" w:rsidRPr="0042394C" w:rsidRDefault="000C37FC" w:rsidP="0094577C">
      <w:pPr>
        <w:pStyle w:val="ConsPlusNormal"/>
        <w:ind w:firstLine="540"/>
        <w:jc w:val="both"/>
        <w:rPr>
          <w:rFonts w:ascii="Arial" w:hAnsi="Arial" w:cs="Arial"/>
          <w:sz w:val="24"/>
          <w:szCs w:val="24"/>
        </w:rPr>
      </w:pPr>
    </w:p>
    <w:p w14:paraId="02F542B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3.4.1.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для подготовки решения о предоставлении муниципальной услуги.</w:t>
      </w:r>
    </w:p>
    <w:p w14:paraId="160DF7F9"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3.4.2.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принятие решения, являются:</w:t>
      </w:r>
    </w:p>
    <w:p w14:paraId="30EEBE7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 специалист Департамента по управлению муниципальным имуществом и землепользованию администрации муниципального образования "Холмский городской округ",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14:paraId="520E804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 руководитель Департамента по управлению муниципальным имуществом и землепользованию администрации муниципального образования "Холмский городской округ" (далее - руководитель).</w:t>
      </w:r>
    </w:p>
    <w:p w14:paraId="115BE67B" w14:textId="77777777" w:rsidR="000C37FC" w:rsidRPr="0042394C" w:rsidRDefault="000C37FC" w:rsidP="0094577C">
      <w:pPr>
        <w:pStyle w:val="ConsPlusNormal"/>
        <w:ind w:firstLine="540"/>
        <w:jc w:val="both"/>
        <w:rPr>
          <w:rFonts w:ascii="Arial" w:hAnsi="Arial" w:cs="Arial"/>
          <w:sz w:val="24"/>
          <w:szCs w:val="24"/>
        </w:rPr>
      </w:pPr>
      <w:bookmarkStart w:id="8" w:name="P338"/>
      <w:bookmarkEnd w:id="8"/>
      <w:r w:rsidRPr="0042394C">
        <w:rPr>
          <w:rFonts w:ascii="Arial" w:hAnsi="Arial" w:cs="Arial"/>
          <w:sz w:val="24"/>
          <w:szCs w:val="24"/>
        </w:rPr>
        <w:t>3.4.3. Специалист, ответственный за проверку, выполняет следующие административные действия:</w:t>
      </w:r>
    </w:p>
    <w:p w14:paraId="0DA5C97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 осуществляет проверку представленных заявления и документов, а также поступивших по результатам межведомственного и внутриведомственного взаимодействия, подготовку проекта:</w:t>
      </w:r>
    </w:p>
    <w:p w14:paraId="2C2F7AD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решения о признании гражданина и членов его семьи малоимущими;</w:t>
      </w:r>
    </w:p>
    <w:p w14:paraId="3488F11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решения об отказе в признании гражданина и членов его семьи малоимущими;</w:t>
      </w:r>
    </w:p>
    <w:p w14:paraId="049698F1"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lastRenderedPageBreak/>
        <w:t>2) передает проект руководителю для рассмотрения.</w:t>
      </w:r>
    </w:p>
    <w:p w14:paraId="2075F9E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3.4.4. Руководитель выполняет следующие административные действия:</w:t>
      </w:r>
    </w:p>
    <w:p w14:paraId="69007D5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 проверяет данные, указанные в представленном проекте решения;</w:t>
      </w:r>
    </w:p>
    <w:p w14:paraId="52D5407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5A1697C7"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3) при наличии замечаний к проекту возвращает его специалисту, ответственному за проверку, для повторного осуществления административных действий, указанных в </w:t>
      </w:r>
      <w:hyperlink w:anchor="P338">
        <w:r w:rsidRPr="0042394C">
          <w:rPr>
            <w:rFonts w:ascii="Arial" w:hAnsi="Arial" w:cs="Arial"/>
            <w:sz w:val="24"/>
            <w:szCs w:val="24"/>
          </w:rPr>
          <w:t>пункте 3.4.3</w:t>
        </w:r>
      </w:hyperlink>
      <w:r w:rsidRPr="0042394C">
        <w:rPr>
          <w:rFonts w:ascii="Arial" w:hAnsi="Arial" w:cs="Arial"/>
          <w:sz w:val="24"/>
          <w:szCs w:val="24"/>
        </w:rPr>
        <w:t xml:space="preserve"> настоящего раздела административного регламента.</w:t>
      </w:r>
    </w:p>
    <w:p w14:paraId="2FC98DE0"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3.4.5. Срок рассмотрения заявления о предоставлении муниципальной услуги и подготовки результата предоставления муниципальной услуги - 11 календарных дней со дня поступления заявления о предоставлении муниципальной услуги с прилагаемыми документами в ОМСУ.</w:t>
      </w:r>
    </w:p>
    <w:p w14:paraId="6254A96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3.4.6.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14:paraId="64F2FAB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3.4.7. Результатом выполнения административной процедуры является документ, являющийся результатом муниципальной услуги.</w:t>
      </w:r>
    </w:p>
    <w:p w14:paraId="5889A18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3.4.8. Способом фиксации результата выполнения административной процедуры является подписанный документ, являющийся результатом предоставления муниципальной услуги.</w:t>
      </w:r>
    </w:p>
    <w:p w14:paraId="330606AB" w14:textId="77777777" w:rsidR="000C37FC" w:rsidRPr="0042394C" w:rsidRDefault="000C37FC" w:rsidP="0094577C">
      <w:pPr>
        <w:pStyle w:val="ConsPlusNormal"/>
        <w:ind w:firstLine="540"/>
        <w:jc w:val="both"/>
        <w:rPr>
          <w:rFonts w:ascii="Arial" w:hAnsi="Arial" w:cs="Arial"/>
          <w:sz w:val="24"/>
          <w:szCs w:val="24"/>
        </w:rPr>
      </w:pPr>
    </w:p>
    <w:p w14:paraId="093A8D11"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3.5. Направление (выдача) результата</w:t>
      </w:r>
    </w:p>
    <w:p w14:paraId="26426878"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предоставления муниципальной услуги</w:t>
      </w:r>
    </w:p>
    <w:p w14:paraId="5CAE8C46" w14:textId="77777777" w:rsidR="000C37FC" w:rsidRPr="0042394C" w:rsidRDefault="000C37FC" w:rsidP="0094577C">
      <w:pPr>
        <w:pStyle w:val="ConsPlusNormal"/>
        <w:jc w:val="center"/>
        <w:rPr>
          <w:rFonts w:ascii="Arial" w:hAnsi="Arial" w:cs="Arial"/>
          <w:sz w:val="24"/>
          <w:szCs w:val="24"/>
        </w:rPr>
      </w:pPr>
    </w:p>
    <w:p w14:paraId="2F483A9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14:paraId="00FD631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3.5.2. Должностным лицом, ответственным за направление результата предоставления муниципальной услуги, является специалист Департамента по управлению муниципальным имуществом и землепользованию администрации муниципального образования "Холмский городской округ",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13CE485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Специалист, ответственный за направление результата, выполняет следующие административные действия:</w:t>
      </w:r>
    </w:p>
    <w:p w14:paraId="6BB9D7D1"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 при поступлении заявления и документов при личном обращении заявителя в ОМСУ, почтовым отправлением либо через РПГУ и выборе заявителем способа получения результата услуги при личном обращении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14:paraId="53996AB1"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 при поступлении заявления и документов при личном обращении заявителя в ОМСУ, почтовым отправлением либо через РПГУ и выборе заявителем способа получения результата почтовым отправлением - направляет документы почтой;</w:t>
      </w:r>
    </w:p>
    <w:p w14:paraId="3F9EF0F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 при поступлении заявления и документов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4F8F772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Срок направления (выдачи) результата муниципальной услуги - в течение 3 календарных дней со дня подготовки результата предоставления муниципальной </w:t>
      </w:r>
      <w:r w:rsidRPr="0042394C">
        <w:rPr>
          <w:rFonts w:ascii="Arial" w:hAnsi="Arial" w:cs="Arial"/>
          <w:sz w:val="24"/>
          <w:szCs w:val="24"/>
        </w:rPr>
        <w:lastRenderedPageBreak/>
        <w:t>услуги.</w:t>
      </w:r>
    </w:p>
    <w:p w14:paraId="4DDA957E"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3.5.3. Критерием принятия решения в рамках настоящей административной процедуры является выбранный заявителем способ получения результата услуги.</w:t>
      </w:r>
    </w:p>
    <w:p w14:paraId="55A5CE7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3.5.4.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14:paraId="54EDFD2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3.5.5.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14:paraId="49157FCF" w14:textId="77777777" w:rsidR="000C37FC" w:rsidRPr="0042394C" w:rsidRDefault="000C37FC" w:rsidP="0094577C">
      <w:pPr>
        <w:pStyle w:val="ConsPlusNormal"/>
        <w:jc w:val="center"/>
        <w:rPr>
          <w:rFonts w:ascii="Arial" w:hAnsi="Arial" w:cs="Arial"/>
          <w:sz w:val="24"/>
          <w:szCs w:val="24"/>
        </w:rPr>
      </w:pPr>
    </w:p>
    <w:p w14:paraId="58D4FC58"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3.6. Порядок осуществления административных процедур</w:t>
      </w:r>
    </w:p>
    <w:p w14:paraId="7DE19521"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в электронной форме, в том числе с использованием</w:t>
      </w:r>
    </w:p>
    <w:p w14:paraId="52231909"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ЕПГУ и РПГУ</w:t>
      </w:r>
    </w:p>
    <w:p w14:paraId="27844676" w14:textId="77777777" w:rsidR="000C37FC" w:rsidRPr="0042394C" w:rsidRDefault="000C37FC" w:rsidP="0094577C">
      <w:pPr>
        <w:pStyle w:val="ConsPlusNormal"/>
        <w:jc w:val="center"/>
        <w:rPr>
          <w:rFonts w:ascii="Arial" w:hAnsi="Arial" w:cs="Arial"/>
          <w:sz w:val="24"/>
          <w:szCs w:val="24"/>
        </w:rPr>
      </w:pPr>
    </w:p>
    <w:p w14:paraId="188FEEB1"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3.6.1.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64C4BD4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3.6.2. Запись в электронной форме на прием в ОМСУ для подачи запроса о предоставлении муниципальной услуги производится через официальный сайт ОМСУ, РПГУ.</w:t>
      </w:r>
    </w:p>
    <w:p w14:paraId="6A9D9FAF"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3C03EF71"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7E0586F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3.6.3. Формирование запроса заявителем осуществляется посредством заполнения электронной формы запроса на РПГУ.</w:t>
      </w:r>
    </w:p>
    <w:p w14:paraId="35184F9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3.6.4. При подаче заявителем запроса в электронной форме не требуется предоставление заявителем документов на бумажном носителе.</w:t>
      </w:r>
    </w:p>
    <w:p w14:paraId="00B1DF79"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3.6.5. При направлении запроса на предоставление муниципальной услуги через РПГУ направление сообщения о приеме запроса (отказа в приеме) осуществляется в личный кабинет заявителя (представителя заявителя) на РПГУ.</w:t>
      </w:r>
    </w:p>
    <w:p w14:paraId="42D6DE5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3.6.6.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14:paraId="481D01C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3.6.7. Направление результата услуги в электронном виде не осуществляется.</w:t>
      </w:r>
    </w:p>
    <w:p w14:paraId="1BDA27D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3.6.8.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1B37BA01" w14:textId="77777777" w:rsidR="000C37FC" w:rsidRPr="0042394C" w:rsidRDefault="000C37FC" w:rsidP="0094577C">
      <w:pPr>
        <w:pStyle w:val="ConsPlusNormal"/>
        <w:jc w:val="center"/>
        <w:rPr>
          <w:rFonts w:ascii="Arial" w:hAnsi="Arial" w:cs="Arial"/>
          <w:sz w:val="24"/>
          <w:szCs w:val="24"/>
        </w:rPr>
      </w:pPr>
    </w:p>
    <w:p w14:paraId="43E769BE"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3.7. Особенности предоставления муниципальной услуги в МФЦ</w:t>
      </w:r>
    </w:p>
    <w:p w14:paraId="1FD06C67" w14:textId="77777777" w:rsidR="000C37FC" w:rsidRPr="0042394C" w:rsidRDefault="000C37FC" w:rsidP="0094577C">
      <w:pPr>
        <w:pStyle w:val="ConsPlusNormal"/>
        <w:jc w:val="center"/>
        <w:rPr>
          <w:rFonts w:ascii="Arial" w:hAnsi="Arial" w:cs="Arial"/>
          <w:sz w:val="24"/>
          <w:szCs w:val="24"/>
        </w:rPr>
      </w:pPr>
    </w:p>
    <w:p w14:paraId="19DB5EBF"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3.7.1. Предоставление муниципальной услуги в МФЦ осуществляется при наличии соглашения о взаимодействии, заключенного между ОМСУ и МФЦ.</w:t>
      </w:r>
    </w:p>
    <w:p w14:paraId="0FCE8920"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3.7.2. Состав административных процедур (действий), выполняемых МФЦ:</w:t>
      </w:r>
    </w:p>
    <w:p w14:paraId="016F4BE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3.7.2.1. Прием заявления о предоставлении муниципальной услуги.</w:t>
      </w:r>
    </w:p>
    <w:p w14:paraId="25BF5DA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Основанием для начала административной процедуры является личное </w:t>
      </w:r>
      <w:r w:rsidRPr="0042394C">
        <w:rPr>
          <w:rFonts w:ascii="Arial" w:hAnsi="Arial" w:cs="Arial"/>
          <w:sz w:val="24"/>
          <w:szCs w:val="24"/>
        </w:rPr>
        <w:lastRenderedPageBreak/>
        <w:t>обращение заявителя либо его представителя в МФЦ.</w:t>
      </w:r>
    </w:p>
    <w:p w14:paraId="39793BE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Работник МФЦ:</w:t>
      </w:r>
    </w:p>
    <w:p w14:paraId="7AFC80B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 при приеме запросов о предоставлении государственных или муниципальных услуг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43E21869"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2) при наличии основания для отказа в приеме документов, необходимых для предоставления муниципальной услуги, установленного </w:t>
      </w:r>
      <w:hyperlink w:anchor="P188">
        <w:r w:rsidRPr="0042394C">
          <w:rPr>
            <w:rFonts w:ascii="Arial" w:hAnsi="Arial" w:cs="Arial"/>
            <w:sz w:val="24"/>
            <w:szCs w:val="24"/>
          </w:rPr>
          <w:t>подразделом 2.7 раздела 2</w:t>
        </w:r>
      </w:hyperlink>
      <w:r w:rsidRPr="0042394C">
        <w:rPr>
          <w:rFonts w:ascii="Arial" w:hAnsi="Arial" w:cs="Arial"/>
          <w:sz w:val="24"/>
          <w:szCs w:val="24"/>
        </w:rPr>
        <w:t xml:space="preserve"> настоящего административного регламента, отказывает в приеме с разъяснением причин;</w:t>
      </w:r>
    </w:p>
    <w:p w14:paraId="53CF55C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3) при отсутствии основания для отказа в приеме документов, необходимых для предоставления муниципальной услуги, установленного </w:t>
      </w:r>
      <w:hyperlink w:anchor="P188">
        <w:r w:rsidRPr="0042394C">
          <w:rPr>
            <w:rFonts w:ascii="Arial" w:hAnsi="Arial" w:cs="Arial"/>
            <w:sz w:val="24"/>
            <w:szCs w:val="24"/>
          </w:rPr>
          <w:t>подразделом 2.7 раздела 2</w:t>
        </w:r>
      </w:hyperlink>
      <w:r w:rsidRPr="0042394C">
        <w:rPr>
          <w:rFonts w:ascii="Arial" w:hAnsi="Arial" w:cs="Arial"/>
          <w:sz w:val="24"/>
          <w:szCs w:val="24"/>
        </w:rPr>
        <w:t xml:space="preserve"> настоящего административного регламента, осуществляет прием заявления;</w:t>
      </w:r>
    </w:p>
    <w:p w14:paraId="541A80C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4) при отсутствии электронного документооборота с ОМСУ при необходимости осуществляет снятие копий с оригиналов документов и их заверение либо проверяет соответствие представленных заявителем копий документов (за исключением нотариально заверенных) их оригиналам;</w:t>
      </w:r>
    </w:p>
    <w:p w14:paraId="17CAD85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5) при наличии электронного документооборота с ОМСУ осуществляет подготовку электронного образа заявления и документов (при наличии), оригиналы возвращает заявителю;</w:t>
      </w:r>
    </w:p>
    <w:p w14:paraId="5BDB369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6) выдает заявителю или его представителю расписку в получении заявления с указанием даты получения (далее - расписка).</w:t>
      </w:r>
    </w:p>
    <w:p w14:paraId="03CADBD0"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Прием заявления о предоставлении муниципальной услуги в МФЦ осуществляется в день обращения заявителя (представителя заявителя).</w:t>
      </w:r>
    </w:p>
    <w:p w14:paraId="185F659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3.7.2.2. Выдача результата муниципальной услуги.</w:t>
      </w:r>
    </w:p>
    <w:p w14:paraId="1EC875E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14:paraId="0B60971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Работник МФЦ:</w:t>
      </w:r>
    </w:p>
    <w:p w14:paraId="1390CAE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подтверждающем содержание электронных документов;</w:t>
      </w:r>
    </w:p>
    <w:p w14:paraId="34C41A2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14:paraId="622CA3D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3) при обращении в МФЦ заявителя (представителя заявителя) с документом, удостоверяющим личность (полномочия), и распиской осуществляет выдачу документа, являющегося результатом муниципальной услуги.</w:t>
      </w:r>
    </w:p>
    <w:p w14:paraId="659615C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14:paraId="49CDF5EA" w14:textId="77777777" w:rsidR="000C37FC" w:rsidRPr="0042394C" w:rsidRDefault="000C37FC" w:rsidP="0094577C">
      <w:pPr>
        <w:pStyle w:val="ConsPlusNormal"/>
        <w:jc w:val="center"/>
        <w:rPr>
          <w:rFonts w:ascii="Arial" w:hAnsi="Arial" w:cs="Arial"/>
          <w:sz w:val="24"/>
          <w:szCs w:val="24"/>
        </w:rPr>
      </w:pPr>
    </w:p>
    <w:p w14:paraId="7D5FF98E"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3.8. Порядок исправления допущенных опечаток и ошибок</w:t>
      </w:r>
    </w:p>
    <w:p w14:paraId="65F5BDD6"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в выданных в результате предоставления</w:t>
      </w:r>
    </w:p>
    <w:p w14:paraId="1F80A152"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муниципальной услуги документах</w:t>
      </w:r>
    </w:p>
    <w:p w14:paraId="24B993D1" w14:textId="77777777" w:rsidR="000C37FC" w:rsidRPr="0042394C" w:rsidRDefault="000C37FC" w:rsidP="0094577C">
      <w:pPr>
        <w:pStyle w:val="ConsPlusNormal"/>
        <w:jc w:val="center"/>
        <w:rPr>
          <w:rFonts w:ascii="Arial" w:hAnsi="Arial" w:cs="Arial"/>
          <w:sz w:val="24"/>
          <w:szCs w:val="24"/>
        </w:rPr>
      </w:pPr>
    </w:p>
    <w:p w14:paraId="7E68884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w:t>
      </w:r>
      <w:r w:rsidRPr="0042394C">
        <w:rPr>
          <w:rFonts w:ascii="Arial" w:hAnsi="Arial" w:cs="Arial"/>
          <w:sz w:val="24"/>
          <w:szCs w:val="24"/>
        </w:rPr>
        <w:lastRenderedPageBreak/>
        <w:t>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0B40CCF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14:paraId="50049439" w14:textId="77777777" w:rsidR="000C37FC" w:rsidRPr="0042394C" w:rsidRDefault="000C37FC" w:rsidP="0094577C">
      <w:pPr>
        <w:pStyle w:val="ConsPlusNormal"/>
        <w:ind w:firstLine="540"/>
        <w:jc w:val="both"/>
        <w:rPr>
          <w:rFonts w:ascii="Arial" w:hAnsi="Arial" w:cs="Arial"/>
          <w:sz w:val="24"/>
          <w:szCs w:val="24"/>
        </w:rPr>
      </w:pPr>
    </w:p>
    <w:p w14:paraId="5AB71CC8"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3.9. Варианты предоставления государственной</w:t>
      </w:r>
    </w:p>
    <w:p w14:paraId="3DD808D6"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или муниципальной услуги, включающие порядок предоставления</w:t>
      </w:r>
    </w:p>
    <w:p w14:paraId="23D7CDF7"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указанных услуг отдельным категориям заявителей,</w:t>
      </w:r>
    </w:p>
    <w:p w14:paraId="29053680"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объединенных общими признаками, в том числе в отношении</w:t>
      </w:r>
    </w:p>
    <w:p w14:paraId="4808A810"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результата государственной или муниципальной услуги,</w:t>
      </w:r>
    </w:p>
    <w:p w14:paraId="0F24464E"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за получением которого они обратились</w:t>
      </w:r>
    </w:p>
    <w:p w14:paraId="7DA9E5AA" w14:textId="77777777" w:rsidR="000C37FC" w:rsidRPr="0042394C" w:rsidRDefault="000C37FC" w:rsidP="0094577C">
      <w:pPr>
        <w:pStyle w:val="ConsPlusNormal"/>
        <w:jc w:val="center"/>
        <w:rPr>
          <w:rFonts w:ascii="Arial" w:hAnsi="Arial" w:cs="Arial"/>
          <w:sz w:val="24"/>
          <w:szCs w:val="24"/>
        </w:rPr>
      </w:pPr>
    </w:p>
    <w:p w14:paraId="79DCA7F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2124764A" w14:textId="77777777" w:rsidR="000C37FC" w:rsidRPr="0042394C" w:rsidRDefault="000C37FC" w:rsidP="0094577C">
      <w:pPr>
        <w:pStyle w:val="ConsPlusNormal"/>
        <w:ind w:firstLine="540"/>
        <w:jc w:val="both"/>
        <w:rPr>
          <w:rFonts w:ascii="Arial" w:hAnsi="Arial" w:cs="Arial"/>
          <w:sz w:val="24"/>
          <w:szCs w:val="24"/>
        </w:rPr>
      </w:pPr>
    </w:p>
    <w:p w14:paraId="0EDABA58" w14:textId="77777777" w:rsidR="000C37FC" w:rsidRPr="0042394C" w:rsidRDefault="000C37FC" w:rsidP="0094577C">
      <w:pPr>
        <w:pStyle w:val="ConsPlusTitle"/>
        <w:jc w:val="center"/>
        <w:outlineLvl w:val="1"/>
        <w:rPr>
          <w:rFonts w:ascii="Arial" w:hAnsi="Arial" w:cs="Arial"/>
          <w:sz w:val="24"/>
          <w:szCs w:val="24"/>
        </w:rPr>
      </w:pPr>
      <w:r w:rsidRPr="0042394C">
        <w:rPr>
          <w:rFonts w:ascii="Arial" w:hAnsi="Arial" w:cs="Arial"/>
          <w:sz w:val="24"/>
          <w:szCs w:val="24"/>
        </w:rPr>
        <w:t>Раздел 4. ФОРМЫ КОНТРОЛЯ</w:t>
      </w:r>
    </w:p>
    <w:p w14:paraId="782B840D"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ЗА ИСПОЛНЕНИЕМ АДМИНИСТРАТИВНОГО РЕГЛАМЕНТА</w:t>
      </w:r>
    </w:p>
    <w:p w14:paraId="3875EEDE" w14:textId="77777777" w:rsidR="000C37FC" w:rsidRPr="0042394C" w:rsidRDefault="000C37FC" w:rsidP="0094577C">
      <w:pPr>
        <w:pStyle w:val="ConsPlusNormal"/>
        <w:jc w:val="center"/>
        <w:rPr>
          <w:rFonts w:ascii="Arial" w:hAnsi="Arial" w:cs="Arial"/>
          <w:sz w:val="24"/>
          <w:szCs w:val="24"/>
        </w:rPr>
      </w:pPr>
    </w:p>
    <w:p w14:paraId="1F599623"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4.1. Порядок осуществления текущего контроля за соблюдением</w:t>
      </w:r>
    </w:p>
    <w:p w14:paraId="4AE18E3D"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и исполнением ответственными должностными лицами положений</w:t>
      </w:r>
    </w:p>
    <w:p w14:paraId="4A1A859D"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административного регламента и иных нормативных правовых</w:t>
      </w:r>
    </w:p>
    <w:p w14:paraId="7684AE80"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актов, устанавливающих требования к предоставлению</w:t>
      </w:r>
    </w:p>
    <w:p w14:paraId="5B2755DD"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муниципальной услуги, а также принятием ими решений</w:t>
      </w:r>
    </w:p>
    <w:p w14:paraId="0F15F8BF" w14:textId="77777777" w:rsidR="000C37FC" w:rsidRPr="0042394C" w:rsidRDefault="000C37FC" w:rsidP="0094577C">
      <w:pPr>
        <w:pStyle w:val="ConsPlusNormal"/>
        <w:jc w:val="center"/>
        <w:rPr>
          <w:rFonts w:ascii="Arial" w:hAnsi="Arial" w:cs="Arial"/>
          <w:sz w:val="24"/>
          <w:szCs w:val="24"/>
        </w:rPr>
      </w:pPr>
    </w:p>
    <w:p w14:paraId="58F47BB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363B34D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1867AEC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5CA9778A" w14:textId="77777777" w:rsidR="000C37FC" w:rsidRPr="0042394C" w:rsidRDefault="000C37FC" w:rsidP="0094577C">
      <w:pPr>
        <w:pStyle w:val="ConsPlusNormal"/>
        <w:jc w:val="center"/>
        <w:rPr>
          <w:rFonts w:ascii="Arial" w:hAnsi="Arial" w:cs="Arial"/>
          <w:sz w:val="24"/>
          <w:szCs w:val="24"/>
        </w:rPr>
      </w:pPr>
    </w:p>
    <w:p w14:paraId="6C5BC225"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4.2. Порядок и периодичность осуществления плановых</w:t>
      </w:r>
    </w:p>
    <w:p w14:paraId="1733FD8E"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и внеплановых проверок полноты и качества предоставления</w:t>
      </w:r>
    </w:p>
    <w:p w14:paraId="4092EAA8"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муниципальной услуги, в том числе порядок и формы контроля</w:t>
      </w:r>
    </w:p>
    <w:p w14:paraId="5F41001A"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за полнотой и качеством предоставления муниципальной услуги</w:t>
      </w:r>
    </w:p>
    <w:p w14:paraId="5BADD3D0" w14:textId="77777777" w:rsidR="000C37FC" w:rsidRPr="0042394C" w:rsidRDefault="000C37FC" w:rsidP="0094577C">
      <w:pPr>
        <w:pStyle w:val="ConsPlusNormal"/>
        <w:jc w:val="center"/>
        <w:rPr>
          <w:rFonts w:ascii="Arial" w:hAnsi="Arial" w:cs="Arial"/>
          <w:sz w:val="24"/>
          <w:szCs w:val="24"/>
        </w:rPr>
      </w:pPr>
    </w:p>
    <w:p w14:paraId="36A3C1C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434CF83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Проверки могут быть плановыми и внеплановыми.</w:t>
      </w:r>
    </w:p>
    <w:p w14:paraId="7ADBD79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Периодичность проведения плановых проверок устанавливается руководителем ОМСУ.</w:t>
      </w:r>
    </w:p>
    <w:p w14:paraId="5EEA5B6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руководителя ОМСУ.</w:t>
      </w:r>
    </w:p>
    <w:p w14:paraId="5FC1440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145B9092" w14:textId="77777777" w:rsidR="000C37FC" w:rsidRPr="0042394C" w:rsidRDefault="000C37FC" w:rsidP="0094577C">
      <w:pPr>
        <w:pStyle w:val="ConsPlusNormal"/>
        <w:jc w:val="center"/>
        <w:rPr>
          <w:rFonts w:ascii="Arial" w:hAnsi="Arial" w:cs="Arial"/>
          <w:sz w:val="24"/>
          <w:szCs w:val="24"/>
        </w:rPr>
      </w:pPr>
    </w:p>
    <w:p w14:paraId="17C5E438"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4.3. Ответственность должностных лиц ОМСУ за решения</w:t>
      </w:r>
    </w:p>
    <w:p w14:paraId="1DD0EE25"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и действия (бездействие), принимаемые (осуществляемые)</w:t>
      </w:r>
    </w:p>
    <w:p w14:paraId="734CC4F3"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в ходе предоставления муниципальной услуги</w:t>
      </w:r>
    </w:p>
    <w:p w14:paraId="632C915E" w14:textId="77777777" w:rsidR="000C37FC" w:rsidRPr="0042394C" w:rsidRDefault="000C37FC" w:rsidP="0094577C">
      <w:pPr>
        <w:pStyle w:val="ConsPlusNormal"/>
        <w:jc w:val="center"/>
        <w:rPr>
          <w:rFonts w:ascii="Arial" w:hAnsi="Arial" w:cs="Arial"/>
          <w:sz w:val="24"/>
          <w:szCs w:val="24"/>
        </w:rPr>
      </w:pPr>
    </w:p>
    <w:p w14:paraId="3FD19CFD"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67806794" w14:textId="77777777" w:rsidR="000C37FC" w:rsidRPr="0042394C" w:rsidRDefault="000C37FC" w:rsidP="0094577C">
      <w:pPr>
        <w:pStyle w:val="ConsPlusNormal"/>
        <w:jc w:val="center"/>
        <w:rPr>
          <w:rFonts w:ascii="Arial" w:hAnsi="Arial" w:cs="Arial"/>
          <w:sz w:val="24"/>
          <w:szCs w:val="24"/>
        </w:rPr>
      </w:pPr>
    </w:p>
    <w:p w14:paraId="44129885"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4.4. Положения, характеризующие требования к формам контроля</w:t>
      </w:r>
    </w:p>
    <w:p w14:paraId="1871F48B"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за предоставлением муниципальной услуги</w:t>
      </w:r>
    </w:p>
    <w:p w14:paraId="66BF443F"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со стороны граждан, их объединений и организаций</w:t>
      </w:r>
    </w:p>
    <w:p w14:paraId="52AA173A" w14:textId="77777777" w:rsidR="000C37FC" w:rsidRPr="0042394C" w:rsidRDefault="000C37FC" w:rsidP="0094577C">
      <w:pPr>
        <w:pStyle w:val="ConsPlusNormal"/>
        <w:jc w:val="center"/>
        <w:rPr>
          <w:rFonts w:ascii="Arial" w:hAnsi="Arial" w:cs="Arial"/>
          <w:sz w:val="24"/>
          <w:szCs w:val="24"/>
        </w:rPr>
      </w:pPr>
    </w:p>
    <w:p w14:paraId="6249ECF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9142129" w14:textId="77777777" w:rsidR="000C37FC" w:rsidRPr="0042394C" w:rsidRDefault="000C37FC" w:rsidP="0094577C">
      <w:pPr>
        <w:pStyle w:val="ConsPlusNormal"/>
        <w:jc w:val="center"/>
        <w:rPr>
          <w:rFonts w:ascii="Arial" w:hAnsi="Arial" w:cs="Arial"/>
          <w:sz w:val="24"/>
          <w:szCs w:val="24"/>
        </w:rPr>
      </w:pPr>
    </w:p>
    <w:p w14:paraId="2448F78A" w14:textId="77777777" w:rsidR="000C37FC" w:rsidRPr="0042394C" w:rsidRDefault="000C37FC" w:rsidP="0094577C">
      <w:pPr>
        <w:pStyle w:val="ConsPlusTitle"/>
        <w:jc w:val="center"/>
        <w:outlineLvl w:val="1"/>
        <w:rPr>
          <w:rFonts w:ascii="Arial" w:hAnsi="Arial" w:cs="Arial"/>
          <w:sz w:val="24"/>
          <w:szCs w:val="24"/>
        </w:rPr>
      </w:pPr>
      <w:r w:rsidRPr="0042394C">
        <w:rPr>
          <w:rFonts w:ascii="Arial" w:hAnsi="Arial" w:cs="Arial"/>
          <w:sz w:val="24"/>
          <w:szCs w:val="24"/>
        </w:rPr>
        <w:t>Раздел 5. ДОСУДЕБНЫЙ (ВНЕСУДЕБНЫЙ) ПОРЯДОК</w:t>
      </w:r>
    </w:p>
    <w:p w14:paraId="1E4D3437"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ОБЖАЛОВАНИЯ РЕШЕНИЙ И ДЕЙСТВИЙ (БЕЗДЕЙСТВИЯ)</w:t>
      </w:r>
    </w:p>
    <w:p w14:paraId="12D8D59C"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ОМСУ, МФЦ, А ТАКЖЕ ИХ ДОЛЖНОСТНЫХ ЛИЦ,</w:t>
      </w:r>
    </w:p>
    <w:p w14:paraId="23877AEB"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МУНИЦИПАЛЬНЫХ СЛУЖАЩИХ, РАБОТНИКОВ</w:t>
      </w:r>
    </w:p>
    <w:p w14:paraId="1F835A85" w14:textId="77777777" w:rsidR="000C37FC" w:rsidRPr="0042394C" w:rsidRDefault="000C37FC" w:rsidP="0094577C">
      <w:pPr>
        <w:pStyle w:val="ConsPlusNormal"/>
        <w:jc w:val="center"/>
        <w:rPr>
          <w:rFonts w:ascii="Arial" w:hAnsi="Arial" w:cs="Arial"/>
          <w:sz w:val="24"/>
          <w:szCs w:val="24"/>
        </w:rPr>
      </w:pPr>
    </w:p>
    <w:p w14:paraId="0D346F4B"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5.1. Информация для заявителя о его праве подать жалобу</w:t>
      </w:r>
    </w:p>
    <w:p w14:paraId="2F9E54F5"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на решение и (или) действие (бездействие)</w:t>
      </w:r>
    </w:p>
    <w:p w14:paraId="682E0422"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ОМСУ, МФЦ, а также их должностных лиц,</w:t>
      </w:r>
    </w:p>
    <w:p w14:paraId="486170FB"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муниципальных служащих, работников</w:t>
      </w:r>
    </w:p>
    <w:p w14:paraId="5D3824D9" w14:textId="77777777" w:rsidR="000C37FC" w:rsidRPr="0042394C" w:rsidRDefault="000C37FC" w:rsidP="0094577C">
      <w:pPr>
        <w:pStyle w:val="ConsPlusNormal"/>
        <w:ind w:firstLine="540"/>
        <w:jc w:val="both"/>
        <w:rPr>
          <w:rFonts w:ascii="Arial" w:hAnsi="Arial" w:cs="Arial"/>
          <w:sz w:val="24"/>
          <w:szCs w:val="24"/>
        </w:rPr>
      </w:pPr>
    </w:p>
    <w:p w14:paraId="4DEA869A"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393A9FC2" w14:textId="77777777" w:rsidR="000C37FC" w:rsidRPr="0042394C" w:rsidRDefault="000C37FC" w:rsidP="0094577C">
      <w:pPr>
        <w:pStyle w:val="ConsPlusNormal"/>
        <w:jc w:val="center"/>
        <w:rPr>
          <w:rFonts w:ascii="Arial" w:hAnsi="Arial" w:cs="Arial"/>
          <w:sz w:val="24"/>
          <w:szCs w:val="24"/>
        </w:rPr>
      </w:pPr>
    </w:p>
    <w:p w14:paraId="190F98D7"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5.2. Предмет жалобы</w:t>
      </w:r>
    </w:p>
    <w:p w14:paraId="06672EE6" w14:textId="77777777" w:rsidR="000C37FC" w:rsidRPr="0042394C" w:rsidRDefault="000C37FC" w:rsidP="0094577C">
      <w:pPr>
        <w:pStyle w:val="ConsPlusNormal"/>
        <w:jc w:val="center"/>
        <w:rPr>
          <w:rFonts w:ascii="Arial" w:hAnsi="Arial" w:cs="Arial"/>
          <w:sz w:val="24"/>
          <w:szCs w:val="24"/>
        </w:rPr>
      </w:pPr>
    </w:p>
    <w:p w14:paraId="3F7EE94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5.2.1. Заявитель может обратиться с жалобой, в том числе в следующих случаях:</w:t>
      </w:r>
    </w:p>
    <w:p w14:paraId="02C7F35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1) нарушение срока регистрации запроса о предоставлении муниципальной услуги;</w:t>
      </w:r>
    </w:p>
    <w:p w14:paraId="4BCFA421" w14:textId="77777777" w:rsidR="000C37FC" w:rsidRPr="0042394C" w:rsidRDefault="000C37FC" w:rsidP="0094577C">
      <w:pPr>
        <w:pStyle w:val="ConsPlusNormal"/>
        <w:ind w:firstLine="540"/>
        <w:jc w:val="both"/>
        <w:rPr>
          <w:rFonts w:ascii="Arial" w:hAnsi="Arial" w:cs="Arial"/>
          <w:sz w:val="24"/>
          <w:szCs w:val="24"/>
        </w:rPr>
      </w:pPr>
      <w:bookmarkStart w:id="9" w:name="P471"/>
      <w:bookmarkEnd w:id="9"/>
      <w:r w:rsidRPr="0042394C">
        <w:rPr>
          <w:rFonts w:ascii="Arial" w:hAnsi="Arial" w:cs="Arial"/>
          <w:sz w:val="24"/>
          <w:szCs w:val="24"/>
        </w:rPr>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14:paraId="77D8570F"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w:t>
      </w:r>
      <w:hyperlink w:anchor="P128">
        <w:r w:rsidRPr="0042394C">
          <w:rPr>
            <w:rFonts w:ascii="Arial" w:hAnsi="Arial" w:cs="Arial"/>
            <w:sz w:val="24"/>
            <w:szCs w:val="24"/>
          </w:rPr>
          <w:t>подразделе 2.5 раздела 2</w:t>
        </w:r>
      </w:hyperlink>
      <w:r w:rsidRPr="0042394C">
        <w:rPr>
          <w:rFonts w:ascii="Arial" w:hAnsi="Arial" w:cs="Arial"/>
          <w:sz w:val="24"/>
          <w:szCs w:val="24"/>
        </w:rPr>
        <w:t xml:space="preserve"> настоящего административного регламента;</w:t>
      </w:r>
    </w:p>
    <w:p w14:paraId="4190DFD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4) отказ в приеме документов, предоставление которых предусмотрено нормативными правовыми актами, указанными в </w:t>
      </w:r>
      <w:hyperlink w:anchor="P128">
        <w:r w:rsidRPr="0042394C">
          <w:rPr>
            <w:rFonts w:ascii="Arial" w:hAnsi="Arial" w:cs="Arial"/>
            <w:sz w:val="24"/>
            <w:szCs w:val="24"/>
          </w:rPr>
          <w:t>подразделе 2.5 раздела 2</w:t>
        </w:r>
      </w:hyperlink>
      <w:r w:rsidRPr="0042394C">
        <w:rPr>
          <w:rFonts w:ascii="Arial" w:hAnsi="Arial" w:cs="Arial"/>
          <w:sz w:val="24"/>
          <w:szCs w:val="24"/>
        </w:rPr>
        <w:t xml:space="preserve"> настоящего административного регламента, у заявителя;</w:t>
      </w:r>
    </w:p>
    <w:p w14:paraId="6DE7616A" w14:textId="77777777" w:rsidR="000C37FC" w:rsidRPr="0042394C" w:rsidRDefault="000C37FC" w:rsidP="0094577C">
      <w:pPr>
        <w:pStyle w:val="ConsPlusNormal"/>
        <w:ind w:firstLine="540"/>
        <w:jc w:val="both"/>
        <w:rPr>
          <w:rFonts w:ascii="Arial" w:hAnsi="Arial" w:cs="Arial"/>
          <w:sz w:val="24"/>
          <w:szCs w:val="24"/>
        </w:rPr>
      </w:pPr>
      <w:bookmarkStart w:id="10" w:name="P474"/>
      <w:bookmarkEnd w:id="10"/>
      <w:r w:rsidRPr="0042394C">
        <w:rPr>
          <w:rFonts w:ascii="Arial" w:hAnsi="Arial" w:cs="Arial"/>
          <w:sz w:val="24"/>
          <w:szCs w:val="24"/>
        </w:rPr>
        <w:t>5) отказ в предоставлении муниципальной услуги (в отношении действия (бездействия) ОМСУ, а также его должностных лиц, муниципальных служащих, работников),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60910F7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14:paraId="380A9701" w14:textId="77777777" w:rsidR="000C37FC" w:rsidRPr="0042394C" w:rsidRDefault="000C37FC" w:rsidP="0094577C">
      <w:pPr>
        <w:pStyle w:val="ConsPlusNormal"/>
        <w:ind w:firstLine="540"/>
        <w:jc w:val="both"/>
        <w:rPr>
          <w:rFonts w:ascii="Arial" w:hAnsi="Arial" w:cs="Arial"/>
          <w:sz w:val="24"/>
          <w:szCs w:val="24"/>
        </w:rPr>
      </w:pPr>
      <w:bookmarkStart w:id="11" w:name="P476"/>
      <w:bookmarkEnd w:id="11"/>
      <w:r w:rsidRPr="0042394C">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94FCE3E"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55A7E1EF" w14:textId="77777777" w:rsidR="000C37FC" w:rsidRPr="0042394C" w:rsidRDefault="000C37FC" w:rsidP="0094577C">
      <w:pPr>
        <w:pStyle w:val="ConsPlusNormal"/>
        <w:ind w:firstLine="540"/>
        <w:jc w:val="both"/>
        <w:rPr>
          <w:rFonts w:ascii="Arial" w:hAnsi="Arial" w:cs="Arial"/>
          <w:sz w:val="24"/>
          <w:szCs w:val="24"/>
        </w:rPr>
      </w:pPr>
      <w:bookmarkStart w:id="12" w:name="P478"/>
      <w:bookmarkEnd w:id="12"/>
      <w:r w:rsidRPr="0042394C">
        <w:rPr>
          <w:rFonts w:ascii="Arial" w:hAnsi="Arial" w:cs="Arial"/>
          <w:sz w:val="24"/>
          <w:szCs w:val="24"/>
        </w:rPr>
        <w:t>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24937D9F" w14:textId="77777777" w:rsidR="000C37FC" w:rsidRPr="0042394C" w:rsidRDefault="000C37FC" w:rsidP="0094577C">
      <w:pPr>
        <w:pStyle w:val="ConsPlusNormal"/>
        <w:ind w:firstLine="540"/>
        <w:jc w:val="both"/>
        <w:rPr>
          <w:rFonts w:ascii="Arial" w:hAnsi="Arial" w:cs="Arial"/>
          <w:sz w:val="24"/>
          <w:szCs w:val="24"/>
        </w:rPr>
      </w:pPr>
      <w:bookmarkStart w:id="13" w:name="P479"/>
      <w:bookmarkEnd w:id="13"/>
      <w:r w:rsidRPr="0042394C">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r w:rsidRPr="0042394C">
          <w:rPr>
            <w:rFonts w:ascii="Arial" w:hAnsi="Arial" w:cs="Arial"/>
            <w:sz w:val="24"/>
            <w:szCs w:val="24"/>
          </w:rPr>
          <w:t>пунктом 4 части 1 статьи 7</w:t>
        </w:r>
      </w:hyperlink>
      <w:r w:rsidRPr="0042394C">
        <w:rPr>
          <w:rFonts w:ascii="Arial" w:hAnsi="Arial" w:cs="Arial"/>
          <w:sz w:val="24"/>
          <w:szCs w:val="24"/>
        </w:rPr>
        <w:t xml:space="preserve"> Федерального закона N 210-ФЗ (в отношении действия (бездействия) ОМСУ, а также его должностных лиц, муниципальных служащих, работников).</w:t>
      </w:r>
    </w:p>
    <w:p w14:paraId="4946F089"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5.2.2. В случаях, указанных в </w:t>
      </w:r>
      <w:hyperlink w:anchor="P471">
        <w:r w:rsidRPr="0042394C">
          <w:rPr>
            <w:rFonts w:ascii="Arial" w:hAnsi="Arial" w:cs="Arial"/>
            <w:sz w:val="24"/>
            <w:szCs w:val="24"/>
          </w:rPr>
          <w:t>подпунктах 2</w:t>
        </w:r>
      </w:hyperlink>
      <w:r w:rsidRPr="0042394C">
        <w:rPr>
          <w:rFonts w:ascii="Arial" w:hAnsi="Arial" w:cs="Arial"/>
          <w:sz w:val="24"/>
          <w:szCs w:val="24"/>
        </w:rPr>
        <w:t xml:space="preserve">, </w:t>
      </w:r>
      <w:hyperlink w:anchor="P474">
        <w:r w:rsidRPr="0042394C">
          <w:rPr>
            <w:rFonts w:ascii="Arial" w:hAnsi="Arial" w:cs="Arial"/>
            <w:sz w:val="24"/>
            <w:szCs w:val="24"/>
          </w:rPr>
          <w:t>5</w:t>
        </w:r>
      </w:hyperlink>
      <w:r w:rsidRPr="0042394C">
        <w:rPr>
          <w:rFonts w:ascii="Arial" w:hAnsi="Arial" w:cs="Arial"/>
          <w:sz w:val="24"/>
          <w:szCs w:val="24"/>
        </w:rPr>
        <w:t xml:space="preserve">, </w:t>
      </w:r>
      <w:hyperlink w:anchor="P476">
        <w:r w:rsidRPr="0042394C">
          <w:rPr>
            <w:rFonts w:ascii="Arial" w:hAnsi="Arial" w:cs="Arial"/>
            <w:sz w:val="24"/>
            <w:szCs w:val="24"/>
          </w:rPr>
          <w:t>7</w:t>
        </w:r>
      </w:hyperlink>
      <w:r w:rsidRPr="0042394C">
        <w:rPr>
          <w:rFonts w:ascii="Arial" w:hAnsi="Arial" w:cs="Arial"/>
          <w:sz w:val="24"/>
          <w:szCs w:val="24"/>
        </w:rPr>
        <w:t xml:space="preserve">, </w:t>
      </w:r>
      <w:hyperlink w:anchor="P478">
        <w:r w:rsidRPr="0042394C">
          <w:rPr>
            <w:rFonts w:ascii="Arial" w:hAnsi="Arial" w:cs="Arial"/>
            <w:sz w:val="24"/>
            <w:szCs w:val="24"/>
          </w:rPr>
          <w:t>9</w:t>
        </w:r>
      </w:hyperlink>
      <w:r w:rsidRPr="0042394C">
        <w:rPr>
          <w:rFonts w:ascii="Arial" w:hAnsi="Arial" w:cs="Arial"/>
          <w:sz w:val="24"/>
          <w:szCs w:val="24"/>
        </w:rPr>
        <w:t xml:space="preserve">, </w:t>
      </w:r>
      <w:hyperlink w:anchor="P479">
        <w:r w:rsidRPr="0042394C">
          <w:rPr>
            <w:rFonts w:ascii="Arial" w:hAnsi="Arial" w:cs="Arial"/>
            <w:sz w:val="24"/>
            <w:szCs w:val="24"/>
          </w:rPr>
          <w:t>10 пункта 5.2.1</w:t>
        </w:r>
      </w:hyperlink>
      <w:r w:rsidRPr="0042394C">
        <w:rPr>
          <w:rFonts w:ascii="Arial" w:hAnsi="Arial" w:cs="Arial"/>
          <w:sz w:val="24"/>
          <w:szCs w:val="24"/>
        </w:rPr>
        <w:t xml:space="preserve"> настоящего подраздела, досудебное (внесудебное) обжалование заявителем решений и действий (бездействия) МФЦ, работника МФЦ возможно,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sidRPr="0042394C">
          <w:rPr>
            <w:rFonts w:ascii="Arial" w:hAnsi="Arial" w:cs="Arial"/>
            <w:sz w:val="24"/>
            <w:szCs w:val="24"/>
          </w:rPr>
          <w:t>частью 1.3 статьи 16</w:t>
        </w:r>
      </w:hyperlink>
      <w:r w:rsidRPr="0042394C">
        <w:rPr>
          <w:rFonts w:ascii="Arial" w:hAnsi="Arial" w:cs="Arial"/>
          <w:sz w:val="24"/>
          <w:szCs w:val="24"/>
        </w:rPr>
        <w:t xml:space="preserve"> Федерального закона N 210-ФЗ.</w:t>
      </w:r>
    </w:p>
    <w:p w14:paraId="4186A551" w14:textId="77777777" w:rsidR="000C37FC" w:rsidRPr="0042394C" w:rsidRDefault="000C37FC" w:rsidP="0094577C">
      <w:pPr>
        <w:pStyle w:val="ConsPlusNormal"/>
        <w:ind w:firstLine="540"/>
        <w:jc w:val="both"/>
        <w:rPr>
          <w:rFonts w:ascii="Arial" w:hAnsi="Arial" w:cs="Arial"/>
          <w:sz w:val="24"/>
          <w:szCs w:val="24"/>
        </w:rPr>
      </w:pPr>
    </w:p>
    <w:p w14:paraId="6580DD54"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5.3. Органы местного самоуправления</w:t>
      </w:r>
    </w:p>
    <w:p w14:paraId="1BB7D59B"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lastRenderedPageBreak/>
        <w:t>и уполномоченные на рассмотрение жалобы должностные лица,</w:t>
      </w:r>
    </w:p>
    <w:p w14:paraId="768A58F9"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которым может быть направлена жалоба</w:t>
      </w:r>
    </w:p>
    <w:p w14:paraId="3484351B" w14:textId="77777777" w:rsidR="000C37FC" w:rsidRPr="0042394C" w:rsidRDefault="000C37FC" w:rsidP="0094577C">
      <w:pPr>
        <w:pStyle w:val="ConsPlusNormal"/>
        <w:jc w:val="center"/>
        <w:rPr>
          <w:rFonts w:ascii="Arial" w:hAnsi="Arial" w:cs="Arial"/>
          <w:sz w:val="24"/>
          <w:szCs w:val="24"/>
        </w:rPr>
      </w:pPr>
    </w:p>
    <w:p w14:paraId="4EF60EF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5.3.1. Жалоба на решения и действия (бездействие)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50A928D8"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0490BDC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5.3.2. Жалоба на решения и действия (бездействие) работников МФЦ подается руководителю МФЦ.</w:t>
      </w:r>
    </w:p>
    <w:p w14:paraId="3FCCACC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Жалоба на решения и действия (бездействие) МФЦ, руководителя МФЦ подается учредителю МФЦ (Министерство цифрового и технологического развития Сахалинской области).</w:t>
      </w:r>
    </w:p>
    <w:p w14:paraId="2A0CCD9F" w14:textId="77777777" w:rsidR="000C37FC" w:rsidRPr="0042394C" w:rsidRDefault="000C37FC" w:rsidP="0094577C">
      <w:pPr>
        <w:pStyle w:val="ConsPlusNormal"/>
        <w:jc w:val="center"/>
        <w:rPr>
          <w:rFonts w:ascii="Arial" w:hAnsi="Arial" w:cs="Arial"/>
          <w:sz w:val="24"/>
          <w:szCs w:val="24"/>
        </w:rPr>
      </w:pPr>
    </w:p>
    <w:p w14:paraId="48390E40"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5.4. Порядок подачи и рассмотрения жалобы</w:t>
      </w:r>
    </w:p>
    <w:p w14:paraId="4FE47DA6" w14:textId="77777777" w:rsidR="000C37FC" w:rsidRPr="0042394C" w:rsidRDefault="000C37FC" w:rsidP="0094577C">
      <w:pPr>
        <w:pStyle w:val="ConsPlusNormal"/>
        <w:jc w:val="center"/>
        <w:rPr>
          <w:rFonts w:ascii="Arial" w:hAnsi="Arial" w:cs="Arial"/>
          <w:sz w:val="24"/>
          <w:szCs w:val="24"/>
        </w:rPr>
      </w:pPr>
    </w:p>
    <w:p w14:paraId="0BB51F53"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Подача и рассмотрение жалобы осуществляется в порядке, установленном </w:t>
      </w:r>
      <w:hyperlink r:id="rId32">
        <w:r w:rsidRPr="0042394C">
          <w:rPr>
            <w:rFonts w:ascii="Arial" w:hAnsi="Arial" w:cs="Arial"/>
            <w:sz w:val="24"/>
            <w:szCs w:val="24"/>
          </w:rPr>
          <w:t>статьей 11.2</w:t>
        </w:r>
      </w:hyperlink>
      <w:r w:rsidRPr="0042394C">
        <w:rPr>
          <w:rFonts w:ascii="Arial" w:hAnsi="Arial" w:cs="Arial"/>
          <w:sz w:val="24"/>
          <w:szCs w:val="24"/>
        </w:rPr>
        <w:t xml:space="preserve"> ФЗ N 210-ФЗ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постановлением администрации муниципального образования "Холмский городской округ" от 17.01.2019 N 53.</w:t>
      </w:r>
    </w:p>
    <w:p w14:paraId="3E7F7AB6" w14:textId="77777777" w:rsidR="000C37FC" w:rsidRPr="0042394C" w:rsidRDefault="000C37FC" w:rsidP="0094577C">
      <w:pPr>
        <w:pStyle w:val="ConsPlusNormal"/>
        <w:jc w:val="center"/>
        <w:rPr>
          <w:rFonts w:ascii="Arial" w:hAnsi="Arial" w:cs="Arial"/>
          <w:sz w:val="24"/>
          <w:szCs w:val="24"/>
        </w:rPr>
      </w:pPr>
    </w:p>
    <w:p w14:paraId="3B935D80"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5.5. Срок рассмотрения жалобы</w:t>
      </w:r>
    </w:p>
    <w:p w14:paraId="1F76D8FC" w14:textId="77777777" w:rsidR="000C37FC" w:rsidRPr="0042394C" w:rsidRDefault="000C37FC" w:rsidP="0094577C">
      <w:pPr>
        <w:pStyle w:val="ConsPlusNormal"/>
        <w:jc w:val="center"/>
        <w:rPr>
          <w:rFonts w:ascii="Arial" w:hAnsi="Arial" w:cs="Arial"/>
          <w:sz w:val="24"/>
          <w:szCs w:val="24"/>
        </w:rPr>
      </w:pPr>
    </w:p>
    <w:p w14:paraId="2D6EFB16"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Жалоба, поступившая в ОМСУ,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5A35608" w14:textId="77777777" w:rsidR="000C37FC" w:rsidRPr="0042394C" w:rsidRDefault="000C37FC" w:rsidP="0094577C">
      <w:pPr>
        <w:pStyle w:val="ConsPlusNormal"/>
        <w:jc w:val="center"/>
        <w:rPr>
          <w:rFonts w:ascii="Arial" w:hAnsi="Arial" w:cs="Arial"/>
          <w:sz w:val="24"/>
          <w:szCs w:val="24"/>
        </w:rPr>
      </w:pPr>
    </w:p>
    <w:p w14:paraId="36283EFC"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5.6. Перечень оснований для приостановления рассмотрения</w:t>
      </w:r>
    </w:p>
    <w:p w14:paraId="4105075D"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жалобы в случае, если возможность приостановления</w:t>
      </w:r>
    </w:p>
    <w:p w14:paraId="78F84F00"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предусмотрена законодательством Российской Федерации</w:t>
      </w:r>
    </w:p>
    <w:p w14:paraId="68FBB97E" w14:textId="77777777" w:rsidR="000C37FC" w:rsidRPr="0042394C" w:rsidRDefault="000C37FC" w:rsidP="0094577C">
      <w:pPr>
        <w:pStyle w:val="ConsPlusNormal"/>
        <w:jc w:val="center"/>
        <w:rPr>
          <w:rFonts w:ascii="Arial" w:hAnsi="Arial" w:cs="Arial"/>
          <w:sz w:val="24"/>
          <w:szCs w:val="24"/>
        </w:rPr>
      </w:pPr>
    </w:p>
    <w:p w14:paraId="1C0818C7"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Приостановление рассмотрения жалобы не допускается.</w:t>
      </w:r>
    </w:p>
    <w:p w14:paraId="7DAB4363" w14:textId="77777777" w:rsidR="000C37FC" w:rsidRPr="0042394C" w:rsidRDefault="000C37FC" w:rsidP="0094577C">
      <w:pPr>
        <w:pStyle w:val="ConsPlusNormal"/>
        <w:jc w:val="center"/>
        <w:rPr>
          <w:rFonts w:ascii="Arial" w:hAnsi="Arial" w:cs="Arial"/>
          <w:sz w:val="24"/>
          <w:szCs w:val="24"/>
        </w:rPr>
      </w:pPr>
    </w:p>
    <w:p w14:paraId="2E45168A"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5.7. Результат рассмотрения жалобы</w:t>
      </w:r>
    </w:p>
    <w:p w14:paraId="2B7E836D" w14:textId="77777777" w:rsidR="000C37FC" w:rsidRPr="0042394C" w:rsidRDefault="000C37FC" w:rsidP="0094577C">
      <w:pPr>
        <w:pStyle w:val="ConsPlusNormal"/>
        <w:jc w:val="center"/>
        <w:rPr>
          <w:rFonts w:ascii="Arial" w:hAnsi="Arial" w:cs="Arial"/>
          <w:sz w:val="24"/>
          <w:szCs w:val="24"/>
        </w:rPr>
      </w:pPr>
    </w:p>
    <w:p w14:paraId="2F84B787"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По результатам рассмотрения жалобы принимается одно из следующих решений:</w:t>
      </w:r>
    </w:p>
    <w:p w14:paraId="11818219"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68BA9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в удовлетворении жалобы отказывается.</w:t>
      </w:r>
    </w:p>
    <w:p w14:paraId="3CCA4370"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xml:space="preserve">В случае установления в ходе или по результатам рассмотрения жалобы </w:t>
      </w:r>
      <w:r w:rsidRPr="0042394C">
        <w:rPr>
          <w:rFonts w:ascii="Arial" w:hAnsi="Arial" w:cs="Arial"/>
          <w:sz w:val="24"/>
          <w:szCs w:val="24"/>
        </w:rPr>
        <w:lastRenderedPageBreak/>
        <w:t xml:space="preserve">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3">
        <w:r w:rsidRPr="0042394C">
          <w:rPr>
            <w:rFonts w:ascii="Arial" w:hAnsi="Arial" w:cs="Arial"/>
            <w:sz w:val="24"/>
            <w:szCs w:val="24"/>
          </w:rPr>
          <w:t>частью 1 статьи 11.2</w:t>
        </w:r>
      </w:hyperlink>
      <w:r w:rsidRPr="0042394C">
        <w:rPr>
          <w:rFonts w:ascii="Arial" w:hAnsi="Arial" w:cs="Arial"/>
          <w:sz w:val="24"/>
          <w:szCs w:val="24"/>
        </w:rPr>
        <w:t xml:space="preserve"> ФЗ N 210-ФЗ, незамедлительно направляют имеющиеся материалы в органы прокуратуры.</w:t>
      </w:r>
    </w:p>
    <w:p w14:paraId="3689F5B5" w14:textId="77777777" w:rsidR="000C37FC" w:rsidRPr="0042394C" w:rsidRDefault="000C37FC" w:rsidP="0094577C">
      <w:pPr>
        <w:pStyle w:val="ConsPlusNormal"/>
        <w:jc w:val="center"/>
        <w:rPr>
          <w:rFonts w:ascii="Arial" w:hAnsi="Arial" w:cs="Arial"/>
          <w:sz w:val="24"/>
          <w:szCs w:val="24"/>
        </w:rPr>
      </w:pPr>
    </w:p>
    <w:p w14:paraId="65A3E84F"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5.8. Порядок информирования заявителя</w:t>
      </w:r>
    </w:p>
    <w:p w14:paraId="5C140A72"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о результатах рассмотрения жалобы</w:t>
      </w:r>
    </w:p>
    <w:p w14:paraId="07E198E6" w14:textId="77777777" w:rsidR="000C37FC" w:rsidRPr="0042394C" w:rsidRDefault="000C37FC" w:rsidP="0094577C">
      <w:pPr>
        <w:pStyle w:val="ConsPlusNormal"/>
        <w:jc w:val="center"/>
        <w:rPr>
          <w:rFonts w:ascii="Arial" w:hAnsi="Arial" w:cs="Arial"/>
          <w:sz w:val="24"/>
          <w:szCs w:val="24"/>
        </w:rPr>
      </w:pPr>
    </w:p>
    <w:p w14:paraId="74B36F17"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5.8.1.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B9C6C2"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C0ACEA0"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A5BB45" w14:textId="77777777" w:rsidR="000C37FC" w:rsidRPr="0042394C" w:rsidRDefault="000C37FC" w:rsidP="0094577C">
      <w:pPr>
        <w:pStyle w:val="ConsPlusNormal"/>
        <w:jc w:val="center"/>
        <w:rPr>
          <w:rFonts w:ascii="Arial" w:hAnsi="Arial" w:cs="Arial"/>
          <w:sz w:val="24"/>
          <w:szCs w:val="24"/>
        </w:rPr>
      </w:pPr>
    </w:p>
    <w:p w14:paraId="520E3C87"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5.9. Порядок обжалования решения по жалобе</w:t>
      </w:r>
    </w:p>
    <w:p w14:paraId="0734E78E" w14:textId="77777777" w:rsidR="000C37FC" w:rsidRPr="0042394C" w:rsidRDefault="000C37FC" w:rsidP="0094577C">
      <w:pPr>
        <w:pStyle w:val="ConsPlusNormal"/>
        <w:jc w:val="center"/>
        <w:rPr>
          <w:rFonts w:ascii="Arial" w:hAnsi="Arial" w:cs="Arial"/>
          <w:sz w:val="24"/>
          <w:szCs w:val="24"/>
        </w:rPr>
      </w:pPr>
    </w:p>
    <w:p w14:paraId="13A3E444"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1178C897" w14:textId="77777777" w:rsidR="000C37FC" w:rsidRPr="0042394C" w:rsidRDefault="000C37FC" w:rsidP="0094577C">
      <w:pPr>
        <w:pStyle w:val="ConsPlusNormal"/>
        <w:jc w:val="center"/>
        <w:rPr>
          <w:rFonts w:ascii="Arial" w:hAnsi="Arial" w:cs="Arial"/>
          <w:sz w:val="24"/>
          <w:szCs w:val="24"/>
        </w:rPr>
      </w:pPr>
    </w:p>
    <w:p w14:paraId="61B4120F"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5.10. Право заявителя на получение информации и документов,</w:t>
      </w:r>
    </w:p>
    <w:p w14:paraId="5425B50C"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необходимых для обоснования и рассмотрения жалобы</w:t>
      </w:r>
    </w:p>
    <w:p w14:paraId="459F60E8" w14:textId="77777777" w:rsidR="000C37FC" w:rsidRPr="0042394C" w:rsidRDefault="000C37FC" w:rsidP="0094577C">
      <w:pPr>
        <w:pStyle w:val="ConsPlusNormal"/>
        <w:jc w:val="center"/>
        <w:rPr>
          <w:rFonts w:ascii="Arial" w:hAnsi="Arial" w:cs="Arial"/>
          <w:sz w:val="24"/>
          <w:szCs w:val="24"/>
        </w:rPr>
      </w:pPr>
    </w:p>
    <w:p w14:paraId="0E556C11"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14:paraId="7E1F7C19" w14:textId="77777777" w:rsidR="000C37FC" w:rsidRPr="0042394C" w:rsidRDefault="000C37FC" w:rsidP="0094577C">
      <w:pPr>
        <w:pStyle w:val="ConsPlusNormal"/>
        <w:jc w:val="center"/>
        <w:rPr>
          <w:rFonts w:ascii="Arial" w:hAnsi="Arial" w:cs="Arial"/>
          <w:sz w:val="24"/>
          <w:szCs w:val="24"/>
        </w:rPr>
      </w:pPr>
    </w:p>
    <w:p w14:paraId="18E8C691" w14:textId="77777777" w:rsidR="000C37FC" w:rsidRPr="0042394C" w:rsidRDefault="000C37FC" w:rsidP="0094577C">
      <w:pPr>
        <w:pStyle w:val="ConsPlusTitle"/>
        <w:jc w:val="center"/>
        <w:outlineLvl w:val="2"/>
        <w:rPr>
          <w:rFonts w:ascii="Arial" w:hAnsi="Arial" w:cs="Arial"/>
          <w:sz w:val="24"/>
          <w:szCs w:val="24"/>
        </w:rPr>
      </w:pPr>
      <w:r w:rsidRPr="0042394C">
        <w:rPr>
          <w:rFonts w:ascii="Arial" w:hAnsi="Arial" w:cs="Arial"/>
          <w:sz w:val="24"/>
          <w:szCs w:val="24"/>
        </w:rPr>
        <w:t>5.11. Способы информирования заявителей</w:t>
      </w:r>
    </w:p>
    <w:p w14:paraId="35166957" w14:textId="77777777" w:rsidR="000C37FC" w:rsidRPr="0042394C" w:rsidRDefault="000C37FC" w:rsidP="0094577C">
      <w:pPr>
        <w:pStyle w:val="ConsPlusTitle"/>
        <w:jc w:val="center"/>
        <w:rPr>
          <w:rFonts w:ascii="Arial" w:hAnsi="Arial" w:cs="Arial"/>
          <w:sz w:val="24"/>
          <w:szCs w:val="24"/>
        </w:rPr>
      </w:pPr>
      <w:r w:rsidRPr="0042394C">
        <w:rPr>
          <w:rFonts w:ascii="Arial" w:hAnsi="Arial" w:cs="Arial"/>
          <w:sz w:val="24"/>
          <w:szCs w:val="24"/>
        </w:rPr>
        <w:t>о порядке подачи и рассмотрения жалобы</w:t>
      </w:r>
    </w:p>
    <w:p w14:paraId="37D3FF14" w14:textId="77777777" w:rsidR="000C37FC" w:rsidRPr="0042394C" w:rsidRDefault="000C37FC" w:rsidP="0094577C">
      <w:pPr>
        <w:pStyle w:val="ConsPlusNormal"/>
        <w:jc w:val="center"/>
        <w:rPr>
          <w:rFonts w:ascii="Arial" w:hAnsi="Arial" w:cs="Arial"/>
          <w:sz w:val="24"/>
          <w:szCs w:val="24"/>
        </w:rPr>
      </w:pPr>
    </w:p>
    <w:p w14:paraId="5AED7F40"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Информирование заявителей о порядке подачи и рассмотрения жалобы обеспечивается:</w:t>
      </w:r>
    </w:p>
    <w:p w14:paraId="6437A40C"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459D4C7B"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в устной форме по телефону или на личном приеме;</w:t>
      </w:r>
    </w:p>
    <w:p w14:paraId="3E8BE8A5" w14:textId="77777777" w:rsidR="000C37FC" w:rsidRPr="0042394C" w:rsidRDefault="000C37FC" w:rsidP="0094577C">
      <w:pPr>
        <w:pStyle w:val="ConsPlusNormal"/>
        <w:ind w:firstLine="540"/>
        <w:jc w:val="both"/>
        <w:rPr>
          <w:rFonts w:ascii="Arial" w:hAnsi="Arial" w:cs="Arial"/>
          <w:sz w:val="24"/>
          <w:szCs w:val="24"/>
        </w:rPr>
      </w:pPr>
      <w:r w:rsidRPr="0042394C">
        <w:rPr>
          <w:rFonts w:ascii="Arial" w:hAnsi="Arial" w:cs="Arial"/>
          <w:sz w:val="24"/>
          <w:szCs w:val="24"/>
        </w:rPr>
        <w:t>- в письменной форме почтовым отправлением или электронным сообщением по адресу, указанному заявителем.</w:t>
      </w:r>
    </w:p>
    <w:p w14:paraId="1868D33E" w14:textId="77777777" w:rsidR="000C37FC" w:rsidRPr="0042394C" w:rsidRDefault="000C37FC" w:rsidP="0094577C">
      <w:pPr>
        <w:pStyle w:val="ConsPlusNormal"/>
        <w:rPr>
          <w:rFonts w:ascii="Arial" w:hAnsi="Arial" w:cs="Arial"/>
          <w:sz w:val="24"/>
          <w:szCs w:val="24"/>
        </w:rPr>
      </w:pPr>
    </w:p>
    <w:p w14:paraId="087CA813" w14:textId="77777777" w:rsidR="000C37FC" w:rsidRPr="0042394C" w:rsidRDefault="000C37FC" w:rsidP="0094577C">
      <w:pPr>
        <w:pStyle w:val="ConsPlusNormal"/>
        <w:jc w:val="right"/>
        <w:outlineLvl w:val="1"/>
        <w:rPr>
          <w:rFonts w:ascii="Arial" w:hAnsi="Arial" w:cs="Arial"/>
          <w:sz w:val="24"/>
          <w:szCs w:val="24"/>
        </w:rPr>
      </w:pPr>
      <w:r w:rsidRPr="0042394C">
        <w:rPr>
          <w:rFonts w:ascii="Arial" w:hAnsi="Arial" w:cs="Arial"/>
          <w:sz w:val="24"/>
          <w:szCs w:val="24"/>
        </w:rPr>
        <w:t>Приложение</w:t>
      </w:r>
    </w:p>
    <w:p w14:paraId="31489D5F" w14:textId="77777777" w:rsidR="000C37FC" w:rsidRPr="0042394C" w:rsidRDefault="000C37FC" w:rsidP="0094577C">
      <w:pPr>
        <w:pStyle w:val="ConsPlusNormal"/>
        <w:jc w:val="right"/>
        <w:rPr>
          <w:rFonts w:ascii="Arial" w:hAnsi="Arial" w:cs="Arial"/>
          <w:sz w:val="24"/>
          <w:szCs w:val="24"/>
        </w:rPr>
      </w:pPr>
      <w:r w:rsidRPr="0042394C">
        <w:rPr>
          <w:rFonts w:ascii="Arial" w:hAnsi="Arial" w:cs="Arial"/>
          <w:sz w:val="24"/>
          <w:szCs w:val="24"/>
        </w:rPr>
        <w:t>к административному регламенту</w:t>
      </w:r>
    </w:p>
    <w:p w14:paraId="49CA0F64" w14:textId="77777777" w:rsidR="000C37FC" w:rsidRPr="0042394C" w:rsidRDefault="000C37FC" w:rsidP="0094577C">
      <w:pPr>
        <w:pStyle w:val="ConsPlusNormal"/>
        <w:jc w:val="right"/>
        <w:rPr>
          <w:rFonts w:ascii="Arial" w:hAnsi="Arial" w:cs="Arial"/>
          <w:sz w:val="24"/>
          <w:szCs w:val="24"/>
        </w:rPr>
      </w:pPr>
      <w:r w:rsidRPr="0042394C">
        <w:rPr>
          <w:rFonts w:ascii="Arial" w:hAnsi="Arial" w:cs="Arial"/>
          <w:sz w:val="24"/>
          <w:szCs w:val="24"/>
        </w:rPr>
        <w:t>предоставления муниципальной услуги</w:t>
      </w:r>
    </w:p>
    <w:p w14:paraId="67BD4CE9" w14:textId="77777777" w:rsidR="000C37FC" w:rsidRPr="0042394C" w:rsidRDefault="000C37FC" w:rsidP="0094577C">
      <w:pPr>
        <w:pStyle w:val="ConsPlusNormal"/>
        <w:jc w:val="right"/>
        <w:rPr>
          <w:rFonts w:ascii="Arial" w:hAnsi="Arial" w:cs="Arial"/>
          <w:sz w:val="24"/>
          <w:szCs w:val="24"/>
        </w:rPr>
      </w:pPr>
      <w:r w:rsidRPr="0042394C">
        <w:rPr>
          <w:rFonts w:ascii="Arial" w:hAnsi="Arial" w:cs="Arial"/>
          <w:sz w:val="24"/>
          <w:szCs w:val="24"/>
        </w:rPr>
        <w:t>"Предоставление членам</w:t>
      </w:r>
    </w:p>
    <w:p w14:paraId="643C81D3" w14:textId="77777777" w:rsidR="000C37FC" w:rsidRPr="0042394C" w:rsidRDefault="000C37FC" w:rsidP="0094577C">
      <w:pPr>
        <w:pStyle w:val="ConsPlusNormal"/>
        <w:jc w:val="right"/>
        <w:rPr>
          <w:rFonts w:ascii="Arial" w:hAnsi="Arial" w:cs="Arial"/>
          <w:sz w:val="24"/>
          <w:szCs w:val="24"/>
        </w:rPr>
      </w:pPr>
      <w:r w:rsidRPr="0042394C">
        <w:rPr>
          <w:rFonts w:ascii="Arial" w:hAnsi="Arial" w:cs="Arial"/>
          <w:sz w:val="24"/>
          <w:szCs w:val="24"/>
        </w:rPr>
        <w:t>некоммерческих организаций садового</w:t>
      </w:r>
    </w:p>
    <w:p w14:paraId="004D6D2C" w14:textId="77777777" w:rsidR="000C37FC" w:rsidRPr="0042394C" w:rsidRDefault="000C37FC" w:rsidP="0094577C">
      <w:pPr>
        <w:pStyle w:val="ConsPlusNormal"/>
        <w:jc w:val="right"/>
        <w:rPr>
          <w:rFonts w:ascii="Arial" w:hAnsi="Arial" w:cs="Arial"/>
          <w:sz w:val="24"/>
          <w:szCs w:val="24"/>
        </w:rPr>
      </w:pPr>
      <w:r w:rsidRPr="0042394C">
        <w:rPr>
          <w:rFonts w:ascii="Arial" w:hAnsi="Arial" w:cs="Arial"/>
          <w:sz w:val="24"/>
          <w:szCs w:val="24"/>
        </w:rPr>
        <w:t>или огородного земельного участка</w:t>
      </w:r>
    </w:p>
    <w:p w14:paraId="3561EB94" w14:textId="77777777" w:rsidR="000C37FC" w:rsidRPr="0042394C" w:rsidRDefault="000C37FC" w:rsidP="0094577C">
      <w:pPr>
        <w:pStyle w:val="ConsPlusNormal"/>
        <w:jc w:val="right"/>
        <w:rPr>
          <w:rFonts w:ascii="Arial" w:hAnsi="Arial" w:cs="Arial"/>
          <w:sz w:val="24"/>
          <w:szCs w:val="24"/>
        </w:rPr>
      </w:pPr>
      <w:r w:rsidRPr="0042394C">
        <w:rPr>
          <w:rFonts w:ascii="Arial" w:hAnsi="Arial" w:cs="Arial"/>
          <w:sz w:val="24"/>
          <w:szCs w:val="24"/>
        </w:rPr>
        <w:t>без проведения торгов</w:t>
      </w:r>
    </w:p>
    <w:p w14:paraId="08976842" w14:textId="77777777" w:rsidR="000C37FC" w:rsidRPr="0042394C" w:rsidRDefault="000C37FC" w:rsidP="0094577C">
      <w:pPr>
        <w:pStyle w:val="ConsPlusNormal"/>
        <w:jc w:val="right"/>
        <w:rPr>
          <w:rFonts w:ascii="Arial" w:hAnsi="Arial" w:cs="Arial"/>
          <w:sz w:val="24"/>
          <w:szCs w:val="24"/>
        </w:rPr>
      </w:pPr>
      <w:r w:rsidRPr="0042394C">
        <w:rPr>
          <w:rFonts w:ascii="Arial" w:hAnsi="Arial" w:cs="Arial"/>
          <w:sz w:val="24"/>
          <w:szCs w:val="24"/>
        </w:rPr>
        <w:lastRenderedPageBreak/>
        <w:t>в собственность на территории</w:t>
      </w:r>
    </w:p>
    <w:p w14:paraId="33876586" w14:textId="77777777" w:rsidR="000C37FC" w:rsidRPr="0042394C" w:rsidRDefault="000C37FC" w:rsidP="0094577C">
      <w:pPr>
        <w:pStyle w:val="ConsPlusNormal"/>
        <w:jc w:val="right"/>
        <w:rPr>
          <w:rFonts w:ascii="Arial" w:hAnsi="Arial" w:cs="Arial"/>
          <w:sz w:val="24"/>
          <w:szCs w:val="24"/>
        </w:rPr>
      </w:pPr>
      <w:r w:rsidRPr="0042394C">
        <w:rPr>
          <w:rFonts w:ascii="Arial" w:hAnsi="Arial" w:cs="Arial"/>
          <w:sz w:val="24"/>
          <w:szCs w:val="24"/>
        </w:rPr>
        <w:t>муниципального образования</w:t>
      </w:r>
    </w:p>
    <w:p w14:paraId="6C4E8C56" w14:textId="77777777" w:rsidR="000C37FC" w:rsidRPr="0042394C" w:rsidRDefault="000C37FC" w:rsidP="0094577C">
      <w:pPr>
        <w:pStyle w:val="ConsPlusNormal"/>
        <w:jc w:val="right"/>
        <w:rPr>
          <w:rFonts w:ascii="Arial" w:hAnsi="Arial" w:cs="Arial"/>
          <w:sz w:val="24"/>
          <w:szCs w:val="24"/>
        </w:rPr>
      </w:pPr>
      <w:r w:rsidRPr="0042394C">
        <w:rPr>
          <w:rFonts w:ascii="Arial" w:hAnsi="Arial" w:cs="Arial"/>
          <w:sz w:val="24"/>
          <w:szCs w:val="24"/>
        </w:rPr>
        <w:t>"Холмский городской округ"</w:t>
      </w:r>
    </w:p>
    <w:p w14:paraId="1C6AA419" w14:textId="77777777" w:rsidR="000C37FC" w:rsidRPr="0042394C" w:rsidRDefault="000C37FC" w:rsidP="0094577C">
      <w:pPr>
        <w:pStyle w:val="ConsPlusNormal"/>
        <w:jc w:val="right"/>
        <w:rPr>
          <w:rFonts w:ascii="Arial" w:hAnsi="Arial" w:cs="Arial"/>
          <w:sz w:val="24"/>
          <w:szCs w:val="24"/>
        </w:rPr>
      </w:pP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tblGrid>
      <w:tr w:rsidR="0094577C" w:rsidRPr="0042394C" w14:paraId="4EF9308C" w14:textId="77777777" w:rsidTr="0094577C">
        <w:tc>
          <w:tcPr>
            <w:tcW w:w="5522" w:type="dxa"/>
          </w:tcPr>
          <w:p w14:paraId="42261971" w14:textId="77777777" w:rsidR="0094577C" w:rsidRPr="0042394C" w:rsidRDefault="0094577C" w:rsidP="0094577C">
            <w:pPr>
              <w:pStyle w:val="ConsPlusNonformat"/>
              <w:jc w:val="both"/>
              <w:rPr>
                <w:rFonts w:ascii="Arial" w:hAnsi="Arial" w:cs="Arial"/>
                <w:sz w:val="24"/>
                <w:szCs w:val="24"/>
              </w:rPr>
            </w:pPr>
            <w:r w:rsidRPr="0042394C">
              <w:rPr>
                <w:rFonts w:ascii="Arial" w:hAnsi="Arial" w:cs="Arial"/>
                <w:sz w:val="24"/>
                <w:szCs w:val="24"/>
              </w:rPr>
              <w:t>В ______________________________________</w:t>
            </w:r>
          </w:p>
          <w:p w14:paraId="4AAACD08" w14:textId="77777777" w:rsidR="0094577C" w:rsidRPr="0042394C" w:rsidRDefault="0094577C" w:rsidP="0094577C">
            <w:pPr>
              <w:pStyle w:val="ConsPlusNonformat"/>
              <w:jc w:val="center"/>
              <w:rPr>
                <w:rFonts w:ascii="Arial" w:hAnsi="Arial" w:cs="Arial"/>
                <w:sz w:val="24"/>
                <w:szCs w:val="24"/>
              </w:rPr>
            </w:pPr>
            <w:r w:rsidRPr="0042394C">
              <w:rPr>
                <w:rFonts w:ascii="Arial" w:hAnsi="Arial" w:cs="Arial"/>
                <w:sz w:val="24"/>
                <w:szCs w:val="24"/>
              </w:rPr>
              <w:t>(наименование ОМСУ)</w:t>
            </w:r>
          </w:p>
          <w:p w14:paraId="1588829A" w14:textId="77777777" w:rsidR="0094577C" w:rsidRPr="0042394C" w:rsidRDefault="0094577C" w:rsidP="0094577C">
            <w:pPr>
              <w:pStyle w:val="ConsPlusNonformat"/>
              <w:jc w:val="both"/>
              <w:rPr>
                <w:rFonts w:ascii="Arial" w:hAnsi="Arial" w:cs="Arial"/>
                <w:sz w:val="24"/>
                <w:szCs w:val="24"/>
              </w:rPr>
            </w:pPr>
            <w:r w:rsidRPr="0042394C">
              <w:rPr>
                <w:rFonts w:ascii="Arial" w:hAnsi="Arial" w:cs="Arial"/>
                <w:sz w:val="24"/>
                <w:szCs w:val="24"/>
              </w:rPr>
              <w:t>от _____________________________________</w:t>
            </w:r>
          </w:p>
          <w:p w14:paraId="3107077E" w14:textId="77777777" w:rsidR="0094577C" w:rsidRPr="0042394C" w:rsidRDefault="0094577C" w:rsidP="0094577C">
            <w:pPr>
              <w:pStyle w:val="ConsPlusNonformat"/>
              <w:jc w:val="both"/>
              <w:rPr>
                <w:rFonts w:ascii="Arial" w:hAnsi="Arial" w:cs="Arial"/>
                <w:sz w:val="24"/>
                <w:szCs w:val="24"/>
              </w:rPr>
            </w:pPr>
            <w:r w:rsidRPr="0042394C">
              <w:rPr>
                <w:rFonts w:ascii="Arial" w:hAnsi="Arial" w:cs="Arial"/>
                <w:sz w:val="24"/>
                <w:szCs w:val="24"/>
              </w:rPr>
              <w:t>(фамилия, имя, отчество (последнее - при наличии) заявителя)</w:t>
            </w:r>
          </w:p>
          <w:p w14:paraId="75B7336E" w14:textId="77777777" w:rsidR="0094577C" w:rsidRPr="0042394C" w:rsidRDefault="0094577C" w:rsidP="0094577C">
            <w:pPr>
              <w:pStyle w:val="ConsPlusNonformat"/>
              <w:jc w:val="both"/>
              <w:rPr>
                <w:rFonts w:ascii="Arial" w:hAnsi="Arial" w:cs="Arial"/>
                <w:sz w:val="24"/>
                <w:szCs w:val="24"/>
              </w:rPr>
            </w:pPr>
            <w:r w:rsidRPr="0042394C">
              <w:rPr>
                <w:rFonts w:ascii="Arial" w:hAnsi="Arial" w:cs="Arial"/>
                <w:sz w:val="24"/>
                <w:szCs w:val="24"/>
              </w:rPr>
              <w:t>документ, удостоверяющий личность</w:t>
            </w:r>
          </w:p>
          <w:p w14:paraId="103CE7D1" w14:textId="77777777" w:rsidR="0094577C" w:rsidRPr="0042394C" w:rsidRDefault="0094577C" w:rsidP="0094577C">
            <w:pPr>
              <w:pStyle w:val="ConsPlusNonformat"/>
              <w:jc w:val="both"/>
              <w:rPr>
                <w:rFonts w:ascii="Arial" w:hAnsi="Arial" w:cs="Arial"/>
                <w:sz w:val="24"/>
                <w:szCs w:val="24"/>
              </w:rPr>
            </w:pPr>
            <w:r w:rsidRPr="0042394C">
              <w:rPr>
                <w:rFonts w:ascii="Arial" w:hAnsi="Arial" w:cs="Arial"/>
                <w:sz w:val="24"/>
                <w:szCs w:val="24"/>
              </w:rPr>
              <w:t>_______________________________________</w:t>
            </w:r>
          </w:p>
          <w:p w14:paraId="0B960349" w14:textId="77777777" w:rsidR="0094577C" w:rsidRPr="0042394C" w:rsidRDefault="0094577C" w:rsidP="0094577C">
            <w:pPr>
              <w:pStyle w:val="ConsPlusNonformat"/>
              <w:jc w:val="center"/>
              <w:rPr>
                <w:rFonts w:ascii="Arial" w:hAnsi="Arial" w:cs="Arial"/>
                <w:sz w:val="24"/>
                <w:szCs w:val="24"/>
              </w:rPr>
            </w:pPr>
            <w:r w:rsidRPr="0042394C">
              <w:rPr>
                <w:rFonts w:ascii="Arial" w:hAnsi="Arial" w:cs="Arial"/>
                <w:sz w:val="24"/>
                <w:szCs w:val="24"/>
              </w:rPr>
              <w:t>(вид, серия и номер документа)</w:t>
            </w:r>
          </w:p>
          <w:p w14:paraId="1508D081" w14:textId="77777777" w:rsidR="0094577C" w:rsidRPr="0042394C" w:rsidRDefault="0094577C" w:rsidP="0094577C">
            <w:pPr>
              <w:pStyle w:val="ConsPlusNonformat"/>
              <w:jc w:val="both"/>
              <w:rPr>
                <w:rFonts w:ascii="Arial" w:hAnsi="Arial" w:cs="Arial"/>
                <w:sz w:val="24"/>
                <w:szCs w:val="24"/>
              </w:rPr>
            </w:pPr>
            <w:r w:rsidRPr="0042394C">
              <w:rPr>
                <w:rFonts w:ascii="Arial" w:hAnsi="Arial" w:cs="Arial"/>
                <w:sz w:val="24"/>
                <w:szCs w:val="24"/>
              </w:rPr>
              <w:t>______________________________________</w:t>
            </w:r>
          </w:p>
          <w:p w14:paraId="0E339532" w14:textId="77777777" w:rsidR="0094577C" w:rsidRPr="0042394C" w:rsidRDefault="0094577C" w:rsidP="0094577C">
            <w:pPr>
              <w:pStyle w:val="ConsPlusNonformat"/>
              <w:jc w:val="center"/>
              <w:rPr>
                <w:rFonts w:ascii="Arial" w:hAnsi="Arial" w:cs="Arial"/>
                <w:sz w:val="24"/>
                <w:szCs w:val="24"/>
              </w:rPr>
            </w:pPr>
            <w:r w:rsidRPr="0042394C">
              <w:rPr>
                <w:rFonts w:ascii="Arial" w:hAnsi="Arial" w:cs="Arial"/>
                <w:sz w:val="24"/>
                <w:szCs w:val="24"/>
              </w:rPr>
              <w:t>(кем и когда выдан документ) проживающего(ей) по адресу _____________</w:t>
            </w:r>
          </w:p>
          <w:p w14:paraId="6BEF58B5" w14:textId="77777777" w:rsidR="0094577C" w:rsidRPr="0042394C" w:rsidRDefault="0094577C" w:rsidP="0094577C">
            <w:pPr>
              <w:pStyle w:val="ConsPlusNonformat"/>
              <w:jc w:val="both"/>
              <w:rPr>
                <w:rFonts w:ascii="Arial" w:hAnsi="Arial" w:cs="Arial"/>
                <w:sz w:val="24"/>
                <w:szCs w:val="24"/>
              </w:rPr>
            </w:pPr>
            <w:r w:rsidRPr="0042394C">
              <w:rPr>
                <w:rFonts w:ascii="Arial" w:hAnsi="Arial" w:cs="Arial"/>
                <w:sz w:val="24"/>
                <w:szCs w:val="24"/>
              </w:rPr>
              <w:t>_______________________________________</w:t>
            </w:r>
          </w:p>
          <w:p w14:paraId="582B04C6" w14:textId="77777777" w:rsidR="0094577C" w:rsidRPr="0042394C" w:rsidRDefault="0094577C" w:rsidP="0094577C">
            <w:pPr>
              <w:pStyle w:val="ConsPlusNonformat"/>
              <w:jc w:val="center"/>
              <w:rPr>
                <w:rFonts w:ascii="Arial" w:hAnsi="Arial" w:cs="Arial"/>
                <w:sz w:val="24"/>
                <w:szCs w:val="24"/>
              </w:rPr>
            </w:pPr>
            <w:r w:rsidRPr="0042394C">
              <w:rPr>
                <w:rFonts w:ascii="Arial" w:hAnsi="Arial" w:cs="Arial"/>
                <w:sz w:val="24"/>
                <w:szCs w:val="24"/>
              </w:rPr>
              <w:t>(адрес регистрации, проживания)</w:t>
            </w:r>
          </w:p>
          <w:p w14:paraId="056304DD" w14:textId="77777777" w:rsidR="0094577C" w:rsidRPr="0042394C" w:rsidRDefault="0094577C" w:rsidP="0094577C">
            <w:pPr>
              <w:pStyle w:val="ConsPlusNonformat"/>
              <w:jc w:val="both"/>
              <w:rPr>
                <w:rFonts w:ascii="Arial" w:hAnsi="Arial" w:cs="Arial"/>
                <w:sz w:val="24"/>
                <w:szCs w:val="24"/>
              </w:rPr>
            </w:pPr>
            <w:r w:rsidRPr="0042394C">
              <w:rPr>
                <w:rFonts w:ascii="Arial" w:hAnsi="Arial" w:cs="Arial"/>
                <w:sz w:val="24"/>
                <w:szCs w:val="24"/>
              </w:rPr>
              <w:t>телефон ________________________________</w:t>
            </w:r>
          </w:p>
          <w:p w14:paraId="42BE3919" w14:textId="77777777" w:rsidR="0094577C" w:rsidRPr="0042394C" w:rsidRDefault="0094577C" w:rsidP="0094577C">
            <w:pPr>
              <w:pStyle w:val="ConsPlusNonformat"/>
              <w:jc w:val="both"/>
              <w:rPr>
                <w:rFonts w:ascii="Arial" w:hAnsi="Arial" w:cs="Arial"/>
                <w:sz w:val="24"/>
                <w:szCs w:val="24"/>
              </w:rPr>
            </w:pPr>
            <w:r w:rsidRPr="0042394C">
              <w:rPr>
                <w:rFonts w:ascii="Arial" w:hAnsi="Arial" w:cs="Arial"/>
                <w:sz w:val="24"/>
                <w:szCs w:val="24"/>
              </w:rPr>
              <w:t>адрес электронной почты ________________</w:t>
            </w:r>
          </w:p>
          <w:p w14:paraId="16A1515F" w14:textId="77777777" w:rsidR="0094577C" w:rsidRPr="0042394C" w:rsidRDefault="0094577C" w:rsidP="0094577C">
            <w:pPr>
              <w:pStyle w:val="ConsPlusNonformat"/>
              <w:jc w:val="both"/>
              <w:rPr>
                <w:rFonts w:ascii="Arial" w:hAnsi="Arial" w:cs="Arial"/>
                <w:sz w:val="24"/>
                <w:szCs w:val="24"/>
              </w:rPr>
            </w:pPr>
            <w:r w:rsidRPr="0042394C">
              <w:rPr>
                <w:rFonts w:ascii="Arial" w:hAnsi="Arial" w:cs="Arial"/>
                <w:sz w:val="24"/>
                <w:szCs w:val="24"/>
              </w:rPr>
              <w:t>в лице _________________________________</w:t>
            </w:r>
          </w:p>
          <w:p w14:paraId="45BB6275" w14:textId="77777777" w:rsidR="0094577C" w:rsidRPr="0042394C" w:rsidRDefault="0094577C" w:rsidP="0094577C">
            <w:pPr>
              <w:pStyle w:val="ConsPlusNonformat"/>
              <w:jc w:val="center"/>
              <w:rPr>
                <w:rFonts w:ascii="Arial" w:hAnsi="Arial" w:cs="Arial"/>
                <w:sz w:val="24"/>
                <w:szCs w:val="24"/>
              </w:rPr>
            </w:pPr>
            <w:r w:rsidRPr="0042394C">
              <w:rPr>
                <w:rFonts w:ascii="Arial" w:hAnsi="Arial" w:cs="Arial"/>
                <w:sz w:val="24"/>
                <w:szCs w:val="24"/>
              </w:rPr>
              <w:t>(фамилия, имя, отчество (при наличии) представителя заявителя)</w:t>
            </w:r>
          </w:p>
          <w:p w14:paraId="40BCFE24" w14:textId="77777777" w:rsidR="0094577C" w:rsidRPr="0042394C" w:rsidRDefault="0094577C" w:rsidP="0094577C">
            <w:pPr>
              <w:pStyle w:val="ConsPlusNonformat"/>
              <w:jc w:val="both"/>
              <w:rPr>
                <w:rFonts w:ascii="Arial" w:hAnsi="Arial" w:cs="Arial"/>
                <w:sz w:val="24"/>
                <w:szCs w:val="24"/>
              </w:rPr>
            </w:pPr>
            <w:r w:rsidRPr="0042394C">
              <w:rPr>
                <w:rFonts w:ascii="Arial" w:hAnsi="Arial" w:cs="Arial"/>
                <w:sz w:val="24"/>
                <w:szCs w:val="24"/>
              </w:rPr>
              <w:t>документ, удостоверяющий личность представителя заявителя:</w:t>
            </w:r>
          </w:p>
          <w:p w14:paraId="2D6E8A8A" w14:textId="77777777" w:rsidR="0094577C" w:rsidRPr="0042394C" w:rsidRDefault="0094577C" w:rsidP="0094577C">
            <w:pPr>
              <w:pStyle w:val="ConsPlusNonformat"/>
              <w:jc w:val="both"/>
              <w:rPr>
                <w:rFonts w:ascii="Arial" w:hAnsi="Arial" w:cs="Arial"/>
                <w:sz w:val="24"/>
                <w:szCs w:val="24"/>
              </w:rPr>
            </w:pPr>
            <w:r w:rsidRPr="0042394C">
              <w:rPr>
                <w:rFonts w:ascii="Arial" w:hAnsi="Arial" w:cs="Arial"/>
                <w:sz w:val="24"/>
                <w:szCs w:val="24"/>
              </w:rPr>
              <w:t>______________________________________</w:t>
            </w:r>
          </w:p>
          <w:p w14:paraId="04C59359" w14:textId="77777777" w:rsidR="0094577C" w:rsidRPr="0042394C" w:rsidRDefault="0094577C" w:rsidP="0094577C">
            <w:pPr>
              <w:pStyle w:val="ConsPlusNonformat"/>
              <w:jc w:val="center"/>
              <w:rPr>
                <w:rFonts w:ascii="Arial" w:hAnsi="Arial" w:cs="Arial"/>
                <w:sz w:val="24"/>
                <w:szCs w:val="24"/>
              </w:rPr>
            </w:pPr>
            <w:r w:rsidRPr="0042394C">
              <w:rPr>
                <w:rFonts w:ascii="Arial" w:hAnsi="Arial" w:cs="Arial"/>
                <w:sz w:val="24"/>
                <w:szCs w:val="24"/>
              </w:rPr>
              <w:t>(вид, серия и номер документа, удостоверяющего личность) _______________________________________</w:t>
            </w:r>
          </w:p>
          <w:p w14:paraId="2AB26E30" w14:textId="77777777" w:rsidR="0094577C" w:rsidRPr="0042394C" w:rsidRDefault="0094577C" w:rsidP="0094577C">
            <w:pPr>
              <w:pStyle w:val="ConsPlusNonformat"/>
              <w:jc w:val="center"/>
              <w:rPr>
                <w:rFonts w:ascii="Arial" w:hAnsi="Arial" w:cs="Arial"/>
                <w:sz w:val="24"/>
                <w:szCs w:val="24"/>
              </w:rPr>
            </w:pPr>
            <w:r w:rsidRPr="0042394C">
              <w:rPr>
                <w:rFonts w:ascii="Arial" w:hAnsi="Arial" w:cs="Arial"/>
                <w:sz w:val="24"/>
                <w:szCs w:val="24"/>
              </w:rPr>
              <w:t>(кем и когда выдан документ)</w:t>
            </w:r>
          </w:p>
          <w:p w14:paraId="1A39EB66" w14:textId="77777777" w:rsidR="0094577C" w:rsidRPr="0042394C" w:rsidRDefault="0094577C" w:rsidP="0094577C">
            <w:pPr>
              <w:pStyle w:val="ConsPlusNonformat"/>
              <w:jc w:val="both"/>
              <w:rPr>
                <w:rFonts w:ascii="Arial" w:hAnsi="Arial" w:cs="Arial"/>
                <w:sz w:val="24"/>
                <w:szCs w:val="24"/>
              </w:rPr>
            </w:pPr>
            <w:r w:rsidRPr="0042394C">
              <w:rPr>
                <w:rFonts w:ascii="Arial" w:hAnsi="Arial" w:cs="Arial"/>
                <w:sz w:val="24"/>
                <w:szCs w:val="24"/>
              </w:rPr>
              <w:t>телефон ________________________________</w:t>
            </w:r>
          </w:p>
          <w:p w14:paraId="3B08783B" w14:textId="77777777" w:rsidR="0094577C" w:rsidRPr="0042394C" w:rsidRDefault="0094577C" w:rsidP="0094577C">
            <w:pPr>
              <w:pStyle w:val="ConsPlusNonformat"/>
              <w:jc w:val="both"/>
              <w:rPr>
                <w:rFonts w:ascii="Arial" w:hAnsi="Arial" w:cs="Arial"/>
                <w:sz w:val="24"/>
                <w:szCs w:val="24"/>
              </w:rPr>
            </w:pPr>
            <w:r w:rsidRPr="0042394C">
              <w:rPr>
                <w:rFonts w:ascii="Arial" w:hAnsi="Arial" w:cs="Arial"/>
                <w:sz w:val="24"/>
                <w:szCs w:val="24"/>
              </w:rPr>
              <w:t>адрес электронной почты ________________</w:t>
            </w:r>
          </w:p>
        </w:tc>
      </w:tr>
      <w:tr w:rsidR="0094577C" w:rsidRPr="0042394C" w14:paraId="451D42EA" w14:textId="77777777" w:rsidTr="0094577C">
        <w:tc>
          <w:tcPr>
            <w:tcW w:w="5522" w:type="dxa"/>
          </w:tcPr>
          <w:p w14:paraId="48C83EC7" w14:textId="77777777" w:rsidR="0094577C" w:rsidRPr="0042394C" w:rsidRDefault="0094577C" w:rsidP="0094577C">
            <w:pPr>
              <w:pStyle w:val="ConsPlusNonformat"/>
              <w:jc w:val="both"/>
              <w:rPr>
                <w:rFonts w:ascii="Arial" w:hAnsi="Arial" w:cs="Arial"/>
                <w:sz w:val="24"/>
                <w:szCs w:val="24"/>
              </w:rPr>
            </w:pPr>
          </w:p>
        </w:tc>
      </w:tr>
    </w:tbl>
    <w:p w14:paraId="0E9CF70F" w14:textId="77777777" w:rsidR="000C37FC" w:rsidRPr="0042394C" w:rsidRDefault="000C37FC" w:rsidP="0094577C">
      <w:pPr>
        <w:pStyle w:val="ConsPlusNonformat"/>
        <w:jc w:val="both"/>
        <w:rPr>
          <w:rFonts w:ascii="Arial" w:hAnsi="Arial" w:cs="Arial"/>
          <w:sz w:val="24"/>
          <w:szCs w:val="24"/>
        </w:rPr>
      </w:pPr>
    </w:p>
    <w:p w14:paraId="36BEAB14" w14:textId="77777777" w:rsidR="0094577C" w:rsidRPr="0042394C" w:rsidRDefault="000C37FC" w:rsidP="0094577C">
      <w:pPr>
        <w:pStyle w:val="ConsPlusNonformat"/>
        <w:jc w:val="center"/>
        <w:rPr>
          <w:rFonts w:ascii="Arial" w:hAnsi="Arial" w:cs="Arial"/>
          <w:sz w:val="24"/>
          <w:szCs w:val="24"/>
        </w:rPr>
      </w:pPr>
      <w:bookmarkStart w:id="14" w:name="P579"/>
      <w:bookmarkEnd w:id="14"/>
      <w:r w:rsidRPr="0042394C">
        <w:rPr>
          <w:rFonts w:ascii="Arial" w:hAnsi="Arial" w:cs="Arial"/>
          <w:sz w:val="24"/>
          <w:szCs w:val="24"/>
        </w:rPr>
        <w:t>ЗАЯВЛЕНИЕ</w:t>
      </w:r>
    </w:p>
    <w:p w14:paraId="4BB5F3AF" w14:textId="77777777" w:rsidR="000C37FC" w:rsidRPr="0042394C" w:rsidRDefault="000C37FC" w:rsidP="0094577C">
      <w:pPr>
        <w:pStyle w:val="ConsPlusNonformat"/>
        <w:jc w:val="center"/>
        <w:rPr>
          <w:rFonts w:ascii="Arial" w:hAnsi="Arial" w:cs="Arial"/>
          <w:sz w:val="24"/>
          <w:szCs w:val="24"/>
        </w:rPr>
      </w:pPr>
      <w:r w:rsidRPr="0042394C">
        <w:rPr>
          <w:rFonts w:ascii="Arial" w:hAnsi="Arial" w:cs="Arial"/>
          <w:sz w:val="24"/>
          <w:szCs w:val="24"/>
        </w:rPr>
        <w:t>о предоставлении членам некоммерческих организаций</w:t>
      </w:r>
    </w:p>
    <w:p w14:paraId="1E525D1D" w14:textId="77777777" w:rsidR="000C37FC" w:rsidRPr="0042394C" w:rsidRDefault="000C37FC" w:rsidP="0094577C">
      <w:pPr>
        <w:pStyle w:val="ConsPlusNonformat"/>
        <w:jc w:val="center"/>
        <w:rPr>
          <w:rFonts w:ascii="Arial" w:hAnsi="Arial" w:cs="Arial"/>
          <w:sz w:val="24"/>
          <w:szCs w:val="24"/>
        </w:rPr>
      </w:pPr>
      <w:r w:rsidRPr="0042394C">
        <w:rPr>
          <w:rFonts w:ascii="Arial" w:hAnsi="Arial" w:cs="Arial"/>
          <w:sz w:val="24"/>
          <w:szCs w:val="24"/>
        </w:rPr>
        <w:t>садового или огородного земельного участка</w:t>
      </w:r>
      <w:r w:rsidR="0094577C" w:rsidRPr="0042394C">
        <w:rPr>
          <w:rFonts w:ascii="Arial" w:hAnsi="Arial" w:cs="Arial"/>
          <w:sz w:val="24"/>
          <w:szCs w:val="24"/>
        </w:rPr>
        <w:t xml:space="preserve"> </w:t>
      </w:r>
      <w:r w:rsidRPr="0042394C">
        <w:rPr>
          <w:rFonts w:ascii="Arial" w:hAnsi="Arial" w:cs="Arial"/>
          <w:sz w:val="24"/>
          <w:szCs w:val="24"/>
        </w:rPr>
        <w:t>без проведения торгов в собственность</w:t>
      </w:r>
    </w:p>
    <w:p w14:paraId="58CAE186" w14:textId="77777777" w:rsidR="000C37FC" w:rsidRPr="0042394C" w:rsidRDefault="000C37FC" w:rsidP="0094577C">
      <w:pPr>
        <w:pStyle w:val="ConsPlusNonformat"/>
        <w:jc w:val="both"/>
        <w:rPr>
          <w:rFonts w:ascii="Arial" w:hAnsi="Arial" w:cs="Arial"/>
          <w:sz w:val="24"/>
          <w:szCs w:val="24"/>
        </w:rPr>
      </w:pPr>
    </w:p>
    <w:p w14:paraId="7A3AB029"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Я,______________________</w:t>
      </w:r>
      <w:r w:rsidR="0094577C" w:rsidRPr="0042394C">
        <w:rPr>
          <w:rFonts w:ascii="Arial" w:hAnsi="Arial" w:cs="Arial"/>
          <w:sz w:val="24"/>
          <w:szCs w:val="24"/>
        </w:rPr>
        <w:t>________________________________</w:t>
      </w:r>
      <w:r w:rsidRPr="0042394C">
        <w:rPr>
          <w:rFonts w:ascii="Arial" w:hAnsi="Arial" w:cs="Arial"/>
          <w:sz w:val="24"/>
          <w:szCs w:val="24"/>
        </w:rPr>
        <w:t>, гражданин(ка)</w:t>
      </w:r>
    </w:p>
    <w:p w14:paraId="388516F9" w14:textId="77777777" w:rsidR="000C37FC" w:rsidRPr="0042394C" w:rsidRDefault="000C37FC" w:rsidP="0094577C">
      <w:pPr>
        <w:pStyle w:val="ConsPlusNonformat"/>
        <w:jc w:val="center"/>
        <w:rPr>
          <w:rFonts w:ascii="Arial" w:hAnsi="Arial" w:cs="Arial"/>
          <w:sz w:val="24"/>
          <w:szCs w:val="24"/>
        </w:rPr>
      </w:pPr>
      <w:r w:rsidRPr="0042394C">
        <w:rPr>
          <w:rFonts w:ascii="Arial" w:hAnsi="Arial" w:cs="Arial"/>
          <w:sz w:val="24"/>
          <w:szCs w:val="24"/>
        </w:rPr>
        <w:t>Ф.И.О., дата и место рождения</w:t>
      </w:r>
    </w:p>
    <w:p w14:paraId="64CF0E85"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__________________</w:t>
      </w:r>
      <w:r w:rsidR="0094577C" w:rsidRPr="0042394C">
        <w:rPr>
          <w:rFonts w:ascii="Arial" w:hAnsi="Arial" w:cs="Arial"/>
          <w:sz w:val="24"/>
          <w:szCs w:val="24"/>
        </w:rPr>
        <w:t>____________________________</w:t>
      </w:r>
      <w:r w:rsidRPr="0042394C">
        <w:rPr>
          <w:rFonts w:ascii="Arial" w:hAnsi="Arial" w:cs="Arial"/>
          <w:sz w:val="24"/>
          <w:szCs w:val="24"/>
        </w:rPr>
        <w:t>, зарегистрированный(-ая)</w:t>
      </w:r>
    </w:p>
    <w:p w14:paraId="766CE9C4"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страна, гражданином которой является заявитель</w:t>
      </w:r>
    </w:p>
    <w:p w14:paraId="4B510228" w14:textId="77777777" w:rsidR="000C37FC" w:rsidRPr="0042394C" w:rsidRDefault="0094577C" w:rsidP="0094577C">
      <w:pPr>
        <w:pStyle w:val="ConsPlusNonformat"/>
        <w:jc w:val="both"/>
        <w:rPr>
          <w:rFonts w:ascii="Arial" w:hAnsi="Arial" w:cs="Arial"/>
          <w:sz w:val="24"/>
          <w:szCs w:val="24"/>
        </w:rPr>
      </w:pPr>
      <w:r w:rsidRPr="0042394C">
        <w:rPr>
          <w:rFonts w:ascii="Arial" w:hAnsi="Arial" w:cs="Arial"/>
          <w:sz w:val="24"/>
          <w:szCs w:val="24"/>
        </w:rPr>
        <w:t>по адресу: _________</w:t>
      </w:r>
      <w:r w:rsidR="000C37FC" w:rsidRPr="0042394C">
        <w:rPr>
          <w:rFonts w:ascii="Arial" w:hAnsi="Arial" w:cs="Arial"/>
          <w:sz w:val="24"/>
          <w:szCs w:val="24"/>
        </w:rPr>
        <w:t>___________________________________________________,</w:t>
      </w:r>
    </w:p>
    <w:p w14:paraId="7DCC9F68" w14:textId="77777777" w:rsidR="000C37FC" w:rsidRPr="0042394C" w:rsidRDefault="000C37FC" w:rsidP="0094577C">
      <w:pPr>
        <w:pStyle w:val="ConsPlusNonformat"/>
        <w:jc w:val="center"/>
        <w:rPr>
          <w:rFonts w:ascii="Arial" w:hAnsi="Arial" w:cs="Arial"/>
          <w:sz w:val="24"/>
          <w:szCs w:val="24"/>
        </w:rPr>
      </w:pPr>
      <w:r w:rsidRPr="0042394C">
        <w:rPr>
          <w:rFonts w:ascii="Arial" w:hAnsi="Arial" w:cs="Arial"/>
          <w:sz w:val="24"/>
          <w:szCs w:val="24"/>
        </w:rPr>
        <w:t>адрес регистрации по паспорту заявителя</w:t>
      </w:r>
    </w:p>
    <w:p w14:paraId="2E0C41AF"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паспорт: __________________________________________________________________</w:t>
      </w:r>
    </w:p>
    <w:p w14:paraId="27409571" w14:textId="77777777" w:rsidR="000C37FC" w:rsidRPr="0042394C" w:rsidRDefault="000C37FC" w:rsidP="0094577C">
      <w:pPr>
        <w:pStyle w:val="ConsPlusNonformat"/>
        <w:jc w:val="center"/>
        <w:rPr>
          <w:rFonts w:ascii="Arial" w:hAnsi="Arial" w:cs="Arial"/>
          <w:sz w:val="24"/>
          <w:szCs w:val="24"/>
        </w:rPr>
      </w:pPr>
      <w:r w:rsidRPr="0042394C">
        <w:rPr>
          <w:rFonts w:ascii="Arial" w:hAnsi="Arial" w:cs="Arial"/>
          <w:sz w:val="24"/>
          <w:szCs w:val="24"/>
        </w:rPr>
        <w:t>номер, серия, кем и когда выдан, код подразделения</w:t>
      </w:r>
    </w:p>
    <w:p w14:paraId="73B1D2BC" w14:textId="77777777" w:rsidR="000C37FC" w:rsidRPr="0042394C" w:rsidRDefault="0094577C" w:rsidP="0094577C">
      <w:pPr>
        <w:pStyle w:val="ConsPlusNonformat"/>
        <w:jc w:val="both"/>
        <w:rPr>
          <w:rFonts w:ascii="Arial" w:hAnsi="Arial" w:cs="Arial"/>
          <w:sz w:val="24"/>
          <w:szCs w:val="24"/>
        </w:rPr>
      </w:pPr>
      <w:r w:rsidRPr="0042394C">
        <w:rPr>
          <w:rFonts w:ascii="Arial" w:hAnsi="Arial" w:cs="Arial"/>
          <w:sz w:val="24"/>
          <w:szCs w:val="24"/>
        </w:rPr>
        <w:t>_______</w:t>
      </w:r>
      <w:r w:rsidR="000C37FC" w:rsidRPr="0042394C">
        <w:rPr>
          <w:rFonts w:ascii="Arial" w:hAnsi="Arial" w:cs="Arial"/>
          <w:sz w:val="24"/>
          <w:szCs w:val="24"/>
        </w:rPr>
        <w:t>______________________________________________________________,</w:t>
      </w:r>
    </w:p>
    <w:p w14:paraId="07EE6977"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являющий(-ая)ся членом в ____________________</w:t>
      </w:r>
      <w:r w:rsidR="0094577C" w:rsidRPr="0042394C">
        <w:rPr>
          <w:rFonts w:ascii="Arial" w:hAnsi="Arial" w:cs="Arial"/>
          <w:sz w:val="24"/>
          <w:szCs w:val="24"/>
        </w:rPr>
        <w:t>___________</w:t>
      </w:r>
      <w:r w:rsidRPr="0042394C">
        <w:rPr>
          <w:rFonts w:ascii="Arial" w:hAnsi="Arial" w:cs="Arial"/>
          <w:sz w:val="24"/>
          <w:szCs w:val="24"/>
        </w:rPr>
        <w:t>______________,</w:t>
      </w:r>
    </w:p>
    <w:p w14:paraId="6050B4BF" w14:textId="77777777" w:rsidR="000C37FC" w:rsidRPr="0042394C" w:rsidRDefault="000C37FC" w:rsidP="0094577C">
      <w:pPr>
        <w:pStyle w:val="ConsPlusNonformat"/>
        <w:jc w:val="center"/>
        <w:rPr>
          <w:rFonts w:ascii="Arial" w:hAnsi="Arial" w:cs="Arial"/>
          <w:sz w:val="24"/>
          <w:szCs w:val="24"/>
        </w:rPr>
      </w:pPr>
      <w:r w:rsidRPr="0042394C">
        <w:rPr>
          <w:rFonts w:ascii="Arial" w:hAnsi="Arial" w:cs="Arial"/>
          <w:sz w:val="24"/>
          <w:szCs w:val="24"/>
        </w:rPr>
        <w:t>наименование некоммерческого объединения</w:t>
      </w:r>
    </w:p>
    <w:p w14:paraId="1332FE46"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решение о принятии в члены некоммерческого объединения и предоставлении</w:t>
      </w:r>
      <w:r w:rsidR="0094577C" w:rsidRPr="0042394C">
        <w:rPr>
          <w:rFonts w:ascii="Arial" w:hAnsi="Arial" w:cs="Arial"/>
          <w:sz w:val="24"/>
          <w:szCs w:val="24"/>
        </w:rPr>
        <w:t xml:space="preserve"> </w:t>
      </w:r>
      <w:r w:rsidRPr="0042394C">
        <w:rPr>
          <w:rFonts w:ascii="Arial" w:hAnsi="Arial" w:cs="Arial"/>
          <w:sz w:val="24"/>
          <w:szCs w:val="24"/>
        </w:rPr>
        <w:t>земельного участка ___________________________________ N ______________</w:t>
      </w:r>
    </w:p>
    <w:p w14:paraId="265172B6"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lastRenderedPageBreak/>
        <w:t>Дата ________________________________________________________________,</w:t>
      </w:r>
    </w:p>
    <w:p w14:paraId="1DAA7B33" w14:textId="77777777" w:rsidR="000C37FC" w:rsidRPr="0042394C" w:rsidRDefault="000C37FC" w:rsidP="0094577C">
      <w:pPr>
        <w:pStyle w:val="ConsPlusNonformat"/>
        <w:jc w:val="center"/>
        <w:rPr>
          <w:rFonts w:ascii="Arial" w:hAnsi="Arial" w:cs="Arial"/>
          <w:sz w:val="24"/>
          <w:szCs w:val="24"/>
        </w:rPr>
      </w:pPr>
      <w:r w:rsidRPr="0042394C">
        <w:rPr>
          <w:rFonts w:ascii="Arial" w:hAnsi="Arial" w:cs="Arial"/>
          <w:sz w:val="24"/>
          <w:szCs w:val="24"/>
        </w:rPr>
        <w:t>наименование документа и органа, принявшего решение</w:t>
      </w:r>
    </w:p>
    <w:p w14:paraId="30450727"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расположенного по а</w:t>
      </w:r>
      <w:r w:rsidR="0094577C" w:rsidRPr="0042394C">
        <w:rPr>
          <w:rFonts w:ascii="Arial" w:hAnsi="Arial" w:cs="Arial"/>
          <w:sz w:val="24"/>
          <w:szCs w:val="24"/>
        </w:rPr>
        <w:t>дресу: ______________________</w:t>
      </w:r>
      <w:r w:rsidRPr="0042394C">
        <w:rPr>
          <w:rFonts w:ascii="Arial" w:hAnsi="Arial" w:cs="Arial"/>
          <w:sz w:val="24"/>
          <w:szCs w:val="24"/>
        </w:rPr>
        <w:t>_______________________,</w:t>
      </w:r>
    </w:p>
    <w:p w14:paraId="633042C6"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прошу предоставить земельный участок площадью ________ кв. м, расположенный</w:t>
      </w:r>
    </w:p>
    <w:p w14:paraId="4D7E9D71"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на землях, составляющих т</w:t>
      </w:r>
      <w:r w:rsidR="0094577C" w:rsidRPr="0042394C">
        <w:rPr>
          <w:rFonts w:ascii="Arial" w:hAnsi="Arial" w:cs="Arial"/>
          <w:sz w:val="24"/>
          <w:szCs w:val="24"/>
        </w:rPr>
        <w:t>ерриторию ___________________</w:t>
      </w:r>
      <w:r w:rsidRPr="0042394C">
        <w:rPr>
          <w:rFonts w:ascii="Arial" w:hAnsi="Arial" w:cs="Arial"/>
          <w:sz w:val="24"/>
          <w:szCs w:val="24"/>
        </w:rPr>
        <w:t>_________________,</w:t>
      </w:r>
    </w:p>
    <w:p w14:paraId="0D6AC707"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наименование некоммерческого объединения</w:t>
      </w:r>
      <w:r w:rsidR="0094577C" w:rsidRPr="0042394C">
        <w:rPr>
          <w:rFonts w:ascii="Arial" w:hAnsi="Arial" w:cs="Arial"/>
          <w:sz w:val="24"/>
          <w:szCs w:val="24"/>
        </w:rPr>
        <w:t xml:space="preserve"> </w:t>
      </w:r>
      <w:r w:rsidRPr="0042394C">
        <w:rPr>
          <w:rFonts w:ascii="Arial" w:hAnsi="Arial" w:cs="Arial"/>
          <w:sz w:val="24"/>
          <w:szCs w:val="24"/>
        </w:rPr>
        <w:t>имеющий номер ________________________, в собственность бесплатно.</w:t>
      </w:r>
    </w:p>
    <w:p w14:paraId="54621C40" w14:textId="77777777" w:rsidR="000C37FC" w:rsidRPr="0042394C" w:rsidRDefault="000C37FC" w:rsidP="00520763">
      <w:pPr>
        <w:pStyle w:val="ConsPlusNonformat"/>
        <w:ind w:firstLine="708"/>
        <w:jc w:val="both"/>
        <w:rPr>
          <w:rFonts w:ascii="Arial" w:hAnsi="Arial" w:cs="Arial"/>
          <w:sz w:val="24"/>
          <w:szCs w:val="24"/>
        </w:rPr>
      </w:pPr>
      <w:r w:rsidRPr="0042394C">
        <w:rPr>
          <w:rFonts w:ascii="Arial" w:hAnsi="Arial" w:cs="Arial"/>
          <w:sz w:val="24"/>
          <w:szCs w:val="24"/>
        </w:rPr>
        <w:t>В лице _________________________________________________________</w:t>
      </w:r>
    </w:p>
    <w:p w14:paraId="52E2B2BE" w14:textId="77777777" w:rsidR="000C37FC" w:rsidRPr="0042394C" w:rsidRDefault="000C37FC" w:rsidP="00520763">
      <w:pPr>
        <w:pStyle w:val="ConsPlusNonformat"/>
        <w:jc w:val="center"/>
        <w:rPr>
          <w:rFonts w:ascii="Arial" w:hAnsi="Arial" w:cs="Arial"/>
          <w:sz w:val="24"/>
          <w:szCs w:val="24"/>
        </w:rPr>
      </w:pPr>
      <w:r w:rsidRPr="0042394C">
        <w:rPr>
          <w:rFonts w:ascii="Arial" w:hAnsi="Arial" w:cs="Arial"/>
          <w:sz w:val="24"/>
          <w:szCs w:val="24"/>
        </w:rPr>
        <w:t>(Ф.И.О. представителя полностью)</w:t>
      </w:r>
    </w:p>
    <w:p w14:paraId="5DF007A7" w14:textId="77777777" w:rsidR="000C37FC" w:rsidRPr="0042394C" w:rsidRDefault="00520763" w:rsidP="0094577C">
      <w:pPr>
        <w:pStyle w:val="ConsPlusNonformat"/>
        <w:jc w:val="both"/>
        <w:rPr>
          <w:rFonts w:ascii="Arial" w:hAnsi="Arial" w:cs="Arial"/>
          <w:sz w:val="24"/>
          <w:szCs w:val="24"/>
        </w:rPr>
      </w:pPr>
      <w:r w:rsidRPr="0042394C">
        <w:rPr>
          <w:rFonts w:ascii="Arial" w:hAnsi="Arial" w:cs="Arial"/>
          <w:sz w:val="24"/>
          <w:szCs w:val="24"/>
        </w:rPr>
        <w:t>_______</w:t>
      </w:r>
      <w:r w:rsidR="000C37FC" w:rsidRPr="0042394C">
        <w:rPr>
          <w:rFonts w:ascii="Arial" w:hAnsi="Arial" w:cs="Arial"/>
          <w:sz w:val="24"/>
          <w:szCs w:val="24"/>
        </w:rPr>
        <w:t>______________________________________________________________</w:t>
      </w:r>
    </w:p>
    <w:p w14:paraId="5C626955"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паспорт серии _______ N _______________ код подразделения ________________,</w:t>
      </w:r>
    </w:p>
    <w:p w14:paraId="466FCFA6" w14:textId="77777777" w:rsidR="000C37FC" w:rsidRPr="0042394C" w:rsidRDefault="00520763" w:rsidP="00520763">
      <w:pPr>
        <w:pStyle w:val="ConsPlusNonformat"/>
        <w:jc w:val="center"/>
        <w:rPr>
          <w:rFonts w:ascii="Arial" w:hAnsi="Arial" w:cs="Arial"/>
          <w:sz w:val="24"/>
          <w:szCs w:val="24"/>
        </w:rPr>
      </w:pPr>
      <w:r w:rsidRPr="0042394C">
        <w:rPr>
          <w:rFonts w:ascii="Arial" w:hAnsi="Arial" w:cs="Arial"/>
          <w:sz w:val="24"/>
          <w:szCs w:val="24"/>
        </w:rPr>
        <w:t>_________</w:t>
      </w:r>
      <w:r w:rsidR="000C37FC" w:rsidRPr="0042394C">
        <w:rPr>
          <w:rFonts w:ascii="Arial" w:hAnsi="Arial" w:cs="Arial"/>
          <w:sz w:val="24"/>
          <w:szCs w:val="24"/>
        </w:rPr>
        <w:t>____________________________________________________________, (иной документ, удостоверяющий личность)</w:t>
      </w:r>
    </w:p>
    <w:p w14:paraId="4A7DF11D"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выдан "___" ____</w:t>
      </w:r>
      <w:r w:rsidR="00520763" w:rsidRPr="0042394C">
        <w:rPr>
          <w:rFonts w:ascii="Arial" w:hAnsi="Arial" w:cs="Arial"/>
          <w:sz w:val="24"/>
          <w:szCs w:val="24"/>
        </w:rPr>
        <w:t>__________ г. _________________</w:t>
      </w:r>
      <w:r w:rsidRPr="0042394C">
        <w:rPr>
          <w:rFonts w:ascii="Arial" w:hAnsi="Arial" w:cs="Arial"/>
          <w:sz w:val="24"/>
          <w:szCs w:val="24"/>
        </w:rPr>
        <w:t>__________________________,</w:t>
      </w:r>
    </w:p>
    <w:p w14:paraId="5C97CF42" w14:textId="77777777" w:rsidR="000C37FC" w:rsidRPr="0042394C" w:rsidRDefault="000C37FC" w:rsidP="00520763">
      <w:pPr>
        <w:pStyle w:val="ConsPlusNonformat"/>
        <w:jc w:val="center"/>
        <w:rPr>
          <w:rFonts w:ascii="Arial" w:hAnsi="Arial" w:cs="Arial"/>
          <w:sz w:val="24"/>
          <w:szCs w:val="24"/>
        </w:rPr>
      </w:pPr>
      <w:r w:rsidRPr="0042394C">
        <w:rPr>
          <w:rFonts w:ascii="Arial" w:hAnsi="Arial" w:cs="Arial"/>
          <w:sz w:val="24"/>
          <w:szCs w:val="24"/>
        </w:rPr>
        <w:t>(когда и кем выдан)</w:t>
      </w:r>
    </w:p>
    <w:p w14:paraId="46F6FC21" w14:textId="77777777" w:rsidR="000C37FC" w:rsidRPr="0042394C" w:rsidRDefault="00520763" w:rsidP="0094577C">
      <w:pPr>
        <w:pStyle w:val="ConsPlusNonformat"/>
        <w:jc w:val="both"/>
        <w:rPr>
          <w:rFonts w:ascii="Arial" w:hAnsi="Arial" w:cs="Arial"/>
          <w:sz w:val="24"/>
          <w:szCs w:val="24"/>
        </w:rPr>
      </w:pPr>
      <w:r w:rsidRPr="0042394C">
        <w:rPr>
          <w:rFonts w:ascii="Arial" w:hAnsi="Arial" w:cs="Arial"/>
          <w:sz w:val="24"/>
          <w:szCs w:val="24"/>
        </w:rPr>
        <w:t>место жительства _______</w:t>
      </w:r>
      <w:r w:rsidR="000C37FC" w:rsidRPr="0042394C">
        <w:rPr>
          <w:rFonts w:ascii="Arial" w:hAnsi="Arial" w:cs="Arial"/>
          <w:sz w:val="24"/>
          <w:szCs w:val="24"/>
        </w:rPr>
        <w:t>______________________________________________</w:t>
      </w:r>
    </w:p>
    <w:p w14:paraId="0C336013" w14:textId="77777777" w:rsidR="000C37FC" w:rsidRPr="0042394C" w:rsidRDefault="00520763" w:rsidP="0094577C">
      <w:pPr>
        <w:pStyle w:val="ConsPlusNonformat"/>
        <w:jc w:val="both"/>
        <w:rPr>
          <w:rFonts w:ascii="Arial" w:hAnsi="Arial" w:cs="Arial"/>
          <w:sz w:val="24"/>
          <w:szCs w:val="24"/>
        </w:rPr>
      </w:pPr>
      <w:r w:rsidRPr="0042394C">
        <w:rPr>
          <w:rFonts w:ascii="Arial" w:hAnsi="Arial" w:cs="Arial"/>
          <w:sz w:val="24"/>
          <w:szCs w:val="24"/>
        </w:rPr>
        <w:t>______</w:t>
      </w:r>
      <w:r w:rsidR="000C37FC" w:rsidRPr="0042394C">
        <w:rPr>
          <w:rFonts w:ascii="Arial" w:hAnsi="Arial" w:cs="Arial"/>
          <w:sz w:val="24"/>
          <w:szCs w:val="24"/>
        </w:rPr>
        <w:t>_______________________________________________________________,</w:t>
      </w:r>
    </w:p>
    <w:p w14:paraId="29F96377"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контактный телефон ________________, действующего от имени физического лица</w:t>
      </w:r>
    </w:p>
    <w:p w14:paraId="5F69864C"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 xml:space="preserve">на основании доверенности, </w:t>
      </w:r>
      <w:r w:rsidR="00520763" w:rsidRPr="0042394C">
        <w:rPr>
          <w:rFonts w:ascii="Arial" w:hAnsi="Arial" w:cs="Arial"/>
          <w:sz w:val="24"/>
          <w:szCs w:val="24"/>
        </w:rPr>
        <w:t>удостоверенной _______________</w:t>
      </w:r>
      <w:r w:rsidRPr="0042394C">
        <w:rPr>
          <w:rFonts w:ascii="Arial" w:hAnsi="Arial" w:cs="Arial"/>
          <w:sz w:val="24"/>
          <w:szCs w:val="24"/>
        </w:rPr>
        <w:t>________________</w:t>
      </w:r>
    </w:p>
    <w:p w14:paraId="6E52090B" w14:textId="77777777" w:rsidR="00520763" w:rsidRPr="0042394C" w:rsidRDefault="00520763" w:rsidP="0094577C">
      <w:pPr>
        <w:pStyle w:val="ConsPlusNonformat"/>
        <w:jc w:val="both"/>
        <w:rPr>
          <w:rFonts w:ascii="Arial" w:hAnsi="Arial" w:cs="Arial"/>
          <w:sz w:val="24"/>
          <w:szCs w:val="24"/>
        </w:rPr>
      </w:pPr>
      <w:r w:rsidRPr="0042394C">
        <w:rPr>
          <w:rFonts w:ascii="Arial" w:hAnsi="Arial" w:cs="Arial"/>
          <w:sz w:val="24"/>
          <w:szCs w:val="24"/>
        </w:rPr>
        <w:t>_________</w:t>
      </w:r>
      <w:r w:rsidR="000C37FC" w:rsidRPr="0042394C">
        <w:rPr>
          <w:rFonts w:ascii="Arial" w:hAnsi="Arial" w:cs="Arial"/>
          <w:sz w:val="24"/>
          <w:szCs w:val="24"/>
        </w:rPr>
        <w:t>______________________________</w:t>
      </w:r>
      <w:r w:rsidRPr="0042394C">
        <w:rPr>
          <w:rFonts w:ascii="Arial" w:hAnsi="Arial" w:cs="Arial"/>
          <w:sz w:val="24"/>
          <w:szCs w:val="24"/>
        </w:rPr>
        <w:t>_______________________________</w:t>
      </w:r>
    </w:p>
    <w:p w14:paraId="5C31D95D" w14:textId="77777777" w:rsidR="000C37FC" w:rsidRPr="0042394C" w:rsidRDefault="000C37FC" w:rsidP="00520763">
      <w:pPr>
        <w:pStyle w:val="ConsPlusNonformat"/>
        <w:jc w:val="center"/>
        <w:rPr>
          <w:rFonts w:ascii="Arial" w:hAnsi="Arial" w:cs="Arial"/>
          <w:sz w:val="24"/>
          <w:szCs w:val="24"/>
        </w:rPr>
      </w:pPr>
      <w:r w:rsidRPr="0042394C">
        <w:rPr>
          <w:rFonts w:ascii="Arial" w:hAnsi="Arial" w:cs="Arial"/>
          <w:sz w:val="24"/>
          <w:szCs w:val="24"/>
        </w:rPr>
        <w:t>(Ф.И.О. нотариуса, округ)</w:t>
      </w:r>
    </w:p>
    <w:p w14:paraId="7F6CB40D" w14:textId="77777777" w:rsidR="000C37FC" w:rsidRPr="0042394C" w:rsidRDefault="000C37FC" w:rsidP="0094577C">
      <w:pPr>
        <w:pStyle w:val="ConsPlusNonformat"/>
        <w:jc w:val="both"/>
        <w:rPr>
          <w:rFonts w:ascii="Arial" w:hAnsi="Arial" w:cs="Arial"/>
          <w:sz w:val="24"/>
          <w:szCs w:val="24"/>
        </w:rPr>
      </w:pPr>
    </w:p>
    <w:p w14:paraId="08444CD0"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Приложения: 1. ___________________________</w:t>
      </w:r>
    </w:p>
    <w:p w14:paraId="3F43853B"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2. _______________________________________</w:t>
      </w:r>
    </w:p>
    <w:p w14:paraId="1C5AEEB8"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3. _______________________________________</w:t>
      </w:r>
    </w:p>
    <w:p w14:paraId="6784CADA"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4. _______________________________________</w:t>
      </w:r>
    </w:p>
    <w:p w14:paraId="6C670E5F"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5. _______________________________________</w:t>
      </w:r>
    </w:p>
    <w:p w14:paraId="489F320C"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 ______________________________________</w:t>
      </w:r>
    </w:p>
    <w:p w14:paraId="1E4FC09E" w14:textId="77777777" w:rsidR="000C37FC" w:rsidRPr="0042394C" w:rsidRDefault="000C37FC" w:rsidP="0094577C">
      <w:pPr>
        <w:pStyle w:val="ConsPlusNonformat"/>
        <w:jc w:val="both"/>
        <w:rPr>
          <w:rFonts w:ascii="Arial" w:hAnsi="Arial" w:cs="Arial"/>
          <w:sz w:val="24"/>
          <w:szCs w:val="24"/>
        </w:rPr>
      </w:pPr>
    </w:p>
    <w:p w14:paraId="749D2119"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Дата подачи заявления.</w:t>
      </w:r>
    </w:p>
    <w:p w14:paraId="4B0BA2A9" w14:textId="77777777" w:rsidR="000C37FC" w:rsidRPr="0042394C" w:rsidRDefault="000C37FC" w:rsidP="0094577C">
      <w:pPr>
        <w:pStyle w:val="ConsPlusNonformat"/>
        <w:jc w:val="both"/>
        <w:rPr>
          <w:rFonts w:ascii="Arial" w:hAnsi="Arial" w:cs="Arial"/>
          <w:sz w:val="24"/>
          <w:szCs w:val="24"/>
        </w:rPr>
      </w:pPr>
    </w:p>
    <w:p w14:paraId="186BFA80"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Подпись гражданина, Фамилия, имя, отчество.</w:t>
      </w:r>
    </w:p>
    <w:p w14:paraId="0175B075" w14:textId="77777777" w:rsidR="000C37FC" w:rsidRPr="0042394C" w:rsidRDefault="000C37FC" w:rsidP="0094577C">
      <w:pPr>
        <w:pStyle w:val="ConsPlusNonformat"/>
        <w:jc w:val="both"/>
        <w:rPr>
          <w:rFonts w:ascii="Arial" w:hAnsi="Arial" w:cs="Arial"/>
          <w:sz w:val="24"/>
          <w:szCs w:val="24"/>
        </w:rPr>
      </w:pPr>
    </w:p>
    <w:p w14:paraId="1AFF3593"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Контактный телефон, и</w:t>
      </w:r>
      <w:r w:rsidR="00520763" w:rsidRPr="0042394C">
        <w:rPr>
          <w:rFonts w:ascii="Arial" w:hAnsi="Arial" w:cs="Arial"/>
          <w:sz w:val="24"/>
          <w:szCs w:val="24"/>
        </w:rPr>
        <w:t>ная контактная информация ____</w:t>
      </w:r>
      <w:r w:rsidRPr="0042394C">
        <w:rPr>
          <w:rFonts w:ascii="Arial" w:hAnsi="Arial" w:cs="Arial"/>
          <w:sz w:val="24"/>
          <w:szCs w:val="24"/>
        </w:rPr>
        <w:t>______________________</w:t>
      </w:r>
    </w:p>
    <w:p w14:paraId="4BB6FD4D" w14:textId="77777777" w:rsidR="000C37FC" w:rsidRPr="0042394C" w:rsidRDefault="000C37FC" w:rsidP="0094577C">
      <w:pPr>
        <w:pStyle w:val="ConsPlusNonformat"/>
        <w:jc w:val="both"/>
        <w:rPr>
          <w:rFonts w:ascii="Arial" w:hAnsi="Arial" w:cs="Arial"/>
          <w:sz w:val="24"/>
          <w:szCs w:val="24"/>
        </w:rPr>
      </w:pPr>
    </w:p>
    <w:p w14:paraId="46206174" w14:textId="77777777" w:rsidR="000C37FC" w:rsidRPr="0042394C" w:rsidRDefault="000C37FC" w:rsidP="00520763">
      <w:pPr>
        <w:pStyle w:val="ConsPlusNonformat"/>
        <w:ind w:firstLine="708"/>
        <w:jc w:val="both"/>
        <w:rPr>
          <w:rFonts w:ascii="Arial" w:hAnsi="Arial" w:cs="Arial"/>
          <w:sz w:val="24"/>
          <w:szCs w:val="24"/>
        </w:rPr>
      </w:pPr>
      <w:r w:rsidRPr="0042394C">
        <w:rPr>
          <w:rFonts w:ascii="Arial" w:hAnsi="Arial" w:cs="Arial"/>
          <w:sz w:val="24"/>
          <w:szCs w:val="24"/>
        </w:rPr>
        <w:t>Одновременно с копиями документов предъявляются оригиналы для</w:t>
      </w:r>
      <w:r w:rsidR="00520763" w:rsidRPr="0042394C">
        <w:rPr>
          <w:rFonts w:ascii="Arial" w:hAnsi="Arial" w:cs="Arial"/>
          <w:sz w:val="24"/>
          <w:szCs w:val="24"/>
        </w:rPr>
        <w:t xml:space="preserve"> </w:t>
      </w:r>
      <w:r w:rsidRPr="0042394C">
        <w:rPr>
          <w:rFonts w:ascii="Arial" w:hAnsi="Arial" w:cs="Arial"/>
          <w:sz w:val="24"/>
          <w:szCs w:val="24"/>
        </w:rPr>
        <w:t>установления их тождественности.</w:t>
      </w:r>
    </w:p>
    <w:p w14:paraId="634785A4" w14:textId="77777777" w:rsidR="000C37FC" w:rsidRPr="0042394C" w:rsidRDefault="000C37FC" w:rsidP="00520763">
      <w:pPr>
        <w:pStyle w:val="ConsPlusNonformat"/>
        <w:ind w:firstLine="708"/>
        <w:jc w:val="both"/>
        <w:rPr>
          <w:rFonts w:ascii="Arial" w:hAnsi="Arial" w:cs="Arial"/>
          <w:sz w:val="24"/>
          <w:szCs w:val="24"/>
        </w:rPr>
      </w:pPr>
      <w:r w:rsidRPr="0042394C">
        <w:rPr>
          <w:rFonts w:ascii="Arial" w:hAnsi="Arial" w:cs="Arial"/>
          <w:sz w:val="24"/>
          <w:szCs w:val="24"/>
        </w:rPr>
        <w:t>Настоящим заявлением я, даю согласие на обработку моих персональных</w:t>
      </w:r>
      <w:r w:rsidR="00520763" w:rsidRPr="0042394C">
        <w:rPr>
          <w:rFonts w:ascii="Arial" w:hAnsi="Arial" w:cs="Arial"/>
          <w:sz w:val="24"/>
          <w:szCs w:val="24"/>
        </w:rPr>
        <w:t xml:space="preserve"> </w:t>
      </w:r>
      <w:r w:rsidRPr="0042394C">
        <w:rPr>
          <w:rFonts w:ascii="Arial" w:hAnsi="Arial" w:cs="Arial"/>
          <w:sz w:val="24"/>
          <w:szCs w:val="24"/>
        </w:rPr>
        <w:t xml:space="preserve">данных </w:t>
      </w:r>
      <w:r w:rsidR="00520763" w:rsidRPr="0042394C">
        <w:rPr>
          <w:rFonts w:ascii="Arial" w:hAnsi="Arial" w:cs="Arial"/>
          <w:sz w:val="24"/>
          <w:szCs w:val="24"/>
        </w:rPr>
        <w:t xml:space="preserve">Департаменту по управлению муниципальным имуществом и землепользованию </w:t>
      </w:r>
      <w:r w:rsidRPr="0042394C">
        <w:rPr>
          <w:rFonts w:ascii="Arial" w:hAnsi="Arial" w:cs="Arial"/>
          <w:sz w:val="24"/>
          <w:szCs w:val="24"/>
        </w:rPr>
        <w:t>администрации муниципального</w:t>
      </w:r>
      <w:r w:rsidR="00520763" w:rsidRPr="0042394C">
        <w:rPr>
          <w:rFonts w:ascii="Arial" w:hAnsi="Arial" w:cs="Arial"/>
          <w:sz w:val="24"/>
          <w:szCs w:val="24"/>
        </w:rPr>
        <w:t xml:space="preserve"> </w:t>
      </w:r>
      <w:r w:rsidRPr="0042394C">
        <w:rPr>
          <w:rFonts w:ascii="Arial" w:hAnsi="Arial" w:cs="Arial"/>
          <w:sz w:val="24"/>
          <w:szCs w:val="24"/>
        </w:rPr>
        <w:t>образования "Холмский городской округ".</w:t>
      </w:r>
    </w:p>
    <w:p w14:paraId="49DED100" w14:textId="403718CF" w:rsidR="000C37FC" w:rsidRPr="0042394C" w:rsidRDefault="000C37FC" w:rsidP="00520763">
      <w:pPr>
        <w:pStyle w:val="ConsPlusNonformat"/>
        <w:ind w:firstLine="708"/>
        <w:jc w:val="both"/>
        <w:rPr>
          <w:rFonts w:ascii="Arial" w:hAnsi="Arial" w:cs="Arial"/>
          <w:sz w:val="24"/>
          <w:szCs w:val="24"/>
        </w:rPr>
      </w:pPr>
      <w:r w:rsidRPr="0042394C">
        <w:rPr>
          <w:rFonts w:ascii="Arial" w:hAnsi="Arial" w:cs="Arial"/>
          <w:sz w:val="24"/>
          <w:szCs w:val="24"/>
        </w:rPr>
        <w:t>Цель обработки персональных данных: предоставление земельного участка</w:t>
      </w:r>
    </w:p>
    <w:p w14:paraId="0404C079"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бесплатно в собственность.</w:t>
      </w:r>
    </w:p>
    <w:p w14:paraId="4558A2C5" w14:textId="77777777" w:rsidR="000C37FC" w:rsidRPr="0042394C" w:rsidRDefault="000C37FC" w:rsidP="0094577C">
      <w:pPr>
        <w:pStyle w:val="ConsPlusNonformat"/>
        <w:jc w:val="both"/>
        <w:rPr>
          <w:rFonts w:ascii="Arial" w:hAnsi="Arial" w:cs="Arial"/>
          <w:sz w:val="24"/>
          <w:szCs w:val="24"/>
        </w:rPr>
      </w:pPr>
    </w:p>
    <w:p w14:paraId="74693DF9"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Заявитель: ________________________________</w:t>
      </w:r>
      <w:r w:rsidR="00520763" w:rsidRPr="0042394C">
        <w:rPr>
          <w:rFonts w:ascii="Arial" w:hAnsi="Arial" w:cs="Arial"/>
          <w:sz w:val="24"/>
          <w:szCs w:val="24"/>
        </w:rPr>
        <w:t>__________ _________________</w:t>
      </w:r>
    </w:p>
    <w:p w14:paraId="047B7491" w14:textId="77777777" w:rsidR="000C37FC" w:rsidRPr="0042394C" w:rsidRDefault="000C37FC" w:rsidP="00520763">
      <w:pPr>
        <w:pStyle w:val="ConsPlusNonformat"/>
        <w:jc w:val="center"/>
        <w:rPr>
          <w:rFonts w:ascii="Arial" w:hAnsi="Arial" w:cs="Arial"/>
          <w:sz w:val="24"/>
          <w:szCs w:val="24"/>
        </w:rPr>
      </w:pPr>
      <w:r w:rsidRPr="0042394C">
        <w:rPr>
          <w:rFonts w:ascii="Arial" w:hAnsi="Arial" w:cs="Arial"/>
          <w:sz w:val="24"/>
          <w:szCs w:val="24"/>
        </w:rPr>
        <w:t>(Ф.И.О., подпись, физического лица или его представителя)</w:t>
      </w:r>
    </w:p>
    <w:p w14:paraId="0F33A2F0"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"____" ______________ 20___ г.</w:t>
      </w:r>
    </w:p>
    <w:p w14:paraId="4AFE96DF" w14:textId="77777777" w:rsidR="000C37FC" w:rsidRPr="0042394C" w:rsidRDefault="000C37FC" w:rsidP="0094577C">
      <w:pPr>
        <w:pStyle w:val="ConsPlusNonformat"/>
        <w:jc w:val="both"/>
        <w:rPr>
          <w:rFonts w:ascii="Arial" w:hAnsi="Arial" w:cs="Arial"/>
          <w:sz w:val="24"/>
          <w:szCs w:val="24"/>
        </w:rPr>
      </w:pPr>
    </w:p>
    <w:p w14:paraId="23EEC001" w14:textId="77777777" w:rsidR="000C37FC" w:rsidRPr="0042394C" w:rsidRDefault="000C37FC" w:rsidP="0094577C">
      <w:pPr>
        <w:pStyle w:val="ConsPlusNonformat"/>
        <w:jc w:val="both"/>
        <w:rPr>
          <w:rFonts w:ascii="Arial" w:hAnsi="Arial" w:cs="Arial"/>
          <w:sz w:val="24"/>
          <w:szCs w:val="24"/>
        </w:rPr>
      </w:pPr>
      <w:r w:rsidRPr="0042394C">
        <w:rPr>
          <w:rFonts w:ascii="Arial" w:hAnsi="Arial" w:cs="Arial"/>
          <w:sz w:val="24"/>
          <w:szCs w:val="24"/>
        </w:rPr>
        <w:t>Заявл</w:t>
      </w:r>
      <w:r w:rsidR="00520763" w:rsidRPr="0042394C">
        <w:rPr>
          <w:rFonts w:ascii="Arial" w:hAnsi="Arial" w:cs="Arial"/>
          <w:sz w:val="24"/>
          <w:szCs w:val="24"/>
        </w:rPr>
        <w:t>ение принял: ______________</w:t>
      </w:r>
      <w:r w:rsidRPr="0042394C">
        <w:rPr>
          <w:rFonts w:ascii="Arial" w:hAnsi="Arial" w:cs="Arial"/>
          <w:sz w:val="24"/>
          <w:szCs w:val="24"/>
        </w:rPr>
        <w:t>______________________________________</w:t>
      </w:r>
    </w:p>
    <w:p w14:paraId="1948BBC9" w14:textId="77777777" w:rsidR="000C37FC" w:rsidRPr="0042394C" w:rsidRDefault="000C37FC" w:rsidP="00520763">
      <w:pPr>
        <w:pStyle w:val="ConsPlusNonformat"/>
        <w:jc w:val="center"/>
        <w:rPr>
          <w:rFonts w:ascii="Arial" w:hAnsi="Arial" w:cs="Arial"/>
          <w:sz w:val="24"/>
          <w:szCs w:val="24"/>
        </w:rPr>
      </w:pPr>
      <w:r w:rsidRPr="0042394C">
        <w:rPr>
          <w:rFonts w:ascii="Arial" w:hAnsi="Arial" w:cs="Arial"/>
          <w:sz w:val="24"/>
          <w:szCs w:val="24"/>
        </w:rPr>
        <w:t>(Ф.И.О., должность, подпись специалиста,</w:t>
      </w:r>
      <w:r w:rsidR="00520763" w:rsidRPr="0042394C">
        <w:rPr>
          <w:rFonts w:ascii="Arial" w:hAnsi="Arial" w:cs="Arial"/>
          <w:sz w:val="24"/>
          <w:szCs w:val="24"/>
        </w:rPr>
        <w:t xml:space="preserve"> </w:t>
      </w:r>
      <w:r w:rsidRPr="0042394C">
        <w:rPr>
          <w:rFonts w:ascii="Arial" w:hAnsi="Arial" w:cs="Arial"/>
          <w:sz w:val="24"/>
          <w:szCs w:val="24"/>
        </w:rPr>
        <w:t>принявшего заявление, дата приема)</w:t>
      </w:r>
    </w:p>
    <w:sectPr w:rsidR="000C37FC" w:rsidRPr="0042394C" w:rsidSect="00945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Microsoft Sans Serif"/>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FC"/>
    <w:rsid w:val="000C37FC"/>
    <w:rsid w:val="00301B42"/>
    <w:rsid w:val="003140A8"/>
    <w:rsid w:val="003D7C38"/>
    <w:rsid w:val="0042394C"/>
    <w:rsid w:val="00520763"/>
    <w:rsid w:val="0094577C"/>
    <w:rsid w:val="00BA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20A7"/>
  <w15:chartTrackingRefBased/>
  <w15:docId w15:val="{BFE8B789-77D0-4061-B4F3-F6B2AAFA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C37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37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37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37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37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37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37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37FC"/>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basedOn w:val="a0"/>
    <w:link w:val="ConsPlusNormal"/>
    <w:locked/>
    <w:rsid w:val="000C37FC"/>
    <w:rPr>
      <w:rFonts w:ascii="Calibri" w:eastAsiaTheme="minorEastAsia" w:hAnsi="Calibri" w:cs="Calibri"/>
      <w:lang w:eastAsia="ru-RU"/>
    </w:rPr>
  </w:style>
  <w:style w:type="table" w:styleId="a3">
    <w:name w:val="Table Grid"/>
    <w:basedOn w:val="a1"/>
    <w:uiPriority w:val="39"/>
    <w:rsid w:val="0094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69797" TargetMode="External"/><Relationship Id="rId18" Type="http://schemas.openxmlformats.org/officeDocument/2006/relationships/hyperlink" Target="https://login.consultant.ru/link/?req=doc&amp;base=RZB&amp;n=471024&amp;dst=100631" TargetMode="External"/><Relationship Id="rId26" Type="http://schemas.openxmlformats.org/officeDocument/2006/relationships/hyperlink" Target="https://login.consultant.ru/link/?req=doc&amp;base=RZB&amp;n=480453&amp;dst=100010"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82686" TargetMode="External"/><Relationship Id="rId34" Type="http://schemas.openxmlformats.org/officeDocument/2006/relationships/fontTable" Target="fontTable.xml"/><Relationship Id="rId7" Type="http://schemas.openxmlformats.org/officeDocument/2006/relationships/hyperlink" Target="https://kholmsk.sakhalin.gov.ru" TargetMode="External"/><Relationship Id="rId12" Type="http://schemas.openxmlformats.org/officeDocument/2006/relationships/hyperlink" Target="https://login.consultant.ru/link/?req=doc&amp;base=RZB&amp;n=480453&amp;dst=339" TargetMode="External"/><Relationship Id="rId17" Type="http://schemas.openxmlformats.org/officeDocument/2006/relationships/hyperlink" Target="https://login.consultant.ru/link/?req=doc&amp;base=RZB&amp;n=449455" TargetMode="External"/><Relationship Id="rId25" Type="http://schemas.openxmlformats.org/officeDocument/2006/relationships/hyperlink" Target="https://login.consultant.ru/link/?req=doc&amp;base=RZB&amp;n=471068&amp;dst=431" TargetMode="External"/><Relationship Id="rId33" Type="http://schemas.openxmlformats.org/officeDocument/2006/relationships/hyperlink" Target="https://login.consultant.ru/link/?req=doc&amp;base=RZB&amp;n=480453&amp;dst=226" TargetMode="External"/><Relationship Id="rId2" Type="http://schemas.openxmlformats.org/officeDocument/2006/relationships/settings" Target="settings.xml"/><Relationship Id="rId16" Type="http://schemas.openxmlformats.org/officeDocument/2006/relationships/hyperlink" Target="https://login.consultant.ru/link/?req=doc&amp;base=RZB&amp;n=482692" TargetMode="External"/><Relationship Id="rId20" Type="http://schemas.openxmlformats.org/officeDocument/2006/relationships/hyperlink" Target="https://login.consultant.ru/link/?req=doc&amp;base=RZB&amp;n=480453&amp;dst=100094" TargetMode="External"/><Relationship Id="rId29" Type="http://schemas.openxmlformats.org/officeDocument/2006/relationships/hyperlink" Target="https://login.consultant.ru/link/?req=doc&amp;base=RZB&amp;n=480453" TargetMode="External"/><Relationship Id="rId1" Type="http://schemas.openxmlformats.org/officeDocument/2006/relationships/styles" Target="styles.xml"/><Relationship Id="rId6" Type="http://schemas.openxmlformats.org/officeDocument/2006/relationships/hyperlink" Target="https://login.consultant.ru/link/?req=doc&amp;base=RLAW210&amp;n=125259&amp;dst=100005" TargetMode="External"/><Relationship Id="rId11" Type="http://schemas.openxmlformats.org/officeDocument/2006/relationships/hyperlink" Target="https://login.consultant.ru/link/?req=doc&amp;base=RZB&amp;n=473082" TargetMode="External"/><Relationship Id="rId24" Type="http://schemas.openxmlformats.org/officeDocument/2006/relationships/hyperlink" Target="https://login.consultant.ru/link/?req=doc&amp;base=RZB&amp;n=471068&amp;dst=431" TargetMode="External"/><Relationship Id="rId32" Type="http://schemas.openxmlformats.org/officeDocument/2006/relationships/hyperlink" Target="https://login.consultant.ru/link/?req=doc&amp;base=RZB&amp;n=480453&amp;dst=107" TargetMode="External"/><Relationship Id="rId5" Type="http://schemas.openxmlformats.org/officeDocument/2006/relationships/hyperlink" Target="https://login.consultant.ru/link/?req=doc&amp;base=RLAW210&amp;n=125259&amp;dst=100005" TargetMode="External"/><Relationship Id="rId15" Type="http://schemas.openxmlformats.org/officeDocument/2006/relationships/hyperlink" Target="https://login.consultant.ru/link/?req=doc&amp;base=RZB&amp;n=471068&amp;dst=100096" TargetMode="External"/><Relationship Id="rId23" Type="http://schemas.openxmlformats.org/officeDocument/2006/relationships/hyperlink" Target="https://login.consultant.ru/link/?req=doc&amp;base=RZB&amp;n=469797&amp;dst=100215" TargetMode="External"/><Relationship Id="rId28" Type="http://schemas.openxmlformats.org/officeDocument/2006/relationships/hyperlink" Target="https://login.consultant.ru/link/?req=doc&amp;base=RZB&amp;n=480453&amp;dst=359" TargetMode="External"/><Relationship Id="rId10" Type="http://schemas.openxmlformats.org/officeDocument/2006/relationships/hyperlink" Target="file:///C:\Users\a.korchuganova\Downloads\www.gosuslugi.ru" TargetMode="External"/><Relationship Id="rId19" Type="http://schemas.openxmlformats.org/officeDocument/2006/relationships/hyperlink" Target="https://login.consultant.ru/link/?req=doc&amp;base=RZB&amp;n=200931" TargetMode="External"/><Relationship Id="rId31" Type="http://schemas.openxmlformats.org/officeDocument/2006/relationships/hyperlink" Target="https://login.consultant.ru/link/?req=doc&amp;base=RZB&amp;n=480453&amp;dst=100354" TargetMode="External"/><Relationship Id="rId4" Type="http://schemas.openxmlformats.org/officeDocument/2006/relationships/image" Target="media/image1.jpeg"/><Relationship Id="rId9" Type="http://schemas.openxmlformats.org/officeDocument/2006/relationships/hyperlink" Target="https://gosuslugi65.ru" TargetMode="External"/><Relationship Id="rId14" Type="http://schemas.openxmlformats.org/officeDocument/2006/relationships/hyperlink" Target="https://login.consultant.ru/link/?req=doc&amp;base=RZB&amp;n=469797&amp;dst=100215" TargetMode="External"/><Relationship Id="rId22" Type="http://schemas.openxmlformats.org/officeDocument/2006/relationships/hyperlink" Target="https://login.consultant.ru/link/?req=doc&amp;base=RZB&amp;n=469797" TargetMode="External"/><Relationship Id="rId27" Type="http://schemas.openxmlformats.org/officeDocument/2006/relationships/hyperlink" Target="https://login.consultant.ru/link/?req=doc&amp;base=RZB&amp;n=480453&amp;dst=43" TargetMode="External"/><Relationship Id="rId30" Type="http://schemas.openxmlformats.org/officeDocument/2006/relationships/hyperlink" Target="https://login.consultant.ru/link/?req=doc&amp;base=RZB&amp;n=480453&amp;dst=290" TargetMode="External"/><Relationship Id="rId35" Type="http://schemas.openxmlformats.org/officeDocument/2006/relationships/theme" Target="theme/theme1.xml"/><Relationship Id="rId8" Type="http://schemas.openxmlformats.org/officeDocument/2006/relationships/hyperlink" Target="https://kholmsk.sakhali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11194</Words>
  <Characters>63807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i.boytsova</dc:creator>
  <cp:keywords/>
  <dc:description/>
  <cp:lastModifiedBy>Анастасия С. Корчуганова</cp:lastModifiedBy>
  <cp:revision>2</cp:revision>
  <dcterms:created xsi:type="dcterms:W3CDTF">2025-03-05T00:59:00Z</dcterms:created>
  <dcterms:modified xsi:type="dcterms:W3CDTF">2025-03-05T00:59:00Z</dcterms:modified>
</cp:coreProperties>
</file>