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3FCD5" w14:textId="77777777" w:rsidR="00736102" w:rsidRPr="001545BB" w:rsidRDefault="00736102" w:rsidP="007361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45B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30B3FF3" wp14:editId="51A11F66">
            <wp:extent cx="601980" cy="746760"/>
            <wp:effectExtent l="0" t="0" r="762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76B5F" w14:textId="77777777" w:rsidR="00736102" w:rsidRPr="001545BB" w:rsidRDefault="00736102" w:rsidP="007361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0FED5E2" w14:textId="77777777" w:rsidR="00736102" w:rsidRPr="001545BB" w:rsidRDefault="00736102" w:rsidP="0073610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45BB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14:paraId="3B6005AF" w14:textId="77777777" w:rsidR="00736102" w:rsidRPr="001545BB" w:rsidRDefault="00736102" w:rsidP="0073610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45BB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 «ХОЛМСКИЙ ГОРОДСКОЙ ОКРУГ»</w:t>
      </w:r>
    </w:p>
    <w:p w14:paraId="6DC6E875" w14:textId="77777777" w:rsidR="00736102" w:rsidRPr="001545BB" w:rsidRDefault="00736102" w:rsidP="007361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D0C133" w14:textId="77777777" w:rsidR="00736102" w:rsidRPr="001545BB" w:rsidRDefault="00736102" w:rsidP="00736102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45B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14:paraId="1D907C33" w14:textId="77777777" w:rsidR="00736102" w:rsidRPr="001545BB" w:rsidRDefault="00736102" w:rsidP="007361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F96C9F" w14:textId="77777777" w:rsidR="00736102" w:rsidRPr="001545BB" w:rsidRDefault="00736102" w:rsidP="007361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45BB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FE3E2E" w:rsidRPr="001545BB">
        <w:rPr>
          <w:rFonts w:ascii="Arial" w:eastAsia="Times New Roman" w:hAnsi="Arial" w:cs="Arial"/>
          <w:sz w:val="24"/>
          <w:szCs w:val="24"/>
          <w:lang w:eastAsia="ru-RU"/>
        </w:rPr>
        <w:t xml:space="preserve">        10.11.2020</w:t>
      </w:r>
      <w:r w:rsidRPr="001545B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FE3E2E" w:rsidRPr="001545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1329</w:t>
      </w:r>
      <w:r w:rsidRPr="001545B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14:paraId="5DC8F42A" w14:textId="77777777" w:rsidR="00736102" w:rsidRPr="001545BB" w:rsidRDefault="00736102" w:rsidP="007361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45BB">
        <w:rPr>
          <w:rFonts w:ascii="Arial" w:eastAsia="Times New Roman" w:hAnsi="Arial" w:cs="Arial"/>
          <w:sz w:val="24"/>
          <w:szCs w:val="24"/>
          <w:lang w:eastAsia="ru-RU"/>
        </w:rPr>
        <w:t>от ______________________ № ________</w:t>
      </w:r>
    </w:p>
    <w:p w14:paraId="014BD863" w14:textId="77777777" w:rsidR="00736102" w:rsidRPr="001545BB" w:rsidRDefault="00736102" w:rsidP="0073610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545BB">
        <w:rPr>
          <w:rFonts w:ascii="Arial" w:eastAsia="Times New Roman" w:hAnsi="Arial" w:cs="Arial"/>
          <w:sz w:val="24"/>
          <w:szCs w:val="24"/>
          <w:lang w:eastAsia="ru-RU"/>
        </w:rPr>
        <w:t xml:space="preserve">         г. Холмск</w:t>
      </w:r>
    </w:p>
    <w:p w14:paraId="55B8FB5F" w14:textId="77777777" w:rsidR="00736102" w:rsidRPr="001545BB" w:rsidRDefault="00736102" w:rsidP="007361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904833" w14:textId="77777777" w:rsidR="00736102" w:rsidRPr="001545BB" w:rsidRDefault="00736102" w:rsidP="007361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7D96D6" w14:textId="57A9BF1B" w:rsidR="001545BB" w:rsidRPr="001545BB" w:rsidRDefault="001545BB" w:rsidP="00ED43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Об утверждении порядка определения объема и условий предоставления муниципальным бюджетным и автономным учреждениям Холмского муниципального округа Сахалинской области» субсидий на иные цели</w:t>
      </w:r>
    </w:p>
    <w:p w14:paraId="52C00A4B" w14:textId="614C6E61" w:rsidR="005B5D54" w:rsidRPr="001545BB" w:rsidRDefault="00ED430F" w:rsidP="00ED43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545BB">
        <w:rPr>
          <w:rFonts w:ascii="Arial" w:eastAsia="Times New Roman" w:hAnsi="Arial" w:cs="Arial"/>
          <w:sz w:val="24"/>
          <w:szCs w:val="24"/>
        </w:rPr>
        <w:t>(в редакции постановления администрации</w:t>
      </w:r>
      <w:r w:rsidR="001545BB">
        <w:rPr>
          <w:rFonts w:ascii="Arial" w:eastAsia="Times New Roman" w:hAnsi="Arial" w:cs="Arial"/>
          <w:sz w:val="24"/>
          <w:szCs w:val="24"/>
        </w:rPr>
        <w:t xml:space="preserve"> </w:t>
      </w:r>
      <w:r w:rsidRPr="001545BB">
        <w:rPr>
          <w:rFonts w:ascii="Arial" w:eastAsia="Times New Roman" w:hAnsi="Arial" w:cs="Arial"/>
          <w:sz w:val="24"/>
          <w:szCs w:val="24"/>
        </w:rPr>
        <w:t>Холмского муниципального округа</w:t>
      </w:r>
    </w:p>
    <w:p w14:paraId="2C57C719" w14:textId="77777777" w:rsidR="00ED430F" w:rsidRPr="001545BB" w:rsidRDefault="00ED430F" w:rsidP="00ED43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545BB">
        <w:rPr>
          <w:rFonts w:ascii="Arial" w:eastAsia="Times New Roman" w:hAnsi="Arial" w:cs="Arial"/>
          <w:sz w:val="24"/>
          <w:szCs w:val="24"/>
        </w:rPr>
        <w:t xml:space="preserve">Сахалинской области от </w:t>
      </w:r>
      <w:r w:rsidR="005B5D54" w:rsidRPr="001545BB">
        <w:rPr>
          <w:rFonts w:ascii="Arial" w:eastAsia="Times New Roman" w:hAnsi="Arial" w:cs="Arial"/>
          <w:sz w:val="24"/>
          <w:szCs w:val="24"/>
        </w:rPr>
        <w:t>31</w:t>
      </w:r>
      <w:r w:rsidRPr="001545BB">
        <w:rPr>
          <w:rFonts w:ascii="Arial" w:eastAsia="Times New Roman" w:hAnsi="Arial" w:cs="Arial"/>
          <w:sz w:val="24"/>
          <w:szCs w:val="24"/>
        </w:rPr>
        <w:t xml:space="preserve">.01.2025 № </w:t>
      </w:r>
      <w:r w:rsidR="005B5D54" w:rsidRPr="001545BB">
        <w:rPr>
          <w:rFonts w:ascii="Arial" w:eastAsia="Times New Roman" w:hAnsi="Arial" w:cs="Arial"/>
          <w:sz w:val="24"/>
          <w:szCs w:val="24"/>
        </w:rPr>
        <w:t>56</w:t>
      </w:r>
      <w:r w:rsidRPr="001545BB">
        <w:rPr>
          <w:rFonts w:ascii="Arial" w:eastAsia="Times New Roman" w:hAnsi="Arial" w:cs="Arial"/>
          <w:sz w:val="24"/>
          <w:szCs w:val="24"/>
        </w:rPr>
        <w:t>)</w:t>
      </w:r>
    </w:p>
    <w:p w14:paraId="3E7DDA7B" w14:textId="77777777" w:rsidR="00736102" w:rsidRPr="001545BB" w:rsidRDefault="00736102" w:rsidP="007361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3376B3" w14:textId="77777777" w:rsidR="00736102" w:rsidRPr="001545BB" w:rsidRDefault="00736102" w:rsidP="005B5D54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В соответствии с абзацами вторым и четвертым пункта 1 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руководствуясь </w:t>
      </w:r>
      <w:hyperlink r:id="rId8" w:history="1">
        <w:r w:rsidRPr="001545BB">
          <w:rPr>
            <w:rFonts w:ascii="Arial" w:hAnsi="Arial" w:cs="Arial"/>
            <w:sz w:val="24"/>
            <w:szCs w:val="24"/>
          </w:rPr>
          <w:t>статьями 10</w:t>
        </w:r>
      </w:hyperlink>
      <w:r w:rsidRPr="001545BB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1545BB">
          <w:rPr>
            <w:rFonts w:ascii="Arial" w:hAnsi="Arial" w:cs="Arial"/>
            <w:sz w:val="24"/>
            <w:szCs w:val="24"/>
          </w:rPr>
          <w:t>42</w:t>
        </w:r>
      </w:hyperlink>
      <w:r w:rsidRPr="001545BB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1545BB">
          <w:rPr>
            <w:rFonts w:ascii="Arial" w:hAnsi="Arial" w:cs="Arial"/>
            <w:sz w:val="24"/>
            <w:szCs w:val="24"/>
          </w:rPr>
          <w:t>46</w:t>
        </w:r>
      </w:hyperlink>
      <w:r w:rsidRPr="001545BB">
        <w:rPr>
          <w:rFonts w:ascii="Arial" w:hAnsi="Arial" w:cs="Arial"/>
          <w:sz w:val="24"/>
          <w:szCs w:val="24"/>
        </w:rPr>
        <w:t xml:space="preserve"> Устава </w:t>
      </w:r>
      <w:r w:rsidR="005B5D54" w:rsidRPr="001545B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1545BB">
        <w:rPr>
          <w:rFonts w:ascii="Arial" w:hAnsi="Arial" w:cs="Arial"/>
          <w:sz w:val="24"/>
          <w:szCs w:val="24"/>
        </w:rPr>
        <w:t xml:space="preserve">, администрация </w:t>
      </w:r>
      <w:r w:rsidR="005B5D54" w:rsidRPr="001545B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14:paraId="3A5D9EF3" w14:textId="77777777" w:rsidR="00DF3C67" w:rsidRPr="001545BB" w:rsidRDefault="00DF3C67" w:rsidP="00DF3C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545BB">
        <w:rPr>
          <w:rFonts w:ascii="Arial" w:eastAsia="Times New Roman" w:hAnsi="Arial" w:cs="Arial"/>
          <w:sz w:val="24"/>
          <w:szCs w:val="24"/>
        </w:rPr>
        <w:t>(в редакции постановления администрации Холмского муниципального округа Сахалинской области от 31.01.2025 № 56)</w:t>
      </w:r>
    </w:p>
    <w:p w14:paraId="1C2835C0" w14:textId="77777777" w:rsidR="00736102" w:rsidRPr="001545BB" w:rsidRDefault="00736102" w:rsidP="0073610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14:paraId="4DA2C22B" w14:textId="77777777" w:rsidR="00736102" w:rsidRPr="001545BB" w:rsidRDefault="00736102" w:rsidP="007361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ПОСТАНОВЛЯЕТ:</w:t>
      </w:r>
    </w:p>
    <w:p w14:paraId="77FFC708" w14:textId="77777777" w:rsidR="00736102" w:rsidRPr="001545BB" w:rsidRDefault="00736102" w:rsidP="00736102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0"/>
        <w:rPr>
          <w:rFonts w:ascii="Arial" w:hAnsi="Arial" w:cs="Arial"/>
          <w:sz w:val="24"/>
          <w:szCs w:val="24"/>
        </w:rPr>
      </w:pPr>
    </w:p>
    <w:p w14:paraId="2A836ED3" w14:textId="77777777" w:rsidR="00736102" w:rsidRPr="001545BB" w:rsidRDefault="00736102" w:rsidP="002D2B1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Утвердить </w:t>
      </w:r>
      <w:hyperlink r:id="rId11" w:history="1">
        <w:r w:rsidRPr="001545BB">
          <w:rPr>
            <w:rFonts w:ascii="Arial" w:hAnsi="Arial" w:cs="Arial"/>
            <w:sz w:val="24"/>
            <w:szCs w:val="24"/>
          </w:rPr>
          <w:t>Порядок</w:t>
        </w:r>
      </w:hyperlink>
      <w:r w:rsidRPr="001545BB">
        <w:rPr>
          <w:rFonts w:ascii="Arial" w:hAnsi="Arial" w:cs="Arial"/>
          <w:sz w:val="24"/>
          <w:szCs w:val="24"/>
        </w:rPr>
        <w:t xml:space="preserve"> определения объема и услови</w:t>
      </w:r>
      <w:r w:rsidR="00BF56E2" w:rsidRPr="001545BB">
        <w:rPr>
          <w:rFonts w:ascii="Arial" w:hAnsi="Arial" w:cs="Arial"/>
          <w:sz w:val="24"/>
          <w:szCs w:val="24"/>
        </w:rPr>
        <w:t>й</w:t>
      </w:r>
      <w:r w:rsidRPr="001545BB">
        <w:rPr>
          <w:rFonts w:ascii="Arial" w:hAnsi="Arial" w:cs="Arial"/>
          <w:sz w:val="24"/>
          <w:szCs w:val="24"/>
        </w:rPr>
        <w:t xml:space="preserve"> предоставления муниципальным бюджетным и автономным учреждениям </w:t>
      </w:r>
      <w:r w:rsidR="00DF3C67" w:rsidRPr="001545B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1545BB">
        <w:rPr>
          <w:rFonts w:ascii="Arial" w:hAnsi="Arial" w:cs="Arial"/>
          <w:sz w:val="24"/>
          <w:szCs w:val="24"/>
        </w:rPr>
        <w:t xml:space="preserve"> субсидий на иные цели</w:t>
      </w:r>
      <w:r w:rsidR="00BF56E2" w:rsidRPr="001545BB">
        <w:rPr>
          <w:rFonts w:ascii="Arial" w:hAnsi="Arial" w:cs="Arial"/>
          <w:sz w:val="24"/>
          <w:szCs w:val="24"/>
        </w:rPr>
        <w:t>,</w:t>
      </w:r>
      <w:r w:rsidRPr="001545BB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14:paraId="0F3F644E" w14:textId="77777777" w:rsidR="00DF3C67" w:rsidRPr="001545BB" w:rsidRDefault="00DF3C67" w:rsidP="002F6392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545BB">
        <w:rPr>
          <w:rFonts w:ascii="Arial" w:eastAsia="Times New Roman" w:hAnsi="Arial" w:cs="Arial"/>
          <w:sz w:val="24"/>
          <w:szCs w:val="24"/>
        </w:rPr>
        <w:t>(в редакции постановления администрации Холмского муниципального округа Сахалинской области от 31.01.2025 № 56)</w:t>
      </w:r>
    </w:p>
    <w:p w14:paraId="0DF7BB09" w14:textId="77777777" w:rsidR="00F21DA8" w:rsidRPr="001545BB" w:rsidRDefault="00F21DA8" w:rsidP="0039735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Признать утратившим силу постановление администрации муниципального образования «Холмский городской округ» от 12.08.2016 № 1164 «Об утверждении Порядка определения объема и условий предоставления муниципальным бюджетным и автономным учреждениям муниципального образования «Холмский городской округ» субсидий на иные цели».</w:t>
      </w:r>
    </w:p>
    <w:p w14:paraId="73CF12AC" w14:textId="77777777" w:rsidR="002F6392" w:rsidRPr="001545BB" w:rsidRDefault="00F21DA8" w:rsidP="002D2B17">
      <w:pPr>
        <w:pStyle w:val="a4"/>
        <w:autoSpaceDE w:val="0"/>
        <w:autoSpaceDN w:val="0"/>
        <w:adjustRightInd w:val="0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3. </w:t>
      </w:r>
      <w:r w:rsidR="002F6392" w:rsidRPr="001545BB">
        <w:rPr>
          <w:rFonts w:ascii="Arial" w:hAnsi="Arial" w:cs="Arial"/>
          <w:sz w:val="24"/>
          <w:szCs w:val="24"/>
        </w:rPr>
        <w:t>Настоящее постановление распространяет свое действие на правоотношения, возникшие с 01.01.2025.</w:t>
      </w:r>
    </w:p>
    <w:p w14:paraId="6A0C387C" w14:textId="77777777" w:rsidR="00E975DC" w:rsidRPr="001545BB" w:rsidRDefault="00E975DC" w:rsidP="00E975DC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545BB">
        <w:rPr>
          <w:rFonts w:ascii="Arial" w:eastAsia="Times New Roman" w:hAnsi="Arial" w:cs="Arial"/>
          <w:sz w:val="24"/>
          <w:szCs w:val="24"/>
        </w:rPr>
        <w:t>(в редакции постановления администрации Холмского муниципального округа Сахалинской области от 31.01.2025 № 56)</w:t>
      </w:r>
    </w:p>
    <w:p w14:paraId="71DFCB61" w14:textId="77777777" w:rsidR="00082962" w:rsidRPr="001545BB" w:rsidRDefault="00F21DA8" w:rsidP="002D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lastRenderedPageBreak/>
        <w:t xml:space="preserve">4. </w:t>
      </w:r>
      <w:r w:rsidR="00082962" w:rsidRPr="001545BB">
        <w:rPr>
          <w:rFonts w:ascii="Arial" w:hAnsi="Arial" w:cs="Arial"/>
          <w:sz w:val="24"/>
          <w:szCs w:val="24"/>
        </w:rPr>
        <w:t xml:space="preserve">Настоящее постановление опубликовать в сетевом издании – </w:t>
      </w:r>
      <w:proofErr w:type="spellStart"/>
      <w:r w:rsidR="00082962" w:rsidRPr="001545BB">
        <w:rPr>
          <w:rFonts w:ascii="Arial" w:hAnsi="Arial" w:cs="Arial"/>
          <w:sz w:val="24"/>
          <w:szCs w:val="24"/>
          <w:lang w:val="en-US"/>
        </w:rPr>
        <w:t>kholmsk</w:t>
      </w:r>
      <w:proofErr w:type="spellEnd"/>
      <w:r w:rsidR="00082962" w:rsidRPr="001545BB">
        <w:rPr>
          <w:rFonts w:ascii="Arial" w:hAnsi="Arial" w:cs="Arial"/>
          <w:sz w:val="24"/>
          <w:szCs w:val="24"/>
        </w:rPr>
        <w:t>-</w:t>
      </w:r>
      <w:proofErr w:type="spellStart"/>
      <w:r w:rsidR="00082962" w:rsidRPr="001545BB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="00082962" w:rsidRPr="001545BB">
        <w:rPr>
          <w:rFonts w:ascii="Arial" w:hAnsi="Arial" w:cs="Arial"/>
          <w:sz w:val="24"/>
          <w:szCs w:val="24"/>
        </w:rPr>
        <w:t>.</w:t>
      </w:r>
      <w:proofErr w:type="spellStart"/>
      <w:r w:rsidR="00082962" w:rsidRPr="001545B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082962" w:rsidRPr="001545BB">
        <w:rPr>
          <w:rFonts w:ascii="Arial" w:hAnsi="Arial" w:cs="Arial"/>
          <w:sz w:val="24"/>
          <w:szCs w:val="24"/>
        </w:rPr>
        <w:t>, газете «Холмская панорама», разместить на официальном сайте администрации Холмского муниципального округа Сахалинской области.</w:t>
      </w:r>
    </w:p>
    <w:p w14:paraId="318A3C61" w14:textId="77777777" w:rsidR="00E975DC" w:rsidRPr="001545BB" w:rsidRDefault="00E975DC" w:rsidP="00E975DC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545BB">
        <w:rPr>
          <w:rFonts w:ascii="Arial" w:eastAsia="Times New Roman" w:hAnsi="Arial" w:cs="Arial"/>
          <w:sz w:val="24"/>
          <w:szCs w:val="24"/>
        </w:rPr>
        <w:t>(в редакции постановления администрации Холмского муниципального округа Сахалинской области от 31.01.2025 № 56)</w:t>
      </w:r>
    </w:p>
    <w:p w14:paraId="1F3B1DB2" w14:textId="77777777" w:rsidR="00E975DC" w:rsidRPr="001545BB" w:rsidRDefault="00E975DC" w:rsidP="002D2B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5. Контроль исполнения настоящего постановления администрации Холмского муниципального округа Сахалинской области возложить на вице-мэров Холмского муниципального округа Сахалинской области по курируемым направлениям и руководителей отраслевых (функциональных) органов администрации Холмского муниципального округа Сахалинской области, выполняющих функции и полномочия учредителя муниципальных учреждений Холмского муниципального округа Сахалинской области.</w:t>
      </w:r>
    </w:p>
    <w:p w14:paraId="3A539C6B" w14:textId="77777777" w:rsidR="00F21DA8" w:rsidRPr="001545BB" w:rsidRDefault="00F21DA8" w:rsidP="00F21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4A4984D" w14:textId="77777777" w:rsidR="00E975DC" w:rsidRPr="001545BB" w:rsidRDefault="00E975DC" w:rsidP="00E9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Мэр Холмского муниципального округа</w:t>
      </w:r>
    </w:p>
    <w:p w14:paraId="29739D3D" w14:textId="75FA5E93" w:rsidR="001545BB" w:rsidRDefault="00243DD6" w:rsidP="00E97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Сахалинской области</w:t>
      </w:r>
      <w:r w:rsidR="00E975DC" w:rsidRPr="001545BB">
        <w:rPr>
          <w:rFonts w:ascii="Arial" w:hAnsi="Arial" w:cs="Arial"/>
          <w:sz w:val="24"/>
          <w:szCs w:val="24"/>
        </w:rPr>
        <w:t xml:space="preserve">                                                                            Д.Г. Любчинов</w:t>
      </w:r>
    </w:p>
    <w:p w14:paraId="210B1508" w14:textId="77777777" w:rsidR="001545BB" w:rsidRDefault="001545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4962" w:type="dxa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F33FE0" w:rsidRPr="001545BB" w14:paraId="20A35A39" w14:textId="77777777" w:rsidTr="001545B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6B57FA7" w14:textId="77777777" w:rsidR="00F33FE0" w:rsidRPr="001545BB" w:rsidRDefault="00243DD6" w:rsidP="0005299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545BB">
              <w:rPr>
                <w:rFonts w:ascii="Arial" w:hAnsi="Arial" w:cs="Arial"/>
                <w:sz w:val="24"/>
                <w:szCs w:val="24"/>
              </w:rPr>
              <w:lastRenderedPageBreak/>
              <w:t>У</w:t>
            </w:r>
            <w:r w:rsidR="00F33FE0" w:rsidRPr="001545BB">
              <w:rPr>
                <w:rFonts w:ascii="Arial" w:hAnsi="Arial" w:cs="Arial"/>
                <w:sz w:val="24"/>
                <w:szCs w:val="24"/>
              </w:rPr>
              <w:t>твержден</w:t>
            </w:r>
          </w:p>
          <w:p w14:paraId="2BEF198A" w14:textId="77777777" w:rsidR="00F33FE0" w:rsidRPr="001545BB" w:rsidRDefault="00F33FE0" w:rsidP="000529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5BB">
              <w:rPr>
                <w:rFonts w:ascii="Arial" w:hAnsi="Arial" w:cs="Arial"/>
                <w:sz w:val="24"/>
                <w:szCs w:val="24"/>
              </w:rPr>
              <w:t>постановлением администрации</w:t>
            </w:r>
          </w:p>
          <w:p w14:paraId="0EB37DF4" w14:textId="77777777" w:rsidR="00F33FE0" w:rsidRPr="001545BB" w:rsidRDefault="00F33FE0" w:rsidP="000529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5BB">
              <w:rPr>
                <w:rFonts w:ascii="Arial" w:hAnsi="Arial" w:cs="Arial"/>
                <w:sz w:val="24"/>
                <w:szCs w:val="24"/>
              </w:rPr>
              <w:t>муниципального образования «Холмский городской округ»</w:t>
            </w:r>
          </w:p>
          <w:p w14:paraId="16F3C3AC" w14:textId="77777777" w:rsidR="00F33FE0" w:rsidRPr="001545BB" w:rsidRDefault="00F33FE0" w:rsidP="00AE6D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545B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AE6D13" w:rsidRPr="001545BB">
              <w:rPr>
                <w:rFonts w:ascii="Arial" w:hAnsi="Arial" w:cs="Arial"/>
                <w:sz w:val="24"/>
                <w:szCs w:val="24"/>
                <w:u w:val="single"/>
              </w:rPr>
              <w:t>10.11.2020</w:t>
            </w:r>
            <w:r w:rsidR="00AE6D13" w:rsidRPr="001545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45BB">
              <w:rPr>
                <w:rFonts w:ascii="Arial" w:hAnsi="Arial" w:cs="Arial"/>
                <w:sz w:val="24"/>
                <w:szCs w:val="24"/>
              </w:rPr>
              <w:t>№</w:t>
            </w:r>
            <w:r w:rsidR="00AE6D13" w:rsidRPr="001545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6D13" w:rsidRPr="001545BB">
              <w:rPr>
                <w:rFonts w:ascii="Arial" w:hAnsi="Arial" w:cs="Arial"/>
                <w:sz w:val="24"/>
                <w:szCs w:val="24"/>
                <w:u w:val="single"/>
              </w:rPr>
              <w:t>1329</w:t>
            </w:r>
          </w:p>
          <w:p w14:paraId="2A232085" w14:textId="748EB08A" w:rsidR="00AE6D13" w:rsidRPr="001545BB" w:rsidRDefault="00AE6D13" w:rsidP="001545BB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5BB">
              <w:rPr>
                <w:rFonts w:ascii="Arial" w:eastAsia="Times New Roman" w:hAnsi="Arial" w:cs="Arial"/>
                <w:sz w:val="24"/>
                <w:szCs w:val="24"/>
              </w:rPr>
              <w:t>(в редакции постановления администрации Холмского муниципального округа Сахалинской области от 31.01.2025 № 56)</w:t>
            </w:r>
          </w:p>
        </w:tc>
      </w:tr>
    </w:tbl>
    <w:p w14:paraId="35C8F042" w14:textId="77777777" w:rsidR="00736102" w:rsidRPr="001545BB" w:rsidRDefault="00736102" w:rsidP="007361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 </w:t>
      </w:r>
    </w:p>
    <w:p w14:paraId="78B5EC9D" w14:textId="77777777" w:rsidR="00736102" w:rsidRPr="001545BB" w:rsidRDefault="00F33FE0" w:rsidP="00840195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Порядок</w:t>
      </w:r>
    </w:p>
    <w:p w14:paraId="76433EAA" w14:textId="77777777" w:rsidR="00CB4872" w:rsidRPr="001545BB" w:rsidRDefault="00F33FE0" w:rsidP="00840195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определения объема и условий предоставления муниципальным бюджетным </w:t>
      </w:r>
    </w:p>
    <w:p w14:paraId="0CC7F4E0" w14:textId="77777777" w:rsidR="00CB4872" w:rsidRPr="001545BB" w:rsidRDefault="00F33FE0" w:rsidP="00840195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и автономным учреждениям </w:t>
      </w:r>
      <w:r w:rsidR="00CB4872" w:rsidRPr="001545BB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</w:p>
    <w:p w14:paraId="6E09E540" w14:textId="77777777" w:rsidR="00736102" w:rsidRPr="001545BB" w:rsidRDefault="00CB4872" w:rsidP="00840195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Сахалинской области</w:t>
      </w:r>
      <w:r w:rsidR="00F33FE0" w:rsidRPr="001545BB">
        <w:rPr>
          <w:rFonts w:ascii="Arial" w:hAnsi="Arial" w:cs="Arial"/>
          <w:sz w:val="24"/>
          <w:szCs w:val="24"/>
        </w:rPr>
        <w:t xml:space="preserve"> субсидий на иные цели</w:t>
      </w:r>
    </w:p>
    <w:p w14:paraId="0CACCB14" w14:textId="77777777" w:rsidR="00CB4872" w:rsidRPr="001545BB" w:rsidRDefault="00CB4872" w:rsidP="00CB4872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545BB">
        <w:rPr>
          <w:rFonts w:ascii="Arial" w:eastAsia="Times New Roman" w:hAnsi="Arial" w:cs="Arial"/>
          <w:sz w:val="24"/>
          <w:szCs w:val="24"/>
        </w:rPr>
        <w:t>(в редакции постановления администрации Холмского муниципального округа Сахалинской области от 31.01.2025 № 56)</w:t>
      </w:r>
    </w:p>
    <w:p w14:paraId="5BF7776F" w14:textId="77777777" w:rsidR="00736102" w:rsidRPr="001545BB" w:rsidRDefault="00736102" w:rsidP="00736102">
      <w:pPr>
        <w:pStyle w:val="a4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3FADCDDE" w14:textId="77777777" w:rsidR="00196754" w:rsidRPr="001545BB" w:rsidRDefault="00196754" w:rsidP="00196754">
      <w:pPr>
        <w:pStyle w:val="a4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1545BB">
        <w:rPr>
          <w:rFonts w:ascii="Arial" w:hAnsi="Arial" w:cs="Arial"/>
          <w:bCs/>
          <w:sz w:val="24"/>
          <w:szCs w:val="24"/>
        </w:rPr>
        <w:t>1. ОБЩИЕ ПОЛОЖЕНИЯ</w:t>
      </w:r>
    </w:p>
    <w:p w14:paraId="09BF90BF" w14:textId="77777777" w:rsidR="00196754" w:rsidRPr="001545BB" w:rsidRDefault="00196754" w:rsidP="00196754">
      <w:pPr>
        <w:pStyle w:val="a4"/>
        <w:ind w:left="1068"/>
        <w:rPr>
          <w:rFonts w:ascii="Arial" w:hAnsi="Arial" w:cs="Arial"/>
          <w:sz w:val="24"/>
          <w:szCs w:val="24"/>
        </w:rPr>
      </w:pPr>
    </w:p>
    <w:p w14:paraId="1520B3B9" w14:textId="77777777" w:rsidR="00196754" w:rsidRPr="001545BB" w:rsidRDefault="00196754" w:rsidP="00F96CF3">
      <w:pPr>
        <w:pStyle w:val="a4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1.1. Порядок определения объема и услови</w:t>
      </w:r>
      <w:r w:rsidR="00E944EB" w:rsidRPr="001545BB">
        <w:rPr>
          <w:rFonts w:ascii="Arial" w:hAnsi="Arial" w:cs="Arial"/>
          <w:sz w:val="24"/>
          <w:szCs w:val="24"/>
        </w:rPr>
        <w:t>й</w:t>
      </w:r>
      <w:r w:rsidRPr="001545BB">
        <w:rPr>
          <w:rFonts w:ascii="Arial" w:hAnsi="Arial" w:cs="Arial"/>
          <w:sz w:val="24"/>
          <w:szCs w:val="24"/>
        </w:rPr>
        <w:t xml:space="preserve"> предоставления муниципальным бюджетным и автономным учреждениям </w:t>
      </w:r>
      <w:r w:rsidR="00CB4872" w:rsidRPr="001545B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1545BB">
        <w:rPr>
          <w:rFonts w:ascii="Arial" w:hAnsi="Arial" w:cs="Arial"/>
          <w:sz w:val="24"/>
          <w:szCs w:val="24"/>
        </w:rPr>
        <w:t xml:space="preserve"> субсидий на иные цели (далее - Порядок) разработан в соответствии с </w:t>
      </w:r>
      <w:hyperlink r:id="rId12" w:history="1">
        <w:r w:rsidRPr="001545BB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абзацами вторым</w:t>
        </w:r>
      </w:hyperlink>
      <w:r w:rsidRPr="001545BB">
        <w:rPr>
          <w:rFonts w:ascii="Arial" w:hAnsi="Arial" w:cs="Arial"/>
          <w:sz w:val="24"/>
          <w:szCs w:val="24"/>
        </w:rPr>
        <w:t xml:space="preserve"> и </w:t>
      </w:r>
      <w:hyperlink r:id="rId13" w:history="1">
        <w:r w:rsidRPr="001545BB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четвертым пункта 1 статьи 78.1</w:t>
        </w:r>
      </w:hyperlink>
      <w:r w:rsidRPr="001545BB">
        <w:rPr>
          <w:rFonts w:ascii="Arial" w:hAnsi="Arial" w:cs="Arial"/>
          <w:sz w:val="24"/>
          <w:szCs w:val="24"/>
        </w:rPr>
        <w:t xml:space="preserve"> Бюджетного кодекса Российской Федерации и устанавливает правила определения объема и услови</w:t>
      </w:r>
      <w:r w:rsidR="00E944EB" w:rsidRPr="001545BB">
        <w:rPr>
          <w:rFonts w:ascii="Arial" w:hAnsi="Arial" w:cs="Arial"/>
          <w:sz w:val="24"/>
          <w:szCs w:val="24"/>
        </w:rPr>
        <w:t>й</w:t>
      </w:r>
      <w:r w:rsidRPr="001545BB">
        <w:rPr>
          <w:rFonts w:ascii="Arial" w:hAnsi="Arial" w:cs="Arial"/>
          <w:sz w:val="24"/>
          <w:szCs w:val="24"/>
        </w:rPr>
        <w:t xml:space="preserve"> предоставления муниципальным бюджетным и автономным учреждениям (далее - </w:t>
      </w:r>
      <w:r w:rsidR="00906B32" w:rsidRPr="001545BB">
        <w:rPr>
          <w:rFonts w:ascii="Arial" w:hAnsi="Arial" w:cs="Arial"/>
          <w:sz w:val="24"/>
          <w:szCs w:val="24"/>
        </w:rPr>
        <w:t>У</w:t>
      </w:r>
      <w:r w:rsidRPr="001545BB">
        <w:rPr>
          <w:rFonts w:ascii="Arial" w:hAnsi="Arial" w:cs="Arial"/>
          <w:sz w:val="24"/>
          <w:szCs w:val="24"/>
        </w:rPr>
        <w:t>чреждения) субсидий на иные цели.</w:t>
      </w:r>
    </w:p>
    <w:p w14:paraId="229B8CDC" w14:textId="77777777" w:rsidR="002D2B17" w:rsidRPr="001545BB" w:rsidRDefault="002D2B17" w:rsidP="00F96CF3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545BB">
        <w:rPr>
          <w:rFonts w:ascii="Arial" w:eastAsia="Times New Roman" w:hAnsi="Arial" w:cs="Arial"/>
          <w:sz w:val="24"/>
          <w:szCs w:val="24"/>
        </w:rPr>
        <w:t>(в редакции постановления администрации Холмского муниципального округа Сахалинской области от 31.01.2025 № 56)</w:t>
      </w:r>
    </w:p>
    <w:p w14:paraId="4477A6CB" w14:textId="77777777" w:rsidR="00CE7A58" w:rsidRPr="001545BB" w:rsidRDefault="00196754" w:rsidP="00F96CF3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1.2. </w:t>
      </w:r>
      <w:r w:rsidR="00CE7A58" w:rsidRPr="001545BB">
        <w:rPr>
          <w:rFonts w:ascii="Arial" w:hAnsi="Arial" w:cs="Arial"/>
          <w:sz w:val="24"/>
          <w:szCs w:val="24"/>
        </w:rPr>
        <w:t>Основные понятия и термины, используемые в настоящем Порядке, применяются в том же значении, что и в Бюджетном кодексе Российской Федерации от 31.07.1998 № 145-ФЗ.</w:t>
      </w:r>
    </w:p>
    <w:p w14:paraId="3D468F8A" w14:textId="77777777" w:rsidR="00196754" w:rsidRPr="001545BB" w:rsidRDefault="00CE7A58" w:rsidP="00F96CF3">
      <w:pPr>
        <w:pStyle w:val="a4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1.3. </w:t>
      </w:r>
      <w:r w:rsidR="00196754" w:rsidRPr="001545BB">
        <w:rPr>
          <w:rFonts w:ascii="Arial" w:hAnsi="Arial" w:cs="Arial"/>
          <w:sz w:val="24"/>
          <w:szCs w:val="24"/>
        </w:rPr>
        <w:t xml:space="preserve">Иными целями в рамках настоящего Порядка являются расходы </w:t>
      </w:r>
      <w:r w:rsidR="00E944EB" w:rsidRPr="001545BB">
        <w:rPr>
          <w:rFonts w:ascii="Arial" w:hAnsi="Arial" w:cs="Arial"/>
          <w:sz w:val="24"/>
          <w:szCs w:val="24"/>
        </w:rPr>
        <w:t>У</w:t>
      </w:r>
      <w:r w:rsidR="00196754" w:rsidRPr="001545BB">
        <w:rPr>
          <w:rFonts w:ascii="Arial" w:hAnsi="Arial" w:cs="Arial"/>
          <w:sz w:val="24"/>
          <w:szCs w:val="24"/>
        </w:rPr>
        <w:t>чреждений, не включаемые в состав нормативных затрат на оказание муниципальных услуг (выполнение работ) в соответствии с муниципальным заданием, в том числе на:</w:t>
      </w:r>
    </w:p>
    <w:p w14:paraId="56FD7A26" w14:textId="77777777" w:rsidR="007F02EE" w:rsidRPr="001545BB" w:rsidRDefault="00196754" w:rsidP="00F96CF3">
      <w:pPr>
        <w:pStyle w:val="a4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1) </w:t>
      </w:r>
      <w:r w:rsidR="007F02EE" w:rsidRPr="001545BB">
        <w:rPr>
          <w:rFonts w:ascii="Arial" w:hAnsi="Arial" w:cs="Arial"/>
          <w:sz w:val="24"/>
          <w:szCs w:val="24"/>
        </w:rPr>
        <w:t>приобретение основных средств стоимостью свыше 300 тыс. рублей;</w:t>
      </w:r>
    </w:p>
    <w:p w14:paraId="5543D58D" w14:textId="77777777" w:rsidR="007F02EE" w:rsidRPr="001545BB" w:rsidRDefault="007F02EE" w:rsidP="00F96CF3">
      <w:pPr>
        <w:pStyle w:val="a4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2) составление проектно-сметной документации и ее экспертизы, проведение изыскательских работ, проведение капитального ремонта зданий, сооружений и оборудования;</w:t>
      </w:r>
    </w:p>
    <w:p w14:paraId="26646295" w14:textId="77777777" w:rsidR="007F02EE" w:rsidRPr="001545BB" w:rsidRDefault="007F02EE" w:rsidP="00F96CF3">
      <w:pPr>
        <w:pStyle w:val="a4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3) реализация мероприятий, источником финансового обеспечения которых являются субвенции, субсидии и иные межбюджетные трансферты из областного и федерального бюджетов;</w:t>
      </w:r>
    </w:p>
    <w:p w14:paraId="7426B83B" w14:textId="77777777" w:rsidR="007F02EE" w:rsidRPr="001545BB" w:rsidRDefault="007F02EE" w:rsidP="00F96CF3">
      <w:pPr>
        <w:pStyle w:val="a4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4) осуществление расходов, не относящихся к бюджетным инвестициям и не связанных с финансовым обеспечением выполнения муниципальными учреждениями муниципального задания на оказание муниципальных услуг (выполнение работ).</w:t>
      </w:r>
    </w:p>
    <w:p w14:paraId="0C76A1ED" w14:textId="77777777" w:rsidR="00C124BF" w:rsidRPr="001545BB" w:rsidRDefault="00C124BF" w:rsidP="00F96CF3">
      <w:pPr>
        <w:pStyle w:val="a4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В случае если субсидия на иные цели предоставляется в рамках реализации муниципальн</w:t>
      </w:r>
      <w:r w:rsidR="00214107" w:rsidRPr="001545BB">
        <w:rPr>
          <w:rFonts w:ascii="Arial" w:hAnsi="Arial" w:cs="Arial"/>
          <w:sz w:val="24"/>
          <w:szCs w:val="24"/>
        </w:rPr>
        <w:t>ой</w:t>
      </w:r>
      <w:r w:rsidRPr="001545BB">
        <w:rPr>
          <w:rFonts w:ascii="Arial" w:hAnsi="Arial" w:cs="Arial"/>
          <w:sz w:val="24"/>
          <w:szCs w:val="24"/>
        </w:rPr>
        <w:t xml:space="preserve"> программ</w:t>
      </w:r>
      <w:r w:rsidR="00214107" w:rsidRPr="001545BB">
        <w:rPr>
          <w:rFonts w:ascii="Arial" w:hAnsi="Arial" w:cs="Arial"/>
          <w:sz w:val="24"/>
          <w:szCs w:val="24"/>
        </w:rPr>
        <w:t>ы</w:t>
      </w:r>
      <w:r w:rsidRPr="001545BB">
        <w:rPr>
          <w:rFonts w:ascii="Arial" w:hAnsi="Arial" w:cs="Arial"/>
          <w:sz w:val="24"/>
          <w:szCs w:val="24"/>
        </w:rPr>
        <w:t xml:space="preserve">, наименование программы указывается в Соглашении о предоставлении субсидии на иные цели. </w:t>
      </w:r>
    </w:p>
    <w:p w14:paraId="3E2EC98E" w14:textId="77777777" w:rsidR="007F02EE" w:rsidRPr="001545BB" w:rsidRDefault="002C5575" w:rsidP="00F96CF3">
      <w:pPr>
        <w:pStyle w:val="a4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1.4</w:t>
      </w:r>
      <w:r w:rsidR="00CE7A58" w:rsidRPr="001545BB">
        <w:rPr>
          <w:rFonts w:ascii="Arial" w:hAnsi="Arial" w:cs="Arial"/>
          <w:sz w:val="24"/>
          <w:szCs w:val="24"/>
        </w:rPr>
        <w:t xml:space="preserve">. </w:t>
      </w:r>
      <w:r w:rsidR="002853A6" w:rsidRPr="001545BB">
        <w:rPr>
          <w:rFonts w:ascii="Arial" w:hAnsi="Arial" w:cs="Arial"/>
          <w:sz w:val="24"/>
          <w:szCs w:val="24"/>
        </w:rPr>
        <w:t>Главным</w:t>
      </w:r>
      <w:r w:rsidR="00E944EB" w:rsidRPr="001545BB">
        <w:rPr>
          <w:rFonts w:ascii="Arial" w:hAnsi="Arial" w:cs="Arial"/>
          <w:sz w:val="24"/>
          <w:szCs w:val="24"/>
        </w:rPr>
        <w:t>и</w:t>
      </w:r>
      <w:r w:rsidR="002853A6" w:rsidRPr="001545BB">
        <w:rPr>
          <w:rFonts w:ascii="Arial" w:hAnsi="Arial" w:cs="Arial"/>
          <w:sz w:val="24"/>
          <w:szCs w:val="24"/>
        </w:rPr>
        <w:t xml:space="preserve"> распорядител</w:t>
      </w:r>
      <w:r w:rsidR="00E944EB" w:rsidRPr="001545BB">
        <w:rPr>
          <w:rFonts w:ascii="Arial" w:hAnsi="Arial" w:cs="Arial"/>
          <w:sz w:val="24"/>
          <w:szCs w:val="24"/>
        </w:rPr>
        <w:t>ями</w:t>
      </w:r>
      <w:r w:rsidR="002853A6" w:rsidRPr="001545BB">
        <w:rPr>
          <w:rFonts w:ascii="Arial" w:hAnsi="Arial" w:cs="Arial"/>
          <w:sz w:val="24"/>
          <w:szCs w:val="24"/>
        </w:rPr>
        <w:t xml:space="preserve"> средств бюджета </w:t>
      </w:r>
      <w:r w:rsidR="009962E5" w:rsidRPr="001545B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2853A6" w:rsidRPr="001545BB">
        <w:rPr>
          <w:rFonts w:ascii="Arial" w:hAnsi="Arial" w:cs="Arial"/>
          <w:sz w:val="24"/>
          <w:szCs w:val="24"/>
        </w:rPr>
        <w:t xml:space="preserve"> (далее – Главный распорядитель) явля</w:t>
      </w:r>
      <w:r w:rsidR="00E944EB" w:rsidRPr="001545BB">
        <w:rPr>
          <w:rFonts w:ascii="Arial" w:hAnsi="Arial" w:cs="Arial"/>
          <w:sz w:val="24"/>
          <w:szCs w:val="24"/>
        </w:rPr>
        <w:t>ю</w:t>
      </w:r>
      <w:r w:rsidR="002853A6" w:rsidRPr="001545BB">
        <w:rPr>
          <w:rFonts w:ascii="Arial" w:hAnsi="Arial" w:cs="Arial"/>
          <w:sz w:val="24"/>
          <w:szCs w:val="24"/>
        </w:rPr>
        <w:t>тся с</w:t>
      </w:r>
      <w:r w:rsidRPr="001545BB">
        <w:rPr>
          <w:rFonts w:ascii="Arial" w:hAnsi="Arial" w:cs="Arial"/>
          <w:sz w:val="24"/>
          <w:szCs w:val="24"/>
        </w:rPr>
        <w:t>труктурн</w:t>
      </w:r>
      <w:r w:rsidR="00E944EB" w:rsidRPr="001545BB">
        <w:rPr>
          <w:rFonts w:ascii="Arial" w:hAnsi="Arial" w:cs="Arial"/>
          <w:sz w:val="24"/>
          <w:szCs w:val="24"/>
        </w:rPr>
        <w:t>ые</w:t>
      </w:r>
      <w:r w:rsidRPr="001545BB">
        <w:rPr>
          <w:rFonts w:ascii="Arial" w:hAnsi="Arial" w:cs="Arial"/>
          <w:sz w:val="24"/>
          <w:szCs w:val="24"/>
        </w:rPr>
        <w:t xml:space="preserve"> подразделени</w:t>
      </w:r>
      <w:r w:rsidR="00E944EB" w:rsidRPr="001545BB">
        <w:rPr>
          <w:rFonts w:ascii="Arial" w:hAnsi="Arial" w:cs="Arial"/>
          <w:sz w:val="24"/>
          <w:szCs w:val="24"/>
        </w:rPr>
        <w:t>е</w:t>
      </w:r>
      <w:r w:rsidRPr="001545BB">
        <w:rPr>
          <w:rFonts w:ascii="Arial" w:hAnsi="Arial" w:cs="Arial"/>
          <w:sz w:val="24"/>
          <w:szCs w:val="24"/>
        </w:rPr>
        <w:t xml:space="preserve"> аппарата администрации и отраслевые </w:t>
      </w:r>
      <w:r w:rsidRPr="001545BB">
        <w:rPr>
          <w:rFonts w:ascii="Arial" w:hAnsi="Arial" w:cs="Arial"/>
          <w:sz w:val="24"/>
          <w:szCs w:val="24"/>
        </w:rPr>
        <w:lastRenderedPageBreak/>
        <w:t xml:space="preserve">(функциональные) органы администрации </w:t>
      </w:r>
      <w:r w:rsidR="00840195" w:rsidRPr="001545B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1545BB">
        <w:rPr>
          <w:rFonts w:ascii="Arial" w:hAnsi="Arial" w:cs="Arial"/>
          <w:sz w:val="24"/>
          <w:szCs w:val="24"/>
        </w:rPr>
        <w:t xml:space="preserve">, осуществляющие полномочия учредителя муниципальных бюджетных и (или) автономных учреждений </w:t>
      </w:r>
      <w:r w:rsidR="00840195" w:rsidRPr="001545B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2853A6" w:rsidRPr="001545BB">
        <w:rPr>
          <w:rFonts w:ascii="Arial" w:hAnsi="Arial" w:cs="Arial"/>
          <w:sz w:val="24"/>
          <w:szCs w:val="24"/>
        </w:rPr>
        <w:t>.</w:t>
      </w:r>
      <w:r w:rsidRPr="001545BB">
        <w:rPr>
          <w:rFonts w:ascii="Arial" w:hAnsi="Arial" w:cs="Arial"/>
          <w:sz w:val="24"/>
          <w:szCs w:val="24"/>
        </w:rPr>
        <w:t xml:space="preserve"> </w:t>
      </w:r>
    </w:p>
    <w:p w14:paraId="23F718DD" w14:textId="77777777" w:rsidR="00840195" w:rsidRPr="001545BB" w:rsidRDefault="00840195" w:rsidP="00F96CF3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545BB">
        <w:rPr>
          <w:rFonts w:ascii="Arial" w:eastAsia="Times New Roman" w:hAnsi="Arial" w:cs="Arial"/>
          <w:sz w:val="24"/>
          <w:szCs w:val="24"/>
        </w:rPr>
        <w:t>(в редакции постановления администрации Холмского муниципального округа Сахалинской области от 31.01.2025 № 56)</w:t>
      </w:r>
    </w:p>
    <w:p w14:paraId="5981ACAD" w14:textId="77777777" w:rsidR="00736102" w:rsidRPr="001545BB" w:rsidRDefault="00736102" w:rsidP="00F33FE0">
      <w:pPr>
        <w:pStyle w:val="a4"/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sz w:val="24"/>
          <w:szCs w:val="24"/>
        </w:rPr>
      </w:pPr>
    </w:p>
    <w:p w14:paraId="5ECA533F" w14:textId="77777777" w:rsidR="00CD01BC" w:rsidRPr="001545BB" w:rsidRDefault="00CD01BC" w:rsidP="00CD01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545BB">
        <w:rPr>
          <w:rFonts w:ascii="Arial" w:hAnsi="Arial" w:cs="Arial"/>
          <w:bCs/>
          <w:sz w:val="24"/>
          <w:szCs w:val="24"/>
        </w:rPr>
        <w:t>2. УСЛОВИЯ И ПОРЯДОК ПРЕДОСТАВЛЕНИЯ СУБСИДИЙ</w:t>
      </w:r>
    </w:p>
    <w:p w14:paraId="12E86F08" w14:textId="77777777" w:rsidR="00CD01BC" w:rsidRPr="001545BB" w:rsidRDefault="00CD01BC" w:rsidP="00CD01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F842E5" w14:textId="77777777" w:rsidR="00CD01BC" w:rsidRPr="001545BB" w:rsidRDefault="00CD01BC" w:rsidP="00F96C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2.1. Субсидии на иные цели предоставляются </w:t>
      </w:r>
      <w:r w:rsidR="00906B32" w:rsidRPr="001545BB">
        <w:rPr>
          <w:rFonts w:ascii="Arial" w:hAnsi="Arial" w:cs="Arial"/>
          <w:sz w:val="24"/>
          <w:szCs w:val="24"/>
        </w:rPr>
        <w:t>У</w:t>
      </w:r>
      <w:r w:rsidRPr="001545BB">
        <w:rPr>
          <w:rFonts w:ascii="Arial" w:hAnsi="Arial" w:cs="Arial"/>
          <w:sz w:val="24"/>
          <w:szCs w:val="24"/>
        </w:rPr>
        <w:t xml:space="preserve">чреждениям в пределах бюджетных ассигнований, предусмотренных решением о бюджете </w:t>
      </w:r>
      <w:r w:rsidR="00F96CF3" w:rsidRPr="001545B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1545BB">
        <w:rPr>
          <w:rFonts w:ascii="Arial" w:hAnsi="Arial" w:cs="Arial"/>
          <w:sz w:val="24"/>
          <w:szCs w:val="24"/>
        </w:rPr>
        <w:t xml:space="preserve"> на соответствующий финансовый год, и лимитов бюджетных обязательств, утвержденных в установленном порядке соответствующему Главному распорядителю.</w:t>
      </w:r>
    </w:p>
    <w:p w14:paraId="442B45D9" w14:textId="77777777" w:rsidR="00F96CF3" w:rsidRPr="001545BB" w:rsidRDefault="00F96CF3" w:rsidP="00F96CF3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545BB">
        <w:rPr>
          <w:rFonts w:ascii="Arial" w:eastAsia="Times New Roman" w:hAnsi="Arial" w:cs="Arial"/>
          <w:sz w:val="24"/>
          <w:szCs w:val="24"/>
        </w:rPr>
        <w:t>(в редакции постановления администрации Холмского муниципального округа Сахалинской области от 31.01.2025 № 56)</w:t>
      </w:r>
    </w:p>
    <w:p w14:paraId="4B237D02" w14:textId="77777777" w:rsidR="005A5694" w:rsidRPr="001545BB" w:rsidRDefault="005A5694" w:rsidP="00F96C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2.2. Для получения субсидии на иные цели </w:t>
      </w:r>
      <w:r w:rsidR="00EC3B5D" w:rsidRPr="001545BB">
        <w:rPr>
          <w:rFonts w:ascii="Arial" w:hAnsi="Arial" w:cs="Arial"/>
          <w:sz w:val="24"/>
          <w:szCs w:val="24"/>
        </w:rPr>
        <w:t>У</w:t>
      </w:r>
      <w:r w:rsidRPr="001545BB">
        <w:rPr>
          <w:rFonts w:ascii="Arial" w:hAnsi="Arial" w:cs="Arial"/>
          <w:sz w:val="24"/>
          <w:szCs w:val="24"/>
        </w:rPr>
        <w:t xml:space="preserve">чреждение направляет </w:t>
      </w:r>
      <w:r w:rsidR="00EC3B5D" w:rsidRPr="001545BB">
        <w:rPr>
          <w:rFonts w:ascii="Arial" w:hAnsi="Arial" w:cs="Arial"/>
          <w:sz w:val="24"/>
          <w:szCs w:val="24"/>
        </w:rPr>
        <w:t>Г</w:t>
      </w:r>
      <w:r w:rsidRPr="001545BB">
        <w:rPr>
          <w:rFonts w:ascii="Arial" w:hAnsi="Arial" w:cs="Arial"/>
          <w:sz w:val="24"/>
          <w:szCs w:val="24"/>
        </w:rPr>
        <w:t>лавному распорядителю обращение в письменной форме с приложением следующих документов:</w:t>
      </w:r>
    </w:p>
    <w:p w14:paraId="2B7F9423" w14:textId="77777777" w:rsidR="005A5694" w:rsidRPr="001545BB" w:rsidRDefault="00EC3B5D" w:rsidP="00AB47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1) </w:t>
      </w:r>
      <w:r w:rsidR="005A5694" w:rsidRPr="001545BB">
        <w:rPr>
          <w:rFonts w:ascii="Arial" w:hAnsi="Arial" w:cs="Arial"/>
          <w:sz w:val="24"/>
          <w:szCs w:val="24"/>
        </w:rPr>
        <w:t>пояснительн</w:t>
      </w:r>
      <w:r w:rsidRPr="001545BB">
        <w:rPr>
          <w:rFonts w:ascii="Arial" w:hAnsi="Arial" w:cs="Arial"/>
          <w:sz w:val="24"/>
          <w:szCs w:val="24"/>
        </w:rPr>
        <w:t>ую</w:t>
      </w:r>
      <w:r w:rsidR="005A5694" w:rsidRPr="001545BB">
        <w:rPr>
          <w:rFonts w:ascii="Arial" w:hAnsi="Arial" w:cs="Arial"/>
          <w:sz w:val="24"/>
          <w:szCs w:val="24"/>
        </w:rPr>
        <w:t xml:space="preserve"> записк</w:t>
      </w:r>
      <w:r w:rsidRPr="001545BB">
        <w:rPr>
          <w:rFonts w:ascii="Arial" w:hAnsi="Arial" w:cs="Arial"/>
          <w:sz w:val="24"/>
          <w:szCs w:val="24"/>
        </w:rPr>
        <w:t>у</w:t>
      </w:r>
      <w:r w:rsidR="005A5694" w:rsidRPr="001545BB">
        <w:rPr>
          <w:rFonts w:ascii="Arial" w:hAnsi="Arial" w:cs="Arial"/>
          <w:sz w:val="24"/>
          <w:szCs w:val="24"/>
        </w:rPr>
        <w:t>, содержащ</w:t>
      </w:r>
      <w:r w:rsidRPr="001545BB">
        <w:rPr>
          <w:rFonts w:ascii="Arial" w:hAnsi="Arial" w:cs="Arial"/>
          <w:sz w:val="24"/>
          <w:szCs w:val="24"/>
        </w:rPr>
        <w:t>ую</w:t>
      </w:r>
      <w:r w:rsidR="005A5694" w:rsidRPr="001545BB">
        <w:rPr>
          <w:rFonts w:ascii="Arial" w:hAnsi="Arial" w:cs="Arial"/>
          <w:sz w:val="24"/>
          <w:szCs w:val="24"/>
        </w:rPr>
        <w:t xml:space="preserve"> обоснование необходимости предоставления бюджетных средств на цели, установленные в соответствии с </w:t>
      </w:r>
      <w:hyperlink r:id="rId14" w:history="1">
        <w:r w:rsidR="005A5694" w:rsidRPr="001545BB">
          <w:rPr>
            <w:rFonts w:ascii="Arial" w:hAnsi="Arial" w:cs="Arial"/>
            <w:sz w:val="24"/>
            <w:szCs w:val="24"/>
          </w:rPr>
          <w:t>пунктом 1.</w:t>
        </w:r>
        <w:r w:rsidRPr="001545BB">
          <w:rPr>
            <w:rFonts w:ascii="Arial" w:hAnsi="Arial" w:cs="Arial"/>
            <w:sz w:val="24"/>
            <w:szCs w:val="24"/>
          </w:rPr>
          <w:t>3</w:t>
        </w:r>
      </w:hyperlink>
      <w:r w:rsidR="005A5694" w:rsidRPr="001545BB">
        <w:rPr>
          <w:rFonts w:ascii="Arial" w:hAnsi="Arial" w:cs="Arial"/>
          <w:sz w:val="24"/>
          <w:szCs w:val="24"/>
        </w:rPr>
        <w:t xml:space="preserve">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14:paraId="5862D775" w14:textId="77777777" w:rsidR="005A5694" w:rsidRPr="001545BB" w:rsidRDefault="00EC3B5D" w:rsidP="00AB47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2)</w:t>
      </w:r>
      <w:r w:rsidR="005A5694" w:rsidRPr="001545BB">
        <w:rPr>
          <w:rFonts w:ascii="Arial" w:hAnsi="Arial" w:cs="Arial"/>
          <w:sz w:val="24"/>
          <w:szCs w:val="24"/>
        </w:rPr>
        <w:t xml:space="preserve">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</w:t>
      </w:r>
      <w:r w:rsidRPr="001545BB">
        <w:rPr>
          <w:rFonts w:ascii="Arial" w:hAnsi="Arial" w:cs="Arial"/>
          <w:sz w:val="24"/>
          <w:szCs w:val="24"/>
        </w:rPr>
        <w:t xml:space="preserve"> (реставрации)</w:t>
      </w:r>
      <w:r w:rsidR="005A5694" w:rsidRPr="001545BB">
        <w:rPr>
          <w:rFonts w:ascii="Arial" w:hAnsi="Arial" w:cs="Arial"/>
          <w:sz w:val="24"/>
          <w:szCs w:val="24"/>
        </w:rPr>
        <w:t>;</w:t>
      </w:r>
    </w:p>
    <w:p w14:paraId="62F08E0D" w14:textId="77777777" w:rsidR="005A5694" w:rsidRPr="001545BB" w:rsidRDefault="00EC3B5D" w:rsidP="00AB47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3)</w:t>
      </w:r>
      <w:r w:rsidR="005A5694" w:rsidRPr="001545BB">
        <w:rPr>
          <w:rFonts w:ascii="Arial" w:hAnsi="Arial" w:cs="Arial"/>
          <w:sz w:val="24"/>
          <w:szCs w:val="24"/>
        </w:rPr>
        <w:t xml:space="preserve"> программа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14:paraId="41866DCD" w14:textId="77777777" w:rsidR="005A5694" w:rsidRPr="001545BB" w:rsidRDefault="00EC3B5D" w:rsidP="00AB47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4) </w:t>
      </w:r>
      <w:r w:rsidR="005A5694" w:rsidRPr="001545BB">
        <w:rPr>
          <w:rFonts w:ascii="Arial" w:hAnsi="Arial" w:cs="Arial"/>
          <w:sz w:val="24"/>
          <w:szCs w:val="24"/>
        </w:rPr>
        <w:t>информация о планируемом к приобретению имуществе, в случае если целью предоставления субсидии является приобретение имущества;</w:t>
      </w:r>
    </w:p>
    <w:p w14:paraId="5D2F2C96" w14:textId="77777777" w:rsidR="005A5694" w:rsidRPr="001545BB" w:rsidRDefault="00EC3B5D" w:rsidP="00AB47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5)</w:t>
      </w:r>
      <w:r w:rsidR="005A5694" w:rsidRPr="001545BB">
        <w:rPr>
          <w:rFonts w:ascii="Arial" w:hAnsi="Arial" w:cs="Arial"/>
          <w:sz w:val="24"/>
          <w:szCs w:val="24"/>
        </w:rPr>
        <w:t xml:space="preserve"> информация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14:paraId="75CE4B88" w14:textId="77777777" w:rsidR="005A5694" w:rsidRPr="001545BB" w:rsidRDefault="00EC3B5D" w:rsidP="00B409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6) </w:t>
      </w:r>
      <w:r w:rsidR="005A5694" w:rsidRPr="001545BB">
        <w:rPr>
          <w:rFonts w:ascii="Arial" w:hAnsi="Arial" w:cs="Arial"/>
          <w:sz w:val="24"/>
          <w:szCs w:val="24"/>
        </w:rPr>
        <w:t>ин</w:t>
      </w:r>
      <w:r w:rsidRPr="001545BB">
        <w:rPr>
          <w:rFonts w:ascii="Arial" w:hAnsi="Arial" w:cs="Arial"/>
          <w:sz w:val="24"/>
          <w:szCs w:val="24"/>
        </w:rPr>
        <w:t>ую</w:t>
      </w:r>
      <w:r w:rsidR="005A5694" w:rsidRPr="001545BB">
        <w:rPr>
          <w:rFonts w:ascii="Arial" w:hAnsi="Arial" w:cs="Arial"/>
          <w:sz w:val="24"/>
          <w:szCs w:val="24"/>
        </w:rPr>
        <w:t xml:space="preserve"> информаци</w:t>
      </w:r>
      <w:r w:rsidRPr="001545BB">
        <w:rPr>
          <w:rFonts w:ascii="Arial" w:hAnsi="Arial" w:cs="Arial"/>
          <w:sz w:val="24"/>
          <w:szCs w:val="24"/>
        </w:rPr>
        <w:t>ю</w:t>
      </w:r>
      <w:r w:rsidR="005A5694" w:rsidRPr="001545BB">
        <w:rPr>
          <w:rFonts w:ascii="Arial" w:hAnsi="Arial" w:cs="Arial"/>
          <w:sz w:val="24"/>
          <w:szCs w:val="24"/>
        </w:rPr>
        <w:t xml:space="preserve"> в зависимости от цели предоставления субсидии.</w:t>
      </w:r>
    </w:p>
    <w:p w14:paraId="0634A6D5" w14:textId="77777777" w:rsidR="003270B8" w:rsidRPr="001545BB" w:rsidRDefault="00EC3B5D" w:rsidP="00B409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2.3. </w:t>
      </w:r>
      <w:r w:rsidR="003270B8" w:rsidRPr="001545BB">
        <w:rPr>
          <w:rFonts w:ascii="Arial" w:hAnsi="Arial" w:cs="Arial"/>
          <w:sz w:val="24"/>
          <w:szCs w:val="24"/>
        </w:rPr>
        <w:t>Главный распорядитель рассматривает представленные Учреждением документы, указанные в пункте 2.2 настоящего Порядка, в течение 30 дней со дня поступления документов.</w:t>
      </w:r>
    </w:p>
    <w:p w14:paraId="2CF0E7C3" w14:textId="77777777" w:rsidR="003270B8" w:rsidRPr="001545BB" w:rsidRDefault="003270B8" w:rsidP="00816F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В случае отсутствия оснований для отказа Учреждению в предоставлении субсидии Главный распорядитель заключает с Учреждением соглашение о предоставлении субсидии на иные цели (далее – Соглашение), по форме утвержденной приказом Финансового управления администрации муниципального образования «Холмский городской округ» от 21.10.2020 № 71 «Об утверждении типовой формы соглашения о предоставлении из бюджета муниципального образования «Холмский городской округ» муниципальным бюджетным или муниципальным автономным учреждениям субсидии в соответствии с абзацем вторым пункта 1 статьи 78.1 Бюджетного кодекса Российской Федерации».</w:t>
      </w:r>
    </w:p>
    <w:p w14:paraId="30F7E807" w14:textId="77777777" w:rsidR="00EC3B5D" w:rsidRPr="001545BB" w:rsidRDefault="003270B8" w:rsidP="00816F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lastRenderedPageBreak/>
        <w:t>В случае принятия решения об отказе в предоставлении субсидии Главный распорядитель направляет Учреждению письменное уведомление об отказе в предоставлении субсидии с указанием причины отказа в соответствии с пунктом 2.4 настоящего Порядка.</w:t>
      </w:r>
    </w:p>
    <w:p w14:paraId="318D1342" w14:textId="77777777" w:rsidR="00816F9D" w:rsidRPr="001545BB" w:rsidRDefault="00816F9D" w:rsidP="00816F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2.4. Основаниями для отказа Учреждению в предоставлении субсидии на иные цели являются:</w:t>
      </w:r>
    </w:p>
    <w:p w14:paraId="0C28A618" w14:textId="77777777" w:rsidR="00816F9D" w:rsidRPr="001545BB" w:rsidRDefault="00816F9D" w:rsidP="00816F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1) несоответствие представленных </w:t>
      </w:r>
      <w:r w:rsidR="004926E5" w:rsidRPr="001545BB">
        <w:rPr>
          <w:rFonts w:ascii="Arial" w:hAnsi="Arial" w:cs="Arial"/>
          <w:sz w:val="24"/>
          <w:szCs w:val="24"/>
        </w:rPr>
        <w:t>У</w:t>
      </w:r>
      <w:r w:rsidRPr="001545BB">
        <w:rPr>
          <w:rFonts w:ascii="Arial" w:hAnsi="Arial" w:cs="Arial"/>
          <w:sz w:val="24"/>
          <w:szCs w:val="24"/>
        </w:rPr>
        <w:t xml:space="preserve">чреждением документов требованиям, определенным </w:t>
      </w:r>
      <w:hyperlink r:id="rId15" w:history="1">
        <w:r w:rsidRPr="001545BB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пунктом 2.2</w:t>
        </w:r>
      </w:hyperlink>
      <w:r w:rsidRPr="001545BB">
        <w:rPr>
          <w:rFonts w:ascii="Arial" w:hAnsi="Arial" w:cs="Arial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0E789567" w14:textId="77777777" w:rsidR="00816F9D" w:rsidRPr="001545BB" w:rsidRDefault="00816F9D" w:rsidP="00816F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2) недостоверность информации, содержащейся в документах, представленных </w:t>
      </w:r>
      <w:r w:rsidR="004926E5" w:rsidRPr="001545BB">
        <w:rPr>
          <w:rFonts w:ascii="Arial" w:hAnsi="Arial" w:cs="Arial"/>
          <w:sz w:val="24"/>
          <w:szCs w:val="24"/>
        </w:rPr>
        <w:t>У</w:t>
      </w:r>
      <w:r w:rsidRPr="001545BB">
        <w:rPr>
          <w:rFonts w:ascii="Arial" w:hAnsi="Arial" w:cs="Arial"/>
          <w:sz w:val="24"/>
          <w:szCs w:val="24"/>
        </w:rPr>
        <w:t>чреждением;</w:t>
      </w:r>
    </w:p>
    <w:p w14:paraId="43084A1D" w14:textId="77777777" w:rsidR="00816F9D" w:rsidRPr="001545BB" w:rsidRDefault="00816F9D" w:rsidP="00816F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3) отсутствие бюджетных ассигнований, предусмотренных на предоставление субсидий, в бюджете </w:t>
      </w:r>
      <w:r w:rsidR="0068773B" w:rsidRPr="001545B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1545BB">
        <w:rPr>
          <w:rFonts w:ascii="Arial" w:hAnsi="Arial" w:cs="Arial"/>
          <w:sz w:val="24"/>
          <w:szCs w:val="24"/>
        </w:rPr>
        <w:t>;</w:t>
      </w:r>
    </w:p>
    <w:p w14:paraId="30100F21" w14:textId="77777777" w:rsidR="0068773B" w:rsidRPr="001545BB" w:rsidRDefault="0068773B" w:rsidP="0068773B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545BB">
        <w:rPr>
          <w:rFonts w:ascii="Arial" w:eastAsia="Times New Roman" w:hAnsi="Arial" w:cs="Arial"/>
          <w:sz w:val="24"/>
          <w:szCs w:val="24"/>
        </w:rPr>
        <w:t>(в редакции постановления администрации Холмского муниципального округа Сахалинской области от 31.01.2025 № 56)</w:t>
      </w:r>
    </w:p>
    <w:p w14:paraId="73214199" w14:textId="77777777" w:rsidR="00816F9D" w:rsidRPr="001545BB" w:rsidRDefault="00816F9D" w:rsidP="00816F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4) несоответствие целей расходования субсидии, указанных в пояснительной записке, целям предоставления субсидии, указанным в </w:t>
      </w:r>
      <w:hyperlink r:id="rId16" w:history="1">
        <w:r w:rsidRPr="001545BB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пункте 1.3</w:t>
        </w:r>
      </w:hyperlink>
      <w:r w:rsidRPr="001545BB">
        <w:rPr>
          <w:rFonts w:ascii="Arial" w:hAnsi="Arial" w:cs="Arial"/>
          <w:sz w:val="24"/>
          <w:szCs w:val="24"/>
        </w:rPr>
        <w:t xml:space="preserve"> настоящего Порядка.</w:t>
      </w:r>
    </w:p>
    <w:p w14:paraId="5DDE77E7" w14:textId="77777777" w:rsidR="00DA4329" w:rsidRPr="001545BB" w:rsidRDefault="00DA4329" w:rsidP="00DA43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2.5. Размер субсидии на иные цели определяется на основании документов, представленных Учреждением согласно пункту 2.2 настоящего Порядка, в пределах бюджетных ассигнований, предусмотренных решением о бюджете </w:t>
      </w:r>
      <w:r w:rsidR="00EE2E93" w:rsidRPr="001545B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1545BB">
        <w:rPr>
          <w:rFonts w:ascii="Arial" w:hAnsi="Arial" w:cs="Arial"/>
          <w:sz w:val="24"/>
          <w:szCs w:val="24"/>
        </w:rPr>
        <w:t xml:space="preserve"> на соответствующий финансовый год, и лимитов бюджетных обязательств, предусмотренных Главным распорядителям, с учетом требований, установленных правовыми актами, требованиями технических регламентов, положениями стандартов, сводами правил, порядками, в зависимости от цели субсидии, за исключением случаев, когда размер субсидии на иные цели определен решением о бюджете </w:t>
      </w:r>
      <w:r w:rsidR="00EE2E93" w:rsidRPr="001545B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1545BB">
        <w:rPr>
          <w:rFonts w:ascii="Arial" w:hAnsi="Arial" w:cs="Arial"/>
          <w:sz w:val="24"/>
          <w:szCs w:val="24"/>
        </w:rPr>
        <w:t xml:space="preserve">, решениями Президента Российской Федерации, Правительства Российской Федерации, Правительства </w:t>
      </w:r>
      <w:r w:rsidR="00F8387C" w:rsidRPr="001545BB">
        <w:rPr>
          <w:rFonts w:ascii="Arial" w:hAnsi="Arial" w:cs="Arial"/>
          <w:sz w:val="24"/>
          <w:szCs w:val="24"/>
        </w:rPr>
        <w:t>Сахалинской области</w:t>
      </w:r>
      <w:r w:rsidRPr="001545BB">
        <w:rPr>
          <w:rFonts w:ascii="Arial" w:hAnsi="Arial" w:cs="Arial"/>
          <w:sz w:val="24"/>
          <w:szCs w:val="24"/>
        </w:rPr>
        <w:t xml:space="preserve">, правовыми актами </w:t>
      </w:r>
      <w:r w:rsidR="00EE2E93" w:rsidRPr="001545B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1545BB">
        <w:rPr>
          <w:rFonts w:ascii="Arial" w:hAnsi="Arial" w:cs="Arial"/>
          <w:sz w:val="24"/>
          <w:szCs w:val="24"/>
        </w:rPr>
        <w:t>.</w:t>
      </w:r>
    </w:p>
    <w:p w14:paraId="3AAAB35B" w14:textId="77777777" w:rsidR="00EE2E93" w:rsidRPr="001545BB" w:rsidRDefault="00EE2E93" w:rsidP="00EE2E93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545BB">
        <w:rPr>
          <w:rFonts w:ascii="Arial" w:eastAsia="Times New Roman" w:hAnsi="Arial" w:cs="Arial"/>
          <w:sz w:val="24"/>
          <w:szCs w:val="24"/>
        </w:rPr>
        <w:t>(в редакции постановления администрации Холмского муниципального округа Сахалинской области от 31.01.2025 № 56)</w:t>
      </w:r>
    </w:p>
    <w:p w14:paraId="41AF8D1D" w14:textId="77777777" w:rsidR="00315F0D" w:rsidRPr="001545BB" w:rsidRDefault="00DA4329" w:rsidP="00DA43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2.6. Предоставление субсидии на иные цели </w:t>
      </w:r>
      <w:r w:rsidR="00315F0D" w:rsidRPr="001545BB">
        <w:rPr>
          <w:rFonts w:ascii="Arial" w:hAnsi="Arial" w:cs="Arial"/>
          <w:sz w:val="24"/>
          <w:szCs w:val="24"/>
        </w:rPr>
        <w:t>У</w:t>
      </w:r>
      <w:r w:rsidRPr="001545BB">
        <w:rPr>
          <w:rFonts w:ascii="Arial" w:hAnsi="Arial" w:cs="Arial"/>
          <w:sz w:val="24"/>
          <w:szCs w:val="24"/>
        </w:rPr>
        <w:t xml:space="preserve">чреждениям осуществляется на основании Соглашения, типовая форма которого </w:t>
      </w:r>
      <w:r w:rsidR="00315F0D" w:rsidRPr="001545BB">
        <w:rPr>
          <w:rFonts w:ascii="Arial" w:hAnsi="Arial" w:cs="Arial"/>
          <w:sz w:val="24"/>
          <w:szCs w:val="24"/>
        </w:rPr>
        <w:t xml:space="preserve">утверждена приказом Финансового управления администрации муниципального образования «Холмский городской округ» от 21.10.2020 № 71 «Об утверждении типовой формы соглашения о предоставлении из бюджета муниципального образования «Холмский городской округ» муниципальным бюджетным или муниципальным автономным учреждениям субсидии в соответствии с абзацем вторым пункта 1 статьи 78.1 Бюджетного кодекса Российской Федерации». </w:t>
      </w:r>
    </w:p>
    <w:p w14:paraId="06C57053" w14:textId="77777777" w:rsidR="00DA4329" w:rsidRPr="001545BB" w:rsidRDefault="00DA4329" w:rsidP="00DA43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Соглашение заключается на один финансовый год.</w:t>
      </w:r>
    </w:p>
    <w:p w14:paraId="5F72CB02" w14:textId="77777777" w:rsidR="00261500" w:rsidRPr="001545BB" w:rsidRDefault="00DA4329" w:rsidP="00DA43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Изменение Соглашения осуществляется по соглашению </w:t>
      </w:r>
      <w:r w:rsidR="00261500" w:rsidRPr="001545BB">
        <w:rPr>
          <w:rFonts w:ascii="Arial" w:hAnsi="Arial" w:cs="Arial"/>
          <w:sz w:val="24"/>
          <w:szCs w:val="24"/>
        </w:rPr>
        <w:t>Г</w:t>
      </w:r>
      <w:r w:rsidRPr="001545BB">
        <w:rPr>
          <w:rFonts w:ascii="Arial" w:hAnsi="Arial" w:cs="Arial"/>
          <w:sz w:val="24"/>
          <w:szCs w:val="24"/>
        </w:rPr>
        <w:t xml:space="preserve">лавного распорядителя и </w:t>
      </w:r>
      <w:r w:rsidR="00261500" w:rsidRPr="001545BB">
        <w:rPr>
          <w:rFonts w:ascii="Arial" w:hAnsi="Arial" w:cs="Arial"/>
          <w:sz w:val="24"/>
          <w:szCs w:val="24"/>
        </w:rPr>
        <w:t>У</w:t>
      </w:r>
      <w:r w:rsidRPr="001545BB">
        <w:rPr>
          <w:rFonts w:ascii="Arial" w:hAnsi="Arial" w:cs="Arial"/>
          <w:sz w:val="24"/>
          <w:szCs w:val="24"/>
        </w:rPr>
        <w:t>чреждения в письменной форме в виде дополнительного соглашения, форма которого утвержд</w:t>
      </w:r>
      <w:r w:rsidR="00261500" w:rsidRPr="001545BB">
        <w:rPr>
          <w:rFonts w:ascii="Arial" w:hAnsi="Arial" w:cs="Arial"/>
          <w:sz w:val="24"/>
          <w:szCs w:val="24"/>
        </w:rPr>
        <w:t xml:space="preserve">ена приказом Финансового управления администрации муниципального образования «Холмский городской округ» от 21.10.2020 № 71 «Об утверждении типовой формы соглашения о предоставлении из бюджета муниципального образования «Холмский городской округ» муниципальным бюджетным или муниципальным автономным  учреждениям субсидии в соответствии с абзацем вторым пункта 1 статьи 78.1 Бюджетного кодекса Российской Федерации». </w:t>
      </w:r>
    </w:p>
    <w:p w14:paraId="51E30808" w14:textId="77777777" w:rsidR="00DA4329" w:rsidRPr="001545BB" w:rsidRDefault="00DA4329" w:rsidP="00DA43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lastRenderedPageBreak/>
        <w:t xml:space="preserve">Расторжение Соглашения возможно при взаимном согласии </w:t>
      </w:r>
      <w:r w:rsidR="00261500" w:rsidRPr="001545BB">
        <w:rPr>
          <w:rFonts w:ascii="Arial" w:hAnsi="Arial" w:cs="Arial"/>
          <w:sz w:val="24"/>
          <w:szCs w:val="24"/>
        </w:rPr>
        <w:t>Г</w:t>
      </w:r>
      <w:r w:rsidRPr="001545BB">
        <w:rPr>
          <w:rFonts w:ascii="Arial" w:hAnsi="Arial" w:cs="Arial"/>
          <w:sz w:val="24"/>
          <w:szCs w:val="24"/>
        </w:rPr>
        <w:t xml:space="preserve">лавного распорядителя и </w:t>
      </w:r>
      <w:r w:rsidR="00261500" w:rsidRPr="001545BB">
        <w:rPr>
          <w:rFonts w:ascii="Arial" w:hAnsi="Arial" w:cs="Arial"/>
          <w:sz w:val="24"/>
          <w:szCs w:val="24"/>
        </w:rPr>
        <w:t>У</w:t>
      </w:r>
      <w:r w:rsidRPr="001545BB">
        <w:rPr>
          <w:rFonts w:ascii="Arial" w:hAnsi="Arial" w:cs="Arial"/>
          <w:sz w:val="24"/>
          <w:szCs w:val="24"/>
        </w:rPr>
        <w:t>чреждения.</w:t>
      </w:r>
    </w:p>
    <w:p w14:paraId="0DB801DC" w14:textId="77777777" w:rsidR="00DA4329" w:rsidRPr="001545BB" w:rsidRDefault="00DA4329" w:rsidP="00DA43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Расторжение Соглашения в одностороннем порядке возможно в случае недостижения </w:t>
      </w:r>
      <w:r w:rsidR="00261500" w:rsidRPr="001545BB">
        <w:rPr>
          <w:rFonts w:ascii="Arial" w:hAnsi="Arial" w:cs="Arial"/>
          <w:sz w:val="24"/>
          <w:szCs w:val="24"/>
        </w:rPr>
        <w:t>У</w:t>
      </w:r>
      <w:r w:rsidRPr="001545BB">
        <w:rPr>
          <w:rFonts w:ascii="Arial" w:hAnsi="Arial" w:cs="Arial"/>
          <w:sz w:val="24"/>
          <w:szCs w:val="24"/>
        </w:rPr>
        <w:t xml:space="preserve">чреждением установленных Соглашением показателей результативности. </w:t>
      </w:r>
    </w:p>
    <w:p w14:paraId="672C1E6D" w14:textId="77777777" w:rsidR="00D133FA" w:rsidRPr="001545BB" w:rsidRDefault="002A0A07" w:rsidP="002A0A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2.7.</w:t>
      </w:r>
      <w:r w:rsidR="00D133FA" w:rsidRPr="001545BB">
        <w:rPr>
          <w:rFonts w:ascii="Arial" w:hAnsi="Arial" w:cs="Arial"/>
          <w:sz w:val="24"/>
          <w:szCs w:val="24"/>
        </w:rPr>
        <w:t xml:space="preserve"> Соглашение должно предусматривать:</w:t>
      </w:r>
    </w:p>
    <w:p w14:paraId="22981CB5" w14:textId="29DC6EFC" w:rsidR="00D133FA" w:rsidRPr="001545BB" w:rsidRDefault="00D133FA" w:rsidP="002A0A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1) цели предоставления субсидии на иные цели с указанием наименования </w:t>
      </w:r>
      <w:r w:rsidR="001545BB" w:rsidRPr="001545BB">
        <w:rPr>
          <w:rFonts w:ascii="Arial" w:hAnsi="Arial" w:cs="Arial"/>
          <w:sz w:val="24"/>
          <w:szCs w:val="24"/>
        </w:rPr>
        <w:t>муниципальной программы,</w:t>
      </w:r>
      <w:r w:rsidR="002A0A07" w:rsidRPr="001545BB">
        <w:rPr>
          <w:rFonts w:ascii="Arial" w:hAnsi="Arial" w:cs="Arial"/>
          <w:sz w:val="24"/>
          <w:szCs w:val="24"/>
        </w:rPr>
        <w:t xml:space="preserve"> в рамках которой предоставляется субсидия</w:t>
      </w:r>
      <w:r w:rsidRPr="001545BB">
        <w:rPr>
          <w:rFonts w:ascii="Arial" w:hAnsi="Arial" w:cs="Arial"/>
          <w:sz w:val="24"/>
          <w:szCs w:val="24"/>
        </w:rPr>
        <w:t>;</w:t>
      </w:r>
    </w:p>
    <w:p w14:paraId="40920ED1" w14:textId="77777777" w:rsidR="00D133FA" w:rsidRPr="001545BB" w:rsidRDefault="00D133FA" w:rsidP="002A0A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2) значения результатов предоставления субсидии на иные цели, которые должны быть конкретными, измеримыми и соответствовать результатам </w:t>
      </w:r>
      <w:r w:rsidR="002A0A07" w:rsidRPr="001545BB">
        <w:rPr>
          <w:rFonts w:ascii="Arial" w:hAnsi="Arial" w:cs="Arial"/>
          <w:sz w:val="24"/>
          <w:szCs w:val="24"/>
        </w:rPr>
        <w:t xml:space="preserve">муниципальных </w:t>
      </w:r>
      <w:r w:rsidRPr="001545BB">
        <w:rPr>
          <w:rFonts w:ascii="Arial" w:hAnsi="Arial" w:cs="Arial"/>
          <w:sz w:val="24"/>
          <w:szCs w:val="24"/>
        </w:rPr>
        <w:t>программ</w:t>
      </w:r>
      <w:r w:rsidR="002A0A07" w:rsidRPr="001545BB">
        <w:rPr>
          <w:rFonts w:ascii="Arial" w:hAnsi="Arial" w:cs="Arial"/>
          <w:sz w:val="24"/>
          <w:szCs w:val="24"/>
        </w:rPr>
        <w:t xml:space="preserve"> (</w:t>
      </w:r>
      <w:r w:rsidRPr="001545BB">
        <w:rPr>
          <w:rFonts w:ascii="Arial" w:hAnsi="Arial" w:cs="Arial"/>
          <w:sz w:val="24"/>
          <w:szCs w:val="24"/>
        </w:rPr>
        <w:t>в случае если субсидия предоставляется в целях реализации такого проекта), и показателей, необходимых для достижения результатов предоставления целевой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14:paraId="3E4F3135" w14:textId="77777777" w:rsidR="00D133FA" w:rsidRPr="001545BB" w:rsidRDefault="00D133FA" w:rsidP="002A0A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3) размер субсидии на иные цели;</w:t>
      </w:r>
    </w:p>
    <w:p w14:paraId="7F1F8A74" w14:textId="77777777" w:rsidR="00D133FA" w:rsidRPr="001545BB" w:rsidRDefault="00D133FA" w:rsidP="002A0A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4) сроки (график) перечисления субсидии на иные цели;</w:t>
      </w:r>
    </w:p>
    <w:p w14:paraId="780F79ED" w14:textId="77777777" w:rsidR="00D133FA" w:rsidRPr="001545BB" w:rsidRDefault="00D133FA" w:rsidP="002A0A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5) сроки представления отчетности;</w:t>
      </w:r>
    </w:p>
    <w:p w14:paraId="04C5679F" w14:textId="77777777" w:rsidR="00D133FA" w:rsidRPr="001545BB" w:rsidRDefault="00D133FA" w:rsidP="002A0A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6) порядок и сроки возврата сумм субсидии на иные цели в случае несоблюдения </w:t>
      </w:r>
      <w:r w:rsidR="004926E5" w:rsidRPr="001545BB">
        <w:rPr>
          <w:rFonts w:ascii="Arial" w:hAnsi="Arial" w:cs="Arial"/>
          <w:sz w:val="24"/>
          <w:szCs w:val="24"/>
        </w:rPr>
        <w:t>У</w:t>
      </w:r>
      <w:r w:rsidRPr="001545BB">
        <w:rPr>
          <w:rFonts w:ascii="Arial" w:hAnsi="Arial" w:cs="Arial"/>
          <w:sz w:val="24"/>
          <w:szCs w:val="24"/>
        </w:rPr>
        <w:t>чреждением целей, условий и порядка предоставления целевых субсидий, определенных Соглашением;</w:t>
      </w:r>
    </w:p>
    <w:p w14:paraId="2424EF3E" w14:textId="77777777" w:rsidR="00D133FA" w:rsidRPr="001545BB" w:rsidRDefault="00D133FA" w:rsidP="002A0A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7) основания и порядок внесения изменений в Соглашение, в том числе в случае уменьшения </w:t>
      </w:r>
      <w:r w:rsidR="004926E5" w:rsidRPr="001545BB">
        <w:rPr>
          <w:rFonts w:ascii="Arial" w:hAnsi="Arial" w:cs="Arial"/>
          <w:sz w:val="24"/>
          <w:szCs w:val="24"/>
        </w:rPr>
        <w:t>Г</w:t>
      </w:r>
      <w:r w:rsidRPr="001545BB">
        <w:rPr>
          <w:rFonts w:ascii="Arial" w:hAnsi="Arial" w:cs="Arial"/>
          <w:sz w:val="24"/>
          <w:szCs w:val="24"/>
        </w:rPr>
        <w:t>лавному распорядителю ранее доведенных лимитов бюджетных обязательств на предоставление субсидии на иные цели;</w:t>
      </w:r>
    </w:p>
    <w:p w14:paraId="37FAE501" w14:textId="77777777" w:rsidR="00D133FA" w:rsidRPr="001545BB" w:rsidRDefault="00D133FA" w:rsidP="002A0A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8) основания для досрочного прекращения Соглашения по решению </w:t>
      </w:r>
      <w:r w:rsidR="002A0A07" w:rsidRPr="001545BB">
        <w:rPr>
          <w:rFonts w:ascii="Arial" w:hAnsi="Arial" w:cs="Arial"/>
          <w:sz w:val="24"/>
          <w:szCs w:val="24"/>
        </w:rPr>
        <w:t>Г</w:t>
      </w:r>
      <w:r w:rsidRPr="001545BB">
        <w:rPr>
          <w:rFonts w:ascii="Arial" w:hAnsi="Arial" w:cs="Arial"/>
          <w:sz w:val="24"/>
          <w:szCs w:val="24"/>
        </w:rPr>
        <w:t>лавного распорядителя в одностороннем порядке, в том числе в связи с:</w:t>
      </w:r>
    </w:p>
    <w:p w14:paraId="2F303C25" w14:textId="77777777" w:rsidR="00D133FA" w:rsidRPr="001545BB" w:rsidRDefault="00D133FA" w:rsidP="002A0A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- реорганизацией или ликвидацией учреждения;</w:t>
      </w:r>
    </w:p>
    <w:p w14:paraId="688016AE" w14:textId="77777777" w:rsidR="00D133FA" w:rsidRPr="001545BB" w:rsidRDefault="00D133FA" w:rsidP="002A0A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- нарушением </w:t>
      </w:r>
      <w:r w:rsidR="004926E5" w:rsidRPr="001545BB">
        <w:rPr>
          <w:rFonts w:ascii="Arial" w:hAnsi="Arial" w:cs="Arial"/>
          <w:sz w:val="24"/>
          <w:szCs w:val="24"/>
        </w:rPr>
        <w:t>У</w:t>
      </w:r>
      <w:r w:rsidRPr="001545BB">
        <w:rPr>
          <w:rFonts w:ascii="Arial" w:hAnsi="Arial" w:cs="Arial"/>
          <w:sz w:val="24"/>
          <w:szCs w:val="24"/>
        </w:rPr>
        <w:t>чреждением целей и условий предоставления субсидии на иные цели, установленные настоящим Порядком и (или) Соглашением;</w:t>
      </w:r>
    </w:p>
    <w:p w14:paraId="14F2F6BE" w14:textId="77777777" w:rsidR="00D133FA" w:rsidRPr="001545BB" w:rsidRDefault="00D133FA" w:rsidP="002A0A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9) запрет на расторжение Соглашения </w:t>
      </w:r>
      <w:r w:rsidR="004926E5" w:rsidRPr="001545BB">
        <w:rPr>
          <w:rFonts w:ascii="Arial" w:hAnsi="Arial" w:cs="Arial"/>
          <w:sz w:val="24"/>
          <w:szCs w:val="24"/>
        </w:rPr>
        <w:t>У</w:t>
      </w:r>
      <w:r w:rsidRPr="001545BB">
        <w:rPr>
          <w:rFonts w:ascii="Arial" w:hAnsi="Arial" w:cs="Arial"/>
          <w:sz w:val="24"/>
          <w:szCs w:val="24"/>
        </w:rPr>
        <w:t>чреждением в одностороннем порядке;</w:t>
      </w:r>
    </w:p>
    <w:p w14:paraId="47F08F38" w14:textId="77777777" w:rsidR="00D133FA" w:rsidRPr="001545BB" w:rsidRDefault="00D133FA" w:rsidP="002A0A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10) иные положения (при необходимости).</w:t>
      </w:r>
    </w:p>
    <w:p w14:paraId="72B33A06" w14:textId="77777777" w:rsidR="00964838" w:rsidRPr="001545BB" w:rsidRDefault="00964838" w:rsidP="00D10D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2.</w:t>
      </w:r>
      <w:r w:rsidR="002A0A07" w:rsidRPr="001545BB">
        <w:rPr>
          <w:rFonts w:ascii="Arial" w:hAnsi="Arial" w:cs="Arial"/>
          <w:sz w:val="24"/>
          <w:szCs w:val="24"/>
        </w:rPr>
        <w:t>8</w:t>
      </w:r>
      <w:r w:rsidRPr="001545BB">
        <w:rPr>
          <w:rFonts w:ascii="Arial" w:hAnsi="Arial" w:cs="Arial"/>
          <w:sz w:val="24"/>
          <w:szCs w:val="24"/>
        </w:rPr>
        <w:t>. Учреждения на первое число месяца, предшествующего месяцу, в котором планируется заключение Соглашения о предоставлении субсидии на иные цели, должны соответствовать следующему требованию:</w:t>
      </w:r>
    </w:p>
    <w:p w14:paraId="60C5DA7C" w14:textId="77777777" w:rsidR="00964838" w:rsidRPr="001545BB" w:rsidRDefault="00964838" w:rsidP="00D10D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1) 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</w:t>
      </w:r>
      <w:r w:rsidRPr="001545BB">
        <w:rPr>
          <w:rFonts w:ascii="Arial" w:hAnsi="Arial" w:cs="Arial"/>
          <w:sz w:val="24"/>
          <w:szCs w:val="24"/>
        </w:rPr>
        <w:lastRenderedPageBreak/>
        <w:t xml:space="preserve">Правительства Российской Федерации, Правительства </w:t>
      </w:r>
      <w:r w:rsidR="00E730E8" w:rsidRPr="001545BB">
        <w:rPr>
          <w:rFonts w:ascii="Arial" w:hAnsi="Arial" w:cs="Arial"/>
          <w:sz w:val="24"/>
          <w:szCs w:val="24"/>
        </w:rPr>
        <w:t>Сахалинской области</w:t>
      </w:r>
      <w:r w:rsidRPr="001545BB">
        <w:rPr>
          <w:rFonts w:ascii="Arial" w:hAnsi="Arial" w:cs="Arial"/>
          <w:sz w:val="24"/>
          <w:szCs w:val="24"/>
        </w:rPr>
        <w:t xml:space="preserve">, правовыми актами </w:t>
      </w:r>
      <w:r w:rsidR="00D10DD3" w:rsidRPr="001545B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1545BB">
        <w:rPr>
          <w:rFonts w:ascii="Arial" w:hAnsi="Arial" w:cs="Arial"/>
          <w:sz w:val="24"/>
          <w:szCs w:val="24"/>
        </w:rPr>
        <w:t>.</w:t>
      </w:r>
    </w:p>
    <w:p w14:paraId="215BACE0" w14:textId="77777777" w:rsidR="00D10DD3" w:rsidRPr="001545BB" w:rsidRDefault="00D10DD3" w:rsidP="00D10DD3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545BB">
        <w:rPr>
          <w:rFonts w:ascii="Arial" w:eastAsia="Times New Roman" w:hAnsi="Arial" w:cs="Arial"/>
          <w:sz w:val="24"/>
          <w:szCs w:val="24"/>
        </w:rPr>
        <w:t>(в редакции постановления администрации Холмского муниципального округа Сахалинской области от 31.01.2025 № 56)</w:t>
      </w:r>
    </w:p>
    <w:p w14:paraId="5503E172" w14:textId="41396CE3" w:rsidR="00E21D9E" w:rsidRPr="001545BB" w:rsidRDefault="00E730E8" w:rsidP="00E730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Par2"/>
      <w:bookmarkEnd w:id="0"/>
      <w:r w:rsidRPr="001545BB">
        <w:rPr>
          <w:rFonts w:ascii="Arial" w:hAnsi="Arial" w:cs="Arial"/>
          <w:sz w:val="24"/>
          <w:szCs w:val="24"/>
        </w:rPr>
        <w:t>2.</w:t>
      </w:r>
      <w:r w:rsidR="002A0A07" w:rsidRPr="001545BB">
        <w:rPr>
          <w:rFonts w:ascii="Arial" w:hAnsi="Arial" w:cs="Arial"/>
          <w:sz w:val="24"/>
          <w:szCs w:val="24"/>
        </w:rPr>
        <w:t>9</w:t>
      </w:r>
      <w:r w:rsidRPr="001545BB">
        <w:rPr>
          <w:rFonts w:ascii="Arial" w:hAnsi="Arial" w:cs="Arial"/>
          <w:sz w:val="24"/>
          <w:szCs w:val="24"/>
        </w:rPr>
        <w:t xml:space="preserve">. </w:t>
      </w:r>
      <w:r w:rsidR="00E21D9E" w:rsidRPr="001545BB">
        <w:rPr>
          <w:rFonts w:ascii="Arial" w:hAnsi="Arial" w:cs="Arial"/>
          <w:sz w:val="24"/>
          <w:szCs w:val="24"/>
        </w:rPr>
        <w:t xml:space="preserve">Результаты предоставления субсидии и показатели, необходимые для достижения результатов предоставления субсидий, включая показатели в части материальных и нематериальных объектов и (или) услуг, планируемых к получению при достижении результатов </w:t>
      </w:r>
      <w:r w:rsidR="001545BB" w:rsidRPr="001545BB">
        <w:rPr>
          <w:rFonts w:ascii="Arial" w:hAnsi="Arial" w:cs="Arial"/>
          <w:sz w:val="24"/>
          <w:szCs w:val="24"/>
        </w:rPr>
        <w:t>соответствующих проектов,</w:t>
      </w:r>
      <w:r w:rsidR="00E21D9E" w:rsidRPr="001545BB">
        <w:rPr>
          <w:rFonts w:ascii="Arial" w:hAnsi="Arial" w:cs="Arial"/>
          <w:sz w:val="24"/>
          <w:szCs w:val="24"/>
        </w:rPr>
        <w:t xml:space="preserve"> должны быть конкретными, измеримыми. Результаты предоставления субсидии устанавливаются в Соглашении.</w:t>
      </w:r>
    </w:p>
    <w:p w14:paraId="10ECA49D" w14:textId="77777777" w:rsidR="00964838" w:rsidRPr="001545BB" w:rsidRDefault="00E21D9E" w:rsidP="00E21D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2.</w:t>
      </w:r>
      <w:r w:rsidR="002A0A07" w:rsidRPr="001545BB">
        <w:rPr>
          <w:rFonts w:ascii="Arial" w:hAnsi="Arial" w:cs="Arial"/>
          <w:sz w:val="24"/>
          <w:szCs w:val="24"/>
        </w:rPr>
        <w:t>10</w:t>
      </w:r>
      <w:r w:rsidRPr="001545BB">
        <w:rPr>
          <w:rFonts w:ascii="Arial" w:hAnsi="Arial" w:cs="Arial"/>
          <w:sz w:val="24"/>
          <w:szCs w:val="24"/>
        </w:rPr>
        <w:t>.</w:t>
      </w:r>
      <w:r w:rsidR="00964838" w:rsidRPr="001545BB">
        <w:rPr>
          <w:rFonts w:ascii="Arial" w:hAnsi="Arial" w:cs="Arial"/>
          <w:sz w:val="24"/>
          <w:szCs w:val="24"/>
        </w:rPr>
        <w:t xml:space="preserve"> Перечисление субсидии на иные цели осуществляется в соответствии с графиком перечисления субсидии, отраженным в Соглашении и являющимся его неотъемлемой частью.</w:t>
      </w:r>
    </w:p>
    <w:p w14:paraId="6173D87A" w14:textId="77777777" w:rsidR="00964838" w:rsidRPr="001545BB" w:rsidRDefault="00964838" w:rsidP="008908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2.</w:t>
      </w:r>
      <w:r w:rsidR="00D133FA" w:rsidRPr="001545BB">
        <w:rPr>
          <w:rFonts w:ascii="Arial" w:hAnsi="Arial" w:cs="Arial"/>
          <w:sz w:val="24"/>
          <w:szCs w:val="24"/>
        </w:rPr>
        <w:t>1</w:t>
      </w:r>
      <w:r w:rsidR="002A0A07" w:rsidRPr="001545BB">
        <w:rPr>
          <w:rFonts w:ascii="Arial" w:hAnsi="Arial" w:cs="Arial"/>
          <w:sz w:val="24"/>
          <w:szCs w:val="24"/>
        </w:rPr>
        <w:t>1</w:t>
      </w:r>
      <w:r w:rsidRPr="001545BB">
        <w:rPr>
          <w:rFonts w:ascii="Arial" w:hAnsi="Arial" w:cs="Arial"/>
          <w:sz w:val="24"/>
          <w:szCs w:val="24"/>
        </w:rPr>
        <w:t xml:space="preserve">. Положения, установленные </w:t>
      </w:r>
      <w:hyperlink r:id="rId17" w:history="1">
        <w:r w:rsidRPr="001545BB">
          <w:rPr>
            <w:rFonts w:ascii="Arial" w:hAnsi="Arial" w:cs="Arial"/>
            <w:sz w:val="24"/>
            <w:szCs w:val="24"/>
          </w:rPr>
          <w:t>подпунктом 2 пункта 2.</w:t>
        </w:r>
        <w:r w:rsidR="002A0A07" w:rsidRPr="001545BB">
          <w:rPr>
            <w:rFonts w:ascii="Arial" w:hAnsi="Arial" w:cs="Arial"/>
            <w:sz w:val="24"/>
            <w:szCs w:val="24"/>
          </w:rPr>
          <w:t>7</w:t>
        </w:r>
      </w:hyperlink>
      <w:r w:rsidRPr="001545BB">
        <w:rPr>
          <w:rFonts w:ascii="Arial" w:hAnsi="Arial" w:cs="Arial"/>
          <w:sz w:val="24"/>
          <w:szCs w:val="24"/>
        </w:rPr>
        <w:t xml:space="preserve"> и </w:t>
      </w:r>
      <w:hyperlink w:anchor="Par2" w:history="1">
        <w:r w:rsidRPr="001545BB">
          <w:rPr>
            <w:rFonts w:ascii="Arial" w:hAnsi="Arial" w:cs="Arial"/>
            <w:sz w:val="24"/>
            <w:szCs w:val="24"/>
          </w:rPr>
          <w:t>пунктом 2.</w:t>
        </w:r>
        <w:r w:rsidR="002A0A07" w:rsidRPr="001545BB">
          <w:rPr>
            <w:rFonts w:ascii="Arial" w:hAnsi="Arial" w:cs="Arial"/>
            <w:sz w:val="24"/>
            <w:szCs w:val="24"/>
          </w:rPr>
          <w:t>9</w:t>
        </w:r>
      </w:hyperlink>
      <w:r w:rsidRPr="001545BB">
        <w:rPr>
          <w:rFonts w:ascii="Arial" w:hAnsi="Arial" w:cs="Arial"/>
          <w:sz w:val="24"/>
          <w:szCs w:val="24"/>
        </w:rPr>
        <w:t xml:space="preserve"> настоящего Порядка, не применяются при предоставлении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если иное не установлено Правительством Российской Федерации.</w:t>
      </w:r>
    </w:p>
    <w:p w14:paraId="34449810" w14:textId="77777777" w:rsidR="006914B9" w:rsidRPr="001545BB" w:rsidRDefault="006914B9" w:rsidP="008908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2.12. При изменении размера предоставляемых субсидий на иные цели в Соглашения вносятся изменения путем заключения дополнительных соглашений.</w:t>
      </w:r>
    </w:p>
    <w:p w14:paraId="468A6C30" w14:textId="77777777" w:rsidR="006914B9" w:rsidRPr="001545BB" w:rsidRDefault="006914B9" w:rsidP="008908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Размер предоставляемой субсидии изменяется в следующих случаях:</w:t>
      </w:r>
    </w:p>
    <w:p w14:paraId="47654720" w14:textId="77777777" w:rsidR="006914B9" w:rsidRPr="001545BB" w:rsidRDefault="003B67B1" w:rsidP="008908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1)</w:t>
      </w:r>
      <w:r w:rsidR="006914B9" w:rsidRPr="001545BB">
        <w:rPr>
          <w:rFonts w:ascii="Arial" w:hAnsi="Arial" w:cs="Arial"/>
          <w:sz w:val="24"/>
          <w:szCs w:val="24"/>
        </w:rPr>
        <w:t xml:space="preserve"> увеличения или уменьшения объема ассигнований, предусмотренных в бюджете </w:t>
      </w:r>
      <w:r w:rsidR="00C34A78" w:rsidRPr="001545B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6914B9" w:rsidRPr="001545BB">
        <w:rPr>
          <w:rFonts w:ascii="Arial" w:hAnsi="Arial" w:cs="Arial"/>
          <w:sz w:val="24"/>
          <w:szCs w:val="24"/>
        </w:rPr>
        <w:t xml:space="preserve"> на указанные цели;</w:t>
      </w:r>
    </w:p>
    <w:p w14:paraId="136680BA" w14:textId="77777777" w:rsidR="00C34A78" w:rsidRPr="001545BB" w:rsidRDefault="00C34A78" w:rsidP="00C34A78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545BB">
        <w:rPr>
          <w:rFonts w:ascii="Arial" w:eastAsia="Times New Roman" w:hAnsi="Arial" w:cs="Arial"/>
          <w:sz w:val="24"/>
          <w:szCs w:val="24"/>
        </w:rPr>
        <w:t>(в редакции постановления администрации Холмского муниципального округа Сахалинской области от 31.01.2025 № 56)</w:t>
      </w:r>
    </w:p>
    <w:p w14:paraId="5E651AD6" w14:textId="77777777" w:rsidR="006914B9" w:rsidRPr="001545BB" w:rsidRDefault="003B67B1" w:rsidP="003B67B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2)</w:t>
      </w:r>
      <w:r w:rsidR="006914B9" w:rsidRPr="001545BB">
        <w:rPr>
          <w:rFonts w:ascii="Arial" w:hAnsi="Arial" w:cs="Arial"/>
          <w:sz w:val="24"/>
          <w:szCs w:val="24"/>
        </w:rPr>
        <w:t xml:space="preserve"> выявления дополнительной потребности учреждения в финансировании иных целей при наличии соответствующих ассигнований в бюджете </w:t>
      </w:r>
      <w:r w:rsidR="00526F7A" w:rsidRPr="001545B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6914B9" w:rsidRPr="001545BB">
        <w:rPr>
          <w:rFonts w:ascii="Arial" w:hAnsi="Arial" w:cs="Arial"/>
          <w:sz w:val="24"/>
          <w:szCs w:val="24"/>
        </w:rPr>
        <w:t>;</w:t>
      </w:r>
    </w:p>
    <w:p w14:paraId="67C37794" w14:textId="77777777" w:rsidR="00526F7A" w:rsidRPr="001545BB" w:rsidRDefault="00526F7A" w:rsidP="00526F7A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545BB">
        <w:rPr>
          <w:rFonts w:ascii="Arial" w:eastAsia="Times New Roman" w:hAnsi="Arial" w:cs="Arial"/>
          <w:sz w:val="24"/>
          <w:szCs w:val="24"/>
        </w:rPr>
        <w:t>(в редакции постановления администрации Холмского муниципального округа Сахалинской области от 31.01.2025 № 56)</w:t>
      </w:r>
    </w:p>
    <w:p w14:paraId="50CF61ED" w14:textId="77777777" w:rsidR="006914B9" w:rsidRPr="001545BB" w:rsidRDefault="003B67B1" w:rsidP="003B67B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3) </w:t>
      </w:r>
      <w:r w:rsidR="006914B9" w:rsidRPr="001545BB">
        <w:rPr>
          <w:rFonts w:ascii="Arial" w:hAnsi="Arial" w:cs="Arial"/>
          <w:sz w:val="24"/>
          <w:szCs w:val="24"/>
        </w:rPr>
        <w:t xml:space="preserve">выявления необходимости перераспределения объемов субсидии на иные цели между </w:t>
      </w:r>
      <w:r w:rsidR="008A7833" w:rsidRPr="001545BB">
        <w:rPr>
          <w:rFonts w:ascii="Arial" w:hAnsi="Arial" w:cs="Arial"/>
          <w:sz w:val="24"/>
          <w:szCs w:val="24"/>
        </w:rPr>
        <w:t>У</w:t>
      </w:r>
      <w:r w:rsidR="006914B9" w:rsidRPr="001545BB">
        <w:rPr>
          <w:rFonts w:ascii="Arial" w:hAnsi="Arial" w:cs="Arial"/>
          <w:sz w:val="24"/>
          <w:szCs w:val="24"/>
        </w:rPr>
        <w:t>чреждениями в пределах утвержденных бюджетных ассигнований на указанные цели;</w:t>
      </w:r>
    </w:p>
    <w:p w14:paraId="3EEC8FEC" w14:textId="77777777" w:rsidR="006914B9" w:rsidRPr="001545BB" w:rsidRDefault="003B67B1" w:rsidP="003B67B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4)</w:t>
      </w:r>
      <w:r w:rsidR="006914B9" w:rsidRPr="001545BB">
        <w:rPr>
          <w:rFonts w:ascii="Arial" w:hAnsi="Arial" w:cs="Arial"/>
          <w:sz w:val="24"/>
          <w:szCs w:val="24"/>
        </w:rPr>
        <w:t xml:space="preserve"> выявления невозможности осуществления расходов на предусмотренные цели в полном объеме.</w:t>
      </w:r>
    </w:p>
    <w:p w14:paraId="145A2DE0" w14:textId="77777777" w:rsidR="00EF1628" w:rsidRPr="001545BB" w:rsidRDefault="006914B9" w:rsidP="003B67B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2.13. Открытие и ведение лицевых счетов для учета операций со средствами субсидии на иные цели, а также санкционирование операций по указанным средствам осуществляются в порядке, установленном правовым актом </w:t>
      </w:r>
      <w:r w:rsidR="00526F7A" w:rsidRPr="001545B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EB60E6" w:rsidRPr="001545BB">
        <w:rPr>
          <w:rFonts w:ascii="Arial" w:hAnsi="Arial" w:cs="Arial"/>
          <w:sz w:val="24"/>
          <w:szCs w:val="24"/>
        </w:rPr>
        <w:t>.</w:t>
      </w:r>
      <w:r w:rsidR="00EF1628" w:rsidRPr="001545BB">
        <w:rPr>
          <w:rFonts w:ascii="Arial" w:hAnsi="Arial" w:cs="Arial"/>
          <w:sz w:val="24"/>
          <w:szCs w:val="24"/>
        </w:rPr>
        <w:t xml:space="preserve"> </w:t>
      </w:r>
    </w:p>
    <w:p w14:paraId="0C9739F3" w14:textId="77777777" w:rsidR="00AA6B82" w:rsidRPr="001545BB" w:rsidRDefault="00AA6B82" w:rsidP="00EB60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2096D2FB" w14:textId="77777777" w:rsidR="00EB60E6" w:rsidRPr="001545BB" w:rsidRDefault="00EB60E6" w:rsidP="00EB60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545BB">
        <w:rPr>
          <w:rFonts w:ascii="Arial" w:hAnsi="Arial" w:cs="Arial"/>
          <w:bCs/>
          <w:sz w:val="24"/>
          <w:szCs w:val="24"/>
        </w:rPr>
        <w:t>3. ТРЕБОВАНИЯ К ОТЧЕТНОСТИ</w:t>
      </w:r>
    </w:p>
    <w:p w14:paraId="5528A765" w14:textId="77777777" w:rsidR="00EB60E6" w:rsidRPr="001545BB" w:rsidRDefault="00EB60E6" w:rsidP="00EB6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AAC116" w14:textId="77777777" w:rsidR="00EB60E6" w:rsidRPr="001545BB" w:rsidRDefault="00EB60E6" w:rsidP="00EB60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3.1. Учреждения ежеквартально до 10 числа месяца, следующего за отчетным кварталом, предоставляют Главному распорядителю отчет о достижении результатов предоставления субсидии на иные цели и отчет об осуществлении расходов, источником финансового обеспечения которых является субсидия на иные цели. Отчеты предоставляются нарастающим итогом </w:t>
      </w:r>
      <w:r w:rsidRPr="001545BB">
        <w:rPr>
          <w:rFonts w:ascii="Arial" w:hAnsi="Arial" w:cs="Arial"/>
          <w:sz w:val="24"/>
          <w:szCs w:val="24"/>
        </w:rPr>
        <w:lastRenderedPageBreak/>
        <w:t>с начала года по состоянию на 1 число квартала, следующего за отчетным. Формы отчетов утвержд</w:t>
      </w:r>
      <w:r w:rsidR="008A7833" w:rsidRPr="001545BB">
        <w:rPr>
          <w:rFonts w:ascii="Arial" w:hAnsi="Arial" w:cs="Arial"/>
          <w:sz w:val="24"/>
          <w:szCs w:val="24"/>
        </w:rPr>
        <w:t>ены</w:t>
      </w:r>
      <w:r w:rsidRPr="001545BB">
        <w:rPr>
          <w:rFonts w:ascii="Arial" w:hAnsi="Arial" w:cs="Arial"/>
          <w:sz w:val="24"/>
          <w:szCs w:val="24"/>
        </w:rPr>
        <w:t xml:space="preserve"> приказом Финансового управления администрации муниципального образования «Холмский городской округ» от 21.10.2020 № 71 «Об утверждении типовой формы соглашения о предоставлении из бюджета муниципального образования «Холмский городской округ» муниципальным бюджетным или муниципальным автономным учреждениям субсидии в соответствии с абзацем вторым пункта 1 статьи 78.1 Бюджетного кодекса Российской Федерации». </w:t>
      </w:r>
    </w:p>
    <w:p w14:paraId="18BE11FB" w14:textId="77777777" w:rsidR="00EB60E6" w:rsidRPr="001545BB" w:rsidRDefault="00EB60E6" w:rsidP="00EB60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3.2. Главный распорядитель вправе устанавливать в Соглашении дополнительные формы предоставления Учреждением указанной отчетности и сроки их предоставления.</w:t>
      </w:r>
    </w:p>
    <w:p w14:paraId="4EC48B5F" w14:textId="77777777" w:rsidR="00EB60E6" w:rsidRPr="001545BB" w:rsidRDefault="00EB60E6" w:rsidP="00EB60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5239666" w14:textId="77777777" w:rsidR="00C85147" w:rsidRPr="001545BB" w:rsidRDefault="00C85147" w:rsidP="00C8514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4. ПОРЯДОК ОСУЩЕСТВЛЕНИЯ КОНТРОЛЯ ЗА СОБЛЮДЕНИЕМ ЦЕЛЕЙ,</w:t>
      </w:r>
    </w:p>
    <w:p w14:paraId="214DAD8F" w14:textId="77777777" w:rsidR="00C85147" w:rsidRPr="001545BB" w:rsidRDefault="00C85147" w:rsidP="00C8514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УСЛОВИЙ И ПОРЯДКА ПРЕДОСТАВЛЕНИЯ СУБСИДИЙ НА ИНЫЕ ЦЕЛИ</w:t>
      </w:r>
    </w:p>
    <w:p w14:paraId="3C080D02" w14:textId="77777777" w:rsidR="00C85147" w:rsidRPr="001545BB" w:rsidRDefault="00C85147" w:rsidP="00C8514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И ОТВЕТСТВЕННОСТЬ ЗА ИХ НЕСОБЛЮДЕНИЕ</w:t>
      </w:r>
    </w:p>
    <w:p w14:paraId="1BE7D933" w14:textId="77777777" w:rsidR="00C85147" w:rsidRPr="001545BB" w:rsidRDefault="00C85147" w:rsidP="00C851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28843A58" w14:textId="77777777" w:rsidR="00C85147" w:rsidRPr="001545BB" w:rsidRDefault="00C85147" w:rsidP="00C851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4.1. Не использованные в текущем финансовом году остатки субсидий на иные цели подлежат перечислению в бюджет.</w:t>
      </w:r>
    </w:p>
    <w:p w14:paraId="73BEFA03" w14:textId="77777777" w:rsidR="00E14D5F" w:rsidRPr="001545BB" w:rsidRDefault="00C85147" w:rsidP="00BB62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4.2. Не использованные в текущем финансовом году остатки средств могут использоваться Учреждениями в очередном финансовом году при наличии потребности в направлении их на те же цели в соответствии с решением </w:t>
      </w:r>
      <w:r w:rsidR="00005DD1" w:rsidRPr="001545BB">
        <w:rPr>
          <w:rFonts w:ascii="Arial" w:hAnsi="Arial" w:cs="Arial"/>
          <w:sz w:val="24"/>
          <w:szCs w:val="24"/>
        </w:rPr>
        <w:t>Главного распорядителя</w:t>
      </w:r>
      <w:r w:rsidRPr="001545BB">
        <w:rPr>
          <w:rFonts w:ascii="Arial" w:hAnsi="Arial" w:cs="Arial"/>
          <w:sz w:val="24"/>
          <w:szCs w:val="24"/>
        </w:rPr>
        <w:t>.</w:t>
      </w:r>
    </w:p>
    <w:p w14:paraId="008A4034" w14:textId="77777777" w:rsidR="00C85147" w:rsidRPr="001545BB" w:rsidRDefault="00005DD1" w:rsidP="00BB62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Главный распорядитель </w:t>
      </w:r>
      <w:r w:rsidR="00C85147" w:rsidRPr="001545BB">
        <w:rPr>
          <w:rFonts w:ascii="Arial" w:hAnsi="Arial" w:cs="Arial"/>
          <w:sz w:val="24"/>
          <w:szCs w:val="24"/>
        </w:rPr>
        <w:t xml:space="preserve">принимает решение в срок не позднее 20 декабря текущего финансового года на основании письма Учреждения, </w:t>
      </w:r>
      <w:r w:rsidR="00E14D5F" w:rsidRPr="001545BB">
        <w:rPr>
          <w:rFonts w:ascii="Arial" w:hAnsi="Arial" w:cs="Arial"/>
          <w:sz w:val="24"/>
          <w:szCs w:val="24"/>
        </w:rPr>
        <w:t xml:space="preserve">направленного </w:t>
      </w:r>
      <w:r w:rsidR="00C85147" w:rsidRPr="001545BB">
        <w:rPr>
          <w:rFonts w:ascii="Arial" w:hAnsi="Arial" w:cs="Arial"/>
          <w:sz w:val="24"/>
          <w:szCs w:val="24"/>
        </w:rPr>
        <w:t>Главному распорядителю в срок не позднее 10 декабря текущего финансового года. В письме Учреждение указывает информаци</w:t>
      </w:r>
      <w:r w:rsidR="00E14D5F" w:rsidRPr="001545BB">
        <w:rPr>
          <w:rFonts w:ascii="Arial" w:hAnsi="Arial" w:cs="Arial"/>
          <w:sz w:val="24"/>
          <w:szCs w:val="24"/>
        </w:rPr>
        <w:t>ю</w:t>
      </w:r>
      <w:r w:rsidR="00C85147" w:rsidRPr="001545BB">
        <w:rPr>
          <w:rFonts w:ascii="Arial" w:hAnsi="Arial" w:cs="Arial"/>
          <w:sz w:val="24"/>
          <w:szCs w:val="24"/>
        </w:rPr>
        <w:t xml:space="preserve">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</w:t>
      </w:r>
      <w:r w:rsidR="00E96008" w:rsidRPr="001545BB">
        <w:rPr>
          <w:rFonts w:ascii="Arial" w:hAnsi="Arial" w:cs="Arial"/>
          <w:sz w:val="24"/>
          <w:szCs w:val="24"/>
        </w:rPr>
        <w:t>У</w:t>
      </w:r>
      <w:r w:rsidR="00C85147" w:rsidRPr="001545BB">
        <w:rPr>
          <w:rFonts w:ascii="Arial" w:hAnsi="Arial" w:cs="Arial"/>
          <w:sz w:val="24"/>
          <w:szCs w:val="24"/>
        </w:rPr>
        <w:t>чреждения (за исключением обязательств по выплатам физическим лицам).</w:t>
      </w:r>
    </w:p>
    <w:p w14:paraId="52CDA8C9" w14:textId="77777777" w:rsidR="00C85147" w:rsidRPr="001545BB" w:rsidRDefault="00C85147" w:rsidP="00C851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4.3. Главный распорядитель, а также орган муниципального финансового контроля осуществляют обязательную проверку соблюдения условий и целей предоставления субсидий на иные цели.</w:t>
      </w:r>
    </w:p>
    <w:p w14:paraId="36D11311" w14:textId="77777777" w:rsidR="00B36688" w:rsidRPr="001545BB" w:rsidRDefault="00C85147" w:rsidP="00B366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 xml:space="preserve">4.4. </w:t>
      </w:r>
      <w:r w:rsidR="00B36688" w:rsidRPr="001545BB">
        <w:rPr>
          <w:rFonts w:ascii="Arial" w:hAnsi="Arial" w:cs="Arial"/>
          <w:sz w:val="24"/>
          <w:szCs w:val="24"/>
        </w:rPr>
        <w:t xml:space="preserve">В случае несоблюдения Учреждением целей и условий, установленных при предоставлении субсидии, выявленного по результатам проверок, проведенных Главным распорядителем и </w:t>
      </w:r>
      <w:r w:rsidR="00E96008" w:rsidRPr="001545BB">
        <w:rPr>
          <w:rFonts w:ascii="Arial" w:hAnsi="Arial" w:cs="Arial"/>
          <w:sz w:val="24"/>
          <w:szCs w:val="24"/>
        </w:rPr>
        <w:t xml:space="preserve">(или) </w:t>
      </w:r>
      <w:r w:rsidR="00B36688" w:rsidRPr="001545BB">
        <w:rPr>
          <w:rFonts w:ascii="Arial" w:hAnsi="Arial" w:cs="Arial"/>
          <w:sz w:val="24"/>
          <w:szCs w:val="24"/>
        </w:rPr>
        <w:t xml:space="preserve">органом муниципального финансового контроля, использованные не по целевому назначению средства субсидии подлежат возврату в бюджет </w:t>
      </w:r>
      <w:r w:rsidR="00BB62E5" w:rsidRPr="001545B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B36688" w:rsidRPr="001545BB">
        <w:rPr>
          <w:rFonts w:ascii="Arial" w:hAnsi="Arial" w:cs="Arial"/>
          <w:sz w:val="24"/>
          <w:szCs w:val="24"/>
        </w:rPr>
        <w:t xml:space="preserve"> в соответствии с законодательством</w:t>
      </w:r>
      <w:r w:rsidR="00E96008" w:rsidRPr="001545BB">
        <w:rPr>
          <w:rFonts w:ascii="Arial" w:hAnsi="Arial" w:cs="Arial"/>
          <w:sz w:val="24"/>
          <w:szCs w:val="24"/>
        </w:rPr>
        <w:t>,</w:t>
      </w:r>
      <w:r w:rsidR="00B36688" w:rsidRPr="001545BB">
        <w:rPr>
          <w:rFonts w:ascii="Arial" w:hAnsi="Arial" w:cs="Arial"/>
          <w:sz w:val="24"/>
          <w:szCs w:val="24"/>
        </w:rPr>
        <w:t xml:space="preserve"> в срок, указанный в письменном требовании Главного распорядителя и </w:t>
      </w:r>
      <w:r w:rsidR="00E96008" w:rsidRPr="001545BB">
        <w:rPr>
          <w:rFonts w:ascii="Arial" w:hAnsi="Arial" w:cs="Arial"/>
          <w:sz w:val="24"/>
          <w:szCs w:val="24"/>
        </w:rPr>
        <w:t xml:space="preserve">(или) </w:t>
      </w:r>
      <w:r w:rsidR="00B36688" w:rsidRPr="001545BB">
        <w:rPr>
          <w:rFonts w:ascii="Arial" w:hAnsi="Arial" w:cs="Arial"/>
          <w:sz w:val="24"/>
          <w:szCs w:val="24"/>
        </w:rPr>
        <w:t>органа муниципального финансового контроля.</w:t>
      </w:r>
    </w:p>
    <w:p w14:paraId="0DD555A3" w14:textId="77777777" w:rsidR="00F52F6C" w:rsidRPr="001545BB" w:rsidRDefault="00F52F6C" w:rsidP="00F52F6C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545BB">
        <w:rPr>
          <w:rFonts w:ascii="Arial" w:eastAsia="Times New Roman" w:hAnsi="Arial" w:cs="Arial"/>
          <w:sz w:val="24"/>
          <w:szCs w:val="24"/>
        </w:rPr>
        <w:t>(в редакции постановления администрации Холмского муниципального округа Сахалинской области от 31.01.2025 № 56)</w:t>
      </w:r>
    </w:p>
    <w:p w14:paraId="4C42F541" w14:textId="77777777" w:rsidR="00B36688" w:rsidRPr="001545BB" w:rsidRDefault="00B36688" w:rsidP="00B366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45BB">
        <w:rPr>
          <w:rFonts w:ascii="Arial" w:hAnsi="Arial" w:cs="Arial"/>
          <w:sz w:val="24"/>
          <w:szCs w:val="24"/>
        </w:rPr>
        <w:t>4.5. В случае недостижения результатов, иных показателей (при их установлении), субсиди</w:t>
      </w:r>
      <w:r w:rsidR="00E96008" w:rsidRPr="001545BB">
        <w:rPr>
          <w:rFonts w:ascii="Arial" w:hAnsi="Arial" w:cs="Arial"/>
          <w:sz w:val="24"/>
          <w:szCs w:val="24"/>
        </w:rPr>
        <w:t>я</w:t>
      </w:r>
      <w:r w:rsidRPr="001545BB">
        <w:rPr>
          <w:rFonts w:ascii="Arial" w:hAnsi="Arial" w:cs="Arial"/>
          <w:sz w:val="24"/>
          <w:szCs w:val="24"/>
        </w:rPr>
        <w:t xml:space="preserve"> подлежат возврату в бюджет </w:t>
      </w:r>
      <w:r w:rsidR="00F52F6C" w:rsidRPr="001545B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1545BB">
        <w:rPr>
          <w:rFonts w:ascii="Arial" w:hAnsi="Arial" w:cs="Arial"/>
          <w:sz w:val="24"/>
          <w:szCs w:val="24"/>
        </w:rPr>
        <w:t xml:space="preserve"> в соответствии с законодательством в срок</w:t>
      </w:r>
      <w:r w:rsidR="00E96008" w:rsidRPr="001545BB">
        <w:rPr>
          <w:rFonts w:ascii="Arial" w:hAnsi="Arial" w:cs="Arial"/>
          <w:sz w:val="24"/>
          <w:szCs w:val="24"/>
        </w:rPr>
        <w:t xml:space="preserve"> и в размере</w:t>
      </w:r>
      <w:r w:rsidRPr="001545BB">
        <w:rPr>
          <w:rFonts w:ascii="Arial" w:hAnsi="Arial" w:cs="Arial"/>
          <w:sz w:val="24"/>
          <w:szCs w:val="24"/>
        </w:rPr>
        <w:t xml:space="preserve">, указанный в письменном требовании Главного распорядителя и </w:t>
      </w:r>
      <w:r w:rsidR="00E96008" w:rsidRPr="001545BB">
        <w:rPr>
          <w:rFonts w:ascii="Arial" w:hAnsi="Arial" w:cs="Arial"/>
          <w:sz w:val="24"/>
          <w:szCs w:val="24"/>
        </w:rPr>
        <w:t xml:space="preserve">(или) </w:t>
      </w:r>
      <w:r w:rsidRPr="001545BB">
        <w:rPr>
          <w:rFonts w:ascii="Arial" w:hAnsi="Arial" w:cs="Arial"/>
          <w:sz w:val="24"/>
          <w:szCs w:val="24"/>
        </w:rPr>
        <w:t>органа муниципального финансового контроля.</w:t>
      </w:r>
    </w:p>
    <w:sectPr w:rsidR="00B36688" w:rsidRPr="001545BB" w:rsidSect="00023B4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49E6E" w14:textId="77777777" w:rsidR="00D85140" w:rsidRDefault="00D85140" w:rsidP="00023B42">
      <w:pPr>
        <w:spacing w:after="0" w:line="240" w:lineRule="auto"/>
      </w:pPr>
      <w:r>
        <w:separator/>
      </w:r>
    </w:p>
  </w:endnote>
  <w:endnote w:type="continuationSeparator" w:id="0">
    <w:p w14:paraId="4C7A932E" w14:textId="77777777" w:rsidR="00D85140" w:rsidRDefault="00D85140" w:rsidP="0002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A21EB" w14:textId="77777777" w:rsidR="00D85140" w:rsidRDefault="00D85140" w:rsidP="00023B42">
      <w:pPr>
        <w:spacing w:after="0" w:line="240" w:lineRule="auto"/>
      </w:pPr>
      <w:r>
        <w:separator/>
      </w:r>
    </w:p>
  </w:footnote>
  <w:footnote w:type="continuationSeparator" w:id="0">
    <w:p w14:paraId="33ABCD93" w14:textId="77777777" w:rsidR="00D85140" w:rsidRDefault="00D85140" w:rsidP="00023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5342D"/>
    <w:multiLevelType w:val="multilevel"/>
    <w:tmpl w:val="51C8E8E8"/>
    <w:lvl w:ilvl="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B7D0970"/>
    <w:multiLevelType w:val="multilevel"/>
    <w:tmpl w:val="94D2ADAE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8" w:hanging="1800"/>
      </w:pPr>
      <w:rPr>
        <w:rFonts w:hint="default"/>
      </w:rPr>
    </w:lvl>
  </w:abstractNum>
  <w:abstractNum w:abstractNumId="2" w15:restartNumberingAfterBreak="0">
    <w:nsid w:val="5E8676A9"/>
    <w:multiLevelType w:val="multilevel"/>
    <w:tmpl w:val="73EED4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 w16cid:durableId="62290649">
    <w:abstractNumId w:val="0"/>
  </w:num>
  <w:num w:numId="2" w16cid:durableId="1876917139">
    <w:abstractNumId w:val="1"/>
  </w:num>
  <w:num w:numId="3" w16cid:durableId="211991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1F"/>
    <w:rsid w:val="00005DD1"/>
    <w:rsid w:val="00023B42"/>
    <w:rsid w:val="0003031F"/>
    <w:rsid w:val="00074C7A"/>
    <w:rsid w:val="00082962"/>
    <w:rsid w:val="001115D5"/>
    <w:rsid w:val="001545BB"/>
    <w:rsid w:val="00196754"/>
    <w:rsid w:val="001A7D9A"/>
    <w:rsid w:val="00214107"/>
    <w:rsid w:val="00243DD6"/>
    <w:rsid w:val="00261500"/>
    <w:rsid w:val="002853A6"/>
    <w:rsid w:val="002A0A07"/>
    <w:rsid w:val="002C5575"/>
    <w:rsid w:val="002D2B17"/>
    <w:rsid w:val="002F6392"/>
    <w:rsid w:val="00315F0D"/>
    <w:rsid w:val="003270B8"/>
    <w:rsid w:val="0035488E"/>
    <w:rsid w:val="0039519C"/>
    <w:rsid w:val="00397353"/>
    <w:rsid w:val="003B67B1"/>
    <w:rsid w:val="004926E5"/>
    <w:rsid w:val="004955A4"/>
    <w:rsid w:val="00526F7A"/>
    <w:rsid w:val="005725AA"/>
    <w:rsid w:val="005764D1"/>
    <w:rsid w:val="005A5694"/>
    <w:rsid w:val="005B5D54"/>
    <w:rsid w:val="0068773B"/>
    <w:rsid w:val="006914B9"/>
    <w:rsid w:val="00696E48"/>
    <w:rsid w:val="00736102"/>
    <w:rsid w:val="007756C8"/>
    <w:rsid w:val="007C19C5"/>
    <w:rsid w:val="007F02EE"/>
    <w:rsid w:val="00816F9D"/>
    <w:rsid w:val="00840195"/>
    <w:rsid w:val="00890868"/>
    <w:rsid w:val="008A7833"/>
    <w:rsid w:val="00906B32"/>
    <w:rsid w:val="00964838"/>
    <w:rsid w:val="009962E5"/>
    <w:rsid w:val="009975A3"/>
    <w:rsid w:val="00A275CF"/>
    <w:rsid w:val="00AA6B82"/>
    <w:rsid w:val="00AB4742"/>
    <w:rsid w:val="00AE0E81"/>
    <w:rsid w:val="00AE6D13"/>
    <w:rsid w:val="00B36688"/>
    <w:rsid w:val="00B409C5"/>
    <w:rsid w:val="00B7500F"/>
    <w:rsid w:val="00BB62E5"/>
    <w:rsid w:val="00BF56E2"/>
    <w:rsid w:val="00C124BF"/>
    <w:rsid w:val="00C34168"/>
    <w:rsid w:val="00C34A78"/>
    <w:rsid w:val="00C85147"/>
    <w:rsid w:val="00CB4872"/>
    <w:rsid w:val="00CD01BC"/>
    <w:rsid w:val="00CE7A58"/>
    <w:rsid w:val="00D063F8"/>
    <w:rsid w:val="00D10DD3"/>
    <w:rsid w:val="00D133FA"/>
    <w:rsid w:val="00D74970"/>
    <w:rsid w:val="00D85140"/>
    <w:rsid w:val="00DA4329"/>
    <w:rsid w:val="00DA6FF7"/>
    <w:rsid w:val="00DF3C67"/>
    <w:rsid w:val="00E14D5F"/>
    <w:rsid w:val="00E21D9E"/>
    <w:rsid w:val="00E730E8"/>
    <w:rsid w:val="00E944EB"/>
    <w:rsid w:val="00E96008"/>
    <w:rsid w:val="00E975DC"/>
    <w:rsid w:val="00EB60E6"/>
    <w:rsid w:val="00EC3B5D"/>
    <w:rsid w:val="00ED430F"/>
    <w:rsid w:val="00EE2E93"/>
    <w:rsid w:val="00EF1628"/>
    <w:rsid w:val="00F21DA8"/>
    <w:rsid w:val="00F33FE0"/>
    <w:rsid w:val="00F52F6C"/>
    <w:rsid w:val="00F8387C"/>
    <w:rsid w:val="00F96CF3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4835"/>
  <w15:docId w15:val="{CEAA1215-D892-447B-A2CA-5864D4D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1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10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675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23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3B42"/>
  </w:style>
  <w:style w:type="paragraph" w:styleId="aa">
    <w:name w:val="footer"/>
    <w:basedOn w:val="a"/>
    <w:link w:val="ab"/>
    <w:uiPriority w:val="99"/>
    <w:unhideWhenUsed/>
    <w:rsid w:val="00023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E87C7D25ED905D6C386DC359B93350D866F8748BDC0DFAB71CBC6D24CDC75AE427FDB220F10B68795711Q144W" TargetMode="External"/><Relationship Id="rId13" Type="http://schemas.openxmlformats.org/officeDocument/2006/relationships/hyperlink" Target="consultantplus://offline/ref=53864793F32A6657CABBCA0102E7BEBB771EEDB294F36999F8F3D791B959ECFD080AEBFF240AE9415B0ECDE5CB3EF1AB61D8905D8851RCG7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3864793F32A6657CABBCA0102E7BEBB771EEDB294F36999F8F3D791B959ECFD080AEBFA270DEB415B0ECDE5CB3EF1AB61D8905D8851RCG7A" TargetMode="External"/><Relationship Id="rId17" Type="http://schemas.openxmlformats.org/officeDocument/2006/relationships/hyperlink" Target="consultantplus://offline/ref=A2283303C7D254AD734826036263AC5415E8BA2ECBB4AD277118189109BC25C90584E72D3CB7AC4AEFCE30614D43F1F85B62806A3AC5DC87D03B6B1FuCgB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F5BAE79604F5F52E77A0D565764941B3F96C09B683997838582F353BF34FBFBB26A9626BD0C51865D2F806B692E308243BCD0F7347E8B34CD21BFEqDE8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AB6277A696B06389CDD7C850FF57E97A2FD47DE0E812D97BD380DB04AF00103C9795B19F6D78856F71F42C3C7EE538D2261B72F6DEF035BCBD986Ct100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DF5BAE79604F5F52E77A0D565764941B3F96C09B683997838582F353BF34FBFBB26A9626BD0C51865D2F803B792E308243BCD0F7347E8B34CD21BFEqDE8B" TargetMode="External"/><Relationship Id="rId10" Type="http://schemas.openxmlformats.org/officeDocument/2006/relationships/hyperlink" Target="consultantplus://offline/ref=D8E87C7D25ED905D6C386DC359B93350D866F8748BDC0DFAB71CBC6D24CDC75AE427FDB220F10B68795115Q143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E87C7D25ED905D6C386DC359B93350D866F8748BDC0DFAB71CBC6D24CDC75AE427FDB220F10B68795213Q140W" TargetMode="External"/><Relationship Id="rId14" Type="http://schemas.openxmlformats.org/officeDocument/2006/relationships/hyperlink" Target="consultantplus://offline/ref=6B213254E1D87C6E5D520CBEA27465CBD4E4C2034EE0660A2DC06BC04B8C3B528B96D38DE30456895A362CC9748278BBF6B5B7723D26161254300825s2t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2819</Words>
  <Characters>19542</Characters>
  <Application>Microsoft Office Word</Application>
  <DocSecurity>0</DocSecurity>
  <Lines>415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2020-11-03T03:33:00Z</cp:lastPrinted>
  <dcterms:created xsi:type="dcterms:W3CDTF">2025-02-27T04:07:00Z</dcterms:created>
  <dcterms:modified xsi:type="dcterms:W3CDTF">2025-02-27T04:07:00Z</dcterms:modified>
</cp:coreProperties>
</file>