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7260" w14:textId="77777777" w:rsidR="001F17CC" w:rsidRPr="00782F48" w:rsidRDefault="001F17CC" w:rsidP="001F1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34E5757" wp14:editId="3F796618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9D93" w14:textId="77777777" w:rsidR="001F17CC" w:rsidRPr="00782F48" w:rsidRDefault="001F17CC" w:rsidP="001F17C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5A54DBEE" w14:textId="77777777" w:rsidR="001F17CC" w:rsidRPr="00782F48" w:rsidRDefault="001F17CC" w:rsidP="001F1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82F4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048616E7" w14:textId="77777777" w:rsidR="001F17CC" w:rsidRPr="00782F48" w:rsidRDefault="001F17CC" w:rsidP="001F17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82F48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27293C70" w14:textId="77777777" w:rsidR="001F17CC" w:rsidRPr="00782F48" w:rsidRDefault="001F17CC" w:rsidP="001F1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06814" w14:textId="77777777" w:rsidR="001F17CC" w:rsidRPr="00782F48" w:rsidRDefault="001F17CC" w:rsidP="001F17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782F48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EA5CDD6" w14:textId="77777777" w:rsidR="001F17CC" w:rsidRPr="00782F48" w:rsidRDefault="001F17CC" w:rsidP="001F17CC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49D66D46" w14:textId="77777777" w:rsidR="001F17CC" w:rsidRDefault="001F17CC" w:rsidP="001F17C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22AEACD" w14:textId="77777777" w:rsidR="00587D94" w:rsidRDefault="00587D94" w:rsidP="001F17C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242EF5">
        <w:rPr>
          <w:rFonts w:ascii="Times New Roman" w:eastAsia="Times New Roman" w:hAnsi="Times New Roman" w:cs="Times New Roman"/>
          <w:szCs w:val="20"/>
          <w:lang w:eastAsia="ru-RU"/>
        </w:rPr>
        <w:t xml:space="preserve">            24.05.2021                           747</w:t>
      </w:r>
    </w:p>
    <w:p w14:paraId="037E822F" w14:textId="77777777" w:rsidR="001F17CC" w:rsidRPr="00782F48" w:rsidRDefault="001F17CC" w:rsidP="001F17C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782F48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2754F208" w14:textId="77777777" w:rsidR="001F17CC" w:rsidRDefault="001F17CC" w:rsidP="001F17C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782F48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00D5F626" w14:textId="77777777" w:rsidR="001F17CC" w:rsidRDefault="001F17CC" w:rsidP="001F17C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B50D018" w14:textId="77777777" w:rsidR="001F17CC" w:rsidRPr="00782F48" w:rsidRDefault="001F17CC" w:rsidP="001F17C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F17CC" w14:paraId="515C1ACA" w14:textId="77777777" w:rsidTr="00A264C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64BFCB7" w14:textId="77777777" w:rsidR="001F17CC" w:rsidRPr="00782F48" w:rsidRDefault="001F17CC" w:rsidP="00A26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F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изменения в Порядок формирования муниципального задания и финансового обеспечения его выполнения в отношении муниципальных учреждений муниципального образования «Холмский городской округ», утвержденный постановление администрации муниципального образования «Холмский городской округ» от 13.06.2018 № 1011 </w:t>
            </w:r>
          </w:p>
          <w:p w14:paraId="3C2ACF36" w14:textId="77777777" w:rsidR="001F17CC" w:rsidRPr="00782F48" w:rsidRDefault="001F17CC" w:rsidP="00A264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</w:tbl>
    <w:p w14:paraId="557C9EDC" w14:textId="77777777" w:rsidR="001F17CC" w:rsidRDefault="001F17CC" w:rsidP="001F17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8E731D8" w14:textId="77777777" w:rsidR="001F17CC" w:rsidRDefault="001F17CC" w:rsidP="001F17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14:paraId="486FEFBA" w14:textId="77777777" w:rsidR="001F17CC" w:rsidRDefault="001F17CC" w:rsidP="007C776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D3D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частью 8 пункта 1 </w:t>
      </w:r>
      <w:r w:rsidRPr="005E7D3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E7D3D">
          <w:rPr>
            <w:rFonts w:ascii="Times New Roman" w:hAnsi="Times New Roman" w:cs="Times New Roman"/>
            <w:sz w:val="24"/>
            <w:szCs w:val="24"/>
          </w:rPr>
          <w:t>стать</w:t>
        </w:r>
        <w:r>
          <w:rPr>
            <w:rFonts w:ascii="Times New Roman" w:hAnsi="Times New Roman" w:cs="Times New Roman"/>
            <w:sz w:val="24"/>
            <w:szCs w:val="24"/>
          </w:rPr>
          <w:t>и</w:t>
        </w:r>
        <w:r w:rsidRPr="005E7D3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158</w:t>
      </w:r>
      <w:r w:rsidRPr="005E7D3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223DFC">
        <w:rPr>
          <w:rFonts w:ascii="Times New Roman" w:hAnsi="Times New Roman" w:cs="Times New Roman"/>
          <w:sz w:val="24"/>
          <w:szCs w:val="24"/>
        </w:rPr>
        <w:t>руководствуясь статьями  10, 42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94C9E9F" w14:textId="77777777" w:rsidR="001F17CC" w:rsidRDefault="001F17CC" w:rsidP="007C7766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6DEA64" w14:textId="77777777" w:rsidR="001F17CC" w:rsidRPr="00223DFC" w:rsidRDefault="001F17CC" w:rsidP="007C7766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DFC">
        <w:rPr>
          <w:rFonts w:ascii="Times New Roman" w:eastAsia="Calibri" w:hAnsi="Times New Roman" w:cs="Times New Roman"/>
          <w:sz w:val="24"/>
          <w:szCs w:val="24"/>
        </w:rPr>
        <w:t xml:space="preserve">ПОСТАНОВЛЯЕТ: </w:t>
      </w:r>
    </w:p>
    <w:p w14:paraId="22C5D3C0" w14:textId="77777777" w:rsidR="001F17CC" w:rsidRDefault="001F17CC" w:rsidP="007C7766">
      <w:pPr>
        <w:pStyle w:val="ConsPlusNormal"/>
        <w:spacing w:line="276" w:lineRule="auto"/>
        <w:ind w:firstLine="540"/>
        <w:jc w:val="both"/>
      </w:pPr>
    </w:p>
    <w:p w14:paraId="1A5922ED" w14:textId="77777777" w:rsidR="001F17CC" w:rsidRPr="00587D94" w:rsidRDefault="00587D94" w:rsidP="007C776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D9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6" w:history="1">
        <w:r w:rsidR="001F17CC" w:rsidRPr="00587D9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F17CC" w:rsidRPr="00587D94">
        <w:rPr>
          <w:rFonts w:ascii="Times New Roman" w:hAnsi="Times New Roman" w:cs="Times New Roman"/>
          <w:sz w:val="24"/>
          <w:szCs w:val="24"/>
        </w:rPr>
        <w:t xml:space="preserve"> формирования муниципального задания и финансового обеспечения его выполнения в отношении муниципальных учреждений муниципального образования «Холмский городской округ»</w:t>
      </w:r>
      <w:r w:rsidRPr="00587D94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1F17CC" w:rsidRPr="00587D94">
        <w:rPr>
          <w:rFonts w:ascii="Times New Roman" w:hAnsi="Times New Roman" w:cs="Times New Roman"/>
          <w:sz w:val="24"/>
          <w:szCs w:val="24"/>
        </w:rPr>
        <w:t xml:space="preserve"> </w:t>
      </w:r>
      <w:r w:rsidRPr="00587D94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муниципального образования «Холмский городской округ» от 13.06.2018 № 1011, внести следующее изменение:</w:t>
      </w:r>
    </w:p>
    <w:p w14:paraId="689D9E16" w14:textId="77777777" w:rsidR="00587D94" w:rsidRDefault="00587D94" w:rsidP="007C7766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5 подпункта 3.1.2 пункта 3.1 раздела 3 Порядка изложить в следующей редакции:</w:t>
      </w:r>
    </w:p>
    <w:p w14:paraId="01C6907B" w14:textId="77777777" w:rsidR="00587D94" w:rsidRPr="00587D94" w:rsidRDefault="00587D94" w:rsidP="007C7766">
      <w:pPr>
        <w:pStyle w:val="a6"/>
        <w:autoSpaceDE w:val="0"/>
        <w:autoSpaceDN w:val="0"/>
        <w:adjustRightInd w:val="0"/>
        <w:spacing w:after="0"/>
        <w:ind w:left="0" w:firstLine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«Смета муниципальных казенных учреждений составляется, утверждается и ведется в порядке, установленном главным распорядителем средств бюджета Холмского городского округа в ведении которого находится учреждение.».</w:t>
      </w:r>
    </w:p>
    <w:p w14:paraId="39A17409" w14:textId="77777777" w:rsidR="001F17CC" w:rsidRPr="00A65BF1" w:rsidRDefault="001F17CC" w:rsidP="007C7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D3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65BF1"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в газете </w:t>
      </w:r>
      <w:r>
        <w:rPr>
          <w:rFonts w:ascii="Times New Roman" w:hAnsi="Times New Roman" w:cs="Times New Roman"/>
          <w:sz w:val="24"/>
          <w:szCs w:val="24"/>
        </w:rPr>
        <w:t xml:space="preserve">«Холмская панорама» </w:t>
      </w:r>
      <w:r w:rsidRPr="00A65BF1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A65BF1">
        <w:rPr>
          <w:rFonts w:ascii="Times New Roman" w:hAnsi="Times New Roman" w:cs="Times New Roman"/>
          <w:sz w:val="24"/>
          <w:szCs w:val="24"/>
        </w:rPr>
        <w:t>.</w:t>
      </w:r>
    </w:p>
    <w:p w14:paraId="01ED3D57" w14:textId="77777777" w:rsidR="001F17CC" w:rsidRPr="00A65BF1" w:rsidRDefault="00587D94" w:rsidP="007C7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D94">
        <w:rPr>
          <w:rFonts w:ascii="Times New Roman" w:hAnsi="Times New Roman" w:cs="Times New Roman"/>
          <w:sz w:val="24"/>
          <w:szCs w:val="24"/>
        </w:rPr>
        <w:t>3</w:t>
      </w:r>
      <w:r w:rsidR="001F17CC" w:rsidRPr="00587D94">
        <w:rPr>
          <w:rFonts w:ascii="Times New Roman" w:hAnsi="Times New Roman" w:cs="Times New Roman"/>
          <w:sz w:val="24"/>
          <w:szCs w:val="24"/>
        </w:rPr>
        <w:t>. Контроль</w:t>
      </w:r>
      <w:r w:rsidR="001F17CC" w:rsidRPr="00A65BF1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1F17C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F17CC" w:rsidRPr="00A65BF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1F17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="001F17CC" w:rsidRPr="00A65BF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610EC">
        <w:rPr>
          <w:rFonts w:ascii="Times New Roman" w:hAnsi="Times New Roman" w:cs="Times New Roman"/>
          <w:sz w:val="24"/>
          <w:szCs w:val="24"/>
        </w:rPr>
        <w:t>вице – мэров Холмского городского округа</w:t>
      </w:r>
      <w:r w:rsidR="001F17CC">
        <w:rPr>
          <w:rFonts w:ascii="Times New Roman" w:hAnsi="Times New Roman" w:cs="Times New Roman"/>
          <w:sz w:val="24"/>
          <w:szCs w:val="24"/>
        </w:rPr>
        <w:t xml:space="preserve"> </w:t>
      </w:r>
      <w:r w:rsidR="001F17CC" w:rsidRPr="00A65BF1">
        <w:rPr>
          <w:rFonts w:ascii="Times New Roman" w:hAnsi="Times New Roman" w:cs="Times New Roman"/>
          <w:sz w:val="24"/>
          <w:szCs w:val="24"/>
        </w:rPr>
        <w:t xml:space="preserve"> по курируемым направлениям</w:t>
      </w:r>
      <w:r w:rsidR="001F17CC">
        <w:rPr>
          <w:rFonts w:ascii="Times New Roman" w:hAnsi="Times New Roman" w:cs="Times New Roman"/>
          <w:sz w:val="24"/>
          <w:szCs w:val="24"/>
        </w:rPr>
        <w:t xml:space="preserve"> и </w:t>
      </w:r>
      <w:r w:rsidR="001F17CC" w:rsidRPr="00B956E0">
        <w:rPr>
          <w:rFonts w:ascii="Times New Roman" w:hAnsi="Times New Roman" w:cs="Times New Roman"/>
          <w:sz w:val="24"/>
          <w:szCs w:val="24"/>
        </w:rPr>
        <w:t xml:space="preserve"> </w:t>
      </w:r>
      <w:r w:rsidR="00433422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1F17CC" w:rsidRPr="00B956E0">
        <w:rPr>
          <w:rFonts w:ascii="Times New Roman" w:hAnsi="Times New Roman" w:cs="Times New Roman"/>
          <w:sz w:val="24"/>
          <w:szCs w:val="24"/>
        </w:rPr>
        <w:t xml:space="preserve">отраслевых (функциональных) органов администрации </w:t>
      </w:r>
      <w:r w:rsidR="001F17CC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1F17CC" w:rsidRPr="00B956E0">
        <w:rPr>
          <w:rFonts w:ascii="Times New Roman" w:hAnsi="Times New Roman" w:cs="Times New Roman"/>
          <w:sz w:val="24"/>
          <w:szCs w:val="24"/>
        </w:rPr>
        <w:t xml:space="preserve">, выполняющих функции и полномочия учредителя муниципальных учреждений </w:t>
      </w:r>
      <w:r w:rsidR="001F17CC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1F17CC" w:rsidRPr="00A65BF1">
        <w:rPr>
          <w:rFonts w:ascii="Times New Roman" w:hAnsi="Times New Roman" w:cs="Times New Roman"/>
          <w:sz w:val="24"/>
          <w:szCs w:val="24"/>
        </w:rPr>
        <w:t>.</w:t>
      </w:r>
    </w:p>
    <w:p w14:paraId="0556E257" w14:textId="77777777" w:rsidR="001F17CC" w:rsidRDefault="001F17CC" w:rsidP="001F1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7135CBC4" w14:textId="77777777" w:rsidR="001F17CC" w:rsidRDefault="001F17CC" w:rsidP="001F1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7D71CD3" w14:textId="77777777" w:rsidR="001F17CC" w:rsidRDefault="001F17CC" w:rsidP="001F1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279944E" w14:textId="77777777" w:rsidR="001F17CC" w:rsidRDefault="00587D94" w:rsidP="003A2A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1F17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</w:p>
    <w:p w14:paraId="1D3B6362" w14:textId="77777777" w:rsidR="001F17CC" w:rsidRPr="000B50E1" w:rsidRDefault="001F17CC" w:rsidP="003A2A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0A60616D" w14:textId="77777777" w:rsidR="001F17CC" w:rsidRPr="000B50E1" w:rsidRDefault="001F17CC" w:rsidP="001F1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63644" w14:textId="77777777" w:rsidR="001F17CC" w:rsidRDefault="001F17CC" w:rsidP="001F1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DDC93DC" w14:textId="77777777" w:rsidR="001F17CC" w:rsidRDefault="001F17CC" w:rsidP="001F17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22151DD" w14:textId="77777777" w:rsidR="00553995" w:rsidRPr="001F17CC" w:rsidRDefault="00553995">
      <w:pPr>
        <w:rPr>
          <w:rFonts w:ascii="Times New Roman" w:hAnsi="Times New Roman" w:cs="Times New Roman"/>
          <w:sz w:val="24"/>
          <w:szCs w:val="24"/>
        </w:rPr>
      </w:pPr>
    </w:p>
    <w:sectPr w:rsidR="00553995" w:rsidRPr="001F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5951"/>
    <w:multiLevelType w:val="multilevel"/>
    <w:tmpl w:val="C590A0EA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 w16cid:durableId="210452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BA"/>
    <w:rsid w:val="001F17CC"/>
    <w:rsid w:val="00242EF5"/>
    <w:rsid w:val="002610EC"/>
    <w:rsid w:val="00302D56"/>
    <w:rsid w:val="003A2A3C"/>
    <w:rsid w:val="003D7C38"/>
    <w:rsid w:val="00433422"/>
    <w:rsid w:val="00553995"/>
    <w:rsid w:val="00587D94"/>
    <w:rsid w:val="00702755"/>
    <w:rsid w:val="007C7766"/>
    <w:rsid w:val="0083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F1ED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1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75E16CF11F6385AA3C55044FCE9BEBABF72C7C3D6AC4A2B5FAEC49180DCAF2C44774B26F98K1e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2021-05-24T03:29:00Z</cp:lastPrinted>
  <dcterms:created xsi:type="dcterms:W3CDTF">2025-02-27T23:51:00Z</dcterms:created>
  <dcterms:modified xsi:type="dcterms:W3CDTF">2025-02-27T23:51:00Z</dcterms:modified>
</cp:coreProperties>
</file>