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B150F" w14:textId="3FFFAD90" w:rsidR="00844E6C" w:rsidRPr="00775D58" w:rsidRDefault="00844E6C" w:rsidP="00844E6C">
      <w:pPr>
        <w:spacing w:line="360" w:lineRule="auto"/>
        <w:jc w:val="center"/>
        <w:rPr>
          <w:b/>
          <w:sz w:val="26"/>
          <w:szCs w:val="20"/>
        </w:rPr>
      </w:pPr>
      <w:r w:rsidRPr="00775D58">
        <w:rPr>
          <w:noProof/>
          <w:szCs w:val="20"/>
        </w:rPr>
        <w:drawing>
          <wp:inline distT="0" distB="0" distL="0" distR="0" wp14:anchorId="272E42DF" wp14:editId="34C82A06">
            <wp:extent cx="600075" cy="75247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15738A7D" w14:textId="77777777" w:rsidR="00844E6C" w:rsidRPr="00775D58" w:rsidRDefault="00844E6C" w:rsidP="00844E6C">
      <w:pPr>
        <w:spacing w:line="360" w:lineRule="auto"/>
        <w:jc w:val="center"/>
        <w:rPr>
          <w:b/>
          <w:sz w:val="26"/>
          <w:szCs w:val="20"/>
        </w:rPr>
      </w:pPr>
      <w:r w:rsidRPr="00775D58">
        <w:rPr>
          <w:b/>
          <w:sz w:val="26"/>
          <w:szCs w:val="20"/>
        </w:rPr>
        <w:t>АДМИНИСТРАЦИЯ</w:t>
      </w:r>
    </w:p>
    <w:p w14:paraId="0C948D12" w14:textId="77777777" w:rsidR="00844E6C" w:rsidRPr="00775D58" w:rsidRDefault="00844E6C" w:rsidP="00844E6C">
      <w:pPr>
        <w:keepNext/>
        <w:spacing w:line="360" w:lineRule="auto"/>
        <w:jc w:val="center"/>
        <w:outlineLvl w:val="0"/>
        <w:rPr>
          <w:b/>
          <w:szCs w:val="20"/>
        </w:rPr>
      </w:pPr>
      <w:r w:rsidRPr="00775D58">
        <w:rPr>
          <w:b/>
          <w:szCs w:val="20"/>
        </w:rPr>
        <w:t>МУНИЦИПАЛЬНОГО ОБРАЗОВАНИЯ «ХОЛМСКИЙ ГОРОДСКОЙ ОКРУГ»</w:t>
      </w:r>
    </w:p>
    <w:p w14:paraId="39F4A3BC" w14:textId="77777777" w:rsidR="00844E6C" w:rsidRPr="00775D58" w:rsidRDefault="00844E6C" w:rsidP="00844E6C">
      <w:pPr>
        <w:rPr>
          <w:sz w:val="20"/>
          <w:szCs w:val="20"/>
        </w:rPr>
      </w:pPr>
    </w:p>
    <w:p w14:paraId="793A45F9" w14:textId="77777777" w:rsidR="00844E6C" w:rsidRPr="00775D58" w:rsidRDefault="00844E6C" w:rsidP="00844E6C">
      <w:pPr>
        <w:jc w:val="center"/>
        <w:outlineLvl w:val="3"/>
        <w:rPr>
          <w:b/>
          <w:sz w:val="38"/>
          <w:szCs w:val="20"/>
        </w:rPr>
      </w:pPr>
      <w:r w:rsidRPr="00775D58">
        <w:rPr>
          <w:b/>
          <w:sz w:val="38"/>
          <w:szCs w:val="20"/>
        </w:rPr>
        <w:t>ПОСТАНОВЛЕНИЕ</w:t>
      </w:r>
    </w:p>
    <w:p w14:paraId="4B9B6A20" w14:textId="77777777" w:rsidR="00844E6C" w:rsidRPr="00775D58" w:rsidRDefault="00844E6C" w:rsidP="00844E6C">
      <w:pPr>
        <w:rPr>
          <w:sz w:val="37"/>
          <w:szCs w:val="20"/>
        </w:rPr>
      </w:pPr>
    </w:p>
    <w:p w14:paraId="24433374" w14:textId="6CB5DFB0" w:rsidR="00844E6C" w:rsidRPr="00775D58" w:rsidRDefault="001214D1" w:rsidP="00844E6C">
      <w:r>
        <w:t xml:space="preserve">        20.04.2022              657</w:t>
      </w:r>
      <w:r w:rsidR="00844E6C" w:rsidRPr="00775D58">
        <w:tab/>
      </w:r>
      <w:r w:rsidR="00844E6C" w:rsidRPr="00775D58">
        <w:tab/>
      </w:r>
    </w:p>
    <w:p w14:paraId="4119BD36" w14:textId="77777777" w:rsidR="00844E6C" w:rsidRPr="00775D58" w:rsidRDefault="00844E6C" w:rsidP="00844E6C">
      <w:pPr>
        <w:rPr>
          <w:szCs w:val="20"/>
        </w:rPr>
      </w:pPr>
      <w:r w:rsidRPr="00775D58">
        <w:rPr>
          <w:szCs w:val="20"/>
        </w:rPr>
        <w:t>от ____________ №  __________</w:t>
      </w:r>
    </w:p>
    <w:p w14:paraId="137C92D1" w14:textId="77777777" w:rsidR="00844E6C" w:rsidRPr="00775D58" w:rsidRDefault="00844E6C" w:rsidP="00844E6C">
      <w:pPr>
        <w:ind w:firstLine="708"/>
        <w:rPr>
          <w:szCs w:val="20"/>
        </w:rPr>
      </w:pPr>
      <w:r w:rsidRPr="00775D58">
        <w:rPr>
          <w:szCs w:val="20"/>
        </w:rPr>
        <w:t xml:space="preserve">         г. Холмск</w:t>
      </w:r>
    </w:p>
    <w:p w14:paraId="2D19195E" w14:textId="77777777" w:rsidR="00844E6C" w:rsidRPr="00775D58" w:rsidRDefault="00844E6C" w:rsidP="00844E6C">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tblGrid>
      <w:tr w:rsidR="00844E6C" w:rsidRPr="00775D58" w14:paraId="083DAB95" w14:textId="77777777" w:rsidTr="00CB2216">
        <w:tc>
          <w:tcPr>
            <w:tcW w:w="4361" w:type="dxa"/>
            <w:tcBorders>
              <w:top w:val="nil"/>
              <w:left w:val="nil"/>
              <w:bottom w:val="nil"/>
              <w:right w:val="nil"/>
            </w:tcBorders>
            <w:hideMark/>
          </w:tcPr>
          <w:p w14:paraId="36EF02E4" w14:textId="2850F2A3" w:rsidR="00844E6C" w:rsidRPr="00775D58" w:rsidRDefault="00844E6C" w:rsidP="00CB2216">
            <w:pPr>
              <w:jc w:val="both"/>
              <w:rPr>
                <w:bCs/>
              </w:rPr>
            </w:pPr>
            <w:r w:rsidRPr="00775D58">
              <w:rPr>
                <w:bCs/>
              </w:rPr>
              <w:t>Об утверждении административного регламента предоставления муниципальной услуги «</w:t>
            </w:r>
            <w:r w:rsidRPr="00530425">
              <w:rPr>
                <w:rFonts w:eastAsiaTheme="minorHAnsi"/>
                <w:lang w:eastAsia="en-US"/>
              </w:rPr>
              <w:t>Утверждение схемы расположения земельного участка или земельных участков на кадастровом плане территории на территории муниципального образования «Холмский городской округ</w:t>
            </w:r>
            <w:r w:rsidRPr="00775D58">
              <w:rPr>
                <w:bCs/>
              </w:rPr>
              <w:t xml:space="preserve">» </w:t>
            </w:r>
          </w:p>
          <w:p w14:paraId="0A4EB335" w14:textId="77777777" w:rsidR="00844E6C" w:rsidRPr="00775D58" w:rsidRDefault="00844E6C" w:rsidP="00CB2216">
            <w:pPr>
              <w:jc w:val="both"/>
              <w:rPr>
                <w:bCs/>
              </w:rPr>
            </w:pPr>
          </w:p>
        </w:tc>
      </w:tr>
    </w:tbl>
    <w:p w14:paraId="40EC36DD" w14:textId="77777777" w:rsidR="00844E6C" w:rsidRPr="00775D58" w:rsidRDefault="00844E6C" w:rsidP="00844E6C">
      <w:pPr>
        <w:ind w:firstLine="1134"/>
        <w:jc w:val="both"/>
      </w:pPr>
      <w:r w:rsidRPr="00775D58">
        <w:t>В соответствии с Федеральным законом от 27.07.2010 № 210-ФЗ «Об организации предоставления государственных и муниципальных услуг», распоряжением  Правительства  Сахалинской  области  от 07.12.2020 №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постановлением администрации муниципального образования «Холмский городской округ» от 23.11.2018 № 1948 «О разработке и утверждении административных регламентов осуществления муниципального контроля и предоставления муниципальных услуг  администрацией муниципального образования «Холмский городской округ», руководствуясь ст. 10, 46 Устава муниципального образования «Холмский городской округ», администрация муниципального образования «Холмский городской округ»,</w:t>
      </w:r>
    </w:p>
    <w:p w14:paraId="41019DEB" w14:textId="77777777" w:rsidR="00844E6C" w:rsidRPr="00775D58" w:rsidRDefault="00844E6C" w:rsidP="00844E6C">
      <w:pPr>
        <w:jc w:val="both"/>
      </w:pPr>
    </w:p>
    <w:p w14:paraId="76140DD8" w14:textId="77777777" w:rsidR="00844E6C" w:rsidRPr="00775D58" w:rsidRDefault="00844E6C" w:rsidP="00844E6C">
      <w:pPr>
        <w:jc w:val="both"/>
      </w:pPr>
      <w:r w:rsidRPr="00775D58">
        <w:t xml:space="preserve">ПОСТАНОВЛЯЕТ: </w:t>
      </w:r>
    </w:p>
    <w:p w14:paraId="7A6410A0" w14:textId="77777777" w:rsidR="00844E6C" w:rsidRPr="00775D58" w:rsidRDefault="00844E6C" w:rsidP="00844E6C">
      <w:pPr>
        <w:jc w:val="both"/>
      </w:pPr>
    </w:p>
    <w:p w14:paraId="6BDEBF63" w14:textId="487D8E75" w:rsidR="00844E6C" w:rsidRPr="00775D58" w:rsidRDefault="00844E6C" w:rsidP="00844E6C">
      <w:pPr>
        <w:widowControl w:val="0"/>
        <w:autoSpaceDE w:val="0"/>
        <w:autoSpaceDN w:val="0"/>
        <w:adjustRightInd w:val="0"/>
        <w:ind w:firstLine="1134"/>
        <w:jc w:val="both"/>
        <w:rPr>
          <w:szCs w:val="20"/>
        </w:rPr>
      </w:pPr>
      <w:r w:rsidRPr="00775D58">
        <w:rPr>
          <w:color w:val="000000"/>
        </w:rPr>
        <w:t xml:space="preserve">1. </w:t>
      </w:r>
      <w:r w:rsidRPr="00775D58">
        <w:rPr>
          <w:szCs w:val="20"/>
        </w:rPr>
        <w:t xml:space="preserve">Утвердить административный регламент предоставления муниципальной услуги </w:t>
      </w:r>
      <w:r w:rsidRPr="00775D58">
        <w:rPr>
          <w:bCs/>
        </w:rPr>
        <w:t>«</w:t>
      </w:r>
      <w:r w:rsidRPr="00530425">
        <w:rPr>
          <w:rFonts w:eastAsiaTheme="minorHAnsi"/>
          <w:lang w:eastAsia="en-US"/>
        </w:rPr>
        <w:t>Утверждение схемы расположения земельного участка или земельных участков на кадастровом плане территории на территории муниципального образования «Холмский городской округ</w:t>
      </w:r>
      <w:r w:rsidRPr="00775D58">
        <w:rPr>
          <w:bCs/>
        </w:rPr>
        <w:t xml:space="preserve">»  </w:t>
      </w:r>
      <w:r w:rsidRPr="00775D58">
        <w:rPr>
          <w:szCs w:val="20"/>
        </w:rPr>
        <w:t>(прилагается).</w:t>
      </w:r>
    </w:p>
    <w:p w14:paraId="5B611D25" w14:textId="76CD9501" w:rsidR="00844E6C" w:rsidRPr="00775D58" w:rsidRDefault="00844E6C" w:rsidP="00844E6C">
      <w:pPr>
        <w:ind w:firstLine="1134"/>
        <w:jc w:val="both"/>
        <w:rPr>
          <w:bCs/>
        </w:rPr>
      </w:pPr>
      <w:r w:rsidRPr="00775D58">
        <w:rPr>
          <w:szCs w:val="20"/>
        </w:rPr>
        <w:t xml:space="preserve">2. Признать утратившим силу следующие постановление администрации муниципального образования «Холмский городской округ» от </w:t>
      </w:r>
      <w:r>
        <w:rPr>
          <w:szCs w:val="20"/>
        </w:rPr>
        <w:t>18.01.2019</w:t>
      </w:r>
      <w:r w:rsidRPr="00775D58">
        <w:rPr>
          <w:szCs w:val="20"/>
        </w:rPr>
        <w:t xml:space="preserve"> № </w:t>
      </w:r>
      <w:r>
        <w:rPr>
          <w:szCs w:val="20"/>
        </w:rPr>
        <w:t>77</w:t>
      </w:r>
      <w:r w:rsidRPr="00775D58">
        <w:rPr>
          <w:szCs w:val="20"/>
        </w:rPr>
        <w:t xml:space="preserve"> </w:t>
      </w:r>
      <w:r>
        <w:rPr>
          <w:szCs w:val="20"/>
        </w:rPr>
        <w:t>«</w:t>
      </w:r>
      <w:r w:rsidRPr="00775D58">
        <w:rPr>
          <w:szCs w:val="20"/>
        </w:rPr>
        <w:t>Об утверждении административного регламента предоставления муниципальной услуги «</w:t>
      </w:r>
      <w:r w:rsidRPr="00530425">
        <w:rPr>
          <w:rFonts w:eastAsiaTheme="minorHAnsi"/>
          <w:lang w:eastAsia="en-US"/>
        </w:rPr>
        <w:t>Утверждение схемы расположения земельного участка или земельных участков на кадастровом плане территории на территории муниципального образования «Холмский городской округ</w:t>
      </w:r>
      <w:r w:rsidRPr="00775D58">
        <w:rPr>
          <w:szCs w:val="20"/>
        </w:rPr>
        <w:t>»</w:t>
      </w:r>
      <w:r w:rsidRPr="00775D58">
        <w:rPr>
          <w:bCs/>
        </w:rPr>
        <w:t>.</w:t>
      </w:r>
    </w:p>
    <w:p w14:paraId="37A7E8BD" w14:textId="77777777" w:rsidR="00844E6C" w:rsidRPr="00775D58" w:rsidRDefault="00844E6C" w:rsidP="00844E6C">
      <w:pPr>
        <w:ind w:firstLine="1080"/>
        <w:jc w:val="both"/>
        <w:rPr>
          <w:szCs w:val="20"/>
        </w:rPr>
      </w:pPr>
      <w:r w:rsidRPr="00775D58">
        <w:rPr>
          <w:szCs w:val="20"/>
        </w:rPr>
        <w:lastRenderedPageBreak/>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3F985B66" w14:textId="77777777" w:rsidR="00844E6C" w:rsidRPr="00775D58" w:rsidRDefault="00844E6C" w:rsidP="00844E6C">
      <w:pPr>
        <w:ind w:firstLine="1080"/>
        <w:jc w:val="both"/>
        <w:rPr>
          <w:szCs w:val="20"/>
        </w:rPr>
      </w:pPr>
      <w:r w:rsidRPr="00775D58">
        <w:rPr>
          <w:szCs w:val="20"/>
        </w:rPr>
        <w:t>4. Контроль  за  исполнением  настоящего постановления  возложить на Комитет по управлению имуществом администрации муниципального образования «Холмский городской округ» (Рыбаченко А. Н.).</w:t>
      </w:r>
    </w:p>
    <w:p w14:paraId="52F72F7F" w14:textId="77777777" w:rsidR="00844E6C" w:rsidRPr="00775D58" w:rsidRDefault="00844E6C" w:rsidP="00844E6C">
      <w:pPr>
        <w:jc w:val="both"/>
        <w:rPr>
          <w:bCs/>
        </w:rPr>
      </w:pPr>
      <w:r w:rsidRPr="00775D58">
        <w:rPr>
          <w:bCs/>
        </w:rPr>
        <w:t xml:space="preserve"> </w:t>
      </w:r>
    </w:p>
    <w:p w14:paraId="6FE5F400" w14:textId="77777777" w:rsidR="00844E6C" w:rsidRPr="00775D58" w:rsidRDefault="00844E6C" w:rsidP="00844E6C">
      <w:pPr>
        <w:widowControl w:val="0"/>
        <w:autoSpaceDE w:val="0"/>
        <w:autoSpaceDN w:val="0"/>
        <w:adjustRightInd w:val="0"/>
        <w:ind w:firstLine="1134"/>
        <w:jc w:val="both"/>
        <w:rPr>
          <w:szCs w:val="20"/>
        </w:rPr>
      </w:pPr>
    </w:p>
    <w:p w14:paraId="63CE8E2C" w14:textId="77777777" w:rsidR="00844E6C" w:rsidRPr="00775D58" w:rsidRDefault="00844E6C" w:rsidP="00844E6C">
      <w:pPr>
        <w:jc w:val="both"/>
        <w:rPr>
          <w:color w:val="000000"/>
        </w:rPr>
      </w:pPr>
    </w:p>
    <w:p w14:paraId="063116AA" w14:textId="77777777" w:rsidR="00844E6C" w:rsidRPr="00775D58" w:rsidRDefault="00844E6C" w:rsidP="00844E6C">
      <w:pPr>
        <w:jc w:val="both"/>
        <w:rPr>
          <w:color w:val="000000"/>
        </w:rPr>
      </w:pPr>
    </w:p>
    <w:p w14:paraId="243F21B8" w14:textId="77777777" w:rsidR="00844E6C" w:rsidRPr="00775D58" w:rsidRDefault="00844E6C" w:rsidP="00844E6C">
      <w:pPr>
        <w:jc w:val="both"/>
      </w:pPr>
      <w:r w:rsidRPr="00775D58">
        <w:t xml:space="preserve">Мэр муниципального образования </w:t>
      </w:r>
    </w:p>
    <w:p w14:paraId="24FD5EE5" w14:textId="77777777" w:rsidR="00844E6C" w:rsidRPr="00775D58" w:rsidRDefault="00844E6C" w:rsidP="00844E6C">
      <w:pPr>
        <w:jc w:val="both"/>
      </w:pPr>
      <w:r w:rsidRPr="00775D58">
        <w:t>«Холмский городской округ»</w:t>
      </w:r>
      <w:r w:rsidRPr="00775D58">
        <w:tab/>
      </w:r>
      <w:r w:rsidRPr="00775D58">
        <w:tab/>
      </w:r>
      <w:r w:rsidRPr="00775D58">
        <w:tab/>
      </w:r>
      <w:r w:rsidRPr="00775D58">
        <w:tab/>
      </w:r>
      <w:r w:rsidRPr="00775D58">
        <w:tab/>
      </w:r>
      <w:r w:rsidRPr="00775D58">
        <w:tab/>
        <w:t xml:space="preserve">          Д. Г. Любчинов</w:t>
      </w:r>
    </w:p>
    <w:p w14:paraId="123B26C5" w14:textId="77777777" w:rsidR="00844E6C" w:rsidRDefault="00844E6C">
      <w:pPr>
        <w:spacing w:after="200" w:line="276" w:lineRule="auto"/>
      </w:pPr>
    </w:p>
    <w:p w14:paraId="03A3DA70" w14:textId="77777777" w:rsidR="00844E6C" w:rsidRDefault="00844E6C">
      <w:pPr>
        <w:spacing w:after="200" w:line="276" w:lineRule="auto"/>
      </w:pPr>
      <w:r>
        <w:rPr>
          <w:b/>
        </w:rPr>
        <w:br w:type="page"/>
      </w:r>
    </w:p>
    <w:p w14:paraId="0056701C" w14:textId="7E00E6D1" w:rsidR="00844E6C" w:rsidRDefault="00844E6C" w:rsidP="00844E6C">
      <w:pPr>
        <w:pStyle w:val="ConsPlusTitle"/>
        <w:ind w:left="5580"/>
        <w:jc w:val="right"/>
        <w:rPr>
          <w:rFonts w:ascii="Times New Roman" w:hAnsi="Times New Roman" w:cs="Times New Roman"/>
          <w:b w:val="0"/>
          <w:sz w:val="24"/>
          <w:szCs w:val="24"/>
        </w:rPr>
      </w:pPr>
      <w:r>
        <w:rPr>
          <w:rFonts w:ascii="Times New Roman" w:hAnsi="Times New Roman" w:cs="Times New Roman"/>
          <w:b w:val="0"/>
          <w:sz w:val="24"/>
          <w:szCs w:val="24"/>
        </w:rPr>
        <w:lastRenderedPageBreak/>
        <w:t>УТВЕРЖДЕН</w:t>
      </w:r>
    </w:p>
    <w:p w14:paraId="0F179C18" w14:textId="77777777" w:rsidR="00844E6C" w:rsidRDefault="00844E6C" w:rsidP="00844E6C">
      <w:pPr>
        <w:pStyle w:val="ConsPlusTitle"/>
        <w:ind w:left="5580"/>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муниципального образования </w:t>
      </w:r>
    </w:p>
    <w:p w14:paraId="17CC07DC" w14:textId="77777777" w:rsidR="00844E6C" w:rsidRDefault="00844E6C" w:rsidP="00844E6C">
      <w:pPr>
        <w:pStyle w:val="ConsPlusTitle"/>
        <w:ind w:left="5580"/>
        <w:jc w:val="right"/>
        <w:rPr>
          <w:rFonts w:ascii="Times New Roman" w:hAnsi="Times New Roman" w:cs="Times New Roman"/>
          <w:b w:val="0"/>
          <w:sz w:val="24"/>
          <w:szCs w:val="24"/>
        </w:rPr>
      </w:pPr>
      <w:r>
        <w:rPr>
          <w:rFonts w:ascii="Times New Roman" w:hAnsi="Times New Roman" w:cs="Times New Roman"/>
          <w:b w:val="0"/>
          <w:sz w:val="24"/>
          <w:szCs w:val="24"/>
        </w:rPr>
        <w:t>«Холмский городской округ»</w:t>
      </w:r>
    </w:p>
    <w:p w14:paraId="6D60CA3E" w14:textId="0475429D" w:rsidR="00844E6C" w:rsidRDefault="001214D1" w:rsidP="00844E6C">
      <w:pPr>
        <w:pStyle w:val="ConsPlusNormal"/>
        <w:suppressAutoHyphens/>
        <w:ind w:firstLine="709"/>
        <w:jc w:val="right"/>
        <w:rPr>
          <w:rFonts w:ascii="Times New Roman" w:hAnsi="Times New Roman" w:cs="Times New Roman"/>
          <w:sz w:val="24"/>
          <w:szCs w:val="24"/>
        </w:rPr>
      </w:pPr>
      <w:r>
        <w:rPr>
          <w:rFonts w:ascii="Times New Roman" w:hAnsi="Times New Roman" w:cs="Times New Roman"/>
          <w:sz w:val="24"/>
          <w:szCs w:val="24"/>
        </w:rPr>
        <w:t>О</w:t>
      </w:r>
      <w:r w:rsidR="00844E6C">
        <w:rPr>
          <w:rFonts w:ascii="Times New Roman" w:hAnsi="Times New Roman" w:cs="Times New Roman"/>
          <w:sz w:val="24"/>
          <w:szCs w:val="24"/>
        </w:rPr>
        <w:t>т</w:t>
      </w:r>
      <w:r>
        <w:rPr>
          <w:rFonts w:ascii="Times New Roman" w:hAnsi="Times New Roman" w:cs="Times New Roman"/>
          <w:sz w:val="24"/>
          <w:szCs w:val="24"/>
        </w:rPr>
        <w:t xml:space="preserve"> 20.04..2022 №  657</w:t>
      </w:r>
    </w:p>
    <w:p w14:paraId="4C28F87B" w14:textId="77777777" w:rsidR="00844E6C" w:rsidRDefault="00844E6C" w:rsidP="00844E6C">
      <w:pPr>
        <w:pStyle w:val="ConsPlusNormal"/>
        <w:suppressAutoHyphens/>
        <w:ind w:firstLine="709"/>
        <w:jc w:val="right"/>
        <w:rPr>
          <w:rFonts w:ascii="Times New Roman" w:hAnsi="Times New Roman" w:cs="Times New Roman"/>
          <w:sz w:val="24"/>
          <w:szCs w:val="24"/>
        </w:rPr>
      </w:pPr>
    </w:p>
    <w:p w14:paraId="5AD16F7D" w14:textId="77777777" w:rsidR="00844E6C" w:rsidRDefault="00844E6C" w:rsidP="00844E6C">
      <w:pPr>
        <w:pStyle w:val="ConsPlusNormal"/>
        <w:suppressAutoHyphens/>
        <w:ind w:firstLine="709"/>
        <w:jc w:val="right"/>
        <w:rPr>
          <w:rFonts w:ascii="Times New Roman" w:hAnsi="Times New Roman" w:cs="Times New Roman"/>
          <w:sz w:val="24"/>
          <w:szCs w:val="24"/>
        </w:rPr>
      </w:pPr>
    </w:p>
    <w:p w14:paraId="2FAEF48A" w14:textId="77777777" w:rsidR="00844E6C" w:rsidRDefault="00844E6C" w:rsidP="00844E6C">
      <w:pPr>
        <w:pStyle w:val="ConsPlusNormal"/>
        <w:suppressAutoHyphens/>
        <w:ind w:firstLine="709"/>
        <w:jc w:val="right"/>
        <w:rPr>
          <w:rFonts w:ascii="Times New Roman" w:hAnsi="Times New Roman" w:cs="Times New Roman"/>
          <w:sz w:val="24"/>
          <w:szCs w:val="24"/>
        </w:rPr>
      </w:pPr>
    </w:p>
    <w:p w14:paraId="5C5AF28C" w14:textId="1BC84737" w:rsidR="001669F1" w:rsidRPr="00530425" w:rsidRDefault="001669F1" w:rsidP="00240C67">
      <w:pPr>
        <w:pStyle w:val="ConsPlusNormal"/>
        <w:suppressAutoHyphens/>
        <w:ind w:firstLine="709"/>
        <w:jc w:val="center"/>
        <w:rPr>
          <w:rFonts w:ascii="Times New Roman" w:hAnsi="Times New Roman" w:cs="Times New Roman"/>
          <w:sz w:val="24"/>
          <w:szCs w:val="24"/>
        </w:rPr>
      </w:pPr>
      <w:r w:rsidRPr="00530425">
        <w:rPr>
          <w:rFonts w:ascii="Times New Roman" w:hAnsi="Times New Roman" w:cs="Times New Roman"/>
          <w:sz w:val="24"/>
          <w:szCs w:val="24"/>
        </w:rPr>
        <w:t>АДМИНИСТРАТИВНЫЙ РЕГЛАМЕНТ</w:t>
      </w:r>
    </w:p>
    <w:p w14:paraId="07A41105" w14:textId="777008F3" w:rsidR="00530425" w:rsidRPr="00530425" w:rsidRDefault="00530425" w:rsidP="00240C67">
      <w:pPr>
        <w:pStyle w:val="ConsPlusNormal"/>
        <w:suppressAutoHyphens/>
        <w:ind w:firstLine="709"/>
        <w:jc w:val="center"/>
        <w:rPr>
          <w:rFonts w:ascii="Times New Roman" w:hAnsi="Times New Roman" w:cs="Times New Roman"/>
          <w:sz w:val="24"/>
          <w:szCs w:val="24"/>
        </w:rPr>
      </w:pPr>
      <w:r w:rsidRPr="00530425">
        <w:rPr>
          <w:rFonts w:ascii="Times New Roman" w:hAnsi="Times New Roman" w:cs="Times New Roman"/>
          <w:sz w:val="24"/>
          <w:szCs w:val="24"/>
        </w:rPr>
        <w:t>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«ХОЛМСКИЙ ГОРОДСКОЙ ОКРУГ»</w:t>
      </w:r>
    </w:p>
    <w:p w14:paraId="32DBEC14" w14:textId="77777777" w:rsidR="00A22242" w:rsidRPr="00530425" w:rsidRDefault="00A22242" w:rsidP="00240C67">
      <w:pPr>
        <w:pStyle w:val="ConsPlusNormal"/>
        <w:suppressAutoHyphens/>
        <w:spacing w:before="120"/>
        <w:ind w:firstLine="709"/>
        <w:jc w:val="both"/>
        <w:rPr>
          <w:rFonts w:ascii="Times New Roman" w:hAnsi="Times New Roman" w:cs="Times New Roman"/>
          <w:sz w:val="24"/>
          <w:szCs w:val="24"/>
        </w:rPr>
      </w:pPr>
    </w:p>
    <w:p w14:paraId="39FC7E1A" w14:textId="77777777" w:rsidR="001669F1" w:rsidRPr="00530425" w:rsidRDefault="001669F1" w:rsidP="00240C67">
      <w:pPr>
        <w:pStyle w:val="1"/>
        <w:keepNext w:val="0"/>
        <w:keepLines w:val="0"/>
        <w:widowControl w:val="0"/>
        <w:suppressAutoHyphens/>
        <w:spacing w:before="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Раздел 1. ОБЩИЕ ПОЛОЖЕНИЯ</w:t>
      </w:r>
    </w:p>
    <w:p w14:paraId="267E862F" w14:textId="77777777" w:rsidR="001669F1" w:rsidRPr="00530425" w:rsidRDefault="001669F1" w:rsidP="00240C67">
      <w:pPr>
        <w:pStyle w:val="ConsPlusNormal"/>
        <w:suppressAutoHyphens/>
        <w:ind w:firstLine="709"/>
        <w:jc w:val="both"/>
        <w:rPr>
          <w:rFonts w:ascii="Times New Roman" w:hAnsi="Times New Roman" w:cs="Times New Roman"/>
          <w:sz w:val="24"/>
          <w:szCs w:val="24"/>
        </w:rPr>
      </w:pPr>
    </w:p>
    <w:p w14:paraId="5EEE91A3" w14:textId="77777777" w:rsidR="001669F1" w:rsidRPr="00530425" w:rsidRDefault="001669F1" w:rsidP="00240C67">
      <w:pPr>
        <w:pStyle w:val="2"/>
        <w:keepNext w:val="0"/>
        <w:keepLines w:val="0"/>
        <w:widowControl w:val="0"/>
        <w:suppressAutoHyphens/>
        <w:spacing w:before="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1.1. Предмет регулирования административного регламента</w:t>
      </w:r>
    </w:p>
    <w:p w14:paraId="01560EE2" w14:textId="77777777" w:rsidR="001669F1" w:rsidRPr="00530425" w:rsidRDefault="001669F1" w:rsidP="00240C67">
      <w:pPr>
        <w:pStyle w:val="ConsPlusNormal"/>
        <w:suppressAutoHyphens/>
        <w:ind w:firstLine="709"/>
        <w:jc w:val="both"/>
        <w:rPr>
          <w:rFonts w:ascii="Times New Roman" w:hAnsi="Times New Roman" w:cs="Times New Roman"/>
          <w:sz w:val="24"/>
          <w:szCs w:val="24"/>
        </w:rPr>
      </w:pPr>
    </w:p>
    <w:p w14:paraId="5D85A075" w14:textId="4077F0CC" w:rsidR="001669F1" w:rsidRPr="00530425" w:rsidRDefault="001669F1" w:rsidP="00240C67">
      <w:pPr>
        <w:widowControl w:val="0"/>
        <w:suppressAutoHyphens/>
        <w:autoSpaceDE w:val="0"/>
        <w:autoSpaceDN w:val="0"/>
        <w:adjustRightInd w:val="0"/>
        <w:spacing w:before="120"/>
        <w:ind w:firstLine="709"/>
        <w:jc w:val="both"/>
        <w:rPr>
          <w:rFonts w:eastAsiaTheme="minorHAnsi"/>
          <w:lang w:eastAsia="en-US"/>
        </w:rPr>
      </w:pPr>
      <w:r w:rsidRPr="00530425">
        <w:t xml:space="preserve">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697C6A" w:rsidRPr="00530425">
        <w:t>«</w:t>
      </w:r>
      <w:r w:rsidR="00F52A8F" w:rsidRPr="00530425">
        <w:rPr>
          <w:rFonts w:eastAsiaTheme="minorHAnsi"/>
          <w:lang w:eastAsia="en-US"/>
        </w:rPr>
        <w:t xml:space="preserve">Утверждение схемы расположения земельного участка или земельных участков на кадастровом плане </w:t>
      </w:r>
      <w:r w:rsidR="00530425" w:rsidRPr="00530425">
        <w:rPr>
          <w:rFonts w:eastAsiaTheme="minorHAnsi"/>
          <w:lang w:eastAsia="en-US"/>
        </w:rPr>
        <w:t>территории на территории муниципального образо</w:t>
      </w:r>
      <w:r w:rsidR="00844E6C">
        <w:rPr>
          <w:rFonts w:eastAsiaTheme="minorHAnsi"/>
          <w:lang w:eastAsia="en-US"/>
        </w:rPr>
        <w:t>вания «Холмский городской округ</w:t>
      </w:r>
      <w:r w:rsidR="00697C6A" w:rsidRPr="00530425">
        <w:t>»</w:t>
      </w:r>
      <w:r w:rsidRPr="00530425">
        <w:t>.</w:t>
      </w:r>
    </w:p>
    <w:p w14:paraId="6A6996B9" w14:textId="77777777" w:rsidR="001669F1" w:rsidRPr="00530425" w:rsidRDefault="001669F1" w:rsidP="00240C67">
      <w:pPr>
        <w:pStyle w:val="ConsPlusNormal"/>
        <w:suppressAutoHyphens/>
        <w:ind w:firstLine="709"/>
        <w:jc w:val="both"/>
        <w:rPr>
          <w:rFonts w:ascii="Times New Roman" w:hAnsi="Times New Roman" w:cs="Times New Roman"/>
          <w:sz w:val="24"/>
          <w:szCs w:val="24"/>
        </w:rPr>
      </w:pPr>
    </w:p>
    <w:p w14:paraId="6FC823ED" w14:textId="77777777" w:rsidR="001669F1" w:rsidRPr="00530425" w:rsidRDefault="001669F1" w:rsidP="00240C67">
      <w:pPr>
        <w:pStyle w:val="2"/>
        <w:keepNext w:val="0"/>
        <w:keepLines w:val="0"/>
        <w:widowControl w:val="0"/>
        <w:suppressAutoHyphens/>
        <w:spacing w:before="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1.2. Круг заявителей</w:t>
      </w:r>
    </w:p>
    <w:p w14:paraId="6C172A70" w14:textId="77777777" w:rsidR="001669F1" w:rsidRPr="00530425" w:rsidRDefault="001669F1" w:rsidP="00240C67">
      <w:pPr>
        <w:pStyle w:val="ConsPlusNormal"/>
        <w:suppressAutoHyphens/>
        <w:ind w:firstLine="709"/>
        <w:jc w:val="both"/>
        <w:rPr>
          <w:rFonts w:ascii="Times New Roman" w:hAnsi="Times New Roman" w:cs="Times New Roman"/>
          <w:sz w:val="24"/>
          <w:szCs w:val="24"/>
        </w:rPr>
      </w:pPr>
    </w:p>
    <w:p w14:paraId="4FC407E4" w14:textId="7658C258" w:rsidR="00A215D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1.2.1. Заявителями являются </w:t>
      </w:r>
      <w:r w:rsidR="00A215D1" w:rsidRPr="00530425">
        <w:rPr>
          <w:rFonts w:ascii="Times New Roman" w:hAnsi="Times New Roman" w:cs="Times New Roman"/>
          <w:sz w:val="24"/>
          <w:szCs w:val="24"/>
        </w:rPr>
        <w:t xml:space="preserve">собственники земельных участков,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путем перераспределения которых на территории  муниципального образования </w:t>
      </w:r>
      <w:r w:rsidR="00530425" w:rsidRPr="00530425">
        <w:rPr>
          <w:rFonts w:ascii="Times New Roman" w:hAnsi="Times New Roman" w:cs="Times New Roman"/>
          <w:sz w:val="24"/>
          <w:szCs w:val="24"/>
        </w:rPr>
        <w:t>«Холмский городской округ»</w:t>
      </w:r>
      <w:r w:rsidR="00A215D1" w:rsidRPr="00530425">
        <w:rPr>
          <w:rFonts w:ascii="Times New Roman" w:hAnsi="Times New Roman" w:cs="Times New Roman"/>
          <w:sz w:val="24"/>
          <w:szCs w:val="24"/>
        </w:rPr>
        <w:t xml:space="preserve"> образуются земельные участки, а также иные физические или юридические лица, заинтересованные в образовании земельного участка, расположенного на территории муниципального образования </w:t>
      </w:r>
      <w:r w:rsidR="00530425" w:rsidRPr="00530425">
        <w:rPr>
          <w:rFonts w:ascii="Times New Roman" w:hAnsi="Times New Roman" w:cs="Times New Roman"/>
          <w:sz w:val="24"/>
          <w:szCs w:val="24"/>
        </w:rPr>
        <w:t>«Холмский городской округ»</w:t>
      </w:r>
      <w:r w:rsidR="00A215D1" w:rsidRPr="00530425">
        <w:rPr>
          <w:rFonts w:ascii="Times New Roman" w:hAnsi="Times New Roman" w:cs="Times New Roman"/>
          <w:sz w:val="24"/>
          <w:szCs w:val="24"/>
        </w:rPr>
        <w:t xml:space="preserve"> (далее - заявители):</w:t>
      </w:r>
    </w:p>
    <w:p w14:paraId="2E6FA3C0" w14:textId="77777777" w:rsidR="00FD397F" w:rsidRPr="00530425" w:rsidRDefault="00FD397F"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w:t>
      </w:r>
      <w:r w:rsidR="00664C28" w:rsidRPr="00530425">
        <w:rPr>
          <w:rFonts w:ascii="Times New Roman" w:hAnsi="Times New Roman" w:cs="Times New Roman"/>
          <w:sz w:val="24"/>
          <w:szCs w:val="24"/>
        </w:rPr>
        <w:t xml:space="preserve">для </w:t>
      </w:r>
      <w:r w:rsidRPr="00530425">
        <w:rPr>
          <w:rFonts w:ascii="Times New Roman" w:hAnsi="Times New Roman" w:cs="Times New Roman"/>
          <w:sz w:val="24"/>
          <w:szCs w:val="24"/>
        </w:rPr>
        <w:t>предоставления земельного участка без проведения торгов;</w:t>
      </w:r>
    </w:p>
    <w:p w14:paraId="0BE9C223" w14:textId="0959E5A7" w:rsidR="00B2120E" w:rsidRPr="00530425" w:rsidRDefault="00FD397F"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w:t>
      </w:r>
      <w:r w:rsidR="00664C28" w:rsidRPr="00530425">
        <w:rPr>
          <w:rFonts w:ascii="Times New Roman" w:hAnsi="Times New Roman" w:cs="Times New Roman"/>
          <w:sz w:val="24"/>
          <w:szCs w:val="24"/>
        </w:rPr>
        <w:t xml:space="preserve">для </w:t>
      </w:r>
      <w:r w:rsidR="00B2120E" w:rsidRPr="00530425">
        <w:rPr>
          <w:rFonts w:ascii="Times New Roman" w:hAnsi="Times New Roman" w:cs="Times New Roman"/>
          <w:sz w:val="24"/>
          <w:szCs w:val="24"/>
        </w:rPr>
        <w:t xml:space="preserve">проведения аукциона по продаже земельного участка или аукциона на право заключения договора аренды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муниципального образования </w:t>
      </w:r>
      <w:r w:rsidR="00530425" w:rsidRPr="00530425">
        <w:rPr>
          <w:rFonts w:ascii="Times New Roman" w:hAnsi="Times New Roman" w:cs="Times New Roman"/>
          <w:sz w:val="24"/>
          <w:szCs w:val="24"/>
        </w:rPr>
        <w:t>«Холмский городской округ»</w:t>
      </w:r>
      <w:r w:rsidR="00B2120E" w:rsidRPr="00530425">
        <w:rPr>
          <w:rFonts w:ascii="Times New Roman" w:hAnsi="Times New Roman" w:cs="Times New Roman"/>
          <w:sz w:val="24"/>
          <w:szCs w:val="24"/>
        </w:rPr>
        <w:t>;</w:t>
      </w:r>
    </w:p>
    <w:p w14:paraId="21C973D6" w14:textId="77777777" w:rsidR="00FD397F" w:rsidRPr="00530425" w:rsidRDefault="00B2120E"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w:t>
      </w:r>
      <w:r w:rsidR="00664C28" w:rsidRPr="00530425">
        <w:rPr>
          <w:rFonts w:ascii="Times New Roman" w:hAnsi="Times New Roman" w:cs="Times New Roman"/>
          <w:sz w:val="24"/>
          <w:szCs w:val="24"/>
        </w:rPr>
        <w:t>путем раздела земельного участка, находящегося в государственной или муниципальной собственности и предоставленного заявителю на праве аренды или безвозмездного пользования;</w:t>
      </w:r>
    </w:p>
    <w:p w14:paraId="486D9848" w14:textId="77777777" w:rsidR="00664C28" w:rsidRPr="00530425" w:rsidRDefault="00664C28"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для последующего изъятия в пользу заявителя</w:t>
      </w:r>
      <w:r w:rsidR="00A215D1" w:rsidRPr="00530425">
        <w:rPr>
          <w:rFonts w:ascii="Times New Roman" w:hAnsi="Times New Roman" w:cs="Times New Roman"/>
          <w:sz w:val="24"/>
          <w:szCs w:val="24"/>
        </w:rPr>
        <w:t xml:space="preserve"> </w:t>
      </w:r>
      <w:r w:rsidRPr="00530425">
        <w:rPr>
          <w:rFonts w:ascii="Times New Roman" w:hAnsi="Times New Roman" w:cs="Times New Roman"/>
          <w:sz w:val="24"/>
          <w:szCs w:val="24"/>
        </w:rPr>
        <w:t>для государственных или муниципальных нужд</w:t>
      </w:r>
      <w:r w:rsidR="00EF2DAE" w:rsidRPr="00530425">
        <w:rPr>
          <w:rFonts w:ascii="Times New Roman" w:hAnsi="Times New Roman" w:cs="Times New Roman"/>
          <w:sz w:val="24"/>
          <w:szCs w:val="24"/>
        </w:rPr>
        <w:t>.</w:t>
      </w:r>
    </w:p>
    <w:p w14:paraId="2F77DD32" w14:textId="77777777" w:rsidR="001512AD"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w:t>
      </w:r>
      <w:r w:rsidR="001512AD" w:rsidRPr="00530425">
        <w:rPr>
          <w:rFonts w:ascii="Times New Roman" w:hAnsi="Times New Roman" w:cs="Times New Roman"/>
          <w:sz w:val="24"/>
          <w:szCs w:val="24"/>
        </w:rPr>
        <w:t xml:space="preserve"> их </w:t>
      </w:r>
      <w:r w:rsidR="001512AD" w:rsidRPr="00530425">
        <w:rPr>
          <w:rFonts w:ascii="Times New Roman" w:hAnsi="Times New Roman" w:cs="Times New Roman"/>
          <w:sz w:val="24"/>
          <w:szCs w:val="24"/>
        </w:rPr>
        <w:lastRenderedPageBreak/>
        <w:t>законные представители или доверенные лица (далее - представители).</w:t>
      </w:r>
    </w:p>
    <w:p w14:paraId="246D953E"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1B032958" w14:textId="77777777" w:rsidR="00FC7F0B" w:rsidRPr="00530425" w:rsidRDefault="001669F1" w:rsidP="00240C67">
      <w:pPr>
        <w:pStyle w:val="2"/>
        <w:keepNext w:val="0"/>
        <w:keepLines w:val="0"/>
        <w:widowControl w:val="0"/>
        <w:suppressAutoHyphens/>
        <w:spacing w:before="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 xml:space="preserve">1.3. Требования к порядку информирования о </w:t>
      </w:r>
    </w:p>
    <w:p w14:paraId="6355C2D3" w14:textId="77777777" w:rsidR="001669F1" w:rsidRPr="00530425" w:rsidRDefault="006539F8" w:rsidP="00240C67">
      <w:pPr>
        <w:pStyle w:val="2"/>
        <w:keepNext w:val="0"/>
        <w:keepLines w:val="0"/>
        <w:widowControl w:val="0"/>
        <w:suppressAutoHyphens/>
        <w:spacing w:before="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 xml:space="preserve"> </w:t>
      </w:r>
      <w:r w:rsidR="001669F1" w:rsidRPr="00530425">
        <w:rPr>
          <w:rFonts w:ascii="Times New Roman" w:hAnsi="Times New Roman" w:cs="Times New Roman"/>
          <w:b w:val="0"/>
          <w:color w:val="auto"/>
          <w:sz w:val="24"/>
          <w:szCs w:val="24"/>
        </w:rPr>
        <w:t>предоставлени</w:t>
      </w:r>
      <w:r w:rsidR="00FC7F0B" w:rsidRPr="00530425">
        <w:rPr>
          <w:rFonts w:ascii="Times New Roman" w:hAnsi="Times New Roman" w:cs="Times New Roman"/>
          <w:b w:val="0"/>
          <w:color w:val="auto"/>
          <w:sz w:val="24"/>
          <w:szCs w:val="24"/>
        </w:rPr>
        <w:t>и</w:t>
      </w:r>
      <w:r w:rsidR="001669F1" w:rsidRPr="00530425">
        <w:rPr>
          <w:rFonts w:ascii="Times New Roman" w:hAnsi="Times New Roman" w:cs="Times New Roman"/>
          <w:b w:val="0"/>
          <w:color w:val="auto"/>
          <w:sz w:val="24"/>
          <w:szCs w:val="24"/>
        </w:rPr>
        <w:t xml:space="preserve"> муниципальной услуги</w:t>
      </w:r>
    </w:p>
    <w:p w14:paraId="6C1FF8C8"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21981296" w14:textId="77777777" w:rsidR="00443BC0" w:rsidRPr="00530425" w:rsidRDefault="001669F1" w:rsidP="00240C67">
      <w:pPr>
        <w:pStyle w:val="ConsPlusNormal"/>
        <w:suppressAutoHyphens/>
        <w:spacing w:before="120"/>
        <w:ind w:firstLine="709"/>
        <w:jc w:val="both"/>
        <w:rPr>
          <w:rFonts w:ascii="Times New Roman" w:hAnsi="Times New Roman" w:cs="Times New Roman"/>
          <w:sz w:val="24"/>
          <w:szCs w:val="24"/>
        </w:rPr>
      </w:pPr>
      <w:bookmarkStart w:id="0" w:name="P56"/>
      <w:bookmarkEnd w:id="0"/>
      <w:r w:rsidRPr="00530425">
        <w:rPr>
          <w:rFonts w:ascii="Times New Roman" w:hAnsi="Times New Roman" w:cs="Times New Roman"/>
          <w:sz w:val="24"/>
          <w:szCs w:val="24"/>
        </w:rPr>
        <w:t xml:space="preserve">1.3.1. </w:t>
      </w:r>
      <w:r w:rsidR="00443BC0" w:rsidRPr="00530425">
        <w:rPr>
          <w:rFonts w:ascii="Times New Roman" w:hAnsi="Times New Roman" w:cs="Times New Roman"/>
          <w:sz w:val="24"/>
          <w:szCs w:val="24"/>
        </w:rPr>
        <w:t>Справочная информация:</w:t>
      </w:r>
    </w:p>
    <w:p w14:paraId="5433ACFD" w14:textId="77777777" w:rsidR="00530425" w:rsidRPr="00530425" w:rsidRDefault="00530425" w:rsidP="00530425">
      <w:pPr>
        <w:pStyle w:val="ConsPlusNormal"/>
        <w:shd w:val="clear" w:color="auto" w:fill="FFFFFF" w:themeFill="background1"/>
        <w:ind w:firstLine="540"/>
        <w:jc w:val="both"/>
        <w:rPr>
          <w:rFonts w:ascii="Times New Roman" w:hAnsi="Times New Roman" w:cs="Times New Roman"/>
          <w:sz w:val="24"/>
          <w:szCs w:val="24"/>
        </w:rPr>
      </w:pPr>
      <w:r w:rsidRPr="00530425">
        <w:rPr>
          <w:rFonts w:ascii="Times New Roman" w:hAnsi="Times New Roman" w:cs="Times New Roman"/>
          <w:sz w:val="24"/>
          <w:szCs w:val="24"/>
        </w:rPr>
        <w:t>Предоставление муниципальной услуги осуществляется администрацией муниципального образования «Холмский городской округ» через Департамент по управлению муниципальным имуществом и землепользованию администрации муниципального образования «Холмский городской округ» (далее - ОМСУ), расположенный по адресу: 694620, Сахалинская область, город Холмск, ул. Пионерская, 14.</w:t>
      </w:r>
    </w:p>
    <w:p w14:paraId="5D804DAF" w14:textId="77777777" w:rsidR="00530425" w:rsidRPr="00530425" w:rsidRDefault="00530425" w:rsidP="00530425">
      <w:pPr>
        <w:pStyle w:val="ConsPlusNormal"/>
        <w:shd w:val="clear" w:color="auto" w:fill="FFFFFF" w:themeFill="background1"/>
        <w:ind w:firstLine="540"/>
        <w:jc w:val="both"/>
        <w:rPr>
          <w:rFonts w:ascii="Times New Roman" w:hAnsi="Times New Roman" w:cs="Times New Roman"/>
          <w:sz w:val="24"/>
          <w:szCs w:val="24"/>
        </w:rPr>
      </w:pPr>
      <w:r w:rsidRPr="00530425">
        <w:rPr>
          <w:rFonts w:ascii="Times New Roman" w:hAnsi="Times New Roman" w:cs="Times New Roman"/>
          <w:sz w:val="24"/>
          <w:szCs w:val="24"/>
        </w:rPr>
        <w:t>График работы ОМСУ: понедельник - четверг с 09-00 до 17-15, пятница с 09.00 до 17.00 .</w:t>
      </w:r>
    </w:p>
    <w:p w14:paraId="1E31225F" w14:textId="77777777" w:rsidR="00530425" w:rsidRPr="00530425" w:rsidRDefault="00530425" w:rsidP="00530425">
      <w:pPr>
        <w:pStyle w:val="ConsPlusNormal"/>
        <w:shd w:val="clear" w:color="auto" w:fill="FFFFFF" w:themeFill="background1"/>
        <w:ind w:firstLine="540"/>
        <w:jc w:val="both"/>
        <w:rPr>
          <w:rFonts w:ascii="Times New Roman" w:hAnsi="Times New Roman" w:cs="Times New Roman"/>
          <w:sz w:val="24"/>
          <w:szCs w:val="24"/>
        </w:rPr>
      </w:pPr>
      <w:r w:rsidRPr="00530425">
        <w:rPr>
          <w:rFonts w:ascii="Times New Roman" w:hAnsi="Times New Roman" w:cs="Times New Roman"/>
          <w:sz w:val="24"/>
          <w:szCs w:val="24"/>
        </w:rPr>
        <w:t>Справочные телефоны ОМСУ: 8 (42433) 20066, 8(42433)20483.</w:t>
      </w:r>
    </w:p>
    <w:p w14:paraId="5E004A49" w14:textId="77777777" w:rsidR="00530425" w:rsidRPr="00530425" w:rsidRDefault="00530425" w:rsidP="00530425">
      <w:pPr>
        <w:pStyle w:val="ConsPlusNormal"/>
        <w:shd w:val="clear" w:color="auto" w:fill="FFFFFF" w:themeFill="background1"/>
        <w:ind w:firstLine="540"/>
        <w:jc w:val="both"/>
        <w:rPr>
          <w:rFonts w:ascii="Times New Roman" w:hAnsi="Times New Roman" w:cs="Times New Roman"/>
          <w:sz w:val="24"/>
          <w:szCs w:val="24"/>
        </w:rPr>
      </w:pPr>
      <w:r w:rsidRPr="00530425">
        <w:rPr>
          <w:rFonts w:ascii="Times New Roman" w:hAnsi="Times New Roman" w:cs="Times New Roman"/>
          <w:sz w:val="24"/>
          <w:szCs w:val="24"/>
        </w:rPr>
        <w:t>Адрес официального сайта ОМСУ: http://admkholmsk.ru.</w:t>
      </w:r>
    </w:p>
    <w:p w14:paraId="4C2EC010" w14:textId="77777777" w:rsidR="00530425" w:rsidRPr="00530425" w:rsidRDefault="00530425" w:rsidP="00530425">
      <w:pPr>
        <w:pStyle w:val="ConsPlusNormal"/>
        <w:shd w:val="clear" w:color="auto" w:fill="FFFFFF" w:themeFill="background1"/>
        <w:ind w:firstLine="540"/>
        <w:jc w:val="both"/>
        <w:rPr>
          <w:rFonts w:ascii="Times New Roman" w:hAnsi="Times New Roman" w:cs="Times New Roman"/>
          <w:sz w:val="24"/>
          <w:szCs w:val="24"/>
        </w:rPr>
      </w:pPr>
      <w:r w:rsidRPr="00530425">
        <w:rPr>
          <w:rFonts w:ascii="Times New Roman" w:hAnsi="Times New Roman" w:cs="Times New Roman"/>
          <w:sz w:val="24"/>
          <w:szCs w:val="24"/>
        </w:rPr>
        <w:t xml:space="preserve">Адрес электронной почты ОМСУ: </w:t>
      </w:r>
      <w:hyperlink r:id="rId7" w:history="1">
        <w:r w:rsidRPr="00530425">
          <w:rPr>
            <w:rStyle w:val="a8"/>
            <w:rFonts w:ascii="Times New Roman" w:hAnsi="Times New Roman" w:cs="Times New Roman"/>
            <w:sz w:val="24"/>
            <w:szCs w:val="24"/>
          </w:rPr>
          <w:t>kuimo.holm@mail.ru</w:t>
        </w:r>
      </w:hyperlink>
      <w:r w:rsidRPr="00530425">
        <w:rPr>
          <w:rFonts w:ascii="Times New Roman" w:hAnsi="Times New Roman" w:cs="Times New Roman"/>
          <w:sz w:val="24"/>
          <w:szCs w:val="24"/>
        </w:rPr>
        <w:t>.</w:t>
      </w:r>
    </w:p>
    <w:p w14:paraId="234E5AA1" w14:textId="77777777" w:rsidR="001669F1" w:rsidRPr="00530425" w:rsidRDefault="00C9672D"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1.3.2. </w:t>
      </w:r>
      <w:r w:rsidR="001669F1" w:rsidRPr="00530425">
        <w:rPr>
          <w:rFonts w:ascii="Times New Roman" w:hAnsi="Times New Roman" w:cs="Times New Roman"/>
          <w:sz w:val="24"/>
          <w:szCs w:val="24"/>
        </w:rPr>
        <w:t>Информация по вопросам предоставления муниципальной услуги сообщается заявителям:</w:t>
      </w:r>
    </w:p>
    <w:p w14:paraId="1B6EAD34" w14:textId="77777777" w:rsidR="00530425" w:rsidRPr="00530425" w:rsidRDefault="00530425" w:rsidP="00530425">
      <w:pPr>
        <w:pStyle w:val="ConsPlusNormal"/>
        <w:suppressAutoHyphens/>
        <w:spacing w:before="120"/>
        <w:ind w:firstLine="709"/>
        <w:jc w:val="both"/>
        <w:rPr>
          <w:rFonts w:ascii="Times New Roman" w:hAnsi="Times New Roman" w:cs="Times New Roman"/>
          <w:sz w:val="24"/>
          <w:szCs w:val="24"/>
        </w:rPr>
      </w:pPr>
      <w:bookmarkStart w:id="1" w:name="P65"/>
      <w:bookmarkEnd w:id="1"/>
      <w:r w:rsidRPr="00530425">
        <w:rPr>
          <w:rFonts w:ascii="Times New Roman" w:hAnsi="Times New Roman" w:cs="Times New Roman"/>
          <w:sz w:val="24"/>
          <w:szCs w:val="24"/>
        </w:rPr>
        <w:t>- при личном обращении в Департамент по управлению муниципальным имуществом и землепользованию администрации муниципального образования «Холмский городской округ» (далее – Департамент) по адресу: 694620, Сахалинская область, город Холмск, ул. Пионерская, 14, кабинет № 10;</w:t>
      </w:r>
    </w:p>
    <w:p w14:paraId="7FF7521E" w14:textId="77777777" w:rsidR="00530425" w:rsidRPr="00530425" w:rsidRDefault="00530425" w:rsidP="00530425">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при обращении с использованием средств телефонной связи по номерам телефонов                   8 (42433) 20026, 8 (42433) 20310, в рабочее время с 09-00 до 17-15, обед с 13-00 до 14-00;</w:t>
      </w:r>
    </w:p>
    <w:p w14:paraId="4E164BDF" w14:textId="77777777" w:rsidR="00530425" w:rsidRPr="00530425" w:rsidRDefault="00530425" w:rsidP="00530425">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при письменном обращении в ОМСУ по почте либо в электронном виде;</w:t>
      </w:r>
    </w:p>
    <w:p w14:paraId="48699755" w14:textId="77777777" w:rsidR="00530425" w:rsidRPr="00530425" w:rsidRDefault="00530425" w:rsidP="00530425">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посредством размещения сведений:</w:t>
      </w:r>
    </w:p>
    <w:p w14:paraId="15DF723F" w14:textId="77777777" w:rsidR="00530425" w:rsidRPr="00530425" w:rsidRDefault="00530425" w:rsidP="00530425">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1) на официальном Интернет-сайте ОМСУ http://admkholmsk.ru;</w:t>
      </w:r>
    </w:p>
    <w:p w14:paraId="382E909C" w14:textId="77777777" w:rsidR="00530425" w:rsidRPr="00530425" w:rsidRDefault="00530425" w:rsidP="00530425">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 в региональной государственной информационной системе «Портал государственных и муниципальных услуг (функций) Сахалинской области» (далее - РПГУ) https://uslugi.admsakhali.ru;</w:t>
      </w:r>
    </w:p>
    <w:p w14:paraId="6D6E9393" w14:textId="77777777" w:rsidR="00530425" w:rsidRPr="00530425" w:rsidRDefault="00530425" w:rsidP="00530425">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 в федеральной государственной информационной системе «Единый портал государственных и муниципальных услуг (функций)» (далее - ЕПГУ) www.gosuslugi.ru;</w:t>
      </w:r>
    </w:p>
    <w:p w14:paraId="63E71193" w14:textId="77777777" w:rsidR="00530425" w:rsidRDefault="00530425" w:rsidP="00530425">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4) на информационном стенде, расположенном в ОМСУ.</w:t>
      </w:r>
    </w:p>
    <w:p w14:paraId="59574560" w14:textId="329A1091" w:rsidR="001669F1" w:rsidRPr="00530425" w:rsidRDefault="001669F1" w:rsidP="00530425">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1.3.</w:t>
      </w:r>
      <w:r w:rsidR="00C9672D" w:rsidRPr="00530425">
        <w:rPr>
          <w:rFonts w:ascii="Times New Roman" w:hAnsi="Times New Roman" w:cs="Times New Roman"/>
          <w:sz w:val="24"/>
          <w:szCs w:val="24"/>
        </w:rPr>
        <w:t>3</w:t>
      </w:r>
      <w:r w:rsidRPr="00530425">
        <w:rPr>
          <w:rFonts w:ascii="Times New Roman" w:hAnsi="Times New Roman" w:cs="Times New Roman"/>
          <w:sz w:val="24"/>
          <w:szCs w:val="24"/>
        </w:rPr>
        <w:t>. Сведения о ходе предоставления муниципальной услуги сообщаются заявителям:</w:t>
      </w:r>
    </w:p>
    <w:p w14:paraId="040D56DC"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при личном обращении в ОМСУ;</w:t>
      </w:r>
    </w:p>
    <w:p w14:paraId="0EC9E761"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при обращении в ОМСУ с использованием средств телефонной связи;</w:t>
      </w:r>
    </w:p>
    <w:p w14:paraId="72BE2337" w14:textId="237056D1"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при письменном обращении в ОМСУ п</w:t>
      </w:r>
      <w:r w:rsidR="00C35262" w:rsidRPr="00530425">
        <w:rPr>
          <w:rFonts w:ascii="Times New Roman" w:hAnsi="Times New Roman" w:cs="Times New Roman"/>
          <w:sz w:val="24"/>
          <w:szCs w:val="24"/>
        </w:rPr>
        <w:t>о почте либо в электронном виде.</w:t>
      </w:r>
    </w:p>
    <w:p w14:paraId="27BF4820" w14:textId="1942D195" w:rsidR="00C35262" w:rsidRPr="00530425" w:rsidRDefault="00C35262"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Письменное информирование о ходе предоставления муниципальной услуги осуществляется путем направления ответов почтовым отправлением, посредством информационно-телекоммуникационных сетей общего пользования (по электронной почте, по факсу, а также в форме электронного документа) в адрес, указанный в </w:t>
      </w:r>
      <w:r w:rsidRPr="00530425">
        <w:rPr>
          <w:rFonts w:ascii="Times New Roman" w:hAnsi="Times New Roman" w:cs="Times New Roman"/>
          <w:sz w:val="24"/>
          <w:szCs w:val="24"/>
        </w:rPr>
        <w:lastRenderedPageBreak/>
        <w:t>обращении, в срок предоставления муниципальной услуги, установленный подразделом 2.4 раздела 2 настоящего административного регламента.</w:t>
      </w:r>
    </w:p>
    <w:p w14:paraId="0359F0EA"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1.3.</w:t>
      </w:r>
      <w:r w:rsidR="00C9672D" w:rsidRPr="00530425">
        <w:rPr>
          <w:rFonts w:ascii="Times New Roman" w:hAnsi="Times New Roman" w:cs="Times New Roman"/>
          <w:sz w:val="24"/>
          <w:szCs w:val="24"/>
        </w:rPr>
        <w:t>4</w:t>
      </w:r>
      <w:r w:rsidRPr="00530425">
        <w:rPr>
          <w:rFonts w:ascii="Times New Roman" w:hAnsi="Times New Roman" w:cs="Times New Roman"/>
          <w:sz w:val="24"/>
          <w:szCs w:val="24"/>
        </w:rPr>
        <w:t>. Информирование проводится в форме:</w:t>
      </w:r>
    </w:p>
    <w:p w14:paraId="2C7C0545"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устного информирования;</w:t>
      </w:r>
    </w:p>
    <w:p w14:paraId="2CE2EDC0"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письменного информирования.</w:t>
      </w:r>
    </w:p>
    <w:p w14:paraId="18C7B5BF"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1.3.</w:t>
      </w:r>
      <w:r w:rsidR="00C9672D" w:rsidRPr="00530425">
        <w:rPr>
          <w:rFonts w:ascii="Times New Roman" w:hAnsi="Times New Roman" w:cs="Times New Roman"/>
          <w:sz w:val="24"/>
          <w:szCs w:val="24"/>
        </w:rPr>
        <w:t>4</w:t>
      </w:r>
      <w:r w:rsidRPr="00530425">
        <w:rPr>
          <w:rFonts w:ascii="Times New Roman" w:hAnsi="Times New Roman" w:cs="Times New Roman"/>
          <w:sz w:val="24"/>
          <w:szCs w:val="24"/>
        </w:rPr>
        <w:t>.1. Устное информирование осуществляется специалистами ОМСУ при обращении заявителей за информацией лично или по телефону.</w:t>
      </w:r>
    </w:p>
    <w:p w14:paraId="40940F71"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0B213E97"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14:paraId="156AE6D9"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1.3.</w:t>
      </w:r>
      <w:r w:rsidR="00C9672D" w:rsidRPr="00530425">
        <w:rPr>
          <w:rFonts w:ascii="Times New Roman" w:hAnsi="Times New Roman" w:cs="Times New Roman"/>
          <w:sz w:val="24"/>
          <w:szCs w:val="24"/>
        </w:rPr>
        <w:t>4</w:t>
      </w:r>
      <w:r w:rsidRPr="00530425">
        <w:rPr>
          <w:rFonts w:ascii="Times New Roman" w:hAnsi="Times New Roman" w:cs="Times New Roman"/>
          <w:sz w:val="24"/>
          <w:szCs w:val="24"/>
        </w:rPr>
        <w:t>.2.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4126CAF4" w14:textId="7ED401E9"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w:t>
      </w:r>
      <w:r w:rsidR="002C4B9A" w:rsidRPr="00530425">
        <w:rPr>
          <w:rFonts w:ascii="Times New Roman" w:hAnsi="Times New Roman" w:cs="Times New Roman"/>
          <w:sz w:val="24"/>
          <w:szCs w:val="24"/>
        </w:rPr>
        <w:t>предлагает</w:t>
      </w:r>
      <w:r w:rsidRPr="00530425">
        <w:rPr>
          <w:rFonts w:ascii="Times New Roman" w:hAnsi="Times New Roman" w:cs="Times New Roman"/>
          <w:sz w:val="24"/>
          <w:szCs w:val="24"/>
        </w:rPr>
        <w:t xml:space="preserve"> заявителю обратиться письменно.</w:t>
      </w:r>
    </w:p>
    <w:p w14:paraId="0844CE5B" w14:textId="2E0C106E"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1.3.</w:t>
      </w:r>
      <w:r w:rsidR="00C9672D" w:rsidRPr="00530425">
        <w:rPr>
          <w:rFonts w:ascii="Times New Roman" w:hAnsi="Times New Roman" w:cs="Times New Roman"/>
          <w:sz w:val="24"/>
          <w:szCs w:val="24"/>
        </w:rPr>
        <w:t>4</w:t>
      </w:r>
      <w:r w:rsidRPr="00530425">
        <w:rPr>
          <w:rFonts w:ascii="Times New Roman" w:hAnsi="Times New Roman" w:cs="Times New Roman"/>
          <w:sz w:val="24"/>
          <w:szCs w:val="24"/>
        </w:rPr>
        <w:t>.3.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w:t>
      </w:r>
      <w:r w:rsidR="00771764">
        <w:rPr>
          <w:rFonts w:ascii="Times New Roman" w:hAnsi="Times New Roman" w:cs="Times New Roman"/>
          <w:sz w:val="24"/>
          <w:szCs w:val="24"/>
        </w:rPr>
        <w:t xml:space="preserve"> способа направления ему ответа в сроки предусмотренные пунктом 2.4 настоящего административного регламента.</w:t>
      </w:r>
    </w:p>
    <w:p w14:paraId="52AD391F" w14:textId="77777777" w:rsidR="001669F1" w:rsidRPr="00530425" w:rsidRDefault="001669F1" w:rsidP="00771764">
      <w:pPr>
        <w:pStyle w:val="ConsPlusNormal"/>
        <w:suppressAutoHyphens/>
        <w:ind w:firstLine="709"/>
        <w:jc w:val="both"/>
        <w:rPr>
          <w:rFonts w:ascii="Times New Roman" w:hAnsi="Times New Roman" w:cs="Times New Roman"/>
          <w:sz w:val="24"/>
          <w:szCs w:val="24"/>
        </w:rPr>
      </w:pPr>
      <w:r w:rsidRPr="00530425">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5A753FB7"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w:history="1">
        <w:r w:rsidRPr="00530425">
          <w:rPr>
            <w:rFonts w:ascii="Times New Roman" w:hAnsi="Times New Roman" w:cs="Times New Roman"/>
            <w:sz w:val="24"/>
            <w:szCs w:val="24"/>
          </w:rPr>
          <w:t>постановления</w:t>
        </w:r>
      </w:hyperlink>
      <w:r w:rsidRPr="00530425">
        <w:rPr>
          <w:rFonts w:ascii="Times New Roman" w:hAnsi="Times New Roman" w:cs="Times New Roman"/>
          <w:sz w:val="24"/>
          <w:szCs w:val="24"/>
        </w:rPr>
        <w:t xml:space="preserve"> Правительства Российской Федерации от 22.12.2012 </w:t>
      </w:r>
      <w:r w:rsidR="00B64E95" w:rsidRPr="00530425">
        <w:rPr>
          <w:rFonts w:ascii="Times New Roman" w:hAnsi="Times New Roman" w:cs="Times New Roman"/>
          <w:sz w:val="24"/>
          <w:szCs w:val="24"/>
        </w:rPr>
        <w:t>№</w:t>
      </w:r>
      <w:r w:rsidRPr="00530425">
        <w:rPr>
          <w:rFonts w:ascii="Times New Roman" w:hAnsi="Times New Roman" w:cs="Times New Roman"/>
          <w:sz w:val="24"/>
          <w:szCs w:val="24"/>
        </w:rPr>
        <w:t xml:space="preserve"> 1376 </w:t>
      </w:r>
      <w:r w:rsidR="00B64E95" w:rsidRPr="00530425">
        <w:rPr>
          <w:rFonts w:ascii="Times New Roman" w:hAnsi="Times New Roman" w:cs="Times New Roman"/>
          <w:sz w:val="24"/>
          <w:szCs w:val="24"/>
        </w:rPr>
        <w:t>«</w:t>
      </w:r>
      <w:r w:rsidRPr="00530425">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B64E95" w:rsidRPr="00530425">
        <w:rPr>
          <w:rFonts w:ascii="Times New Roman" w:hAnsi="Times New Roman" w:cs="Times New Roman"/>
          <w:sz w:val="24"/>
          <w:szCs w:val="24"/>
        </w:rPr>
        <w:t>»</w:t>
      </w:r>
      <w:r w:rsidRPr="00530425">
        <w:rPr>
          <w:rFonts w:ascii="Times New Roman" w:hAnsi="Times New Roman" w:cs="Times New Roman"/>
          <w:sz w:val="24"/>
          <w:szCs w:val="24"/>
        </w:rPr>
        <w:t>.</w:t>
      </w:r>
    </w:p>
    <w:p w14:paraId="4CA63312" w14:textId="77777777" w:rsidR="00771764" w:rsidRDefault="00C9672D"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1.3.</w:t>
      </w:r>
      <w:r w:rsidR="00FC3033" w:rsidRPr="00530425">
        <w:rPr>
          <w:rFonts w:ascii="Times New Roman" w:hAnsi="Times New Roman" w:cs="Times New Roman"/>
          <w:sz w:val="24"/>
          <w:szCs w:val="24"/>
        </w:rPr>
        <w:t>6</w:t>
      </w:r>
      <w:r w:rsidRPr="00530425">
        <w:rPr>
          <w:rFonts w:ascii="Times New Roman" w:hAnsi="Times New Roman" w:cs="Times New Roman"/>
          <w:sz w:val="24"/>
          <w:szCs w:val="24"/>
        </w:rPr>
        <w:t xml:space="preserve">. </w:t>
      </w:r>
      <w:r w:rsidR="00FC3033" w:rsidRPr="00530425">
        <w:rPr>
          <w:rFonts w:ascii="Times New Roman" w:hAnsi="Times New Roman" w:cs="Times New Roman"/>
          <w:sz w:val="24"/>
          <w:szCs w:val="24"/>
        </w:rPr>
        <w:t>ОМСУ обеспечивает размещение и актуализацию и</w:t>
      </w:r>
      <w:r w:rsidRPr="00530425">
        <w:rPr>
          <w:rFonts w:ascii="Times New Roman" w:hAnsi="Times New Roman" w:cs="Times New Roman"/>
          <w:sz w:val="24"/>
          <w:szCs w:val="24"/>
        </w:rPr>
        <w:t>нформаци</w:t>
      </w:r>
      <w:r w:rsidR="00FC3033" w:rsidRPr="00530425">
        <w:rPr>
          <w:rFonts w:ascii="Times New Roman" w:hAnsi="Times New Roman" w:cs="Times New Roman"/>
          <w:sz w:val="24"/>
          <w:szCs w:val="24"/>
        </w:rPr>
        <w:t>и</w:t>
      </w:r>
      <w:r w:rsidRPr="00530425">
        <w:rPr>
          <w:rFonts w:ascii="Times New Roman" w:hAnsi="Times New Roman" w:cs="Times New Roman"/>
          <w:sz w:val="24"/>
          <w:szCs w:val="24"/>
        </w:rPr>
        <w:t>, указанн</w:t>
      </w:r>
      <w:r w:rsidR="00FC3033" w:rsidRPr="00530425">
        <w:rPr>
          <w:rFonts w:ascii="Times New Roman" w:hAnsi="Times New Roman" w:cs="Times New Roman"/>
          <w:sz w:val="24"/>
          <w:szCs w:val="24"/>
        </w:rPr>
        <w:t>ой</w:t>
      </w:r>
      <w:r w:rsidRPr="00530425">
        <w:rPr>
          <w:rFonts w:ascii="Times New Roman" w:hAnsi="Times New Roman" w:cs="Times New Roman"/>
          <w:sz w:val="24"/>
          <w:szCs w:val="24"/>
        </w:rPr>
        <w:t xml:space="preserve"> в </w:t>
      </w:r>
      <w:hyperlink w:anchor="P56" w:history="1">
        <w:r w:rsidRPr="00530425">
          <w:rPr>
            <w:rFonts w:ascii="Times New Roman" w:hAnsi="Times New Roman" w:cs="Times New Roman"/>
            <w:sz w:val="24"/>
            <w:szCs w:val="24"/>
          </w:rPr>
          <w:t>пункте 1.3.1</w:t>
        </w:r>
      </w:hyperlink>
      <w:r w:rsidRPr="00530425">
        <w:rPr>
          <w:rFonts w:ascii="Times New Roman" w:hAnsi="Times New Roman" w:cs="Times New Roman"/>
          <w:sz w:val="24"/>
          <w:szCs w:val="24"/>
        </w:rPr>
        <w:t xml:space="preserve"> настоящего раздела административного регламента</w:t>
      </w:r>
      <w:r w:rsidR="00FC3033" w:rsidRPr="00530425">
        <w:rPr>
          <w:rFonts w:ascii="Times New Roman" w:hAnsi="Times New Roman" w:cs="Times New Roman"/>
          <w:sz w:val="24"/>
          <w:szCs w:val="24"/>
        </w:rPr>
        <w:t>,</w:t>
      </w:r>
      <w:r w:rsidRPr="00530425">
        <w:rPr>
          <w:rFonts w:ascii="Times New Roman" w:hAnsi="Times New Roman" w:cs="Times New Roman"/>
          <w:sz w:val="24"/>
          <w:szCs w:val="24"/>
        </w:rPr>
        <w:t xml:space="preserve"> на информационном стенде ОМСУ, официальном Интернет-сайте ОМСУ, </w:t>
      </w:r>
      <w:r w:rsidR="00FC3033" w:rsidRPr="0053042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w:t>
      </w:r>
      <w:r w:rsidR="00CD4C89" w:rsidRPr="00530425">
        <w:rPr>
          <w:rFonts w:ascii="Times New Roman" w:hAnsi="Times New Roman" w:cs="Times New Roman"/>
          <w:sz w:val="24"/>
          <w:szCs w:val="24"/>
        </w:rPr>
        <w:t xml:space="preserve"> (далее – региональный реестр)</w:t>
      </w:r>
      <w:r w:rsidR="00FC3033" w:rsidRPr="00530425">
        <w:rPr>
          <w:rFonts w:ascii="Times New Roman" w:hAnsi="Times New Roman" w:cs="Times New Roman"/>
          <w:sz w:val="24"/>
          <w:szCs w:val="24"/>
        </w:rPr>
        <w:t xml:space="preserve">, </w:t>
      </w:r>
      <w:r w:rsidRPr="00530425">
        <w:rPr>
          <w:rFonts w:ascii="Times New Roman" w:hAnsi="Times New Roman" w:cs="Times New Roman"/>
          <w:sz w:val="24"/>
          <w:szCs w:val="24"/>
        </w:rPr>
        <w:t>РПГУ и ЕПГУ.</w:t>
      </w:r>
    </w:p>
    <w:p w14:paraId="0959C458" w14:textId="1F020E0F" w:rsidR="00E64BCA" w:rsidRPr="00530425" w:rsidRDefault="00E64BC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На ЕПГУ и РПГУ размещается следующая информация:</w:t>
      </w:r>
    </w:p>
    <w:p w14:paraId="53CE1F89" w14:textId="77777777" w:rsidR="00E64BCA" w:rsidRPr="00530425" w:rsidRDefault="00E64BCA" w:rsidP="00771764">
      <w:pPr>
        <w:pStyle w:val="ConsPlusNormal"/>
        <w:suppressAutoHyphens/>
        <w:ind w:firstLine="709"/>
        <w:jc w:val="both"/>
        <w:rPr>
          <w:rFonts w:ascii="Times New Roman" w:hAnsi="Times New Roman" w:cs="Times New Roman"/>
          <w:sz w:val="24"/>
          <w:szCs w:val="24"/>
        </w:rPr>
      </w:pPr>
      <w:r w:rsidRPr="00530425">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59CB41F" w14:textId="77777777" w:rsidR="00E64BCA" w:rsidRPr="00530425" w:rsidRDefault="00E64BC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lastRenderedPageBreak/>
        <w:t>2) круг заявителей;</w:t>
      </w:r>
    </w:p>
    <w:p w14:paraId="07B6CB94" w14:textId="77777777" w:rsidR="00E64BCA" w:rsidRPr="00530425" w:rsidRDefault="00E64BC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 срок предоставления муниципальной услуги;</w:t>
      </w:r>
    </w:p>
    <w:p w14:paraId="0AAC96BB" w14:textId="77777777" w:rsidR="00E64BCA" w:rsidRPr="00530425" w:rsidRDefault="00E64BC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4) результат предоставления муниципальной услуги, порядок представления документа, являющегося результатом предоставления </w:t>
      </w:r>
      <w:r w:rsidR="0018179D" w:rsidRPr="00530425">
        <w:rPr>
          <w:rFonts w:ascii="Times New Roman" w:hAnsi="Times New Roman" w:cs="Times New Roman"/>
          <w:sz w:val="24"/>
          <w:szCs w:val="24"/>
        </w:rPr>
        <w:t xml:space="preserve">муниципальной </w:t>
      </w:r>
      <w:r w:rsidRPr="00530425">
        <w:rPr>
          <w:rFonts w:ascii="Times New Roman" w:hAnsi="Times New Roman" w:cs="Times New Roman"/>
          <w:sz w:val="24"/>
          <w:szCs w:val="24"/>
        </w:rPr>
        <w:t>услуги;</w:t>
      </w:r>
    </w:p>
    <w:p w14:paraId="1A1F2C9F" w14:textId="77777777" w:rsidR="00E64BCA" w:rsidRPr="00530425" w:rsidRDefault="00E64BC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5) исчерпывающий перечень оснований для приостановления или отказа в предоставлении </w:t>
      </w:r>
      <w:r w:rsidR="0018179D" w:rsidRPr="00530425">
        <w:rPr>
          <w:rFonts w:ascii="Times New Roman" w:hAnsi="Times New Roman" w:cs="Times New Roman"/>
          <w:sz w:val="24"/>
          <w:szCs w:val="24"/>
        </w:rPr>
        <w:t xml:space="preserve">муниципальной </w:t>
      </w:r>
      <w:r w:rsidRPr="00530425">
        <w:rPr>
          <w:rFonts w:ascii="Times New Roman" w:hAnsi="Times New Roman" w:cs="Times New Roman"/>
          <w:sz w:val="24"/>
          <w:szCs w:val="24"/>
        </w:rPr>
        <w:t>услуги;</w:t>
      </w:r>
    </w:p>
    <w:p w14:paraId="38FF9B71" w14:textId="77777777" w:rsidR="00E64BCA" w:rsidRPr="00530425" w:rsidRDefault="00E64BC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0FB030F" w14:textId="77777777" w:rsidR="001669F1" w:rsidRPr="00530425" w:rsidRDefault="00E64BC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14:paraId="78B13B73" w14:textId="77777777" w:rsidR="006539F8" w:rsidRPr="00530425" w:rsidRDefault="006539F8" w:rsidP="00240C67">
      <w:pPr>
        <w:pStyle w:val="ConsPlusNormal"/>
        <w:suppressAutoHyphens/>
        <w:ind w:firstLine="709"/>
        <w:jc w:val="both"/>
        <w:rPr>
          <w:rFonts w:ascii="Times New Roman" w:hAnsi="Times New Roman" w:cs="Times New Roman"/>
          <w:sz w:val="24"/>
          <w:szCs w:val="24"/>
        </w:rPr>
      </w:pPr>
    </w:p>
    <w:p w14:paraId="4242A549" w14:textId="77777777" w:rsidR="001669F1" w:rsidRPr="00530425" w:rsidRDefault="001669F1" w:rsidP="00240C67">
      <w:pPr>
        <w:pStyle w:val="1"/>
        <w:keepNext w:val="0"/>
        <w:keepLines w:val="0"/>
        <w:widowControl w:val="0"/>
        <w:suppressAutoHyphens/>
        <w:spacing w:before="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Р</w:t>
      </w:r>
      <w:r w:rsidR="009E5FD7" w:rsidRPr="00530425">
        <w:rPr>
          <w:rFonts w:ascii="Times New Roman" w:hAnsi="Times New Roman" w:cs="Times New Roman"/>
          <w:b w:val="0"/>
          <w:color w:val="auto"/>
          <w:sz w:val="24"/>
          <w:szCs w:val="24"/>
        </w:rPr>
        <w:t xml:space="preserve">аздел 2. СТАНДАРТ ПРЕДОСТАВЛЕНИЯ </w:t>
      </w:r>
      <w:r w:rsidRPr="00530425">
        <w:rPr>
          <w:rFonts w:ascii="Times New Roman" w:hAnsi="Times New Roman" w:cs="Times New Roman"/>
          <w:b w:val="0"/>
          <w:color w:val="auto"/>
          <w:sz w:val="24"/>
          <w:szCs w:val="24"/>
        </w:rPr>
        <w:t>МУНИЦИПАЛЬНОЙ УСЛУГИ</w:t>
      </w:r>
    </w:p>
    <w:p w14:paraId="11CBBAC3" w14:textId="77777777" w:rsidR="001669F1" w:rsidRPr="00530425" w:rsidRDefault="001669F1" w:rsidP="00240C67">
      <w:pPr>
        <w:pStyle w:val="ConsPlusNormal"/>
        <w:suppressAutoHyphens/>
        <w:ind w:firstLine="709"/>
        <w:jc w:val="both"/>
        <w:rPr>
          <w:rFonts w:ascii="Times New Roman" w:hAnsi="Times New Roman" w:cs="Times New Roman"/>
          <w:sz w:val="24"/>
          <w:szCs w:val="24"/>
        </w:rPr>
      </w:pPr>
    </w:p>
    <w:p w14:paraId="4FC88B21" w14:textId="77777777" w:rsidR="001669F1" w:rsidRPr="00530425" w:rsidRDefault="001669F1" w:rsidP="00240C67">
      <w:pPr>
        <w:pStyle w:val="2"/>
        <w:keepNext w:val="0"/>
        <w:keepLines w:val="0"/>
        <w:widowControl w:val="0"/>
        <w:suppressAutoHyphens/>
        <w:spacing w:before="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2.1. Наименование муниципальной услуги</w:t>
      </w:r>
    </w:p>
    <w:p w14:paraId="5B8E44FB" w14:textId="77777777" w:rsidR="001669F1" w:rsidRPr="00530425" w:rsidRDefault="001669F1" w:rsidP="00240C67">
      <w:pPr>
        <w:pStyle w:val="ConsPlusNormal"/>
        <w:suppressAutoHyphens/>
        <w:ind w:firstLine="709"/>
        <w:jc w:val="both"/>
        <w:rPr>
          <w:rFonts w:ascii="Times New Roman" w:hAnsi="Times New Roman" w:cs="Times New Roman"/>
          <w:sz w:val="24"/>
          <w:szCs w:val="24"/>
        </w:rPr>
      </w:pPr>
    </w:p>
    <w:p w14:paraId="7BF942C6" w14:textId="2C60B485" w:rsidR="001669F1" w:rsidRPr="00530425" w:rsidRDefault="00E77B53"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eastAsiaTheme="minorHAnsi" w:hAnsi="Times New Roman" w:cs="Times New Roman"/>
          <w:sz w:val="24"/>
          <w:szCs w:val="24"/>
          <w:lang w:eastAsia="en-US"/>
        </w:rPr>
        <w:t>Утверждение схемы расположения земельного участка или земельных участков на кадастровом плане территории</w:t>
      </w:r>
      <w:r w:rsidR="00530425">
        <w:rPr>
          <w:rFonts w:ascii="Times New Roman" w:eastAsiaTheme="minorHAnsi" w:hAnsi="Times New Roman" w:cs="Times New Roman"/>
          <w:sz w:val="24"/>
          <w:szCs w:val="24"/>
          <w:lang w:eastAsia="en-US"/>
        </w:rPr>
        <w:t xml:space="preserve"> на территории муниципального образования «Холмский городской округ».</w:t>
      </w:r>
    </w:p>
    <w:p w14:paraId="24838DDB"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65E5E1FF" w14:textId="77777777" w:rsidR="001669F1" w:rsidRPr="00530425" w:rsidRDefault="001669F1"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2.2. Наименование</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органа местного самоуправления Сахалинской области,</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предоставляющего муниципальную услугу</w:t>
      </w:r>
    </w:p>
    <w:p w14:paraId="3F1BF2DE"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2E40F276" w14:textId="42E9E212"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Предоставление муниципальной услуги осуществляется ОМСУ через </w:t>
      </w:r>
      <w:r w:rsidR="00530425">
        <w:rPr>
          <w:rFonts w:ascii="Times New Roman" w:hAnsi="Times New Roman" w:cs="Times New Roman"/>
          <w:sz w:val="24"/>
          <w:szCs w:val="24"/>
        </w:rPr>
        <w:t>Департамент.</w:t>
      </w:r>
    </w:p>
    <w:p w14:paraId="0CA25B1B" w14:textId="77777777" w:rsidR="006D1F7E" w:rsidRPr="00530425" w:rsidRDefault="00C61B6D"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 Федеральн</w:t>
      </w:r>
      <w:r w:rsidR="0018179D" w:rsidRPr="00530425">
        <w:rPr>
          <w:rFonts w:ascii="Times New Roman" w:hAnsi="Times New Roman" w:cs="Times New Roman"/>
          <w:sz w:val="24"/>
          <w:szCs w:val="24"/>
        </w:rPr>
        <w:t>ую</w:t>
      </w:r>
      <w:r w:rsidRPr="00530425">
        <w:rPr>
          <w:rFonts w:ascii="Times New Roman" w:hAnsi="Times New Roman" w:cs="Times New Roman"/>
          <w:sz w:val="24"/>
          <w:szCs w:val="24"/>
        </w:rPr>
        <w:t xml:space="preserve"> служб</w:t>
      </w:r>
      <w:r w:rsidR="0018179D" w:rsidRPr="00530425">
        <w:rPr>
          <w:rFonts w:ascii="Times New Roman" w:hAnsi="Times New Roman" w:cs="Times New Roman"/>
          <w:sz w:val="24"/>
          <w:szCs w:val="24"/>
        </w:rPr>
        <w:t>у</w:t>
      </w:r>
      <w:r w:rsidRPr="00530425">
        <w:rPr>
          <w:rFonts w:ascii="Times New Roman" w:hAnsi="Times New Roman" w:cs="Times New Roman"/>
          <w:sz w:val="24"/>
          <w:szCs w:val="24"/>
        </w:rPr>
        <w:t xml:space="preserve"> государственной регистрации, кадастра и картографии</w:t>
      </w:r>
      <w:r w:rsidR="006D1F7E" w:rsidRPr="00530425">
        <w:rPr>
          <w:rFonts w:ascii="Times New Roman" w:hAnsi="Times New Roman" w:cs="Times New Roman"/>
          <w:sz w:val="24"/>
          <w:szCs w:val="24"/>
        </w:rPr>
        <w:t>.</w:t>
      </w:r>
      <w:r w:rsidR="0062293D" w:rsidRPr="00530425">
        <w:rPr>
          <w:rFonts w:ascii="Times New Roman" w:hAnsi="Times New Roman" w:cs="Times New Roman"/>
          <w:sz w:val="24"/>
          <w:szCs w:val="24"/>
        </w:rPr>
        <w:t xml:space="preserve"> </w:t>
      </w:r>
    </w:p>
    <w:p w14:paraId="4B8DE42A" w14:textId="75F5C60B" w:rsidR="001669F1" w:rsidRDefault="00CC2DF8"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ОМСУ не вправе требовать от заявителя осуществления действий, в том числе согласований, необходимых для получения муниципальн</w:t>
      </w:r>
      <w:r w:rsidR="00253BCF" w:rsidRPr="00530425">
        <w:rPr>
          <w:rFonts w:ascii="Times New Roman" w:hAnsi="Times New Roman" w:cs="Times New Roman"/>
          <w:sz w:val="24"/>
          <w:szCs w:val="24"/>
        </w:rPr>
        <w:t>ой</w:t>
      </w:r>
      <w:r w:rsidRPr="00530425">
        <w:rPr>
          <w:rFonts w:ascii="Times New Roman" w:hAnsi="Times New Roman" w:cs="Times New Roman"/>
          <w:sz w:val="24"/>
          <w:szCs w:val="24"/>
        </w:rPr>
        <w:t xml:space="preserve"> услуг</w:t>
      </w:r>
      <w:r w:rsidR="00253BCF" w:rsidRPr="00530425">
        <w:rPr>
          <w:rFonts w:ascii="Times New Roman" w:hAnsi="Times New Roman" w:cs="Times New Roman"/>
          <w:sz w:val="24"/>
          <w:szCs w:val="24"/>
        </w:rPr>
        <w:t>и</w:t>
      </w:r>
      <w:r w:rsidRPr="00530425">
        <w:rPr>
          <w:rFonts w:ascii="Times New Roman" w:hAnsi="Times New Roman" w:cs="Times New Roman"/>
          <w:sz w:val="24"/>
          <w:szCs w:val="24"/>
        </w:rPr>
        <w:t xml:space="preserve"> и связанных с обращением в иные государственные органы, ОМСУ, организации, за исключением получения услуг</w:t>
      </w:r>
      <w:r w:rsidR="00253BCF" w:rsidRPr="00530425">
        <w:rPr>
          <w:rFonts w:ascii="Times New Roman" w:hAnsi="Times New Roman" w:cs="Times New Roman"/>
          <w:sz w:val="24"/>
          <w:szCs w:val="24"/>
        </w:rPr>
        <w:t>и</w:t>
      </w:r>
      <w:r w:rsidRPr="00530425">
        <w:rPr>
          <w:rFonts w:ascii="Times New Roman" w:hAnsi="Times New Roman" w:cs="Times New Roman"/>
          <w:sz w:val="24"/>
          <w:szCs w:val="24"/>
        </w:rPr>
        <w:t xml:space="preserve"> и получения документов и информации, предоставляемых в результате предоставления так</w:t>
      </w:r>
      <w:r w:rsidR="00253BCF" w:rsidRPr="00530425">
        <w:rPr>
          <w:rFonts w:ascii="Times New Roman" w:hAnsi="Times New Roman" w:cs="Times New Roman"/>
          <w:sz w:val="24"/>
          <w:szCs w:val="24"/>
        </w:rPr>
        <w:t>ой</w:t>
      </w:r>
      <w:r w:rsidRPr="00530425">
        <w:rPr>
          <w:rFonts w:ascii="Times New Roman" w:hAnsi="Times New Roman" w:cs="Times New Roman"/>
          <w:sz w:val="24"/>
          <w:szCs w:val="24"/>
        </w:rPr>
        <w:t xml:space="preserve"> услуг</w:t>
      </w:r>
      <w:r w:rsidR="00253BCF" w:rsidRPr="00530425">
        <w:rPr>
          <w:rFonts w:ascii="Times New Roman" w:hAnsi="Times New Roman" w:cs="Times New Roman"/>
          <w:sz w:val="24"/>
          <w:szCs w:val="24"/>
        </w:rPr>
        <w:t>и</w:t>
      </w:r>
      <w:r w:rsidRPr="00530425">
        <w:rPr>
          <w:rFonts w:ascii="Times New Roman" w:hAnsi="Times New Roman" w:cs="Times New Roman"/>
          <w:sz w:val="24"/>
          <w:szCs w:val="24"/>
        </w:rPr>
        <w:t>,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(далее – ФЗ № 210-ФЗ).</w:t>
      </w:r>
    </w:p>
    <w:p w14:paraId="7C46E7F7" w14:textId="77777777" w:rsidR="00530425" w:rsidRPr="00530425" w:rsidRDefault="00530425" w:rsidP="00240C67">
      <w:pPr>
        <w:pStyle w:val="ConsPlusNormal"/>
        <w:suppressAutoHyphens/>
        <w:spacing w:before="120"/>
        <w:ind w:firstLine="709"/>
        <w:jc w:val="both"/>
        <w:rPr>
          <w:rFonts w:ascii="Times New Roman" w:hAnsi="Times New Roman" w:cs="Times New Roman"/>
          <w:sz w:val="24"/>
          <w:szCs w:val="24"/>
        </w:rPr>
      </w:pPr>
    </w:p>
    <w:p w14:paraId="773F3143" w14:textId="2192A3AF" w:rsidR="006539F8" w:rsidRDefault="001669F1" w:rsidP="00530425">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2.3. Результат предоставления</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муниципальной услуги</w:t>
      </w:r>
    </w:p>
    <w:p w14:paraId="119E2D92" w14:textId="77777777" w:rsidR="00530425" w:rsidRPr="00530425" w:rsidRDefault="00530425" w:rsidP="00530425"/>
    <w:p w14:paraId="4E51C63C" w14:textId="77777777" w:rsidR="008722E8" w:rsidRPr="00530425" w:rsidRDefault="009218F3"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2.3.1. </w:t>
      </w:r>
      <w:r w:rsidR="001669F1" w:rsidRPr="00530425">
        <w:rPr>
          <w:rFonts w:ascii="Times New Roman" w:hAnsi="Times New Roman" w:cs="Times New Roman"/>
          <w:sz w:val="24"/>
          <w:szCs w:val="24"/>
        </w:rPr>
        <w:t xml:space="preserve">Результатом предоставления муниципальной услуги являются: </w:t>
      </w:r>
    </w:p>
    <w:p w14:paraId="322EBF0B" w14:textId="0DF9F977" w:rsidR="006441EA" w:rsidRPr="00530425" w:rsidRDefault="00584783" w:rsidP="00240C67">
      <w:pPr>
        <w:widowControl w:val="0"/>
        <w:suppressAutoHyphens/>
        <w:autoSpaceDE w:val="0"/>
        <w:autoSpaceDN w:val="0"/>
        <w:spacing w:before="120"/>
        <w:ind w:firstLine="709"/>
        <w:jc w:val="both"/>
      </w:pPr>
      <w:r w:rsidRPr="00530425">
        <w:t xml:space="preserve">1) </w:t>
      </w:r>
      <w:r w:rsidR="009218F3" w:rsidRPr="00530425">
        <w:t>при положительном решении</w:t>
      </w:r>
      <w:r w:rsidRPr="00530425">
        <w:t xml:space="preserve"> </w:t>
      </w:r>
      <w:r w:rsidR="0062293D" w:rsidRPr="00530425">
        <w:t>–</w:t>
      </w:r>
      <w:r w:rsidR="00D52047" w:rsidRPr="00530425">
        <w:t xml:space="preserve"> решение </w:t>
      </w:r>
      <w:r w:rsidR="00EE493E" w:rsidRPr="00530425">
        <w:t xml:space="preserve">об утверждении схемы расположения земельного участка </w:t>
      </w:r>
      <w:r w:rsidR="00433F01" w:rsidRPr="00530425">
        <w:t xml:space="preserve">или земельных участков </w:t>
      </w:r>
      <w:r w:rsidR="00EE493E" w:rsidRPr="00530425">
        <w:t>на кадастровом плане территории</w:t>
      </w:r>
      <w:r w:rsidR="006441EA" w:rsidRPr="00530425">
        <w:t xml:space="preserve">, </w:t>
      </w:r>
      <w:r w:rsidR="00D52047" w:rsidRPr="00530425">
        <w:t xml:space="preserve">оформленное на бланке муниципального правового акта, </w:t>
      </w:r>
      <w:r w:rsidR="006441EA" w:rsidRPr="00530425">
        <w:t>в котором указаны:</w:t>
      </w:r>
    </w:p>
    <w:p w14:paraId="4663DB44" w14:textId="77777777" w:rsidR="006441EA" w:rsidRPr="00530425" w:rsidRDefault="006441EA" w:rsidP="00240C67">
      <w:pPr>
        <w:autoSpaceDE w:val="0"/>
        <w:autoSpaceDN w:val="0"/>
        <w:adjustRightInd w:val="0"/>
        <w:spacing w:before="120"/>
        <w:ind w:firstLine="709"/>
        <w:jc w:val="both"/>
      </w:pPr>
      <w:r w:rsidRPr="00530425">
        <w:t xml:space="preserve"> - площадь земельного участка, образуемого в соответствии со схемой расположения земельного участка;</w:t>
      </w:r>
    </w:p>
    <w:p w14:paraId="7FDFAA79" w14:textId="77777777" w:rsidR="006441EA" w:rsidRPr="00530425" w:rsidRDefault="006441EA" w:rsidP="00240C67">
      <w:pPr>
        <w:autoSpaceDE w:val="0"/>
        <w:autoSpaceDN w:val="0"/>
        <w:adjustRightInd w:val="0"/>
        <w:spacing w:before="120"/>
        <w:ind w:firstLine="709"/>
        <w:jc w:val="both"/>
      </w:pPr>
      <w:r w:rsidRPr="00530425">
        <w:t>- адрес земельного участка или при отсутствии адреса земельного участка иное описание местоположения земельного участка;</w:t>
      </w:r>
    </w:p>
    <w:p w14:paraId="429BDDF1" w14:textId="77777777" w:rsidR="006441EA" w:rsidRPr="00530425" w:rsidRDefault="006441EA" w:rsidP="00240C67">
      <w:pPr>
        <w:autoSpaceDE w:val="0"/>
        <w:autoSpaceDN w:val="0"/>
        <w:adjustRightInd w:val="0"/>
        <w:spacing w:before="120"/>
        <w:ind w:firstLine="709"/>
        <w:jc w:val="both"/>
      </w:pPr>
      <w:r w:rsidRPr="00530425">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14:paraId="709E354C" w14:textId="77777777" w:rsidR="006441EA" w:rsidRPr="00530425" w:rsidRDefault="006441EA" w:rsidP="00240C67">
      <w:pPr>
        <w:autoSpaceDE w:val="0"/>
        <w:autoSpaceDN w:val="0"/>
        <w:adjustRightInd w:val="0"/>
        <w:spacing w:before="120"/>
        <w:ind w:firstLine="709"/>
        <w:jc w:val="both"/>
      </w:pPr>
      <w:r w:rsidRPr="00530425">
        <w:t xml:space="preserve">-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w:history="1">
        <w:r w:rsidRPr="00530425">
          <w:t>не распространяется</w:t>
        </w:r>
      </w:hyperlink>
      <w:r w:rsidRPr="00530425">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006FA125" w14:textId="77777777" w:rsidR="006441EA" w:rsidRPr="00530425" w:rsidRDefault="006441EA" w:rsidP="00240C67">
      <w:pPr>
        <w:autoSpaceDE w:val="0"/>
        <w:autoSpaceDN w:val="0"/>
        <w:adjustRightInd w:val="0"/>
        <w:spacing w:before="120"/>
        <w:ind w:firstLine="709"/>
        <w:jc w:val="both"/>
      </w:pPr>
      <w:r w:rsidRPr="00530425">
        <w:t>- категория земель, к которой относится образуемый земельный участок;</w:t>
      </w:r>
    </w:p>
    <w:p w14:paraId="5585B7B8" w14:textId="176B602F" w:rsidR="006441EA" w:rsidRPr="00530425" w:rsidRDefault="006441EA" w:rsidP="00240C67">
      <w:pPr>
        <w:autoSpaceDE w:val="0"/>
        <w:autoSpaceDN w:val="0"/>
        <w:adjustRightInd w:val="0"/>
        <w:spacing w:before="120"/>
        <w:ind w:firstLine="709"/>
        <w:jc w:val="both"/>
      </w:pPr>
      <w:r w:rsidRPr="00530425">
        <w:t>- срок действия муниципального правового акта об утверждении схемы расположения земельного участка на кадастровом плане территории</w:t>
      </w:r>
      <w:r w:rsidR="006E642B" w:rsidRPr="00530425">
        <w:t>, который устанавливается в соответствии с положениями Земельного кодекса Российской Федерации</w:t>
      </w:r>
      <w:r w:rsidR="00EE493E" w:rsidRPr="00530425">
        <w:t>;</w:t>
      </w:r>
    </w:p>
    <w:p w14:paraId="05E5FF4A" w14:textId="77777777" w:rsidR="006441EA" w:rsidRPr="00530425" w:rsidRDefault="006441EA" w:rsidP="00240C67">
      <w:pPr>
        <w:autoSpaceDE w:val="0"/>
        <w:autoSpaceDN w:val="0"/>
        <w:adjustRightInd w:val="0"/>
        <w:spacing w:before="120"/>
        <w:ind w:firstLine="709"/>
        <w:jc w:val="both"/>
      </w:pPr>
      <w:r w:rsidRPr="00530425">
        <w:t xml:space="preserve">- указание на право </w:t>
      </w:r>
      <w:r w:rsidR="00B01E1A" w:rsidRPr="00530425">
        <w:t>заявителя, обратиться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w:t>
      </w:r>
      <w:r w:rsidRPr="00530425">
        <w:t>.</w:t>
      </w:r>
    </w:p>
    <w:p w14:paraId="637F78F8" w14:textId="49CE02D5" w:rsidR="009218F3" w:rsidRPr="00530425" w:rsidRDefault="00EE493E"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2) при отрицательном решении – </w:t>
      </w:r>
      <w:r w:rsidR="006441EA" w:rsidRPr="00530425">
        <w:rPr>
          <w:rFonts w:ascii="Times New Roman" w:hAnsi="Times New Roman" w:cs="Times New Roman"/>
          <w:sz w:val="24"/>
          <w:szCs w:val="24"/>
        </w:rPr>
        <w:t>решение</w:t>
      </w:r>
      <w:r w:rsidR="00B9672B" w:rsidRPr="00530425">
        <w:rPr>
          <w:rFonts w:ascii="Times New Roman" w:hAnsi="Times New Roman" w:cs="Times New Roman"/>
          <w:sz w:val="24"/>
          <w:szCs w:val="24"/>
        </w:rPr>
        <w:t xml:space="preserve"> об отказе в утверждении схемы расположения земельного участка </w:t>
      </w:r>
      <w:r w:rsidR="00433F01" w:rsidRPr="00530425">
        <w:rPr>
          <w:rFonts w:ascii="Times New Roman" w:hAnsi="Times New Roman" w:cs="Times New Roman"/>
          <w:sz w:val="24"/>
          <w:szCs w:val="24"/>
        </w:rPr>
        <w:t xml:space="preserve">или земельных участков </w:t>
      </w:r>
      <w:r w:rsidR="00B9672B" w:rsidRPr="00530425">
        <w:rPr>
          <w:rFonts w:ascii="Times New Roman" w:hAnsi="Times New Roman" w:cs="Times New Roman"/>
          <w:sz w:val="24"/>
          <w:szCs w:val="24"/>
        </w:rPr>
        <w:t>на кадастровом плане территории</w:t>
      </w:r>
      <w:r w:rsidR="006441EA" w:rsidRPr="00530425">
        <w:rPr>
          <w:rFonts w:ascii="Times New Roman" w:hAnsi="Times New Roman" w:cs="Times New Roman"/>
          <w:sz w:val="24"/>
          <w:szCs w:val="24"/>
        </w:rPr>
        <w:t xml:space="preserve">, оформленное </w:t>
      </w:r>
      <w:r w:rsidR="00D52047" w:rsidRPr="00530425">
        <w:rPr>
          <w:rFonts w:ascii="Times New Roman" w:hAnsi="Times New Roman" w:cs="Times New Roman"/>
          <w:sz w:val="24"/>
          <w:szCs w:val="24"/>
        </w:rPr>
        <w:t>в письменном виде</w:t>
      </w:r>
      <w:r w:rsidR="006441EA" w:rsidRPr="00530425">
        <w:rPr>
          <w:rFonts w:ascii="Times New Roman" w:hAnsi="Times New Roman" w:cs="Times New Roman"/>
          <w:sz w:val="24"/>
          <w:szCs w:val="24"/>
        </w:rPr>
        <w:t xml:space="preserve"> на бланке </w:t>
      </w:r>
      <w:r w:rsidR="00D52047" w:rsidRPr="00530425">
        <w:rPr>
          <w:rFonts w:ascii="Times New Roman" w:hAnsi="Times New Roman" w:cs="Times New Roman"/>
          <w:sz w:val="24"/>
          <w:szCs w:val="24"/>
        </w:rPr>
        <w:t xml:space="preserve">письма </w:t>
      </w:r>
      <w:r w:rsidR="006441EA" w:rsidRPr="00530425">
        <w:rPr>
          <w:rFonts w:ascii="Times New Roman" w:hAnsi="Times New Roman" w:cs="Times New Roman"/>
          <w:sz w:val="24"/>
          <w:szCs w:val="24"/>
        </w:rPr>
        <w:t>ОМСУ</w:t>
      </w:r>
      <w:r w:rsidR="00584783" w:rsidRPr="00530425">
        <w:rPr>
          <w:rFonts w:ascii="Times New Roman" w:hAnsi="Times New Roman" w:cs="Times New Roman"/>
          <w:sz w:val="24"/>
          <w:szCs w:val="24"/>
        </w:rPr>
        <w:t>.</w:t>
      </w:r>
    </w:p>
    <w:p w14:paraId="2C50C00D" w14:textId="54A06385" w:rsidR="009218F3" w:rsidRPr="00530425" w:rsidRDefault="003E456D"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Решение </w:t>
      </w:r>
      <w:r w:rsidR="00EE493E" w:rsidRPr="00530425">
        <w:rPr>
          <w:rFonts w:ascii="Times New Roman" w:hAnsi="Times New Roman" w:cs="Times New Roman"/>
          <w:sz w:val="24"/>
          <w:szCs w:val="24"/>
        </w:rPr>
        <w:t xml:space="preserve">об отказе </w:t>
      </w:r>
      <w:r w:rsidR="00B9672B" w:rsidRPr="00530425">
        <w:rPr>
          <w:rFonts w:ascii="Times New Roman" w:hAnsi="Times New Roman" w:cs="Times New Roman"/>
          <w:sz w:val="24"/>
          <w:szCs w:val="24"/>
        </w:rPr>
        <w:t xml:space="preserve">в </w:t>
      </w:r>
      <w:r w:rsidR="00EE493E" w:rsidRPr="00530425">
        <w:rPr>
          <w:rFonts w:ascii="Times New Roman" w:hAnsi="Times New Roman" w:cs="Times New Roman"/>
          <w:sz w:val="24"/>
          <w:szCs w:val="24"/>
        </w:rPr>
        <w:t xml:space="preserve">утверждении схемы расположения земельного участка </w:t>
      </w:r>
      <w:r w:rsidR="009B65EA" w:rsidRPr="00530425">
        <w:rPr>
          <w:rFonts w:ascii="Times New Roman" w:hAnsi="Times New Roman" w:cs="Times New Roman"/>
          <w:sz w:val="24"/>
          <w:szCs w:val="24"/>
        </w:rPr>
        <w:t xml:space="preserve">или земельных участков </w:t>
      </w:r>
      <w:r w:rsidR="00EE493E" w:rsidRPr="00530425">
        <w:rPr>
          <w:rFonts w:ascii="Times New Roman" w:hAnsi="Times New Roman" w:cs="Times New Roman"/>
          <w:sz w:val="24"/>
          <w:szCs w:val="24"/>
        </w:rPr>
        <w:t xml:space="preserve">на кадастровом плане территории </w:t>
      </w:r>
      <w:r w:rsidR="009218F3" w:rsidRPr="00530425">
        <w:rPr>
          <w:rFonts w:ascii="Times New Roman" w:hAnsi="Times New Roman" w:cs="Times New Roman"/>
          <w:sz w:val="24"/>
          <w:szCs w:val="24"/>
        </w:rPr>
        <w:t xml:space="preserve">принимается в </w:t>
      </w:r>
      <w:r w:rsidR="00BD5E75" w:rsidRPr="00530425">
        <w:rPr>
          <w:rFonts w:ascii="Times New Roman" w:hAnsi="Times New Roman" w:cs="Times New Roman"/>
          <w:sz w:val="24"/>
          <w:szCs w:val="24"/>
        </w:rPr>
        <w:t xml:space="preserve">следующих </w:t>
      </w:r>
      <w:r w:rsidR="009218F3" w:rsidRPr="00530425">
        <w:rPr>
          <w:rFonts w:ascii="Times New Roman" w:hAnsi="Times New Roman" w:cs="Times New Roman"/>
          <w:sz w:val="24"/>
          <w:szCs w:val="24"/>
        </w:rPr>
        <w:t>случаях:</w:t>
      </w:r>
    </w:p>
    <w:p w14:paraId="17458ABC" w14:textId="77777777" w:rsidR="009B65EA" w:rsidRPr="00530425" w:rsidRDefault="009B65EA" w:rsidP="009B65EA">
      <w:pPr>
        <w:widowControl w:val="0"/>
        <w:suppressAutoHyphens/>
        <w:autoSpaceDE w:val="0"/>
        <w:autoSpaceDN w:val="0"/>
        <w:adjustRightInd w:val="0"/>
        <w:spacing w:before="120"/>
        <w:ind w:firstLine="709"/>
        <w:jc w:val="both"/>
      </w:pPr>
      <w:r w:rsidRPr="00530425">
        <w:t>- несоответствие схемы расположения земельного участка ее форме, формату или требованиям к ее подготовке, которые установлены в соответствии с приказом Минэкономразвития России от 27.11.2014 № 762;</w:t>
      </w:r>
    </w:p>
    <w:p w14:paraId="61E818C6" w14:textId="77777777" w:rsidR="009B65EA" w:rsidRPr="00530425" w:rsidRDefault="009B65EA" w:rsidP="009B65EA">
      <w:pPr>
        <w:widowControl w:val="0"/>
        <w:suppressAutoHyphens/>
        <w:autoSpaceDE w:val="0"/>
        <w:autoSpaceDN w:val="0"/>
        <w:adjustRightInd w:val="0"/>
        <w:spacing w:before="120"/>
        <w:ind w:firstLine="709"/>
        <w:jc w:val="both"/>
      </w:pPr>
      <w:r w:rsidRPr="00530425">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00B52E7" w14:textId="77777777" w:rsidR="009B65EA" w:rsidRPr="00530425" w:rsidRDefault="009B65EA" w:rsidP="009B65EA">
      <w:pPr>
        <w:widowControl w:val="0"/>
        <w:suppressAutoHyphens/>
        <w:autoSpaceDE w:val="0"/>
        <w:autoSpaceDN w:val="0"/>
        <w:adjustRightInd w:val="0"/>
        <w:spacing w:before="120"/>
        <w:ind w:firstLine="709"/>
        <w:jc w:val="both"/>
      </w:pPr>
      <w:r w:rsidRPr="00530425">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D781BC4" w14:textId="77777777" w:rsidR="009B65EA" w:rsidRPr="00530425" w:rsidRDefault="009B65EA" w:rsidP="009B65EA">
      <w:pPr>
        <w:widowControl w:val="0"/>
        <w:suppressAutoHyphens/>
        <w:autoSpaceDE w:val="0"/>
        <w:autoSpaceDN w:val="0"/>
        <w:adjustRightInd w:val="0"/>
        <w:spacing w:before="120"/>
        <w:ind w:firstLine="709"/>
        <w:jc w:val="both"/>
      </w:pPr>
      <w:r w:rsidRPr="00530425">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33CE22B8" w14:textId="77777777" w:rsidR="009B65EA" w:rsidRPr="00530425" w:rsidRDefault="009B65EA" w:rsidP="009B65EA">
      <w:pPr>
        <w:widowControl w:val="0"/>
        <w:suppressAutoHyphens/>
        <w:autoSpaceDE w:val="0"/>
        <w:autoSpaceDN w:val="0"/>
        <w:adjustRightInd w:val="0"/>
        <w:spacing w:before="120"/>
        <w:ind w:firstLine="709"/>
        <w:jc w:val="both"/>
      </w:pPr>
      <w:r w:rsidRPr="00530425">
        <w:t>- разработка схемы расположения земельного участка осуществлена с нарушением следующих требований к образуемым земельным участкам:</w:t>
      </w:r>
    </w:p>
    <w:p w14:paraId="0616B1B5" w14:textId="77777777" w:rsidR="009B65EA" w:rsidRPr="00530425" w:rsidRDefault="009B65EA" w:rsidP="009B65EA">
      <w:pPr>
        <w:widowControl w:val="0"/>
        <w:suppressAutoHyphens/>
        <w:autoSpaceDE w:val="0"/>
        <w:autoSpaceDN w:val="0"/>
        <w:adjustRightInd w:val="0"/>
        <w:spacing w:before="120"/>
        <w:ind w:firstLine="709"/>
        <w:jc w:val="both"/>
      </w:pPr>
      <w:r w:rsidRPr="00530425">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14:paraId="2FAC1D75" w14:textId="77777777" w:rsidR="009B65EA" w:rsidRPr="00530425" w:rsidRDefault="009B65EA" w:rsidP="009B65EA">
      <w:pPr>
        <w:widowControl w:val="0"/>
        <w:suppressAutoHyphens/>
        <w:autoSpaceDE w:val="0"/>
        <w:autoSpaceDN w:val="0"/>
        <w:adjustRightInd w:val="0"/>
        <w:spacing w:before="120"/>
        <w:ind w:firstLine="709"/>
        <w:jc w:val="both"/>
      </w:pPr>
      <w:r w:rsidRPr="00530425">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(далее – ЗК РФ), другими федеральными законами;</w:t>
      </w:r>
    </w:p>
    <w:p w14:paraId="78F2EDE3" w14:textId="77777777" w:rsidR="009B65EA" w:rsidRPr="00530425" w:rsidRDefault="009B65EA" w:rsidP="009B65EA">
      <w:pPr>
        <w:widowControl w:val="0"/>
        <w:suppressAutoHyphens/>
        <w:autoSpaceDE w:val="0"/>
        <w:autoSpaceDN w:val="0"/>
        <w:adjustRightInd w:val="0"/>
        <w:spacing w:before="120"/>
        <w:ind w:firstLine="709"/>
        <w:jc w:val="both"/>
      </w:pPr>
      <w:r w:rsidRPr="00530425">
        <w:t>3) границы земельных участков не должны пересекать границы муниципальных образований и (или) границы населенных пунктов;</w:t>
      </w:r>
    </w:p>
    <w:p w14:paraId="1A9D1C3F" w14:textId="77777777" w:rsidR="009B65EA" w:rsidRPr="00530425" w:rsidRDefault="009B65EA" w:rsidP="009B65EA">
      <w:pPr>
        <w:widowControl w:val="0"/>
        <w:suppressAutoHyphens/>
        <w:autoSpaceDE w:val="0"/>
        <w:autoSpaceDN w:val="0"/>
        <w:adjustRightInd w:val="0"/>
        <w:spacing w:before="120"/>
        <w:ind w:firstLine="709"/>
        <w:jc w:val="both"/>
      </w:pPr>
      <w:r w:rsidRPr="00530425">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18515D41" w14:textId="77777777" w:rsidR="009B65EA" w:rsidRPr="00530425" w:rsidRDefault="009B65EA" w:rsidP="009B65EA">
      <w:pPr>
        <w:widowControl w:val="0"/>
        <w:suppressAutoHyphens/>
        <w:autoSpaceDE w:val="0"/>
        <w:autoSpaceDN w:val="0"/>
        <w:adjustRightInd w:val="0"/>
        <w:spacing w:before="120"/>
        <w:ind w:firstLine="709"/>
        <w:jc w:val="both"/>
      </w:pPr>
      <w:r w:rsidRPr="00530425">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04733B38" w14:textId="77777777" w:rsidR="009B65EA" w:rsidRPr="00530425" w:rsidRDefault="009B65EA" w:rsidP="009B65EA">
      <w:pPr>
        <w:widowControl w:val="0"/>
        <w:suppressAutoHyphens/>
        <w:autoSpaceDE w:val="0"/>
        <w:autoSpaceDN w:val="0"/>
        <w:adjustRightInd w:val="0"/>
        <w:spacing w:before="120"/>
        <w:ind w:firstLine="709"/>
        <w:jc w:val="both"/>
      </w:pPr>
      <w:r w:rsidRPr="00530425">
        <w:t xml:space="preserve">6) образование земельных участков не должно приводить к вклиниванию, </w:t>
      </w:r>
      <w:proofErr w:type="spellStart"/>
      <w:r w:rsidRPr="00530425">
        <w:t>вкрапливанию</w:t>
      </w:r>
      <w:proofErr w:type="spellEnd"/>
      <w:r w:rsidRPr="00530425">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ЗК РФ, другими федеральными законами;</w:t>
      </w:r>
    </w:p>
    <w:p w14:paraId="642DB5CF" w14:textId="183D0918" w:rsidR="00B9672B" w:rsidRPr="00530425" w:rsidRDefault="009B65EA" w:rsidP="009B65EA">
      <w:pPr>
        <w:widowControl w:val="0"/>
        <w:suppressAutoHyphens/>
        <w:autoSpaceDE w:val="0"/>
        <w:autoSpaceDN w:val="0"/>
        <w:adjustRightInd w:val="0"/>
        <w:spacing w:before="120"/>
        <w:ind w:firstLine="709"/>
        <w:jc w:val="both"/>
        <w:rPr>
          <w:rFonts w:eastAsiaTheme="minorHAnsi"/>
          <w:lang w:eastAsia="en-US"/>
        </w:rPr>
      </w:pPr>
      <w:r w:rsidRPr="00530425">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r w:rsidR="00555158" w:rsidRPr="00530425">
        <w:rPr>
          <w:rFonts w:eastAsiaTheme="minorHAnsi"/>
          <w:lang w:eastAsia="en-US"/>
        </w:rPr>
        <w:t>.</w:t>
      </w:r>
    </w:p>
    <w:p w14:paraId="7392F824" w14:textId="0276F719" w:rsidR="0018179D" w:rsidRPr="00530425" w:rsidRDefault="0018179D" w:rsidP="0091427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2.3.2. Результат предоставления муниципальной услуги направляется </w:t>
      </w:r>
      <w:r w:rsidR="00C35262" w:rsidRPr="00530425">
        <w:rPr>
          <w:rFonts w:ascii="Times New Roman" w:hAnsi="Times New Roman" w:cs="Times New Roman"/>
          <w:sz w:val="24"/>
          <w:szCs w:val="24"/>
        </w:rPr>
        <w:t xml:space="preserve">(выдается) </w:t>
      </w:r>
      <w:r w:rsidRPr="00530425">
        <w:rPr>
          <w:rFonts w:ascii="Times New Roman" w:hAnsi="Times New Roman" w:cs="Times New Roman"/>
          <w:sz w:val="24"/>
          <w:szCs w:val="24"/>
        </w:rPr>
        <w:t>одним из следующих способов:</w:t>
      </w:r>
    </w:p>
    <w:p w14:paraId="6BD23C7F" w14:textId="18595AA3" w:rsidR="009C2F42" w:rsidRPr="00530425" w:rsidRDefault="009C2F42" w:rsidP="009C2F42">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в виде бумажного документа, который заявитель (представитель) получает непосредственно при личном обращении в </w:t>
      </w:r>
      <w:r w:rsidR="002035E0" w:rsidRPr="00530425">
        <w:rPr>
          <w:rFonts w:ascii="Times New Roman" w:hAnsi="Times New Roman" w:cs="Times New Roman"/>
          <w:sz w:val="24"/>
          <w:szCs w:val="24"/>
        </w:rPr>
        <w:t>ОМСУ</w:t>
      </w:r>
      <w:r w:rsidRPr="00530425">
        <w:rPr>
          <w:rFonts w:ascii="Times New Roman" w:hAnsi="Times New Roman" w:cs="Times New Roman"/>
          <w:sz w:val="24"/>
          <w:szCs w:val="24"/>
        </w:rPr>
        <w:t>;</w:t>
      </w:r>
    </w:p>
    <w:p w14:paraId="7B67BBC2" w14:textId="48F2AC92" w:rsidR="009C2F42" w:rsidRPr="00530425" w:rsidRDefault="009C2F42" w:rsidP="009C2F42">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в виде бумажного документа, который направляется </w:t>
      </w:r>
      <w:r w:rsidR="002035E0" w:rsidRPr="00530425">
        <w:rPr>
          <w:rFonts w:ascii="Times New Roman" w:hAnsi="Times New Roman" w:cs="Times New Roman"/>
          <w:sz w:val="24"/>
          <w:szCs w:val="24"/>
        </w:rPr>
        <w:t xml:space="preserve">ОМСУ </w:t>
      </w:r>
      <w:r w:rsidRPr="00530425">
        <w:rPr>
          <w:rFonts w:ascii="Times New Roman" w:hAnsi="Times New Roman" w:cs="Times New Roman"/>
          <w:sz w:val="24"/>
          <w:szCs w:val="24"/>
        </w:rPr>
        <w:t>заявителю (представителю) посредством почтового отправления;</w:t>
      </w:r>
    </w:p>
    <w:p w14:paraId="559B09C5" w14:textId="49E4CF97" w:rsidR="009C2F42" w:rsidRPr="00530425" w:rsidRDefault="009C2F42" w:rsidP="009C2F42">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в виде электронного документа через личный кабинет заявителя (представителя) на РПГУ – в случае подачи запроса на получение </w:t>
      </w:r>
      <w:r w:rsidR="002035E0" w:rsidRPr="00530425">
        <w:rPr>
          <w:rFonts w:ascii="Times New Roman" w:hAnsi="Times New Roman" w:cs="Times New Roman"/>
          <w:sz w:val="24"/>
          <w:szCs w:val="24"/>
        </w:rPr>
        <w:t>муниципальной</w:t>
      </w:r>
      <w:r w:rsidRPr="00530425">
        <w:rPr>
          <w:rFonts w:ascii="Times New Roman" w:hAnsi="Times New Roman" w:cs="Times New Roman"/>
          <w:sz w:val="24"/>
          <w:szCs w:val="24"/>
        </w:rPr>
        <w:t xml:space="preserve"> услуги через РПГУ;</w:t>
      </w:r>
    </w:p>
    <w:p w14:paraId="37D2B3FE" w14:textId="5408D0FC" w:rsidR="009C2F42" w:rsidRPr="00530425" w:rsidRDefault="009C2F42" w:rsidP="009C2F42">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в электронном виде посредством направления на электронную почту заявителя (представителя) скан-образа </w:t>
      </w:r>
      <w:r w:rsidR="002035E0" w:rsidRPr="00530425">
        <w:rPr>
          <w:rFonts w:ascii="Times New Roman" w:hAnsi="Times New Roman" w:cs="Times New Roman"/>
          <w:sz w:val="24"/>
          <w:szCs w:val="24"/>
        </w:rPr>
        <w:t xml:space="preserve">решения об утверждении схемы расположения земельного участка или земельных участков на кадастровом плане территории </w:t>
      </w:r>
      <w:r w:rsidRPr="00530425">
        <w:rPr>
          <w:rFonts w:ascii="Times New Roman" w:hAnsi="Times New Roman" w:cs="Times New Roman"/>
          <w:sz w:val="24"/>
          <w:szCs w:val="24"/>
        </w:rPr>
        <w:t xml:space="preserve">или решения об отказе в утверждении </w:t>
      </w:r>
      <w:r w:rsidR="002035E0" w:rsidRPr="00530425">
        <w:rPr>
          <w:rFonts w:ascii="Times New Roman" w:hAnsi="Times New Roman" w:cs="Times New Roman"/>
          <w:sz w:val="24"/>
          <w:szCs w:val="24"/>
        </w:rPr>
        <w:t>схемы расположения земельного участка или земельных участков на кадастровом плане территории</w:t>
      </w:r>
      <w:r w:rsidRPr="00530425">
        <w:rPr>
          <w:rFonts w:ascii="Times New Roman" w:hAnsi="Times New Roman" w:cs="Times New Roman"/>
          <w:sz w:val="24"/>
          <w:szCs w:val="24"/>
        </w:rPr>
        <w:t xml:space="preserve">; или на электронную почту кадастрового инженера, оказывающего услугу по подготовке межевого плана, скан-образа </w:t>
      </w:r>
      <w:r w:rsidR="002035E0" w:rsidRPr="00530425">
        <w:rPr>
          <w:rFonts w:ascii="Times New Roman" w:hAnsi="Times New Roman" w:cs="Times New Roman"/>
          <w:sz w:val="24"/>
          <w:szCs w:val="24"/>
        </w:rPr>
        <w:t>решения об утверждении схемы расположения земельного участка или земельных участков на кадастровом плане территории</w:t>
      </w:r>
      <w:r w:rsidRPr="00530425">
        <w:rPr>
          <w:rFonts w:ascii="Times New Roman" w:hAnsi="Times New Roman" w:cs="Times New Roman"/>
          <w:sz w:val="24"/>
          <w:szCs w:val="24"/>
        </w:rPr>
        <w:t>;</w:t>
      </w:r>
    </w:p>
    <w:p w14:paraId="15B85D8A" w14:textId="3E926A44" w:rsidR="007C0BA4" w:rsidRPr="00530425" w:rsidRDefault="009C2F42" w:rsidP="009C2F42">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в соответствии с порядком, определенным соглашением, заключенным между </w:t>
      </w:r>
      <w:r w:rsidR="002035E0" w:rsidRPr="00530425">
        <w:rPr>
          <w:rFonts w:ascii="Times New Roman" w:hAnsi="Times New Roman" w:cs="Times New Roman"/>
          <w:sz w:val="24"/>
          <w:szCs w:val="24"/>
        </w:rPr>
        <w:t>ОМСУ</w:t>
      </w:r>
      <w:r w:rsidRPr="00530425">
        <w:rPr>
          <w:rFonts w:ascii="Times New Roman" w:hAnsi="Times New Roman" w:cs="Times New Roman"/>
          <w:sz w:val="24"/>
          <w:szCs w:val="24"/>
        </w:rPr>
        <w:t xml:space="preserve"> и МФЦ: в виде бумажного документа, поступившего из </w:t>
      </w:r>
      <w:r w:rsidR="002035E0" w:rsidRPr="00530425">
        <w:rPr>
          <w:rFonts w:ascii="Times New Roman" w:hAnsi="Times New Roman" w:cs="Times New Roman"/>
          <w:sz w:val="24"/>
          <w:szCs w:val="24"/>
        </w:rPr>
        <w:t>ОМСУ</w:t>
      </w:r>
      <w:r w:rsidRPr="00530425">
        <w:rPr>
          <w:rFonts w:ascii="Times New Roman" w:hAnsi="Times New Roman" w:cs="Times New Roman"/>
          <w:sz w:val="24"/>
          <w:szCs w:val="24"/>
        </w:rPr>
        <w:t xml:space="preserve">, либо документа, составленного МФЦ, подтверждающего содержание электронного документа, поступившего из </w:t>
      </w:r>
      <w:r w:rsidR="002035E0" w:rsidRPr="00530425">
        <w:rPr>
          <w:rFonts w:ascii="Times New Roman" w:hAnsi="Times New Roman" w:cs="Times New Roman"/>
          <w:sz w:val="24"/>
          <w:szCs w:val="24"/>
        </w:rPr>
        <w:t>ОМСУ</w:t>
      </w:r>
      <w:r w:rsidRPr="00530425">
        <w:rPr>
          <w:rFonts w:ascii="Times New Roman" w:hAnsi="Times New Roman" w:cs="Times New Roman"/>
          <w:sz w:val="24"/>
          <w:szCs w:val="24"/>
        </w:rPr>
        <w:t>.</w:t>
      </w:r>
    </w:p>
    <w:p w14:paraId="2D66DDA4" w14:textId="77777777" w:rsidR="002035E0" w:rsidRPr="00530425" w:rsidRDefault="002035E0"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p>
    <w:p w14:paraId="28469D70" w14:textId="77777777" w:rsidR="001669F1" w:rsidRPr="00530425" w:rsidRDefault="001669F1"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2.4. Срок предоставления</w:t>
      </w:r>
      <w:r w:rsidR="00471CE0"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муниципальной услуги</w:t>
      </w:r>
    </w:p>
    <w:p w14:paraId="38129F64"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3D7980AB" w14:textId="2AFC4011"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Срок предоставления </w:t>
      </w:r>
      <w:r w:rsidR="00106268" w:rsidRPr="00530425">
        <w:rPr>
          <w:rFonts w:ascii="Times New Roman" w:hAnsi="Times New Roman" w:cs="Times New Roman"/>
          <w:sz w:val="24"/>
          <w:szCs w:val="24"/>
        </w:rPr>
        <w:t>муниципальной</w:t>
      </w:r>
      <w:r w:rsidRPr="00530425">
        <w:rPr>
          <w:rFonts w:ascii="Times New Roman" w:hAnsi="Times New Roman" w:cs="Times New Roman"/>
          <w:sz w:val="24"/>
          <w:szCs w:val="24"/>
        </w:rPr>
        <w:t xml:space="preserve"> услуги - </w:t>
      </w:r>
      <w:r w:rsidR="00106268" w:rsidRPr="00530425">
        <w:rPr>
          <w:rFonts w:ascii="Times New Roman" w:hAnsi="Times New Roman" w:cs="Times New Roman"/>
          <w:sz w:val="24"/>
          <w:szCs w:val="24"/>
        </w:rPr>
        <w:t xml:space="preserve">не более </w:t>
      </w:r>
      <w:r w:rsidR="00C35262" w:rsidRPr="00530425">
        <w:rPr>
          <w:rFonts w:ascii="Times New Roman" w:hAnsi="Times New Roman" w:cs="Times New Roman"/>
          <w:sz w:val="24"/>
          <w:szCs w:val="24"/>
        </w:rPr>
        <w:t xml:space="preserve">7 </w:t>
      </w:r>
      <w:r w:rsidR="000D47FC" w:rsidRPr="00530425">
        <w:rPr>
          <w:rFonts w:ascii="Times New Roman" w:hAnsi="Times New Roman" w:cs="Times New Roman"/>
          <w:sz w:val="24"/>
          <w:szCs w:val="24"/>
        </w:rPr>
        <w:t>календарных</w:t>
      </w:r>
      <w:r w:rsidR="00106268" w:rsidRPr="00530425">
        <w:rPr>
          <w:rFonts w:ascii="Times New Roman" w:hAnsi="Times New Roman" w:cs="Times New Roman"/>
          <w:sz w:val="24"/>
          <w:szCs w:val="24"/>
        </w:rPr>
        <w:t xml:space="preserve"> дней со дня поступления заявления</w:t>
      </w:r>
      <w:r w:rsidRPr="00530425">
        <w:rPr>
          <w:rFonts w:ascii="Times New Roman" w:hAnsi="Times New Roman" w:cs="Times New Roman"/>
          <w:sz w:val="24"/>
          <w:szCs w:val="24"/>
        </w:rPr>
        <w:t>.</w:t>
      </w:r>
    </w:p>
    <w:p w14:paraId="7949E294" w14:textId="2A6E86E1" w:rsidR="0017174A" w:rsidRPr="00530425" w:rsidRDefault="0017174A" w:rsidP="00240C67">
      <w:pPr>
        <w:pStyle w:val="ConsPlusNormal"/>
        <w:suppressAutoHyphens/>
        <w:spacing w:before="120"/>
        <w:ind w:firstLine="709"/>
        <w:jc w:val="both"/>
        <w:rPr>
          <w:rFonts w:ascii="Times New Roman" w:hAnsi="Times New Roman" w:cs="Times New Roman"/>
          <w:i/>
          <w:sz w:val="24"/>
          <w:szCs w:val="24"/>
        </w:rPr>
      </w:pPr>
      <w:r w:rsidRPr="00530425">
        <w:rPr>
          <w:rFonts w:ascii="Times New Roman" w:hAnsi="Times New Roman" w:cs="Times New Roman"/>
          <w:sz w:val="24"/>
          <w:szCs w:val="24"/>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(при их наличии), в </w:t>
      </w:r>
      <w:r w:rsidR="00530425">
        <w:rPr>
          <w:rFonts w:ascii="Times New Roman" w:hAnsi="Times New Roman" w:cs="Times New Roman"/>
          <w:sz w:val="24"/>
          <w:szCs w:val="24"/>
        </w:rPr>
        <w:t>Департамент.</w:t>
      </w:r>
    </w:p>
    <w:p w14:paraId="51D36195" w14:textId="5F086AB6" w:rsidR="00C35262" w:rsidRPr="00530425" w:rsidRDefault="00C35262"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Направление (выдача) результата предоставления муниципальной услуги осуществляется в срок, не превышающий срок предоставления муниципальной услуги.</w:t>
      </w:r>
    </w:p>
    <w:p w14:paraId="22864C64"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152D5F4A" w14:textId="04EBDB60" w:rsidR="004972A1" w:rsidRPr="00530425" w:rsidRDefault="001669F1"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 xml:space="preserve">2.5. </w:t>
      </w:r>
      <w:r w:rsidR="00C35262" w:rsidRPr="00530425">
        <w:rPr>
          <w:rFonts w:ascii="Times New Roman" w:hAnsi="Times New Roman" w:cs="Times New Roman"/>
          <w:b w:val="0"/>
          <w:color w:val="auto"/>
          <w:sz w:val="24"/>
          <w:szCs w:val="24"/>
        </w:rPr>
        <w:t>Правовые основания для предоставления муниципальной услуги</w:t>
      </w:r>
    </w:p>
    <w:p w14:paraId="08AD4DE3" w14:textId="77777777" w:rsidR="006539F8" w:rsidRPr="00530425" w:rsidRDefault="006539F8" w:rsidP="00240C67">
      <w:pPr>
        <w:spacing w:before="120"/>
      </w:pPr>
    </w:p>
    <w:p w14:paraId="7B91B32F"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14:paraId="1F941B58" w14:textId="77777777" w:rsidR="0080611E" w:rsidRPr="00530425" w:rsidRDefault="0080611E"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Земельным кодексом Российской Федерации от 25.10.2001 № 136-ФЗ («Российская газета», № 211-212, 30.10.2001);</w:t>
      </w:r>
    </w:p>
    <w:p w14:paraId="0FE9CFD2" w14:textId="77777777" w:rsidR="0080611E" w:rsidRPr="00530425" w:rsidRDefault="0080611E"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Федеральным законом Российской Федерации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17D65E65" w14:textId="77777777" w:rsidR="0080611E" w:rsidRPr="00530425" w:rsidRDefault="0080611E"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Градостроительным кодексом Российской Федерации от 29.12.2004 № 190-ФЗ («Россий</w:t>
      </w:r>
      <w:r w:rsidR="005234DB" w:rsidRPr="00530425">
        <w:rPr>
          <w:rFonts w:ascii="Times New Roman" w:hAnsi="Times New Roman" w:cs="Times New Roman"/>
          <w:sz w:val="24"/>
          <w:szCs w:val="24"/>
        </w:rPr>
        <w:t>ская газета» № 290, 30.12.2004);</w:t>
      </w:r>
    </w:p>
    <w:p w14:paraId="15EFF786" w14:textId="3D0CF73B" w:rsidR="005234DB" w:rsidRPr="00530425" w:rsidRDefault="005234DB" w:rsidP="00240C67">
      <w:pPr>
        <w:pStyle w:val="ConsPlusNormal"/>
        <w:suppressAutoHyphens/>
        <w:spacing w:before="120"/>
        <w:ind w:firstLine="709"/>
        <w:jc w:val="both"/>
        <w:rPr>
          <w:rFonts w:ascii="Times New Roman" w:eastAsiaTheme="minorHAnsi" w:hAnsi="Times New Roman" w:cs="Times New Roman"/>
          <w:sz w:val="24"/>
          <w:szCs w:val="24"/>
          <w:lang w:eastAsia="en-US"/>
        </w:rPr>
      </w:pPr>
      <w:r w:rsidRPr="00530425">
        <w:rPr>
          <w:rFonts w:ascii="Times New Roman" w:hAnsi="Times New Roman" w:cs="Times New Roman"/>
          <w:sz w:val="24"/>
          <w:szCs w:val="24"/>
        </w:rPr>
        <w:t>- П</w:t>
      </w:r>
      <w:r w:rsidRPr="00530425">
        <w:rPr>
          <w:rFonts w:ascii="Times New Roman" w:eastAsiaTheme="minorHAnsi" w:hAnsi="Times New Roman" w:cs="Times New Roman"/>
          <w:sz w:val="24"/>
          <w:szCs w:val="24"/>
          <w:lang w:eastAsia="en-US"/>
        </w:rPr>
        <w:t>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B71D8" w:rsidRPr="00530425">
        <w:rPr>
          <w:rFonts w:ascii="Times New Roman" w:eastAsiaTheme="minorHAnsi" w:hAnsi="Times New Roman" w:cs="Times New Roman"/>
          <w:sz w:val="24"/>
          <w:szCs w:val="24"/>
          <w:lang w:eastAsia="en-US"/>
        </w:rPr>
        <w:t xml:space="preserve"> (официальный интернет-портал правовой информации http://www.pravo.gov.ru, 18.02.2015)</w:t>
      </w:r>
      <w:r w:rsidRPr="00530425">
        <w:rPr>
          <w:rFonts w:ascii="Times New Roman" w:eastAsiaTheme="minorHAnsi" w:hAnsi="Times New Roman" w:cs="Times New Roman"/>
          <w:sz w:val="24"/>
          <w:szCs w:val="24"/>
          <w:lang w:eastAsia="en-US"/>
        </w:rPr>
        <w:t>;</w:t>
      </w:r>
    </w:p>
    <w:p w14:paraId="31F79750" w14:textId="77777777" w:rsidR="000264DE" w:rsidRPr="00530425" w:rsidRDefault="00914277" w:rsidP="00240C67">
      <w:pPr>
        <w:pStyle w:val="ConsPlusNormal"/>
        <w:suppressAutoHyphens/>
        <w:spacing w:before="120"/>
        <w:ind w:firstLine="709"/>
        <w:jc w:val="both"/>
        <w:rPr>
          <w:rFonts w:ascii="Times New Roman" w:eastAsiaTheme="minorHAnsi" w:hAnsi="Times New Roman" w:cs="Times New Roman"/>
          <w:sz w:val="24"/>
          <w:szCs w:val="24"/>
          <w:lang w:eastAsia="en-US"/>
        </w:rPr>
      </w:pPr>
      <w:r w:rsidRPr="00530425">
        <w:rPr>
          <w:rFonts w:ascii="Times New Roman" w:eastAsiaTheme="minorHAnsi" w:hAnsi="Times New Roman" w:cs="Times New Roman"/>
          <w:sz w:val="24"/>
          <w:szCs w:val="24"/>
          <w:lang w:eastAsia="en-US"/>
        </w:rPr>
        <w:t>- Приказ Минэкономразвития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r w:rsidR="00CC2DF8" w:rsidRPr="00530425">
        <w:rPr>
          <w:rFonts w:ascii="Times New Roman" w:eastAsiaTheme="minorHAnsi" w:hAnsi="Times New Roman" w:cs="Times New Roman"/>
          <w:sz w:val="24"/>
          <w:szCs w:val="24"/>
          <w:lang w:eastAsia="en-US"/>
        </w:rPr>
        <w:t>.</w:t>
      </w:r>
    </w:p>
    <w:p w14:paraId="0274A46B" w14:textId="674BA918"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в </w:t>
      </w:r>
      <w:r w:rsidR="00CD4C89" w:rsidRPr="00530425">
        <w:rPr>
          <w:rFonts w:ascii="Times New Roman" w:hAnsi="Times New Roman" w:cs="Times New Roman"/>
          <w:sz w:val="24"/>
          <w:szCs w:val="24"/>
        </w:rPr>
        <w:t>региональном реестре</w:t>
      </w:r>
      <w:r w:rsidR="00C35262" w:rsidRPr="00530425">
        <w:rPr>
          <w:rFonts w:ascii="Times New Roman" w:hAnsi="Times New Roman" w:cs="Times New Roman"/>
          <w:sz w:val="24"/>
          <w:szCs w:val="24"/>
        </w:rPr>
        <w:t>.</w:t>
      </w:r>
    </w:p>
    <w:p w14:paraId="4FD453DE"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1FA251EE" w14:textId="77777777" w:rsidR="001669F1" w:rsidRPr="00530425" w:rsidRDefault="001669F1"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2.6. Исчерпывающий перечень документов,</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необходимых в соответствии с законодательными</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или иными нормативными правовыми актами для предоставления</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муниципальной услуги, с разделением</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на документы и информацию, которые заявитель должен</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представить самостоятельно, и документы, которые заявитель</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вправе представить по собственной инициативе,</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так как они подлежат представлению в рамках</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межведомственного информационного взаимодействия</w:t>
      </w:r>
    </w:p>
    <w:p w14:paraId="312DDF9E"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47E8872A" w14:textId="77777777" w:rsidR="005234DB" w:rsidRPr="00530425" w:rsidRDefault="005234DB"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2.6.1. Для получения муниципальной услуги заявитель предоставляет заявление по форме, согласно приложению 1 к настоящему административному регламенту.</w:t>
      </w:r>
    </w:p>
    <w:p w14:paraId="2EC5BE7B" w14:textId="77777777" w:rsidR="00500B40" w:rsidRPr="00530425" w:rsidRDefault="00963A9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Одновременно с заявлением заявитель обязан представить схему</w:t>
      </w:r>
      <w:r w:rsidR="00500B40" w:rsidRPr="00530425">
        <w:rPr>
          <w:rFonts w:ascii="Times New Roman" w:hAnsi="Times New Roman" w:cs="Times New Roman"/>
          <w:sz w:val="24"/>
          <w:szCs w:val="24"/>
        </w:rPr>
        <w:t xml:space="preserve"> расположения земельного участка или земельных участков на кадастровом плане территории,</w:t>
      </w:r>
      <w:r w:rsidRPr="00530425">
        <w:rPr>
          <w:rFonts w:ascii="Times New Roman" w:hAnsi="Times New Roman" w:cs="Times New Roman"/>
          <w:sz w:val="24"/>
          <w:szCs w:val="24"/>
        </w:rPr>
        <w:t xml:space="preserve"> </w:t>
      </w:r>
      <w:r w:rsidR="00754BA0" w:rsidRPr="00530425">
        <w:rPr>
          <w:rFonts w:ascii="Times New Roman" w:hAnsi="Times New Roman" w:cs="Times New Roman"/>
          <w:sz w:val="24"/>
          <w:szCs w:val="24"/>
        </w:rPr>
        <w:t>разработанную в соответствии с п</w:t>
      </w:r>
      <w:r w:rsidR="00754BA0" w:rsidRPr="00530425">
        <w:rPr>
          <w:rFonts w:ascii="Times New Roman" w:eastAsiaTheme="minorHAnsi" w:hAnsi="Times New Roman" w:cs="Times New Roman"/>
          <w:sz w:val="24"/>
          <w:szCs w:val="24"/>
          <w:lang w:eastAsia="en-US"/>
        </w:rPr>
        <w:t xml:space="preserve">риказом Минэкономразвития России от 27.11.2014 № 762, а также </w:t>
      </w:r>
      <w:r w:rsidR="00754BA0" w:rsidRPr="00530425">
        <w:rPr>
          <w:rFonts w:ascii="Times New Roman" w:eastAsiaTheme="minorHAnsi" w:hAnsi="Times New Roman" w:cs="Times New Roman"/>
          <w:bCs/>
          <w:sz w:val="24"/>
          <w:szCs w:val="24"/>
          <w:lang w:eastAsia="en-US"/>
        </w:rPr>
        <w:t>требованиями к образуемым и измененным земельным участкам, предусмотренными действующим законодательством</w:t>
      </w:r>
      <w:r w:rsidR="005628EE" w:rsidRPr="00530425">
        <w:rPr>
          <w:rFonts w:ascii="Times New Roman" w:hAnsi="Times New Roman" w:cs="Times New Roman"/>
          <w:sz w:val="24"/>
          <w:szCs w:val="24"/>
        </w:rPr>
        <w:t>.</w:t>
      </w:r>
      <w:r w:rsidRPr="00530425">
        <w:rPr>
          <w:rFonts w:ascii="Times New Roman" w:hAnsi="Times New Roman" w:cs="Times New Roman"/>
          <w:sz w:val="24"/>
          <w:szCs w:val="24"/>
        </w:rPr>
        <w:t xml:space="preserve"> </w:t>
      </w:r>
    </w:p>
    <w:p w14:paraId="7329375E" w14:textId="77777777" w:rsidR="005234DB" w:rsidRPr="00530425" w:rsidRDefault="00500B40"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Заявитель обязан также представить правоустанавливающие документы на земельные участки, права на которые не зарегистрированы в Едином государственном реестре недвижимости, если он обращается </w:t>
      </w:r>
      <w:r w:rsidR="005234DB" w:rsidRPr="00530425">
        <w:rPr>
          <w:rFonts w:ascii="Times New Roman" w:hAnsi="Times New Roman" w:cs="Times New Roman"/>
          <w:sz w:val="24"/>
          <w:szCs w:val="24"/>
        </w:rPr>
        <w:t>с целью утверждения схемы земельных участков, образованных путем:</w:t>
      </w:r>
    </w:p>
    <w:p w14:paraId="0F3E0451" w14:textId="77777777" w:rsidR="00500B40" w:rsidRPr="00530425" w:rsidRDefault="005234DB"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w:t>
      </w:r>
    </w:p>
    <w:p w14:paraId="593851F2" w14:textId="77777777" w:rsidR="00500B40" w:rsidRPr="00530425" w:rsidRDefault="00500B40"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раздела земельного участка, находящегося в государственной или муниципальной собственности и предоставленного заявителю на праве аренды или безвозмездного пользования.</w:t>
      </w:r>
    </w:p>
    <w:p w14:paraId="59ADC674" w14:textId="1502BD5E" w:rsidR="009B65EA" w:rsidRPr="00530425" w:rsidRDefault="009B65E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При личном обращении заявитель (представитель) предъявляет документ, удостоверяющий личность, представитель – документ, удостоверяющий права (полномочия) представителя физического или юридического лица.</w:t>
      </w:r>
    </w:p>
    <w:p w14:paraId="60AC856E" w14:textId="77777777" w:rsidR="00582135"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2.6.2. Заявитель вправе самостоятельно представить </w:t>
      </w:r>
      <w:r w:rsidR="00582135" w:rsidRPr="00530425">
        <w:rPr>
          <w:rFonts w:ascii="Times New Roman" w:hAnsi="Times New Roman" w:cs="Times New Roman"/>
          <w:sz w:val="24"/>
          <w:szCs w:val="24"/>
        </w:rPr>
        <w:t>правоустанавливающие документы на объекты недвижимости</w:t>
      </w:r>
      <w:r w:rsidR="00914277" w:rsidRPr="00530425">
        <w:rPr>
          <w:rFonts w:ascii="Times New Roman" w:hAnsi="Times New Roman" w:cs="Times New Roman"/>
          <w:sz w:val="24"/>
          <w:szCs w:val="24"/>
        </w:rPr>
        <w:t>,</w:t>
      </w:r>
      <w:r w:rsidR="00582135" w:rsidRPr="00530425">
        <w:rPr>
          <w:rFonts w:ascii="Times New Roman" w:hAnsi="Times New Roman" w:cs="Times New Roman"/>
          <w:sz w:val="24"/>
          <w:szCs w:val="24"/>
        </w:rPr>
        <w:t xml:space="preserve"> права на которые зарегистрированы в Едином государственном реестре недвижимости.</w:t>
      </w:r>
    </w:p>
    <w:p w14:paraId="5587C8F7" w14:textId="77777777" w:rsidR="007568BC"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2.6.</w:t>
      </w:r>
      <w:r w:rsidR="00582135" w:rsidRPr="00530425">
        <w:rPr>
          <w:rFonts w:ascii="Times New Roman" w:hAnsi="Times New Roman" w:cs="Times New Roman"/>
          <w:sz w:val="24"/>
          <w:szCs w:val="24"/>
        </w:rPr>
        <w:t>3</w:t>
      </w:r>
      <w:r w:rsidRPr="00530425">
        <w:rPr>
          <w:rFonts w:ascii="Times New Roman" w:hAnsi="Times New Roman" w:cs="Times New Roman"/>
          <w:sz w:val="24"/>
          <w:szCs w:val="24"/>
        </w:rPr>
        <w:t>. Заявление и документы, предусмотренные настоящим разделом административного регламента, подаются</w:t>
      </w:r>
      <w:r w:rsidR="004478DA" w:rsidRPr="00530425">
        <w:rPr>
          <w:rFonts w:ascii="Times New Roman" w:hAnsi="Times New Roman" w:cs="Times New Roman"/>
          <w:sz w:val="24"/>
          <w:szCs w:val="24"/>
        </w:rPr>
        <w:t xml:space="preserve"> заявителем (представителем заявителя)</w:t>
      </w:r>
      <w:r w:rsidR="007568BC" w:rsidRPr="00530425">
        <w:rPr>
          <w:rFonts w:ascii="Times New Roman" w:hAnsi="Times New Roman" w:cs="Times New Roman"/>
          <w:sz w:val="24"/>
          <w:szCs w:val="24"/>
        </w:rPr>
        <w:t>:</w:t>
      </w:r>
    </w:p>
    <w:p w14:paraId="55359D2C" w14:textId="77777777" w:rsidR="007568BC" w:rsidRPr="00530425" w:rsidRDefault="004478D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1)</w:t>
      </w:r>
      <w:r w:rsidR="007568BC" w:rsidRPr="00530425">
        <w:rPr>
          <w:rFonts w:ascii="Times New Roman" w:hAnsi="Times New Roman" w:cs="Times New Roman"/>
          <w:sz w:val="24"/>
          <w:szCs w:val="24"/>
        </w:rPr>
        <w:t xml:space="preserve"> </w:t>
      </w:r>
      <w:r w:rsidR="001669F1" w:rsidRPr="00530425">
        <w:rPr>
          <w:rFonts w:ascii="Times New Roman" w:hAnsi="Times New Roman" w:cs="Times New Roman"/>
          <w:sz w:val="24"/>
          <w:szCs w:val="24"/>
        </w:rPr>
        <w:t>на бумажном носителе</w:t>
      </w:r>
      <w:r w:rsidR="007568BC" w:rsidRPr="00530425">
        <w:rPr>
          <w:rFonts w:ascii="Times New Roman" w:hAnsi="Times New Roman" w:cs="Times New Roman"/>
          <w:sz w:val="24"/>
          <w:szCs w:val="24"/>
        </w:rPr>
        <w:t>:</w:t>
      </w:r>
    </w:p>
    <w:p w14:paraId="04DB7AFA" w14:textId="58ACD2A2" w:rsidR="004478DA" w:rsidRPr="00530425" w:rsidRDefault="004478D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лично в </w:t>
      </w:r>
      <w:r w:rsidR="00CF3B5B" w:rsidRPr="00530425">
        <w:rPr>
          <w:rFonts w:ascii="Times New Roman" w:hAnsi="Times New Roman" w:cs="Times New Roman"/>
          <w:sz w:val="24"/>
          <w:szCs w:val="24"/>
        </w:rPr>
        <w:t xml:space="preserve">ОМСУ через </w:t>
      </w:r>
      <w:r w:rsidR="0038479B">
        <w:rPr>
          <w:rFonts w:ascii="Times New Roman" w:hAnsi="Times New Roman" w:cs="Times New Roman"/>
          <w:sz w:val="24"/>
          <w:szCs w:val="24"/>
        </w:rPr>
        <w:t xml:space="preserve">Департамент </w:t>
      </w:r>
      <w:r w:rsidRPr="00530425">
        <w:rPr>
          <w:rFonts w:ascii="Times New Roman" w:hAnsi="Times New Roman" w:cs="Times New Roman"/>
          <w:sz w:val="24"/>
          <w:szCs w:val="24"/>
        </w:rPr>
        <w:t>или МФЦ</w:t>
      </w:r>
      <w:r w:rsidR="00B73DCC" w:rsidRPr="00530425">
        <w:rPr>
          <w:rFonts w:ascii="Times New Roman" w:hAnsi="Times New Roman" w:cs="Times New Roman"/>
          <w:sz w:val="24"/>
          <w:szCs w:val="24"/>
        </w:rPr>
        <w:t>, с которым ОМСУ заключено соглашение о взаимодействии</w:t>
      </w:r>
      <w:r w:rsidRPr="00530425">
        <w:rPr>
          <w:rFonts w:ascii="Times New Roman" w:hAnsi="Times New Roman" w:cs="Times New Roman"/>
          <w:sz w:val="24"/>
          <w:szCs w:val="24"/>
        </w:rPr>
        <w:t>;</w:t>
      </w:r>
    </w:p>
    <w:p w14:paraId="73098210" w14:textId="77AA536A" w:rsidR="004478DA" w:rsidRPr="00530425" w:rsidRDefault="004478D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посредством почтового отправления в адрес</w:t>
      </w:r>
      <w:r w:rsidR="0038479B">
        <w:rPr>
          <w:rFonts w:ascii="Times New Roman" w:hAnsi="Times New Roman" w:cs="Times New Roman"/>
          <w:sz w:val="24"/>
          <w:szCs w:val="24"/>
        </w:rPr>
        <w:t xml:space="preserve"> </w:t>
      </w:r>
      <w:proofErr w:type="spellStart"/>
      <w:r w:rsidR="0038479B">
        <w:rPr>
          <w:rFonts w:ascii="Times New Roman" w:hAnsi="Times New Roman" w:cs="Times New Roman"/>
          <w:sz w:val="24"/>
          <w:szCs w:val="24"/>
        </w:rPr>
        <w:t>Департамента</w:t>
      </w:r>
      <w:r w:rsidRPr="00530425">
        <w:rPr>
          <w:rFonts w:ascii="Times New Roman" w:hAnsi="Times New Roman" w:cs="Times New Roman"/>
          <w:sz w:val="24"/>
          <w:szCs w:val="24"/>
        </w:rPr>
        <w:t>с</w:t>
      </w:r>
      <w:proofErr w:type="spellEnd"/>
      <w:r w:rsidRPr="00530425">
        <w:rPr>
          <w:rFonts w:ascii="Times New Roman" w:hAnsi="Times New Roman" w:cs="Times New Roman"/>
          <w:sz w:val="24"/>
          <w:szCs w:val="24"/>
        </w:rPr>
        <w:t xml:space="preserve"> описью вложения и уведомлением о вручении</w:t>
      </w:r>
      <w:r w:rsidR="002035E0" w:rsidRPr="00530425">
        <w:rPr>
          <w:rFonts w:ascii="Times New Roman" w:hAnsi="Times New Roman" w:cs="Times New Roman"/>
          <w:sz w:val="24"/>
          <w:szCs w:val="24"/>
        </w:rPr>
        <w:t>.</w:t>
      </w:r>
    </w:p>
    <w:p w14:paraId="34960FC5" w14:textId="77777777" w:rsidR="002C4B9A" w:rsidRPr="00530425" w:rsidRDefault="004478D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 в форме электронного документа</w:t>
      </w:r>
      <w:r w:rsidR="002C4B9A" w:rsidRPr="00530425">
        <w:rPr>
          <w:rFonts w:ascii="Times New Roman" w:hAnsi="Times New Roman" w:cs="Times New Roman"/>
          <w:sz w:val="24"/>
          <w:szCs w:val="24"/>
        </w:rPr>
        <w:t>:</w:t>
      </w:r>
    </w:p>
    <w:p w14:paraId="7AA00E20" w14:textId="77777777" w:rsidR="002C4B9A" w:rsidRPr="00530425" w:rsidRDefault="002C4B9A" w:rsidP="002C4B9A">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путем направления электронного документа на официальную электронную почту Министерства;</w:t>
      </w:r>
    </w:p>
    <w:p w14:paraId="03F91A11" w14:textId="7B89A84A" w:rsidR="002C4B9A" w:rsidRPr="00530425" w:rsidRDefault="002C4B9A" w:rsidP="002C4B9A">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посредством отправки через личный кабинет на РПГУ.</w:t>
      </w:r>
    </w:p>
    <w:p w14:paraId="7EB1FDA6" w14:textId="6EC3A0E0" w:rsidR="008266C3" w:rsidRPr="00530425" w:rsidRDefault="008266C3" w:rsidP="008266C3">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2.6.4. В заявлении на бумажном носителе указывается один из следующих способов предоставления результата рассмотрения заявления ОМСУ:</w:t>
      </w:r>
    </w:p>
    <w:p w14:paraId="0D5CCD68" w14:textId="77777777" w:rsidR="008266C3" w:rsidRPr="00530425" w:rsidRDefault="008266C3" w:rsidP="008266C3">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в виде бумажного документа, который заявитель (представитель) получает непосредственно при личном обращении;</w:t>
      </w:r>
    </w:p>
    <w:p w14:paraId="3C40CB40" w14:textId="692D378A" w:rsidR="008266C3" w:rsidRPr="00530425" w:rsidRDefault="008266C3" w:rsidP="008266C3">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в виде бумажного документа, который направляется ОМСУ заявителю (представителю) посредством почтового отправления;</w:t>
      </w:r>
    </w:p>
    <w:p w14:paraId="1A49C57A" w14:textId="38E3EA66" w:rsidR="008266C3" w:rsidRPr="00530425" w:rsidRDefault="008266C3" w:rsidP="008266C3">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в виде электронного документа, который направляется ОМСУ заявителю (представителю) посредством направления на электронную почту заявителя (представителя) </w:t>
      </w:r>
      <w:r w:rsidR="00C34B0B" w:rsidRPr="00530425">
        <w:rPr>
          <w:rFonts w:ascii="Times New Roman" w:hAnsi="Times New Roman" w:cs="Times New Roman"/>
          <w:sz w:val="24"/>
          <w:szCs w:val="24"/>
        </w:rPr>
        <w:t xml:space="preserve">решения об утверждении схемы расположения земельного участка </w:t>
      </w:r>
      <w:r w:rsidR="00433F01" w:rsidRPr="00530425">
        <w:rPr>
          <w:rFonts w:ascii="Times New Roman" w:hAnsi="Times New Roman" w:cs="Times New Roman"/>
          <w:sz w:val="24"/>
          <w:szCs w:val="24"/>
        </w:rPr>
        <w:t xml:space="preserve">земельного участка или земельных участков </w:t>
      </w:r>
      <w:r w:rsidR="00C34B0B" w:rsidRPr="00530425">
        <w:rPr>
          <w:rFonts w:ascii="Times New Roman" w:hAnsi="Times New Roman" w:cs="Times New Roman"/>
          <w:sz w:val="24"/>
          <w:szCs w:val="24"/>
        </w:rPr>
        <w:t xml:space="preserve">на кадастровом плане территории </w:t>
      </w:r>
      <w:r w:rsidRPr="00530425">
        <w:rPr>
          <w:rFonts w:ascii="Times New Roman" w:hAnsi="Times New Roman" w:cs="Times New Roman"/>
          <w:sz w:val="24"/>
          <w:szCs w:val="24"/>
        </w:rPr>
        <w:t xml:space="preserve">или </w:t>
      </w:r>
      <w:r w:rsidR="00433F01" w:rsidRPr="00530425">
        <w:rPr>
          <w:rFonts w:ascii="Times New Roman" w:hAnsi="Times New Roman" w:cs="Times New Roman"/>
          <w:sz w:val="24"/>
          <w:szCs w:val="24"/>
        </w:rPr>
        <w:t>решения об отказе в утверждении схемы расположения земельного участка земельного участка или земельных участков на кадастровом плане территории</w:t>
      </w:r>
      <w:r w:rsidRPr="00530425">
        <w:rPr>
          <w:rFonts w:ascii="Times New Roman" w:hAnsi="Times New Roman" w:cs="Times New Roman"/>
          <w:sz w:val="24"/>
          <w:szCs w:val="24"/>
        </w:rPr>
        <w:t xml:space="preserve">; или на электронную почту кадастрового инженера, оказывающего услугу по подготовке межевого плана, скан-образа </w:t>
      </w:r>
      <w:r w:rsidR="00C34B0B" w:rsidRPr="00530425">
        <w:rPr>
          <w:rFonts w:ascii="Times New Roman" w:hAnsi="Times New Roman" w:cs="Times New Roman"/>
          <w:sz w:val="24"/>
          <w:szCs w:val="24"/>
        </w:rPr>
        <w:t xml:space="preserve">решения об утверждении схемы расположения земельного участка </w:t>
      </w:r>
      <w:r w:rsidR="00433F01" w:rsidRPr="00530425">
        <w:rPr>
          <w:rFonts w:ascii="Times New Roman" w:hAnsi="Times New Roman" w:cs="Times New Roman"/>
          <w:sz w:val="24"/>
          <w:szCs w:val="24"/>
        </w:rPr>
        <w:t xml:space="preserve">земельного участка или земельных участков </w:t>
      </w:r>
      <w:r w:rsidR="00C34B0B" w:rsidRPr="00530425">
        <w:rPr>
          <w:rFonts w:ascii="Times New Roman" w:hAnsi="Times New Roman" w:cs="Times New Roman"/>
          <w:sz w:val="24"/>
          <w:szCs w:val="24"/>
        </w:rPr>
        <w:t>на кадастровом плане территории</w:t>
      </w:r>
      <w:r w:rsidRPr="00530425">
        <w:rPr>
          <w:rFonts w:ascii="Times New Roman" w:hAnsi="Times New Roman" w:cs="Times New Roman"/>
          <w:sz w:val="24"/>
          <w:szCs w:val="24"/>
        </w:rPr>
        <w:t>.</w:t>
      </w:r>
    </w:p>
    <w:p w14:paraId="7391C7D5" w14:textId="3D6FCD2B" w:rsidR="005008D8" w:rsidRPr="00530425" w:rsidRDefault="005008D8" w:rsidP="005008D8">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2.6.5. Заявление в форме электронного документа, направленного на официальную электронную почту ОМСУ, подписывается по выбору заявителя (если заявителем является физическое лицо):</w:t>
      </w:r>
    </w:p>
    <w:p w14:paraId="3AAC38FB" w14:textId="77777777" w:rsidR="005008D8" w:rsidRPr="00530425" w:rsidRDefault="005008D8" w:rsidP="005008D8">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электронной подписью заявителя (представителя);</w:t>
      </w:r>
    </w:p>
    <w:p w14:paraId="041052A3" w14:textId="7C12BFBC" w:rsidR="005008D8" w:rsidRPr="00530425" w:rsidRDefault="005008D8" w:rsidP="005008D8">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усиленной квалифицированной электронной подписью заявителя (представителя).</w:t>
      </w:r>
    </w:p>
    <w:p w14:paraId="3551121E" w14:textId="4B625BF9" w:rsidR="005008D8" w:rsidRPr="00530425" w:rsidRDefault="005008D8" w:rsidP="005008D8">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2.6.6. Заявление в форме электронного документа, направленного на официальную электронную почту ОМСУ, от имени юридического лица заверяется по выбору заявителя электронной подписью либо усиленной квалифицированной электронной подписью:</w:t>
      </w:r>
    </w:p>
    <w:p w14:paraId="0230E211" w14:textId="77777777" w:rsidR="005008D8" w:rsidRPr="00530425" w:rsidRDefault="005008D8" w:rsidP="005008D8">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лица, действующего от имени юридического лица без доверенности;</w:t>
      </w:r>
    </w:p>
    <w:p w14:paraId="051ED0FA" w14:textId="285D5F7F" w:rsidR="005008D8" w:rsidRPr="00530425" w:rsidRDefault="005008D8" w:rsidP="005008D8">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0CED1A35" w14:textId="23CD2990" w:rsidR="001669F1" w:rsidRPr="00530425" w:rsidRDefault="00582135"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w:t>
      </w:r>
      <w:r w:rsidR="00B73DCC" w:rsidRPr="00530425">
        <w:rPr>
          <w:rFonts w:ascii="Times New Roman" w:hAnsi="Times New Roman" w:cs="Times New Roman"/>
          <w:sz w:val="24"/>
          <w:szCs w:val="24"/>
        </w:rPr>
        <w:t>2.6.</w:t>
      </w:r>
      <w:r w:rsidR="005008D8" w:rsidRPr="00530425">
        <w:rPr>
          <w:rFonts w:ascii="Times New Roman" w:hAnsi="Times New Roman" w:cs="Times New Roman"/>
          <w:sz w:val="24"/>
          <w:szCs w:val="24"/>
        </w:rPr>
        <w:t>7</w:t>
      </w:r>
      <w:r w:rsidR="00B73DCC" w:rsidRPr="00530425">
        <w:rPr>
          <w:rFonts w:ascii="Times New Roman" w:hAnsi="Times New Roman" w:cs="Times New Roman"/>
          <w:sz w:val="24"/>
          <w:szCs w:val="24"/>
        </w:rPr>
        <w:t xml:space="preserve">. </w:t>
      </w:r>
      <w:r w:rsidR="001669F1" w:rsidRPr="00530425">
        <w:rPr>
          <w:rFonts w:ascii="Times New Roman" w:hAnsi="Times New Roman" w:cs="Times New Roman"/>
          <w:sz w:val="24"/>
          <w:szCs w:val="24"/>
        </w:rPr>
        <w:t xml:space="preserve">Электронные документы должны соответствовать требованиям, установленным в </w:t>
      </w:r>
      <w:hyperlink w:anchor="P244" w:history="1">
        <w:r w:rsidR="001669F1" w:rsidRPr="00530425">
          <w:rPr>
            <w:rFonts w:ascii="Times New Roman" w:hAnsi="Times New Roman" w:cs="Times New Roman"/>
            <w:sz w:val="24"/>
            <w:szCs w:val="24"/>
          </w:rPr>
          <w:t>подразделе 2.14</w:t>
        </w:r>
      </w:hyperlink>
      <w:r w:rsidR="001669F1" w:rsidRPr="00530425">
        <w:rPr>
          <w:rFonts w:ascii="Times New Roman" w:hAnsi="Times New Roman" w:cs="Times New Roman"/>
          <w:sz w:val="24"/>
          <w:szCs w:val="24"/>
        </w:rPr>
        <w:t xml:space="preserve"> </w:t>
      </w:r>
      <w:r w:rsidR="009418C7" w:rsidRPr="00530425">
        <w:rPr>
          <w:rFonts w:ascii="Times New Roman" w:hAnsi="Times New Roman" w:cs="Times New Roman"/>
          <w:sz w:val="24"/>
          <w:szCs w:val="24"/>
        </w:rPr>
        <w:t xml:space="preserve">настоящего </w:t>
      </w:r>
      <w:r w:rsidR="001669F1" w:rsidRPr="00530425">
        <w:rPr>
          <w:rFonts w:ascii="Times New Roman" w:hAnsi="Times New Roman" w:cs="Times New Roman"/>
          <w:sz w:val="24"/>
          <w:szCs w:val="24"/>
        </w:rPr>
        <w:t>административного регламента.</w:t>
      </w:r>
    </w:p>
    <w:p w14:paraId="7F130891" w14:textId="77777777" w:rsidR="00914277" w:rsidRPr="00530425" w:rsidRDefault="00914277" w:rsidP="00914277">
      <w:pPr>
        <w:pStyle w:val="ConsPlusNormal"/>
        <w:spacing w:before="240"/>
        <w:ind w:firstLine="539"/>
        <w:jc w:val="both"/>
        <w:rPr>
          <w:rFonts w:ascii="Times New Roman" w:hAnsi="Times New Roman" w:cs="Times New Roman"/>
          <w:sz w:val="24"/>
          <w:szCs w:val="24"/>
        </w:rPr>
      </w:pPr>
      <w:r w:rsidRPr="00530425">
        <w:rPr>
          <w:rFonts w:ascii="Times New Roman" w:hAnsi="Times New Roman" w:cs="Times New Roman"/>
          <w:sz w:val="24"/>
          <w:szCs w:val="24"/>
        </w:rPr>
        <w:t>Электронные документы, поступившие с нарушением требований, установленных в подразделе 2.14 настоящего раздела административного регламента, считаются не представленными.</w:t>
      </w:r>
    </w:p>
    <w:p w14:paraId="183C8E0D"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66224770" w14:textId="3C2BFD63"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2.6.</w:t>
      </w:r>
      <w:r w:rsidR="005008D8" w:rsidRPr="00530425">
        <w:rPr>
          <w:rFonts w:ascii="Times New Roman" w:hAnsi="Times New Roman" w:cs="Times New Roman"/>
          <w:sz w:val="24"/>
          <w:szCs w:val="24"/>
        </w:rPr>
        <w:t>8</w:t>
      </w:r>
      <w:r w:rsidRPr="00530425">
        <w:rPr>
          <w:rFonts w:ascii="Times New Roman" w:hAnsi="Times New Roman" w:cs="Times New Roman"/>
          <w:sz w:val="24"/>
          <w:szCs w:val="24"/>
        </w:rPr>
        <w:t>. Запрещается требовать от заявителя:</w:t>
      </w:r>
    </w:p>
    <w:p w14:paraId="4C1B6ECD"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768384"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1">
        <w:r w:rsidRPr="00530425">
          <w:rPr>
            <w:rFonts w:ascii="Times New Roman" w:hAnsi="Times New Roman" w:cs="Times New Roman"/>
            <w:sz w:val="24"/>
            <w:szCs w:val="24"/>
          </w:rPr>
          <w:t>части 6 статьи 7</w:t>
        </w:r>
      </w:hyperlink>
      <w:r w:rsidRPr="00530425">
        <w:rPr>
          <w:rFonts w:ascii="Times New Roman" w:hAnsi="Times New Roman" w:cs="Times New Roman"/>
          <w:sz w:val="24"/>
          <w:szCs w:val="24"/>
        </w:rPr>
        <w:t xml:space="preserve"> Федерального закона от 27 июля 2010 г. </w:t>
      </w:r>
      <w:r w:rsidR="00C36FE1" w:rsidRPr="00530425">
        <w:rPr>
          <w:rFonts w:ascii="Times New Roman" w:hAnsi="Times New Roman" w:cs="Times New Roman"/>
          <w:sz w:val="24"/>
          <w:szCs w:val="24"/>
        </w:rPr>
        <w:t>№</w:t>
      </w:r>
      <w:r w:rsidRPr="00530425">
        <w:rPr>
          <w:rFonts w:ascii="Times New Roman" w:hAnsi="Times New Roman" w:cs="Times New Roman"/>
          <w:sz w:val="24"/>
          <w:szCs w:val="24"/>
        </w:rPr>
        <w:t xml:space="preserve"> 210-ФЗ </w:t>
      </w:r>
      <w:r w:rsidR="00C36FE1" w:rsidRPr="00530425">
        <w:rPr>
          <w:rFonts w:ascii="Times New Roman" w:hAnsi="Times New Roman" w:cs="Times New Roman"/>
          <w:sz w:val="24"/>
          <w:szCs w:val="24"/>
        </w:rPr>
        <w:t>«</w:t>
      </w:r>
      <w:r w:rsidRPr="00530425">
        <w:rPr>
          <w:rFonts w:ascii="Times New Roman" w:hAnsi="Times New Roman" w:cs="Times New Roman"/>
          <w:sz w:val="24"/>
          <w:szCs w:val="24"/>
        </w:rPr>
        <w:t>Об организации предоставления государственных и муниципальных услуг</w:t>
      </w:r>
      <w:r w:rsidR="00C36FE1" w:rsidRPr="00530425">
        <w:rPr>
          <w:rFonts w:ascii="Times New Roman" w:hAnsi="Times New Roman" w:cs="Times New Roman"/>
          <w:sz w:val="24"/>
          <w:szCs w:val="24"/>
        </w:rPr>
        <w:t>»</w:t>
      </w:r>
      <w:r w:rsidRPr="00530425">
        <w:rPr>
          <w:rFonts w:ascii="Times New Roman" w:hAnsi="Times New Roman" w:cs="Times New Roman"/>
          <w:sz w:val="24"/>
          <w:szCs w:val="24"/>
        </w:rPr>
        <w:t>;</w:t>
      </w:r>
    </w:p>
    <w:p w14:paraId="04A03F04"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bookmarkStart w:id="2" w:name="P150"/>
      <w:bookmarkEnd w:id="2"/>
      <w:r w:rsidRPr="00530425">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29E2AB0" w14:textId="77777777" w:rsidR="001669F1" w:rsidRPr="00530425" w:rsidRDefault="001F74E7" w:rsidP="00240C67">
      <w:pPr>
        <w:pStyle w:val="ConsPlusNormal"/>
        <w:suppressAutoHyphens/>
        <w:spacing w:before="120"/>
        <w:ind w:firstLine="709"/>
        <w:jc w:val="both"/>
        <w:rPr>
          <w:rFonts w:ascii="Times New Roman" w:hAnsi="Times New Roman" w:cs="Times New Roman"/>
          <w:sz w:val="24"/>
          <w:szCs w:val="24"/>
        </w:rPr>
      </w:pPr>
      <w:bookmarkStart w:id="3" w:name="P151"/>
      <w:bookmarkEnd w:id="3"/>
      <w:r w:rsidRPr="00530425">
        <w:rPr>
          <w:rFonts w:ascii="Times New Roman" w:hAnsi="Times New Roman" w:cs="Times New Roman"/>
          <w:sz w:val="24"/>
          <w:szCs w:val="24"/>
        </w:rPr>
        <w:t>1</w:t>
      </w:r>
      <w:r w:rsidR="001669F1" w:rsidRPr="00530425">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D8582F" w14:textId="77777777" w:rsidR="001669F1" w:rsidRPr="00530425" w:rsidRDefault="001F74E7" w:rsidP="00240C67">
      <w:pPr>
        <w:pStyle w:val="ConsPlusNormal"/>
        <w:suppressAutoHyphens/>
        <w:spacing w:before="120"/>
        <w:ind w:firstLine="709"/>
        <w:jc w:val="both"/>
        <w:rPr>
          <w:rFonts w:ascii="Times New Roman" w:hAnsi="Times New Roman" w:cs="Times New Roman"/>
          <w:sz w:val="24"/>
          <w:szCs w:val="24"/>
        </w:rPr>
      </w:pPr>
      <w:bookmarkStart w:id="4" w:name="P152"/>
      <w:bookmarkEnd w:id="4"/>
      <w:r w:rsidRPr="00530425">
        <w:rPr>
          <w:rFonts w:ascii="Times New Roman" w:hAnsi="Times New Roman" w:cs="Times New Roman"/>
          <w:sz w:val="24"/>
          <w:szCs w:val="24"/>
        </w:rPr>
        <w:t>2</w:t>
      </w:r>
      <w:r w:rsidR="001669F1" w:rsidRPr="00530425">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BBF064" w14:textId="77777777" w:rsidR="001669F1" w:rsidRPr="00530425" w:rsidRDefault="001F74E7"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w:t>
      </w:r>
      <w:r w:rsidR="001669F1" w:rsidRPr="00530425">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B022D0F" w14:textId="38E78637" w:rsidR="001669F1" w:rsidRPr="00530425" w:rsidRDefault="001F74E7" w:rsidP="00240C67">
      <w:pPr>
        <w:pStyle w:val="ConsPlusNormal"/>
        <w:suppressAutoHyphens/>
        <w:spacing w:before="120"/>
        <w:ind w:firstLine="709"/>
        <w:jc w:val="both"/>
        <w:rPr>
          <w:rFonts w:ascii="Times New Roman" w:hAnsi="Times New Roman" w:cs="Times New Roman"/>
          <w:sz w:val="24"/>
          <w:szCs w:val="24"/>
        </w:rPr>
      </w:pPr>
      <w:bookmarkStart w:id="5" w:name="P154"/>
      <w:bookmarkEnd w:id="5"/>
      <w:r w:rsidRPr="00530425">
        <w:rPr>
          <w:rFonts w:ascii="Times New Roman" w:hAnsi="Times New Roman" w:cs="Times New Roman"/>
          <w:sz w:val="24"/>
          <w:szCs w:val="24"/>
        </w:rPr>
        <w:t>4</w:t>
      </w:r>
      <w:r w:rsidR="001669F1" w:rsidRPr="00530425">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w:t>
      </w:r>
      <w:r w:rsidR="00C36FE1" w:rsidRPr="00530425">
        <w:rPr>
          <w:rFonts w:ascii="Times New Roman" w:hAnsi="Times New Roman" w:cs="Times New Roman"/>
          <w:sz w:val="24"/>
          <w:szCs w:val="24"/>
        </w:rPr>
        <w:t>МФЦ</w:t>
      </w:r>
      <w:r w:rsidR="001669F1" w:rsidRPr="00530425">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ОМСУ, руководителя </w:t>
      </w:r>
      <w:r w:rsidR="00C36FE1" w:rsidRPr="00530425">
        <w:rPr>
          <w:rFonts w:ascii="Times New Roman" w:hAnsi="Times New Roman" w:cs="Times New Roman"/>
          <w:sz w:val="24"/>
          <w:szCs w:val="24"/>
        </w:rPr>
        <w:t xml:space="preserve">МФЦ </w:t>
      </w:r>
      <w:r w:rsidR="001669F1" w:rsidRPr="00530425">
        <w:rPr>
          <w:rFonts w:ascii="Times New Roman" w:hAnsi="Times New Roman" w:cs="Times New Roman"/>
          <w:sz w:val="24"/>
          <w:szCs w:val="24"/>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38479B">
        <w:rPr>
          <w:rFonts w:ascii="Times New Roman" w:hAnsi="Times New Roman" w:cs="Times New Roman"/>
          <w:sz w:val="24"/>
          <w:szCs w:val="24"/>
        </w:rPr>
        <w:t>ения за доставленные неудобства;</w:t>
      </w:r>
    </w:p>
    <w:p w14:paraId="7682372F" w14:textId="1AE08DC9" w:rsidR="00EB71D8" w:rsidRPr="00530425" w:rsidRDefault="0038479B" w:rsidP="00240C67">
      <w:pPr>
        <w:pStyle w:val="ConsPlusNormal"/>
        <w:suppressAutoHyphens/>
        <w:spacing w:before="12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B71D8" w:rsidRPr="00530425">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D874E52" w14:textId="247D5E49" w:rsidR="00813C68" w:rsidRPr="00530425" w:rsidRDefault="001669F1" w:rsidP="00813C68">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2.6.</w:t>
      </w:r>
      <w:r w:rsidR="00D468BD" w:rsidRPr="00530425">
        <w:rPr>
          <w:rFonts w:ascii="Times New Roman" w:hAnsi="Times New Roman" w:cs="Times New Roman"/>
          <w:sz w:val="24"/>
          <w:szCs w:val="24"/>
        </w:rPr>
        <w:t>9</w:t>
      </w:r>
      <w:r w:rsidRPr="00530425">
        <w:rPr>
          <w:rFonts w:ascii="Times New Roman" w:hAnsi="Times New Roman" w:cs="Times New Roman"/>
          <w:sz w:val="24"/>
          <w:szCs w:val="24"/>
        </w:rPr>
        <w:t xml:space="preserve">. </w:t>
      </w:r>
      <w:r w:rsidR="00813C68" w:rsidRPr="00530425">
        <w:rPr>
          <w:rFonts w:ascii="Times New Roman" w:hAnsi="Times New Roman" w:cs="Times New Roman"/>
          <w:sz w:val="24"/>
          <w:szCs w:val="24"/>
        </w:rPr>
        <w:t>При предоставлении муниципальной услуги в электронной форме с использованием РПГУ запрещено:</w:t>
      </w:r>
    </w:p>
    <w:p w14:paraId="7AD490A1" w14:textId="6D38CB1F" w:rsidR="00813C68" w:rsidRPr="00530425" w:rsidRDefault="00813C68" w:rsidP="00813C68">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отказывать в приеме запроса и иных документов, необходимых для предоставления муниципальной услуги, а также в предоставлении муниципальной услуги,</w:t>
      </w:r>
      <w:r w:rsidR="00EB71D8" w:rsidRPr="00530425">
        <w:rPr>
          <w:rFonts w:ascii="Times New Roman" w:hAnsi="Times New Roman" w:cs="Times New Roman"/>
          <w:sz w:val="24"/>
          <w:szCs w:val="24"/>
        </w:rPr>
        <w:t xml:space="preserve"> в</w:t>
      </w:r>
      <w:r w:rsidRPr="00530425">
        <w:rPr>
          <w:rFonts w:ascii="Times New Roman" w:hAnsi="Times New Roman" w:cs="Times New Roman"/>
          <w:sz w:val="24"/>
          <w:szCs w:val="24"/>
        </w:rPr>
        <w:t xml:space="preserve">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47BD5F9B" w14:textId="77777777" w:rsidR="00813C68" w:rsidRPr="00530425" w:rsidRDefault="00813C68" w:rsidP="00813C68">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требовать при осуществлении записи на прием в ОМСУ или многофункциональный центр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709A589" w14:textId="3A8068C2" w:rsidR="00813C68" w:rsidRPr="00530425" w:rsidRDefault="00813C68" w:rsidP="00813C68">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требова</w:t>
      </w:r>
      <w:r w:rsidR="00EB71D8" w:rsidRPr="00530425">
        <w:rPr>
          <w:rFonts w:ascii="Times New Roman" w:hAnsi="Times New Roman" w:cs="Times New Roman"/>
          <w:sz w:val="24"/>
          <w:szCs w:val="24"/>
        </w:rPr>
        <w:t>ть</w:t>
      </w:r>
      <w:r w:rsidRPr="00530425">
        <w:rPr>
          <w:rFonts w:ascii="Times New Roman" w:hAnsi="Times New Roman" w:cs="Times New Roman"/>
          <w:sz w:val="24"/>
          <w:szCs w:val="24"/>
        </w:rPr>
        <w:t xml:space="preserve"> от заявителя представления документов, подтверждающих внесение заявителем платы за предоставление муниципальной услуги.</w:t>
      </w:r>
    </w:p>
    <w:p w14:paraId="582045A5" w14:textId="77777777" w:rsidR="00074FE9" w:rsidRPr="00530425" w:rsidRDefault="00074FE9" w:rsidP="00240C67">
      <w:pPr>
        <w:pStyle w:val="ConsPlusNormal"/>
        <w:suppressAutoHyphens/>
        <w:spacing w:before="120"/>
        <w:ind w:firstLine="709"/>
        <w:jc w:val="both"/>
        <w:rPr>
          <w:rFonts w:ascii="Times New Roman" w:hAnsi="Times New Roman" w:cs="Times New Roman"/>
          <w:sz w:val="24"/>
          <w:szCs w:val="24"/>
        </w:rPr>
      </w:pPr>
    </w:p>
    <w:p w14:paraId="691CB2B7" w14:textId="77777777" w:rsidR="001669F1" w:rsidRPr="00530425" w:rsidRDefault="001669F1"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2.7. Исчерпывающий перечень оснований</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для отказа в приеме документов, необходимых</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для предоставления муниципальной услуги</w:t>
      </w:r>
    </w:p>
    <w:p w14:paraId="0D010647"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4BD26C55" w14:textId="5ADB0F56" w:rsidR="00253BCF" w:rsidRPr="00530425" w:rsidRDefault="00253BCF" w:rsidP="00253BCF">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14:paraId="6292C395" w14:textId="77777777" w:rsidR="00253BCF" w:rsidRPr="00530425" w:rsidRDefault="00253BCF" w:rsidP="00253BCF">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 отказ заявителя (представителя) при личном обращении предъявить документ, удостоверяющий личность;</w:t>
      </w:r>
    </w:p>
    <w:p w14:paraId="7B5A8591" w14:textId="6C66496D" w:rsidR="00914277" w:rsidRPr="00530425" w:rsidRDefault="00253BCF" w:rsidP="00253BCF">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 непредставление представителем документа, подтверждающего полномочия представителя (за исключением лиц, имеющих право действовать без доверенности от имени юридического лица).</w:t>
      </w:r>
    </w:p>
    <w:p w14:paraId="5AC2F938" w14:textId="77777777" w:rsidR="001669F1" w:rsidRPr="00530425" w:rsidRDefault="001669F1" w:rsidP="00914277">
      <w:pPr>
        <w:pStyle w:val="ConsPlusNormal"/>
        <w:suppressAutoHyphens/>
        <w:spacing w:before="120"/>
        <w:jc w:val="both"/>
        <w:rPr>
          <w:rFonts w:ascii="Times New Roman" w:hAnsi="Times New Roman" w:cs="Times New Roman"/>
          <w:sz w:val="24"/>
          <w:szCs w:val="24"/>
        </w:rPr>
      </w:pPr>
    </w:p>
    <w:p w14:paraId="04DFC8C4" w14:textId="77777777" w:rsidR="001669F1" w:rsidRPr="00530425" w:rsidRDefault="001669F1"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2.8. Исчерпывающий перечень</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оснований для приостановления предоставления</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муниципальной услуги или отказа</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в предоставлении муниципальной услуги</w:t>
      </w:r>
    </w:p>
    <w:p w14:paraId="1825BE81"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7B0A1049" w14:textId="77777777" w:rsidR="001669F1" w:rsidRPr="00530425" w:rsidRDefault="00EA160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2.8.1. </w:t>
      </w:r>
      <w:r w:rsidR="001669F1" w:rsidRPr="00530425">
        <w:rPr>
          <w:rFonts w:ascii="Times New Roman" w:hAnsi="Times New Roman" w:cs="Times New Roman"/>
          <w:sz w:val="24"/>
          <w:szCs w:val="24"/>
        </w:rPr>
        <w:t>Основания для приостановления предоставления муниципальной услуги отсутствуют.</w:t>
      </w:r>
    </w:p>
    <w:p w14:paraId="4C1FADEA" w14:textId="77777777" w:rsidR="001669F1" w:rsidRPr="00530425" w:rsidRDefault="00EA160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2.8.2. </w:t>
      </w:r>
      <w:r w:rsidR="001669F1" w:rsidRPr="00530425">
        <w:rPr>
          <w:rFonts w:ascii="Times New Roman" w:hAnsi="Times New Roman" w:cs="Times New Roman"/>
          <w:sz w:val="24"/>
          <w:szCs w:val="24"/>
        </w:rPr>
        <w:t>Основания для отказа в предоставлении муниципальной услуги отсутствуют.</w:t>
      </w:r>
    </w:p>
    <w:p w14:paraId="765FCB56" w14:textId="77777777" w:rsidR="001669F1" w:rsidRPr="00530425" w:rsidRDefault="0090724C"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r w:rsidR="00EA160A" w:rsidRPr="00530425">
        <w:rPr>
          <w:rFonts w:ascii="Times New Roman" w:hAnsi="Times New Roman" w:cs="Times New Roman"/>
          <w:sz w:val="24"/>
          <w:szCs w:val="24"/>
        </w:rPr>
        <w:t>.</w:t>
      </w:r>
    </w:p>
    <w:p w14:paraId="5408A092" w14:textId="77777777" w:rsidR="006539F8" w:rsidRPr="00530425" w:rsidRDefault="006539F8" w:rsidP="00240C67">
      <w:pPr>
        <w:pStyle w:val="ConsPlusNormal"/>
        <w:suppressAutoHyphens/>
        <w:spacing w:before="120"/>
        <w:ind w:firstLine="709"/>
        <w:jc w:val="both"/>
        <w:rPr>
          <w:rFonts w:ascii="Times New Roman" w:hAnsi="Times New Roman" w:cs="Times New Roman"/>
          <w:sz w:val="24"/>
          <w:szCs w:val="24"/>
        </w:rPr>
      </w:pPr>
    </w:p>
    <w:p w14:paraId="6A04E477" w14:textId="77777777" w:rsidR="001669F1" w:rsidRPr="00530425" w:rsidRDefault="001669F1"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14:paraId="58BDAADB" w14:textId="77777777" w:rsidR="004972A1" w:rsidRPr="00530425" w:rsidRDefault="004972A1" w:rsidP="00240C67">
      <w:pPr>
        <w:pStyle w:val="ConsPlusNormal"/>
        <w:suppressAutoHyphens/>
        <w:spacing w:before="120"/>
        <w:ind w:firstLine="709"/>
        <w:jc w:val="both"/>
        <w:rPr>
          <w:rFonts w:ascii="Times New Roman" w:hAnsi="Times New Roman" w:cs="Times New Roman"/>
          <w:sz w:val="24"/>
          <w:szCs w:val="24"/>
        </w:rPr>
      </w:pPr>
    </w:p>
    <w:p w14:paraId="7F507689"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Предоставление муниципальной услуги осуществляется бесплатно.</w:t>
      </w:r>
      <w:r w:rsidR="0032391A" w:rsidRPr="00530425">
        <w:rPr>
          <w:rFonts w:ascii="Times New Roman" w:hAnsi="Times New Roman" w:cs="Times New Roman"/>
          <w:sz w:val="24"/>
          <w:szCs w:val="24"/>
        </w:rPr>
        <w:t xml:space="preserve"> </w:t>
      </w:r>
    </w:p>
    <w:p w14:paraId="4CE063F3"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5767369F" w14:textId="77777777" w:rsidR="001669F1" w:rsidRPr="00530425" w:rsidRDefault="001669F1"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2.10. Максимальный срок ожидания в очереди</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при подаче запроса о предоставлении муниципальной</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услуги и при получении результата</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предоставления муниципальной услуги</w:t>
      </w:r>
    </w:p>
    <w:p w14:paraId="2DA74755"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05684BFE"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0D380706"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39722A0D" w14:textId="77777777" w:rsidR="001669F1" w:rsidRPr="00530425" w:rsidRDefault="001669F1"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2.11. Срок регистрации запроса заявителя</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о предоставлении муниципальной услуги</w:t>
      </w:r>
    </w:p>
    <w:p w14:paraId="6BC40964"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5AA924E8" w14:textId="3BA2886B"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Регистрация запроса заявителя о предоставлении муниципальной услуги осуществляется в день поступления запроса </w:t>
      </w:r>
      <w:r w:rsidR="0038479B">
        <w:rPr>
          <w:rFonts w:ascii="Times New Roman" w:hAnsi="Times New Roman" w:cs="Times New Roman"/>
          <w:sz w:val="24"/>
          <w:szCs w:val="24"/>
        </w:rPr>
        <w:t xml:space="preserve">в Департамент </w:t>
      </w:r>
      <w:r w:rsidRPr="00530425">
        <w:rPr>
          <w:rFonts w:ascii="Times New Roman" w:hAnsi="Times New Roman" w:cs="Times New Roman"/>
          <w:sz w:val="24"/>
          <w:szCs w:val="24"/>
        </w:rPr>
        <w:t>или МФЦ.</w:t>
      </w:r>
    </w:p>
    <w:p w14:paraId="25F9C18F"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7983464A" w14:textId="7809C253" w:rsidR="001669F1" w:rsidRPr="00530425" w:rsidRDefault="001669F1"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2.12. Требования к помещениям, в которых</w:t>
      </w:r>
      <w:r w:rsidR="009E5FD7" w:rsidRPr="00530425">
        <w:rPr>
          <w:rFonts w:ascii="Times New Roman" w:hAnsi="Times New Roman" w:cs="Times New Roman"/>
          <w:b w:val="0"/>
          <w:color w:val="auto"/>
          <w:sz w:val="24"/>
          <w:szCs w:val="24"/>
        </w:rPr>
        <w:t xml:space="preserve"> </w:t>
      </w:r>
      <w:r w:rsidR="002B2290" w:rsidRPr="00530425">
        <w:rPr>
          <w:rFonts w:ascii="Times New Roman" w:hAnsi="Times New Roman" w:cs="Times New Roman"/>
          <w:b w:val="0"/>
          <w:color w:val="auto"/>
          <w:sz w:val="24"/>
          <w:szCs w:val="24"/>
        </w:rPr>
        <w:t>предоставляется муниципальная услуга</w:t>
      </w:r>
    </w:p>
    <w:p w14:paraId="3C2C7FB1"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122B780E"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28A960E4"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04F6E053"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В здании, где организуется прием заявителей, предусматриваются места общественного пользования (туалеты);</w:t>
      </w:r>
    </w:p>
    <w:p w14:paraId="0E088D4C"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79215879"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14:paraId="0F4C1F2F"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7655000C"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2.12.5. В целях обеспечения доступности муниципальной услуги для инвалидов должны быть обеспечены:</w:t>
      </w:r>
    </w:p>
    <w:p w14:paraId="35EFD27B"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4C6A97EB"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3052E70B"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77764E36"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10A356D2"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5466AA9"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допуск сурдопереводчика и тифлосурдопереводчика;</w:t>
      </w:r>
    </w:p>
    <w:p w14:paraId="5976D452"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EBC4274"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14:paraId="574E2EDC"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(В случае невозможности обеспечения вышеперечисленных требований в полном объеме указываются условия доступности для инвалидов государственных (муниципальных) услуг, обеспеченные ОМСУ, предоставляющим такие услуги, для удовлетворения минимальных потребностей инвалидов, либо, когда это возможно, указывается на предоставление необходимых услуг по месту жительства инвалида или в дистанционном режиме).</w:t>
      </w:r>
    </w:p>
    <w:p w14:paraId="6D689C24"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613AF255" w14:textId="77777777" w:rsidR="001669F1" w:rsidRPr="00530425" w:rsidRDefault="001669F1"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2.13. Показатели доступности и качества</w:t>
      </w:r>
      <w:r w:rsidR="009E5FD7"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муниципальных услуг</w:t>
      </w:r>
    </w:p>
    <w:p w14:paraId="2D6F9E64"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2E1C314E"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2.13.1. Показатели доступности и качества муниципальных услуг:</w:t>
      </w:r>
    </w:p>
    <w:p w14:paraId="0A9C420C"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1) доступность информации о порядке предоставления муниципальной услуги;</w:t>
      </w:r>
    </w:p>
    <w:p w14:paraId="279E8F7E"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08F3930B"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 возможность получения муниципальной услуги в МФЦ</w:t>
      </w:r>
      <w:r w:rsidR="00D7054F" w:rsidRPr="00530425">
        <w:rPr>
          <w:rFonts w:ascii="Times New Roman" w:hAnsi="Times New Roman" w:cs="Times New Roman"/>
          <w:sz w:val="24"/>
          <w:szCs w:val="24"/>
        </w:rPr>
        <w:t>, в том числе посредством запроса о предоставлении нескольких услуг</w:t>
      </w:r>
      <w:r w:rsidR="00556BEE" w:rsidRPr="00530425">
        <w:rPr>
          <w:rFonts w:ascii="Times New Roman" w:hAnsi="Times New Roman" w:cs="Times New Roman"/>
          <w:sz w:val="24"/>
          <w:szCs w:val="24"/>
        </w:rPr>
        <w:t xml:space="preserve"> (далее – комплексный запрос)</w:t>
      </w:r>
      <w:r w:rsidRPr="00530425">
        <w:rPr>
          <w:rFonts w:ascii="Times New Roman" w:hAnsi="Times New Roman" w:cs="Times New Roman"/>
          <w:sz w:val="24"/>
          <w:szCs w:val="24"/>
        </w:rPr>
        <w:t>;</w:t>
      </w:r>
    </w:p>
    <w:p w14:paraId="035CBE4E" w14:textId="77777777" w:rsidR="00C61B6D" w:rsidRPr="00530425" w:rsidRDefault="00D7054F"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4</w:t>
      </w:r>
      <w:r w:rsidR="001669F1" w:rsidRPr="00530425">
        <w:rPr>
          <w:rFonts w:ascii="Times New Roman" w:hAnsi="Times New Roman" w:cs="Times New Roman"/>
          <w:sz w:val="24"/>
          <w:szCs w:val="24"/>
        </w:rPr>
        <w:t>) количество взаимодействий заявителя с должностными лицами при предоставлении муниципальной услуги</w:t>
      </w:r>
      <w:r w:rsidR="00C61B6D" w:rsidRPr="00530425">
        <w:rPr>
          <w:rFonts w:ascii="Times New Roman" w:hAnsi="Times New Roman" w:cs="Times New Roman"/>
          <w:sz w:val="24"/>
          <w:szCs w:val="24"/>
        </w:rPr>
        <w:t xml:space="preserve"> – не более </w:t>
      </w:r>
      <w:r w:rsidR="00025B63" w:rsidRPr="00530425">
        <w:rPr>
          <w:rFonts w:ascii="Times New Roman" w:hAnsi="Times New Roman" w:cs="Times New Roman"/>
          <w:sz w:val="24"/>
          <w:szCs w:val="24"/>
        </w:rPr>
        <w:t>2</w:t>
      </w:r>
      <w:r w:rsidR="00C61B6D" w:rsidRPr="00530425">
        <w:rPr>
          <w:rFonts w:ascii="Times New Roman" w:hAnsi="Times New Roman" w:cs="Times New Roman"/>
          <w:sz w:val="24"/>
          <w:szCs w:val="24"/>
        </w:rPr>
        <w:t>;</w:t>
      </w:r>
      <w:r w:rsidR="001669F1" w:rsidRPr="00530425">
        <w:rPr>
          <w:rFonts w:ascii="Times New Roman" w:hAnsi="Times New Roman" w:cs="Times New Roman"/>
          <w:sz w:val="24"/>
          <w:szCs w:val="24"/>
        </w:rPr>
        <w:t xml:space="preserve"> </w:t>
      </w:r>
    </w:p>
    <w:p w14:paraId="17FD5762" w14:textId="77777777" w:rsidR="00025B63" w:rsidRPr="00530425" w:rsidRDefault="00C61B6D"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5)</w:t>
      </w:r>
      <w:r w:rsidR="00025B63" w:rsidRPr="00530425">
        <w:rPr>
          <w:rFonts w:ascii="Times New Roman" w:hAnsi="Times New Roman" w:cs="Times New Roman"/>
          <w:sz w:val="24"/>
          <w:szCs w:val="24"/>
        </w:rPr>
        <w:t xml:space="preserve"> продолжительность взаимодействия заявителя с должностными лицами при подаче запроса – не более 30 минут, при получении результата – не более 15 минут;</w:t>
      </w:r>
    </w:p>
    <w:p w14:paraId="6D0E020C" w14:textId="77777777" w:rsidR="001669F1" w:rsidRPr="00530425" w:rsidRDefault="00C61B6D"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6</w:t>
      </w:r>
      <w:r w:rsidR="001669F1" w:rsidRPr="00530425">
        <w:rPr>
          <w:rFonts w:ascii="Times New Roman" w:hAnsi="Times New Roman" w:cs="Times New Roman"/>
          <w:sz w:val="24"/>
          <w:szCs w:val="24"/>
        </w:rPr>
        <w:t>) соблюдение сроков предоставления муниципальной услуги;</w:t>
      </w:r>
    </w:p>
    <w:p w14:paraId="4D717015" w14:textId="77777777" w:rsidR="001669F1" w:rsidRPr="00530425" w:rsidRDefault="00C61B6D"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7</w:t>
      </w:r>
      <w:r w:rsidR="001669F1" w:rsidRPr="00530425">
        <w:rPr>
          <w:rFonts w:ascii="Times New Roman" w:hAnsi="Times New Roman" w:cs="Times New Roman"/>
          <w:sz w:val="24"/>
          <w:szCs w:val="24"/>
        </w:rPr>
        <w:t xml:space="preserve">) достоверность предоставляемой заявителям информации о порядке предоставления муниципальной услуги, о ходе предоставления </w:t>
      </w:r>
      <w:r w:rsidR="00D7054F" w:rsidRPr="00530425">
        <w:rPr>
          <w:rFonts w:ascii="Times New Roman" w:hAnsi="Times New Roman" w:cs="Times New Roman"/>
          <w:sz w:val="24"/>
          <w:szCs w:val="24"/>
        </w:rPr>
        <w:t>муниципаль</w:t>
      </w:r>
      <w:r w:rsidR="001669F1" w:rsidRPr="00530425">
        <w:rPr>
          <w:rFonts w:ascii="Times New Roman" w:hAnsi="Times New Roman" w:cs="Times New Roman"/>
          <w:sz w:val="24"/>
          <w:szCs w:val="24"/>
        </w:rPr>
        <w:t>ной услуги;</w:t>
      </w:r>
    </w:p>
    <w:p w14:paraId="13E5BADC" w14:textId="13E417E7" w:rsidR="001669F1" w:rsidRPr="00530425" w:rsidRDefault="00C61B6D"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8</w:t>
      </w:r>
      <w:r w:rsidR="001669F1" w:rsidRPr="00530425">
        <w:rPr>
          <w:rFonts w:ascii="Times New Roman" w:hAnsi="Times New Roman" w:cs="Times New Roman"/>
          <w:sz w:val="24"/>
          <w:szCs w:val="24"/>
        </w:rPr>
        <w:t>) отсутствие обоснованных жалоб со стороны заявителей на решения и (или) действия (бездействие) ОМСУ, муниципальных служащих ОМСУ при пред</w:t>
      </w:r>
      <w:r w:rsidR="002B2290" w:rsidRPr="00530425">
        <w:rPr>
          <w:rFonts w:ascii="Times New Roman" w:hAnsi="Times New Roman" w:cs="Times New Roman"/>
          <w:sz w:val="24"/>
          <w:szCs w:val="24"/>
        </w:rPr>
        <w:t>оставлении муниципальной услуги;</w:t>
      </w:r>
    </w:p>
    <w:p w14:paraId="6F3E4C9B" w14:textId="470CE0BD" w:rsidR="00D7054F" w:rsidRPr="00530425" w:rsidRDefault="00D7054F"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r w:rsidR="002B2290" w:rsidRPr="00530425">
        <w:rPr>
          <w:rFonts w:ascii="Times New Roman" w:hAnsi="Times New Roman" w:cs="Times New Roman"/>
          <w:sz w:val="24"/>
          <w:szCs w:val="24"/>
        </w:rPr>
        <w:t>);</w:t>
      </w:r>
    </w:p>
    <w:p w14:paraId="541699E9" w14:textId="1F8C341A" w:rsidR="002B2290" w:rsidRPr="00530425" w:rsidRDefault="002B2290"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10) возможность направления положительного результата муниципальной услуги </w:t>
      </w:r>
      <w:r w:rsidR="0043083E" w:rsidRPr="00530425">
        <w:rPr>
          <w:rFonts w:ascii="Times New Roman" w:hAnsi="Times New Roman" w:cs="Times New Roman"/>
          <w:sz w:val="24"/>
          <w:szCs w:val="24"/>
        </w:rPr>
        <w:t xml:space="preserve">непосредственно </w:t>
      </w:r>
      <w:r w:rsidRPr="00530425">
        <w:rPr>
          <w:rFonts w:ascii="Times New Roman" w:hAnsi="Times New Roman" w:cs="Times New Roman"/>
          <w:sz w:val="24"/>
          <w:szCs w:val="24"/>
        </w:rPr>
        <w:t>кадастровому инженеру, предоставляющему услугу по</w:t>
      </w:r>
      <w:r w:rsidR="0043083E" w:rsidRPr="00530425">
        <w:rPr>
          <w:rFonts w:ascii="Times New Roman" w:hAnsi="Times New Roman" w:cs="Times New Roman"/>
          <w:sz w:val="24"/>
          <w:szCs w:val="24"/>
        </w:rPr>
        <w:t xml:space="preserve"> подготовке межевого плана.</w:t>
      </w:r>
      <w:r w:rsidRPr="00530425">
        <w:rPr>
          <w:rFonts w:ascii="Times New Roman" w:hAnsi="Times New Roman" w:cs="Times New Roman"/>
          <w:sz w:val="24"/>
          <w:szCs w:val="24"/>
        </w:rPr>
        <w:t xml:space="preserve"> </w:t>
      </w:r>
    </w:p>
    <w:p w14:paraId="440DC979"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2.13.2. </w:t>
      </w:r>
      <w:r w:rsidR="001F74E7" w:rsidRPr="00530425">
        <w:rPr>
          <w:rFonts w:ascii="Times New Roman" w:hAnsi="Times New Roman" w:cs="Times New Roman"/>
          <w:sz w:val="24"/>
          <w:szCs w:val="24"/>
        </w:rPr>
        <w:t>Действия, которые заявитель вправе совершить в электронной форме при получении муниципальной услуги</w:t>
      </w:r>
      <w:r w:rsidRPr="00530425">
        <w:rPr>
          <w:rFonts w:ascii="Times New Roman" w:hAnsi="Times New Roman" w:cs="Times New Roman"/>
          <w:sz w:val="24"/>
          <w:szCs w:val="24"/>
        </w:rPr>
        <w:t>:</w:t>
      </w:r>
    </w:p>
    <w:p w14:paraId="5FF707D6"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1) получени</w:t>
      </w:r>
      <w:r w:rsidR="001F74E7" w:rsidRPr="00530425">
        <w:rPr>
          <w:rFonts w:ascii="Times New Roman" w:hAnsi="Times New Roman" w:cs="Times New Roman"/>
          <w:sz w:val="24"/>
          <w:szCs w:val="24"/>
        </w:rPr>
        <w:t>е</w:t>
      </w:r>
      <w:r w:rsidRPr="00530425">
        <w:rPr>
          <w:rFonts w:ascii="Times New Roman" w:hAnsi="Times New Roman" w:cs="Times New Roman"/>
          <w:sz w:val="24"/>
          <w:szCs w:val="24"/>
        </w:rPr>
        <w:t xml:space="preserve"> информации о порядке и сроках предоставления услуги, с использованием ЕПГУ, РПГУ;</w:t>
      </w:r>
    </w:p>
    <w:p w14:paraId="22F497A0"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 запис</w:t>
      </w:r>
      <w:r w:rsidR="001F74E7" w:rsidRPr="00530425">
        <w:rPr>
          <w:rFonts w:ascii="Times New Roman" w:hAnsi="Times New Roman" w:cs="Times New Roman"/>
          <w:sz w:val="24"/>
          <w:szCs w:val="24"/>
        </w:rPr>
        <w:t>ь</w:t>
      </w:r>
      <w:r w:rsidRPr="00530425">
        <w:rPr>
          <w:rFonts w:ascii="Times New Roman" w:hAnsi="Times New Roman" w:cs="Times New Roman"/>
          <w:sz w:val="24"/>
          <w:szCs w:val="24"/>
        </w:rPr>
        <w:t xml:space="preserve"> на прием в орган для подачи запроса о предоставлении муниципальной услуги посредством РПГУ;</w:t>
      </w:r>
    </w:p>
    <w:p w14:paraId="1C69AAC5" w14:textId="77777777" w:rsidR="00D7054F"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 формировани</w:t>
      </w:r>
      <w:r w:rsidR="001F74E7" w:rsidRPr="00530425">
        <w:rPr>
          <w:rFonts w:ascii="Times New Roman" w:hAnsi="Times New Roman" w:cs="Times New Roman"/>
          <w:sz w:val="24"/>
          <w:szCs w:val="24"/>
        </w:rPr>
        <w:t>е</w:t>
      </w:r>
      <w:r w:rsidRPr="00530425">
        <w:rPr>
          <w:rFonts w:ascii="Times New Roman" w:hAnsi="Times New Roman" w:cs="Times New Roman"/>
          <w:sz w:val="24"/>
          <w:szCs w:val="24"/>
        </w:rPr>
        <w:t xml:space="preserve"> запроса заявителем на РПГУ;</w:t>
      </w:r>
      <w:r w:rsidR="00D7054F" w:rsidRPr="00530425">
        <w:rPr>
          <w:rFonts w:ascii="Times New Roman" w:hAnsi="Times New Roman" w:cs="Times New Roman"/>
          <w:sz w:val="24"/>
          <w:szCs w:val="24"/>
        </w:rPr>
        <w:t xml:space="preserve"> </w:t>
      </w:r>
    </w:p>
    <w:p w14:paraId="1CC912A6" w14:textId="77777777" w:rsidR="001669F1" w:rsidRPr="00530425" w:rsidRDefault="001F74E7"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4) </w:t>
      </w:r>
      <w:r w:rsidR="001669F1" w:rsidRPr="00530425">
        <w:rPr>
          <w:rFonts w:ascii="Times New Roman" w:hAnsi="Times New Roman" w:cs="Times New Roman"/>
          <w:sz w:val="24"/>
          <w:szCs w:val="24"/>
        </w:rPr>
        <w:t>получени</w:t>
      </w:r>
      <w:r w:rsidRPr="00530425">
        <w:rPr>
          <w:rFonts w:ascii="Times New Roman" w:hAnsi="Times New Roman" w:cs="Times New Roman"/>
          <w:sz w:val="24"/>
          <w:szCs w:val="24"/>
        </w:rPr>
        <w:t>е</w:t>
      </w:r>
      <w:r w:rsidR="001669F1" w:rsidRPr="00530425">
        <w:rPr>
          <w:rFonts w:ascii="Times New Roman" w:hAnsi="Times New Roman" w:cs="Times New Roman"/>
          <w:sz w:val="24"/>
          <w:szCs w:val="24"/>
        </w:rPr>
        <w:t xml:space="preserve"> результата предоставления муниципальной услуги в форме электронного документа;</w:t>
      </w:r>
    </w:p>
    <w:p w14:paraId="68DD1DEE" w14:textId="77777777" w:rsidR="001669F1" w:rsidRPr="00530425" w:rsidRDefault="002D60E3"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5</w:t>
      </w:r>
      <w:r w:rsidR="001669F1" w:rsidRPr="00530425">
        <w:rPr>
          <w:rFonts w:ascii="Times New Roman" w:hAnsi="Times New Roman" w:cs="Times New Roman"/>
          <w:sz w:val="24"/>
          <w:szCs w:val="24"/>
        </w:rPr>
        <w:t>) оцен</w:t>
      </w:r>
      <w:r w:rsidR="001F74E7" w:rsidRPr="00530425">
        <w:rPr>
          <w:rFonts w:ascii="Times New Roman" w:hAnsi="Times New Roman" w:cs="Times New Roman"/>
          <w:sz w:val="24"/>
          <w:szCs w:val="24"/>
        </w:rPr>
        <w:t>ка</w:t>
      </w:r>
      <w:r w:rsidR="001669F1" w:rsidRPr="00530425">
        <w:rPr>
          <w:rFonts w:ascii="Times New Roman" w:hAnsi="Times New Roman" w:cs="Times New Roman"/>
          <w:sz w:val="24"/>
          <w:szCs w:val="24"/>
        </w:rPr>
        <w:t xml:space="preserve"> доступност</w:t>
      </w:r>
      <w:r w:rsidR="001F74E7" w:rsidRPr="00530425">
        <w:rPr>
          <w:rFonts w:ascii="Times New Roman" w:hAnsi="Times New Roman" w:cs="Times New Roman"/>
          <w:sz w:val="24"/>
          <w:szCs w:val="24"/>
        </w:rPr>
        <w:t>и</w:t>
      </w:r>
      <w:r w:rsidR="001669F1" w:rsidRPr="00530425">
        <w:rPr>
          <w:rFonts w:ascii="Times New Roman" w:hAnsi="Times New Roman" w:cs="Times New Roman"/>
          <w:sz w:val="24"/>
          <w:szCs w:val="24"/>
        </w:rPr>
        <w:t xml:space="preserve"> и качеств</w:t>
      </w:r>
      <w:r w:rsidR="001F74E7" w:rsidRPr="00530425">
        <w:rPr>
          <w:rFonts w:ascii="Times New Roman" w:hAnsi="Times New Roman" w:cs="Times New Roman"/>
          <w:sz w:val="24"/>
          <w:szCs w:val="24"/>
        </w:rPr>
        <w:t>а</w:t>
      </w:r>
      <w:r w:rsidR="001669F1" w:rsidRPr="00530425">
        <w:rPr>
          <w:rFonts w:ascii="Times New Roman" w:hAnsi="Times New Roman" w:cs="Times New Roman"/>
          <w:sz w:val="24"/>
          <w:szCs w:val="24"/>
        </w:rPr>
        <w:t xml:space="preserve"> муниципальной услуги;</w:t>
      </w:r>
    </w:p>
    <w:p w14:paraId="05D21313" w14:textId="77777777" w:rsidR="001669F1" w:rsidRPr="00530425" w:rsidRDefault="002D60E3"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6</w:t>
      </w:r>
      <w:r w:rsidR="001669F1" w:rsidRPr="00530425">
        <w:rPr>
          <w:rFonts w:ascii="Times New Roman" w:hAnsi="Times New Roman" w:cs="Times New Roman"/>
          <w:sz w:val="24"/>
          <w:szCs w:val="24"/>
        </w:rPr>
        <w:t>) направлени</w:t>
      </w:r>
      <w:r w:rsidR="001F74E7" w:rsidRPr="00530425">
        <w:rPr>
          <w:rFonts w:ascii="Times New Roman" w:hAnsi="Times New Roman" w:cs="Times New Roman"/>
          <w:sz w:val="24"/>
          <w:szCs w:val="24"/>
        </w:rPr>
        <w:t>е</w:t>
      </w:r>
      <w:r w:rsidR="001669F1" w:rsidRPr="00530425">
        <w:rPr>
          <w:rFonts w:ascii="Times New Roman" w:hAnsi="Times New Roman" w:cs="Times New Roman"/>
          <w:sz w:val="24"/>
          <w:szCs w:val="24"/>
        </w:rPr>
        <w:t xml:space="preserve">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14:paraId="67326AAF"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1433B0EA" w14:textId="77777777" w:rsidR="004972A1" w:rsidRPr="00530425" w:rsidRDefault="001669F1"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bookmarkStart w:id="6" w:name="P244"/>
      <w:bookmarkEnd w:id="6"/>
      <w:r w:rsidRPr="00530425">
        <w:rPr>
          <w:rFonts w:ascii="Times New Roman" w:hAnsi="Times New Roman" w:cs="Times New Roman"/>
          <w:b w:val="0"/>
          <w:color w:val="auto"/>
          <w:sz w:val="24"/>
          <w:szCs w:val="24"/>
        </w:rPr>
        <w:t xml:space="preserve">2.14. Иные требования, в том числе учитывающие особенности предоставления муниципальной услуги в </w:t>
      </w:r>
      <w:r w:rsidR="00D7054F" w:rsidRPr="00530425">
        <w:rPr>
          <w:rFonts w:ascii="Times New Roman" w:hAnsi="Times New Roman" w:cs="Times New Roman"/>
          <w:b w:val="0"/>
          <w:color w:val="auto"/>
          <w:sz w:val="24"/>
          <w:szCs w:val="24"/>
        </w:rPr>
        <w:t>МФЦ</w:t>
      </w:r>
      <w:r w:rsidRPr="00530425">
        <w:rPr>
          <w:rFonts w:ascii="Times New Roman" w:hAnsi="Times New Roman" w:cs="Times New Roman"/>
          <w:b w:val="0"/>
          <w:color w:val="auto"/>
          <w:sz w:val="24"/>
          <w:szCs w:val="24"/>
        </w:rPr>
        <w:t>, по экстерриториальному принципу и особенности предоставления муниципальной услуги в электронной форме</w:t>
      </w:r>
    </w:p>
    <w:p w14:paraId="1E16C5B8" w14:textId="77777777" w:rsidR="006539F8" w:rsidRPr="00530425" w:rsidRDefault="006539F8" w:rsidP="00240C67">
      <w:pPr>
        <w:pStyle w:val="ConsPlusNormal"/>
        <w:suppressAutoHyphens/>
        <w:spacing w:before="120"/>
        <w:ind w:firstLine="709"/>
        <w:jc w:val="both"/>
        <w:rPr>
          <w:rFonts w:ascii="Times New Roman" w:hAnsi="Times New Roman" w:cs="Times New Roman"/>
          <w:sz w:val="24"/>
          <w:szCs w:val="24"/>
        </w:rPr>
      </w:pPr>
    </w:p>
    <w:p w14:paraId="6AABECF9" w14:textId="4D8A8C60"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2.14.1. Предоставление муниципальной услуги в МФЦ</w:t>
      </w:r>
      <w:r w:rsidR="00556BEE" w:rsidRPr="00530425">
        <w:rPr>
          <w:rFonts w:ascii="Times New Roman" w:hAnsi="Times New Roman" w:cs="Times New Roman"/>
          <w:sz w:val="24"/>
          <w:szCs w:val="24"/>
        </w:rPr>
        <w:t xml:space="preserve"> осуществляется, в том числе посредством комплексного запроса, </w:t>
      </w:r>
      <w:r w:rsidRPr="00530425">
        <w:rPr>
          <w:rFonts w:ascii="Times New Roman" w:hAnsi="Times New Roman" w:cs="Times New Roman"/>
          <w:sz w:val="24"/>
          <w:szCs w:val="24"/>
        </w:rPr>
        <w:t xml:space="preserve">в соответствии с соглашением о взаимодействии, заключенным между ОМСУ и МФЦ, </w:t>
      </w:r>
      <w:r w:rsidR="003E030F" w:rsidRPr="00530425">
        <w:rPr>
          <w:rFonts w:ascii="Times New Roman" w:hAnsi="Times New Roman" w:cs="Times New Roman"/>
          <w:sz w:val="24"/>
          <w:szCs w:val="24"/>
        </w:rPr>
        <w:t xml:space="preserve">при наличии </w:t>
      </w:r>
      <w:r w:rsidRPr="00530425">
        <w:rPr>
          <w:rFonts w:ascii="Times New Roman" w:hAnsi="Times New Roman" w:cs="Times New Roman"/>
          <w:sz w:val="24"/>
          <w:szCs w:val="24"/>
        </w:rPr>
        <w:t>указанного соглашения.</w:t>
      </w:r>
    </w:p>
    <w:p w14:paraId="60AEF116" w14:textId="77777777" w:rsidR="0048640B" w:rsidRPr="00530425" w:rsidRDefault="0048640B"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14:paraId="3263B0A9" w14:textId="1590B684" w:rsidR="00CD6939"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2.14.</w:t>
      </w:r>
      <w:r w:rsidR="0048640B" w:rsidRPr="00530425">
        <w:rPr>
          <w:rFonts w:ascii="Times New Roman" w:hAnsi="Times New Roman" w:cs="Times New Roman"/>
          <w:sz w:val="24"/>
          <w:szCs w:val="24"/>
        </w:rPr>
        <w:t>3</w:t>
      </w:r>
      <w:r w:rsidRPr="00530425">
        <w:rPr>
          <w:rFonts w:ascii="Times New Roman" w:hAnsi="Times New Roman" w:cs="Times New Roman"/>
          <w:sz w:val="24"/>
          <w:szCs w:val="24"/>
        </w:rPr>
        <w:t xml:space="preserve">. Предоставление муниципальной услуги осуществляться в электронной форме </w:t>
      </w:r>
      <w:r w:rsidR="005008D8" w:rsidRPr="00530425">
        <w:rPr>
          <w:rFonts w:ascii="Times New Roman" w:hAnsi="Times New Roman" w:cs="Times New Roman"/>
          <w:sz w:val="24"/>
          <w:szCs w:val="24"/>
        </w:rPr>
        <w:t>через личный кабинет заявителя (представителя) через Портал государственных и муниципальных услуг (функций) Сахалинской области</w:t>
      </w:r>
      <w:r w:rsidR="002806D8" w:rsidRPr="00530425">
        <w:rPr>
          <w:rFonts w:ascii="Times New Roman" w:hAnsi="Times New Roman" w:cs="Times New Roman"/>
          <w:sz w:val="24"/>
          <w:szCs w:val="24"/>
        </w:rPr>
        <w:t xml:space="preserve"> либо путем заполнения формы запроса, размещенной на официальном сайте ОМСУ, посредством отправки через РПГУ,</w:t>
      </w:r>
      <w:r w:rsidR="005008D8" w:rsidRPr="00530425">
        <w:rPr>
          <w:rFonts w:ascii="Times New Roman" w:hAnsi="Times New Roman" w:cs="Times New Roman"/>
          <w:sz w:val="24"/>
          <w:szCs w:val="24"/>
        </w:rPr>
        <w:t xml:space="preserve"> с использованием электронной подписи, в том числе усиленной квалифицированной электронной подписи</w:t>
      </w:r>
      <w:r w:rsidR="00CD6939" w:rsidRPr="00530425">
        <w:rPr>
          <w:rFonts w:ascii="Times New Roman" w:hAnsi="Times New Roman" w:cs="Times New Roman"/>
          <w:sz w:val="24"/>
          <w:szCs w:val="24"/>
        </w:rPr>
        <w:t>.</w:t>
      </w:r>
    </w:p>
    <w:p w14:paraId="48B6EF4A" w14:textId="67F1E66A" w:rsidR="002806D8" w:rsidRPr="00530425" w:rsidRDefault="002806D8" w:rsidP="000D47FC">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Заявитель – физическое лицо вправе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14:paraId="19143849" w14:textId="77777777" w:rsidR="00CD077A" w:rsidRPr="00530425" w:rsidRDefault="00CD077A" w:rsidP="000D47FC">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При предоставлении заявления </w:t>
      </w:r>
      <w:r w:rsidR="00AE2A6C" w:rsidRPr="00530425">
        <w:rPr>
          <w:rFonts w:ascii="Times New Roman" w:hAnsi="Times New Roman" w:cs="Times New Roman"/>
          <w:sz w:val="24"/>
          <w:szCs w:val="24"/>
        </w:rPr>
        <w:t xml:space="preserve">(уведомления) </w:t>
      </w:r>
      <w:r w:rsidRPr="00530425">
        <w:rPr>
          <w:rFonts w:ascii="Times New Roman" w:hAnsi="Times New Roman" w:cs="Times New Roman"/>
          <w:sz w:val="24"/>
          <w:szCs w:val="24"/>
        </w:rPr>
        <w:t>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D3E8428" w14:textId="77777777" w:rsidR="002806D8" w:rsidRPr="00530425" w:rsidRDefault="002806D8" w:rsidP="000D47FC">
      <w:pPr>
        <w:pStyle w:val="ConsPlusNormal"/>
        <w:suppressAutoHyphens/>
        <w:spacing w:before="120"/>
        <w:ind w:firstLine="709"/>
        <w:jc w:val="both"/>
        <w:rPr>
          <w:rFonts w:ascii="Times New Roman" w:eastAsiaTheme="minorHAnsi" w:hAnsi="Times New Roman" w:cs="Times New Roman"/>
          <w:sz w:val="24"/>
          <w:szCs w:val="24"/>
          <w:lang w:eastAsia="en-US"/>
        </w:rPr>
      </w:pPr>
      <w:r w:rsidRPr="00530425">
        <w:rPr>
          <w:rFonts w:ascii="Times New Roman" w:eastAsiaTheme="minorHAnsi" w:hAnsi="Times New Roman" w:cs="Times New Roman"/>
          <w:sz w:val="24"/>
          <w:szCs w:val="24"/>
          <w:lang w:eastAsia="en-US"/>
        </w:rPr>
        <w:t>Идентификация заявителей на Портале государственных и муниципальных услуг (функций) Сахалинской области осуществляется посредством подтверждения учетной записи пользователя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w:t>
      </w:r>
    </w:p>
    <w:p w14:paraId="024A86A0" w14:textId="2C714AC5" w:rsidR="002806D8" w:rsidRPr="00530425" w:rsidRDefault="002806D8" w:rsidP="002806D8">
      <w:pPr>
        <w:pStyle w:val="ConsPlusNormal"/>
        <w:suppressAutoHyphens/>
        <w:spacing w:before="120"/>
        <w:ind w:firstLine="709"/>
        <w:jc w:val="both"/>
        <w:rPr>
          <w:rFonts w:ascii="Times New Roman" w:eastAsiaTheme="minorHAnsi" w:hAnsi="Times New Roman" w:cs="Times New Roman"/>
          <w:sz w:val="24"/>
          <w:szCs w:val="24"/>
          <w:lang w:eastAsia="en-US"/>
        </w:rPr>
      </w:pPr>
      <w:r w:rsidRPr="00530425">
        <w:rPr>
          <w:rFonts w:ascii="Times New Roman" w:eastAsiaTheme="minorHAnsi" w:hAnsi="Times New Roman" w:cs="Times New Roman"/>
          <w:sz w:val="24"/>
          <w:szCs w:val="24"/>
          <w:lang w:eastAsia="en-US"/>
        </w:rPr>
        <w:t>2.14.4. Требования к электронным документам и электронным образам документов, предоставляемым через личный кабинет портала государственных и муниципальных услуг (функций) Сахалинской области, в том числе посредством заполнения формы запроса, размещенной на официальном сайте ОМСУ:</w:t>
      </w:r>
    </w:p>
    <w:p w14:paraId="001B4846" w14:textId="77777777" w:rsidR="002806D8" w:rsidRPr="00530425" w:rsidRDefault="002806D8" w:rsidP="002806D8">
      <w:pPr>
        <w:pStyle w:val="ConsPlusNormal"/>
        <w:suppressAutoHyphens/>
        <w:spacing w:before="120"/>
        <w:ind w:firstLine="709"/>
        <w:jc w:val="both"/>
        <w:rPr>
          <w:rFonts w:ascii="Times New Roman" w:eastAsiaTheme="minorHAnsi" w:hAnsi="Times New Roman" w:cs="Times New Roman"/>
          <w:sz w:val="24"/>
          <w:szCs w:val="24"/>
          <w:lang w:eastAsia="en-US"/>
        </w:rPr>
      </w:pPr>
      <w:r w:rsidRPr="00530425">
        <w:rPr>
          <w:rFonts w:ascii="Times New Roman" w:eastAsiaTheme="minorHAnsi" w:hAnsi="Times New Roman" w:cs="Times New Roman"/>
          <w:sz w:val="24"/>
          <w:szCs w:val="24"/>
          <w:lang w:eastAsia="en-US"/>
        </w:rPr>
        <w:t>1) размер одного файла, содержащего электронный документ или электронную копию документа, не должен превышать 10 Мб. Максимальный объем всех файлов - 50 Мб;</w:t>
      </w:r>
    </w:p>
    <w:p w14:paraId="31B055FD" w14:textId="77777777" w:rsidR="002806D8" w:rsidRPr="00530425" w:rsidRDefault="002806D8" w:rsidP="002806D8">
      <w:pPr>
        <w:pStyle w:val="ConsPlusNormal"/>
        <w:suppressAutoHyphens/>
        <w:spacing w:before="120"/>
        <w:ind w:firstLine="709"/>
        <w:jc w:val="both"/>
        <w:rPr>
          <w:rFonts w:ascii="Times New Roman" w:eastAsiaTheme="minorHAnsi" w:hAnsi="Times New Roman" w:cs="Times New Roman"/>
          <w:sz w:val="24"/>
          <w:szCs w:val="24"/>
          <w:lang w:eastAsia="en-US"/>
        </w:rPr>
      </w:pPr>
      <w:r w:rsidRPr="00530425">
        <w:rPr>
          <w:rFonts w:ascii="Times New Roman" w:eastAsiaTheme="minorHAnsi" w:hAnsi="Times New Roman" w:cs="Times New Roman"/>
          <w:sz w:val="24"/>
          <w:szCs w:val="24"/>
          <w:lang w:eastAsia="en-US"/>
        </w:rPr>
        <w:t>2) 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54DF89FE" w14:textId="77777777" w:rsidR="002806D8" w:rsidRPr="00530425" w:rsidRDefault="002806D8" w:rsidP="002806D8">
      <w:pPr>
        <w:pStyle w:val="ConsPlusNormal"/>
        <w:suppressAutoHyphens/>
        <w:spacing w:before="120"/>
        <w:ind w:firstLine="709"/>
        <w:jc w:val="both"/>
        <w:rPr>
          <w:rFonts w:ascii="Times New Roman" w:eastAsiaTheme="minorHAnsi" w:hAnsi="Times New Roman" w:cs="Times New Roman"/>
          <w:sz w:val="24"/>
          <w:szCs w:val="24"/>
          <w:lang w:eastAsia="en-US"/>
        </w:rPr>
      </w:pPr>
      <w:r w:rsidRPr="00530425">
        <w:rPr>
          <w:rFonts w:ascii="Times New Roman" w:eastAsiaTheme="minorHAnsi" w:hAnsi="Times New Roman" w:cs="Times New Roman"/>
          <w:sz w:val="24"/>
          <w:szCs w:val="24"/>
          <w:lang w:eastAsia="en-US"/>
        </w:rPr>
        <w:t>3)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1EBDC2F9" w14:textId="77777777" w:rsidR="002806D8" w:rsidRPr="00530425" w:rsidRDefault="002806D8" w:rsidP="002806D8">
      <w:pPr>
        <w:pStyle w:val="ConsPlusNormal"/>
        <w:suppressAutoHyphens/>
        <w:spacing w:before="120"/>
        <w:ind w:firstLine="709"/>
        <w:jc w:val="both"/>
        <w:rPr>
          <w:rFonts w:ascii="Times New Roman" w:eastAsiaTheme="minorHAnsi" w:hAnsi="Times New Roman" w:cs="Times New Roman"/>
          <w:sz w:val="24"/>
          <w:szCs w:val="24"/>
          <w:lang w:eastAsia="en-US"/>
        </w:rPr>
      </w:pPr>
      <w:r w:rsidRPr="00530425">
        <w:rPr>
          <w:rFonts w:ascii="Times New Roman" w:eastAsiaTheme="minorHAnsi" w:hAnsi="Times New Roman" w:cs="Times New Roman"/>
          <w:sz w:val="24"/>
          <w:szCs w:val="24"/>
          <w:lang w:eastAsia="en-US"/>
        </w:rPr>
        <w:t>4)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70ED7AEF" w14:textId="77777777" w:rsidR="002806D8" w:rsidRPr="00530425" w:rsidRDefault="002806D8" w:rsidP="002806D8">
      <w:pPr>
        <w:pStyle w:val="ConsPlusNormal"/>
        <w:suppressAutoHyphens/>
        <w:spacing w:before="120"/>
        <w:ind w:firstLine="709"/>
        <w:jc w:val="both"/>
        <w:rPr>
          <w:rFonts w:ascii="Times New Roman" w:eastAsiaTheme="minorHAnsi" w:hAnsi="Times New Roman" w:cs="Times New Roman"/>
          <w:sz w:val="24"/>
          <w:szCs w:val="24"/>
          <w:lang w:eastAsia="en-US"/>
        </w:rPr>
      </w:pPr>
      <w:r w:rsidRPr="00530425">
        <w:rPr>
          <w:rFonts w:ascii="Times New Roman" w:eastAsiaTheme="minorHAnsi" w:hAnsi="Times New Roman" w:cs="Times New Roman"/>
          <w:sz w:val="24"/>
          <w:szCs w:val="24"/>
          <w:lang w:eastAsia="en-US"/>
        </w:rPr>
        <w:t>5)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19210AB" w14:textId="77777777" w:rsidR="002806D8" w:rsidRPr="00530425" w:rsidRDefault="002806D8" w:rsidP="002806D8">
      <w:pPr>
        <w:pStyle w:val="ConsPlusNormal"/>
        <w:suppressAutoHyphens/>
        <w:spacing w:before="120"/>
        <w:ind w:firstLine="709"/>
        <w:jc w:val="both"/>
        <w:rPr>
          <w:rFonts w:ascii="Times New Roman" w:eastAsiaTheme="minorHAnsi" w:hAnsi="Times New Roman" w:cs="Times New Roman"/>
          <w:sz w:val="24"/>
          <w:szCs w:val="24"/>
          <w:lang w:eastAsia="en-US"/>
        </w:rPr>
      </w:pPr>
      <w:r w:rsidRPr="00530425">
        <w:rPr>
          <w:rFonts w:ascii="Times New Roman" w:eastAsiaTheme="minorHAnsi" w:hAnsi="Times New Roman" w:cs="Times New Roman"/>
          <w:sz w:val="24"/>
          <w:szCs w:val="24"/>
          <w:lang w:eastAsia="en-US"/>
        </w:rPr>
        <w:t>6)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3B96550D" w14:textId="77777777" w:rsidR="002806D8" w:rsidRPr="00530425" w:rsidRDefault="002806D8" w:rsidP="002806D8">
      <w:pPr>
        <w:pStyle w:val="ConsPlusNormal"/>
        <w:suppressAutoHyphens/>
        <w:spacing w:before="120"/>
        <w:ind w:firstLine="709"/>
        <w:jc w:val="both"/>
        <w:rPr>
          <w:rFonts w:ascii="Times New Roman" w:eastAsiaTheme="minorHAnsi" w:hAnsi="Times New Roman" w:cs="Times New Roman"/>
          <w:sz w:val="24"/>
          <w:szCs w:val="24"/>
          <w:lang w:eastAsia="en-US"/>
        </w:rPr>
      </w:pPr>
      <w:r w:rsidRPr="00530425">
        <w:rPr>
          <w:rFonts w:ascii="Times New Roman" w:eastAsiaTheme="minorHAnsi" w:hAnsi="Times New Roman" w:cs="Times New Roman"/>
          <w:sz w:val="24"/>
          <w:szCs w:val="24"/>
          <w:lang w:eastAsia="en-US"/>
        </w:rPr>
        <w:t>7)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14:paraId="1149A0E7" w14:textId="77777777" w:rsidR="002806D8" w:rsidRPr="00530425" w:rsidRDefault="002806D8" w:rsidP="002806D8">
      <w:pPr>
        <w:pStyle w:val="ConsPlusNormal"/>
        <w:suppressAutoHyphens/>
        <w:spacing w:before="120"/>
        <w:ind w:firstLine="709"/>
        <w:jc w:val="both"/>
        <w:rPr>
          <w:rFonts w:ascii="Times New Roman" w:eastAsiaTheme="minorHAnsi" w:hAnsi="Times New Roman" w:cs="Times New Roman"/>
          <w:sz w:val="24"/>
          <w:szCs w:val="24"/>
          <w:lang w:eastAsia="en-US"/>
        </w:rPr>
      </w:pPr>
      <w:r w:rsidRPr="00530425">
        <w:rPr>
          <w:rFonts w:ascii="Times New Roman" w:eastAsiaTheme="minorHAnsi" w:hAnsi="Times New Roman" w:cs="Times New Roman"/>
          <w:sz w:val="24"/>
          <w:szCs w:val="24"/>
          <w:lang w:eastAsia="en-US"/>
        </w:rPr>
        <w:t>8) файлы не должны содержать вирусов и вредоносных программ;</w:t>
      </w:r>
    </w:p>
    <w:p w14:paraId="2AEEBE19" w14:textId="5C852D25" w:rsidR="007772BD" w:rsidRPr="00530425" w:rsidRDefault="002806D8" w:rsidP="002806D8">
      <w:pPr>
        <w:pStyle w:val="ConsPlusNormal"/>
        <w:suppressAutoHyphens/>
        <w:spacing w:before="120"/>
        <w:ind w:firstLine="709"/>
        <w:jc w:val="both"/>
        <w:rPr>
          <w:rFonts w:ascii="Times New Roman" w:eastAsiaTheme="minorHAnsi" w:hAnsi="Times New Roman" w:cs="Times New Roman"/>
          <w:sz w:val="24"/>
          <w:szCs w:val="24"/>
          <w:lang w:eastAsia="en-US"/>
        </w:rPr>
      </w:pPr>
      <w:r w:rsidRPr="00530425">
        <w:rPr>
          <w:rFonts w:ascii="Times New Roman" w:eastAsiaTheme="minorHAnsi" w:hAnsi="Times New Roman" w:cs="Times New Roman"/>
          <w:sz w:val="24"/>
          <w:szCs w:val="24"/>
          <w:lang w:eastAsia="en-US"/>
        </w:rPr>
        <w:t>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r w:rsidR="007772BD" w:rsidRPr="00530425">
        <w:rPr>
          <w:rFonts w:ascii="Times New Roman" w:eastAsiaTheme="minorHAnsi" w:hAnsi="Times New Roman" w:cs="Times New Roman"/>
          <w:sz w:val="24"/>
          <w:szCs w:val="24"/>
          <w:lang w:eastAsia="en-US"/>
        </w:rPr>
        <w:t>.</w:t>
      </w:r>
    </w:p>
    <w:p w14:paraId="094CCDD0" w14:textId="228B6EB4" w:rsidR="002806D8" w:rsidRPr="00530425" w:rsidRDefault="002806D8" w:rsidP="002806D8">
      <w:pPr>
        <w:pStyle w:val="ConsPlusNormal"/>
        <w:suppressAutoHyphens/>
        <w:spacing w:before="120"/>
        <w:ind w:firstLine="709"/>
        <w:jc w:val="both"/>
        <w:rPr>
          <w:rFonts w:ascii="Times New Roman" w:eastAsiaTheme="minorHAnsi" w:hAnsi="Times New Roman" w:cs="Times New Roman"/>
          <w:sz w:val="24"/>
          <w:szCs w:val="24"/>
          <w:lang w:eastAsia="en-US"/>
        </w:rPr>
      </w:pPr>
      <w:r w:rsidRPr="00530425">
        <w:rPr>
          <w:rFonts w:ascii="Times New Roman" w:eastAsiaTheme="minorHAnsi" w:hAnsi="Times New Roman" w:cs="Times New Roman"/>
          <w:sz w:val="24"/>
          <w:szCs w:val="24"/>
          <w:lang w:eastAsia="en-US"/>
        </w:rPr>
        <w:t>2.14.5.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A22BD2A" w14:textId="77777777" w:rsidR="002806D8" w:rsidRPr="00530425" w:rsidRDefault="002806D8" w:rsidP="00240C67">
      <w:pPr>
        <w:pStyle w:val="1"/>
        <w:keepNext w:val="0"/>
        <w:keepLines w:val="0"/>
        <w:widowControl w:val="0"/>
        <w:suppressAutoHyphens/>
        <w:spacing w:before="120"/>
        <w:ind w:firstLine="709"/>
        <w:jc w:val="center"/>
        <w:rPr>
          <w:rFonts w:ascii="Times New Roman" w:hAnsi="Times New Roman" w:cs="Times New Roman"/>
          <w:b w:val="0"/>
          <w:color w:val="auto"/>
          <w:sz w:val="24"/>
          <w:szCs w:val="24"/>
        </w:rPr>
      </w:pPr>
    </w:p>
    <w:p w14:paraId="1EFC86DE" w14:textId="77777777" w:rsidR="001669F1" w:rsidRPr="00530425" w:rsidRDefault="001669F1" w:rsidP="00240C67">
      <w:pPr>
        <w:pStyle w:val="1"/>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00E5177B" w:rsidRPr="00530425">
        <w:rPr>
          <w:rFonts w:ascii="Times New Roman" w:hAnsi="Times New Roman" w:cs="Times New Roman"/>
          <w:b w:val="0"/>
          <w:color w:val="auto"/>
          <w:sz w:val="24"/>
          <w:szCs w:val="24"/>
        </w:rPr>
        <w:t>МФЦ</w:t>
      </w:r>
    </w:p>
    <w:p w14:paraId="58CEB8EE"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0D996AD7" w14:textId="77777777" w:rsidR="001669F1" w:rsidRPr="00530425" w:rsidRDefault="001669F1"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bookmarkStart w:id="7" w:name="P268"/>
      <w:bookmarkEnd w:id="7"/>
      <w:r w:rsidRPr="00530425">
        <w:rPr>
          <w:rFonts w:ascii="Times New Roman" w:hAnsi="Times New Roman" w:cs="Times New Roman"/>
          <w:b w:val="0"/>
          <w:color w:val="auto"/>
          <w:sz w:val="24"/>
          <w:szCs w:val="24"/>
        </w:rPr>
        <w:t>3.1. Исчерпывающий перечень административных процедур</w:t>
      </w:r>
    </w:p>
    <w:p w14:paraId="51A46E8E"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2C321D1F" w14:textId="77777777" w:rsidR="005B442A" w:rsidRPr="00530425" w:rsidRDefault="001669F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Предоставление муниципальной услуги включает в себя следую</w:t>
      </w:r>
      <w:r w:rsidR="005B442A" w:rsidRPr="00530425">
        <w:rPr>
          <w:rFonts w:ascii="Times New Roman" w:hAnsi="Times New Roman" w:cs="Times New Roman"/>
          <w:sz w:val="24"/>
          <w:szCs w:val="24"/>
        </w:rPr>
        <w:t>щие административные процедуры:</w:t>
      </w:r>
    </w:p>
    <w:p w14:paraId="1993F872" w14:textId="77777777" w:rsidR="005B442A" w:rsidRPr="00530425" w:rsidRDefault="005B442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прием </w:t>
      </w:r>
      <w:r w:rsidR="009F4A44" w:rsidRPr="00530425">
        <w:rPr>
          <w:rFonts w:ascii="Times New Roman" w:hAnsi="Times New Roman" w:cs="Times New Roman"/>
          <w:sz w:val="24"/>
          <w:szCs w:val="24"/>
        </w:rPr>
        <w:t>за</w:t>
      </w:r>
      <w:r w:rsidR="00986928" w:rsidRPr="00530425">
        <w:rPr>
          <w:rFonts w:ascii="Times New Roman" w:hAnsi="Times New Roman" w:cs="Times New Roman"/>
          <w:sz w:val="24"/>
          <w:szCs w:val="24"/>
        </w:rPr>
        <w:t xml:space="preserve">явления </w:t>
      </w:r>
      <w:r w:rsidRPr="00530425">
        <w:rPr>
          <w:rFonts w:ascii="Times New Roman" w:hAnsi="Times New Roman" w:cs="Times New Roman"/>
          <w:sz w:val="24"/>
          <w:szCs w:val="24"/>
        </w:rPr>
        <w:t>о предоставлении муниципальной услуги и прилагаемых к нему документов;</w:t>
      </w:r>
    </w:p>
    <w:p w14:paraId="5CAEDA25" w14:textId="77777777" w:rsidR="0097283C" w:rsidRPr="00530425" w:rsidRDefault="0097283C"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w:t>
      </w:r>
      <w:r w:rsidR="00A92F83" w:rsidRPr="00530425">
        <w:rPr>
          <w:rFonts w:ascii="Times New Roman" w:hAnsi="Times New Roman" w:cs="Times New Roman"/>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3AF3A824" w14:textId="77777777" w:rsidR="005B442A" w:rsidRPr="00530425" w:rsidRDefault="005B442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рассмотрение </w:t>
      </w:r>
      <w:r w:rsidR="00BB1A41" w:rsidRPr="00530425">
        <w:rPr>
          <w:rFonts w:ascii="Times New Roman" w:hAnsi="Times New Roman" w:cs="Times New Roman"/>
          <w:sz w:val="24"/>
          <w:szCs w:val="24"/>
        </w:rPr>
        <w:t xml:space="preserve">заявления </w:t>
      </w:r>
      <w:r w:rsidRPr="00530425">
        <w:rPr>
          <w:rFonts w:ascii="Times New Roman" w:hAnsi="Times New Roman" w:cs="Times New Roman"/>
          <w:sz w:val="24"/>
          <w:szCs w:val="24"/>
        </w:rPr>
        <w:t xml:space="preserve">о предоставлении муниципальной услуги и прилагаемых к нему документов, подготовка результата предоставления </w:t>
      </w:r>
      <w:r w:rsidR="009F4A44" w:rsidRPr="00530425">
        <w:rPr>
          <w:rFonts w:ascii="Times New Roman" w:hAnsi="Times New Roman" w:cs="Times New Roman"/>
          <w:sz w:val="24"/>
          <w:szCs w:val="24"/>
        </w:rPr>
        <w:t>муниципаль</w:t>
      </w:r>
      <w:r w:rsidRPr="00530425">
        <w:rPr>
          <w:rFonts w:ascii="Times New Roman" w:hAnsi="Times New Roman" w:cs="Times New Roman"/>
          <w:sz w:val="24"/>
          <w:szCs w:val="24"/>
        </w:rPr>
        <w:t>ной услуги;</w:t>
      </w:r>
    </w:p>
    <w:p w14:paraId="308639BB" w14:textId="77777777" w:rsidR="001669F1" w:rsidRPr="00530425" w:rsidRDefault="005B442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 </w:t>
      </w:r>
      <w:r w:rsidR="00FB2257" w:rsidRPr="00530425">
        <w:rPr>
          <w:rFonts w:ascii="Times New Roman" w:hAnsi="Times New Roman" w:cs="Times New Roman"/>
          <w:sz w:val="24"/>
          <w:szCs w:val="24"/>
        </w:rPr>
        <w:t>направление</w:t>
      </w:r>
      <w:r w:rsidRPr="00530425">
        <w:rPr>
          <w:rFonts w:ascii="Times New Roman" w:hAnsi="Times New Roman" w:cs="Times New Roman"/>
          <w:sz w:val="24"/>
          <w:szCs w:val="24"/>
        </w:rPr>
        <w:t xml:space="preserve"> </w:t>
      </w:r>
      <w:r w:rsidR="00136366" w:rsidRPr="00530425">
        <w:rPr>
          <w:rFonts w:ascii="Times New Roman" w:hAnsi="Times New Roman" w:cs="Times New Roman"/>
          <w:sz w:val="24"/>
          <w:szCs w:val="24"/>
        </w:rPr>
        <w:t xml:space="preserve">(выдача) </w:t>
      </w:r>
      <w:r w:rsidRPr="00530425">
        <w:rPr>
          <w:rFonts w:ascii="Times New Roman" w:hAnsi="Times New Roman" w:cs="Times New Roman"/>
          <w:sz w:val="24"/>
          <w:szCs w:val="24"/>
        </w:rPr>
        <w:t>результата предоставления муниципальной услуги.</w:t>
      </w:r>
    </w:p>
    <w:p w14:paraId="28618DCE" w14:textId="77777777" w:rsidR="005B3D28" w:rsidRPr="00530425" w:rsidRDefault="005B3D28" w:rsidP="00240C67">
      <w:pPr>
        <w:pStyle w:val="ConsPlusNormal"/>
        <w:suppressAutoHyphens/>
        <w:spacing w:before="120"/>
        <w:ind w:firstLine="709"/>
        <w:jc w:val="both"/>
        <w:rPr>
          <w:rFonts w:ascii="Times New Roman" w:hAnsi="Times New Roman" w:cs="Times New Roman"/>
          <w:sz w:val="24"/>
          <w:szCs w:val="24"/>
        </w:rPr>
      </w:pPr>
    </w:p>
    <w:p w14:paraId="4189EDA1" w14:textId="77777777" w:rsidR="009E5FD7" w:rsidRPr="00530425" w:rsidRDefault="00685ABC"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3.2. Прием заявления о предоставлении муниципальной услуги и прилагаемых к нему документов</w:t>
      </w:r>
    </w:p>
    <w:p w14:paraId="636E1280" w14:textId="77777777" w:rsidR="006539F8" w:rsidRPr="00530425" w:rsidRDefault="006539F8" w:rsidP="00240C67">
      <w:pPr>
        <w:widowControl w:val="0"/>
        <w:suppressAutoHyphens/>
        <w:spacing w:before="120"/>
        <w:ind w:firstLine="709"/>
        <w:jc w:val="both"/>
      </w:pPr>
    </w:p>
    <w:p w14:paraId="10C8B09D" w14:textId="77777777" w:rsidR="00685ABC" w:rsidRPr="00530425" w:rsidRDefault="00685ABC" w:rsidP="00240C67">
      <w:pPr>
        <w:widowControl w:val="0"/>
        <w:suppressAutoHyphens/>
        <w:spacing w:before="120"/>
        <w:ind w:firstLine="709"/>
        <w:jc w:val="both"/>
      </w:pPr>
      <w:r w:rsidRPr="00530425">
        <w:t xml:space="preserve">3.2.1. Основанием для начала административной процедуры является поступление заявления и документов, установленных пунктами 2.6.1 </w:t>
      </w:r>
      <w:r w:rsidR="00986928" w:rsidRPr="00530425">
        <w:t>-</w:t>
      </w:r>
      <w:r w:rsidRPr="00530425">
        <w:t xml:space="preserve"> 2.6.</w:t>
      </w:r>
      <w:r w:rsidR="00281CC7" w:rsidRPr="00530425">
        <w:t>2</w:t>
      </w:r>
      <w:r w:rsidRPr="00530425">
        <w:t xml:space="preserve"> подраздела 2.6 раздела 2 настоящего административного регламента. </w:t>
      </w:r>
    </w:p>
    <w:p w14:paraId="7E2C3107" w14:textId="4DD72AC0" w:rsidR="009E5FD7" w:rsidRPr="00530425" w:rsidRDefault="00685ABC" w:rsidP="00240C67">
      <w:pPr>
        <w:widowControl w:val="0"/>
        <w:suppressAutoHyphens/>
        <w:spacing w:before="120"/>
        <w:ind w:firstLine="709"/>
        <w:jc w:val="both"/>
      </w:pPr>
      <w:r w:rsidRPr="00530425">
        <w:t xml:space="preserve">3.2.2. Должностным лицом, ответственным за </w:t>
      </w:r>
      <w:r w:rsidR="00DF25A9" w:rsidRPr="00530425">
        <w:t>выполнение административной процедуры</w:t>
      </w:r>
      <w:r w:rsidRPr="00530425">
        <w:t xml:space="preserve">, является специалист </w:t>
      </w:r>
      <w:r w:rsidR="00982163">
        <w:t>Департамента,</w:t>
      </w:r>
      <w:r w:rsidRPr="00530425">
        <w:t xml:space="preserve"> ответственный за прием заявления и документов для предоставления муниципальной услуги (далее - специалист, ответственный за прием документов).</w:t>
      </w:r>
    </w:p>
    <w:p w14:paraId="0061CA04" w14:textId="77777777" w:rsidR="00685ABC" w:rsidRPr="00530425" w:rsidRDefault="00685ABC" w:rsidP="00580340">
      <w:pPr>
        <w:widowControl w:val="0"/>
        <w:suppressAutoHyphens/>
        <w:spacing w:before="120"/>
        <w:ind w:firstLine="709"/>
        <w:jc w:val="both"/>
      </w:pPr>
      <w:r w:rsidRPr="00530425">
        <w:t>Специалист, ответственный за прием документов</w:t>
      </w:r>
      <w:r w:rsidR="00895B2C" w:rsidRPr="00530425">
        <w:t>, осуществляет следующие административные действия</w:t>
      </w:r>
      <w:r w:rsidRPr="00530425">
        <w:t>:</w:t>
      </w:r>
    </w:p>
    <w:p w14:paraId="428FA14B" w14:textId="77777777" w:rsidR="002D60E3" w:rsidRPr="00530425" w:rsidRDefault="002D60E3" w:rsidP="00580340">
      <w:pPr>
        <w:pStyle w:val="ConsPlusNormal"/>
        <w:spacing w:before="120"/>
        <w:ind w:firstLine="567"/>
        <w:jc w:val="both"/>
        <w:outlineLvl w:val="2"/>
        <w:rPr>
          <w:rFonts w:ascii="Times New Roman" w:hAnsi="Times New Roman" w:cs="Times New Roman"/>
          <w:sz w:val="24"/>
          <w:szCs w:val="24"/>
        </w:rPr>
      </w:pPr>
      <w:r w:rsidRPr="00530425">
        <w:rPr>
          <w:rFonts w:ascii="Times New Roman" w:hAnsi="Times New Roman" w:cs="Times New Roman"/>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1B2B89AD" w14:textId="77777777" w:rsidR="00580340" w:rsidRPr="00530425" w:rsidRDefault="002D60E3" w:rsidP="00580340">
      <w:pPr>
        <w:pStyle w:val="ConsPlusNormal"/>
        <w:spacing w:before="120"/>
        <w:ind w:firstLine="567"/>
        <w:jc w:val="both"/>
        <w:outlineLvl w:val="2"/>
        <w:rPr>
          <w:rFonts w:ascii="Times New Roman" w:hAnsi="Times New Roman" w:cs="Times New Roman"/>
          <w:sz w:val="24"/>
          <w:szCs w:val="24"/>
        </w:rPr>
      </w:pPr>
      <w:r w:rsidRPr="00530425">
        <w:rPr>
          <w:rFonts w:ascii="Times New Roman" w:hAnsi="Times New Roman" w:cs="Times New Roman"/>
          <w:sz w:val="24"/>
          <w:szCs w:val="24"/>
        </w:rPr>
        <w:t>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w:t>
      </w:r>
    </w:p>
    <w:p w14:paraId="704D6206" w14:textId="77777777" w:rsidR="00685ABC" w:rsidRPr="00530425" w:rsidRDefault="002D60E3" w:rsidP="00580340">
      <w:pPr>
        <w:pStyle w:val="ConsPlusNormal"/>
        <w:spacing w:before="120"/>
        <w:ind w:firstLine="567"/>
        <w:jc w:val="both"/>
        <w:outlineLvl w:val="2"/>
        <w:rPr>
          <w:rFonts w:ascii="Times New Roman" w:hAnsi="Times New Roman" w:cs="Times New Roman"/>
          <w:sz w:val="24"/>
          <w:szCs w:val="24"/>
        </w:rPr>
      </w:pPr>
      <w:r w:rsidRPr="00530425">
        <w:rPr>
          <w:rFonts w:ascii="Times New Roman" w:hAnsi="Times New Roman" w:cs="Times New Roman"/>
          <w:sz w:val="24"/>
          <w:szCs w:val="24"/>
        </w:rPr>
        <w:t>3</w:t>
      </w:r>
      <w:r w:rsidR="00774B95" w:rsidRPr="00530425">
        <w:rPr>
          <w:rFonts w:ascii="Times New Roman" w:hAnsi="Times New Roman" w:cs="Times New Roman"/>
          <w:sz w:val="24"/>
          <w:szCs w:val="24"/>
        </w:rPr>
        <w:t>)</w:t>
      </w:r>
      <w:r w:rsidR="00E126A5" w:rsidRPr="00530425">
        <w:rPr>
          <w:rFonts w:ascii="Times New Roman" w:hAnsi="Times New Roman" w:cs="Times New Roman"/>
          <w:sz w:val="24"/>
          <w:szCs w:val="24"/>
        </w:rPr>
        <w:t xml:space="preserve"> при отсутствии основани</w:t>
      </w:r>
      <w:r w:rsidRPr="00530425">
        <w:rPr>
          <w:rFonts w:ascii="Times New Roman" w:hAnsi="Times New Roman" w:cs="Times New Roman"/>
          <w:sz w:val="24"/>
          <w:szCs w:val="24"/>
        </w:rPr>
        <w:t>я</w:t>
      </w:r>
      <w:r w:rsidR="00E126A5" w:rsidRPr="00530425">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Pr="00530425">
        <w:rPr>
          <w:rFonts w:ascii="Times New Roman" w:hAnsi="Times New Roman" w:cs="Times New Roman"/>
          <w:sz w:val="24"/>
          <w:szCs w:val="24"/>
        </w:rPr>
        <w:t>ого</w:t>
      </w:r>
      <w:r w:rsidR="00E126A5" w:rsidRPr="00530425">
        <w:rPr>
          <w:rFonts w:ascii="Times New Roman" w:hAnsi="Times New Roman" w:cs="Times New Roman"/>
          <w:sz w:val="24"/>
          <w:szCs w:val="24"/>
        </w:rPr>
        <w:t xml:space="preserve"> подразделом 2.7 настоящего административного регламента, осуществляет проверку представленного заявления и документов, </w:t>
      </w:r>
      <w:r w:rsidR="00685ABC" w:rsidRPr="00530425">
        <w:rPr>
          <w:rFonts w:ascii="Times New Roman" w:hAnsi="Times New Roman" w:cs="Times New Roman"/>
          <w:sz w:val="24"/>
          <w:szCs w:val="24"/>
        </w:rPr>
        <w:t>сверяет копии представленных документов с их оригиналами</w:t>
      </w:r>
      <w:r w:rsidR="00DF25A9" w:rsidRPr="00530425">
        <w:rPr>
          <w:rFonts w:ascii="Times New Roman" w:hAnsi="Times New Roman" w:cs="Times New Roman"/>
          <w:sz w:val="24"/>
          <w:szCs w:val="24"/>
        </w:rPr>
        <w:t xml:space="preserve"> (при наличии)</w:t>
      </w:r>
      <w:r w:rsidR="00A85FDC" w:rsidRPr="00530425">
        <w:rPr>
          <w:rFonts w:ascii="Times New Roman" w:hAnsi="Times New Roman" w:cs="Times New Roman"/>
          <w:sz w:val="24"/>
          <w:szCs w:val="24"/>
        </w:rPr>
        <w:t>, регистрирует запрос</w:t>
      </w:r>
      <w:r w:rsidR="00685ABC" w:rsidRPr="00530425">
        <w:rPr>
          <w:rFonts w:ascii="Times New Roman" w:hAnsi="Times New Roman" w:cs="Times New Roman"/>
          <w:sz w:val="24"/>
          <w:szCs w:val="24"/>
        </w:rPr>
        <w:t>;</w:t>
      </w:r>
    </w:p>
    <w:p w14:paraId="63B67883" w14:textId="77777777" w:rsidR="001763D6" w:rsidRPr="00530425" w:rsidRDefault="002D60E3" w:rsidP="00240C67">
      <w:pPr>
        <w:widowControl w:val="0"/>
        <w:suppressAutoHyphens/>
        <w:spacing w:before="120"/>
        <w:ind w:firstLine="709"/>
        <w:jc w:val="both"/>
      </w:pPr>
      <w:r w:rsidRPr="00530425">
        <w:t>4</w:t>
      </w:r>
      <w:r w:rsidR="00DB770E" w:rsidRPr="00530425">
        <w:t>)</w:t>
      </w:r>
      <w:r w:rsidR="00E126A5" w:rsidRPr="00530425">
        <w:t xml:space="preserve"> </w:t>
      </w:r>
      <w:r w:rsidR="0097283C" w:rsidRPr="00530425">
        <w:t>п</w:t>
      </w:r>
      <w:r w:rsidR="001763D6" w:rsidRPr="00530425">
        <w:t>ри личном обращении выдает заявителю или его представителю расписку в получении документов с указанием их перечня и даты получения;</w:t>
      </w:r>
    </w:p>
    <w:p w14:paraId="6A3A2F00" w14:textId="77777777" w:rsidR="001763D6" w:rsidRPr="00530425" w:rsidRDefault="002D60E3" w:rsidP="00240C67">
      <w:pPr>
        <w:widowControl w:val="0"/>
        <w:suppressAutoHyphens/>
        <w:spacing w:before="120"/>
        <w:ind w:firstLine="709"/>
        <w:jc w:val="both"/>
      </w:pPr>
      <w:r w:rsidRPr="00530425">
        <w:t>5</w:t>
      </w:r>
      <w:r w:rsidR="0097283C" w:rsidRPr="00530425">
        <w:t>)</w:t>
      </w:r>
      <w:r w:rsidR="001763D6" w:rsidRPr="00530425">
        <w:t xml:space="preserve"> </w:t>
      </w:r>
      <w:r w:rsidR="0097283C" w:rsidRPr="00530425">
        <w:t>п</w:t>
      </w:r>
      <w:r w:rsidR="001763D6" w:rsidRPr="00530425">
        <w:t>ри поступлении заявления</w:t>
      </w:r>
      <w:r w:rsidR="00986928" w:rsidRPr="00530425">
        <w:t xml:space="preserve"> </w:t>
      </w:r>
      <w:r w:rsidR="001763D6" w:rsidRPr="00530425">
        <w:t>и документов посредством почтового отправления направляет расписку в их получении по указанному в заявлении почтовому адресу;</w:t>
      </w:r>
    </w:p>
    <w:p w14:paraId="552A050A" w14:textId="77777777" w:rsidR="001763D6" w:rsidRPr="00530425" w:rsidRDefault="002D60E3" w:rsidP="00240C67">
      <w:pPr>
        <w:widowControl w:val="0"/>
        <w:suppressAutoHyphens/>
        <w:spacing w:before="120"/>
        <w:ind w:firstLine="709"/>
        <w:jc w:val="both"/>
      </w:pPr>
      <w:r w:rsidRPr="00530425">
        <w:t>6</w:t>
      </w:r>
      <w:r w:rsidR="0097283C" w:rsidRPr="00530425">
        <w:t>)</w:t>
      </w:r>
      <w:r w:rsidR="001763D6" w:rsidRPr="00530425">
        <w:t xml:space="preserve"> </w:t>
      </w:r>
      <w:r w:rsidR="0097283C" w:rsidRPr="00530425">
        <w:t>п</w:t>
      </w:r>
      <w:r w:rsidR="001763D6" w:rsidRPr="00530425">
        <w:t xml:space="preserve">ри поступлении заявления и документов в форме электронных документов, направляет заявителю (представителю заявителя) сообщение об их получении с указанием входящего регистрационного номера, даты получения в личный кабинет заявителя (представителя заявителя) </w:t>
      </w:r>
      <w:r w:rsidR="003D07AE" w:rsidRPr="00530425">
        <w:t xml:space="preserve">на </w:t>
      </w:r>
      <w:r w:rsidR="00622C46" w:rsidRPr="00530425">
        <w:t>РПГУ</w:t>
      </w:r>
      <w:r w:rsidR="001763D6" w:rsidRPr="00530425">
        <w:t>;</w:t>
      </w:r>
    </w:p>
    <w:p w14:paraId="48103C01" w14:textId="77777777" w:rsidR="0097283C" w:rsidRPr="00530425" w:rsidRDefault="002D60E3" w:rsidP="00240C67">
      <w:pPr>
        <w:widowControl w:val="0"/>
        <w:suppressAutoHyphens/>
        <w:spacing w:before="120"/>
        <w:ind w:firstLine="709"/>
        <w:jc w:val="both"/>
      </w:pPr>
      <w:r w:rsidRPr="00530425">
        <w:t>7</w:t>
      </w:r>
      <w:r w:rsidR="0097283C" w:rsidRPr="00530425">
        <w:t xml:space="preserve">) </w:t>
      </w:r>
      <w:r w:rsidR="00C6058F" w:rsidRPr="00530425">
        <w:t xml:space="preserve">при непредставлении заявителем документов, необходимых для предоставления услуги, которые он вправе представить самостоятельно, </w:t>
      </w:r>
      <w:r w:rsidR="00685ABC" w:rsidRPr="00530425">
        <w:t xml:space="preserve">передает заявление и документы должностному лицу, ответственному за </w:t>
      </w:r>
      <w:r w:rsidR="0097283C" w:rsidRPr="00530425">
        <w:t xml:space="preserve">направление </w:t>
      </w:r>
      <w:r w:rsidR="000545F0" w:rsidRPr="00530425">
        <w:t>межведомственных запросов</w:t>
      </w:r>
      <w:r w:rsidR="00C6058F" w:rsidRPr="00530425">
        <w:t>;</w:t>
      </w:r>
    </w:p>
    <w:p w14:paraId="31DAD75E" w14:textId="77777777" w:rsidR="00E83905" w:rsidRPr="00530425" w:rsidRDefault="002D60E3" w:rsidP="00240C67">
      <w:pPr>
        <w:widowControl w:val="0"/>
        <w:suppressAutoHyphens/>
        <w:spacing w:before="120"/>
        <w:ind w:firstLine="709"/>
        <w:jc w:val="both"/>
      </w:pPr>
      <w:r w:rsidRPr="00530425">
        <w:t>8</w:t>
      </w:r>
      <w:r w:rsidR="00C6058F" w:rsidRPr="00530425">
        <w:t xml:space="preserve">) при </w:t>
      </w:r>
      <w:r w:rsidR="00E83905" w:rsidRPr="00530425">
        <w:t xml:space="preserve">представлении заявителем документов, необходимых для предоставления услуги, которые он вправе представить самостоятельно, передает заявление и документы должностному лицу, ответственному </w:t>
      </w:r>
      <w:r w:rsidR="00E60000" w:rsidRPr="00530425">
        <w:t>за рассмотрение заявления о предоставлении муниципальной услуги и прилагаемых к нему документов, подготовку результата.</w:t>
      </w:r>
    </w:p>
    <w:p w14:paraId="3385054B" w14:textId="7364F304" w:rsidR="0098235D" w:rsidRPr="00530425" w:rsidRDefault="0098235D" w:rsidP="00240C67">
      <w:pPr>
        <w:widowControl w:val="0"/>
        <w:suppressAutoHyphens/>
        <w:spacing w:before="120"/>
        <w:ind w:firstLine="709"/>
        <w:jc w:val="both"/>
      </w:pPr>
      <w:r w:rsidRPr="00530425">
        <w:t xml:space="preserve">3.2.3. Прием </w:t>
      </w:r>
      <w:r w:rsidR="00746D2E" w:rsidRPr="00530425">
        <w:t xml:space="preserve">заявления </w:t>
      </w:r>
      <w:r w:rsidRPr="00530425">
        <w:t xml:space="preserve">о предоставлении муниципальной услуги и прилагаемых к нему документов осуществляется в день их поступления в </w:t>
      </w:r>
      <w:r w:rsidR="00982163">
        <w:t>Департамент</w:t>
      </w:r>
      <w:r w:rsidR="00185654" w:rsidRPr="00530425">
        <w:rPr>
          <w:i/>
        </w:rPr>
        <w:t>.</w:t>
      </w:r>
    </w:p>
    <w:p w14:paraId="1128E76A" w14:textId="77777777" w:rsidR="00C349EC" w:rsidRPr="00530425" w:rsidRDefault="00C349EC" w:rsidP="00240C67">
      <w:pPr>
        <w:widowControl w:val="0"/>
        <w:suppressAutoHyphens/>
        <w:spacing w:before="120"/>
        <w:ind w:firstLine="709"/>
        <w:jc w:val="both"/>
      </w:pPr>
      <w:r w:rsidRPr="00530425">
        <w:t>3.2.</w:t>
      </w:r>
      <w:r w:rsidR="0098235D" w:rsidRPr="00530425">
        <w:t>4</w:t>
      </w:r>
      <w:r w:rsidRPr="00530425">
        <w:t xml:space="preserve">. </w:t>
      </w:r>
      <w:r w:rsidR="00E60000" w:rsidRPr="00530425">
        <w:t>Критерием принятия решения в рамках настоящей административной процедуры является наличие либо отсутствие основания для отказа в приеме</w:t>
      </w:r>
      <w:r w:rsidRPr="00530425">
        <w:t>.</w:t>
      </w:r>
    </w:p>
    <w:p w14:paraId="694286D3" w14:textId="77777777" w:rsidR="00C349EC" w:rsidRPr="00530425" w:rsidRDefault="00C349EC" w:rsidP="00240C67">
      <w:pPr>
        <w:widowControl w:val="0"/>
        <w:suppressAutoHyphens/>
        <w:spacing w:before="120"/>
        <w:ind w:firstLine="709"/>
        <w:jc w:val="both"/>
      </w:pPr>
      <w:r w:rsidRPr="00530425">
        <w:t>3.2.</w:t>
      </w:r>
      <w:r w:rsidR="0098235D" w:rsidRPr="00530425">
        <w:t>5</w:t>
      </w:r>
      <w:r w:rsidRPr="00530425">
        <w:t>. Результатом выполнения административной процедуры является прием и регистрация заявления и прилагаемых документов.</w:t>
      </w:r>
    </w:p>
    <w:p w14:paraId="383B4B22" w14:textId="77777777" w:rsidR="0097283C" w:rsidRPr="00530425" w:rsidRDefault="00C349EC" w:rsidP="00240C67">
      <w:pPr>
        <w:widowControl w:val="0"/>
        <w:suppressAutoHyphens/>
        <w:spacing w:before="120"/>
        <w:ind w:firstLine="709"/>
        <w:jc w:val="both"/>
      </w:pPr>
      <w:r w:rsidRPr="00530425">
        <w:t>3.2.</w:t>
      </w:r>
      <w:r w:rsidR="0098235D" w:rsidRPr="00530425">
        <w:t>6</w:t>
      </w:r>
      <w:r w:rsidRPr="00530425">
        <w:t>.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55BE2234" w14:textId="77777777" w:rsidR="00C349EC" w:rsidRPr="00530425" w:rsidRDefault="00C349EC" w:rsidP="00240C67">
      <w:pPr>
        <w:widowControl w:val="0"/>
        <w:suppressAutoHyphens/>
        <w:spacing w:before="120"/>
        <w:ind w:firstLine="709"/>
        <w:jc w:val="both"/>
      </w:pPr>
    </w:p>
    <w:p w14:paraId="7A331056" w14:textId="77777777" w:rsidR="00A92F83" w:rsidRPr="00530425" w:rsidRDefault="00A92F83"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3.3. Формирование и направление межведомственных запросов</w:t>
      </w:r>
      <w:r w:rsidR="00555E99"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в органы (организации),</w:t>
      </w:r>
      <w:r w:rsidR="000A0E8A"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 xml:space="preserve">в распоряжении которых </w:t>
      </w:r>
      <w:r w:rsidR="00555E99" w:rsidRPr="00530425">
        <w:rPr>
          <w:rFonts w:ascii="Times New Roman" w:hAnsi="Times New Roman" w:cs="Times New Roman"/>
          <w:b w:val="0"/>
          <w:color w:val="auto"/>
          <w:sz w:val="24"/>
          <w:szCs w:val="24"/>
        </w:rPr>
        <w:t xml:space="preserve">находятся документы и сведения, </w:t>
      </w:r>
      <w:r w:rsidRPr="00530425">
        <w:rPr>
          <w:rFonts w:ascii="Times New Roman" w:hAnsi="Times New Roman" w:cs="Times New Roman"/>
          <w:b w:val="0"/>
          <w:color w:val="auto"/>
          <w:sz w:val="24"/>
          <w:szCs w:val="24"/>
        </w:rPr>
        <w:t>необходимые для предоставления муниципальной услуги</w:t>
      </w:r>
    </w:p>
    <w:p w14:paraId="14069F38" w14:textId="77777777" w:rsidR="006539F8" w:rsidRPr="00530425" w:rsidRDefault="006539F8" w:rsidP="00240C67">
      <w:pPr>
        <w:widowControl w:val="0"/>
        <w:suppressAutoHyphens/>
        <w:spacing w:before="120"/>
        <w:ind w:firstLine="709"/>
        <w:jc w:val="both"/>
      </w:pPr>
    </w:p>
    <w:p w14:paraId="5D16D114" w14:textId="77777777" w:rsidR="00A92F83" w:rsidRPr="00530425" w:rsidRDefault="00A92F83" w:rsidP="00240C67">
      <w:pPr>
        <w:widowControl w:val="0"/>
        <w:suppressAutoHyphens/>
        <w:spacing w:before="120"/>
        <w:ind w:firstLine="709"/>
        <w:jc w:val="both"/>
      </w:pPr>
      <w:r w:rsidRPr="00530425">
        <w:t>3.</w:t>
      </w:r>
      <w:r w:rsidR="00664C2F" w:rsidRPr="00530425">
        <w:t>3</w:t>
      </w:r>
      <w:r w:rsidRPr="00530425">
        <w:t>.1. Основани</w:t>
      </w:r>
      <w:r w:rsidR="00664C2F" w:rsidRPr="00530425">
        <w:t>ем</w:t>
      </w:r>
      <w:r w:rsidRPr="00530425">
        <w:t xml:space="preserve"> для начала административной процедуры</w:t>
      </w:r>
      <w:r w:rsidR="00664C2F" w:rsidRPr="00530425">
        <w:t xml:space="preserve"> </w:t>
      </w:r>
      <w:r w:rsidRPr="00530425">
        <w:t xml:space="preserve">является </w:t>
      </w:r>
      <w:r w:rsidR="00C53FB6" w:rsidRPr="00530425">
        <w:t>поступление заявления</w:t>
      </w:r>
      <w:r w:rsidRPr="00530425">
        <w:t xml:space="preserve"> о предоставлении муниципальной услуги и документов.</w:t>
      </w:r>
    </w:p>
    <w:p w14:paraId="4F5FCCC6" w14:textId="2882208D" w:rsidR="000545F0" w:rsidRPr="00530425" w:rsidRDefault="00A92F83" w:rsidP="00240C67">
      <w:pPr>
        <w:widowControl w:val="0"/>
        <w:suppressAutoHyphens/>
        <w:spacing w:before="120"/>
        <w:ind w:firstLine="709"/>
        <w:jc w:val="both"/>
      </w:pPr>
      <w:r w:rsidRPr="00530425">
        <w:t>3.</w:t>
      </w:r>
      <w:r w:rsidR="000545F0" w:rsidRPr="00530425">
        <w:t>3</w:t>
      </w:r>
      <w:r w:rsidRPr="00530425">
        <w:t xml:space="preserve">.2. </w:t>
      </w:r>
      <w:r w:rsidR="000545F0" w:rsidRPr="00530425">
        <w:t xml:space="preserve">Должностным лицом, ответственным за выполнение административной процедуры, является специалист </w:t>
      </w:r>
      <w:r w:rsidR="00982163">
        <w:t xml:space="preserve">Департамент, </w:t>
      </w:r>
      <w:r w:rsidR="000545F0" w:rsidRPr="00530425">
        <w:t>ответственный за направление межведомственных запросов.</w:t>
      </w:r>
    </w:p>
    <w:p w14:paraId="293F9FF9" w14:textId="77777777" w:rsidR="00FB577A" w:rsidRPr="00530425" w:rsidRDefault="000545F0" w:rsidP="00240C67">
      <w:pPr>
        <w:widowControl w:val="0"/>
        <w:suppressAutoHyphens/>
        <w:spacing w:before="120"/>
        <w:ind w:firstLine="709"/>
        <w:jc w:val="both"/>
      </w:pPr>
      <w:r w:rsidRPr="00530425">
        <w:t xml:space="preserve">3.3.3. </w:t>
      </w:r>
      <w:r w:rsidR="00A92F83" w:rsidRPr="00530425">
        <w:t xml:space="preserve">Специалист, ответственный </w:t>
      </w:r>
      <w:r w:rsidRPr="00530425">
        <w:t>за направление межведомственных запросов</w:t>
      </w:r>
      <w:r w:rsidR="0086683B" w:rsidRPr="00530425">
        <w:t>, осуществляет следующие административные действия</w:t>
      </w:r>
      <w:r w:rsidR="00FB577A" w:rsidRPr="00530425">
        <w:t>:</w:t>
      </w:r>
    </w:p>
    <w:p w14:paraId="08E8D759" w14:textId="77777777" w:rsidR="00281CC7" w:rsidRPr="00530425" w:rsidRDefault="00FB577A" w:rsidP="00240C67">
      <w:pPr>
        <w:widowControl w:val="0"/>
        <w:suppressAutoHyphens/>
        <w:spacing w:before="120"/>
        <w:ind w:firstLine="709"/>
        <w:jc w:val="both"/>
      </w:pPr>
      <w:r w:rsidRPr="00530425">
        <w:t>1)</w:t>
      </w:r>
      <w:r w:rsidR="00A92F83" w:rsidRPr="00530425">
        <w:t xml:space="preserve"> формирует и направляет межведомственные запросы в</w:t>
      </w:r>
      <w:r w:rsidR="003D07AE" w:rsidRPr="00530425">
        <w:t xml:space="preserve"> </w:t>
      </w:r>
      <w:r w:rsidR="0000657A" w:rsidRPr="00530425">
        <w:t>целях получения</w:t>
      </w:r>
      <w:r w:rsidR="00281CC7" w:rsidRPr="00530425">
        <w:t xml:space="preserve"> сведений об объектах недвижимости</w:t>
      </w:r>
      <w:r w:rsidR="00592C26" w:rsidRPr="00530425">
        <w:t xml:space="preserve"> </w:t>
      </w:r>
      <w:r w:rsidR="0000657A" w:rsidRPr="00530425">
        <w:t xml:space="preserve">из </w:t>
      </w:r>
      <w:r w:rsidR="00592C26" w:rsidRPr="00530425">
        <w:t>Единого государственного реестра недвижимости</w:t>
      </w:r>
      <w:r w:rsidR="0000657A" w:rsidRPr="00530425">
        <w:t xml:space="preserve"> - в Федеральн</w:t>
      </w:r>
      <w:r w:rsidR="00580340" w:rsidRPr="00530425">
        <w:t>ую</w:t>
      </w:r>
      <w:r w:rsidR="0000657A" w:rsidRPr="00530425">
        <w:t xml:space="preserve"> служб</w:t>
      </w:r>
      <w:r w:rsidR="00580340" w:rsidRPr="00530425">
        <w:t>у</w:t>
      </w:r>
      <w:r w:rsidR="0000657A" w:rsidRPr="00530425">
        <w:t xml:space="preserve"> государственной регистрации, кадастра и картографии</w:t>
      </w:r>
      <w:r w:rsidR="00281CC7" w:rsidRPr="00530425">
        <w:t>.</w:t>
      </w:r>
    </w:p>
    <w:p w14:paraId="679A142C" w14:textId="77777777" w:rsidR="00E60000" w:rsidRPr="00530425" w:rsidRDefault="00FB577A" w:rsidP="00E60000">
      <w:pPr>
        <w:widowControl w:val="0"/>
        <w:suppressAutoHyphens/>
        <w:spacing w:before="120"/>
        <w:ind w:firstLine="709"/>
        <w:jc w:val="both"/>
      </w:pPr>
      <w:r w:rsidRPr="00530425">
        <w:t xml:space="preserve">2) </w:t>
      </w:r>
      <w:r w:rsidR="0086683B" w:rsidRPr="00530425">
        <w:t xml:space="preserve">передает </w:t>
      </w:r>
      <w:r w:rsidR="00986928" w:rsidRPr="00530425">
        <w:t>запрос</w:t>
      </w:r>
      <w:r w:rsidR="0086683B" w:rsidRPr="00530425">
        <w:t xml:space="preserve"> о предоставлении муниципальной услуги и прилагаемые к нему документы </w:t>
      </w:r>
      <w:r w:rsidR="00E60000" w:rsidRPr="00530425">
        <w:t>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1D04C795" w14:textId="77777777" w:rsidR="00C96A10" w:rsidRPr="00530425" w:rsidRDefault="00A92F83" w:rsidP="00240C67">
      <w:pPr>
        <w:widowControl w:val="0"/>
        <w:suppressAutoHyphens/>
        <w:spacing w:before="120"/>
        <w:ind w:firstLine="709"/>
        <w:jc w:val="both"/>
      </w:pPr>
      <w:r w:rsidRPr="00530425">
        <w:t>3.</w:t>
      </w:r>
      <w:r w:rsidR="0098235D" w:rsidRPr="00530425">
        <w:t>3</w:t>
      </w:r>
      <w:r w:rsidRPr="00530425">
        <w:t>.</w:t>
      </w:r>
      <w:r w:rsidR="00762D7C" w:rsidRPr="00530425">
        <w:t>4</w:t>
      </w:r>
      <w:r w:rsidRPr="00530425">
        <w:t xml:space="preserve">. </w:t>
      </w:r>
      <w:r w:rsidR="00C96A10" w:rsidRPr="00530425">
        <w:t xml:space="preserve">Межведомственный запрос </w:t>
      </w:r>
      <w:r w:rsidR="00E16163" w:rsidRPr="00530425">
        <w:t xml:space="preserve">оформляется в соответствии с требованиями </w:t>
      </w:r>
      <w:r w:rsidR="00580340" w:rsidRPr="00530425">
        <w:t>ФЗ</w:t>
      </w:r>
      <w:r w:rsidR="00E16163" w:rsidRPr="00530425">
        <w:t xml:space="preserve"> № 210-ФЗ</w:t>
      </w:r>
      <w:r w:rsidR="00580340" w:rsidRPr="00530425">
        <w:t>.</w:t>
      </w:r>
    </w:p>
    <w:p w14:paraId="5B6972AC" w14:textId="77777777" w:rsidR="00C96A10" w:rsidRPr="00530425" w:rsidRDefault="00C96A10" w:rsidP="00240C67">
      <w:pPr>
        <w:widowControl w:val="0"/>
        <w:suppressAutoHyphens/>
        <w:spacing w:before="120"/>
        <w:ind w:firstLine="709"/>
        <w:jc w:val="both"/>
      </w:pPr>
      <w:r w:rsidRPr="00530425">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77611EA0" w14:textId="77777777" w:rsidR="00C96A10" w:rsidRPr="00530425" w:rsidRDefault="00C96A10" w:rsidP="00240C67">
      <w:pPr>
        <w:widowControl w:val="0"/>
        <w:suppressAutoHyphens/>
        <w:spacing w:before="120"/>
        <w:ind w:firstLine="709"/>
        <w:jc w:val="both"/>
      </w:pPr>
      <w:r w:rsidRPr="00530425">
        <w:t>Межведомственные запросы формируются и направляются в электронной форме</w:t>
      </w:r>
      <w:r w:rsidR="00E16163" w:rsidRPr="00530425">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63E0E0C6" w14:textId="77777777" w:rsidR="00C96A10" w:rsidRPr="00530425" w:rsidRDefault="00C96A10" w:rsidP="00240C67">
      <w:pPr>
        <w:widowControl w:val="0"/>
        <w:suppressAutoHyphens/>
        <w:spacing w:before="120"/>
        <w:ind w:firstLine="709"/>
        <w:jc w:val="both"/>
      </w:pPr>
      <w:r w:rsidRPr="00530425">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451C077D" w14:textId="77777777" w:rsidR="00AE389F" w:rsidRPr="00530425" w:rsidRDefault="00AE389F" w:rsidP="00240C67">
      <w:pPr>
        <w:widowControl w:val="0"/>
        <w:suppressAutoHyphens/>
        <w:spacing w:before="120"/>
        <w:ind w:firstLine="709"/>
        <w:jc w:val="both"/>
      </w:pPr>
      <w:r w:rsidRPr="00530425">
        <w:t>Формирование</w:t>
      </w:r>
      <w:r w:rsidR="00A92F83" w:rsidRPr="00530425">
        <w:t xml:space="preserve"> и направлени</w:t>
      </w:r>
      <w:r w:rsidR="0098235D" w:rsidRPr="00530425">
        <w:t>е</w:t>
      </w:r>
      <w:r w:rsidR="00A92F83" w:rsidRPr="00530425">
        <w:t xml:space="preserve"> межведомственны</w:t>
      </w:r>
      <w:r w:rsidRPr="00530425">
        <w:t>х</w:t>
      </w:r>
      <w:r w:rsidR="00A92F83" w:rsidRPr="00530425">
        <w:t xml:space="preserve"> запрос</w:t>
      </w:r>
      <w:r w:rsidRPr="00530425">
        <w:t>ов</w:t>
      </w:r>
      <w:r w:rsidR="00A92F83" w:rsidRPr="00530425">
        <w:t xml:space="preserve"> </w:t>
      </w:r>
      <w:r w:rsidRPr="00530425">
        <w:t>осуществляется</w:t>
      </w:r>
      <w:r w:rsidR="00A92F83" w:rsidRPr="00530425">
        <w:t xml:space="preserve"> </w:t>
      </w:r>
      <w:r w:rsidRPr="00530425">
        <w:t xml:space="preserve">не </w:t>
      </w:r>
      <w:r w:rsidR="000644B1" w:rsidRPr="00530425">
        <w:t>позднее</w:t>
      </w:r>
      <w:r w:rsidRPr="00530425">
        <w:t xml:space="preserve"> 1 рабочего дня, следующего за приемом заявления о предоставлении муниципальной услуги и прилагаемых к нему документов.</w:t>
      </w:r>
    </w:p>
    <w:p w14:paraId="5F580E0A" w14:textId="77777777" w:rsidR="00762D7C" w:rsidRPr="00530425" w:rsidRDefault="00A92F83" w:rsidP="00240C67">
      <w:pPr>
        <w:widowControl w:val="0"/>
        <w:suppressAutoHyphens/>
        <w:spacing w:before="120"/>
        <w:ind w:firstLine="709"/>
        <w:jc w:val="both"/>
      </w:pPr>
      <w:r w:rsidRPr="00530425">
        <w:t>3.</w:t>
      </w:r>
      <w:r w:rsidR="00762D7C" w:rsidRPr="00530425">
        <w:t>3</w:t>
      </w:r>
      <w:r w:rsidRPr="00530425">
        <w:t>.</w:t>
      </w:r>
      <w:r w:rsidR="00762D7C" w:rsidRPr="00530425">
        <w:t>5</w:t>
      </w:r>
      <w:r w:rsidRPr="00530425">
        <w:t xml:space="preserve">. </w:t>
      </w:r>
      <w:r w:rsidR="00762D7C" w:rsidRPr="00530425">
        <w:t xml:space="preserve">Критерием принятия решения в рамках настоящей административной процедуры является </w:t>
      </w:r>
      <w:r w:rsidR="003D07AE" w:rsidRPr="00530425">
        <w:t xml:space="preserve">не представление заявителем (представителем заявителя) </w:t>
      </w:r>
      <w:r w:rsidR="00A340D0" w:rsidRPr="00530425">
        <w:t>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r w:rsidR="00762D7C" w:rsidRPr="00530425">
        <w:t>.</w:t>
      </w:r>
    </w:p>
    <w:p w14:paraId="501F8859" w14:textId="77777777" w:rsidR="00762D7C" w:rsidRPr="00530425" w:rsidRDefault="00762D7C" w:rsidP="00240C67">
      <w:pPr>
        <w:widowControl w:val="0"/>
        <w:suppressAutoHyphens/>
        <w:spacing w:before="120"/>
        <w:ind w:firstLine="709"/>
        <w:jc w:val="both"/>
      </w:pPr>
      <w:r w:rsidRPr="00530425">
        <w:t>3.3.6. Результатом выполнения административной процедуры является направление межведомственных запросов в органы (организации), в распоряжении которых находятся необходимые для предоставления муниципальной услуги документы и сведения.</w:t>
      </w:r>
    </w:p>
    <w:p w14:paraId="64BE9BB1" w14:textId="77777777" w:rsidR="00762D7C" w:rsidRPr="00530425" w:rsidRDefault="00762D7C" w:rsidP="00240C67">
      <w:pPr>
        <w:widowControl w:val="0"/>
        <w:suppressAutoHyphens/>
        <w:spacing w:before="120"/>
        <w:ind w:firstLine="709"/>
        <w:jc w:val="both"/>
      </w:pPr>
      <w:r w:rsidRPr="00530425">
        <w:t>3.3.7. Способом фиксации результата выполнения административной процедуры является регистрация запрос</w:t>
      </w:r>
      <w:r w:rsidR="0011784C" w:rsidRPr="00530425">
        <w:t>ов</w:t>
      </w:r>
      <w:r w:rsidRPr="00530425">
        <w:t>.</w:t>
      </w:r>
    </w:p>
    <w:p w14:paraId="7F67BB93" w14:textId="77777777" w:rsidR="00762D7C" w:rsidRPr="00530425" w:rsidRDefault="00762D7C" w:rsidP="00240C67">
      <w:pPr>
        <w:widowControl w:val="0"/>
        <w:suppressAutoHyphens/>
        <w:spacing w:before="120"/>
        <w:ind w:firstLine="709"/>
        <w:jc w:val="both"/>
      </w:pPr>
    </w:p>
    <w:p w14:paraId="4993F448" w14:textId="77777777" w:rsidR="00FB577A" w:rsidRPr="00530425" w:rsidRDefault="00FB577A" w:rsidP="00240C67">
      <w:pPr>
        <w:pStyle w:val="2"/>
        <w:keepNext w:val="0"/>
        <w:keepLines w:val="0"/>
        <w:widowControl w:val="0"/>
        <w:suppressAutoHyphens/>
        <w:spacing w:before="120"/>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3.</w:t>
      </w:r>
      <w:r w:rsidR="00ED3425" w:rsidRPr="00530425">
        <w:rPr>
          <w:rFonts w:ascii="Times New Roman" w:hAnsi="Times New Roman" w:cs="Times New Roman"/>
          <w:b w:val="0"/>
          <w:color w:val="auto"/>
          <w:sz w:val="24"/>
          <w:szCs w:val="24"/>
        </w:rPr>
        <w:t>4</w:t>
      </w:r>
      <w:r w:rsidRPr="00530425">
        <w:rPr>
          <w:rFonts w:ascii="Times New Roman" w:hAnsi="Times New Roman" w:cs="Times New Roman"/>
          <w:b w:val="0"/>
          <w:color w:val="auto"/>
          <w:sz w:val="24"/>
          <w:szCs w:val="24"/>
        </w:rPr>
        <w:t>.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14:paraId="4C0F4DFD" w14:textId="77777777" w:rsidR="006539F8" w:rsidRPr="00530425" w:rsidRDefault="006539F8" w:rsidP="00240C67">
      <w:pPr>
        <w:widowControl w:val="0"/>
        <w:suppressAutoHyphens/>
        <w:spacing w:before="120"/>
        <w:ind w:firstLine="709"/>
        <w:jc w:val="both"/>
      </w:pPr>
    </w:p>
    <w:p w14:paraId="022FC8F7" w14:textId="77777777" w:rsidR="00FB577A" w:rsidRPr="00530425" w:rsidRDefault="00FB577A" w:rsidP="00240C67">
      <w:pPr>
        <w:widowControl w:val="0"/>
        <w:suppressAutoHyphens/>
        <w:spacing w:before="120"/>
        <w:ind w:firstLine="709"/>
        <w:jc w:val="both"/>
      </w:pPr>
      <w:r w:rsidRPr="00530425">
        <w:t>3.</w:t>
      </w:r>
      <w:r w:rsidR="00ED3425" w:rsidRPr="00530425">
        <w:t>4</w:t>
      </w:r>
      <w:r w:rsidRPr="00530425">
        <w:t xml:space="preserve">.1. Основанием для начала административной процедуры является </w:t>
      </w:r>
      <w:r w:rsidR="00FA3406" w:rsidRPr="00530425">
        <w:t xml:space="preserve">поступление </w:t>
      </w:r>
      <w:r w:rsidR="00BB1A41" w:rsidRPr="00530425">
        <w:t xml:space="preserve">заявления </w:t>
      </w:r>
      <w:r w:rsidR="00FA3406" w:rsidRPr="00530425">
        <w:t>о предоставлении муниципальной услуги</w:t>
      </w:r>
      <w:r w:rsidR="000A7083" w:rsidRPr="00530425">
        <w:t>,</w:t>
      </w:r>
      <w:r w:rsidR="00CD6D63" w:rsidRPr="00530425">
        <w:t xml:space="preserve"> прилагаемых к нему документо</w:t>
      </w:r>
      <w:r w:rsidR="00CC2DF8" w:rsidRPr="00530425">
        <w:t>в, поступление ответов на межведомственные запросы либо истечение установленного ФЗ № 210-ФЗ срока со дня их направления</w:t>
      </w:r>
      <w:r w:rsidRPr="00530425">
        <w:t>.</w:t>
      </w:r>
    </w:p>
    <w:p w14:paraId="7E3D6E57" w14:textId="77777777" w:rsidR="00372AF5" w:rsidRPr="00530425" w:rsidRDefault="00FB577A" w:rsidP="00240C67">
      <w:pPr>
        <w:widowControl w:val="0"/>
        <w:suppressAutoHyphens/>
        <w:spacing w:before="120"/>
        <w:ind w:firstLine="709"/>
        <w:jc w:val="both"/>
      </w:pPr>
      <w:r w:rsidRPr="00530425">
        <w:t>3.</w:t>
      </w:r>
      <w:r w:rsidR="00ED3425" w:rsidRPr="00530425">
        <w:t>4</w:t>
      </w:r>
      <w:r w:rsidRPr="00530425">
        <w:t xml:space="preserve">.2. </w:t>
      </w:r>
      <w:r w:rsidR="0086683B" w:rsidRPr="00530425">
        <w:t>Должностным</w:t>
      </w:r>
      <w:r w:rsidR="00372AF5" w:rsidRPr="00530425">
        <w:t>и</w:t>
      </w:r>
      <w:r w:rsidR="0086683B" w:rsidRPr="00530425">
        <w:t xml:space="preserve"> лиц</w:t>
      </w:r>
      <w:r w:rsidR="00372AF5" w:rsidRPr="00530425">
        <w:t>ами</w:t>
      </w:r>
      <w:r w:rsidR="0086683B" w:rsidRPr="00530425">
        <w:t>, ответственным</w:t>
      </w:r>
      <w:r w:rsidR="00372AF5" w:rsidRPr="00530425">
        <w:t>и</w:t>
      </w:r>
      <w:r w:rsidR="0086683B" w:rsidRPr="00530425">
        <w:t xml:space="preserve"> за </w:t>
      </w:r>
      <w:r w:rsidR="00FA3406" w:rsidRPr="00530425">
        <w:t>рассмотрение заявления о предоставлении муниципальной услуги и прилагаемых к нему документов, подготовку результата</w:t>
      </w:r>
      <w:r w:rsidR="0086683B" w:rsidRPr="00530425">
        <w:t>, явля</w:t>
      </w:r>
      <w:r w:rsidR="00372AF5" w:rsidRPr="00530425">
        <w:t>ю</w:t>
      </w:r>
      <w:r w:rsidR="0086683B" w:rsidRPr="00530425">
        <w:t>тся</w:t>
      </w:r>
      <w:r w:rsidR="00372AF5" w:rsidRPr="00530425">
        <w:t>:</w:t>
      </w:r>
    </w:p>
    <w:p w14:paraId="15BEEBCF" w14:textId="61FB5205" w:rsidR="0086683B" w:rsidRPr="00530425" w:rsidRDefault="00372AF5" w:rsidP="00240C67">
      <w:pPr>
        <w:widowControl w:val="0"/>
        <w:suppressAutoHyphens/>
        <w:spacing w:before="120"/>
        <w:ind w:firstLine="709"/>
        <w:jc w:val="both"/>
      </w:pPr>
      <w:r w:rsidRPr="00530425">
        <w:t>1)</w:t>
      </w:r>
      <w:r w:rsidR="0086683B" w:rsidRPr="00530425">
        <w:t xml:space="preserve"> </w:t>
      </w:r>
      <w:r w:rsidR="00FA3406" w:rsidRPr="00530425">
        <w:t xml:space="preserve">специалист </w:t>
      </w:r>
      <w:r w:rsidR="00982163">
        <w:t>Департамент</w:t>
      </w:r>
      <w:r w:rsidR="0086683B" w:rsidRPr="00530425">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r w:rsidRPr="00530425">
        <w:t>;</w:t>
      </w:r>
    </w:p>
    <w:p w14:paraId="5869137A" w14:textId="464D1AB6" w:rsidR="00372AF5" w:rsidRPr="00530425" w:rsidRDefault="00372AF5" w:rsidP="00240C67">
      <w:pPr>
        <w:widowControl w:val="0"/>
        <w:suppressAutoHyphens/>
        <w:spacing w:before="120"/>
        <w:ind w:firstLine="709"/>
        <w:jc w:val="both"/>
      </w:pPr>
      <w:r w:rsidRPr="00530425">
        <w:t xml:space="preserve">2) </w:t>
      </w:r>
      <w:r w:rsidR="00982163">
        <w:t>директор Департамента (</w:t>
      </w:r>
      <w:r w:rsidRPr="00530425">
        <w:t>далее - руководитель).</w:t>
      </w:r>
    </w:p>
    <w:p w14:paraId="521D20C3" w14:textId="77777777" w:rsidR="00FB577A" w:rsidRPr="00530425" w:rsidRDefault="00FA3406" w:rsidP="00240C67">
      <w:pPr>
        <w:widowControl w:val="0"/>
        <w:suppressAutoHyphens/>
        <w:spacing w:before="120"/>
        <w:ind w:firstLine="709"/>
        <w:jc w:val="both"/>
      </w:pPr>
      <w:r w:rsidRPr="00530425">
        <w:t>3.</w:t>
      </w:r>
      <w:r w:rsidR="00ED3425" w:rsidRPr="00530425">
        <w:t>4</w:t>
      </w:r>
      <w:r w:rsidRPr="00530425">
        <w:t xml:space="preserve">.3. Специалист, ответственный за проверку, выполняет </w:t>
      </w:r>
      <w:r w:rsidR="00FB577A" w:rsidRPr="00530425">
        <w:t xml:space="preserve">следующие административные действия: </w:t>
      </w:r>
    </w:p>
    <w:p w14:paraId="427EB2D4" w14:textId="77777777" w:rsidR="00B135C5" w:rsidRPr="00530425" w:rsidRDefault="00FA3406" w:rsidP="00B135C5">
      <w:pPr>
        <w:widowControl w:val="0"/>
        <w:suppressAutoHyphens/>
        <w:spacing w:before="120"/>
        <w:ind w:firstLine="709"/>
        <w:jc w:val="both"/>
      </w:pPr>
      <w:r w:rsidRPr="00530425">
        <w:t>1</w:t>
      </w:r>
      <w:r w:rsidR="00B135C5" w:rsidRPr="00530425">
        <w:t>) проводит проверку наличия и правильности оформления представленных заявления и документов, необходимых для предоставления муниципальной услуги, и их соответствие установленным требованиям;</w:t>
      </w:r>
    </w:p>
    <w:p w14:paraId="119F4EA1" w14:textId="77777777" w:rsidR="00FA3406" w:rsidRPr="00530425" w:rsidRDefault="00B135C5" w:rsidP="00B135C5">
      <w:pPr>
        <w:widowControl w:val="0"/>
        <w:suppressAutoHyphens/>
        <w:spacing w:before="120"/>
        <w:ind w:firstLine="709"/>
        <w:jc w:val="both"/>
      </w:pPr>
      <w:r w:rsidRPr="00530425">
        <w:t>2) осуществляет подготовку проекта:</w:t>
      </w:r>
    </w:p>
    <w:p w14:paraId="27982146" w14:textId="77777777" w:rsidR="002B7451" w:rsidRPr="00530425" w:rsidRDefault="002B7451" w:rsidP="00240C67">
      <w:pPr>
        <w:widowControl w:val="0"/>
        <w:suppressAutoHyphens/>
        <w:spacing w:before="120"/>
        <w:ind w:firstLine="709"/>
        <w:jc w:val="both"/>
      </w:pPr>
      <w:r w:rsidRPr="00530425">
        <w:t>- решения о</w:t>
      </w:r>
      <w:r w:rsidR="00CD6D63" w:rsidRPr="00530425">
        <w:t xml:space="preserve">б утверждении </w:t>
      </w:r>
      <w:r w:rsidR="00CD6D63" w:rsidRPr="00530425">
        <w:rPr>
          <w:rFonts w:eastAsiaTheme="minorHAnsi"/>
          <w:lang w:eastAsia="en-US"/>
        </w:rPr>
        <w:t>схемы расположения земельного участка или земельных участков на кадастровом плане территории</w:t>
      </w:r>
      <w:r w:rsidRPr="00530425">
        <w:t>;</w:t>
      </w:r>
    </w:p>
    <w:p w14:paraId="12414968" w14:textId="77777777" w:rsidR="00FB577A" w:rsidRPr="00530425" w:rsidRDefault="002B7451" w:rsidP="00240C67">
      <w:pPr>
        <w:widowControl w:val="0"/>
        <w:suppressAutoHyphens/>
        <w:spacing w:before="120"/>
        <w:ind w:firstLine="709"/>
        <w:jc w:val="both"/>
      </w:pPr>
      <w:r w:rsidRPr="00530425">
        <w:t>- решения об отказе</w:t>
      </w:r>
      <w:r w:rsidR="00CD6D63" w:rsidRPr="00530425">
        <w:t xml:space="preserve"> в утверждении</w:t>
      </w:r>
      <w:r w:rsidRPr="00530425">
        <w:t xml:space="preserve"> </w:t>
      </w:r>
      <w:r w:rsidR="00CD6D63" w:rsidRPr="00530425">
        <w:rPr>
          <w:rFonts w:eastAsiaTheme="minorHAnsi"/>
          <w:lang w:eastAsia="en-US"/>
        </w:rPr>
        <w:t>схемы расположения земельного участка или земельных участков на кадастровом плане территории</w:t>
      </w:r>
      <w:r w:rsidR="000A7083" w:rsidRPr="00530425">
        <w:t>.</w:t>
      </w:r>
      <w:r w:rsidR="00372AF5" w:rsidRPr="00530425">
        <w:t xml:space="preserve"> </w:t>
      </w:r>
    </w:p>
    <w:p w14:paraId="6DA9DF7D" w14:textId="77777777" w:rsidR="00372AF5" w:rsidRPr="00530425" w:rsidRDefault="00372AF5" w:rsidP="00240C67">
      <w:pPr>
        <w:widowControl w:val="0"/>
        <w:suppressAutoHyphens/>
        <w:spacing w:before="120"/>
        <w:ind w:firstLine="709"/>
        <w:jc w:val="both"/>
      </w:pPr>
      <w:r w:rsidRPr="00530425">
        <w:t>3.</w:t>
      </w:r>
      <w:r w:rsidR="00ED3425" w:rsidRPr="00530425">
        <w:t>4</w:t>
      </w:r>
      <w:r w:rsidRPr="00530425">
        <w:t xml:space="preserve">.4. Руководитель выполняет следующие административные действия: </w:t>
      </w:r>
    </w:p>
    <w:p w14:paraId="28EFADE8" w14:textId="77777777" w:rsidR="00372AF5" w:rsidRPr="00530425" w:rsidRDefault="00372AF5" w:rsidP="00240C67">
      <w:pPr>
        <w:widowControl w:val="0"/>
        <w:suppressAutoHyphens/>
        <w:spacing w:before="120"/>
        <w:ind w:firstLine="709"/>
        <w:jc w:val="both"/>
      </w:pPr>
      <w:r w:rsidRPr="00530425">
        <w:t xml:space="preserve">1) проверяет данные, указанные в проекте решения; </w:t>
      </w:r>
    </w:p>
    <w:p w14:paraId="0DEF5B8D" w14:textId="77777777" w:rsidR="00580340" w:rsidRPr="00530425" w:rsidRDefault="00372AF5" w:rsidP="00240C67">
      <w:pPr>
        <w:widowControl w:val="0"/>
        <w:suppressAutoHyphens/>
        <w:spacing w:before="120"/>
        <w:ind w:firstLine="709"/>
        <w:jc w:val="both"/>
      </w:pPr>
      <w:r w:rsidRPr="00530425">
        <w:t>2) при отсутствии замечаний принимает решение путем подписания проекта</w:t>
      </w:r>
      <w:r w:rsidR="00425DFB" w:rsidRPr="00530425">
        <w:t xml:space="preserve"> </w:t>
      </w:r>
      <w:r w:rsidRPr="00530425">
        <w:t xml:space="preserve">и передает его должностному лицу, ответственному за </w:t>
      </w:r>
      <w:r w:rsidR="00FB2257" w:rsidRPr="00530425">
        <w:t>направление</w:t>
      </w:r>
      <w:r w:rsidRPr="00530425">
        <w:t xml:space="preserve"> </w:t>
      </w:r>
      <w:r w:rsidR="00D8759C" w:rsidRPr="00530425">
        <w:t>результата предоставления муниципальной услуги</w:t>
      </w:r>
      <w:r w:rsidRPr="00530425">
        <w:t>;</w:t>
      </w:r>
      <w:r w:rsidR="00425DFB" w:rsidRPr="00530425">
        <w:t xml:space="preserve"> </w:t>
      </w:r>
    </w:p>
    <w:p w14:paraId="3297E187" w14:textId="77777777" w:rsidR="00372AF5" w:rsidRPr="00530425" w:rsidRDefault="00372AF5" w:rsidP="00240C67">
      <w:pPr>
        <w:widowControl w:val="0"/>
        <w:suppressAutoHyphens/>
        <w:spacing w:before="120"/>
        <w:ind w:firstLine="709"/>
        <w:jc w:val="both"/>
      </w:pPr>
      <w:r w:rsidRPr="00530425">
        <w:t xml:space="preserve">3) при наличии замечаний возвращает </w:t>
      </w:r>
      <w:r w:rsidR="00452BC1" w:rsidRPr="00530425">
        <w:t xml:space="preserve">документы </w:t>
      </w:r>
      <w:r w:rsidRPr="00530425">
        <w:t>специалисту, ответственному за проверку</w:t>
      </w:r>
      <w:r w:rsidR="00452BC1" w:rsidRPr="00530425">
        <w:t>,</w:t>
      </w:r>
      <w:r w:rsidRPr="00530425">
        <w:t xml:space="preserve"> для повторного осуществления административных действий, указанных в пункте 3.</w:t>
      </w:r>
      <w:r w:rsidR="000A7083" w:rsidRPr="00530425">
        <w:t>5</w:t>
      </w:r>
      <w:r w:rsidRPr="00530425">
        <w:t>.3. настоящего административного регламента</w:t>
      </w:r>
      <w:r w:rsidR="00D8759C" w:rsidRPr="00530425">
        <w:t>.</w:t>
      </w:r>
    </w:p>
    <w:p w14:paraId="07B3BF74" w14:textId="6C007D57" w:rsidR="00FB577A" w:rsidRPr="00530425" w:rsidRDefault="00D8759C" w:rsidP="00240C67">
      <w:pPr>
        <w:widowControl w:val="0"/>
        <w:suppressAutoHyphens/>
        <w:spacing w:before="120"/>
        <w:ind w:firstLine="709"/>
        <w:jc w:val="both"/>
      </w:pPr>
      <w:r w:rsidRPr="00530425">
        <w:t>3.</w:t>
      </w:r>
      <w:r w:rsidR="00555E99" w:rsidRPr="00530425">
        <w:t>4</w:t>
      </w:r>
      <w:r w:rsidRPr="00530425">
        <w:t xml:space="preserve">.5. </w:t>
      </w:r>
      <w:r w:rsidR="00FB577A" w:rsidRPr="00530425">
        <w:t xml:space="preserve">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 - </w:t>
      </w:r>
      <w:r w:rsidR="006A0FDC" w:rsidRPr="00530425">
        <w:t xml:space="preserve">не позднее 1 </w:t>
      </w:r>
      <w:r w:rsidR="00433F01" w:rsidRPr="00530425">
        <w:t>календарного</w:t>
      </w:r>
      <w:r w:rsidR="006A0FDC" w:rsidRPr="00530425">
        <w:t xml:space="preserve"> дня, предшествующему дню окончания срока предоставления услуги</w:t>
      </w:r>
      <w:r w:rsidR="00FB577A" w:rsidRPr="00530425">
        <w:t>.</w:t>
      </w:r>
    </w:p>
    <w:p w14:paraId="15C47C97" w14:textId="77777777" w:rsidR="00FB577A" w:rsidRPr="00530425" w:rsidRDefault="00FB577A" w:rsidP="00240C67">
      <w:pPr>
        <w:widowControl w:val="0"/>
        <w:suppressAutoHyphens/>
        <w:spacing w:before="120"/>
        <w:ind w:firstLine="709"/>
        <w:jc w:val="both"/>
      </w:pPr>
      <w:r w:rsidRPr="00530425">
        <w:t>3.</w:t>
      </w:r>
      <w:r w:rsidR="00555E99" w:rsidRPr="00530425">
        <w:t>4</w:t>
      </w:r>
      <w:r w:rsidRPr="00530425">
        <w:t>.</w:t>
      </w:r>
      <w:r w:rsidR="00D8759C" w:rsidRPr="00530425">
        <w:t>6</w:t>
      </w:r>
      <w:r w:rsidRPr="00530425">
        <w:t xml:space="preserve">. Критерием принятия решения в рамках настоящей административной процедуры является наличие или отсутствие </w:t>
      </w:r>
      <w:r w:rsidR="00F51964" w:rsidRPr="00530425">
        <w:t xml:space="preserve">снований для </w:t>
      </w:r>
      <w:r w:rsidR="002A5CD2" w:rsidRPr="00530425">
        <w:t>принятия отрицательного решения</w:t>
      </w:r>
      <w:r w:rsidRPr="00530425">
        <w:t>.</w:t>
      </w:r>
    </w:p>
    <w:p w14:paraId="2DEC7038" w14:textId="77777777" w:rsidR="00FB577A" w:rsidRPr="00530425" w:rsidRDefault="00FB577A" w:rsidP="00240C67">
      <w:pPr>
        <w:widowControl w:val="0"/>
        <w:suppressAutoHyphens/>
        <w:spacing w:before="120"/>
        <w:ind w:firstLine="709"/>
        <w:jc w:val="both"/>
      </w:pPr>
      <w:r w:rsidRPr="00530425">
        <w:t>3.</w:t>
      </w:r>
      <w:r w:rsidR="00555E99" w:rsidRPr="00530425">
        <w:t>4</w:t>
      </w:r>
      <w:r w:rsidRPr="00530425">
        <w:t>.</w:t>
      </w:r>
      <w:r w:rsidR="00BC7C56" w:rsidRPr="00530425">
        <w:t>7</w:t>
      </w:r>
      <w:r w:rsidRPr="00530425">
        <w:t xml:space="preserve">. Результатом выполнения административной процедуры является </w:t>
      </w:r>
      <w:r w:rsidR="00BC7C56" w:rsidRPr="00530425">
        <w:t>документ, являющийся результатом</w:t>
      </w:r>
      <w:r w:rsidRPr="00530425">
        <w:t xml:space="preserve"> муниципальной услуги.</w:t>
      </w:r>
    </w:p>
    <w:p w14:paraId="6299D322" w14:textId="77777777" w:rsidR="006539F8" w:rsidRPr="00530425" w:rsidRDefault="00FB577A" w:rsidP="00240C67">
      <w:pPr>
        <w:widowControl w:val="0"/>
        <w:suppressAutoHyphens/>
        <w:spacing w:before="120"/>
        <w:ind w:firstLine="709"/>
        <w:jc w:val="both"/>
      </w:pPr>
      <w:r w:rsidRPr="00530425">
        <w:t>3.</w:t>
      </w:r>
      <w:r w:rsidR="00555E99" w:rsidRPr="00530425">
        <w:t>4</w:t>
      </w:r>
      <w:r w:rsidRPr="00530425">
        <w:t>.</w:t>
      </w:r>
      <w:r w:rsidR="00BC7C56" w:rsidRPr="00530425">
        <w:t>8</w:t>
      </w:r>
      <w:r w:rsidRPr="00530425">
        <w:t>. Способом фиксации результата выполнения административной процедуры является подписанное решение.</w:t>
      </w:r>
    </w:p>
    <w:p w14:paraId="4245A16F" w14:textId="77777777" w:rsidR="006539F8" w:rsidRPr="00530425" w:rsidRDefault="006539F8" w:rsidP="00240C67">
      <w:pPr>
        <w:widowControl w:val="0"/>
        <w:suppressAutoHyphens/>
        <w:spacing w:before="120"/>
        <w:ind w:firstLine="709"/>
        <w:jc w:val="both"/>
      </w:pPr>
    </w:p>
    <w:p w14:paraId="044EF040" w14:textId="77777777" w:rsidR="00FB577A" w:rsidRPr="00530425" w:rsidRDefault="00FB577A"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3.</w:t>
      </w:r>
      <w:r w:rsidR="00555E99" w:rsidRPr="00530425">
        <w:rPr>
          <w:rFonts w:ascii="Times New Roman" w:hAnsi="Times New Roman" w:cs="Times New Roman"/>
          <w:b w:val="0"/>
          <w:color w:val="auto"/>
          <w:sz w:val="24"/>
          <w:szCs w:val="24"/>
        </w:rPr>
        <w:t>5</w:t>
      </w:r>
      <w:r w:rsidRPr="00530425">
        <w:rPr>
          <w:rFonts w:ascii="Times New Roman" w:hAnsi="Times New Roman" w:cs="Times New Roman"/>
          <w:b w:val="0"/>
          <w:color w:val="auto"/>
          <w:sz w:val="24"/>
          <w:szCs w:val="24"/>
        </w:rPr>
        <w:t xml:space="preserve">. </w:t>
      </w:r>
      <w:r w:rsidR="00FB2257" w:rsidRPr="00530425">
        <w:rPr>
          <w:rFonts w:ascii="Times New Roman" w:hAnsi="Times New Roman" w:cs="Times New Roman"/>
          <w:b w:val="0"/>
          <w:color w:val="auto"/>
          <w:sz w:val="24"/>
          <w:szCs w:val="24"/>
        </w:rPr>
        <w:t>Направление</w:t>
      </w:r>
      <w:r w:rsidRPr="00530425">
        <w:rPr>
          <w:rFonts w:ascii="Times New Roman" w:hAnsi="Times New Roman" w:cs="Times New Roman"/>
          <w:b w:val="0"/>
          <w:color w:val="auto"/>
          <w:sz w:val="24"/>
          <w:szCs w:val="24"/>
        </w:rPr>
        <w:t xml:space="preserve"> </w:t>
      </w:r>
      <w:r w:rsidR="00136366" w:rsidRPr="00530425">
        <w:rPr>
          <w:rFonts w:ascii="Times New Roman" w:hAnsi="Times New Roman" w:cs="Times New Roman"/>
          <w:b w:val="0"/>
          <w:color w:val="auto"/>
          <w:sz w:val="24"/>
          <w:szCs w:val="24"/>
        </w:rPr>
        <w:t xml:space="preserve">(выдача) </w:t>
      </w:r>
      <w:r w:rsidRPr="00530425">
        <w:rPr>
          <w:rFonts w:ascii="Times New Roman" w:hAnsi="Times New Roman" w:cs="Times New Roman"/>
          <w:b w:val="0"/>
          <w:color w:val="auto"/>
          <w:sz w:val="24"/>
          <w:szCs w:val="24"/>
        </w:rPr>
        <w:t>результата предоставления муниципальной услуги</w:t>
      </w:r>
    </w:p>
    <w:p w14:paraId="63638151" w14:textId="77777777" w:rsidR="006539F8" w:rsidRPr="00530425" w:rsidRDefault="006539F8" w:rsidP="00240C67">
      <w:pPr>
        <w:widowControl w:val="0"/>
        <w:suppressAutoHyphens/>
        <w:spacing w:before="120"/>
        <w:ind w:firstLine="709"/>
        <w:jc w:val="both"/>
      </w:pPr>
    </w:p>
    <w:p w14:paraId="7B64F7DC" w14:textId="77777777" w:rsidR="00FB577A" w:rsidRPr="00530425" w:rsidRDefault="00FB577A" w:rsidP="00240C67">
      <w:pPr>
        <w:widowControl w:val="0"/>
        <w:suppressAutoHyphens/>
        <w:spacing w:before="120"/>
        <w:ind w:firstLine="709"/>
        <w:jc w:val="both"/>
      </w:pPr>
      <w:r w:rsidRPr="00530425">
        <w:t>3.</w:t>
      </w:r>
      <w:r w:rsidR="00555E99" w:rsidRPr="00530425">
        <w:t>5</w:t>
      </w:r>
      <w:r w:rsidRPr="00530425">
        <w:t xml:space="preserve">.1. Основанием для начала административной процедуры является поступление подписанного решения </w:t>
      </w:r>
      <w:r w:rsidR="00ED3425" w:rsidRPr="00530425">
        <w:t>ОМСУ</w:t>
      </w:r>
      <w:r w:rsidRPr="00530425">
        <w:t>.</w:t>
      </w:r>
    </w:p>
    <w:p w14:paraId="6B85A14A" w14:textId="47BCE413" w:rsidR="00FB577A" w:rsidRPr="00530425" w:rsidRDefault="00FB577A" w:rsidP="00240C67">
      <w:pPr>
        <w:widowControl w:val="0"/>
        <w:suppressAutoHyphens/>
        <w:spacing w:before="120"/>
        <w:ind w:firstLine="709"/>
        <w:jc w:val="both"/>
      </w:pPr>
      <w:r w:rsidRPr="00530425">
        <w:t>3.</w:t>
      </w:r>
      <w:r w:rsidR="00555E99" w:rsidRPr="00530425">
        <w:t>5</w:t>
      </w:r>
      <w:r w:rsidRPr="00530425">
        <w:t xml:space="preserve">.2. Должностным лицом, ответственным за </w:t>
      </w:r>
      <w:r w:rsidR="00444547" w:rsidRPr="00530425">
        <w:t>направление</w:t>
      </w:r>
      <w:r w:rsidRPr="00530425">
        <w:t xml:space="preserve"> результата предоставления муниципальной услуги, является специалист </w:t>
      </w:r>
      <w:r w:rsidR="00982163">
        <w:t>Департамента</w:t>
      </w:r>
      <w:r w:rsidRPr="00530425">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w:t>
      </w:r>
      <w:r w:rsidR="00444547" w:rsidRPr="00530425">
        <w:t>направление результата</w:t>
      </w:r>
      <w:r w:rsidRPr="00530425">
        <w:t>).</w:t>
      </w:r>
    </w:p>
    <w:p w14:paraId="00898328" w14:textId="77777777" w:rsidR="00FB577A" w:rsidRPr="00530425" w:rsidRDefault="00FB577A" w:rsidP="00240C67">
      <w:pPr>
        <w:widowControl w:val="0"/>
        <w:suppressAutoHyphens/>
        <w:spacing w:before="120"/>
        <w:ind w:firstLine="709"/>
        <w:jc w:val="both"/>
      </w:pPr>
      <w:r w:rsidRPr="00530425">
        <w:t xml:space="preserve">Специалист, ответственный за </w:t>
      </w:r>
      <w:r w:rsidR="00444547" w:rsidRPr="00530425">
        <w:t>направление результата</w:t>
      </w:r>
      <w:r w:rsidR="00136366" w:rsidRPr="00530425">
        <w:t>, выполняет следующие административные действия</w:t>
      </w:r>
      <w:r w:rsidRPr="00530425">
        <w:t>:</w:t>
      </w:r>
    </w:p>
    <w:p w14:paraId="36793EF8" w14:textId="77777777" w:rsidR="00FB577A" w:rsidRPr="00530425" w:rsidRDefault="00136366" w:rsidP="00240C67">
      <w:pPr>
        <w:widowControl w:val="0"/>
        <w:suppressAutoHyphens/>
        <w:spacing w:before="120"/>
        <w:ind w:firstLine="709"/>
        <w:jc w:val="both"/>
      </w:pPr>
      <w:r w:rsidRPr="00530425">
        <w:t>1)</w:t>
      </w:r>
      <w:r w:rsidR="00FB577A" w:rsidRPr="00530425">
        <w:t xml:space="preserve"> </w:t>
      </w:r>
      <w:r w:rsidR="0085169C" w:rsidRPr="00530425">
        <w:t xml:space="preserve">при поступлении запроса на предоставление муниципальной услуги в ОМСУ при личном обращении заявителя (представителя заявителя) либо почтовым отправлением </w:t>
      </w:r>
      <w:r w:rsidR="0052638F" w:rsidRPr="00530425">
        <w:t xml:space="preserve">- уведомляет заявителя (представителя заявителя) по телефону о возможности получения </w:t>
      </w:r>
      <w:r w:rsidR="00BA45DD" w:rsidRPr="00530425">
        <w:t>решения</w:t>
      </w:r>
      <w:r w:rsidR="0052638F" w:rsidRPr="00530425">
        <w:t xml:space="preserve"> с последующей выдачей результата предоставления муниципальной услуги заявителю (представителя заявителя) при личном обращении</w:t>
      </w:r>
      <w:r w:rsidR="00FB577A" w:rsidRPr="00530425">
        <w:t>;</w:t>
      </w:r>
    </w:p>
    <w:p w14:paraId="647174BA" w14:textId="77777777" w:rsidR="0085169C" w:rsidRPr="00530425" w:rsidRDefault="0085169C" w:rsidP="00240C67">
      <w:pPr>
        <w:widowControl w:val="0"/>
        <w:suppressAutoHyphens/>
        <w:spacing w:before="120"/>
        <w:ind w:firstLine="709"/>
        <w:jc w:val="both"/>
      </w:pPr>
      <w:r w:rsidRPr="00530425">
        <w:t>2) при поступлении запроса на предоставление муниципальной услуги в ОМСУ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6F97F78F" w14:textId="680583C9" w:rsidR="00FB577A" w:rsidRPr="00530425" w:rsidRDefault="0085169C" w:rsidP="00240C67">
      <w:pPr>
        <w:widowControl w:val="0"/>
        <w:suppressAutoHyphens/>
        <w:spacing w:before="120"/>
        <w:ind w:firstLine="709"/>
        <w:jc w:val="both"/>
      </w:pPr>
      <w:r w:rsidRPr="00530425">
        <w:t>3) при поступлении запроса на предоставление муниципальной услуги в ОМСУ в электронном виде -</w:t>
      </w:r>
      <w:r w:rsidR="00FB577A" w:rsidRPr="00530425">
        <w:t xml:space="preserve"> направляет через личный кабинет заявителя уведомление о принятии решения с приложением электронной копии документа, являющегося результатом предоставления муниципальной услуги</w:t>
      </w:r>
      <w:r w:rsidR="00F52490" w:rsidRPr="00530425">
        <w:t>;</w:t>
      </w:r>
    </w:p>
    <w:p w14:paraId="369DA331" w14:textId="25F0071D" w:rsidR="00F52490" w:rsidRPr="00530425" w:rsidRDefault="00F52490" w:rsidP="00240C67">
      <w:pPr>
        <w:widowControl w:val="0"/>
        <w:suppressAutoHyphens/>
        <w:spacing w:before="120"/>
        <w:ind w:firstLine="709"/>
        <w:jc w:val="both"/>
      </w:pPr>
      <w:r w:rsidRPr="00530425">
        <w:t>4) при выборе заявителем способа направления положительного результата посредством электронной почты в форме электронного документа на адрес электронной почты кадастрового инженера, оказывающего услугу по подготовке межевого плана, – направляет положительный результат на адрес электронной почты, указанный в заявлении.</w:t>
      </w:r>
    </w:p>
    <w:p w14:paraId="340109AF" w14:textId="26CE31CB" w:rsidR="00FB577A" w:rsidRPr="00530425" w:rsidRDefault="00F52490" w:rsidP="00240C67">
      <w:pPr>
        <w:widowControl w:val="0"/>
        <w:suppressAutoHyphens/>
        <w:spacing w:before="120"/>
        <w:ind w:firstLine="709"/>
        <w:jc w:val="both"/>
      </w:pPr>
      <w:r w:rsidRPr="00530425">
        <w:t>Направление (выдача) результата предоставления муниципальной услуги осуществляется в срок не превышающий срок предоставления муниципальной услуги.</w:t>
      </w:r>
    </w:p>
    <w:p w14:paraId="26DD453C" w14:textId="2DC5894E" w:rsidR="00FB577A" w:rsidRPr="00530425" w:rsidRDefault="00FB577A" w:rsidP="00240C67">
      <w:pPr>
        <w:widowControl w:val="0"/>
        <w:suppressAutoHyphens/>
        <w:spacing w:before="120"/>
        <w:ind w:firstLine="709"/>
        <w:jc w:val="both"/>
      </w:pPr>
      <w:r w:rsidRPr="00530425">
        <w:t>3.</w:t>
      </w:r>
      <w:r w:rsidR="00555E99" w:rsidRPr="00530425">
        <w:t>5</w:t>
      </w:r>
      <w:r w:rsidRPr="00530425">
        <w:t xml:space="preserve">.3. </w:t>
      </w:r>
      <w:r w:rsidR="002035E0" w:rsidRPr="00530425">
        <w:t xml:space="preserve">Критерием принятия решения в рамках настоящей административной процедуры является способ поступления заявления в </w:t>
      </w:r>
      <w:r w:rsidR="00E80955" w:rsidRPr="00530425">
        <w:t>ОМСУ</w:t>
      </w:r>
      <w:r w:rsidR="002035E0" w:rsidRPr="00530425">
        <w:t xml:space="preserve"> и способ направления результата </w:t>
      </w:r>
      <w:r w:rsidR="00E80955" w:rsidRPr="00530425">
        <w:t xml:space="preserve">муниципальной </w:t>
      </w:r>
      <w:r w:rsidR="002035E0" w:rsidRPr="00530425">
        <w:t>услуги, указанный в заявлении</w:t>
      </w:r>
      <w:r w:rsidRPr="00530425">
        <w:t xml:space="preserve">. </w:t>
      </w:r>
    </w:p>
    <w:p w14:paraId="11B5CD4A" w14:textId="77777777" w:rsidR="00FB577A" w:rsidRPr="00530425" w:rsidRDefault="00FB577A" w:rsidP="00240C67">
      <w:pPr>
        <w:widowControl w:val="0"/>
        <w:suppressAutoHyphens/>
        <w:spacing w:before="120"/>
        <w:ind w:firstLine="709"/>
        <w:jc w:val="both"/>
      </w:pPr>
      <w:r w:rsidRPr="00530425">
        <w:t>3.</w:t>
      </w:r>
      <w:r w:rsidR="00555E99" w:rsidRPr="00530425">
        <w:t>5</w:t>
      </w:r>
      <w:r w:rsidRPr="00530425">
        <w:t>.4. Результатом выполнения административной процедуры является</w:t>
      </w:r>
      <w:r w:rsidR="000F1EB3" w:rsidRPr="00530425">
        <w:t xml:space="preserve"> </w:t>
      </w:r>
      <w:r w:rsidRPr="00530425">
        <w:t xml:space="preserve">направление заявителю </w:t>
      </w:r>
      <w:r w:rsidR="00C01ED7" w:rsidRPr="00530425">
        <w:t xml:space="preserve">документа, являющегося результатом </w:t>
      </w:r>
      <w:r w:rsidR="000F1EB3" w:rsidRPr="00530425">
        <w:t>предоставления муниципальной услуги.</w:t>
      </w:r>
    </w:p>
    <w:p w14:paraId="06915618" w14:textId="77777777" w:rsidR="00FB577A" w:rsidRPr="00530425" w:rsidRDefault="00FB577A" w:rsidP="00240C67">
      <w:pPr>
        <w:widowControl w:val="0"/>
        <w:suppressAutoHyphens/>
        <w:spacing w:before="120"/>
        <w:ind w:firstLine="709"/>
        <w:jc w:val="both"/>
      </w:pPr>
      <w:r w:rsidRPr="00530425">
        <w:t>3.</w:t>
      </w:r>
      <w:r w:rsidR="00555E99" w:rsidRPr="00530425">
        <w:t>5</w:t>
      </w:r>
      <w:r w:rsidRPr="00530425">
        <w:t xml:space="preserve">.5. Способом фиксации результата выполнения административной процедуры является отметка о </w:t>
      </w:r>
      <w:r w:rsidR="000B28C7" w:rsidRPr="00530425">
        <w:t xml:space="preserve">направлении </w:t>
      </w:r>
      <w:r w:rsidRPr="00530425">
        <w:t>(</w:t>
      </w:r>
      <w:r w:rsidR="000B28C7" w:rsidRPr="00530425">
        <w:t>выдаче</w:t>
      </w:r>
      <w:r w:rsidRPr="00530425">
        <w:t xml:space="preserve">) </w:t>
      </w:r>
      <w:r w:rsidR="00C01ED7" w:rsidRPr="00530425">
        <w:t>документа, являющегося результатом</w:t>
      </w:r>
      <w:r w:rsidRPr="00530425">
        <w:t xml:space="preserve"> предоставления муниципальной услуги.</w:t>
      </w:r>
    </w:p>
    <w:p w14:paraId="10A091C4" w14:textId="77777777" w:rsidR="001669F1" w:rsidRPr="00530425" w:rsidRDefault="001669F1" w:rsidP="00240C67">
      <w:pPr>
        <w:widowControl w:val="0"/>
        <w:suppressAutoHyphens/>
        <w:spacing w:before="120"/>
        <w:ind w:firstLine="709"/>
        <w:jc w:val="both"/>
      </w:pPr>
    </w:p>
    <w:p w14:paraId="7B04C4C5" w14:textId="77777777" w:rsidR="001669F1" w:rsidRPr="00530425" w:rsidRDefault="001669F1"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3.</w:t>
      </w:r>
      <w:r w:rsidR="00555E99" w:rsidRPr="00530425">
        <w:rPr>
          <w:rFonts w:ascii="Times New Roman" w:hAnsi="Times New Roman" w:cs="Times New Roman"/>
          <w:b w:val="0"/>
          <w:color w:val="auto"/>
          <w:sz w:val="24"/>
          <w:szCs w:val="24"/>
        </w:rPr>
        <w:t>6</w:t>
      </w:r>
      <w:r w:rsidRPr="00530425">
        <w:rPr>
          <w:rFonts w:ascii="Times New Roman" w:hAnsi="Times New Roman" w:cs="Times New Roman"/>
          <w:b w:val="0"/>
          <w:color w:val="auto"/>
          <w:sz w:val="24"/>
          <w:szCs w:val="24"/>
        </w:rPr>
        <w:t>. Порядок осуществления административных процедур</w:t>
      </w:r>
      <w:r w:rsidR="00555E99"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в электронной форм</w:t>
      </w:r>
      <w:r w:rsidR="00555E99" w:rsidRPr="00530425">
        <w:rPr>
          <w:rFonts w:ascii="Times New Roman" w:hAnsi="Times New Roman" w:cs="Times New Roman"/>
          <w:b w:val="0"/>
          <w:color w:val="auto"/>
          <w:sz w:val="24"/>
          <w:szCs w:val="24"/>
        </w:rPr>
        <w:t xml:space="preserve">е, в том числе с использованием </w:t>
      </w:r>
      <w:r w:rsidR="003703FC" w:rsidRPr="00530425">
        <w:rPr>
          <w:rFonts w:ascii="Times New Roman" w:hAnsi="Times New Roman" w:cs="Times New Roman"/>
          <w:b w:val="0"/>
          <w:color w:val="auto"/>
          <w:sz w:val="24"/>
          <w:szCs w:val="24"/>
        </w:rPr>
        <w:t>ЕПГУ</w:t>
      </w:r>
      <w:r w:rsidRPr="00530425">
        <w:rPr>
          <w:rFonts w:ascii="Times New Roman" w:hAnsi="Times New Roman" w:cs="Times New Roman"/>
          <w:b w:val="0"/>
          <w:color w:val="auto"/>
          <w:sz w:val="24"/>
          <w:szCs w:val="24"/>
        </w:rPr>
        <w:t xml:space="preserve"> и </w:t>
      </w:r>
      <w:r w:rsidR="003703FC" w:rsidRPr="00530425">
        <w:rPr>
          <w:rFonts w:ascii="Times New Roman" w:hAnsi="Times New Roman" w:cs="Times New Roman"/>
          <w:b w:val="0"/>
          <w:color w:val="auto"/>
          <w:sz w:val="24"/>
          <w:szCs w:val="24"/>
        </w:rPr>
        <w:t>РПГУ</w:t>
      </w:r>
    </w:p>
    <w:p w14:paraId="00FDBF18"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2198A335" w14:textId="77777777" w:rsidR="00697D90" w:rsidRPr="00530425" w:rsidRDefault="00697D90"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w:t>
      </w:r>
      <w:r w:rsidR="00555E99" w:rsidRPr="00530425">
        <w:rPr>
          <w:rFonts w:ascii="Times New Roman" w:hAnsi="Times New Roman" w:cs="Times New Roman"/>
          <w:sz w:val="24"/>
          <w:szCs w:val="24"/>
        </w:rPr>
        <w:t>6</w:t>
      </w:r>
      <w:r w:rsidRPr="00530425">
        <w:rPr>
          <w:rFonts w:ascii="Times New Roman" w:hAnsi="Times New Roman" w:cs="Times New Roman"/>
          <w:sz w:val="24"/>
          <w:szCs w:val="24"/>
        </w:rPr>
        <w:t>.1.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77B9F787" w14:textId="77777777" w:rsidR="00697D90" w:rsidRPr="00530425" w:rsidRDefault="00697D90"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w:t>
      </w:r>
      <w:r w:rsidR="00555E99" w:rsidRPr="00530425">
        <w:rPr>
          <w:rFonts w:ascii="Times New Roman" w:hAnsi="Times New Roman" w:cs="Times New Roman"/>
          <w:sz w:val="24"/>
          <w:szCs w:val="24"/>
        </w:rPr>
        <w:t>6</w:t>
      </w:r>
      <w:r w:rsidRPr="00530425">
        <w:rPr>
          <w:rFonts w:ascii="Times New Roman" w:hAnsi="Times New Roman" w:cs="Times New Roman"/>
          <w:sz w:val="24"/>
          <w:szCs w:val="24"/>
        </w:rPr>
        <w:t xml:space="preserve">.2. Запись в электронной форме на прием в ОМСУ для подачи запроса о предоставлении муниципальной услуги производится через официальный сайт ОМСУ, РПГУ. </w:t>
      </w:r>
    </w:p>
    <w:p w14:paraId="3459E221" w14:textId="77777777" w:rsidR="00B40635" w:rsidRPr="00530425" w:rsidRDefault="00B40635"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7744D364" w14:textId="77777777" w:rsidR="00697D90" w:rsidRPr="00530425" w:rsidRDefault="00697D90"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266EA781" w14:textId="77777777" w:rsidR="00697D90" w:rsidRPr="00530425" w:rsidRDefault="00697D90"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w:t>
      </w:r>
      <w:r w:rsidR="00555E99" w:rsidRPr="00530425">
        <w:rPr>
          <w:rFonts w:ascii="Times New Roman" w:hAnsi="Times New Roman" w:cs="Times New Roman"/>
          <w:sz w:val="24"/>
          <w:szCs w:val="24"/>
        </w:rPr>
        <w:t>6</w:t>
      </w:r>
      <w:r w:rsidRPr="00530425">
        <w:rPr>
          <w:rFonts w:ascii="Times New Roman" w:hAnsi="Times New Roman" w:cs="Times New Roman"/>
          <w:sz w:val="24"/>
          <w:szCs w:val="24"/>
        </w:rPr>
        <w:t>.3. Формирование запроса заявителем осуществляется посредством заполнения электронной формы запроса на РПГУ.</w:t>
      </w:r>
    </w:p>
    <w:p w14:paraId="7E1CC338" w14:textId="77777777" w:rsidR="00697D90" w:rsidRPr="00530425" w:rsidRDefault="00697D90"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w:t>
      </w:r>
      <w:r w:rsidR="00555E99" w:rsidRPr="00530425">
        <w:rPr>
          <w:rFonts w:ascii="Times New Roman" w:hAnsi="Times New Roman" w:cs="Times New Roman"/>
          <w:sz w:val="24"/>
          <w:szCs w:val="24"/>
        </w:rPr>
        <w:t>6</w:t>
      </w:r>
      <w:r w:rsidRPr="00530425">
        <w:rPr>
          <w:rFonts w:ascii="Times New Roman" w:hAnsi="Times New Roman" w:cs="Times New Roman"/>
          <w:sz w:val="24"/>
          <w:szCs w:val="24"/>
        </w:rPr>
        <w:t>.4. При подаче заявителем запроса в электронной форме не требуется предоставление заявителем документов на бумажном носителе.</w:t>
      </w:r>
    </w:p>
    <w:p w14:paraId="307A46DD" w14:textId="77777777" w:rsidR="0086179A" w:rsidRPr="00530425" w:rsidRDefault="00452BC1"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w:t>
      </w:r>
      <w:r w:rsidR="00555E99" w:rsidRPr="00530425">
        <w:rPr>
          <w:rFonts w:ascii="Times New Roman" w:hAnsi="Times New Roman" w:cs="Times New Roman"/>
          <w:sz w:val="24"/>
          <w:szCs w:val="24"/>
        </w:rPr>
        <w:t>6</w:t>
      </w:r>
      <w:r w:rsidR="00A43FD6" w:rsidRPr="00530425">
        <w:rPr>
          <w:rFonts w:ascii="Times New Roman" w:hAnsi="Times New Roman" w:cs="Times New Roman"/>
          <w:sz w:val="24"/>
          <w:szCs w:val="24"/>
        </w:rPr>
        <w:t>.5</w:t>
      </w:r>
      <w:r w:rsidRPr="00530425">
        <w:rPr>
          <w:rFonts w:ascii="Times New Roman" w:hAnsi="Times New Roman" w:cs="Times New Roman"/>
          <w:sz w:val="24"/>
          <w:szCs w:val="24"/>
        </w:rPr>
        <w:t xml:space="preserve">. </w:t>
      </w:r>
      <w:r w:rsidR="0086179A" w:rsidRPr="00530425">
        <w:rPr>
          <w:rFonts w:ascii="Times New Roman" w:hAnsi="Times New Roman" w:cs="Times New Roman"/>
          <w:sz w:val="24"/>
          <w:szCs w:val="24"/>
        </w:rPr>
        <w:t>При направлении запроса на предоставление муниципальной услуги через РПГУ</w:t>
      </w:r>
      <w:r w:rsidR="0031019C" w:rsidRPr="00530425">
        <w:rPr>
          <w:rFonts w:ascii="Times New Roman" w:hAnsi="Times New Roman" w:cs="Times New Roman"/>
          <w:sz w:val="24"/>
          <w:szCs w:val="24"/>
        </w:rPr>
        <w:t xml:space="preserve"> направление сообщения о приеме запроса осуществляется в личный кабинет заявителя (представителя заявителя).</w:t>
      </w:r>
    </w:p>
    <w:p w14:paraId="5DFD4827" w14:textId="77777777" w:rsidR="00697D90" w:rsidRPr="00530425" w:rsidRDefault="0031019C"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w:t>
      </w:r>
      <w:r w:rsidR="00555E99" w:rsidRPr="00530425">
        <w:rPr>
          <w:rFonts w:ascii="Times New Roman" w:hAnsi="Times New Roman" w:cs="Times New Roman"/>
          <w:sz w:val="24"/>
          <w:szCs w:val="24"/>
        </w:rPr>
        <w:t>6</w:t>
      </w:r>
      <w:r w:rsidRPr="00530425">
        <w:rPr>
          <w:rFonts w:ascii="Times New Roman" w:hAnsi="Times New Roman" w:cs="Times New Roman"/>
          <w:sz w:val="24"/>
          <w:szCs w:val="24"/>
        </w:rPr>
        <w:t>.</w:t>
      </w:r>
      <w:r w:rsidR="00A43FD6" w:rsidRPr="00530425">
        <w:rPr>
          <w:rFonts w:ascii="Times New Roman" w:hAnsi="Times New Roman" w:cs="Times New Roman"/>
          <w:sz w:val="24"/>
          <w:szCs w:val="24"/>
        </w:rPr>
        <w:t>6</w:t>
      </w:r>
      <w:r w:rsidRPr="00530425">
        <w:rPr>
          <w:rFonts w:ascii="Times New Roman" w:hAnsi="Times New Roman" w:cs="Times New Roman"/>
          <w:sz w:val="24"/>
          <w:szCs w:val="24"/>
        </w:rPr>
        <w:t xml:space="preserve">. </w:t>
      </w:r>
      <w:r w:rsidR="000513C0" w:rsidRPr="00530425">
        <w:rPr>
          <w:rFonts w:ascii="Times New Roman" w:hAnsi="Times New Roman" w:cs="Times New Roman"/>
          <w:sz w:val="24"/>
          <w:szCs w:val="24"/>
        </w:rPr>
        <w:t>П</w:t>
      </w:r>
      <w:r w:rsidR="00697D90" w:rsidRPr="00530425">
        <w:rPr>
          <w:rFonts w:ascii="Times New Roman" w:hAnsi="Times New Roman" w:cs="Times New Roman"/>
          <w:sz w:val="24"/>
          <w:szCs w:val="24"/>
        </w:rPr>
        <w:t>олучени</w:t>
      </w:r>
      <w:r w:rsidR="000513C0" w:rsidRPr="00530425">
        <w:rPr>
          <w:rFonts w:ascii="Times New Roman" w:hAnsi="Times New Roman" w:cs="Times New Roman"/>
          <w:sz w:val="24"/>
          <w:szCs w:val="24"/>
        </w:rPr>
        <w:t>е</w:t>
      </w:r>
      <w:r w:rsidR="00697D90" w:rsidRPr="00530425">
        <w:rPr>
          <w:rFonts w:ascii="Times New Roman" w:hAnsi="Times New Roman" w:cs="Times New Roman"/>
          <w:sz w:val="24"/>
          <w:szCs w:val="24"/>
        </w:rPr>
        <w:t xml:space="preserve"> </w:t>
      </w:r>
      <w:r w:rsidR="000513C0" w:rsidRPr="00530425">
        <w:rPr>
          <w:rFonts w:ascii="Times New Roman" w:hAnsi="Times New Roman" w:cs="Times New Roman"/>
          <w:sz w:val="24"/>
          <w:szCs w:val="24"/>
        </w:rPr>
        <w:t xml:space="preserve">заявителем в электронной форме </w:t>
      </w:r>
      <w:r w:rsidR="00697D90" w:rsidRPr="00530425">
        <w:rPr>
          <w:rFonts w:ascii="Times New Roman" w:hAnsi="Times New Roman" w:cs="Times New Roman"/>
          <w:sz w:val="24"/>
          <w:szCs w:val="24"/>
        </w:rPr>
        <w:t xml:space="preserve">сведений о ходе выполнения запроса о предоставлении </w:t>
      </w:r>
      <w:r w:rsidR="000513C0" w:rsidRPr="00530425">
        <w:rPr>
          <w:rFonts w:ascii="Times New Roman" w:hAnsi="Times New Roman" w:cs="Times New Roman"/>
          <w:sz w:val="24"/>
          <w:szCs w:val="24"/>
        </w:rPr>
        <w:t>муниципальной услуги осуществляется через</w:t>
      </w:r>
      <w:r w:rsidR="00697D90" w:rsidRPr="00530425">
        <w:rPr>
          <w:rFonts w:ascii="Times New Roman" w:hAnsi="Times New Roman" w:cs="Times New Roman"/>
          <w:sz w:val="24"/>
          <w:szCs w:val="24"/>
        </w:rPr>
        <w:t xml:space="preserve"> личный кабинет заявителя</w:t>
      </w:r>
      <w:r w:rsidR="000513C0" w:rsidRPr="00530425">
        <w:rPr>
          <w:rFonts w:ascii="Times New Roman" w:hAnsi="Times New Roman" w:cs="Times New Roman"/>
          <w:sz w:val="24"/>
          <w:szCs w:val="24"/>
        </w:rPr>
        <w:t>.</w:t>
      </w:r>
    </w:p>
    <w:p w14:paraId="58C5DF07" w14:textId="77777777" w:rsidR="0031019C" w:rsidRPr="00530425" w:rsidRDefault="0031019C"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w:t>
      </w:r>
      <w:r w:rsidR="00555E99" w:rsidRPr="00530425">
        <w:rPr>
          <w:rFonts w:ascii="Times New Roman" w:hAnsi="Times New Roman" w:cs="Times New Roman"/>
          <w:sz w:val="24"/>
          <w:szCs w:val="24"/>
        </w:rPr>
        <w:t>6</w:t>
      </w:r>
      <w:r w:rsidRPr="00530425">
        <w:rPr>
          <w:rFonts w:ascii="Times New Roman" w:hAnsi="Times New Roman" w:cs="Times New Roman"/>
          <w:sz w:val="24"/>
          <w:szCs w:val="24"/>
        </w:rPr>
        <w:t>.</w:t>
      </w:r>
      <w:r w:rsidR="00A43FD6" w:rsidRPr="00530425">
        <w:rPr>
          <w:rFonts w:ascii="Times New Roman" w:hAnsi="Times New Roman" w:cs="Times New Roman"/>
          <w:sz w:val="24"/>
          <w:szCs w:val="24"/>
        </w:rPr>
        <w:t>7</w:t>
      </w:r>
      <w:r w:rsidRPr="00530425">
        <w:rPr>
          <w:rFonts w:ascii="Times New Roman" w:hAnsi="Times New Roman" w:cs="Times New Roman"/>
          <w:sz w:val="24"/>
          <w:szCs w:val="24"/>
        </w:rPr>
        <w:t xml:space="preserve">. При </w:t>
      </w:r>
      <w:r w:rsidR="0085169C" w:rsidRPr="00530425">
        <w:rPr>
          <w:rFonts w:ascii="Times New Roman" w:hAnsi="Times New Roman" w:cs="Times New Roman"/>
          <w:sz w:val="24"/>
          <w:szCs w:val="24"/>
        </w:rPr>
        <w:t xml:space="preserve">поступлении запроса на предоставление муниципальной услуги в ОМСУ в электронном виде </w:t>
      </w:r>
      <w:r w:rsidRPr="00530425">
        <w:rPr>
          <w:rFonts w:ascii="Times New Roman" w:hAnsi="Times New Roman" w:cs="Times New Roman"/>
          <w:sz w:val="24"/>
          <w:szCs w:val="24"/>
        </w:rPr>
        <w:t>уведомление о принятии решения с приложением электронной копии документа, являющегося результатом предоставления муниципальной услуги направляется через личный кабинет заявителя.</w:t>
      </w:r>
    </w:p>
    <w:p w14:paraId="3A09E7BC" w14:textId="77777777" w:rsidR="00697D90" w:rsidRPr="00530425" w:rsidRDefault="000513C0"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w:t>
      </w:r>
      <w:r w:rsidR="00555E99" w:rsidRPr="00530425">
        <w:rPr>
          <w:rFonts w:ascii="Times New Roman" w:hAnsi="Times New Roman" w:cs="Times New Roman"/>
          <w:sz w:val="24"/>
          <w:szCs w:val="24"/>
        </w:rPr>
        <w:t>6</w:t>
      </w:r>
      <w:r w:rsidRPr="00530425">
        <w:rPr>
          <w:rFonts w:ascii="Times New Roman" w:hAnsi="Times New Roman" w:cs="Times New Roman"/>
          <w:sz w:val="24"/>
          <w:szCs w:val="24"/>
        </w:rPr>
        <w:t>.</w:t>
      </w:r>
      <w:r w:rsidR="00A43FD6" w:rsidRPr="00530425">
        <w:rPr>
          <w:rFonts w:ascii="Times New Roman" w:hAnsi="Times New Roman" w:cs="Times New Roman"/>
          <w:sz w:val="24"/>
          <w:szCs w:val="24"/>
        </w:rPr>
        <w:t>8</w:t>
      </w:r>
      <w:r w:rsidRPr="00530425">
        <w:rPr>
          <w:rFonts w:ascii="Times New Roman" w:hAnsi="Times New Roman" w:cs="Times New Roman"/>
          <w:sz w:val="24"/>
          <w:szCs w:val="24"/>
        </w:rPr>
        <w:t xml:space="preserve">. </w:t>
      </w:r>
      <w:r w:rsidR="005D5D4F" w:rsidRPr="00530425">
        <w:rPr>
          <w:rFonts w:ascii="Times New Roman" w:hAnsi="Times New Roman" w:cs="Times New Roman"/>
          <w:sz w:val="24"/>
          <w:szCs w:val="24"/>
        </w:rPr>
        <w:t xml:space="preserve">В электронном виде жалоба </w:t>
      </w:r>
      <w:r w:rsidR="00697D90" w:rsidRPr="00530425">
        <w:rPr>
          <w:rFonts w:ascii="Times New Roman" w:hAnsi="Times New Roman" w:cs="Times New Roman"/>
          <w:sz w:val="24"/>
          <w:szCs w:val="24"/>
        </w:rPr>
        <w:t xml:space="preserve">на нарушение порядка предоставления </w:t>
      </w:r>
      <w:r w:rsidR="005D5D4F" w:rsidRPr="00530425">
        <w:rPr>
          <w:rFonts w:ascii="Times New Roman" w:hAnsi="Times New Roman" w:cs="Times New Roman"/>
          <w:sz w:val="24"/>
          <w:szCs w:val="24"/>
        </w:rPr>
        <w:t xml:space="preserve">муниципальной услуги </w:t>
      </w:r>
      <w:r w:rsidR="00697D90" w:rsidRPr="00530425">
        <w:rPr>
          <w:rFonts w:ascii="Times New Roman" w:hAnsi="Times New Roman" w:cs="Times New Roman"/>
          <w:sz w:val="24"/>
          <w:szCs w:val="24"/>
        </w:rPr>
        <w:t xml:space="preserve">и досудебного (внесудебного) обжалования решений и действий (бездействия) </w:t>
      </w:r>
      <w:r w:rsidR="005D5D4F" w:rsidRPr="00530425">
        <w:rPr>
          <w:rFonts w:ascii="Times New Roman" w:hAnsi="Times New Roman" w:cs="Times New Roman"/>
          <w:sz w:val="24"/>
          <w:szCs w:val="24"/>
        </w:rPr>
        <w:t>ОМСУ</w:t>
      </w:r>
      <w:r w:rsidR="00697D90" w:rsidRPr="00530425">
        <w:rPr>
          <w:rFonts w:ascii="Times New Roman" w:hAnsi="Times New Roman" w:cs="Times New Roman"/>
          <w:sz w:val="24"/>
          <w:szCs w:val="24"/>
        </w:rPr>
        <w:t xml:space="preserve"> в процессе получения </w:t>
      </w:r>
      <w:r w:rsidR="005D5D4F" w:rsidRPr="00530425">
        <w:rPr>
          <w:rFonts w:ascii="Times New Roman" w:hAnsi="Times New Roman" w:cs="Times New Roman"/>
          <w:sz w:val="24"/>
          <w:szCs w:val="24"/>
        </w:rPr>
        <w:t xml:space="preserve">муниципальной услуги может быть подана заявителем посредством официального сайта </w:t>
      </w:r>
      <w:r w:rsidR="005D5D4F" w:rsidRPr="00530425">
        <w:rPr>
          <w:rFonts w:ascii="Times New Roman" w:hAnsi="Times New Roman" w:cs="Times New Roman"/>
          <w:sz w:val="24"/>
          <w:szCs w:val="24"/>
          <w:shd w:val="clear" w:color="auto" w:fill="FFFFFF" w:themeFill="background1"/>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290BE91F"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48FB0B39" w14:textId="77777777" w:rsidR="001669F1" w:rsidRPr="00530425" w:rsidRDefault="001669F1"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3.</w:t>
      </w:r>
      <w:r w:rsidR="00555E99" w:rsidRPr="00530425">
        <w:rPr>
          <w:rFonts w:ascii="Times New Roman" w:hAnsi="Times New Roman" w:cs="Times New Roman"/>
          <w:b w:val="0"/>
          <w:color w:val="auto"/>
          <w:sz w:val="24"/>
          <w:szCs w:val="24"/>
        </w:rPr>
        <w:t>7</w:t>
      </w:r>
      <w:r w:rsidRPr="00530425">
        <w:rPr>
          <w:rFonts w:ascii="Times New Roman" w:hAnsi="Times New Roman" w:cs="Times New Roman"/>
          <w:b w:val="0"/>
          <w:color w:val="auto"/>
          <w:sz w:val="24"/>
          <w:szCs w:val="24"/>
        </w:rPr>
        <w:t xml:space="preserve">. Особенности предоставления муниципальной услуги в </w:t>
      </w:r>
      <w:r w:rsidR="002F0865" w:rsidRPr="00530425">
        <w:rPr>
          <w:rFonts w:ascii="Times New Roman" w:hAnsi="Times New Roman" w:cs="Times New Roman"/>
          <w:b w:val="0"/>
          <w:color w:val="auto"/>
          <w:sz w:val="24"/>
          <w:szCs w:val="24"/>
        </w:rPr>
        <w:t>МФЦ</w:t>
      </w:r>
    </w:p>
    <w:p w14:paraId="61EA760D"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7ABFC396" w14:textId="77777777" w:rsidR="00D30CCC" w:rsidRPr="00530425" w:rsidRDefault="0077303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w:t>
      </w:r>
      <w:r w:rsidR="00555E99" w:rsidRPr="00530425">
        <w:rPr>
          <w:rFonts w:ascii="Times New Roman" w:hAnsi="Times New Roman" w:cs="Times New Roman"/>
          <w:sz w:val="24"/>
          <w:szCs w:val="24"/>
        </w:rPr>
        <w:t>7</w:t>
      </w:r>
      <w:r w:rsidRPr="00530425">
        <w:rPr>
          <w:rFonts w:ascii="Times New Roman" w:hAnsi="Times New Roman" w:cs="Times New Roman"/>
          <w:sz w:val="24"/>
          <w:szCs w:val="24"/>
        </w:rPr>
        <w:t>.</w:t>
      </w:r>
      <w:r w:rsidR="00D30CCC" w:rsidRPr="00530425">
        <w:rPr>
          <w:rFonts w:ascii="Times New Roman" w:hAnsi="Times New Roman" w:cs="Times New Roman"/>
          <w:sz w:val="24"/>
          <w:szCs w:val="24"/>
        </w:rPr>
        <w:t>1.</w:t>
      </w:r>
      <w:r w:rsidRPr="00530425">
        <w:rPr>
          <w:rFonts w:ascii="Times New Roman" w:hAnsi="Times New Roman" w:cs="Times New Roman"/>
          <w:sz w:val="24"/>
          <w:szCs w:val="24"/>
        </w:rPr>
        <w:t xml:space="preserve"> </w:t>
      </w:r>
      <w:r w:rsidR="00D30CCC" w:rsidRPr="00530425">
        <w:rPr>
          <w:rFonts w:ascii="Times New Roman" w:hAnsi="Times New Roman" w:cs="Times New Roman"/>
          <w:sz w:val="24"/>
          <w:szCs w:val="24"/>
        </w:rPr>
        <w:t>Предоставление муниципальной услуги в МФЦ осуществляется при наличии соглашения о взаимодействии, заключенн</w:t>
      </w:r>
      <w:r w:rsidR="0085169C" w:rsidRPr="00530425">
        <w:rPr>
          <w:rFonts w:ascii="Times New Roman" w:hAnsi="Times New Roman" w:cs="Times New Roman"/>
          <w:sz w:val="24"/>
          <w:szCs w:val="24"/>
        </w:rPr>
        <w:t>ого</w:t>
      </w:r>
      <w:r w:rsidR="00D30CCC" w:rsidRPr="00530425">
        <w:rPr>
          <w:rFonts w:ascii="Times New Roman" w:hAnsi="Times New Roman" w:cs="Times New Roman"/>
          <w:sz w:val="24"/>
          <w:szCs w:val="24"/>
        </w:rPr>
        <w:t xml:space="preserve"> между ОМСУ и МФЦ.</w:t>
      </w:r>
    </w:p>
    <w:p w14:paraId="29BF3CCB" w14:textId="77777777" w:rsidR="0077303A" w:rsidRPr="00530425" w:rsidRDefault="0077303A"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w:t>
      </w:r>
      <w:r w:rsidR="00555E99" w:rsidRPr="00530425">
        <w:rPr>
          <w:rFonts w:ascii="Times New Roman" w:hAnsi="Times New Roman" w:cs="Times New Roman"/>
          <w:sz w:val="24"/>
          <w:szCs w:val="24"/>
        </w:rPr>
        <w:t>7</w:t>
      </w:r>
      <w:r w:rsidRPr="00530425">
        <w:rPr>
          <w:rFonts w:ascii="Times New Roman" w:hAnsi="Times New Roman" w:cs="Times New Roman"/>
          <w:sz w:val="24"/>
          <w:szCs w:val="24"/>
        </w:rPr>
        <w:t>.2. Состав административных процедур (действий), выполняемых МФЦ:</w:t>
      </w:r>
    </w:p>
    <w:p w14:paraId="288BEF6B" w14:textId="77777777" w:rsidR="00962342" w:rsidRPr="00530425" w:rsidRDefault="00D30CCC"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w:t>
      </w:r>
      <w:r w:rsidR="00555E99" w:rsidRPr="00530425">
        <w:rPr>
          <w:rFonts w:ascii="Times New Roman" w:hAnsi="Times New Roman" w:cs="Times New Roman"/>
          <w:sz w:val="24"/>
          <w:szCs w:val="24"/>
        </w:rPr>
        <w:t>7</w:t>
      </w:r>
      <w:r w:rsidRPr="00530425">
        <w:rPr>
          <w:rFonts w:ascii="Times New Roman" w:hAnsi="Times New Roman" w:cs="Times New Roman"/>
          <w:sz w:val="24"/>
          <w:szCs w:val="24"/>
        </w:rPr>
        <w:t>.2.</w:t>
      </w:r>
      <w:r w:rsidR="00962342" w:rsidRPr="00530425">
        <w:rPr>
          <w:rFonts w:ascii="Times New Roman" w:hAnsi="Times New Roman" w:cs="Times New Roman"/>
          <w:sz w:val="24"/>
          <w:szCs w:val="24"/>
        </w:rPr>
        <w:t>1</w:t>
      </w:r>
      <w:r w:rsidRPr="00530425">
        <w:rPr>
          <w:rFonts w:ascii="Times New Roman" w:hAnsi="Times New Roman" w:cs="Times New Roman"/>
          <w:sz w:val="24"/>
          <w:szCs w:val="24"/>
        </w:rPr>
        <w:t xml:space="preserve">. </w:t>
      </w:r>
      <w:r w:rsidR="00962342" w:rsidRPr="00530425">
        <w:rPr>
          <w:rFonts w:ascii="Times New Roman" w:hAnsi="Times New Roman" w:cs="Times New Roman"/>
          <w:sz w:val="24"/>
          <w:szCs w:val="24"/>
        </w:rPr>
        <w:t>Прием заявления о предоставлении муниципальной услуги и прилагаемых к нему документов.</w:t>
      </w:r>
    </w:p>
    <w:p w14:paraId="1B6CB424" w14:textId="77777777" w:rsidR="00962342" w:rsidRPr="00530425" w:rsidRDefault="00962342"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Основанием для начала административной процедуры является личное обращение заявителя либо его представителя в МФЦ.</w:t>
      </w:r>
    </w:p>
    <w:p w14:paraId="34477B82" w14:textId="77777777" w:rsidR="00962342" w:rsidRPr="00530425" w:rsidRDefault="00F27B47"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Работник</w:t>
      </w:r>
      <w:r w:rsidR="00962342" w:rsidRPr="00530425">
        <w:rPr>
          <w:rFonts w:ascii="Times New Roman" w:hAnsi="Times New Roman" w:cs="Times New Roman"/>
          <w:sz w:val="24"/>
          <w:szCs w:val="24"/>
        </w:rPr>
        <w:t xml:space="preserve"> МФЦ: </w:t>
      </w:r>
    </w:p>
    <w:p w14:paraId="3559E712" w14:textId="7F17E17F" w:rsidR="00962342" w:rsidRPr="00530425" w:rsidRDefault="00982163" w:rsidP="00240C67">
      <w:pPr>
        <w:pStyle w:val="ConsPlusNormal"/>
        <w:suppressAutoHyphens/>
        <w:spacing w:before="120"/>
        <w:ind w:firstLine="709"/>
        <w:jc w:val="both"/>
        <w:rPr>
          <w:rFonts w:ascii="Times New Roman" w:hAnsi="Times New Roman" w:cs="Times New Roman"/>
          <w:sz w:val="24"/>
          <w:szCs w:val="24"/>
        </w:rPr>
      </w:pPr>
      <w:r w:rsidRPr="00982163">
        <w:rPr>
          <w:rFonts w:ascii="Times New Roman" w:hAnsi="Times New Roman" w:cs="Times New Roman"/>
          <w:sz w:val="24"/>
          <w:szCs w:val="24"/>
        </w:rPr>
        <w:t>1) при приеме запросов о предоставлении государственных или муниципальных услуг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962342" w:rsidRPr="00530425">
        <w:rPr>
          <w:rFonts w:ascii="Times New Roman" w:hAnsi="Times New Roman" w:cs="Times New Roman"/>
          <w:sz w:val="24"/>
          <w:szCs w:val="24"/>
        </w:rPr>
        <w:t>;</w:t>
      </w:r>
    </w:p>
    <w:p w14:paraId="550263E5" w14:textId="77777777" w:rsidR="00962342" w:rsidRPr="00530425" w:rsidRDefault="00962342"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2) при наличии основани</w:t>
      </w:r>
      <w:r w:rsidR="00B135C5" w:rsidRPr="00530425">
        <w:rPr>
          <w:rFonts w:ascii="Times New Roman" w:hAnsi="Times New Roman" w:cs="Times New Roman"/>
          <w:sz w:val="24"/>
          <w:szCs w:val="24"/>
        </w:rPr>
        <w:t>я</w:t>
      </w:r>
      <w:r w:rsidRPr="00530425">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B135C5" w:rsidRPr="00530425">
        <w:rPr>
          <w:rFonts w:ascii="Times New Roman" w:hAnsi="Times New Roman" w:cs="Times New Roman"/>
          <w:sz w:val="24"/>
          <w:szCs w:val="24"/>
        </w:rPr>
        <w:t>ого</w:t>
      </w:r>
      <w:r w:rsidRPr="00530425">
        <w:rPr>
          <w:rFonts w:ascii="Times New Roman" w:hAnsi="Times New Roman" w:cs="Times New Roman"/>
          <w:sz w:val="24"/>
          <w:szCs w:val="24"/>
        </w:rPr>
        <w:t xml:space="preserve"> подразделом 2.7 настоящего административного регламента, отказывает в приеме с разъяснением причин; </w:t>
      </w:r>
    </w:p>
    <w:p w14:paraId="57BF3789" w14:textId="77777777" w:rsidR="005C3E1E" w:rsidRPr="00530425" w:rsidRDefault="00962342"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 при отсутствии основани</w:t>
      </w:r>
      <w:r w:rsidR="00B135C5" w:rsidRPr="00530425">
        <w:rPr>
          <w:rFonts w:ascii="Times New Roman" w:hAnsi="Times New Roman" w:cs="Times New Roman"/>
          <w:sz w:val="24"/>
          <w:szCs w:val="24"/>
        </w:rPr>
        <w:t>я</w:t>
      </w:r>
      <w:r w:rsidRPr="00530425">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B135C5" w:rsidRPr="00530425">
        <w:rPr>
          <w:rFonts w:ascii="Times New Roman" w:hAnsi="Times New Roman" w:cs="Times New Roman"/>
          <w:sz w:val="24"/>
          <w:szCs w:val="24"/>
        </w:rPr>
        <w:t>ого</w:t>
      </w:r>
      <w:r w:rsidRPr="00530425">
        <w:rPr>
          <w:rFonts w:ascii="Times New Roman" w:hAnsi="Times New Roman" w:cs="Times New Roman"/>
          <w:sz w:val="24"/>
          <w:szCs w:val="24"/>
        </w:rPr>
        <w:t xml:space="preserve"> подразделом 2.7 настоящего административного регламента, осуществляет </w:t>
      </w:r>
      <w:r w:rsidR="00EC2E0C" w:rsidRPr="00530425">
        <w:rPr>
          <w:rFonts w:ascii="Times New Roman" w:hAnsi="Times New Roman" w:cs="Times New Roman"/>
          <w:sz w:val="24"/>
          <w:szCs w:val="24"/>
        </w:rPr>
        <w:t>прием</w:t>
      </w:r>
      <w:r w:rsidRPr="00530425">
        <w:rPr>
          <w:rFonts w:ascii="Times New Roman" w:hAnsi="Times New Roman" w:cs="Times New Roman"/>
          <w:sz w:val="24"/>
          <w:szCs w:val="24"/>
        </w:rPr>
        <w:t xml:space="preserve"> заявления </w:t>
      </w:r>
      <w:r w:rsidR="00EC2E0C" w:rsidRPr="00530425">
        <w:rPr>
          <w:rFonts w:ascii="Times New Roman" w:hAnsi="Times New Roman" w:cs="Times New Roman"/>
          <w:sz w:val="24"/>
          <w:szCs w:val="24"/>
        </w:rPr>
        <w:t xml:space="preserve">либо, в случае выбора заявителя (представителя заявителя) при обращении за двумя и более услугами, комплексного запроса </w:t>
      </w:r>
      <w:r w:rsidRPr="00530425">
        <w:rPr>
          <w:rFonts w:ascii="Times New Roman" w:hAnsi="Times New Roman" w:cs="Times New Roman"/>
          <w:sz w:val="24"/>
          <w:szCs w:val="24"/>
        </w:rPr>
        <w:t>и документов</w:t>
      </w:r>
      <w:r w:rsidR="005C3E1E" w:rsidRPr="00530425">
        <w:rPr>
          <w:rFonts w:ascii="Times New Roman" w:hAnsi="Times New Roman" w:cs="Times New Roman"/>
          <w:sz w:val="24"/>
          <w:szCs w:val="24"/>
        </w:rPr>
        <w:t>;</w:t>
      </w:r>
    </w:p>
    <w:p w14:paraId="5DC25976" w14:textId="77777777" w:rsidR="00962342" w:rsidRPr="00530425" w:rsidRDefault="005C3E1E"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4) при отсутствии электронного документооборота с ОМСУ</w:t>
      </w:r>
      <w:r w:rsidR="00EC2E0C" w:rsidRPr="00530425">
        <w:rPr>
          <w:rFonts w:ascii="Times New Roman" w:hAnsi="Times New Roman" w:cs="Times New Roman"/>
          <w:sz w:val="24"/>
          <w:szCs w:val="24"/>
        </w:rPr>
        <w:t xml:space="preserve"> при необходимости осуществляет снятие копии с оригиналов документов и их заверение</w:t>
      </w:r>
      <w:r w:rsidR="00962342" w:rsidRPr="00530425">
        <w:rPr>
          <w:rFonts w:ascii="Times New Roman" w:hAnsi="Times New Roman" w:cs="Times New Roman"/>
          <w:sz w:val="24"/>
          <w:szCs w:val="24"/>
        </w:rPr>
        <w:t>;</w:t>
      </w:r>
    </w:p>
    <w:p w14:paraId="03EEE3C8" w14:textId="77777777" w:rsidR="005C3E1E" w:rsidRPr="00530425" w:rsidRDefault="005C3E1E"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5) при наличии электронного документооборота с ОМСУ осуществляет подготовку электронных образов заявления (комплексного запроса) и документов (при наличии), оригиналы возвращает заявителю;</w:t>
      </w:r>
    </w:p>
    <w:p w14:paraId="7EA50FF2" w14:textId="77777777" w:rsidR="00962342" w:rsidRPr="00530425" w:rsidRDefault="005C3E1E"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6</w:t>
      </w:r>
      <w:r w:rsidR="00962342" w:rsidRPr="00530425">
        <w:rPr>
          <w:rFonts w:ascii="Times New Roman" w:hAnsi="Times New Roman" w:cs="Times New Roman"/>
          <w:sz w:val="24"/>
          <w:szCs w:val="24"/>
        </w:rPr>
        <w:t xml:space="preserve">) выдает заявителю или его представителю расписку в получении документов с указанием их перечня и даты получения </w:t>
      </w:r>
      <w:r w:rsidR="0076119D" w:rsidRPr="00530425">
        <w:rPr>
          <w:rFonts w:ascii="Times New Roman" w:hAnsi="Times New Roman" w:cs="Times New Roman"/>
          <w:sz w:val="24"/>
          <w:szCs w:val="24"/>
        </w:rPr>
        <w:t xml:space="preserve">(далее – расписка) </w:t>
      </w:r>
      <w:r w:rsidR="00962342" w:rsidRPr="00530425">
        <w:rPr>
          <w:rFonts w:ascii="Times New Roman" w:hAnsi="Times New Roman" w:cs="Times New Roman"/>
          <w:sz w:val="24"/>
          <w:szCs w:val="24"/>
        </w:rPr>
        <w:t>либо, в случае получения услуги в составе комплексного запроса, - второй экземпляр комплексного запроса.</w:t>
      </w:r>
    </w:p>
    <w:p w14:paraId="1D61C222" w14:textId="77777777" w:rsidR="00C478F5" w:rsidRPr="00530425" w:rsidRDefault="00C478F5"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14:paraId="4A6158B5" w14:textId="77777777" w:rsidR="00D30CCC" w:rsidRPr="00530425" w:rsidRDefault="00962342"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w:t>
      </w:r>
      <w:r w:rsidR="00555E99" w:rsidRPr="00530425">
        <w:rPr>
          <w:rFonts w:ascii="Times New Roman" w:hAnsi="Times New Roman" w:cs="Times New Roman"/>
          <w:sz w:val="24"/>
          <w:szCs w:val="24"/>
        </w:rPr>
        <w:t>7</w:t>
      </w:r>
      <w:r w:rsidRPr="00530425">
        <w:rPr>
          <w:rFonts w:ascii="Times New Roman" w:hAnsi="Times New Roman" w:cs="Times New Roman"/>
          <w:sz w:val="24"/>
          <w:szCs w:val="24"/>
        </w:rPr>
        <w:t xml:space="preserve">.2.2. </w:t>
      </w:r>
      <w:r w:rsidR="00D30CCC" w:rsidRPr="00530425">
        <w:rPr>
          <w:rFonts w:ascii="Times New Roman" w:hAnsi="Times New Roman" w:cs="Times New Roman"/>
          <w:sz w:val="24"/>
          <w:szCs w:val="24"/>
        </w:rPr>
        <w:t xml:space="preserve">Выдача результата муниципальной услуги. </w:t>
      </w:r>
    </w:p>
    <w:p w14:paraId="1395071A" w14:textId="77777777" w:rsidR="00C478F5" w:rsidRPr="00530425" w:rsidRDefault="00C478F5"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14:paraId="573E20C6" w14:textId="77777777" w:rsidR="00C478F5" w:rsidRPr="00530425" w:rsidRDefault="00662127"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Работник</w:t>
      </w:r>
      <w:r w:rsidR="00D30CCC" w:rsidRPr="00530425">
        <w:rPr>
          <w:rFonts w:ascii="Times New Roman" w:hAnsi="Times New Roman" w:cs="Times New Roman"/>
          <w:sz w:val="24"/>
          <w:szCs w:val="24"/>
        </w:rPr>
        <w:t xml:space="preserve"> МФЦ</w:t>
      </w:r>
      <w:r w:rsidR="00C478F5" w:rsidRPr="00530425">
        <w:rPr>
          <w:rFonts w:ascii="Times New Roman" w:hAnsi="Times New Roman" w:cs="Times New Roman"/>
          <w:sz w:val="24"/>
          <w:szCs w:val="24"/>
        </w:rPr>
        <w:t>:</w:t>
      </w:r>
    </w:p>
    <w:p w14:paraId="057C2BD8" w14:textId="77777777" w:rsidR="0076119D" w:rsidRPr="00530425" w:rsidRDefault="00C478F5"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1) </w:t>
      </w:r>
      <w:r w:rsidR="0076119D" w:rsidRPr="00530425">
        <w:rPr>
          <w:rFonts w:ascii="Times New Roman" w:hAnsi="Times New Roman" w:cs="Times New Roman"/>
          <w:sz w:val="24"/>
          <w:szCs w:val="24"/>
        </w:rPr>
        <w:t>в случае поступления в соответствии с соглашением о взаимодействии документа, являющегося результатом муниципальной услуги в электронном формате</w:t>
      </w:r>
      <w:r w:rsidR="00BF26B7" w:rsidRPr="00530425">
        <w:rPr>
          <w:rFonts w:ascii="Times New Roman" w:hAnsi="Times New Roman" w:cs="Times New Roman"/>
          <w:sz w:val="24"/>
          <w:szCs w:val="24"/>
        </w:rPr>
        <w:t>, подписанного</w:t>
      </w:r>
      <w:r w:rsidR="0076119D" w:rsidRPr="00530425">
        <w:rPr>
          <w:rFonts w:ascii="Times New Roman" w:hAnsi="Times New Roman" w:cs="Times New Roman"/>
          <w:sz w:val="24"/>
          <w:szCs w:val="24"/>
        </w:rPr>
        <w:t xml:space="preserve"> электронной подпис</w:t>
      </w:r>
      <w:r w:rsidR="00BF26B7" w:rsidRPr="00530425">
        <w:rPr>
          <w:rFonts w:ascii="Times New Roman" w:hAnsi="Times New Roman" w:cs="Times New Roman"/>
          <w:sz w:val="24"/>
          <w:szCs w:val="24"/>
        </w:rPr>
        <w:t>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07AA9DC4" w14:textId="77777777" w:rsidR="00C478F5" w:rsidRPr="00530425" w:rsidRDefault="0076119D"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2) </w:t>
      </w:r>
      <w:r w:rsidR="00C478F5" w:rsidRPr="00530425">
        <w:rPr>
          <w:rFonts w:ascii="Times New Roman" w:hAnsi="Times New Roman" w:cs="Times New Roman"/>
          <w:sz w:val="24"/>
          <w:szCs w:val="24"/>
        </w:rPr>
        <w:t>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w:t>
      </w:r>
      <w:r w:rsidRPr="00530425">
        <w:rPr>
          <w:rFonts w:ascii="Times New Roman" w:hAnsi="Times New Roman" w:cs="Times New Roman"/>
          <w:sz w:val="24"/>
          <w:szCs w:val="24"/>
        </w:rPr>
        <w:t>и</w:t>
      </w:r>
      <w:r w:rsidR="00C478F5" w:rsidRPr="00530425">
        <w:rPr>
          <w:rFonts w:ascii="Times New Roman" w:hAnsi="Times New Roman" w:cs="Times New Roman"/>
          <w:sz w:val="24"/>
          <w:szCs w:val="24"/>
        </w:rPr>
        <w:t>ципальной услуги</w:t>
      </w:r>
      <w:r w:rsidRPr="00530425">
        <w:rPr>
          <w:rFonts w:ascii="Times New Roman" w:hAnsi="Times New Roman" w:cs="Times New Roman"/>
          <w:sz w:val="24"/>
          <w:szCs w:val="24"/>
        </w:rPr>
        <w:t>;</w:t>
      </w:r>
    </w:p>
    <w:p w14:paraId="377326B2" w14:textId="77777777" w:rsidR="0076119D" w:rsidRPr="00530425" w:rsidRDefault="0076119D"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14:paraId="57A040DF" w14:textId="77777777" w:rsidR="0076119D" w:rsidRPr="00530425" w:rsidRDefault="0076119D" w:rsidP="00240C67">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14:paraId="39E58C6B" w14:textId="77777777" w:rsidR="006539F8" w:rsidRPr="00530425" w:rsidRDefault="006539F8" w:rsidP="00240C67">
      <w:pPr>
        <w:pStyle w:val="ConsPlusNormal"/>
        <w:suppressAutoHyphens/>
        <w:spacing w:before="120"/>
        <w:ind w:firstLine="709"/>
        <w:jc w:val="both"/>
        <w:rPr>
          <w:rFonts w:ascii="Times New Roman" w:hAnsi="Times New Roman" w:cs="Times New Roman"/>
          <w:sz w:val="24"/>
          <w:szCs w:val="24"/>
        </w:rPr>
      </w:pPr>
    </w:p>
    <w:p w14:paraId="3648C3CE" w14:textId="77777777" w:rsidR="00D30CCC" w:rsidRPr="00530425" w:rsidRDefault="00D30CCC" w:rsidP="00240C67">
      <w:pPr>
        <w:pStyle w:val="2"/>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3.</w:t>
      </w:r>
      <w:r w:rsidR="00555E99" w:rsidRPr="00530425">
        <w:rPr>
          <w:rFonts w:ascii="Times New Roman" w:hAnsi="Times New Roman" w:cs="Times New Roman"/>
          <w:b w:val="0"/>
          <w:color w:val="auto"/>
          <w:sz w:val="24"/>
          <w:szCs w:val="24"/>
        </w:rPr>
        <w:t>8</w:t>
      </w:r>
      <w:r w:rsidRPr="00530425">
        <w:rPr>
          <w:rFonts w:ascii="Times New Roman" w:hAnsi="Times New Roman" w:cs="Times New Roman"/>
          <w:b w:val="0"/>
          <w:color w:val="auto"/>
          <w:sz w:val="24"/>
          <w:szCs w:val="24"/>
        </w:rPr>
        <w:t>. Порядок исправления допущенных опечаток и ошибок в выданных в результате предоставления муниципальной услуги документах</w:t>
      </w:r>
    </w:p>
    <w:p w14:paraId="208C94FF" w14:textId="77777777" w:rsidR="006539F8" w:rsidRPr="00530425" w:rsidRDefault="006539F8" w:rsidP="00240C67">
      <w:pPr>
        <w:pStyle w:val="ConsPlusNormal"/>
        <w:suppressAutoHyphens/>
        <w:spacing w:before="120"/>
        <w:ind w:firstLine="709"/>
        <w:jc w:val="both"/>
        <w:rPr>
          <w:rFonts w:ascii="Times New Roman" w:hAnsi="Times New Roman" w:cs="Times New Roman"/>
          <w:sz w:val="24"/>
          <w:szCs w:val="24"/>
        </w:rPr>
      </w:pPr>
    </w:p>
    <w:p w14:paraId="0EA00181" w14:textId="1B8F2901" w:rsidR="00433F01" w:rsidRPr="00530425" w:rsidRDefault="00433F01" w:rsidP="00433F01">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Основанием для начала административной процедуры является получение ОМСУ заявления об устранении опечаток (ошибок) в выданных в результате предоставления муниципальной услуги документах.</w:t>
      </w:r>
    </w:p>
    <w:p w14:paraId="006280E1" w14:textId="77777777" w:rsidR="004408FA" w:rsidRPr="00530425" w:rsidRDefault="00433F01" w:rsidP="00433F01">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 xml:space="preserve">Рассмотрение обращения заявителя (представителя) об исправлении допущенных опечаток (ошибок) в выданных в результате предоставления муниципальной услуги документах исполнителем, исправление допущенных опечаток (ошибок) в выданных в результате предоставления </w:t>
      </w:r>
      <w:r w:rsidR="004408FA" w:rsidRPr="00530425">
        <w:rPr>
          <w:rFonts w:ascii="Times New Roman" w:hAnsi="Times New Roman" w:cs="Times New Roman"/>
          <w:sz w:val="24"/>
          <w:szCs w:val="24"/>
        </w:rPr>
        <w:t xml:space="preserve">муниципальной </w:t>
      </w:r>
      <w:r w:rsidRPr="00530425">
        <w:rPr>
          <w:rFonts w:ascii="Times New Roman" w:hAnsi="Times New Roman" w:cs="Times New Roman"/>
          <w:sz w:val="24"/>
          <w:szCs w:val="24"/>
        </w:rPr>
        <w:t xml:space="preserve">услуги документах и передача должностному лицу, ответственному за работу с заявителями (представителями), для выдачи и направления заявителю (представителю) в установленном порядке осуществляется в течение 5 (пяти) рабочих дней со дня регистрации заявления о необходимости исправления допущенных опечаток (ошибок) при оформлении в выданных в результате предоставления </w:t>
      </w:r>
      <w:r w:rsidR="004408FA" w:rsidRPr="00530425">
        <w:rPr>
          <w:rFonts w:ascii="Times New Roman" w:hAnsi="Times New Roman" w:cs="Times New Roman"/>
          <w:sz w:val="24"/>
          <w:szCs w:val="24"/>
        </w:rPr>
        <w:t xml:space="preserve">муниципальной </w:t>
      </w:r>
      <w:r w:rsidRPr="00530425">
        <w:rPr>
          <w:rFonts w:ascii="Times New Roman" w:hAnsi="Times New Roman" w:cs="Times New Roman"/>
          <w:sz w:val="24"/>
          <w:szCs w:val="24"/>
        </w:rPr>
        <w:t>услуги документах.</w:t>
      </w:r>
    </w:p>
    <w:p w14:paraId="562B6385" w14:textId="2923EE6D" w:rsidR="004408FA" w:rsidRPr="00530425" w:rsidRDefault="004408FA" w:rsidP="004408FA">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В случае выявления допущенных опечаток (ошибок) в выданных в результате предоставления муниципальной услуги документах исполнитель осуществляет замену указанных документов в срок, не превышающий 5 (пяти) рабочих дней с даты регистрации заявления об исправлении ошибок.</w:t>
      </w:r>
    </w:p>
    <w:p w14:paraId="3AEC7060" w14:textId="6EEF5956" w:rsidR="001669F1" w:rsidRDefault="004408FA" w:rsidP="004408FA">
      <w:pPr>
        <w:pStyle w:val="ConsPlusNormal"/>
        <w:suppressAutoHyphens/>
        <w:spacing w:before="120"/>
        <w:ind w:firstLine="709"/>
        <w:jc w:val="both"/>
        <w:rPr>
          <w:rFonts w:ascii="Times New Roman" w:hAnsi="Times New Roman" w:cs="Times New Roman"/>
          <w:sz w:val="24"/>
          <w:szCs w:val="24"/>
        </w:rPr>
      </w:pPr>
      <w:r w:rsidRPr="00530425">
        <w:rPr>
          <w:rFonts w:ascii="Times New Roman" w:hAnsi="Times New Roman" w:cs="Times New Roman"/>
          <w:sz w:val="24"/>
          <w:szCs w:val="24"/>
        </w:rPr>
        <w:t>В случае отсутствия опечаток (ошибок) в выданных в результате предоставления муниципальной услуги документах исполнитель письменно сообщает заявителю (представителю) об отсутствии таких опечаток (ошибок) в срок, не превышающий 5 (пяти) рабочих дней с даты регистрации заявления об исправлении ошибок.</w:t>
      </w:r>
    </w:p>
    <w:p w14:paraId="56D4FD1D" w14:textId="77777777" w:rsidR="00982163" w:rsidRDefault="00982163" w:rsidP="004408FA">
      <w:pPr>
        <w:pStyle w:val="ConsPlusNormal"/>
        <w:suppressAutoHyphens/>
        <w:spacing w:before="120"/>
        <w:ind w:firstLine="709"/>
        <w:jc w:val="both"/>
        <w:rPr>
          <w:rFonts w:ascii="Times New Roman" w:hAnsi="Times New Roman" w:cs="Times New Roman"/>
          <w:sz w:val="24"/>
          <w:szCs w:val="24"/>
        </w:rPr>
      </w:pPr>
    </w:p>
    <w:p w14:paraId="2EBE2D0C" w14:textId="77777777" w:rsidR="00982163" w:rsidRDefault="00982163" w:rsidP="00982163">
      <w:pPr>
        <w:autoSpaceDE w:val="0"/>
        <w:autoSpaceDN w:val="0"/>
        <w:adjustRightInd w:val="0"/>
        <w:jc w:val="center"/>
      </w:pPr>
      <w:r>
        <w:t>3.9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50D2E439" w14:textId="77777777" w:rsidR="00982163" w:rsidRDefault="00982163" w:rsidP="00982163">
      <w:pPr>
        <w:autoSpaceDE w:val="0"/>
        <w:autoSpaceDN w:val="0"/>
        <w:adjustRightInd w:val="0"/>
        <w:jc w:val="center"/>
      </w:pPr>
    </w:p>
    <w:p w14:paraId="458A47C2" w14:textId="77777777" w:rsidR="00982163" w:rsidRDefault="00982163" w:rsidP="00982163">
      <w:pPr>
        <w:autoSpaceDE w:val="0"/>
        <w:autoSpaceDN w:val="0"/>
        <w:adjustRightInd w:val="0"/>
        <w:ind w:firstLine="567"/>
        <w:jc w:val="both"/>
      </w:pPr>
      <w:r w:rsidRPr="0001679A">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r>
        <w:t>.</w:t>
      </w:r>
    </w:p>
    <w:p w14:paraId="43FF2869" w14:textId="77777777" w:rsidR="00982163" w:rsidRPr="00530425" w:rsidRDefault="00982163" w:rsidP="004408FA">
      <w:pPr>
        <w:pStyle w:val="ConsPlusNormal"/>
        <w:suppressAutoHyphens/>
        <w:spacing w:before="120"/>
        <w:ind w:firstLine="709"/>
        <w:jc w:val="both"/>
        <w:rPr>
          <w:rFonts w:ascii="Times New Roman" w:hAnsi="Times New Roman" w:cs="Times New Roman"/>
          <w:sz w:val="24"/>
          <w:szCs w:val="24"/>
        </w:rPr>
      </w:pPr>
    </w:p>
    <w:p w14:paraId="1B9FF123" w14:textId="77777777" w:rsidR="001669F1" w:rsidRPr="00530425" w:rsidRDefault="001669F1" w:rsidP="00240C67">
      <w:pPr>
        <w:pStyle w:val="1"/>
        <w:keepNext w:val="0"/>
        <w:keepLines w:val="0"/>
        <w:widowControl w:val="0"/>
        <w:suppressAutoHyphens/>
        <w:spacing w:before="120"/>
        <w:ind w:firstLine="709"/>
        <w:jc w:val="center"/>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Раздел 4. ФОРМЫ КОНТРОЛЯ</w:t>
      </w:r>
      <w:r w:rsidR="00555E99" w:rsidRPr="00530425">
        <w:rPr>
          <w:rFonts w:ascii="Times New Roman" w:hAnsi="Times New Roman" w:cs="Times New Roman"/>
          <w:b w:val="0"/>
          <w:color w:val="auto"/>
          <w:sz w:val="24"/>
          <w:szCs w:val="24"/>
        </w:rPr>
        <w:t xml:space="preserve"> </w:t>
      </w:r>
      <w:r w:rsidRPr="00530425">
        <w:rPr>
          <w:rFonts w:ascii="Times New Roman" w:hAnsi="Times New Roman" w:cs="Times New Roman"/>
          <w:b w:val="0"/>
          <w:color w:val="auto"/>
          <w:sz w:val="24"/>
          <w:szCs w:val="24"/>
        </w:rPr>
        <w:t>ЗА ИСПОЛНЕНИЕМ АДМИНИСТРАТИВНОГО РЕГЛАМЕНТА</w:t>
      </w:r>
    </w:p>
    <w:p w14:paraId="61F29285" w14:textId="77777777" w:rsidR="001669F1" w:rsidRPr="00530425" w:rsidRDefault="001669F1" w:rsidP="00240C67">
      <w:pPr>
        <w:pStyle w:val="ConsPlusNormal"/>
        <w:suppressAutoHyphens/>
        <w:spacing w:before="120"/>
        <w:ind w:firstLine="709"/>
        <w:jc w:val="both"/>
        <w:rPr>
          <w:rFonts w:ascii="Times New Roman" w:hAnsi="Times New Roman" w:cs="Times New Roman"/>
          <w:sz w:val="24"/>
          <w:szCs w:val="24"/>
        </w:rPr>
      </w:pPr>
    </w:p>
    <w:p w14:paraId="31EBEB1C" w14:textId="77777777" w:rsidR="001669F1" w:rsidRPr="00530425" w:rsidRDefault="001669F1" w:rsidP="00240C67">
      <w:pPr>
        <w:widowControl w:val="0"/>
        <w:suppressAutoHyphens/>
        <w:spacing w:before="120"/>
        <w:ind w:firstLine="709"/>
        <w:jc w:val="center"/>
      </w:pPr>
      <w:r w:rsidRPr="00530425">
        <w:t xml:space="preserve">4.1. </w:t>
      </w:r>
      <w:r w:rsidR="004972A1" w:rsidRPr="00530425">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2A74F23" w14:textId="77777777" w:rsidR="001669F1" w:rsidRPr="00530425" w:rsidRDefault="001669F1" w:rsidP="00240C67">
      <w:pPr>
        <w:widowControl w:val="0"/>
        <w:suppressAutoHyphens/>
        <w:spacing w:before="120"/>
        <w:ind w:firstLine="709"/>
        <w:jc w:val="both"/>
      </w:pPr>
    </w:p>
    <w:p w14:paraId="2793D3DF" w14:textId="77777777" w:rsidR="001669F1" w:rsidRPr="00530425" w:rsidRDefault="001669F1" w:rsidP="00240C67">
      <w:pPr>
        <w:widowControl w:val="0"/>
        <w:suppressAutoHyphens/>
        <w:spacing w:before="120"/>
        <w:ind w:firstLine="709"/>
        <w:jc w:val="both"/>
      </w:pPr>
      <w:r w:rsidRPr="00530425">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6D33E9E6" w14:textId="77777777" w:rsidR="001669F1" w:rsidRPr="00530425" w:rsidRDefault="00106B93" w:rsidP="00240C67">
      <w:pPr>
        <w:widowControl w:val="0"/>
        <w:suppressAutoHyphens/>
        <w:spacing w:before="120"/>
        <w:ind w:firstLine="709"/>
        <w:jc w:val="both"/>
      </w:pPr>
      <w:r w:rsidRPr="00530425">
        <w:t>Текущий контроль осуществляется на постоянной основе и</w:t>
      </w:r>
      <w:r w:rsidR="001669F1" w:rsidRPr="00530425">
        <w:t xml:space="preserve">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7BA11F3A" w14:textId="77777777" w:rsidR="00106B93" w:rsidRPr="00530425" w:rsidRDefault="00106B93" w:rsidP="00240C67">
      <w:pPr>
        <w:widowControl w:val="0"/>
        <w:suppressAutoHyphens/>
        <w:spacing w:before="120"/>
        <w:ind w:firstLine="709"/>
        <w:jc w:val="both"/>
      </w:pPr>
      <w:r w:rsidRPr="00530425">
        <w:t xml:space="preserve">При выявлении в ходе текущего контроля нарушений </w:t>
      </w:r>
      <w:r w:rsidR="00B84849" w:rsidRPr="00530425">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Pr="00530425">
        <w:t>,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6F37EBE1" w14:textId="77777777" w:rsidR="006539F8" w:rsidRPr="00530425" w:rsidRDefault="006539F8" w:rsidP="00240C67">
      <w:pPr>
        <w:widowControl w:val="0"/>
        <w:suppressAutoHyphens/>
        <w:spacing w:before="120"/>
        <w:ind w:firstLine="709"/>
        <w:jc w:val="both"/>
      </w:pPr>
    </w:p>
    <w:p w14:paraId="4F6101A9" w14:textId="77777777" w:rsidR="004972A1" w:rsidRPr="00530425" w:rsidRDefault="004972A1" w:rsidP="00240C67">
      <w:pPr>
        <w:widowControl w:val="0"/>
        <w:suppressAutoHyphens/>
        <w:spacing w:before="120"/>
        <w:ind w:firstLine="709"/>
        <w:jc w:val="center"/>
      </w:pPr>
      <w:r w:rsidRPr="00530425">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7899206" w14:textId="77777777" w:rsidR="006539F8" w:rsidRPr="00530425" w:rsidRDefault="006539F8" w:rsidP="00240C67">
      <w:pPr>
        <w:widowControl w:val="0"/>
        <w:suppressAutoHyphens/>
        <w:spacing w:before="120"/>
        <w:ind w:firstLine="709"/>
        <w:jc w:val="both"/>
      </w:pPr>
    </w:p>
    <w:p w14:paraId="53B3E405" w14:textId="77777777" w:rsidR="004972A1" w:rsidRPr="00530425" w:rsidRDefault="004972A1" w:rsidP="00240C67">
      <w:pPr>
        <w:widowControl w:val="0"/>
        <w:suppressAutoHyphens/>
        <w:spacing w:before="120"/>
        <w:ind w:firstLine="709"/>
        <w:jc w:val="both"/>
      </w:pPr>
      <w:r w:rsidRPr="00530425">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373F669D" w14:textId="77777777" w:rsidR="004972A1" w:rsidRPr="00530425" w:rsidRDefault="004972A1" w:rsidP="00240C67">
      <w:pPr>
        <w:widowControl w:val="0"/>
        <w:suppressAutoHyphens/>
        <w:spacing w:before="120"/>
        <w:ind w:firstLine="709"/>
        <w:jc w:val="both"/>
      </w:pPr>
      <w:r w:rsidRPr="00530425">
        <w:t>Проверки могут быть плановыми и внеплановыми.</w:t>
      </w:r>
    </w:p>
    <w:p w14:paraId="165063DD" w14:textId="77777777" w:rsidR="00B038C2" w:rsidRPr="00530425" w:rsidRDefault="00B038C2" w:rsidP="00240C67">
      <w:pPr>
        <w:widowControl w:val="0"/>
        <w:suppressAutoHyphens/>
        <w:spacing w:before="120"/>
        <w:ind w:firstLine="709"/>
        <w:jc w:val="both"/>
      </w:pPr>
      <w:r w:rsidRPr="00530425">
        <w:t>Периодичность проведения плановых проверок устанавливается руководителем ОМСУ.</w:t>
      </w:r>
    </w:p>
    <w:p w14:paraId="2513CC0F" w14:textId="77777777" w:rsidR="004972A1" w:rsidRPr="00530425" w:rsidRDefault="004972A1" w:rsidP="00240C67">
      <w:pPr>
        <w:widowControl w:val="0"/>
        <w:suppressAutoHyphens/>
        <w:spacing w:before="120"/>
        <w:ind w:firstLine="709"/>
        <w:jc w:val="both"/>
      </w:pPr>
      <w:r w:rsidRPr="00530425">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w:t>
      </w:r>
      <w:r w:rsidR="00B038C2" w:rsidRPr="00530425">
        <w:t xml:space="preserve"> по решению руководителем ОМСУ</w:t>
      </w:r>
      <w:r w:rsidRPr="00530425">
        <w:t>.</w:t>
      </w:r>
    </w:p>
    <w:p w14:paraId="03882CD3" w14:textId="77777777" w:rsidR="001669F1" w:rsidRPr="00530425" w:rsidRDefault="004972A1" w:rsidP="00240C67">
      <w:pPr>
        <w:widowControl w:val="0"/>
        <w:suppressAutoHyphens/>
        <w:spacing w:before="120"/>
        <w:ind w:firstLine="709"/>
        <w:jc w:val="both"/>
      </w:pPr>
      <w:r w:rsidRPr="00530425">
        <w:t xml:space="preserve">Результаты проверки полноты и качества предоставления </w:t>
      </w:r>
      <w:r w:rsidR="00370A51" w:rsidRPr="00530425">
        <w:t>муниципальной</w:t>
      </w:r>
      <w:r w:rsidRPr="00530425">
        <w:t xml:space="preserve"> услуги оформляются актом, в котором отмечаются выявленные недостатки и предложения по их устранению.</w:t>
      </w:r>
    </w:p>
    <w:p w14:paraId="1A2C582C" w14:textId="77777777" w:rsidR="004972A1" w:rsidRPr="00530425" w:rsidRDefault="004972A1" w:rsidP="00240C67">
      <w:pPr>
        <w:widowControl w:val="0"/>
        <w:suppressAutoHyphens/>
        <w:spacing w:before="120"/>
        <w:ind w:firstLine="709"/>
        <w:jc w:val="both"/>
      </w:pPr>
    </w:p>
    <w:p w14:paraId="323F4855" w14:textId="77777777" w:rsidR="001669F1" w:rsidRPr="00530425" w:rsidRDefault="001669F1" w:rsidP="00240C67">
      <w:pPr>
        <w:widowControl w:val="0"/>
        <w:suppressAutoHyphens/>
        <w:spacing w:before="120"/>
        <w:ind w:firstLine="709"/>
        <w:jc w:val="center"/>
      </w:pPr>
      <w:r w:rsidRPr="00530425">
        <w:t>4.</w:t>
      </w:r>
      <w:r w:rsidR="004972A1" w:rsidRPr="00530425">
        <w:t>3</w:t>
      </w:r>
      <w:r w:rsidRPr="00530425">
        <w:t xml:space="preserve">. Ответственность должностных лиц </w:t>
      </w:r>
      <w:r w:rsidR="00F86D2E" w:rsidRPr="00530425">
        <w:t xml:space="preserve">ОМСУ </w:t>
      </w:r>
      <w:r w:rsidRPr="00530425">
        <w:t>за решения</w:t>
      </w:r>
      <w:r w:rsidR="006539F8" w:rsidRPr="00530425">
        <w:t xml:space="preserve"> </w:t>
      </w:r>
      <w:r w:rsidRPr="00530425">
        <w:t>и действия (бездействие), принимаемые (осуществляемые)</w:t>
      </w:r>
      <w:r w:rsidR="006539F8" w:rsidRPr="00530425">
        <w:t xml:space="preserve"> </w:t>
      </w:r>
      <w:r w:rsidRPr="00530425">
        <w:t>в ходе предоставления муниципальной услуги</w:t>
      </w:r>
    </w:p>
    <w:p w14:paraId="40C6AF22" w14:textId="77777777" w:rsidR="001669F1" w:rsidRPr="00530425" w:rsidRDefault="001669F1" w:rsidP="00240C67">
      <w:pPr>
        <w:widowControl w:val="0"/>
        <w:suppressAutoHyphens/>
        <w:spacing w:before="120"/>
        <w:ind w:firstLine="709"/>
        <w:jc w:val="both"/>
      </w:pPr>
    </w:p>
    <w:p w14:paraId="2139856B" w14:textId="77777777" w:rsidR="001669F1" w:rsidRPr="00530425" w:rsidRDefault="001669F1" w:rsidP="00240C67">
      <w:pPr>
        <w:widowControl w:val="0"/>
        <w:suppressAutoHyphens/>
        <w:spacing w:before="120"/>
        <w:ind w:firstLine="709"/>
        <w:jc w:val="both"/>
      </w:pPr>
      <w:r w:rsidRPr="00530425">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36C01A16" w14:textId="77777777" w:rsidR="001669F1" w:rsidRPr="00530425" w:rsidRDefault="001669F1" w:rsidP="00240C67">
      <w:pPr>
        <w:widowControl w:val="0"/>
        <w:suppressAutoHyphens/>
        <w:spacing w:before="120"/>
        <w:ind w:firstLine="709"/>
        <w:jc w:val="both"/>
      </w:pPr>
    </w:p>
    <w:p w14:paraId="1D55F0BA" w14:textId="77777777" w:rsidR="004408FA" w:rsidRPr="00530425" w:rsidRDefault="001669F1" w:rsidP="004408FA">
      <w:pPr>
        <w:widowControl w:val="0"/>
        <w:suppressAutoHyphens/>
        <w:ind w:firstLine="709"/>
        <w:jc w:val="center"/>
      </w:pPr>
      <w:r w:rsidRPr="00530425">
        <w:t>4.</w:t>
      </w:r>
      <w:r w:rsidR="004972A1" w:rsidRPr="00530425">
        <w:t>4</w:t>
      </w:r>
      <w:r w:rsidRPr="00530425">
        <w:t xml:space="preserve">. </w:t>
      </w:r>
      <w:r w:rsidR="004408FA" w:rsidRPr="00530425">
        <w:t>Требования к формам контроля за предоставлением</w:t>
      </w:r>
    </w:p>
    <w:p w14:paraId="0500D4CF" w14:textId="77777777" w:rsidR="004408FA" w:rsidRPr="00530425" w:rsidRDefault="004408FA" w:rsidP="004408FA">
      <w:pPr>
        <w:widowControl w:val="0"/>
        <w:suppressAutoHyphens/>
        <w:ind w:firstLine="709"/>
        <w:jc w:val="center"/>
      </w:pPr>
      <w:r w:rsidRPr="00530425">
        <w:t>государственной услуги со стороны граждан,</w:t>
      </w:r>
    </w:p>
    <w:p w14:paraId="02B58B06" w14:textId="0BF0B662" w:rsidR="001669F1" w:rsidRPr="00530425" w:rsidRDefault="004408FA" w:rsidP="004408FA">
      <w:pPr>
        <w:widowControl w:val="0"/>
        <w:suppressAutoHyphens/>
        <w:ind w:firstLine="709"/>
        <w:jc w:val="center"/>
      </w:pPr>
      <w:r w:rsidRPr="00530425">
        <w:t>их объединений и организаций</w:t>
      </w:r>
    </w:p>
    <w:p w14:paraId="09A30E2B" w14:textId="77777777" w:rsidR="001669F1" w:rsidRPr="00530425" w:rsidRDefault="001669F1" w:rsidP="00240C67">
      <w:pPr>
        <w:widowControl w:val="0"/>
        <w:suppressAutoHyphens/>
        <w:spacing w:before="120"/>
        <w:ind w:firstLine="709"/>
        <w:jc w:val="both"/>
      </w:pPr>
    </w:p>
    <w:p w14:paraId="4F6348CF" w14:textId="77777777" w:rsidR="001669F1" w:rsidRPr="00530425" w:rsidRDefault="001669F1" w:rsidP="00240C67">
      <w:pPr>
        <w:widowControl w:val="0"/>
        <w:suppressAutoHyphens/>
        <w:spacing w:before="120"/>
        <w:ind w:firstLine="709"/>
        <w:jc w:val="both"/>
      </w:pPr>
      <w:r w:rsidRPr="00530425">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EED1F15" w14:textId="77777777" w:rsidR="001669F1" w:rsidRPr="00530425" w:rsidRDefault="001669F1" w:rsidP="00240C67">
      <w:pPr>
        <w:widowControl w:val="0"/>
        <w:suppressAutoHyphens/>
        <w:spacing w:before="120"/>
        <w:ind w:firstLine="709"/>
        <w:jc w:val="both"/>
      </w:pPr>
    </w:p>
    <w:p w14:paraId="33302366" w14:textId="28AC499C" w:rsidR="004408FA" w:rsidRPr="00530425" w:rsidRDefault="00B135C5" w:rsidP="004408FA">
      <w:pPr>
        <w:pStyle w:val="ConsPlusNormal"/>
        <w:jc w:val="center"/>
        <w:outlineLvl w:val="1"/>
        <w:rPr>
          <w:rFonts w:ascii="Times New Roman" w:hAnsi="Times New Roman" w:cs="Times New Roman"/>
          <w:sz w:val="24"/>
          <w:szCs w:val="24"/>
        </w:rPr>
      </w:pPr>
      <w:bookmarkStart w:id="8" w:name="P428"/>
      <w:bookmarkEnd w:id="8"/>
      <w:r w:rsidRPr="00530425">
        <w:rPr>
          <w:rFonts w:ascii="Times New Roman" w:hAnsi="Times New Roman" w:cs="Times New Roman"/>
          <w:sz w:val="24"/>
          <w:szCs w:val="24"/>
        </w:rPr>
        <w:t xml:space="preserve">Раздел 5. </w:t>
      </w:r>
      <w:r w:rsidR="004408FA" w:rsidRPr="00530425">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w:t>
      </w:r>
    </w:p>
    <w:p w14:paraId="21896851" w14:textId="58CADB8A" w:rsidR="00B135C5" w:rsidRPr="00530425" w:rsidRDefault="004408FA" w:rsidP="004408FA">
      <w:pPr>
        <w:pStyle w:val="ConsPlusNormal"/>
        <w:jc w:val="center"/>
        <w:outlineLvl w:val="1"/>
        <w:rPr>
          <w:rFonts w:ascii="Times New Roman" w:hAnsi="Times New Roman" w:cs="Times New Roman"/>
          <w:sz w:val="24"/>
          <w:szCs w:val="24"/>
        </w:rPr>
      </w:pPr>
      <w:r w:rsidRPr="00530425">
        <w:rPr>
          <w:rFonts w:ascii="Times New Roman" w:hAnsi="Times New Roman" w:cs="Times New Roman"/>
          <w:sz w:val="24"/>
          <w:szCs w:val="24"/>
        </w:rPr>
        <w:t>МНОГОФУНКЦИОНАЛЬНОГО ЦЕНТРА, ОРГАНИЗАЦИЙ, ОСУЩЕСТВЛЯЮЩИХ ФУНКЦИИ ПО ПРЕДОСТАВЛЕНИЮ ГОСУДАРСТВЕННЫХ ИЛИ МУНИЦИПАЛЬНЫХ УСЛУГ, А ТАКЖЕ ИХ ДОЛЖНОСТНЫХ ЛИЦ, ГОСУДАРСТВЕННЫХ СЛУЖАЩИХ, РАБОТНИКОВ</w:t>
      </w:r>
    </w:p>
    <w:p w14:paraId="2F739D1B" w14:textId="77777777" w:rsidR="00B135C5" w:rsidRPr="00530425" w:rsidRDefault="00B135C5" w:rsidP="00B135C5">
      <w:pPr>
        <w:pStyle w:val="ConsPlusNormal"/>
        <w:jc w:val="center"/>
        <w:rPr>
          <w:rFonts w:ascii="Times New Roman" w:hAnsi="Times New Roman" w:cs="Times New Roman"/>
          <w:sz w:val="24"/>
          <w:szCs w:val="24"/>
        </w:rPr>
      </w:pPr>
    </w:p>
    <w:p w14:paraId="015ED8B3" w14:textId="77777777" w:rsidR="00B135C5" w:rsidRPr="00530425" w:rsidRDefault="00B135C5" w:rsidP="00B135C5">
      <w:pPr>
        <w:pStyle w:val="ConsPlusNormal"/>
        <w:ind w:firstLine="567"/>
        <w:jc w:val="center"/>
        <w:outlineLvl w:val="2"/>
        <w:rPr>
          <w:rFonts w:ascii="Times New Roman" w:hAnsi="Times New Roman" w:cs="Times New Roman"/>
          <w:sz w:val="24"/>
          <w:szCs w:val="24"/>
        </w:rPr>
      </w:pPr>
      <w:r w:rsidRPr="00530425">
        <w:rPr>
          <w:rFonts w:ascii="Times New Roman" w:hAnsi="Times New Roman" w:cs="Times New Roman"/>
          <w:sz w:val="24"/>
          <w:szCs w:val="24"/>
        </w:rPr>
        <w:t xml:space="preserve">5.1. Информация для заявителя о его праве подать жалобу на решение и (или) </w:t>
      </w:r>
    </w:p>
    <w:p w14:paraId="2EABEDDF" w14:textId="77777777" w:rsidR="00B135C5" w:rsidRPr="00530425" w:rsidRDefault="00B135C5" w:rsidP="00B135C5">
      <w:pPr>
        <w:pStyle w:val="ConsPlusNormal"/>
        <w:ind w:firstLine="567"/>
        <w:jc w:val="center"/>
        <w:outlineLvl w:val="2"/>
        <w:rPr>
          <w:rFonts w:ascii="Times New Roman" w:hAnsi="Times New Roman" w:cs="Times New Roman"/>
          <w:sz w:val="24"/>
          <w:szCs w:val="24"/>
        </w:rPr>
      </w:pPr>
      <w:r w:rsidRPr="00530425">
        <w:rPr>
          <w:rFonts w:ascii="Times New Roman" w:hAnsi="Times New Roman" w:cs="Times New Roman"/>
          <w:sz w:val="24"/>
          <w:szCs w:val="24"/>
        </w:rPr>
        <w:t xml:space="preserve">действие (бездействие) ОМСУ, МФЦ, а также их должностных лиц, </w:t>
      </w:r>
    </w:p>
    <w:p w14:paraId="14D14940" w14:textId="77777777" w:rsidR="00B135C5" w:rsidRPr="00530425" w:rsidRDefault="00B135C5" w:rsidP="00B135C5">
      <w:pPr>
        <w:pStyle w:val="ConsPlusNormal"/>
        <w:ind w:firstLine="567"/>
        <w:jc w:val="center"/>
        <w:outlineLvl w:val="2"/>
        <w:rPr>
          <w:rFonts w:ascii="Times New Roman" w:hAnsi="Times New Roman" w:cs="Times New Roman"/>
          <w:sz w:val="24"/>
          <w:szCs w:val="24"/>
        </w:rPr>
      </w:pPr>
      <w:r w:rsidRPr="00530425">
        <w:rPr>
          <w:rFonts w:ascii="Times New Roman" w:hAnsi="Times New Roman" w:cs="Times New Roman"/>
          <w:sz w:val="24"/>
          <w:szCs w:val="24"/>
        </w:rPr>
        <w:t>муниципальных служащих, работников</w:t>
      </w:r>
    </w:p>
    <w:p w14:paraId="3BF3D4EF" w14:textId="77777777" w:rsidR="00B135C5" w:rsidRPr="00530425" w:rsidRDefault="00B135C5" w:rsidP="00B135C5">
      <w:pPr>
        <w:pStyle w:val="ConsPlusNormal"/>
        <w:ind w:firstLine="567"/>
        <w:jc w:val="both"/>
        <w:rPr>
          <w:rFonts w:ascii="Times New Roman" w:hAnsi="Times New Roman" w:cs="Times New Roman"/>
          <w:sz w:val="24"/>
          <w:szCs w:val="24"/>
        </w:rPr>
      </w:pPr>
    </w:p>
    <w:p w14:paraId="143CAB42" w14:textId="77777777" w:rsidR="00B135C5" w:rsidRPr="00530425" w:rsidRDefault="00B135C5" w:rsidP="00B135C5">
      <w:pPr>
        <w:pStyle w:val="ConsPlusNormal"/>
        <w:ind w:firstLine="567"/>
        <w:jc w:val="both"/>
        <w:rPr>
          <w:rFonts w:ascii="Times New Roman" w:hAnsi="Times New Roman" w:cs="Times New Roman"/>
          <w:sz w:val="24"/>
          <w:szCs w:val="24"/>
        </w:rPr>
      </w:pPr>
      <w:r w:rsidRPr="00530425">
        <w:rPr>
          <w:rFonts w:ascii="Times New Roman" w:hAnsi="Times New Roman" w:cs="Times New Roman"/>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7682B746" w14:textId="77777777" w:rsidR="00B135C5" w:rsidRPr="00530425" w:rsidRDefault="00B135C5" w:rsidP="00B135C5">
      <w:pPr>
        <w:pStyle w:val="ConsPlusNormal"/>
        <w:jc w:val="center"/>
        <w:rPr>
          <w:rFonts w:ascii="Times New Roman" w:hAnsi="Times New Roman" w:cs="Times New Roman"/>
          <w:sz w:val="24"/>
          <w:szCs w:val="24"/>
        </w:rPr>
      </w:pPr>
    </w:p>
    <w:p w14:paraId="0FBDF065" w14:textId="77777777" w:rsidR="00B135C5" w:rsidRPr="00530425" w:rsidRDefault="00B135C5" w:rsidP="00B135C5">
      <w:pPr>
        <w:pStyle w:val="ConsPlusNormal"/>
        <w:jc w:val="center"/>
        <w:outlineLvl w:val="2"/>
        <w:rPr>
          <w:rFonts w:ascii="Times New Roman" w:hAnsi="Times New Roman" w:cs="Times New Roman"/>
          <w:sz w:val="24"/>
          <w:szCs w:val="24"/>
        </w:rPr>
      </w:pPr>
      <w:r w:rsidRPr="00530425">
        <w:rPr>
          <w:rFonts w:ascii="Times New Roman" w:hAnsi="Times New Roman" w:cs="Times New Roman"/>
          <w:sz w:val="24"/>
          <w:szCs w:val="24"/>
        </w:rPr>
        <w:t>5.2. Предмет жалобы</w:t>
      </w:r>
    </w:p>
    <w:p w14:paraId="04BBFED4" w14:textId="77777777" w:rsidR="00B135C5" w:rsidRPr="00530425" w:rsidRDefault="00B135C5" w:rsidP="00B135C5">
      <w:pPr>
        <w:pStyle w:val="ConsPlusNormal"/>
        <w:jc w:val="center"/>
        <w:rPr>
          <w:rFonts w:ascii="Times New Roman" w:hAnsi="Times New Roman" w:cs="Times New Roman"/>
          <w:sz w:val="24"/>
          <w:szCs w:val="24"/>
        </w:rPr>
      </w:pPr>
    </w:p>
    <w:p w14:paraId="3B2BBDF8" w14:textId="77777777"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Заявитель может обратиться с жалобой в том числе в следующих случаях:</w:t>
      </w:r>
    </w:p>
    <w:p w14:paraId="18239A5A" w14:textId="193F1A0F"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1) нарушение срока регистрации запроса о предоставлении муниципальной услуги</w:t>
      </w:r>
      <w:r w:rsidR="005008D8" w:rsidRPr="00530425">
        <w:rPr>
          <w:rFonts w:ascii="Times New Roman" w:hAnsi="Times New Roman" w:cs="Times New Roman"/>
          <w:sz w:val="24"/>
          <w:szCs w:val="24"/>
        </w:rPr>
        <w:t>, комплексного запроса</w:t>
      </w:r>
      <w:r w:rsidRPr="00530425">
        <w:rPr>
          <w:rFonts w:ascii="Times New Roman" w:hAnsi="Times New Roman" w:cs="Times New Roman"/>
          <w:sz w:val="24"/>
          <w:szCs w:val="24"/>
        </w:rPr>
        <w:t>;</w:t>
      </w:r>
    </w:p>
    <w:p w14:paraId="28E53E92" w14:textId="5E87B297"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2) нарушение срока предоставления муниципальной услуги</w:t>
      </w:r>
      <w:r w:rsidR="008A3D94" w:rsidRPr="00530425">
        <w:rPr>
          <w:rFonts w:ascii="Times New Roman" w:hAnsi="Times New Roman" w:cs="Times New Roman"/>
          <w:sz w:val="24"/>
          <w:szCs w:val="24"/>
        </w:rPr>
        <w:t>.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r w:rsidRPr="00530425">
        <w:rPr>
          <w:rFonts w:ascii="Times New Roman" w:hAnsi="Times New Roman" w:cs="Times New Roman"/>
          <w:sz w:val="24"/>
          <w:szCs w:val="24"/>
        </w:rPr>
        <w:t>;</w:t>
      </w:r>
    </w:p>
    <w:p w14:paraId="7D9E32A3" w14:textId="57A9D797"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00E80955" w:rsidRPr="00530425">
        <w:rPr>
          <w:rFonts w:ascii="Times New Roman" w:hAnsi="Times New Roman" w:cs="Times New Roman"/>
          <w:sz w:val="24"/>
          <w:szCs w:val="24"/>
        </w:rPr>
        <w:t>нормативными правовыми актами Российской Федерации, нормативными правовыми актами Сахалинской области, муниципальными правовыми актами для предоставления муниципальной услуги</w:t>
      </w:r>
      <w:r w:rsidRPr="00530425">
        <w:rPr>
          <w:rFonts w:ascii="Times New Roman" w:hAnsi="Times New Roman" w:cs="Times New Roman"/>
          <w:sz w:val="24"/>
          <w:szCs w:val="24"/>
        </w:rPr>
        <w:t xml:space="preserve">; </w:t>
      </w:r>
    </w:p>
    <w:p w14:paraId="3909A1FC" w14:textId="6C22EBA0"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 xml:space="preserve">4) отказ в приеме документов, предоставление которых предусмотрено </w:t>
      </w:r>
      <w:r w:rsidR="00E80955" w:rsidRPr="00530425">
        <w:rPr>
          <w:rFonts w:ascii="Times New Roman" w:hAnsi="Times New Roman" w:cs="Times New Roman"/>
          <w:sz w:val="24"/>
          <w:szCs w:val="24"/>
        </w:rPr>
        <w:t>нормативными правовыми актами Российской Федерации, нормативными правовыми актами Сахалинской области, муниципальными правовыми актами для предоставления муниципальной услуги</w:t>
      </w:r>
      <w:r w:rsidRPr="00530425">
        <w:rPr>
          <w:rFonts w:ascii="Times New Roman" w:hAnsi="Times New Roman" w:cs="Times New Roman"/>
          <w:sz w:val="24"/>
          <w:szCs w:val="24"/>
        </w:rPr>
        <w:t>, у заявителя;</w:t>
      </w:r>
    </w:p>
    <w:p w14:paraId="4198034F" w14:textId="12B64D0B" w:rsidR="00B135C5" w:rsidRPr="00530425" w:rsidRDefault="00B135C5" w:rsidP="00EB4C23">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5) отказ в предоставлении муниципальной услуги</w:t>
      </w:r>
      <w:r w:rsidR="00EB4C23" w:rsidRPr="00530425">
        <w:rPr>
          <w:rFonts w:ascii="Times New Roman" w:hAnsi="Times New Roman" w:cs="Times New Roman"/>
          <w:sz w:val="24"/>
          <w:szCs w:val="24"/>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091E1D" w:rsidRPr="00530425">
        <w:rPr>
          <w:rFonts w:ascii="Times New Roman" w:hAnsi="Times New Roman" w:cs="Times New Roman"/>
          <w:sz w:val="24"/>
          <w:szCs w:val="24"/>
        </w:rPr>
        <w:t>, законами и иными нормативными правовыми актами Сахалинской области, муниципальными правовыми актами. Досудебное (внесудебное) обжалование заявителем решений и действий (бездействия) МФЦ, работника МФЦ</w:t>
      </w:r>
      <w:r w:rsidR="00F633A6" w:rsidRPr="00530425">
        <w:rPr>
          <w:rFonts w:ascii="Times New Roman" w:hAnsi="Times New Roman" w:cs="Times New Roman"/>
          <w:sz w:val="24"/>
          <w:szCs w:val="24"/>
        </w:rPr>
        <w:t xml:space="preserve"> возможно в случае, если на МФЦ, решения и действия (бездействие) которого обжалуются, возложена функция</w:t>
      </w:r>
      <w:r w:rsidR="00091E1D" w:rsidRPr="00530425">
        <w:rPr>
          <w:rFonts w:ascii="Times New Roman" w:hAnsi="Times New Roman" w:cs="Times New Roman"/>
          <w:sz w:val="24"/>
          <w:szCs w:val="24"/>
        </w:rPr>
        <w:t xml:space="preserve"> </w:t>
      </w:r>
      <w:r w:rsidR="00F633A6" w:rsidRPr="00530425">
        <w:rPr>
          <w:rFonts w:ascii="Times New Roman" w:hAnsi="Times New Roman" w:cs="Times New Roman"/>
          <w:sz w:val="24"/>
          <w:szCs w:val="24"/>
        </w:rPr>
        <w:t>по предоставлению муниципальной услуги в полном объеме в порядке, определенном частью 1.3 статьи 16 ФЗ № 210-ФЗ</w:t>
      </w:r>
      <w:r w:rsidRPr="00530425">
        <w:rPr>
          <w:rFonts w:ascii="Times New Roman" w:hAnsi="Times New Roman" w:cs="Times New Roman"/>
          <w:sz w:val="24"/>
          <w:szCs w:val="24"/>
        </w:rPr>
        <w:t>;</w:t>
      </w:r>
    </w:p>
    <w:p w14:paraId="7FC3C177" w14:textId="3FEA7D95"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6) за</w:t>
      </w:r>
      <w:r w:rsidR="00F633A6" w:rsidRPr="00530425">
        <w:rPr>
          <w:rFonts w:ascii="Times New Roman" w:hAnsi="Times New Roman" w:cs="Times New Roman"/>
          <w:sz w:val="24"/>
          <w:szCs w:val="24"/>
        </w:rPr>
        <w:t xml:space="preserve"> </w:t>
      </w:r>
      <w:r w:rsidRPr="00530425">
        <w:rPr>
          <w:rFonts w:ascii="Times New Roman" w:hAnsi="Times New Roman" w:cs="Times New Roman"/>
          <w:sz w:val="24"/>
          <w:szCs w:val="24"/>
        </w:rPr>
        <w:t>требование с заявителя при предоставлении муниципальной услуги платы</w:t>
      </w:r>
      <w:r w:rsidR="00F633A6" w:rsidRPr="00530425">
        <w:rPr>
          <w:rFonts w:ascii="Times New Roman" w:hAnsi="Times New Roman" w:cs="Times New Roman"/>
          <w:sz w:val="24"/>
          <w:szCs w:val="24"/>
        </w:rPr>
        <w:t>,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r w:rsidRPr="00530425">
        <w:rPr>
          <w:rFonts w:ascii="Times New Roman" w:hAnsi="Times New Roman" w:cs="Times New Roman"/>
          <w:sz w:val="24"/>
          <w:szCs w:val="24"/>
        </w:rPr>
        <w:t>;</w:t>
      </w:r>
    </w:p>
    <w:p w14:paraId="13E1F548" w14:textId="56044CCF" w:rsidR="00B135C5" w:rsidRPr="00530425" w:rsidRDefault="00B135C5" w:rsidP="00577BF0">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7) отказ органа, предоставляющего муниципальную услугу</w:t>
      </w:r>
      <w:r w:rsidR="00577BF0" w:rsidRPr="00530425">
        <w:rPr>
          <w:rFonts w:ascii="Times New Roman" w:hAnsi="Times New Roman" w:cs="Times New Roman"/>
          <w:sz w:val="24"/>
          <w:szCs w:val="24"/>
        </w:rPr>
        <w:t xml:space="preserve"> (в том числе его должностного лица)</w:t>
      </w:r>
      <w:r w:rsidRPr="00530425">
        <w:rPr>
          <w:rFonts w:ascii="Times New Roman" w:hAnsi="Times New Roman" w:cs="Times New Roman"/>
          <w:sz w:val="24"/>
          <w:szCs w:val="24"/>
        </w:rPr>
        <w:t>,</w:t>
      </w:r>
      <w:r w:rsidR="00F633A6" w:rsidRPr="00530425">
        <w:rPr>
          <w:rFonts w:ascii="Times New Roman" w:hAnsi="Times New Roman" w:cs="Times New Roman"/>
          <w:sz w:val="24"/>
          <w:szCs w:val="24"/>
        </w:rPr>
        <w:t xml:space="preserve"> отказ МФЦ, организаций, предусмотренных частью 1.1 статьи 16 ФЗ № 210-ФЗ, или их работников в исправлении допущенных ими опечаток и ошибок в выданных результате предоставления муниципальной услуги документах либо нарушение установ</w:t>
      </w:r>
      <w:r w:rsidR="00577BF0" w:rsidRPr="00530425">
        <w:rPr>
          <w:rFonts w:ascii="Times New Roman" w:hAnsi="Times New Roman" w:cs="Times New Roman"/>
          <w:sz w:val="24"/>
          <w:szCs w:val="24"/>
        </w:rPr>
        <w:t>ленного срока таких исправлений</w:t>
      </w:r>
      <w:r w:rsidRPr="00530425">
        <w:rPr>
          <w:rFonts w:ascii="Times New Roman" w:hAnsi="Times New Roman" w:cs="Times New Roman"/>
          <w:sz w:val="24"/>
          <w:szCs w:val="24"/>
        </w:rPr>
        <w:t>.</w:t>
      </w:r>
      <w:r w:rsidR="00577BF0" w:rsidRPr="00530425">
        <w:rPr>
          <w:rFonts w:ascii="Times New Roman" w:hAnsi="Times New Roman" w:cs="Times New Roman"/>
          <w:sz w:val="24"/>
          <w:szCs w:val="24"/>
        </w:rPr>
        <w:t xml:space="preserve">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 </w:t>
      </w:r>
      <w:r w:rsidRPr="00530425">
        <w:rPr>
          <w:rFonts w:ascii="Times New Roman" w:hAnsi="Times New Roman" w:cs="Times New Roman"/>
          <w:sz w:val="24"/>
          <w:szCs w:val="24"/>
        </w:rPr>
        <w:t xml:space="preserve"> </w:t>
      </w:r>
    </w:p>
    <w:p w14:paraId="5E8B9928" w14:textId="77777777"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C7F70BE" w14:textId="3DEC1FB5"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9) приостановление предоставления муниципальной услуги</w:t>
      </w:r>
      <w:r w:rsidR="00577BF0" w:rsidRPr="00530425">
        <w:rPr>
          <w:rFonts w:ascii="Times New Roman" w:hAnsi="Times New Roman" w:cs="Times New Roman"/>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80955" w:rsidRPr="00530425">
        <w:rPr>
          <w:rFonts w:ascii="Times New Roman" w:hAnsi="Times New Roman" w:cs="Times New Roman"/>
          <w:sz w:val="24"/>
          <w:szCs w:val="24"/>
        </w:rPr>
        <w:t>Сахалинской области</w:t>
      </w:r>
      <w:r w:rsidR="00577BF0" w:rsidRPr="00530425">
        <w:rPr>
          <w:rFonts w:ascii="Times New Roman" w:hAnsi="Times New Roman" w:cs="Times New Roman"/>
          <w:sz w:val="24"/>
          <w:szCs w:val="24"/>
        </w:rPr>
        <w:t>, муниципальными правовыми актами.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r w:rsidRPr="00530425">
        <w:rPr>
          <w:rFonts w:ascii="Times New Roman" w:hAnsi="Times New Roman" w:cs="Times New Roman"/>
          <w:sz w:val="24"/>
          <w:szCs w:val="24"/>
        </w:rPr>
        <w:t>;</w:t>
      </w:r>
    </w:p>
    <w:p w14:paraId="3015015D" w14:textId="35881AB4"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577BF0" w:rsidRPr="00530425">
        <w:rPr>
          <w:rFonts w:ascii="Times New Roman" w:hAnsi="Times New Roman" w:cs="Times New Roman"/>
          <w:sz w:val="24"/>
          <w:szCs w:val="24"/>
        </w:rPr>
        <w:t>, либо в предоставлении муниципальной услуги, за исключением случаев</w:t>
      </w:r>
      <w:r w:rsidRPr="00530425">
        <w:rPr>
          <w:rFonts w:ascii="Times New Roman" w:hAnsi="Times New Roman" w:cs="Times New Roman"/>
          <w:sz w:val="24"/>
          <w:szCs w:val="24"/>
        </w:rPr>
        <w:t>, предусмотренных пунктом 4 части 1 статьи 7 ФЗ № 210-ФЗ.</w:t>
      </w:r>
      <w:r w:rsidR="00577BF0" w:rsidRPr="00530425">
        <w:rPr>
          <w:rFonts w:ascii="Times New Roman" w:hAnsi="Times New Roman" w:cs="Times New Roman"/>
          <w:sz w:val="24"/>
          <w:szCs w:val="24"/>
        </w:rPr>
        <w:t xml:space="preserve">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
    <w:p w14:paraId="30E22C8B" w14:textId="77777777" w:rsidR="00B135C5" w:rsidRPr="00530425" w:rsidRDefault="00B135C5" w:rsidP="00B135C5">
      <w:pPr>
        <w:pStyle w:val="ConsPlusNormal"/>
        <w:jc w:val="center"/>
        <w:rPr>
          <w:rFonts w:ascii="Times New Roman" w:hAnsi="Times New Roman" w:cs="Times New Roman"/>
          <w:sz w:val="24"/>
          <w:szCs w:val="24"/>
        </w:rPr>
      </w:pPr>
    </w:p>
    <w:p w14:paraId="6FD3AF94" w14:textId="77777777" w:rsidR="00B135C5" w:rsidRPr="00530425" w:rsidRDefault="00B135C5" w:rsidP="00B135C5">
      <w:pPr>
        <w:pStyle w:val="ConsPlusNormal"/>
        <w:jc w:val="center"/>
        <w:outlineLvl w:val="2"/>
        <w:rPr>
          <w:rFonts w:ascii="Times New Roman" w:hAnsi="Times New Roman" w:cs="Times New Roman"/>
          <w:sz w:val="24"/>
          <w:szCs w:val="24"/>
        </w:rPr>
      </w:pPr>
      <w:r w:rsidRPr="00530425">
        <w:rPr>
          <w:rFonts w:ascii="Times New Roman" w:hAnsi="Times New Roman" w:cs="Times New Roman"/>
          <w:sz w:val="24"/>
          <w:szCs w:val="24"/>
        </w:rPr>
        <w:t>5.3. Органы местного самоуправления</w:t>
      </w:r>
    </w:p>
    <w:p w14:paraId="2703ADDD" w14:textId="77777777" w:rsidR="00B135C5" w:rsidRPr="00530425" w:rsidRDefault="00B135C5" w:rsidP="00B135C5">
      <w:pPr>
        <w:pStyle w:val="ConsPlusNormal"/>
        <w:jc w:val="center"/>
        <w:rPr>
          <w:rFonts w:ascii="Times New Roman" w:hAnsi="Times New Roman" w:cs="Times New Roman"/>
          <w:sz w:val="24"/>
          <w:szCs w:val="24"/>
        </w:rPr>
      </w:pPr>
      <w:r w:rsidRPr="00530425">
        <w:rPr>
          <w:rFonts w:ascii="Times New Roman" w:hAnsi="Times New Roman" w:cs="Times New Roman"/>
          <w:sz w:val="24"/>
          <w:szCs w:val="24"/>
        </w:rPr>
        <w:t>и уполномоченные на рассмотрение жалобы должностные лица,</w:t>
      </w:r>
    </w:p>
    <w:p w14:paraId="5331BCBE" w14:textId="77777777" w:rsidR="00B135C5" w:rsidRPr="00530425" w:rsidRDefault="00B135C5" w:rsidP="00B135C5">
      <w:pPr>
        <w:pStyle w:val="ConsPlusNormal"/>
        <w:jc w:val="center"/>
        <w:rPr>
          <w:rFonts w:ascii="Times New Roman" w:hAnsi="Times New Roman" w:cs="Times New Roman"/>
          <w:sz w:val="24"/>
          <w:szCs w:val="24"/>
        </w:rPr>
      </w:pPr>
      <w:r w:rsidRPr="00530425">
        <w:rPr>
          <w:rFonts w:ascii="Times New Roman" w:hAnsi="Times New Roman" w:cs="Times New Roman"/>
          <w:sz w:val="24"/>
          <w:szCs w:val="24"/>
        </w:rPr>
        <w:t>которым может быть направлена жалоба</w:t>
      </w:r>
    </w:p>
    <w:p w14:paraId="3622AD79" w14:textId="77777777" w:rsidR="00B135C5" w:rsidRPr="00530425" w:rsidRDefault="00B135C5" w:rsidP="00B135C5">
      <w:pPr>
        <w:pStyle w:val="ConsPlusNormal"/>
        <w:jc w:val="center"/>
        <w:rPr>
          <w:rFonts w:ascii="Times New Roman" w:hAnsi="Times New Roman" w:cs="Times New Roman"/>
          <w:sz w:val="24"/>
          <w:szCs w:val="24"/>
        </w:rPr>
      </w:pPr>
    </w:p>
    <w:p w14:paraId="6B65DCBC" w14:textId="77777777"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3DD21A13" w14:textId="77777777"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403F1575" w14:textId="77777777" w:rsidR="00B135C5" w:rsidRPr="00530425" w:rsidRDefault="00B135C5" w:rsidP="00B135C5">
      <w:pPr>
        <w:pStyle w:val="ConsPlusNormal"/>
        <w:spacing w:before="220"/>
        <w:ind w:firstLine="540"/>
        <w:jc w:val="both"/>
        <w:rPr>
          <w:rFonts w:ascii="Times New Roman" w:hAnsi="Times New Roman" w:cs="Times New Roman"/>
          <w:sz w:val="24"/>
          <w:szCs w:val="24"/>
        </w:rPr>
      </w:pPr>
      <w:r w:rsidRPr="00530425">
        <w:rPr>
          <w:rFonts w:ascii="Times New Roman" w:hAnsi="Times New Roman" w:cs="Times New Roman"/>
          <w:sz w:val="24"/>
          <w:szCs w:val="24"/>
        </w:rPr>
        <w:t>5.3.2. Жалоба на решения и действия (бездействия), работников МФЦ рассматривается руководителем МФЦ.</w:t>
      </w:r>
    </w:p>
    <w:p w14:paraId="4F26F914" w14:textId="77777777" w:rsidR="00B135C5" w:rsidRPr="00530425" w:rsidRDefault="00B135C5" w:rsidP="00B135C5">
      <w:pPr>
        <w:pStyle w:val="ConsPlusNormal"/>
        <w:spacing w:before="220"/>
        <w:ind w:firstLine="540"/>
        <w:jc w:val="both"/>
        <w:rPr>
          <w:rFonts w:ascii="Times New Roman" w:hAnsi="Times New Roman" w:cs="Times New Roman"/>
          <w:sz w:val="24"/>
          <w:szCs w:val="24"/>
        </w:rPr>
      </w:pPr>
      <w:r w:rsidRPr="00530425">
        <w:rPr>
          <w:rFonts w:ascii="Times New Roman" w:hAnsi="Times New Roman" w:cs="Times New Roman"/>
          <w:sz w:val="24"/>
          <w:szCs w:val="24"/>
        </w:rPr>
        <w:t>Жалоба на решения и действия (бездействия) МФЦ, руководителя МФЦ рассматривается учредителем МФЦ.</w:t>
      </w:r>
    </w:p>
    <w:p w14:paraId="252E4A5C" w14:textId="77777777" w:rsidR="00B135C5" w:rsidRPr="00530425" w:rsidRDefault="00B135C5" w:rsidP="00B135C5">
      <w:pPr>
        <w:pStyle w:val="ConsPlusNormal"/>
        <w:jc w:val="center"/>
        <w:rPr>
          <w:rFonts w:ascii="Times New Roman" w:hAnsi="Times New Roman" w:cs="Times New Roman"/>
          <w:sz w:val="24"/>
          <w:szCs w:val="24"/>
        </w:rPr>
      </w:pPr>
    </w:p>
    <w:p w14:paraId="7BE779F2" w14:textId="77777777" w:rsidR="00B135C5" w:rsidRPr="00530425" w:rsidRDefault="00B135C5" w:rsidP="00B135C5">
      <w:pPr>
        <w:pStyle w:val="ConsPlusNormal"/>
        <w:jc w:val="center"/>
        <w:outlineLvl w:val="2"/>
        <w:rPr>
          <w:rFonts w:ascii="Times New Roman" w:hAnsi="Times New Roman" w:cs="Times New Roman"/>
          <w:sz w:val="24"/>
          <w:szCs w:val="24"/>
        </w:rPr>
      </w:pPr>
      <w:r w:rsidRPr="00530425">
        <w:rPr>
          <w:rFonts w:ascii="Times New Roman" w:hAnsi="Times New Roman" w:cs="Times New Roman"/>
          <w:sz w:val="24"/>
          <w:szCs w:val="24"/>
        </w:rPr>
        <w:t>5.4. Порядок подачи и рассмотрения жалобы</w:t>
      </w:r>
    </w:p>
    <w:p w14:paraId="7A3E2089" w14:textId="77777777" w:rsidR="00B135C5" w:rsidRPr="00530425" w:rsidRDefault="00B135C5" w:rsidP="00B135C5">
      <w:pPr>
        <w:pStyle w:val="ConsPlusNormal"/>
        <w:jc w:val="center"/>
        <w:rPr>
          <w:rFonts w:ascii="Times New Roman" w:hAnsi="Times New Roman" w:cs="Times New Roman"/>
          <w:sz w:val="24"/>
          <w:szCs w:val="24"/>
        </w:rPr>
      </w:pPr>
    </w:p>
    <w:p w14:paraId="236092E1" w14:textId="77777777" w:rsidR="00982163" w:rsidRPr="00982163" w:rsidRDefault="00982163" w:rsidP="00982163">
      <w:pPr>
        <w:widowControl w:val="0"/>
        <w:autoSpaceDE w:val="0"/>
        <w:autoSpaceDN w:val="0"/>
        <w:ind w:firstLine="567"/>
        <w:jc w:val="both"/>
      </w:pPr>
      <w:r w:rsidRPr="00982163">
        <w:t xml:space="preserve">Подача и рассмотрение жалобы осуществляется в порядке, установленном статьей 11.2. ФЗ № 210-ФЗ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постановлением </w:t>
      </w:r>
      <w:r w:rsidRPr="00982163">
        <w:rPr>
          <w:rFonts w:eastAsiaTheme="minorHAnsi"/>
          <w:lang w:eastAsia="en-US"/>
        </w:rPr>
        <w:t>администрации муниципального образования «Холмский городской округ» от 17.01.2019 № 53.</w:t>
      </w:r>
    </w:p>
    <w:p w14:paraId="2A07BF3D" w14:textId="77777777" w:rsidR="00B135C5" w:rsidRPr="00530425" w:rsidRDefault="00B135C5" w:rsidP="00B135C5">
      <w:pPr>
        <w:pStyle w:val="ConsPlusNormal"/>
        <w:jc w:val="center"/>
        <w:rPr>
          <w:rFonts w:ascii="Times New Roman" w:hAnsi="Times New Roman" w:cs="Times New Roman"/>
          <w:sz w:val="24"/>
          <w:szCs w:val="24"/>
        </w:rPr>
      </w:pPr>
    </w:p>
    <w:p w14:paraId="06405072" w14:textId="77777777" w:rsidR="00B135C5" w:rsidRPr="00530425" w:rsidRDefault="00B135C5" w:rsidP="00B135C5">
      <w:pPr>
        <w:pStyle w:val="ConsPlusNormal"/>
        <w:jc w:val="center"/>
        <w:outlineLvl w:val="2"/>
        <w:rPr>
          <w:rFonts w:ascii="Times New Roman" w:hAnsi="Times New Roman" w:cs="Times New Roman"/>
          <w:sz w:val="24"/>
          <w:szCs w:val="24"/>
        </w:rPr>
      </w:pPr>
      <w:r w:rsidRPr="00530425">
        <w:rPr>
          <w:rFonts w:ascii="Times New Roman" w:hAnsi="Times New Roman" w:cs="Times New Roman"/>
          <w:sz w:val="24"/>
          <w:szCs w:val="24"/>
        </w:rPr>
        <w:t>5.5. Срок рассмотрения жалобы</w:t>
      </w:r>
    </w:p>
    <w:p w14:paraId="6C5ACB40" w14:textId="77777777" w:rsidR="00B135C5" w:rsidRPr="00530425" w:rsidRDefault="00B135C5" w:rsidP="00B135C5">
      <w:pPr>
        <w:pStyle w:val="ConsPlusNormal"/>
        <w:jc w:val="center"/>
        <w:rPr>
          <w:rFonts w:ascii="Times New Roman" w:hAnsi="Times New Roman" w:cs="Times New Roman"/>
          <w:sz w:val="24"/>
          <w:szCs w:val="24"/>
        </w:rPr>
      </w:pPr>
    </w:p>
    <w:p w14:paraId="72344C09" w14:textId="77777777"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5B55E3CA" w14:textId="77777777" w:rsidR="00B135C5" w:rsidRPr="00530425" w:rsidRDefault="00B135C5" w:rsidP="00B135C5">
      <w:pPr>
        <w:pStyle w:val="ConsPlusNormal"/>
        <w:jc w:val="center"/>
        <w:rPr>
          <w:rFonts w:ascii="Times New Roman" w:hAnsi="Times New Roman" w:cs="Times New Roman"/>
          <w:sz w:val="24"/>
          <w:szCs w:val="24"/>
        </w:rPr>
      </w:pPr>
    </w:p>
    <w:p w14:paraId="0910933A" w14:textId="77777777" w:rsidR="00B135C5" w:rsidRPr="00530425" w:rsidRDefault="00B135C5" w:rsidP="00B135C5">
      <w:pPr>
        <w:pStyle w:val="ConsPlusNormal"/>
        <w:jc w:val="center"/>
        <w:outlineLvl w:val="2"/>
        <w:rPr>
          <w:rFonts w:ascii="Times New Roman" w:hAnsi="Times New Roman" w:cs="Times New Roman"/>
          <w:sz w:val="24"/>
          <w:szCs w:val="24"/>
        </w:rPr>
      </w:pPr>
      <w:r w:rsidRPr="00530425">
        <w:rPr>
          <w:rFonts w:ascii="Times New Roman" w:hAnsi="Times New Roman" w:cs="Times New Roman"/>
          <w:sz w:val="24"/>
          <w:szCs w:val="24"/>
        </w:rPr>
        <w:t>5.6. Перечень оснований для приостановления рассмотрения</w:t>
      </w:r>
    </w:p>
    <w:p w14:paraId="5BECDF8D" w14:textId="77777777" w:rsidR="00B135C5" w:rsidRPr="00530425" w:rsidRDefault="00B135C5" w:rsidP="00B135C5">
      <w:pPr>
        <w:pStyle w:val="ConsPlusNormal"/>
        <w:jc w:val="center"/>
        <w:rPr>
          <w:rFonts w:ascii="Times New Roman" w:hAnsi="Times New Roman" w:cs="Times New Roman"/>
          <w:sz w:val="24"/>
          <w:szCs w:val="24"/>
        </w:rPr>
      </w:pPr>
      <w:r w:rsidRPr="00530425">
        <w:rPr>
          <w:rFonts w:ascii="Times New Roman" w:hAnsi="Times New Roman" w:cs="Times New Roman"/>
          <w:sz w:val="24"/>
          <w:szCs w:val="24"/>
        </w:rPr>
        <w:t>жалобы в случае, если возможность приостановления</w:t>
      </w:r>
    </w:p>
    <w:p w14:paraId="29490901" w14:textId="77777777" w:rsidR="00B135C5" w:rsidRPr="00530425" w:rsidRDefault="00B135C5" w:rsidP="00B135C5">
      <w:pPr>
        <w:pStyle w:val="ConsPlusNormal"/>
        <w:jc w:val="center"/>
        <w:rPr>
          <w:rFonts w:ascii="Times New Roman" w:hAnsi="Times New Roman" w:cs="Times New Roman"/>
          <w:sz w:val="24"/>
          <w:szCs w:val="24"/>
        </w:rPr>
      </w:pPr>
      <w:r w:rsidRPr="00530425">
        <w:rPr>
          <w:rFonts w:ascii="Times New Roman" w:hAnsi="Times New Roman" w:cs="Times New Roman"/>
          <w:sz w:val="24"/>
          <w:szCs w:val="24"/>
        </w:rPr>
        <w:t>предусмотрена законодательством Российской Федерации</w:t>
      </w:r>
    </w:p>
    <w:p w14:paraId="71EB2A9A" w14:textId="77777777" w:rsidR="00B135C5" w:rsidRPr="00530425" w:rsidRDefault="00B135C5" w:rsidP="00B135C5">
      <w:pPr>
        <w:pStyle w:val="ConsPlusNormal"/>
        <w:jc w:val="center"/>
        <w:rPr>
          <w:rFonts w:ascii="Times New Roman" w:hAnsi="Times New Roman" w:cs="Times New Roman"/>
          <w:sz w:val="24"/>
          <w:szCs w:val="24"/>
        </w:rPr>
      </w:pPr>
    </w:p>
    <w:p w14:paraId="65CE3B79" w14:textId="77777777"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Приостановление рассмотрения жалобы не допускается.</w:t>
      </w:r>
    </w:p>
    <w:p w14:paraId="33CC6F98" w14:textId="77777777" w:rsidR="00B135C5" w:rsidRPr="00530425" w:rsidRDefault="00B135C5" w:rsidP="00B135C5">
      <w:pPr>
        <w:pStyle w:val="ConsPlusNormal"/>
        <w:jc w:val="center"/>
        <w:rPr>
          <w:rFonts w:ascii="Times New Roman" w:hAnsi="Times New Roman" w:cs="Times New Roman"/>
          <w:sz w:val="24"/>
          <w:szCs w:val="24"/>
        </w:rPr>
      </w:pPr>
    </w:p>
    <w:p w14:paraId="44E1DD81" w14:textId="77777777" w:rsidR="00B135C5" w:rsidRPr="00530425" w:rsidRDefault="00B135C5" w:rsidP="00B135C5">
      <w:pPr>
        <w:pStyle w:val="ConsPlusNormal"/>
        <w:jc w:val="center"/>
        <w:outlineLvl w:val="2"/>
        <w:rPr>
          <w:rFonts w:ascii="Times New Roman" w:hAnsi="Times New Roman" w:cs="Times New Roman"/>
          <w:sz w:val="24"/>
          <w:szCs w:val="24"/>
        </w:rPr>
      </w:pPr>
      <w:r w:rsidRPr="00530425">
        <w:rPr>
          <w:rFonts w:ascii="Times New Roman" w:hAnsi="Times New Roman" w:cs="Times New Roman"/>
          <w:sz w:val="24"/>
          <w:szCs w:val="24"/>
        </w:rPr>
        <w:t>5.7. Результат рассмотрения жалобы</w:t>
      </w:r>
    </w:p>
    <w:p w14:paraId="27FB7C0D" w14:textId="77777777" w:rsidR="00B135C5" w:rsidRPr="00530425" w:rsidRDefault="00B135C5" w:rsidP="00B135C5">
      <w:pPr>
        <w:pStyle w:val="ConsPlusNormal"/>
        <w:jc w:val="center"/>
        <w:rPr>
          <w:rFonts w:ascii="Times New Roman" w:hAnsi="Times New Roman" w:cs="Times New Roman"/>
          <w:sz w:val="24"/>
          <w:szCs w:val="24"/>
        </w:rPr>
      </w:pPr>
    </w:p>
    <w:p w14:paraId="75D2BE8F" w14:textId="15A7DAED" w:rsidR="00B135C5" w:rsidRPr="00530425" w:rsidRDefault="004408FA"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 xml:space="preserve">5.7.1. </w:t>
      </w:r>
      <w:r w:rsidR="00B135C5" w:rsidRPr="00530425">
        <w:rPr>
          <w:rFonts w:ascii="Times New Roman" w:hAnsi="Times New Roman" w:cs="Times New Roman"/>
          <w:sz w:val="24"/>
          <w:szCs w:val="24"/>
        </w:rPr>
        <w:t>По результатам рассмотрения жалобы принимается одно из следующих решений:</w:t>
      </w:r>
    </w:p>
    <w:p w14:paraId="30E56ADD" w14:textId="77777777" w:rsidR="00B135C5" w:rsidRPr="00530425" w:rsidRDefault="00B135C5" w:rsidP="00B135C5">
      <w:pPr>
        <w:pStyle w:val="ConsPlusNormal"/>
        <w:spacing w:before="220"/>
        <w:ind w:firstLine="540"/>
        <w:jc w:val="both"/>
        <w:rPr>
          <w:rFonts w:ascii="Times New Roman" w:hAnsi="Times New Roman" w:cs="Times New Roman"/>
          <w:sz w:val="24"/>
          <w:szCs w:val="24"/>
        </w:rPr>
      </w:pPr>
      <w:r w:rsidRPr="00530425">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C415DF3" w14:textId="03A4804B" w:rsidR="00B135C5" w:rsidRPr="00530425" w:rsidRDefault="00B135C5" w:rsidP="00B135C5">
      <w:pPr>
        <w:pStyle w:val="ConsPlusNormal"/>
        <w:spacing w:before="220"/>
        <w:ind w:firstLine="540"/>
        <w:jc w:val="both"/>
        <w:rPr>
          <w:rFonts w:ascii="Times New Roman" w:hAnsi="Times New Roman" w:cs="Times New Roman"/>
          <w:sz w:val="24"/>
          <w:szCs w:val="24"/>
        </w:rPr>
      </w:pPr>
      <w:r w:rsidRPr="00530425">
        <w:rPr>
          <w:rFonts w:ascii="Times New Roman" w:hAnsi="Times New Roman" w:cs="Times New Roman"/>
          <w:sz w:val="24"/>
          <w:szCs w:val="24"/>
        </w:rPr>
        <w:t>- в удо</w:t>
      </w:r>
      <w:r w:rsidR="006123B8" w:rsidRPr="00530425">
        <w:rPr>
          <w:rFonts w:ascii="Times New Roman" w:hAnsi="Times New Roman" w:cs="Times New Roman"/>
          <w:sz w:val="24"/>
          <w:szCs w:val="24"/>
        </w:rPr>
        <w:t>влетворении жалобы отказывается.</w:t>
      </w:r>
    </w:p>
    <w:p w14:paraId="30DA7193" w14:textId="63866813" w:rsidR="004408FA" w:rsidRPr="00530425" w:rsidRDefault="004408FA" w:rsidP="004408FA">
      <w:pPr>
        <w:pStyle w:val="ConsPlusNormal"/>
        <w:spacing w:before="220"/>
        <w:ind w:firstLine="540"/>
        <w:jc w:val="both"/>
        <w:rPr>
          <w:rFonts w:ascii="Times New Roman" w:hAnsi="Times New Roman" w:cs="Times New Roman"/>
          <w:sz w:val="24"/>
          <w:szCs w:val="24"/>
        </w:rPr>
      </w:pPr>
      <w:r w:rsidRPr="00530425">
        <w:rPr>
          <w:rFonts w:ascii="Times New Roman" w:hAnsi="Times New Roman" w:cs="Times New Roman"/>
          <w:sz w:val="24"/>
          <w:szCs w:val="24"/>
        </w:rPr>
        <w:t>5.7.2. В удовлетворении жалобы отказывается в следующих случаях:</w:t>
      </w:r>
    </w:p>
    <w:p w14:paraId="4743F13D" w14:textId="77777777" w:rsidR="004408FA" w:rsidRPr="00530425" w:rsidRDefault="004408FA" w:rsidP="004408FA">
      <w:pPr>
        <w:pStyle w:val="ConsPlusNormal"/>
        <w:spacing w:before="220"/>
        <w:ind w:firstLine="540"/>
        <w:jc w:val="both"/>
        <w:rPr>
          <w:rFonts w:ascii="Times New Roman" w:hAnsi="Times New Roman" w:cs="Times New Roman"/>
          <w:sz w:val="24"/>
          <w:szCs w:val="24"/>
        </w:rPr>
      </w:pPr>
      <w:r w:rsidRPr="00530425">
        <w:rPr>
          <w:rFonts w:ascii="Times New Roman" w:hAnsi="Times New Roman" w:cs="Times New Roman"/>
          <w:sz w:val="24"/>
          <w:szCs w:val="24"/>
        </w:rPr>
        <w:t>1) наличие вступившего в законную силу решения суда по жалобе о том же предмете и по тем же основаниям;</w:t>
      </w:r>
    </w:p>
    <w:p w14:paraId="148A8D06" w14:textId="77777777" w:rsidR="004408FA" w:rsidRPr="00530425" w:rsidRDefault="004408FA" w:rsidP="004408FA">
      <w:pPr>
        <w:pStyle w:val="ConsPlusNormal"/>
        <w:spacing w:before="220"/>
        <w:ind w:firstLine="540"/>
        <w:jc w:val="both"/>
        <w:rPr>
          <w:rFonts w:ascii="Times New Roman" w:hAnsi="Times New Roman" w:cs="Times New Roman"/>
          <w:sz w:val="24"/>
          <w:szCs w:val="24"/>
        </w:rPr>
      </w:pPr>
      <w:r w:rsidRPr="00530425">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7490B7A4" w14:textId="2250ED2F" w:rsidR="004408FA" w:rsidRPr="00530425" w:rsidRDefault="004408FA" w:rsidP="004408FA">
      <w:pPr>
        <w:pStyle w:val="ConsPlusNormal"/>
        <w:spacing w:before="220"/>
        <w:ind w:firstLine="540"/>
        <w:jc w:val="both"/>
        <w:rPr>
          <w:rFonts w:ascii="Times New Roman" w:hAnsi="Times New Roman" w:cs="Times New Roman"/>
          <w:sz w:val="24"/>
          <w:szCs w:val="24"/>
        </w:rPr>
      </w:pPr>
      <w:r w:rsidRPr="00530425">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14:paraId="58DA68C8" w14:textId="365380A9" w:rsidR="006123B8" w:rsidRPr="00530425" w:rsidRDefault="004408FA" w:rsidP="00B135C5">
      <w:pPr>
        <w:pStyle w:val="ConsPlusNormal"/>
        <w:spacing w:before="220"/>
        <w:ind w:firstLine="540"/>
        <w:jc w:val="both"/>
        <w:rPr>
          <w:rFonts w:ascii="Times New Roman" w:hAnsi="Times New Roman" w:cs="Times New Roman"/>
          <w:sz w:val="24"/>
          <w:szCs w:val="24"/>
        </w:rPr>
      </w:pPr>
      <w:r w:rsidRPr="00530425">
        <w:rPr>
          <w:rFonts w:ascii="Times New Roman" w:hAnsi="Times New Roman" w:cs="Times New Roman"/>
          <w:sz w:val="24"/>
          <w:szCs w:val="24"/>
        </w:rPr>
        <w:t xml:space="preserve">5.7.3. </w:t>
      </w:r>
      <w:r w:rsidR="006123B8" w:rsidRPr="0053042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ФЗ № 210-ФЗ незамедлительно направляют имеющиеся материалы в органы прокуратуры.</w:t>
      </w:r>
    </w:p>
    <w:p w14:paraId="22BE1FED" w14:textId="77777777" w:rsidR="00B135C5" w:rsidRPr="00530425" w:rsidRDefault="00B135C5" w:rsidP="00B135C5">
      <w:pPr>
        <w:pStyle w:val="ConsPlusNormal"/>
        <w:jc w:val="center"/>
        <w:rPr>
          <w:rFonts w:ascii="Times New Roman" w:hAnsi="Times New Roman" w:cs="Times New Roman"/>
          <w:sz w:val="24"/>
          <w:szCs w:val="24"/>
        </w:rPr>
      </w:pPr>
    </w:p>
    <w:p w14:paraId="72DB8942" w14:textId="77777777" w:rsidR="00B135C5" w:rsidRPr="00530425" w:rsidRDefault="00B135C5" w:rsidP="00B135C5">
      <w:pPr>
        <w:pStyle w:val="ConsPlusNormal"/>
        <w:jc w:val="center"/>
        <w:outlineLvl w:val="2"/>
        <w:rPr>
          <w:rFonts w:ascii="Times New Roman" w:hAnsi="Times New Roman" w:cs="Times New Roman"/>
          <w:sz w:val="24"/>
          <w:szCs w:val="24"/>
        </w:rPr>
      </w:pPr>
      <w:r w:rsidRPr="00530425">
        <w:rPr>
          <w:rFonts w:ascii="Times New Roman" w:hAnsi="Times New Roman" w:cs="Times New Roman"/>
          <w:sz w:val="24"/>
          <w:szCs w:val="24"/>
        </w:rPr>
        <w:t>5.8. Порядок информирования заявителя</w:t>
      </w:r>
    </w:p>
    <w:p w14:paraId="6B2D91B9" w14:textId="77777777" w:rsidR="00B135C5" w:rsidRPr="00530425" w:rsidRDefault="00B135C5" w:rsidP="00B135C5">
      <w:pPr>
        <w:pStyle w:val="ConsPlusNormal"/>
        <w:jc w:val="center"/>
        <w:rPr>
          <w:rFonts w:ascii="Times New Roman" w:hAnsi="Times New Roman" w:cs="Times New Roman"/>
          <w:sz w:val="24"/>
          <w:szCs w:val="24"/>
        </w:rPr>
      </w:pPr>
      <w:r w:rsidRPr="00530425">
        <w:rPr>
          <w:rFonts w:ascii="Times New Roman" w:hAnsi="Times New Roman" w:cs="Times New Roman"/>
          <w:sz w:val="24"/>
          <w:szCs w:val="24"/>
        </w:rPr>
        <w:t>о результатах рассмотрения жалобы</w:t>
      </w:r>
    </w:p>
    <w:p w14:paraId="4E3C6403" w14:textId="77777777" w:rsidR="00B135C5" w:rsidRPr="00530425" w:rsidRDefault="00B135C5" w:rsidP="00B135C5">
      <w:pPr>
        <w:pStyle w:val="ConsPlusNormal"/>
        <w:jc w:val="center"/>
        <w:rPr>
          <w:rFonts w:ascii="Times New Roman" w:hAnsi="Times New Roman" w:cs="Times New Roman"/>
          <w:sz w:val="24"/>
          <w:szCs w:val="24"/>
        </w:rPr>
      </w:pPr>
    </w:p>
    <w:p w14:paraId="7DD5A007" w14:textId="77777777" w:rsidR="00B135C5" w:rsidRPr="00530425" w:rsidRDefault="00B135C5" w:rsidP="00B135C5">
      <w:pPr>
        <w:pStyle w:val="ConsPlusNormal"/>
        <w:ind w:firstLine="540"/>
        <w:jc w:val="both"/>
        <w:rPr>
          <w:rFonts w:ascii="Times New Roman" w:hAnsi="Times New Roman" w:cs="Times New Roman"/>
          <w:sz w:val="24"/>
          <w:szCs w:val="24"/>
        </w:rPr>
      </w:pPr>
      <w:bookmarkStart w:id="9" w:name="P532"/>
      <w:bookmarkEnd w:id="9"/>
      <w:r w:rsidRPr="00530425">
        <w:rPr>
          <w:rFonts w:ascii="Times New Roman" w:hAnsi="Times New Roman" w:cs="Times New Roman"/>
          <w:sz w:val="24"/>
          <w:szCs w:val="24"/>
        </w:rPr>
        <w:t>5.8.1. Не позднее дня, следующего за днем принятия решения, являющегося результатом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691DB0" w14:textId="77777777"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6A4A733" w14:textId="77777777"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AF4D8E" w14:textId="77777777" w:rsidR="00B135C5" w:rsidRPr="00530425" w:rsidRDefault="00B135C5" w:rsidP="00B135C5">
      <w:pPr>
        <w:pStyle w:val="ConsPlusNormal"/>
        <w:jc w:val="center"/>
        <w:rPr>
          <w:rFonts w:ascii="Times New Roman" w:hAnsi="Times New Roman" w:cs="Times New Roman"/>
          <w:sz w:val="24"/>
          <w:szCs w:val="24"/>
        </w:rPr>
      </w:pPr>
    </w:p>
    <w:p w14:paraId="413F2E5B" w14:textId="77777777" w:rsidR="00B135C5" w:rsidRPr="00530425" w:rsidRDefault="00B135C5" w:rsidP="00B135C5">
      <w:pPr>
        <w:pStyle w:val="ConsPlusNormal"/>
        <w:jc w:val="center"/>
        <w:outlineLvl w:val="2"/>
        <w:rPr>
          <w:rFonts w:ascii="Times New Roman" w:hAnsi="Times New Roman" w:cs="Times New Roman"/>
          <w:sz w:val="24"/>
          <w:szCs w:val="24"/>
        </w:rPr>
      </w:pPr>
      <w:r w:rsidRPr="00530425">
        <w:rPr>
          <w:rFonts w:ascii="Times New Roman" w:hAnsi="Times New Roman" w:cs="Times New Roman"/>
          <w:sz w:val="24"/>
          <w:szCs w:val="24"/>
        </w:rPr>
        <w:t>5.9. Порядок обжалования решения по жалобе</w:t>
      </w:r>
    </w:p>
    <w:p w14:paraId="2FE236DF" w14:textId="77777777" w:rsidR="00B135C5" w:rsidRPr="00530425" w:rsidRDefault="00B135C5" w:rsidP="00B135C5">
      <w:pPr>
        <w:pStyle w:val="ConsPlusNormal"/>
        <w:jc w:val="center"/>
        <w:rPr>
          <w:rFonts w:ascii="Times New Roman" w:hAnsi="Times New Roman" w:cs="Times New Roman"/>
          <w:sz w:val="24"/>
          <w:szCs w:val="24"/>
        </w:rPr>
      </w:pPr>
    </w:p>
    <w:p w14:paraId="145FCC60" w14:textId="77777777"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3A303DAA" w14:textId="77777777" w:rsidR="00B135C5" w:rsidRPr="00530425" w:rsidRDefault="00B135C5" w:rsidP="00B135C5">
      <w:pPr>
        <w:pStyle w:val="ConsPlusNormal"/>
        <w:jc w:val="center"/>
        <w:rPr>
          <w:rFonts w:ascii="Times New Roman" w:hAnsi="Times New Roman" w:cs="Times New Roman"/>
          <w:sz w:val="24"/>
          <w:szCs w:val="24"/>
        </w:rPr>
      </w:pPr>
    </w:p>
    <w:p w14:paraId="67BA84D6" w14:textId="77777777" w:rsidR="00B135C5" w:rsidRPr="00530425" w:rsidRDefault="00B135C5" w:rsidP="00B135C5">
      <w:pPr>
        <w:pStyle w:val="ConsPlusNormal"/>
        <w:jc w:val="center"/>
        <w:outlineLvl w:val="2"/>
        <w:rPr>
          <w:rFonts w:ascii="Times New Roman" w:hAnsi="Times New Roman" w:cs="Times New Roman"/>
          <w:sz w:val="24"/>
          <w:szCs w:val="24"/>
        </w:rPr>
      </w:pPr>
      <w:r w:rsidRPr="00530425">
        <w:rPr>
          <w:rFonts w:ascii="Times New Roman" w:hAnsi="Times New Roman" w:cs="Times New Roman"/>
          <w:sz w:val="24"/>
          <w:szCs w:val="24"/>
        </w:rPr>
        <w:t>5.10. Право заявителя на получение информации и документов,</w:t>
      </w:r>
    </w:p>
    <w:p w14:paraId="7986FD06" w14:textId="77777777" w:rsidR="00B135C5" w:rsidRPr="00530425" w:rsidRDefault="00B135C5" w:rsidP="00B135C5">
      <w:pPr>
        <w:pStyle w:val="ConsPlusNormal"/>
        <w:jc w:val="center"/>
        <w:rPr>
          <w:rFonts w:ascii="Times New Roman" w:hAnsi="Times New Roman" w:cs="Times New Roman"/>
          <w:sz w:val="24"/>
          <w:szCs w:val="24"/>
        </w:rPr>
      </w:pPr>
      <w:r w:rsidRPr="00530425">
        <w:rPr>
          <w:rFonts w:ascii="Times New Roman" w:hAnsi="Times New Roman" w:cs="Times New Roman"/>
          <w:sz w:val="24"/>
          <w:szCs w:val="24"/>
        </w:rPr>
        <w:t>необходимых для обоснования и рассмотрения жалобы</w:t>
      </w:r>
    </w:p>
    <w:p w14:paraId="4AA5D5FA" w14:textId="77777777" w:rsidR="00B135C5" w:rsidRPr="00530425" w:rsidRDefault="00B135C5" w:rsidP="00B135C5">
      <w:pPr>
        <w:pStyle w:val="ConsPlusNormal"/>
        <w:jc w:val="center"/>
        <w:rPr>
          <w:rFonts w:ascii="Times New Roman" w:hAnsi="Times New Roman" w:cs="Times New Roman"/>
          <w:sz w:val="24"/>
          <w:szCs w:val="24"/>
        </w:rPr>
      </w:pPr>
    </w:p>
    <w:p w14:paraId="570EA8F7" w14:textId="77777777"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14:paraId="68750111" w14:textId="77777777" w:rsidR="00B135C5" w:rsidRPr="00530425" w:rsidRDefault="00B135C5" w:rsidP="00B135C5">
      <w:pPr>
        <w:pStyle w:val="ConsPlusNormal"/>
        <w:jc w:val="center"/>
        <w:rPr>
          <w:rFonts w:ascii="Times New Roman" w:hAnsi="Times New Roman" w:cs="Times New Roman"/>
          <w:sz w:val="24"/>
          <w:szCs w:val="24"/>
        </w:rPr>
      </w:pPr>
    </w:p>
    <w:p w14:paraId="6BB6D43F" w14:textId="77777777" w:rsidR="00B135C5" w:rsidRPr="00530425" w:rsidRDefault="00B135C5" w:rsidP="00B135C5">
      <w:pPr>
        <w:pStyle w:val="ConsPlusNormal"/>
        <w:jc w:val="center"/>
        <w:outlineLvl w:val="2"/>
        <w:rPr>
          <w:rFonts w:ascii="Times New Roman" w:hAnsi="Times New Roman" w:cs="Times New Roman"/>
          <w:sz w:val="24"/>
          <w:szCs w:val="24"/>
        </w:rPr>
      </w:pPr>
      <w:r w:rsidRPr="00530425">
        <w:rPr>
          <w:rFonts w:ascii="Times New Roman" w:hAnsi="Times New Roman" w:cs="Times New Roman"/>
          <w:sz w:val="24"/>
          <w:szCs w:val="24"/>
        </w:rPr>
        <w:t>5.11. Способы информирования заявителей</w:t>
      </w:r>
    </w:p>
    <w:p w14:paraId="5FF96461" w14:textId="77777777" w:rsidR="00B135C5" w:rsidRPr="00530425" w:rsidRDefault="00B135C5" w:rsidP="00B135C5">
      <w:pPr>
        <w:pStyle w:val="ConsPlusNormal"/>
        <w:jc w:val="center"/>
        <w:rPr>
          <w:rFonts w:ascii="Times New Roman" w:hAnsi="Times New Roman" w:cs="Times New Roman"/>
          <w:sz w:val="24"/>
          <w:szCs w:val="24"/>
        </w:rPr>
      </w:pPr>
      <w:r w:rsidRPr="00530425">
        <w:rPr>
          <w:rFonts w:ascii="Times New Roman" w:hAnsi="Times New Roman" w:cs="Times New Roman"/>
          <w:sz w:val="24"/>
          <w:szCs w:val="24"/>
        </w:rPr>
        <w:t>о порядке подачи и рассмотрения жалобы</w:t>
      </w:r>
    </w:p>
    <w:p w14:paraId="7D8CC1DD" w14:textId="77777777" w:rsidR="00B135C5" w:rsidRPr="00530425" w:rsidRDefault="00B135C5" w:rsidP="00B135C5">
      <w:pPr>
        <w:pStyle w:val="ConsPlusNormal"/>
        <w:jc w:val="center"/>
        <w:rPr>
          <w:rFonts w:ascii="Times New Roman" w:hAnsi="Times New Roman" w:cs="Times New Roman"/>
          <w:sz w:val="24"/>
          <w:szCs w:val="24"/>
        </w:rPr>
      </w:pPr>
    </w:p>
    <w:p w14:paraId="1BF63951" w14:textId="77777777"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Информирование заявителей о порядке подачи и рассмотрения жалобы обеспечивается:</w:t>
      </w:r>
    </w:p>
    <w:p w14:paraId="50019FFB" w14:textId="77777777"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69634BEE" w14:textId="77777777" w:rsidR="00B135C5"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 в устной форме по телефону или на личном приеме;</w:t>
      </w:r>
    </w:p>
    <w:p w14:paraId="2164CAF2" w14:textId="77777777" w:rsidR="001669F1" w:rsidRPr="00530425" w:rsidRDefault="00B135C5" w:rsidP="00B135C5">
      <w:pPr>
        <w:pStyle w:val="ConsPlusNormal"/>
        <w:ind w:firstLine="540"/>
        <w:jc w:val="both"/>
        <w:rPr>
          <w:rFonts w:ascii="Times New Roman" w:hAnsi="Times New Roman" w:cs="Times New Roman"/>
          <w:sz w:val="24"/>
          <w:szCs w:val="24"/>
        </w:rPr>
      </w:pPr>
      <w:r w:rsidRPr="00530425">
        <w:rPr>
          <w:rFonts w:ascii="Times New Roman" w:hAnsi="Times New Roman" w:cs="Times New Roman"/>
          <w:sz w:val="24"/>
          <w:szCs w:val="24"/>
        </w:rPr>
        <w:t>- в письменной форме почтовым отправлением или электронным сообщением по адресу, указанному заявителем.</w:t>
      </w:r>
    </w:p>
    <w:p w14:paraId="32CA6574" w14:textId="77777777" w:rsidR="001669F1" w:rsidRPr="00530425" w:rsidRDefault="001669F1" w:rsidP="00240C67">
      <w:pPr>
        <w:pStyle w:val="ConsPlusNormal"/>
        <w:pBdr>
          <w:top w:val="single" w:sz="6" w:space="0" w:color="auto"/>
        </w:pBdr>
        <w:suppressAutoHyphens/>
        <w:spacing w:before="120"/>
        <w:ind w:firstLine="709"/>
        <w:jc w:val="both"/>
        <w:rPr>
          <w:rFonts w:ascii="Times New Roman" w:hAnsi="Times New Roman" w:cs="Times New Roman"/>
          <w:sz w:val="24"/>
          <w:szCs w:val="24"/>
        </w:rPr>
      </w:pPr>
    </w:p>
    <w:p w14:paraId="19A2EE2E" w14:textId="77777777" w:rsidR="00A64F04" w:rsidRPr="00530425" w:rsidRDefault="00A64F04" w:rsidP="00240C67">
      <w:pPr>
        <w:widowControl w:val="0"/>
        <w:suppressAutoHyphens/>
        <w:spacing w:before="120"/>
        <w:ind w:firstLine="709"/>
        <w:jc w:val="both"/>
      </w:pPr>
      <w:r w:rsidRPr="00530425">
        <w:br w:type="page"/>
      </w:r>
    </w:p>
    <w:p w14:paraId="1A9828CA" w14:textId="77777777" w:rsidR="00A64F04" w:rsidRPr="00530425" w:rsidRDefault="00A64F04" w:rsidP="00982163">
      <w:pPr>
        <w:pStyle w:val="2"/>
        <w:keepNext w:val="0"/>
        <w:keepLines w:val="0"/>
        <w:widowControl w:val="0"/>
        <w:suppressAutoHyphens/>
        <w:spacing w:before="120"/>
        <w:ind w:left="5954"/>
        <w:jc w:val="right"/>
        <w:rPr>
          <w:rFonts w:ascii="Times New Roman" w:hAnsi="Times New Roman" w:cs="Times New Roman"/>
          <w:b w:val="0"/>
          <w:color w:val="auto"/>
          <w:sz w:val="24"/>
          <w:szCs w:val="24"/>
        </w:rPr>
      </w:pPr>
      <w:r w:rsidRPr="00530425">
        <w:rPr>
          <w:rFonts w:ascii="Times New Roman" w:hAnsi="Times New Roman" w:cs="Times New Roman"/>
          <w:b w:val="0"/>
          <w:color w:val="auto"/>
          <w:sz w:val="24"/>
          <w:szCs w:val="24"/>
        </w:rPr>
        <w:t>Приложение № 1</w:t>
      </w:r>
    </w:p>
    <w:p w14:paraId="2A9E3A85" w14:textId="432054F4" w:rsidR="00A64F04" w:rsidRPr="00530425" w:rsidRDefault="00982163" w:rsidP="00982163">
      <w:pPr>
        <w:pStyle w:val="ConsPlusNormal"/>
        <w:suppressAutoHyphens/>
        <w:spacing w:before="120"/>
        <w:ind w:left="5954"/>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r w:rsidR="00A64F04" w:rsidRPr="00530425">
        <w:rPr>
          <w:rFonts w:ascii="Times New Roman" w:hAnsi="Times New Roman" w:cs="Times New Roman"/>
          <w:sz w:val="24"/>
          <w:szCs w:val="24"/>
        </w:rPr>
        <w:t>пред</w:t>
      </w:r>
      <w:r>
        <w:rPr>
          <w:rFonts w:ascii="Times New Roman" w:hAnsi="Times New Roman" w:cs="Times New Roman"/>
          <w:sz w:val="24"/>
          <w:szCs w:val="24"/>
        </w:rPr>
        <w:t xml:space="preserve">оставления муниципальной услуги </w:t>
      </w:r>
      <w:r w:rsidR="00A64F04" w:rsidRPr="00530425">
        <w:rPr>
          <w:rFonts w:ascii="Times New Roman" w:hAnsi="Times New Roman" w:cs="Times New Roman"/>
          <w:sz w:val="24"/>
          <w:szCs w:val="24"/>
        </w:rPr>
        <w:t>«</w:t>
      </w:r>
      <w:r w:rsidR="00F277D6" w:rsidRPr="00530425">
        <w:rPr>
          <w:rFonts w:ascii="Times New Roman" w:eastAsiaTheme="minorHAnsi" w:hAnsi="Times New Roman" w:cs="Times New Roman"/>
          <w:sz w:val="24"/>
          <w:szCs w:val="24"/>
          <w:lang w:eastAsia="en-US"/>
        </w:rPr>
        <w:t>Утверждение схемы расположения земельного участка или земельных участков на кадастровом плане территории</w:t>
      </w:r>
      <w:r>
        <w:rPr>
          <w:rFonts w:ascii="Times New Roman" w:eastAsiaTheme="minorHAnsi" w:hAnsi="Times New Roman" w:cs="Times New Roman"/>
          <w:sz w:val="24"/>
          <w:szCs w:val="24"/>
          <w:lang w:eastAsia="en-US"/>
        </w:rPr>
        <w:t xml:space="preserve"> на территории муниципального образования «Холмский городской округ</w:t>
      </w:r>
      <w:r w:rsidR="00A64F04" w:rsidRPr="00530425">
        <w:rPr>
          <w:rFonts w:ascii="Times New Roman" w:hAnsi="Times New Roman" w:cs="Times New Roman"/>
          <w:sz w:val="24"/>
          <w:szCs w:val="24"/>
        </w:rPr>
        <w:t>»</w:t>
      </w:r>
    </w:p>
    <w:p w14:paraId="1337DBF5" w14:textId="77777777" w:rsidR="00C50A4A" w:rsidRPr="00530425" w:rsidRDefault="00C50A4A" w:rsidP="00240C67">
      <w:pPr>
        <w:pStyle w:val="ConsPlusNormal"/>
        <w:suppressAutoHyphens/>
        <w:spacing w:before="120"/>
        <w:ind w:left="5954"/>
        <w:jc w:val="both"/>
        <w:rPr>
          <w:rFonts w:ascii="Times New Roman" w:hAnsi="Times New Roman" w:cs="Times New Roman"/>
          <w:sz w:val="24"/>
          <w:szCs w:val="24"/>
        </w:rPr>
      </w:pPr>
    </w:p>
    <w:p w14:paraId="60FDFF19" w14:textId="7A40BF58" w:rsidR="00C50A4A" w:rsidRPr="00530425" w:rsidRDefault="00C50A4A" w:rsidP="00C50A4A">
      <w:pPr>
        <w:widowControl w:val="0"/>
        <w:autoSpaceDE w:val="0"/>
        <w:autoSpaceDN w:val="0"/>
        <w:ind w:left="4395"/>
      </w:pPr>
      <w:r w:rsidRPr="00530425">
        <w:t>В ____________________________________</w:t>
      </w:r>
      <w:r w:rsidR="00982163">
        <w:t>_____</w:t>
      </w:r>
    </w:p>
    <w:p w14:paraId="0B304BA9" w14:textId="77777777" w:rsidR="00C50A4A" w:rsidRPr="00530425" w:rsidRDefault="00C50A4A" w:rsidP="00C50A4A">
      <w:pPr>
        <w:widowControl w:val="0"/>
        <w:autoSpaceDE w:val="0"/>
        <w:autoSpaceDN w:val="0"/>
        <w:ind w:left="4395"/>
        <w:jc w:val="center"/>
        <w:rPr>
          <w:vertAlign w:val="superscript"/>
        </w:rPr>
      </w:pPr>
      <w:r w:rsidRPr="00530425">
        <w:rPr>
          <w:vertAlign w:val="superscript"/>
        </w:rPr>
        <w:t>(наименование ОМСУ)</w:t>
      </w:r>
    </w:p>
    <w:p w14:paraId="56D3433F" w14:textId="21A10FF5" w:rsidR="00C50A4A" w:rsidRPr="00530425" w:rsidRDefault="00C50A4A" w:rsidP="00C50A4A">
      <w:pPr>
        <w:widowControl w:val="0"/>
        <w:autoSpaceDE w:val="0"/>
        <w:autoSpaceDN w:val="0"/>
        <w:ind w:left="4395"/>
      </w:pPr>
      <w:r w:rsidRPr="00530425">
        <w:t>от __________</w:t>
      </w:r>
      <w:r w:rsidR="00982163">
        <w:t>_______________________________</w:t>
      </w:r>
    </w:p>
    <w:p w14:paraId="01C7B237" w14:textId="77777777" w:rsidR="00C50A4A" w:rsidRPr="00530425" w:rsidRDefault="00C50A4A" w:rsidP="00C50A4A">
      <w:pPr>
        <w:widowControl w:val="0"/>
        <w:autoSpaceDE w:val="0"/>
        <w:autoSpaceDN w:val="0"/>
        <w:ind w:left="4395"/>
        <w:jc w:val="center"/>
        <w:rPr>
          <w:vertAlign w:val="superscript"/>
        </w:rPr>
      </w:pPr>
      <w:r w:rsidRPr="00530425">
        <w:rPr>
          <w:vertAlign w:val="superscript"/>
        </w:rPr>
        <w:t>(фамилия, имя, отчество (при наличии) заявителя)</w:t>
      </w:r>
    </w:p>
    <w:p w14:paraId="650C91CA" w14:textId="1CFECBDB" w:rsidR="00C50A4A" w:rsidRPr="00530425" w:rsidRDefault="00C50A4A" w:rsidP="00C50A4A">
      <w:pPr>
        <w:widowControl w:val="0"/>
        <w:autoSpaceDE w:val="0"/>
        <w:autoSpaceDN w:val="0"/>
        <w:ind w:left="4395"/>
      </w:pPr>
      <w:r w:rsidRPr="00530425">
        <w:t>______________</w:t>
      </w:r>
      <w:r w:rsidR="00982163">
        <w:t>___________________________</w:t>
      </w:r>
    </w:p>
    <w:p w14:paraId="2E41D9DD" w14:textId="77777777" w:rsidR="00C50A4A" w:rsidRPr="00530425" w:rsidRDefault="00C50A4A" w:rsidP="00C50A4A">
      <w:pPr>
        <w:widowControl w:val="0"/>
        <w:autoSpaceDE w:val="0"/>
        <w:autoSpaceDN w:val="0"/>
        <w:ind w:left="4394"/>
        <w:jc w:val="center"/>
        <w:rPr>
          <w:vertAlign w:val="superscript"/>
        </w:rPr>
      </w:pPr>
      <w:r w:rsidRPr="00530425">
        <w:rPr>
          <w:vertAlign w:val="superscript"/>
        </w:rPr>
        <w:t>(вид документа, удостоверяющего личность, серия, номер, наименование органа, выдавшего документ, дата выдачи документа)</w:t>
      </w:r>
    </w:p>
    <w:p w14:paraId="2F4FB7D9" w14:textId="7A0079F4" w:rsidR="00C50A4A" w:rsidRPr="00530425" w:rsidRDefault="00C50A4A" w:rsidP="00C50A4A">
      <w:pPr>
        <w:widowControl w:val="0"/>
        <w:autoSpaceDE w:val="0"/>
        <w:autoSpaceDN w:val="0"/>
        <w:ind w:left="4395"/>
      </w:pPr>
      <w:r w:rsidRPr="00530425">
        <w:t>______________</w:t>
      </w:r>
      <w:r w:rsidR="00982163">
        <w:t>___________________________</w:t>
      </w:r>
    </w:p>
    <w:p w14:paraId="204CBB07" w14:textId="77777777" w:rsidR="00C50A4A" w:rsidRPr="00530425" w:rsidRDefault="00C50A4A" w:rsidP="00C50A4A">
      <w:pPr>
        <w:widowControl w:val="0"/>
        <w:autoSpaceDE w:val="0"/>
        <w:autoSpaceDN w:val="0"/>
        <w:ind w:left="4395"/>
        <w:jc w:val="center"/>
        <w:rPr>
          <w:vertAlign w:val="superscript"/>
        </w:rPr>
      </w:pPr>
      <w:r w:rsidRPr="00530425">
        <w:rPr>
          <w:vertAlign w:val="superscript"/>
        </w:rPr>
        <w:t>(наименование юридического лица)</w:t>
      </w:r>
    </w:p>
    <w:p w14:paraId="3AAFC20D" w14:textId="04D66A7C" w:rsidR="00C50A4A" w:rsidRPr="00530425" w:rsidRDefault="00C50A4A" w:rsidP="00C50A4A">
      <w:pPr>
        <w:widowControl w:val="0"/>
        <w:autoSpaceDE w:val="0"/>
        <w:autoSpaceDN w:val="0"/>
        <w:ind w:left="4395"/>
      </w:pPr>
      <w:r w:rsidRPr="00530425">
        <w:t>место жительства</w:t>
      </w:r>
      <w:r w:rsidR="00844E6C">
        <w:t xml:space="preserve"> (место нахождения) </w:t>
      </w:r>
    </w:p>
    <w:p w14:paraId="03B443A5" w14:textId="43880BCC" w:rsidR="00C50A4A" w:rsidRPr="00530425" w:rsidRDefault="00C50A4A" w:rsidP="00C50A4A">
      <w:pPr>
        <w:widowControl w:val="0"/>
        <w:autoSpaceDE w:val="0"/>
        <w:autoSpaceDN w:val="0"/>
        <w:ind w:left="4395"/>
      </w:pPr>
      <w:r w:rsidRPr="00530425">
        <w:t>_____________</w:t>
      </w:r>
      <w:r w:rsidR="00982163">
        <w:t>____________________________</w:t>
      </w:r>
    </w:p>
    <w:p w14:paraId="3593B907" w14:textId="77777777" w:rsidR="00C50A4A" w:rsidRPr="00530425" w:rsidRDefault="00C50A4A" w:rsidP="00C50A4A">
      <w:pPr>
        <w:widowControl w:val="0"/>
        <w:autoSpaceDE w:val="0"/>
        <w:autoSpaceDN w:val="0"/>
        <w:ind w:left="4395"/>
      </w:pPr>
      <w:r w:rsidRPr="00530425">
        <w:t>телефон _____________________________________</w:t>
      </w:r>
    </w:p>
    <w:p w14:paraId="7F2E2232" w14:textId="77777777" w:rsidR="00C50A4A" w:rsidRPr="00530425" w:rsidRDefault="00C50A4A" w:rsidP="00C50A4A">
      <w:pPr>
        <w:widowControl w:val="0"/>
        <w:autoSpaceDE w:val="0"/>
        <w:autoSpaceDN w:val="0"/>
        <w:ind w:left="4395"/>
      </w:pPr>
    </w:p>
    <w:p w14:paraId="27E2E482" w14:textId="77777777" w:rsidR="00C50A4A" w:rsidRPr="00530425" w:rsidRDefault="00C50A4A" w:rsidP="00C50A4A">
      <w:pPr>
        <w:widowControl w:val="0"/>
        <w:autoSpaceDE w:val="0"/>
        <w:autoSpaceDN w:val="0"/>
        <w:ind w:left="4395"/>
      </w:pPr>
      <w:r w:rsidRPr="00530425">
        <w:t xml:space="preserve">в лице ______________________________________ </w:t>
      </w:r>
    </w:p>
    <w:p w14:paraId="46650AF2" w14:textId="77777777" w:rsidR="00C50A4A" w:rsidRPr="00530425" w:rsidRDefault="00C50A4A" w:rsidP="00C50A4A">
      <w:pPr>
        <w:widowControl w:val="0"/>
        <w:autoSpaceDE w:val="0"/>
        <w:autoSpaceDN w:val="0"/>
        <w:ind w:left="4395"/>
        <w:jc w:val="center"/>
        <w:rPr>
          <w:vertAlign w:val="superscript"/>
        </w:rPr>
      </w:pPr>
      <w:r w:rsidRPr="00530425">
        <w:rPr>
          <w:vertAlign w:val="superscript"/>
        </w:rPr>
        <w:t>(фамилия, имя, отчество (при наличии) представителя заявителя)</w:t>
      </w:r>
    </w:p>
    <w:p w14:paraId="2D61B6D7" w14:textId="6A9186C8" w:rsidR="00C50A4A" w:rsidRPr="00530425" w:rsidRDefault="00C50A4A" w:rsidP="00C50A4A">
      <w:pPr>
        <w:widowControl w:val="0"/>
        <w:autoSpaceDE w:val="0"/>
        <w:autoSpaceDN w:val="0"/>
        <w:ind w:left="4395"/>
      </w:pPr>
      <w:r w:rsidRPr="00530425">
        <w:t>______________</w:t>
      </w:r>
      <w:r w:rsidR="00844E6C">
        <w:t>___________________________</w:t>
      </w:r>
    </w:p>
    <w:p w14:paraId="18B0102D" w14:textId="77777777" w:rsidR="00C50A4A" w:rsidRPr="00530425" w:rsidRDefault="00C50A4A" w:rsidP="00C50A4A">
      <w:pPr>
        <w:widowControl w:val="0"/>
        <w:autoSpaceDE w:val="0"/>
        <w:autoSpaceDN w:val="0"/>
        <w:ind w:left="4395"/>
        <w:jc w:val="center"/>
        <w:rPr>
          <w:vertAlign w:val="subscript"/>
        </w:rPr>
      </w:pPr>
      <w:r w:rsidRPr="00530425">
        <w:rPr>
          <w:vertAlign w:val="subscript"/>
        </w:rPr>
        <w:t>(вид документа, удостоверяющего личность, серия, номер, наименование органа, выдавшего документ, дата выдачи документа)</w:t>
      </w:r>
    </w:p>
    <w:p w14:paraId="35695F6C" w14:textId="673F6317" w:rsidR="00C50A4A" w:rsidRPr="00530425" w:rsidRDefault="00C50A4A" w:rsidP="00C50A4A">
      <w:pPr>
        <w:widowControl w:val="0"/>
        <w:autoSpaceDE w:val="0"/>
        <w:autoSpaceDN w:val="0"/>
        <w:ind w:left="4395"/>
      </w:pPr>
      <w:r w:rsidRPr="00530425">
        <w:t>______________</w:t>
      </w:r>
      <w:r w:rsidR="00844E6C">
        <w:t>___________________________</w:t>
      </w:r>
    </w:p>
    <w:p w14:paraId="267E7A3E" w14:textId="77777777" w:rsidR="00C50A4A" w:rsidRPr="00530425" w:rsidRDefault="00C50A4A" w:rsidP="00C50A4A">
      <w:pPr>
        <w:widowControl w:val="0"/>
        <w:autoSpaceDE w:val="0"/>
        <w:autoSpaceDN w:val="0"/>
        <w:ind w:left="4395"/>
        <w:jc w:val="center"/>
        <w:rPr>
          <w:vertAlign w:val="superscript"/>
        </w:rPr>
      </w:pPr>
      <w:r w:rsidRPr="00530425">
        <w:rPr>
          <w:vertAlign w:val="superscript"/>
        </w:rPr>
        <w:t>(реквизиты документа, подтверждающего полномочия представителя заявителя)</w:t>
      </w:r>
    </w:p>
    <w:p w14:paraId="5D24655A" w14:textId="77777777" w:rsidR="00C50A4A" w:rsidRPr="00530425" w:rsidRDefault="00C50A4A" w:rsidP="00240C67">
      <w:pPr>
        <w:widowControl w:val="0"/>
        <w:suppressAutoHyphens/>
        <w:autoSpaceDE w:val="0"/>
        <w:autoSpaceDN w:val="0"/>
        <w:adjustRightInd w:val="0"/>
        <w:spacing w:before="120"/>
        <w:ind w:left="4820"/>
        <w:jc w:val="both"/>
        <w:rPr>
          <w:rFonts w:eastAsiaTheme="minorEastAsia"/>
        </w:rPr>
      </w:pPr>
    </w:p>
    <w:p w14:paraId="58511CD0" w14:textId="77777777" w:rsidR="00754BA0" w:rsidRPr="00530425" w:rsidRDefault="00754BA0" w:rsidP="00240C67">
      <w:pPr>
        <w:widowControl w:val="0"/>
        <w:suppressAutoHyphens/>
        <w:autoSpaceDE w:val="0"/>
        <w:autoSpaceDN w:val="0"/>
        <w:adjustRightInd w:val="0"/>
        <w:spacing w:before="120"/>
        <w:ind w:firstLine="709"/>
        <w:jc w:val="both"/>
        <w:rPr>
          <w:rFonts w:eastAsiaTheme="minorHAnsi"/>
          <w:lang w:eastAsia="en-US"/>
        </w:rPr>
      </w:pPr>
    </w:p>
    <w:p w14:paraId="3ACB3FB7" w14:textId="77777777" w:rsidR="000112DB" w:rsidRPr="00530425" w:rsidRDefault="000112DB" w:rsidP="00240C67">
      <w:pPr>
        <w:widowControl w:val="0"/>
        <w:suppressAutoHyphens/>
        <w:autoSpaceDE w:val="0"/>
        <w:autoSpaceDN w:val="0"/>
        <w:adjustRightInd w:val="0"/>
        <w:spacing w:before="120"/>
        <w:ind w:firstLine="709"/>
        <w:jc w:val="center"/>
        <w:rPr>
          <w:rFonts w:eastAsiaTheme="minorHAnsi"/>
          <w:lang w:eastAsia="en-US"/>
        </w:rPr>
      </w:pPr>
      <w:r w:rsidRPr="00530425">
        <w:rPr>
          <w:rFonts w:eastAsiaTheme="minorHAnsi"/>
          <w:lang w:eastAsia="en-US"/>
        </w:rPr>
        <w:t>Заявление</w:t>
      </w:r>
      <w:r w:rsidR="00754BA0" w:rsidRPr="00530425">
        <w:rPr>
          <w:rFonts w:eastAsiaTheme="minorHAnsi"/>
          <w:lang w:eastAsia="en-US"/>
        </w:rPr>
        <w:t xml:space="preserve"> </w:t>
      </w:r>
      <w:r w:rsidRPr="00530425">
        <w:rPr>
          <w:rFonts w:eastAsiaTheme="minorHAnsi"/>
          <w:lang w:eastAsia="en-US"/>
        </w:rPr>
        <w:t xml:space="preserve">об утверждении </w:t>
      </w:r>
      <w:r w:rsidR="008D4160" w:rsidRPr="00530425">
        <w:rPr>
          <w:rFonts w:eastAsiaTheme="minorHAnsi"/>
          <w:lang w:eastAsia="en-US"/>
        </w:rPr>
        <w:t>схемы земельного участка или земельных участков на кадастровом плане территории</w:t>
      </w:r>
    </w:p>
    <w:p w14:paraId="22581564" w14:textId="77777777" w:rsidR="000112DB" w:rsidRPr="00530425" w:rsidRDefault="000112DB" w:rsidP="00240C67">
      <w:pPr>
        <w:widowControl w:val="0"/>
        <w:suppressAutoHyphens/>
        <w:autoSpaceDE w:val="0"/>
        <w:autoSpaceDN w:val="0"/>
        <w:adjustRightInd w:val="0"/>
        <w:spacing w:before="120"/>
        <w:ind w:firstLine="709"/>
        <w:jc w:val="both"/>
        <w:rPr>
          <w:rFonts w:eastAsiaTheme="minorHAnsi"/>
          <w:lang w:eastAsia="en-US"/>
        </w:rPr>
      </w:pPr>
    </w:p>
    <w:p w14:paraId="283962DD" w14:textId="77777777" w:rsidR="000112DB" w:rsidRPr="00530425" w:rsidRDefault="000112DB" w:rsidP="00240C67">
      <w:pPr>
        <w:widowControl w:val="0"/>
        <w:suppressAutoHyphens/>
        <w:autoSpaceDE w:val="0"/>
        <w:autoSpaceDN w:val="0"/>
        <w:adjustRightInd w:val="0"/>
        <w:spacing w:before="120"/>
        <w:ind w:firstLine="709"/>
        <w:jc w:val="both"/>
        <w:rPr>
          <w:rFonts w:eastAsiaTheme="minorHAnsi"/>
          <w:lang w:eastAsia="en-US"/>
        </w:rPr>
      </w:pPr>
      <w:r w:rsidRPr="00530425">
        <w:rPr>
          <w:rFonts w:eastAsiaTheme="minorHAnsi"/>
          <w:lang w:eastAsia="en-US"/>
        </w:rPr>
        <w:t xml:space="preserve">В соответствии со </w:t>
      </w:r>
      <w:hyperlink w:history="1">
        <w:r w:rsidRPr="00530425">
          <w:rPr>
            <w:rFonts w:eastAsiaTheme="minorHAnsi"/>
            <w:lang w:eastAsia="en-US"/>
          </w:rPr>
          <w:t>ст. 11.10</w:t>
        </w:r>
      </w:hyperlink>
      <w:r w:rsidRPr="00530425">
        <w:rPr>
          <w:rFonts w:eastAsiaTheme="minorHAnsi"/>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14:paraId="3C928157" w14:textId="4B36F310" w:rsidR="000112DB" w:rsidRPr="00530425" w:rsidRDefault="00844E6C" w:rsidP="00240C67">
      <w:pPr>
        <w:widowControl w:val="0"/>
        <w:suppressAutoHyphens/>
        <w:autoSpaceDE w:val="0"/>
        <w:autoSpaceDN w:val="0"/>
        <w:adjustRightInd w:val="0"/>
        <w:spacing w:before="120"/>
        <w:ind w:firstLine="709"/>
        <w:jc w:val="both"/>
        <w:rPr>
          <w:rFonts w:eastAsiaTheme="minorHAnsi"/>
          <w:lang w:eastAsia="en-US"/>
        </w:rPr>
      </w:pPr>
      <w:r>
        <w:rPr>
          <w:rFonts w:eastAsiaTheme="minorHAnsi"/>
          <w:lang w:eastAsia="en-US"/>
        </w:rPr>
        <w:t>- площадь земельного участка</w:t>
      </w:r>
      <w:r w:rsidR="000112DB" w:rsidRPr="00530425">
        <w:rPr>
          <w:rFonts w:eastAsiaTheme="minorHAnsi"/>
          <w:lang w:eastAsia="en-US"/>
        </w:rPr>
        <w:t>______________________________</w:t>
      </w:r>
      <w:r w:rsidR="00F277D6" w:rsidRPr="00530425">
        <w:rPr>
          <w:rFonts w:eastAsiaTheme="minorHAnsi"/>
          <w:lang w:eastAsia="en-US"/>
        </w:rPr>
        <w:t>___________</w:t>
      </w:r>
      <w:r w:rsidR="000112DB" w:rsidRPr="00530425">
        <w:rPr>
          <w:rFonts w:eastAsiaTheme="minorHAnsi"/>
          <w:lang w:eastAsia="en-US"/>
        </w:rPr>
        <w:t>____;</w:t>
      </w:r>
    </w:p>
    <w:p w14:paraId="5B78C444" w14:textId="7BC0D5AC" w:rsidR="000112DB" w:rsidRPr="00530425" w:rsidRDefault="000112DB" w:rsidP="00240C67">
      <w:pPr>
        <w:widowControl w:val="0"/>
        <w:suppressAutoHyphens/>
        <w:autoSpaceDE w:val="0"/>
        <w:autoSpaceDN w:val="0"/>
        <w:adjustRightInd w:val="0"/>
        <w:spacing w:before="120"/>
        <w:ind w:firstLine="709"/>
        <w:jc w:val="both"/>
        <w:rPr>
          <w:rFonts w:eastAsiaTheme="minorHAnsi"/>
          <w:lang w:eastAsia="en-US"/>
        </w:rPr>
      </w:pPr>
      <w:r w:rsidRPr="00530425">
        <w:rPr>
          <w:rFonts w:eastAsiaTheme="minorHAnsi"/>
          <w:lang w:eastAsia="en-US"/>
        </w:rPr>
        <w:t>- адрес земельного участка (или: при отсутствии адреса земельного участка иное описание местоположения земельного участка)</w:t>
      </w:r>
      <w:r w:rsidR="00844E6C">
        <w:rPr>
          <w:rFonts w:eastAsiaTheme="minorHAnsi"/>
          <w:lang w:eastAsia="en-US"/>
        </w:rPr>
        <w:t>_________</w:t>
      </w:r>
      <w:r w:rsidRPr="00530425">
        <w:rPr>
          <w:rFonts w:eastAsiaTheme="minorHAnsi"/>
          <w:lang w:eastAsia="en-US"/>
        </w:rPr>
        <w:t>___________________________;</w:t>
      </w:r>
    </w:p>
    <w:p w14:paraId="14CCE8CF" w14:textId="5C8442DC" w:rsidR="000112DB" w:rsidRPr="00530425" w:rsidRDefault="000112DB" w:rsidP="00844E6C">
      <w:pPr>
        <w:widowControl w:val="0"/>
        <w:suppressAutoHyphens/>
        <w:autoSpaceDE w:val="0"/>
        <w:autoSpaceDN w:val="0"/>
        <w:adjustRightInd w:val="0"/>
        <w:spacing w:before="120"/>
        <w:ind w:firstLine="709"/>
        <w:jc w:val="both"/>
        <w:rPr>
          <w:rFonts w:eastAsiaTheme="minorHAnsi"/>
          <w:lang w:eastAsia="en-US"/>
        </w:rPr>
      </w:pPr>
      <w:r w:rsidRPr="00530425">
        <w:rPr>
          <w:rFonts w:eastAsiaTheme="minorHAnsi"/>
          <w:lang w:eastAsia="en-US"/>
        </w:rPr>
        <w:t xml:space="preserve">-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w:t>
      </w:r>
      <w:r w:rsidR="00844E6C">
        <w:rPr>
          <w:rFonts w:eastAsiaTheme="minorHAnsi"/>
          <w:lang w:eastAsia="en-US"/>
        </w:rPr>
        <w:t>– _________________________________</w:t>
      </w:r>
      <w:r w:rsidRPr="00530425">
        <w:rPr>
          <w:rFonts w:eastAsiaTheme="minorHAnsi"/>
          <w:lang w:eastAsia="en-US"/>
        </w:rPr>
        <w:t>;</w:t>
      </w:r>
    </w:p>
    <w:p w14:paraId="2420C6D8" w14:textId="2B8F34A4" w:rsidR="00CF189A" w:rsidRPr="00530425" w:rsidRDefault="000112DB" w:rsidP="00844E6C">
      <w:pPr>
        <w:widowControl w:val="0"/>
        <w:suppressAutoHyphens/>
        <w:autoSpaceDE w:val="0"/>
        <w:autoSpaceDN w:val="0"/>
        <w:adjustRightInd w:val="0"/>
        <w:spacing w:before="120"/>
        <w:ind w:firstLine="709"/>
        <w:jc w:val="both"/>
        <w:rPr>
          <w:rFonts w:eastAsiaTheme="minorHAnsi"/>
          <w:lang w:eastAsia="en-US"/>
        </w:rPr>
      </w:pPr>
      <w:r w:rsidRPr="00530425">
        <w:rPr>
          <w:rFonts w:eastAsiaTheme="minorHAnsi"/>
          <w:lang w:eastAsia="en-US"/>
        </w:rPr>
        <w:t xml:space="preserve">- цель использования земельного участка </w:t>
      </w:r>
      <w:r w:rsidR="00844E6C">
        <w:rPr>
          <w:rFonts w:eastAsiaTheme="minorHAnsi"/>
          <w:lang w:eastAsia="en-US"/>
        </w:rPr>
        <w:t>– __________________________________.</w:t>
      </w:r>
    </w:p>
    <w:p w14:paraId="6EE31B85" w14:textId="4DDCA132" w:rsidR="00CF189A" w:rsidRPr="00530425" w:rsidRDefault="006123B8" w:rsidP="00240C67">
      <w:pPr>
        <w:widowControl w:val="0"/>
        <w:suppressAutoHyphens/>
        <w:autoSpaceDE w:val="0"/>
        <w:autoSpaceDN w:val="0"/>
        <w:adjustRightInd w:val="0"/>
        <w:spacing w:before="120"/>
        <w:jc w:val="both"/>
        <w:rPr>
          <w:rFonts w:eastAsiaTheme="minorHAnsi"/>
          <w:lang w:eastAsia="en-US"/>
        </w:rPr>
      </w:pPr>
      <w:r w:rsidRPr="00530425">
        <w:rPr>
          <w:rFonts w:eastAsiaTheme="minorHAnsi"/>
          <w:lang w:eastAsia="en-US"/>
        </w:rPr>
        <w:t xml:space="preserve">Способ </w:t>
      </w:r>
      <w:r w:rsidR="00CF189A" w:rsidRPr="00530425">
        <w:rPr>
          <w:rFonts w:eastAsiaTheme="minorHAnsi"/>
          <w:lang w:eastAsia="en-US"/>
        </w:rPr>
        <w:t>направления</w:t>
      </w:r>
      <w:r w:rsidRPr="00530425">
        <w:rPr>
          <w:rFonts w:eastAsiaTheme="minorHAnsi"/>
          <w:lang w:eastAsia="en-US"/>
        </w:rPr>
        <w:t xml:space="preserve"> </w:t>
      </w:r>
      <w:r w:rsidR="000A68A5" w:rsidRPr="00530425">
        <w:rPr>
          <w:rFonts w:eastAsiaTheme="minorHAnsi"/>
          <w:lang w:eastAsia="en-US"/>
        </w:rPr>
        <w:t>результата муниципальной услуги</w:t>
      </w:r>
      <w:r w:rsidRPr="00530425">
        <w:rPr>
          <w:rFonts w:eastAsiaTheme="minorHAnsi"/>
          <w:lang w:eastAsia="en-US"/>
        </w:rPr>
        <w:t>:</w:t>
      </w:r>
    </w:p>
    <w:p w14:paraId="3AD30E69" w14:textId="77777777" w:rsidR="00CF189A" w:rsidRPr="00530425" w:rsidRDefault="00CF189A" w:rsidP="00CF189A">
      <w:pPr>
        <w:pStyle w:val="ConsPlusNonformat"/>
        <w:jc w:val="both"/>
        <w:rPr>
          <w:rFonts w:ascii="Times New Roman" w:hAnsi="Times New Roman" w:cs="Times New Roman"/>
          <w:sz w:val="24"/>
          <w:szCs w:val="24"/>
        </w:rPr>
      </w:pPr>
      <w:r w:rsidRPr="00530425">
        <w:rPr>
          <w:rFonts w:ascii="Times New Roman" w:hAnsi="Times New Roman" w:cs="Times New Roman"/>
          <w:sz w:val="24"/>
          <w:szCs w:val="24"/>
        </w:rPr>
        <w:t xml:space="preserve">  </w:t>
      </w:r>
    </w:p>
    <w:p w14:paraId="19A3BDBF" w14:textId="77A05A52" w:rsidR="00CF189A" w:rsidRPr="00530425" w:rsidRDefault="00CF189A" w:rsidP="00CF189A">
      <w:pPr>
        <w:pStyle w:val="ConsPlusNonformat"/>
        <w:jc w:val="both"/>
        <w:rPr>
          <w:rFonts w:ascii="Times New Roman" w:hAnsi="Times New Roman" w:cs="Times New Roman"/>
          <w:sz w:val="24"/>
          <w:szCs w:val="24"/>
        </w:rPr>
      </w:pPr>
      <w:r w:rsidRPr="00530425">
        <w:rPr>
          <w:rFonts w:ascii="Times New Roman" w:hAnsi="Times New Roman" w:cs="Times New Roman"/>
          <w:sz w:val="24"/>
          <w:szCs w:val="24"/>
        </w:rPr>
        <w:t xml:space="preserve">  ┌─┐</w:t>
      </w:r>
    </w:p>
    <w:p w14:paraId="39B308C0" w14:textId="1983ECE3" w:rsidR="00CF189A" w:rsidRPr="00530425" w:rsidRDefault="00CF189A" w:rsidP="00CF189A">
      <w:pPr>
        <w:pStyle w:val="ConsPlusNonformat"/>
        <w:jc w:val="both"/>
        <w:rPr>
          <w:rFonts w:ascii="Times New Roman" w:hAnsi="Times New Roman" w:cs="Times New Roman"/>
          <w:sz w:val="24"/>
          <w:szCs w:val="24"/>
        </w:rPr>
      </w:pPr>
      <w:r w:rsidRPr="00530425">
        <w:rPr>
          <w:rFonts w:ascii="Times New Roman" w:hAnsi="Times New Roman" w:cs="Times New Roman"/>
          <w:sz w:val="24"/>
          <w:szCs w:val="24"/>
        </w:rPr>
        <w:t xml:space="preserve">  │  | в  форме документа на бумажном носителе посредством выдачи заявителю </w:t>
      </w:r>
      <w:r w:rsidR="00844E6C">
        <w:rPr>
          <w:rFonts w:ascii="Times New Roman" w:hAnsi="Times New Roman" w:cs="Times New Roman"/>
          <w:sz w:val="24"/>
          <w:szCs w:val="24"/>
        </w:rPr>
        <w:t xml:space="preserve">                    </w:t>
      </w:r>
      <w:r w:rsidRPr="00530425">
        <w:rPr>
          <w:rFonts w:ascii="Times New Roman" w:hAnsi="Times New Roman" w:cs="Times New Roman"/>
          <w:sz w:val="24"/>
          <w:szCs w:val="24"/>
        </w:rPr>
        <w:t>(представителю</w:t>
      </w:r>
    </w:p>
    <w:p w14:paraId="246388B7" w14:textId="77777777" w:rsidR="00CF189A" w:rsidRPr="00530425" w:rsidRDefault="00CF189A" w:rsidP="00CF189A">
      <w:pPr>
        <w:pStyle w:val="ConsPlusNonformat"/>
        <w:jc w:val="both"/>
        <w:rPr>
          <w:rFonts w:ascii="Times New Roman" w:hAnsi="Times New Roman" w:cs="Times New Roman"/>
          <w:sz w:val="24"/>
          <w:szCs w:val="24"/>
        </w:rPr>
      </w:pPr>
      <w:r w:rsidRPr="00530425">
        <w:rPr>
          <w:rFonts w:ascii="Times New Roman" w:hAnsi="Times New Roman" w:cs="Times New Roman"/>
          <w:sz w:val="24"/>
          <w:szCs w:val="24"/>
        </w:rPr>
        <w:t xml:space="preserve">  └─┘ заявителя) лично через отдел приема и выдачи документов;</w:t>
      </w:r>
    </w:p>
    <w:p w14:paraId="19809B97" w14:textId="77777777" w:rsidR="00CF189A" w:rsidRPr="00530425" w:rsidRDefault="00CF189A" w:rsidP="00CF189A">
      <w:pPr>
        <w:pStyle w:val="ConsPlusNonformat"/>
        <w:jc w:val="both"/>
        <w:rPr>
          <w:rFonts w:ascii="Times New Roman" w:hAnsi="Times New Roman" w:cs="Times New Roman"/>
          <w:sz w:val="24"/>
          <w:szCs w:val="24"/>
        </w:rPr>
      </w:pPr>
    </w:p>
    <w:p w14:paraId="75DDB1CA" w14:textId="77777777" w:rsidR="00CF189A" w:rsidRPr="00530425" w:rsidRDefault="00CF189A" w:rsidP="00CF189A">
      <w:pPr>
        <w:pStyle w:val="ConsPlusNonformat"/>
        <w:jc w:val="both"/>
        <w:rPr>
          <w:rFonts w:ascii="Times New Roman" w:hAnsi="Times New Roman" w:cs="Times New Roman"/>
          <w:sz w:val="24"/>
          <w:szCs w:val="24"/>
        </w:rPr>
      </w:pPr>
      <w:r w:rsidRPr="00530425">
        <w:rPr>
          <w:rFonts w:ascii="Times New Roman" w:hAnsi="Times New Roman" w:cs="Times New Roman"/>
          <w:sz w:val="24"/>
          <w:szCs w:val="24"/>
        </w:rPr>
        <w:t xml:space="preserve">  ┌─┐</w:t>
      </w:r>
    </w:p>
    <w:p w14:paraId="54FA8C97" w14:textId="77777777" w:rsidR="00CF189A" w:rsidRPr="00530425" w:rsidRDefault="00CF189A" w:rsidP="00CF189A">
      <w:pPr>
        <w:pStyle w:val="ConsPlusNonformat"/>
        <w:jc w:val="both"/>
        <w:rPr>
          <w:rFonts w:ascii="Times New Roman" w:hAnsi="Times New Roman" w:cs="Times New Roman"/>
          <w:sz w:val="24"/>
          <w:szCs w:val="24"/>
        </w:rPr>
      </w:pPr>
      <w:r w:rsidRPr="00530425">
        <w:rPr>
          <w:rFonts w:ascii="Times New Roman" w:hAnsi="Times New Roman" w:cs="Times New Roman"/>
          <w:sz w:val="24"/>
          <w:szCs w:val="24"/>
        </w:rPr>
        <w:t xml:space="preserve">  │  │ направление заказным письмом по указанному в заявлении почтовому адресу;</w:t>
      </w:r>
    </w:p>
    <w:p w14:paraId="2AF06096" w14:textId="77777777" w:rsidR="00CF189A" w:rsidRPr="00530425" w:rsidRDefault="00CF189A" w:rsidP="00CF189A">
      <w:pPr>
        <w:pStyle w:val="ConsPlusNonformat"/>
        <w:jc w:val="both"/>
        <w:rPr>
          <w:rFonts w:ascii="Times New Roman" w:hAnsi="Times New Roman" w:cs="Times New Roman"/>
          <w:sz w:val="24"/>
          <w:szCs w:val="24"/>
        </w:rPr>
      </w:pPr>
      <w:r w:rsidRPr="00530425">
        <w:rPr>
          <w:rFonts w:ascii="Times New Roman" w:hAnsi="Times New Roman" w:cs="Times New Roman"/>
          <w:sz w:val="24"/>
          <w:szCs w:val="24"/>
        </w:rPr>
        <w:t xml:space="preserve">  └─┘</w:t>
      </w:r>
    </w:p>
    <w:p w14:paraId="62B62B43" w14:textId="77777777" w:rsidR="00CF189A" w:rsidRPr="00530425" w:rsidRDefault="00CF189A" w:rsidP="00CF189A">
      <w:pPr>
        <w:pStyle w:val="ConsPlusNonformat"/>
        <w:jc w:val="both"/>
        <w:rPr>
          <w:rFonts w:ascii="Times New Roman" w:hAnsi="Times New Roman" w:cs="Times New Roman"/>
          <w:sz w:val="24"/>
          <w:szCs w:val="24"/>
        </w:rPr>
      </w:pPr>
    </w:p>
    <w:p w14:paraId="01A6A234" w14:textId="77777777" w:rsidR="00CF189A" w:rsidRPr="00530425" w:rsidRDefault="00CF189A" w:rsidP="00CF189A">
      <w:pPr>
        <w:pStyle w:val="ConsPlusNonformat"/>
        <w:jc w:val="both"/>
        <w:rPr>
          <w:rFonts w:ascii="Times New Roman" w:hAnsi="Times New Roman" w:cs="Times New Roman"/>
          <w:sz w:val="24"/>
          <w:szCs w:val="24"/>
        </w:rPr>
      </w:pPr>
      <w:r w:rsidRPr="00530425">
        <w:rPr>
          <w:rFonts w:ascii="Times New Roman" w:hAnsi="Times New Roman" w:cs="Times New Roman"/>
          <w:sz w:val="24"/>
          <w:szCs w:val="24"/>
        </w:rPr>
        <w:t xml:space="preserve">  ┌─┐</w:t>
      </w:r>
    </w:p>
    <w:p w14:paraId="70A957D7" w14:textId="77777777" w:rsidR="00CF189A" w:rsidRPr="00530425" w:rsidRDefault="00CF189A" w:rsidP="00CF189A">
      <w:pPr>
        <w:pStyle w:val="ConsPlusNonformat"/>
        <w:jc w:val="both"/>
        <w:rPr>
          <w:rFonts w:ascii="Times New Roman" w:hAnsi="Times New Roman" w:cs="Times New Roman"/>
          <w:sz w:val="24"/>
          <w:szCs w:val="24"/>
        </w:rPr>
      </w:pPr>
      <w:r w:rsidRPr="00530425">
        <w:rPr>
          <w:rFonts w:ascii="Times New Roman" w:hAnsi="Times New Roman" w:cs="Times New Roman"/>
          <w:sz w:val="24"/>
          <w:szCs w:val="24"/>
        </w:rPr>
        <w:t xml:space="preserve">  │  │ путем передачи результата оказанной услуги в МФЦ;</w:t>
      </w:r>
    </w:p>
    <w:p w14:paraId="2B9BC0BA" w14:textId="77777777" w:rsidR="00CF189A" w:rsidRPr="00530425" w:rsidRDefault="00CF189A" w:rsidP="00CF189A">
      <w:pPr>
        <w:pStyle w:val="ConsPlusNonformat"/>
        <w:jc w:val="both"/>
        <w:rPr>
          <w:rFonts w:ascii="Times New Roman" w:hAnsi="Times New Roman" w:cs="Times New Roman"/>
          <w:sz w:val="24"/>
          <w:szCs w:val="24"/>
        </w:rPr>
      </w:pPr>
      <w:r w:rsidRPr="00530425">
        <w:rPr>
          <w:rFonts w:ascii="Times New Roman" w:hAnsi="Times New Roman" w:cs="Times New Roman"/>
          <w:sz w:val="24"/>
          <w:szCs w:val="24"/>
        </w:rPr>
        <w:t xml:space="preserve">  └─┘</w:t>
      </w:r>
    </w:p>
    <w:p w14:paraId="113D7B10" w14:textId="2A1984FA" w:rsidR="00CF189A" w:rsidRPr="00530425" w:rsidRDefault="00CF189A" w:rsidP="00CF189A">
      <w:pPr>
        <w:pStyle w:val="ConsPlusNonformat"/>
        <w:jc w:val="both"/>
        <w:rPr>
          <w:rFonts w:ascii="Times New Roman" w:hAnsi="Times New Roman" w:cs="Times New Roman"/>
          <w:sz w:val="24"/>
          <w:szCs w:val="24"/>
        </w:rPr>
      </w:pPr>
      <w:r w:rsidRPr="00530425">
        <w:rPr>
          <w:rFonts w:ascii="Times New Roman" w:hAnsi="Times New Roman" w:cs="Times New Roman"/>
          <w:sz w:val="24"/>
          <w:szCs w:val="24"/>
        </w:rPr>
        <w:t xml:space="preserve">  ┌─┐ в форме электронного документа с использованием информационно-</w:t>
      </w:r>
    </w:p>
    <w:p w14:paraId="10CDD006" w14:textId="2972C55B" w:rsidR="00CF189A" w:rsidRPr="00530425" w:rsidRDefault="00CF189A" w:rsidP="00CF189A">
      <w:pPr>
        <w:pStyle w:val="ConsPlusNonformat"/>
        <w:jc w:val="both"/>
        <w:rPr>
          <w:rFonts w:ascii="Times New Roman" w:hAnsi="Times New Roman" w:cs="Times New Roman"/>
          <w:sz w:val="24"/>
          <w:szCs w:val="24"/>
        </w:rPr>
      </w:pPr>
      <w:r w:rsidRPr="00530425">
        <w:rPr>
          <w:rFonts w:ascii="Times New Roman" w:hAnsi="Times New Roman" w:cs="Times New Roman"/>
          <w:sz w:val="24"/>
          <w:szCs w:val="24"/>
        </w:rPr>
        <w:t xml:space="preserve">  │  │ телекоммуникационных сетей общего пользования, в том числе региональной</w:t>
      </w:r>
    </w:p>
    <w:p w14:paraId="5E1F7EE9" w14:textId="24D771F7" w:rsidR="00CF189A" w:rsidRPr="00530425" w:rsidRDefault="00CF189A" w:rsidP="00CF189A">
      <w:pPr>
        <w:pStyle w:val="ConsPlusNonformat"/>
        <w:jc w:val="both"/>
        <w:rPr>
          <w:rFonts w:ascii="Times New Roman" w:hAnsi="Times New Roman" w:cs="Times New Roman"/>
          <w:sz w:val="24"/>
          <w:szCs w:val="24"/>
        </w:rPr>
      </w:pPr>
      <w:r w:rsidRPr="00530425">
        <w:rPr>
          <w:rFonts w:ascii="Times New Roman" w:hAnsi="Times New Roman" w:cs="Times New Roman"/>
          <w:sz w:val="24"/>
          <w:szCs w:val="24"/>
        </w:rPr>
        <w:t xml:space="preserve">  └─┘ государственной информационной системе «Портал государственных и муниципальных услуг (функций) Сахалинской области»;</w:t>
      </w:r>
    </w:p>
    <w:p w14:paraId="35634215" w14:textId="3BEAEC0E" w:rsidR="00CF189A" w:rsidRPr="00530425" w:rsidRDefault="00CF189A" w:rsidP="00CF189A">
      <w:pPr>
        <w:pStyle w:val="ConsPlusNonformat"/>
        <w:jc w:val="both"/>
        <w:rPr>
          <w:rFonts w:ascii="Times New Roman" w:hAnsi="Times New Roman" w:cs="Times New Roman"/>
          <w:sz w:val="24"/>
          <w:szCs w:val="24"/>
        </w:rPr>
      </w:pPr>
    </w:p>
    <w:p w14:paraId="19123B16" w14:textId="25EC186C" w:rsidR="00CF189A" w:rsidRPr="00530425" w:rsidRDefault="00CF189A" w:rsidP="00CF189A">
      <w:pPr>
        <w:pStyle w:val="ConsPlusNonformat"/>
        <w:jc w:val="both"/>
        <w:rPr>
          <w:rFonts w:ascii="Times New Roman" w:hAnsi="Times New Roman" w:cs="Times New Roman"/>
          <w:sz w:val="24"/>
          <w:szCs w:val="24"/>
        </w:rPr>
      </w:pPr>
      <w:r w:rsidRPr="00530425">
        <w:rPr>
          <w:rFonts w:ascii="Times New Roman" w:hAnsi="Times New Roman" w:cs="Times New Roman"/>
          <w:sz w:val="24"/>
          <w:szCs w:val="24"/>
        </w:rPr>
        <w:t xml:space="preserve">  ┌─┐ на адрес электронной почты, в том числе кадастрового инженера, оказывающего услугу по</w:t>
      </w:r>
    </w:p>
    <w:p w14:paraId="6B716B2B" w14:textId="6085C568" w:rsidR="00CF189A" w:rsidRPr="00530425" w:rsidRDefault="00CF189A" w:rsidP="00CF189A">
      <w:pPr>
        <w:pStyle w:val="ConsPlusNonformat"/>
        <w:jc w:val="both"/>
        <w:rPr>
          <w:rFonts w:ascii="Times New Roman" w:hAnsi="Times New Roman" w:cs="Times New Roman"/>
          <w:sz w:val="24"/>
          <w:szCs w:val="24"/>
        </w:rPr>
      </w:pPr>
      <w:r w:rsidRPr="00530425">
        <w:rPr>
          <w:rFonts w:ascii="Times New Roman" w:hAnsi="Times New Roman" w:cs="Times New Roman"/>
          <w:sz w:val="24"/>
          <w:szCs w:val="24"/>
        </w:rPr>
        <w:t xml:space="preserve">  │  | подготовке межевого плана, в электронном виде или в виде ссылки на электронный</w:t>
      </w:r>
    </w:p>
    <w:p w14:paraId="792948F4" w14:textId="26D550B4" w:rsidR="00CF189A" w:rsidRPr="00530425" w:rsidRDefault="00CF189A" w:rsidP="00CF189A">
      <w:pPr>
        <w:pStyle w:val="ConsPlusNonformat"/>
        <w:jc w:val="both"/>
        <w:rPr>
          <w:rFonts w:ascii="Times New Roman" w:hAnsi="Times New Roman" w:cs="Times New Roman"/>
          <w:sz w:val="24"/>
          <w:szCs w:val="24"/>
        </w:rPr>
      </w:pPr>
      <w:r w:rsidRPr="00530425">
        <w:rPr>
          <w:rFonts w:ascii="Times New Roman" w:hAnsi="Times New Roman" w:cs="Times New Roman"/>
          <w:sz w:val="24"/>
          <w:szCs w:val="24"/>
        </w:rPr>
        <w:t xml:space="preserve">  └─┘ документ</w:t>
      </w:r>
    </w:p>
    <w:p w14:paraId="3E6EB96A" w14:textId="77777777" w:rsidR="00CF189A" w:rsidRPr="00530425" w:rsidRDefault="00CF189A" w:rsidP="00CF189A">
      <w:pPr>
        <w:pStyle w:val="ConsPlusNonformat"/>
        <w:jc w:val="both"/>
        <w:rPr>
          <w:rFonts w:ascii="Times New Roman" w:hAnsi="Times New Roman" w:cs="Times New Roman"/>
          <w:sz w:val="24"/>
          <w:szCs w:val="24"/>
        </w:rPr>
      </w:pPr>
    </w:p>
    <w:p w14:paraId="65552AC5" w14:textId="377B8AAD" w:rsidR="000112DB" w:rsidRPr="00530425" w:rsidRDefault="000112DB" w:rsidP="00844E6C">
      <w:pPr>
        <w:widowControl w:val="0"/>
        <w:suppressAutoHyphens/>
        <w:autoSpaceDE w:val="0"/>
        <w:autoSpaceDN w:val="0"/>
        <w:adjustRightInd w:val="0"/>
        <w:spacing w:before="120"/>
        <w:jc w:val="both"/>
        <w:rPr>
          <w:rFonts w:eastAsiaTheme="minorHAnsi"/>
          <w:lang w:eastAsia="en-US"/>
        </w:rPr>
      </w:pPr>
    </w:p>
    <w:p w14:paraId="0F56BB42" w14:textId="77777777" w:rsidR="000112DB" w:rsidRPr="00530425" w:rsidRDefault="000112DB" w:rsidP="00240C67">
      <w:pPr>
        <w:widowControl w:val="0"/>
        <w:suppressAutoHyphens/>
        <w:autoSpaceDE w:val="0"/>
        <w:autoSpaceDN w:val="0"/>
        <w:adjustRightInd w:val="0"/>
        <w:spacing w:before="120"/>
        <w:ind w:firstLine="709"/>
        <w:jc w:val="both"/>
        <w:rPr>
          <w:rFonts w:eastAsiaTheme="minorHAnsi"/>
          <w:lang w:eastAsia="en-US"/>
        </w:rPr>
      </w:pPr>
      <w:r w:rsidRPr="00530425">
        <w:rPr>
          <w:rFonts w:eastAsiaTheme="minorHAnsi"/>
          <w:lang w:eastAsia="en-US"/>
        </w:rPr>
        <w:t>Приложение:</w:t>
      </w:r>
    </w:p>
    <w:p w14:paraId="0D5A97D7" w14:textId="458394FC" w:rsidR="000112DB" w:rsidRPr="00530425" w:rsidRDefault="000112DB" w:rsidP="00240C67">
      <w:pPr>
        <w:widowControl w:val="0"/>
        <w:suppressAutoHyphens/>
        <w:autoSpaceDE w:val="0"/>
        <w:autoSpaceDN w:val="0"/>
        <w:adjustRightInd w:val="0"/>
        <w:spacing w:before="120"/>
        <w:ind w:firstLine="709"/>
        <w:jc w:val="both"/>
        <w:rPr>
          <w:rFonts w:eastAsiaTheme="minorHAnsi"/>
          <w:lang w:eastAsia="en-US"/>
        </w:rPr>
      </w:pPr>
      <w:r w:rsidRPr="00530425">
        <w:rPr>
          <w:rFonts w:eastAsiaTheme="minorHAnsi"/>
          <w:lang w:eastAsia="en-US"/>
        </w:rPr>
        <w:t>1. Схема</w:t>
      </w:r>
      <w:r w:rsidR="00DA4BF7" w:rsidRPr="00530425">
        <w:rPr>
          <w:rFonts w:eastAsiaTheme="minorHAnsi"/>
          <w:lang w:eastAsia="en-US"/>
        </w:rPr>
        <w:t xml:space="preserve"> расположения земельного участка</w:t>
      </w:r>
      <w:r w:rsidR="008D4160" w:rsidRPr="00530425">
        <w:rPr>
          <w:rFonts w:eastAsiaTheme="minorHAnsi"/>
          <w:lang w:eastAsia="en-US"/>
        </w:rPr>
        <w:t xml:space="preserve"> или земельных участков на кадастровом плане территории</w:t>
      </w:r>
      <w:r w:rsidRPr="00530425">
        <w:rPr>
          <w:rFonts w:eastAsiaTheme="minorHAnsi"/>
          <w:lang w:eastAsia="en-US"/>
        </w:rPr>
        <w:t>, в количестве ___ экземпляров.</w:t>
      </w:r>
    </w:p>
    <w:p w14:paraId="677FC3CF" w14:textId="77777777" w:rsidR="000112DB" w:rsidRPr="00530425" w:rsidRDefault="00754BA0" w:rsidP="00240C67">
      <w:pPr>
        <w:widowControl w:val="0"/>
        <w:suppressAutoHyphens/>
        <w:autoSpaceDE w:val="0"/>
        <w:autoSpaceDN w:val="0"/>
        <w:adjustRightInd w:val="0"/>
        <w:spacing w:before="120"/>
        <w:ind w:firstLine="709"/>
        <w:jc w:val="both"/>
        <w:rPr>
          <w:rFonts w:eastAsiaTheme="minorHAnsi"/>
          <w:lang w:eastAsia="en-US"/>
        </w:rPr>
      </w:pPr>
      <w:r w:rsidRPr="00530425">
        <w:rPr>
          <w:rFonts w:eastAsiaTheme="minorHAnsi"/>
          <w:lang w:eastAsia="en-US"/>
        </w:rPr>
        <w:t>2</w:t>
      </w:r>
      <w:r w:rsidR="000112DB" w:rsidRPr="00530425">
        <w:rPr>
          <w:rFonts w:eastAsiaTheme="minorHAnsi"/>
          <w:lang w:eastAsia="en-US"/>
        </w:rPr>
        <w:t xml:space="preserve">. </w:t>
      </w:r>
    </w:p>
    <w:p w14:paraId="528AAE38" w14:textId="2D4A7070" w:rsidR="00844E6C" w:rsidRPr="00530425" w:rsidRDefault="00844E6C" w:rsidP="00240C67">
      <w:pPr>
        <w:widowControl w:val="0"/>
        <w:suppressAutoHyphens/>
        <w:autoSpaceDE w:val="0"/>
        <w:autoSpaceDN w:val="0"/>
        <w:adjustRightInd w:val="0"/>
        <w:spacing w:before="120"/>
        <w:ind w:firstLine="709"/>
        <w:jc w:val="both"/>
        <w:rPr>
          <w:rFonts w:eastAsiaTheme="minorHAnsi"/>
          <w:lang w:eastAsia="en-US"/>
        </w:rPr>
      </w:pPr>
      <w:r>
        <w:rPr>
          <w:rFonts w:eastAsiaTheme="minorHAnsi"/>
          <w:lang w:eastAsia="en-US"/>
        </w:rPr>
        <w:t>3.</w:t>
      </w:r>
    </w:p>
    <w:p w14:paraId="7459FFF1" w14:textId="77777777" w:rsidR="00844E6C" w:rsidRDefault="00443FBF" w:rsidP="00240C67">
      <w:pPr>
        <w:widowControl w:val="0"/>
        <w:suppressAutoHyphens/>
        <w:autoSpaceDE w:val="0"/>
        <w:autoSpaceDN w:val="0"/>
        <w:adjustRightInd w:val="0"/>
        <w:spacing w:before="120"/>
        <w:ind w:firstLine="709"/>
        <w:jc w:val="both"/>
        <w:rPr>
          <w:rFonts w:eastAsiaTheme="minorHAnsi"/>
          <w:lang w:eastAsia="en-US"/>
        </w:rPr>
      </w:pPr>
      <w:r w:rsidRPr="00530425">
        <w:rPr>
          <w:rFonts w:eastAsiaTheme="minorHAnsi"/>
          <w:lang w:eastAsia="en-US"/>
        </w:rPr>
        <w:t>Даю согласие на обработку моих персональных данных, в том числе на передачу</w:t>
      </w:r>
      <w:r w:rsidR="00754BA0" w:rsidRPr="00530425">
        <w:rPr>
          <w:rFonts w:eastAsiaTheme="minorHAnsi"/>
          <w:lang w:eastAsia="en-US"/>
        </w:rPr>
        <w:t xml:space="preserve"> </w:t>
      </w:r>
      <w:r w:rsidRPr="00530425">
        <w:rPr>
          <w:rFonts w:eastAsiaTheme="minorHAnsi"/>
          <w:lang w:eastAsia="en-US"/>
        </w:rPr>
        <w:t>третьим  лицам моих персональных данных (фам</w:t>
      </w:r>
      <w:r w:rsidR="00754BA0" w:rsidRPr="00530425">
        <w:rPr>
          <w:rFonts w:eastAsiaTheme="minorHAnsi"/>
          <w:lang w:eastAsia="en-US"/>
        </w:rPr>
        <w:t xml:space="preserve">илия, имя, отчество гражданина, </w:t>
      </w:r>
      <w:r w:rsidRPr="00530425">
        <w:rPr>
          <w:rFonts w:eastAsiaTheme="minorHAnsi"/>
          <w:lang w:eastAsia="en-US"/>
        </w:rPr>
        <w:t>паспортные   данные   гражданина,   наименов</w:t>
      </w:r>
      <w:r w:rsidR="00754BA0" w:rsidRPr="00530425">
        <w:rPr>
          <w:rFonts w:eastAsiaTheme="minorHAnsi"/>
          <w:lang w:eastAsia="en-US"/>
        </w:rPr>
        <w:t xml:space="preserve">ание  (фирменное  наименование) </w:t>
      </w:r>
      <w:r w:rsidRPr="00530425">
        <w:rPr>
          <w:rFonts w:eastAsiaTheme="minorHAnsi"/>
          <w:lang w:eastAsia="en-US"/>
        </w:rPr>
        <w:t>юридического  лица, фамилия, имя, отчество руководителя, мой адрес и</w:t>
      </w:r>
      <w:r w:rsidR="00754BA0" w:rsidRPr="00530425">
        <w:rPr>
          <w:rFonts w:eastAsiaTheme="minorHAnsi"/>
          <w:lang w:eastAsia="en-US"/>
        </w:rPr>
        <w:t xml:space="preserve"> другие </w:t>
      </w:r>
      <w:r w:rsidRPr="00530425">
        <w:rPr>
          <w:rFonts w:eastAsiaTheme="minorHAnsi"/>
          <w:lang w:eastAsia="en-US"/>
        </w:rPr>
        <w:t>данные, позв</w:t>
      </w:r>
      <w:r w:rsidR="00754BA0" w:rsidRPr="00530425">
        <w:rPr>
          <w:rFonts w:eastAsiaTheme="minorHAnsi"/>
          <w:lang w:eastAsia="en-US"/>
        </w:rPr>
        <w:t xml:space="preserve">оляющие идентифицировать меня): </w:t>
      </w:r>
      <w:r w:rsidRPr="00530425">
        <w:rPr>
          <w:rFonts w:eastAsiaTheme="minorHAnsi"/>
          <w:lang w:eastAsia="en-US"/>
        </w:rPr>
        <w:t>- для   их   обработки  (систематизации,  на</w:t>
      </w:r>
      <w:r w:rsidR="00754BA0" w:rsidRPr="00530425">
        <w:rPr>
          <w:rFonts w:eastAsiaTheme="minorHAnsi"/>
          <w:lang w:eastAsia="en-US"/>
        </w:rPr>
        <w:t xml:space="preserve">копления,  хранения,  уточнения </w:t>
      </w:r>
      <w:r w:rsidRPr="00530425">
        <w:rPr>
          <w:rFonts w:eastAsiaTheme="minorHAnsi"/>
          <w:lang w:eastAsia="en-US"/>
        </w:rPr>
        <w:t>(обновления,  изменения),  использования,  у</w:t>
      </w:r>
      <w:r w:rsidR="00754BA0" w:rsidRPr="00530425">
        <w:rPr>
          <w:rFonts w:eastAsiaTheme="minorHAnsi"/>
          <w:lang w:eastAsia="en-US"/>
        </w:rPr>
        <w:t xml:space="preserve">ничтожения) в  целях реализации </w:t>
      </w:r>
      <w:r w:rsidRPr="00530425">
        <w:rPr>
          <w:rFonts w:eastAsiaTheme="minorHAnsi"/>
          <w:lang w:eastAsia="en-US"/>
        </w:rPr>
        <w:t>моих  прав  и  контроля  за  исполнением моих обязан</w:t>
      </w:r>
      <w:r w:rsidR="00754BA0" w:rsidRPr="00530425">
        <w:rPr>
          <w:rFonts w:eastAsiaTheme="minorHAnsi"/>
          <w:lang w:eastAsia="en-US"/>
        </w:rPr>
        <w:t xml:space="preserve">ностей, в том числе для </w:t>
      </w:r>
      <w:r w:rsidRPr="00530425">
        <w:rPr>
          <w:rFonts w:eastAsiaTheme="minorHAnsi"/>
          <w:lang w:eastAsia="en-US"/>
        </w:rPr>
        <w:t>осуществ</w:t>
      </w:r>
      <w:r w:rsidR="00754BA0" w:rsidRPr="00530425">
        <w:rPr>
          <w:rFonts w:eastAsiaTheme="minorHAnsi"/>
          <w:lang w:eastAsia="en-US"/>
        </w:rPr>
        <w:t xml:space="preserve">ления третьими лицами Комиссии; </w:t>
      </w:r>
      <w:r w:rsidRPr="00530425">
        <w:rPr>
          <w:rFonts w:eastAsiaTheme="minorHAnsi"/>
          <w:lang w:eastAsia="en-US"/>
        </w:rPr>
        <w:t>- для  подготовки  и  направления  обоснован</w:t>
      </w:r>
      <w:r w:rsidR="00754BA0" w:rsidRPr="00530425">
        <w:rPr>
          <w:rFonts w:eastAsiaTheme="minorHAnsi"/>
          <w:lang w:eastAsia="en-US"/>
        </w:rPr>
        <w:t xml:space="preserve">ных  ответов  третьим  лицам по </w:t>
      </w:r>
      <w:r w:rsidRPr="00530425">
        <w:rPr>
          <w:rFonts w:eastAsiaTheme="minorHAnsi"/>
          <w:lang w:eastAsia="en-US"/>
        </w:rPr>
        <w:t>заявлениям  третьих  лиц,  в  том  числе по заявлениям, поданным в порядке,</w:t>
      </w:r>
      <w:r w:rsidR="00754BA0" w:rsidRPr="00530425">
        <w:rPr>
          <w:rFonts w:eastAsiaTheme="minorHAnsi"/>
          <w:lang w:eastAsia="en-US"/>
        </w:rPr>
        <w:t xml:space="preserve"> </w:t>
      </w:r>
      <w:r w:rsidRPr="00530425">
        <w:rPr>
          <w:rFonts w:eastAsiaTheme="minorHAnsi"/>
          <w:lang w:eastAsia="en-US"/>
        </w:rPr>
        <w:t xml:space="preserve">установленном   Федеральным   </w:t>
      </w:r>
      <w:hyperlink w:history="1">
        <w:r w:rsidRPr="00530425">
          <w:rPr>
            <w:rFonts w:eastAsiaTheme="minorHAnsi"/>
            <w:lang w:eastAsia="en-US"/>
          </w:rPr>
          <w:t>законом</w:t>
        </w:r>
      </w:hyperlink>
      <w:r w:rsidRPr="00530425">
        <w:rPr>
          <w:rFonts w:eastAsiaTheme="minorHAnsi"/>
          <w:lang w:eastAsia="en-US"/>
        </w:rPr>
        <w:t xml:space="preserve">   от  </w:t>
      </w:r>
      <w:r w:rsidR="00754BA0" w:rsidRPr="00530425">
        <w:rPr>
          <w:rFonts w:eastAsiaTheme="minorHAnsi"/>
          <w:lang w:eastAsia="en-US"/>
        </w:rPr>
        <w:t xml:space="preserve">02.05.2006  №  59-ФЗ "О порядке </w:t>
      </w:r>
      <w:r w:rsidRPr="00530425">
        <w:rPr>
          <w:rFonts w:eastAsiaTheme="minorHAnsi"/>
          <w:lang w:eastAsia="en-US"/>
        </w:rPr>
        <w:t>рассмотрения обращений</w:t>
      </w:r>
      <w:r w:rsidR="00844E6C">
        <w:rPr>
          <w:rFonts w:eastAsiaTheme="minorHAnsi"/>
          <w:lang w:eastAsia="en-US"/>
        </w:rPr>
        <w:t xml:space="preserve"> граждан Российской Федерации".</w:t>
      </w:r>
    </w:p>
    <w:p w14:paraId="5BFA8D68" w14:textId="72AF84E8" w:rsidR="009B1027" w:rsidRPr="00530425" w:rsidRDefault="00443FBF" w:rsidP="00240C67">
      <w:pPr>
        <w:widowControl w:val="0"/>
        <w:suppressAutoHyphens/>
        <w:autoSpaceDE w:val="0"/>
        <w:autoSpaceDN w:val="0"/>
        <w:adjustRightInd w:val="0"/>
        <w:spacing w:before="120"/>
        <w:ind w:firstLine="709"/>
        <w:jc w:val="both"/>
        <w:rPr>
          <w:rFonts w:eastAsiaTheme="minorHAnsi"/>
          <w:lang w:eastAsia="en-US"/>
        </w:rPr>
      </w:pPr>
      <w:r w:rsidRPr="00530425">
        <w:rPr>
          <w:rFonts w:eastAsiaTheme="minorHAnsi"/>
          <w:lang w:eastAsia="en-US"/>
        </w:rPr>
        <w:t>____________________________</w:t>
      </w:r>
      <w:r w:rsidR="009B1027" w:rsidRPr="00530425">
        <w:rPr>
          <w:rFonts w:eastAsiaTheme="minorHAnsi"/>
          <w:lang w:eastAsia="en-US"/>
        </w:rPr>
        <w:t xml:space="preserve">       </w:t>
      </w:r>
      <w:r w:rsidR="00844E6C">
        <w:rPr>
          <w:rFonts w:eastAsiaTheme="minorHAnsi"/>
          <w:lang w:eastAsia="en-US"/>
        </w:rPr>
        <w:t xml:space="preserve">                           </w:t>
      </w:r>
      <w:r w:rsidR="009B1027" w:rsidRPr="00530425">
        <w:rPr>
          <w:rFonts w:eastAsiaTheme="minorHAnsi"/>
          <w:lang w:eastAsia="en-US"/>
        </w:rPr>
        <w:t xml:space="preserve"> "___" _____________ 20___ г.</w:t>
      </w:r>
    </w:p>
    <w:p w14:paraId="360FB715" w14:textId="518A580E" w:rsidR="00A43FD6" w:rsidRPr="00844E6C" w:rsidRDefault="00443FBF" w:rsidP="00240C67">
      <w:pPr>
        <w:widowControl w:val="0"/>
        <w:suppressAutoHyphens/>
        <w:autoSpaceDE w:val="0"/>
        <w:autoSpaceDN w:val="0"/>
        <w:adjustRightInd w:val="0"/>
        <w:spacing w:before="120"/>
        <w:ind w:firstLine="709"/>
        <w:jc w:val="both"/>
        <w:rPr>
          <w:rFonts w:eastAsiaTheme="minorHAnsi"/>
          <w:sz w:val="16"/>
          <w:szCs w:val="16"/>
          <w:lang w:eastAsia="en-US"/>
        </w:rPr>
      </w:pPr>
      <w:r w:rsidRPr="00530425">
        <w:rPr>
          <w:rFonts w:eastAsiaTheme="minorHAnsi"/>
          <w:lang w:eastAsia="en-US"/>
        </w:rPr>
        <w:t xml:space="preserve">                </w:t>
      </w:r>
      <w:r w:rsidRPr="00844E6C">
        <w:rPr>
          <w:rFonts w:eastAsiaTheme="minorHAnsi"/>
          <w:sz w:val="16"/>
          <w:szCs w:val="16"/>
          <w:lang w:eastAsia="en-US"/>
        </w:rPr>
        <w:t>(подпись, ФИО)</w:t>
      </w:r>
      <w:r w:rsidR="009B1027" w:rsidRPr="00844E6C">
        <w:rPr>
          <w:rFonts w:eastAsiaTheme="minorHAnsi"/>
          <w:sz w:val="16"/>
          <w:szCs w:val="16"/>
          <w:lang w:eastAsia="en-US"/>
        </w:rPr>
        <w:t xml:space="preserve">                    </w:t>
      </w:r>
      <w:r w:rsidR="00754BA0" w:rsidRPr="00844E6C">
        <w:rPr>
          <w:rFonts w:eastAsiaTheme="minorHAnsi"/>
          <w:sz w:val="16"/>
          <w:szCs w:val="16"/>
          <w:lang w:eastAsia="en-US"/>
        </w:rPr>
        <w:t xml:space="preserve">                                                </w:t>
      </w:r>
      <w:r w:rsidR="009B1027" w:rsidRPr="00844E6C">
        <w:rPr>
          <w:rFonts w:eastAsiaTheme="minorHAnsi"/>
          <w:sz w:val="16"/>
          <w:szCs w:val="16"/>
          <w:lang w:eastAsia="en-US"/>
        </w:rPr>
        <w:t xml:space="preserve"> </w:t>
      </w:r>
      <w:r w:rsidR="00844E6C">
        <w:rPr>
          <w:rFonts w:eastAsiaTheme="minorHAnsi"/>
          <w:sz w:val="16"/>
          <w:szCs w:val="16"/>
          <w:lang w:eastAsia="en-US"/>
        </w:rPr>
        <w:t xml:space="preserve">                 </w:t>
      </w:r>
      <w:r w:rsidR="009B1027" w:rsidRPr="00844E6C">
        <w:rPr>
          <w:rFonts w:eastAsiaTheme="minorHAnsi"/>
          <w:sz w:val="16"/>
          <w:szCs w:val="16"/>
          <w:lang w:eastAsia="en-US"/>
        </w:rPr>
        <w:t>(дата подачи заявления)</w:t>
      </w:r>
    </w:p>
    <w:sectPr w:rsidR="00A43FD6" w:rsidRPr="00844E6C" w:rsidSect="00844E6C">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B60F9C"/>
    <w:lvl w:ilvl="0">
      <w:start w:val="1"/>
      <w:numFmt w:val="bullet"/>
      <w:pStyle w:val="a"/>
      <w:lvlText w:val=""/>
      <w:lvlJc w:val="left"/>
      <w:pPr>
        <w:tabs>
          <w:tab w:val="num" w:pos="360"/>
        </w:tabs>
        <w:ind w:left="360" w:hanging="360"/>
      </w:pPr>
      <w:rPr>
        <w:rFonts w:ascii="Symbol" w:hAnsi="Symbol" w:hint="default"/>
      </w:rPr>
    </w:lvl>
  </w:abstractNum>
  <w:num w:numId="1" w16cid:durableId="48097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F1"/>
    <w:rsid w:val="0000657A"/>
    <w:rsid w:val="000112DB"/>
    <w:rsid w:val="0001449E"/>
    <w:rsid w:val="0002484D"/>
    <w:rsid w:val="00025B63"/>
    <w:rsid w:val="000264DE"/>
    <w:rsid w:val="00034AA3"/>
    <w:rsid w:val="0004201F"/>
    <w:rsid w:val="00042958"/>
    <w:rsid w:val="000513C0"/>
    <w:rsid w:val="000545F0"/>
    <w:rsid w:val="000644B1"/>
    <w:rsid w:val="00074FE9"/>
    <w:rsid w:val="00075FF1"/>
    <w:rsid w:val="00076177"/>
    <w:rsid w:val="0007626F"/>
    <w:rsid w:val="00084269"/>
    <w:rsid w:val="00086576"/>
    <w:rsid w:val="00091E1D"/>
    <w:rsid w:val="000A0E8A"/>
    <w:rsid w:val="000A19E4"/>
    <w:rsid w:val="000A6601"/>
    <w:rsid w:val="000A68A5"/>
    <w:rsid w:val="000A7083"/>
    <w:rsid w:val="000B28C7"/>
    <w:rsid w:val="000B4AFF"/>
    <w:rsid w:val="000C5D44"/>
    <w:rsid w:val="000D47FC"/>
    <w:rsid w:val="000E02EC"/>
    <w:rsid w:val="000E1CA4"/>
    <w:rsid w:val="000F01F0"/>
    <w:rsid w:val="000F1EB3"/>
    <w:rsid w:val="000F4450"/>
    <w:rsid w:val="000F58EA"/>
    <w:rsid w:val="000F772A"/>
    <w:rsid w:val="00106268"/>
    <w:rsid w:val="00106B93"/>
    <w:rsid w:val="0011784C"/>
    <w:rsid w:val="001214D1"/>
    <w:rsid w:val="00136366"/>
    <w:rsid w:val="00136DD9"/>
    <w:rsid w:val="00142F76"/>
    <w:rsid w:val="001453E8"/>
    <w:rsid w:val="001512AD"/>
    <w:rsid w:val="0015225E"/>
    <w:rsid w:val="0015236B"/>
    <w:rsid w:val="001669F1"/>
    <w:rsid w:val="0017174A"/>
    <w:rsid w:val="001741A9"/>
    <w:rsid w:val="001763D6"/>
    <w:rsid w:val="0018102B"/>
    <w:rsid w:val="0018179D"/>
    <w:rsid w:val="00184793"/>
    <w:rsid w:val="00184E10"/>
    <w:rsid w:val="00185654"/>
    <w:rsid w:val="001863E0"/>
    <w:rsid w:val="001937E2"/>
    <w:rsid w:val="001C49B9"/>
    <w:rsid w:val="001C7013"/>
    <w:rsid w:val="001E6758"/>
    <w:rsid w:val="001F74E7"/>
    <w:rsid w:val="00203409"/>
    <w:rsid w:val="002035E0"/>
    <w:rsid w:val="00205E33"/>
    <w:rsid w:val="00211338"/>
    <w:rsid w:val="00213BBB"/>
    <w:rsid w:val="00227186"/>
    <w:rsid w:val="00240186"/>
    <w:rsid w:val="00240C67"/>
    <w:rsid w:val="00252613"/>
    <w:rsid w:val="00253BCF"/>
    <w:rsid w:val="00256FF0"/>
    <w:rsid w:val="00257E4B"/>
    <w:rsid w:val="00273A83"/>
    <w:rsid w:val="0027668F"/>
    <w:rsid w:val="002806D8"/>
    <w:rsid w:val="00281CC7"/>
    <w:rsid w:val="00290D1C"/>
    <w:rsid w:val="002979B2"/>
    <w:rsid w:val="002A1898"/>
    <w:rsid w:val="002A27CD"/>
    <w:rsid w:val="002A5A55"/>
    <w:rsid w:val="002A5CD2"/>
    <w:rsid w:val="002A6198"/>
    <w:rsid w:val="002B2290"/>
    <w:rsid w:val="002B6FC2"/>
    <w:rsid w:val="002B7451"/>
    <w:rsid w:val="002C4B9A"/>
    <w:rsid w:val="002C61D2"/>
    <w:rsid w:val="002D60E3"/>
    <w:rsid w:val="002E6C79"/>
    <w:rsid w:val="002F0865"/>
    <w:rsid w:val="002F3E99"/>
    <w:rsid w:val="002F5F25"/>
    <w:rsid w:val="0031019C"/>
    <w:rsid w:val="0031417F"/>
    <w:rsid w:val="0032391A"/>
    <w:rsid w:val="00324C0D"/>
    <w:rsid w:val="0033608D"/>
    <w:rsid w:val="0033693A"/>
    <w:rsid w:val="00355046"/>
    <w:rsid w:val="003703FC"/>
    <w:rsid w:val="00370A51"/>
    <w:rsid w:val="00372AF5"/>
    <w:rsid w:val="003837FE"/>
    <w:rsid w:val="00383D7E"/>
    <w:rsid w:val="0038479B"/>
    <w:rsid w:val="003B1846"/>
    <w:rsid w:val="003D07AE"/>
    <w:rsid w:val="003D394A"/>
    <w:rsid w:val="003D656E"/>
    <w:rsid w:val="003D74F0"/>
    <w:rsid w:val="003D7C38"/>
    <w:rsid w:val="003E030F"/>
    <w:rsid w:val="003E456D"/>
    <w:rsid w:val="003E7C05"/>
    <w:rsid w:val="003E7FC2"/>
    <w:rsid w:val="003F11E3"/>
    <w:rsid w:val="00407882"/>
    <w:rsid w:val="00412A12"/>
    <w:rsid w:val="00414DAD"/>
    <w:rsid w:val="00414E12"/>
    <w:rsid w:val="00416B2D"/>
    <w:rsid w:val="00420F3A"/>
    <w:rsid w:val="00425DFB"/>
    <w:rsid w:val="0043083E"/>
    <w:rsid w:val="00433F01"/>
    <w:rsid w:val="004408FA"/>
    <w:rsid w:val="00443BC0"/>
    <w:rsid w:val="00443FBF"/>
    <w:rsid w:val="00444547"/>
    <w:rsid w:val="004478DA"/>
    <w:rsid w:val="004514BC"/>
    <w:rsid w:val="00451F35"/>
    <w:rsid w:val="00452BC1"/>
    <w:rsid w:val="00455F49"/>
    <w:rsid w:val="004574A4"/>
    <w:rsid w:val="00465A94"/>
    <w:rsid w:val="00470D5C"/>
    <w:rsid w:val="00471CE0"/>
    <w:rsid w:val="00477C55"/>
    <w:rsid w:val="0048640B"/>
    <w:rsid w:val="00487394"/>
    <w:rsid w:val="0049291A"/>
    <w:rsid w:val="004972A1"/>
    <w:rsid w:val="004C2A40"/>
    <w:rsid w:val="004D2539"/>
    <w:rsid w:val="004F64DB"/>
    <w:rsid w:val="005008D8"/>
    <w:rsid w:val="00500B40"/>
    <w:rsid w:val="00511EDF"/>
    <w:rsid w:val="00512946"/>
    <w:rsid w:val="005234DB"/>
    <w:rsid w:val="00524B36"/>
    <w:rsid w:val="0052638F"/>
    <w:rsid w:val="00530425"/>
    <w:rsid w:val="005375C7"/>
    <w:rsid w:val="00555158"/>
    <w:rsid w:val="00555E99"/>
    <w:rsid w:val="00556BEE"/>
    <w:rsid w:val="005628EE"/>
    <w:rsid w:val="00567C4D"/>
    <w:rsid w:val="00576670"/>
    <w:rsid w:val="00577BF0"/>
    <w:rsid w:val="00580340"/>
    <w:rsid w:val="00582135"/>
    <w:rsid w:val="00584783"/>
    <w:rsid w:val="00592C26"/>
    <w:rsid w:val="0059552C"/>
    <w:rsid w:val="005B36C1"/>
    <w:rsid w:val="005B3D28"/>
    <w:rsid w:val="005B442A"/>
    <w:rsid w:val="005C3E1E"/>
    <w:rsid w:val="005C5435"/>
    <w:rsid w:val="005D182D"/>
    <w:rsid w:val="005D5D4F"/>
    <w:rsid w:val="006123B8"/>
    <w:rsid w:val="00614839"/>
    <w:rsid w:val="006215FB"/>
    <w:rsid w:val="0062293D"/>
    <w:rsid w:val="00622C46"/>
    <w:rsid w:val="006344F4"/>
    <w:rsid w:val="00637CB3"/>
    <w:rsid w:val="0064193A"/>
    <w:rsid w:val="006441EA"/>
    <w:rsid w:val="006533F1"/>
    <w:rsid w:val="006539F8"/>
    <w:rsid w:val="00653DF4"/>
    <w:rsid w:val="00660F5C"/>
    <w:rsid w:val="00662127"/>
    <w:rsid w:val="00664C28"/>
    <w:rsid w:val="00664C2F"/>
    <w:rsid w:val="00666F71"/>
    <w:rsid w:val="006677DF"/>
    <w:rsid w:val="00667DF8"/>
    <w:rsid w:val="006718DB"/>
    <w:rsid w:val="00683C4E"/>
    <w:rsid w:val="00684B21"/>
    <w:rsid w:val="00685ABC"/>
    <w:rsid w:val="00691BBD"/>
    <w:rsid w:val="00697C6A"/>
    <w:rsid w:val="00697D90"/>
    <w:rsid w:val="006A0FDC"/>
    <w:rsid w:val="006A1D7C"/>
    <w:rsid w:val="006B0855"/>
    <w:rsid w:val="006B5520"/>
    <w:rsid w:val="006D0918"/>
    <w:rsid w:val="006D1F7E"/>
    <w:rsid w:val="006E5A07"/>
    <w:rsid w:val="006E642B"/>
    <w:rsid w:val="007114B7"/>
    <w:rsid w:val="00723830"/>
    <w:rsid w:val="00724900"/>
    <w:rsid w:val="00731FF6"/>
    <w:rsid w:val="00735D16"/>
    <w:rsid w:val="0074071C"/>
    <w:rsid w:val="00740BE1"/>
    <w:rsid w:val="0074125E"/>
    <w:rsid w:val="00746D2E"/>
    <w:rsid w:val="00754BA0"/>
    <w:rsid w:val="007553CC"/>
    <w:rsid w:val="007557DF"/>
    <w:rsid w:val="007568BC"/>
    <w:rsid w:val="0076119D"/>
    <w:rsid w:val="00762D7C"/>
    <w:rsid w:val="0077081F"/>
    <w:rsid w:val="00771764"/>
    <w:rsid w:val="0077229A"/>
    <w:rsid w:val="0077303A"/>
    <w:rsid w:val="00774B95"/>
    <w:rsid w:val="007772BD"/>
    <w:rsid w:val="007A0030"/>
    <w:rsid w:val="007A4DEB"/>
    <w:rsid w:val="007A7208"/>
    <w:rsid w:val="007C0BA4"/>
    <w:rsid w:val="007C5F65"/>
    <w:rsid w:val="007C7713"/>
    <w:rsid w:val="007D0917"/>
    <w:rsid w:val="007D0E2E"/>
    <w:rsid w:val="007D22EE"/>
    <w:rsid w:val="007D35D7"/>
    <w:rsid w:val="007D4DD5"/>
    <w:rsid w:val="007D5EDC"/>
    <w:rsid w:val="007E1B18"/>
    <w:rsid w:val="007E605D"/>
    <w:rsid w:val="007F717F"/>
    <w:rsid w:val="0080611E"/>
    <w:rsid w:val="00810F26"/>
    <w:rsid w:val="00813C68"/>
    <w:rsid w:val="008266C3"/>
    <w:rsid w:val="00844E6C"/>
    <w:rsid w:val="00850822"/>
    <w:rsid w:val="0085169C"/>
    <w:rsid w:val="00853350"/>
    <w:rsid w:val="00855288"/>
    <w:rsid w:val="008568D3"/>
    <w:rsid w:val="0086179A"/>
    <w:rsid w:val="008663BD"/>
    <w:rsid w:val="0086683B"/>
    <w:rsid w:val="008722E8"/>
    <w:rsid w:val="00881AFF"/>
    <w:rsid w:val="008838E0"/>
    <w:rsid w:val="00895B2C"/>
    <w:rsid w:val="008A3342"/>
    <w:rsid w:val="008A3D94"/>
    <w:rsid w:val="008A6BBF"/>
    <w:rsid w:val="008B0B01"/>
    <w:rsid w:val="008B2AEE"/>
    <w:rsid w:val="008B3932"/>
    <w:rsid w:val="008B57E4"/>
    <w:rsid w:val="008C001E"/>
    <w:rsid w:val="008C770B"/>
    <w:rsid w:val="008D3C0E"/>
    <w:rsid w:val="008D4160"/>
    <w:rsid w:val="008E0B4B"/>
    <w:rsid w:val="0090724C"/>
    <w:rsid w:val="00910F41"/>
    <w:rsid w:val="00914277"/>
    <w:rsid w:val="009147B9"/>
    <w:rsid w:val="009218F3"/>
    <w:rsid w:val="00927258"/>
    <w:rsid w:val="009308AC"/>
    <w:rsid w:val="009418C7"/>
    <w:rsid w:val="00942021"/>
    <w:rsid w:val="00952083"/>
    <w:rsid w:val="00960585"/>
    <w:rsid w:val="00962342"/>
    <w:rsid w:val="00963A9A"/>
    <w:rsid w:val="00971224"/>
    <w:rsid w:val="0097283C"/>
    <w:rsid w:val="00982163"/>
    <w:rsid w:val="0098235D"/>
    <w:rsid w:val="00986254"/>
    <w:rsid w:val="00986928"/>
    <w:rsid w:val="009940E4"/>
    <w:rsid w:val="009A15E1"/>
    <w:rsid w:val="009B1027"/>
    <w:rsid w:val="009B65EA"/>
    <w:rsid w:val="009C2F42"/>
    <w:rsid w:val="009D002C"/>
    <w:rsid w:val="009E23B7"/>
    <w:rsid w:val="009E459F"/>
    <w:rsid w:val="009E5FD7"/>
    <w:rsid w:val="009F048F"/>
    <w:rsid w:val="009F4A44"/>
    <w:rsid w:val="00A012DB"/>
    <w:rsid w:val="00A20D95"/>
    <w:rsid w:val="00A215D1"/>
    <w:rsid w:val="00A21B84"/>
    <w:rsid w:val="00A22242"/>
    <w:rsid w:val="00A340D0"/>
    <w:rsid w:val="00A3452C"/>
    <w:rsid w:val="00A43FD6"/>
    <w:rsid w:val="00A4548F"/>
    <w:rsid w:val="00A545E8"/>
    <w:rsid w:val="00A64113"/>
    <w:rsid w:val="00A64F04"/>
    <w:rsid w:val="00A70454"/>
    <w:rsid w:val="00A74786"/>
    <w:rsid w:val="00A85FDC"/>
    <w:rsid w:val="00A9029D"/>
    <w:rsid w:val="00A92F83"/>
    <w:rsid w:val="00A93621"/>
    <w:rsid w:val="00AB7701"/>
    <w:rsid w:val="00AC3EE9"/>
    <w:rsid w:val="00AD5F1B"/>
    <w:rsid w:val="00AE2A6C"/>
    <w:rsid w:val="00AE389F"/>
    <w:rsid w:val="00AF2016"/>
    <w:rsid w:val="00B01E1A"/>
    <w:rsid w:val="00B038C2"/>
    <w:rsid w:val="00B11730"/>
    <w:rsid w:val="00B135C5"/>
    <w:rsid w:val="00B210F2"/>
    <w:rsid w:val="00B2120E"/>
    <w:rsid w:val="00B21D3A"/>
    <w:rsid w:val="00B2265C"/>
    <w:rsid w:val="00B233AF"/>
    <w:rsid w:val="00B34ABD"/>
    <w:rsid w:val="00B40635"/>
    <w:rsid w:val="00B64E95"/>
    <w:rsid w:val="00B73652"/>
    <w:rsid w:val="00B73DCC"/>
    <w:rsid w:val="00B75125"/>
    <w:rsid w:val="00B7774C"/>
    <w:rsid w:val="00B81842"/>
    <w:rsid w:val="00B84849"/>
    <w:rsid w:val="00B951F3"/>
    <w:rsid w:val="00B9672B"/>
    <w:rsid w:val="00BA45DD"/>
    <w:rsid w:val="00BB1A41"/>
    <w:rsid w:val="00BB2B29"/>
    <w:rsid w:val="00BC0BEC"/>
    <w:rsid w:val="00BC777F"/>
    <w:rsid w:val="00BC7996"/>
    <w:rsid w:val="00BC7C56"/>
    <w:rsid w:val="00BD02A4"/>
    <w:rsid w:val="00BD5E75"/>
    <w:rsid w:val="00BD61F3"/>
    <w:rsid w:val="00BE72A3"/>
    <w:rsid w:val="00BF26B7"/>
    <w:rsid w:val="00BF3645"/>
    <w:rsid w:val="00C01DD0"/>
    <w:rsid w:val="00C01ED7"/>
    <w:rsid w:val="00C05CA4"/>
    <w:rsid w:val="00C108A4"/>
    <w:rsid w:val="00C141A8"/>
    <w:rsid w:val="00C17CD1"/>
    <w:rsid w:val="00C349EC"/>
    <w:rsid w:val="00C34B0B"/>
    <w:rsid w:val="00C35262"/>
    <w:rsid w:val="00C36FE1"/>
    <w:rsid w:val="00C4448A"/>
    <w:rsid w:val="00C478F5"/>
    <w:rsid w:val="00C47FF6"/>
    <w:rsid w:val="00C50A4A"/>
    <w:rsid w:val="00C53FB6"/>
    <w:rsid w:val="00C57C30"/>
    <w:rsid w:val="00C6058F"/>
    <w:rsid w:val="00C61B6D"/>
    <w:rsid w:val="00C62191"/>
    <w:rsid w:val="00C736E7"/>
    <w:rsid w:val="00C86231"/>
    <w:rsid w:val="00C90C0D"/>
    <w:rsid w:val="00C95CDF"/>
    <w:rsid w:val="00C9672D"/>
    <w:rsid w:val="00C96A10"/>
    <w:rsid w:val="00CA2C6D"/>
    <w:rsid w:val="00CA7C47"/>
    <w:rsid w:val="00CC2DF8"/>
    <w:rsid w:val="00CD077A"/>
    <w:rsid w:val="00CD4C89"/>
    <w:rsid w:val="00CD6939"/>
    <w:rsid w:val="00CD6D63"/>
    <w:rsid w:val="00CF189A"/>
    <w:rsid w:val="00CF1CB8"/>
    <w:rsid w:val="00CF3B5B"/>
    <w:rsid w:val="00D07354"/>
    <w:rsid w:val="00D10C1B"/>
    <w:rsid w:val="00D30CCC"/>
    <w:rsid w:val="00D441EF"/>
    <w:rsid w:val="00D468BD"/>
    <w:rsid w:val="00D52047"/>
    <w:rsid w:val="00D62F74"/>
    <w:rsid w:val="00D67C02"/>
    <w:rsid w:val="00D7054F"/>
    <w:rsid w:val="00D767BB"/>
    <w:rsid w:val="00D77BD4"/>
    <w:rsid w:val="00D8759C"/>
    <w:rsid w:val="00D92340"/>
    <w:rsid w:val="00D9660A"/>
    <w:rsid w:val="00DA4BF7"/>
    <w:rsid w:val="00DA6AA7"/>
    <w:rsid w:val="00DB770E"/>
    <w:rsid w:val="00DD3841"/>
    <w:rsid w:val="00DF1F30"/>
    <w:rsid w:val="00DF25A9"/>
    <w:rsid w:val="00E02551"/>
    <w:rsid w:val="00E03677"/>
    <w:rsid w:val="00E0367F"/>
    <w:rsid w:val="00E12322"/>
    <w:rsid w:val="00E126A5"/>
    <w:rsid w:val="00E1608D"/>
    <w:rsid w:val="00E16163"/>
    <w:rsid w:val="00E20F95"/>
    <w:rsid w:val="00E219C4"/>
    <w:rsid w:val="00E23964"/>
    <w:rsid w:val="00E270EC"/>
    <w:rsid w:val="00E43788"/>
    <w:rsid w:val="00E5177B"/>
    <w:rsid w:val="00E54BCB"/>
    <w:rsid w:val="00E57B46"/>
    <w:rsid w:val="00E60000"/>
    <w:rsid w:val="00E6046E"/>
    <w:rsid w:val="00E604EA"/>
    <w:rsid w:val="00E64BCA"/>
    <w:rsid w:val="00E70CBC"/>
    <w:rsid w:val="00E74A5E"/>
    <w:rsid w:val="00E77B53"/>
    <w:rsid w:val="00E80041"/>
    <w:rsid w:val="00E80955"/>
    <w:rsid w:val="00E80E90"/>
    <w:rsid w:val="00E83905"/>
    <w:rsid w:val="00E9484E"/>
    <w:rsid w:val="00EA160A"/>
    <w:rsid w:val="00EB4C23"/>
    <w:rsid w:val="00EB71D8"/>
    <w:rsid w:val="00EC2E0C"/>
    <w:rsid w:val="00ED3425"/>
    <w:rsid w:val="00EE493E"/>
    <w:rsid w:val="00EF2DAE"/>
    <w:rsid w:val="00EF6453"/>
    <w:rsid w:val="00F24EB9"/>
    <w:rsid w:val="00F277D6"/>
    <w:rsid w:val="00F27B47"/>
    <w:rsid w:val="00F32FD1"/>
    <w:rsid w:val="00F34034"/>
    <w:rsid w:val="00F4009C"/>
    <w:rsid w:val="00F51964"/>
    <w:rsid w:val="00F52490"/>
    <w:rsid w:val="00F52A8F"/>
    <w:rsid w:val="00F57F16"/>
    <w:rsid w:val="00F633A6"/>
    <w:rsid w:val="00F65025"/>
    <w:rsid w:val="00F75BB1"/>
    <w:rsid w:val="00F81D41"/>
    <w:rsid w:val="00F86D2E"/>
    <w:rsid w:val="00F91070"/>
    <w:rsid w:val="00FA3406"/>
    <w:rsid w:val="00FB0189"/>
    <w:rsid w:val="00FB0D5E"/>
    <w:rsid w:val="00FB2257"/>
    <w:rsid w:val="00FB24CD"/>
    <w:rsid w:val="00FB577A"/>
    <w:rsid w:val="00FB61DC"/>
    <w:rsid w:val="00FC06E5"/>
    <w:rsid w:val="00FC0B18"/>
    <w:rsid w:val="00FC3033"/>
    <w:rsid w:val="00FC3878"/>
    <w:rsid w:val="00FC42CC"/>
    <w:rsid w:val="00FC7F0B"/>
    <w:rsid w:val="00FD3242"/>
    <w:rsid w:val="00FD397F"/>
    <w:rsid w:val="00FF4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BBC0"/>
  <w15:docId w15:val="{1DBD825E-7F63-4C70-A2E6-D5B5E1F9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6000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D41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D41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166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66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9F1"/>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List Paragraph"/>
    <w:basedOn w:val="a0"/>
    <w:uiPriority w:val="34"/>
    <w:qFormat/>
    <w:rsid w:val="001669F1"/>
    <w:pPr>
      <w:ind w:left="720"/>
      <w:contextualSpacing/>
    </w:pPr>
  </w:style>
  <w:style w:type="table" w:styleId="a5">
    <w:name w:val="Table Grid"/>
    <w:basedOn w:val="a2"/>
    <w:rsid w:val="0016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1"/>
    <w:link w:val="ConsPlusNormal"/>
    <w:locked/>
    <w:rsid w:val="00A85FDC"/>
    <w:rPr>
      <w:rFonts w:ascii="Calibri" w:eastAsia="Times New Roman" w:hAnsi="Calibri" w:cs="Calibri"/>
      <w:szCs w:val="20"/>
      <w:lang w:eastAsia="ru-RU"/>
    </w:rPr>
  </w:style>
  <w:style w:type="paragraph" w:customStyle="1" w:styleId="ConsPlusNonformat">
    <w:name w:val="ConsPlusNonformat"/>
    <w:rsid w:val="00A85F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0"/>
    <w:link w:val="a7"/>
    <w:uiPriority w:val="99"/>
    <w:semiHidden/>
    <w:unhideWhenUsed/>
    <w:rsid w:val="009147B9"/>
    <w:rPr>
      <w:rFonts w:ascii="Tahoma" w:hAnsi="Tahoma" w:cs="Tahoma"/>
      <w:sz w:val="16"/>
      <w:szCs w:val="16"/>
    </w:rPr>
  </w:style>
  <w:style w:type="character" w:customStyle="1" w:styleId="a7">
    <w:name w:val="Текст выноски Знак"/>
    <w:basedOn w:val="a1"/>
    <w:link w:val="a6"/>
    <w:uiPriority w:val="99"/>
    <w:semiHidden/>
    <w:rsid w:val="009147B9"/>
    <w:rPr>
      <w:rFonts w:ascii="Tahoma" w:eastAsia="Times New Roman" w:hAnsi="Tahoma" w:cs="Tahoma"/>
      <w:sz w:val="16"/>
      <w:szCs w:val="16"/>
      <w:lang w:eastAsia="ru-RU"/>
    </w:rPr>
  </w:style>
  <w:style w:type="character" w:styleId="a8">
    <w:name w:val="Hyperlink"/>
    <w:basedOn w:val="a1"/>
    <w:uiPriority w:val="99"/>
    <w:unhideWhenUsed/>
    <w:rsid w:val="0062293D"/>
    <w:rPr>
      <w:color w:val="0000FF" w:themeColor="hyperlink"/>
      <w:u w:val="single"/>
    </w:rPr>
  </w:style>
  <w:style w:type="character" w:customStyle="1" w:styleId="10">
    <w:name w:val="Заголовок 1 Знак"/>
    <w:basedOn w:val="a1"/>
    <w:link w:val="1"/>
    <w:uiPriority w:val="9"/>
    <w:rsid w:val="008D4160"/>
    <w:rPr>
      <w:rFonts w:asciiTheme="majorHAnsi" w:eastAsiaTheme="majorEastAsia" w:hAnsiTheme="majorHAnsi" w:cstheme="majorBidi"/>
      <w:b/>
      <w:bCs/>
      <w:color w:val="365F91" w:themeColor="accent1" w:themeShade="BF"/>
      <w:sz w:val="28"/>
      <w:szCs w:val="28"/>
      <w:lang w:eastAsia="ru-RU"/>
    </w:rPr>
  </w:style>
  <w:style w:type="paragraph" w:customStyle="1" w:styleId="11">
    <w:name w:val="Стиль1"/>
    <w:basedOn w:val="a0"/>
    <w:link w:val="12"/>
    <w:qFormat/>
    <w:rsid w:val="008D4160"/>
    <w:pPr>
      <w:jc w:val="center"/>
    </w:pPr>
    <w:rPr>
      <w:rFonts w:asciiTheme="minorHAnsi" w:hAnsiTheme="minorHAnsi"/>
      <w:sz w:val="22"/>
      <w:szCs w:val="22"/>
    </w:rPr>
  </w:style>
  <w:style w:type="paragraph" w:styleId="a9">
    <w:name w:val="TOC Heading"/>
    <w:basedOn w:val="1"/>
    <w:next w:val="a0"/>
    <w:uiPriority w:val="39"/>
    <w:semiHidden/>
    <w:unhideWhenUsed/>
    <w:qFormat/>
    <w:rsid w:val="008D4160"/>
    <w:pPr>
      <w:spacing w:line="276" w:lineRule="auto"/>
      <w:outlineLvl w:val="9"/>
    </w:pPr>
  </w:style>
  <w:style w:type="character" w:customStyle="1" w:styleId="12">
    <w:name w:val="Стиль1 Знак"/>
    <w:basedOn w:val="a1"/>
    <w:link w:val="11"/>
    <w:rsid w:val="008D4160"/>
    <w:rPr>
      <w:rFonts w:eastAsia="Times New Roman" w:cs="Times New Roman"/>
      <w:lang w:eastAsia="ru-RU"/>
    </w:rPr>
  </w:style>
  <w:style w:type="paragraph" w:styleId="3">
    <w:name w:val="toc 3"/>
    <w:basedOn w:val="a0"/>
    <w:next w:val="a0"/>
    <w:autoRedefine/>
    <w:uiPriority w:val="39"/>
    <w:unhideWhenUsed/>
    <w:rsid w:val="008D4160"/>
    <w:pPr>
      <w:spacing w:after="100"/>
      <w:ind w:left="480"/>
    </w:pPr>
  </w:style>
  <w:style w:type="paragraph" w:styleId="21">
    <w:name w:val="toc 2"/>
    <w:basedOn w:val="a0"/>
    <w:next w:val="a0"/>
    <w:autoRedefine/>
    <w:uiPriority w:val="39"/>
    <w:unhideWhenUsed/>
    <w:rsid w:val="008D4160"/>
    <w:pPr>
      <w:spacing w:after="100"/>
      <w:ind w:left="240"/>
    </w:pPr>
  </w:style>
  <w:style w:type="paragraph" w:styleId="13">
    <w:name w:val="toc 1"/>
    <w:basedOn w:val="a0"/>
    <w:next w:val="a0"/>
    <w:autoRedefine/>
    <w:uiPriority w:val="39"/>
    <w:unhideWhenUsed/>
    <w:rsid w:val="008D4160"/>
    <w:pPr>
      <w:spacing w:after="100"/>
    </w:pPr>
  </w:style>
  <w:style w:type="paragraph" w:styleId="4">
    <w:name w:val="toc 4"/>
    <w:basedOn w:val="a0"/>
    <w:next w:val="a0"/>
    <w:autoRedefine/>
    <w:uiPriority w:val="39"/>
    <w:unhideWhenUsed/>
    <w:rsid w:val="008D4160"/>
    <w:pPr>
      <w:spacing w:after="100" w:line="276" w:lineRule="auto"/>
      <w:ind w:left="660"/>
    </w:pPr>
    <w:rPr>
      <w:rFonts w:asciiTheme="minorHAnsi" w:eastAsiaTheme="minorEastAsia" w:hAnsiTheme="minorHAnsi" w:cstheme="minorBidi"/>
      <w:sz w:val="22"/>
      <w:szCs w:val="22"/>
    </w:rPr>
  </w:style>
  <w:style w:type="paragraph" w:styleId="5">
    <w:name w:val="toc 5"/>
    <w:basedOn w:val="a0"/>
    <w:next w:val="a0"/>
    <w:autoRedefine/>
    <w:uiPriority w:val="39"/>
    <w:unhideWhenUsed/>
    <w:rsid w:val="008D4160"/>
    <w:pPr>
      <w:spacing w:after="100" w:line="276" w:lineRule="auto"/>
      <w:ind w:left="880"/>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8D4160"/>
    <w:pPr>
      <w:spacing w:after="100" w:line="276" w:lineRule="auto"/>
      <w:ind w:left="1100"/>
    </w:pPr>
    <w:rPr>
      <w:rFonts w:asciiTheme="minorHAnsi" w:eastAsiaTheme="minorEastAsia" w:hAnsiTheme="minorHAnsi" w:cstheme="minorBidi"/>
      <w:sz w:val="22"/>
      <w:szCs w:val="22"/>
    </w:rPr>
  </w:style>
  <w:style w:type="paragraph" w:styleId="7">
    <w:name w:val="toc 7"/>
    <w:basedOn w:val="a0"/>
    <w:next w:val="a0"/>
    <w:autoRedefine/>
    <w:uiPriority w:val="39"/>
    <w:unhideWhenUsed/>
    <w:rsid w:val="008D4160"/>
    <w:pPr>
      <w:spacing w:after="100" w:line="276" w:lineRule="auto"/>
      <w:ind w:left="1320"/>
    </w:pPr>
    <w:rPr>
      <w:rFonts w:asciiTheme="minorHAnsi" w:eastAsiaTheme="minorEastAsia" w:hAnsiTheme="minorHAnsi" w:cstheme="minorBidi"/>
      <w:sz w:val="22"/>
      <w:szCs w:val="22"/>
    </w:rPr>
  </w:style>
  <w:style w:type="paragraph" w:styleId="8">
    <w:name w:val="toc 8"/>
    <w:basedOn w:val="a0"/>
    <w:next w:val="a0"/>
    <w:autoRedefine/>
    <w:uiPriority w:val="39"/>
    <w:unhideWhenUsed/>
    <w:rsid w:val="008D4160"/>
    <w:pPr>
      <w:spacing w:after="100" w:line="276" w:lineRule="auto"/>
      <w:ind w:left="1540"/>
    </w:pPr>
    <w:rPr>
      <w:rFonts w:asciiTheme="minorHAnsi" w:eastAsiaTheme="minorEastAsia" w:hAnsiTheme="minorHAnsi" w:cstheme="minorBidi"/>
      <w:sz w:val="22"/>
      <w:szCs w:val="22"/>
    </w:rPr>
  </w:style>
  <w:style w:type="paragraph" w:styleId="9">
    <w:name w:val="toc 9"/>
    <w:basedOn w:val="a0"/>
    <w:next w:val="a0"/>
    <w:autoRedefine/>
    <w:uiPriority w:val="39"/>
    <w:unhideWhenUsed/>
    <w:rsid w:val="008D4160"/>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1"/>
    <w:link w:val="2"/>
    <w:uiPriority w:val="9"/>
    <w:rsid w:val="008D4160"/>
    <w:rPr>
      <w:rFonts w:asciiTheme="majorHAnsi" w:eastAsiaTheme="majorEastAsia" w:hAnsiTheme="majorHAnsi" w:cstheme="majorBidi"/>
      <w:b/>
      <w:bCs/>
      <w:color w:val="4F81BD" w:themeColor="accent1"/>
      <w:sz w:val="26"/>
      <w:szCs w:val="26"/>
      <w:lang w:eastAsia="ru-RU"/>
    </w:rPr>
  </w:style>
  <w:style w:type="character" w:styleId="aa">
    <w:name w:val="annotation reference"/>
    <w:basedOn w:val="a1"/>
    <w:uiPriority w:val="99"/>
    <w:semiHidden/>
    <w:unhideWhenUsed/>
    <w:rsid w:val="00355046"/>
    <w:rPr>
      <w:sz w:val="16"/>
      <w:szCs w:val="16"/>
    </w:rPr>
  </w:style>
  <w:style w:type="paragraph" w:styleId="ab">
    <w:name w:val="annotation text"/>
    <w:basedOn w:val="a0"/>
    <w:link w:val="ac"/>
    <w:uiPriority w:val="99"/>
    <w:semiHidden/>
    <w:unhideWhenUsed/>
    <w:rsid w:val="00355046"/>
    <w:rPr>
      <w:sz w:val="20"/>
      <w:szCs w:val="20"/>
    </w:rPr>
  </w:style>
  <w:style w:type="character" w:customStyle="1" w:styleId="ac">
    <w:name w:val="Текст примечания Знак"/>
    <w:basedOn w:val="a1"/>
    <w:link w:val="ab"/>
    <w:uiPriority w:val="99"/>
    <w:semiHidden/>
    <w:rsid w:val="0035504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55046"/>
    <w:rPr>
      <w:b/>
      <w:bCs/>
    </w:rPr>
  </w:style>
  <w:style w:type="character" w:customStyle="1" w:styleId="ae">
    <w:name w:val="Тема примечания Знак"/>
    <w:basedOn w:val="ac"/>
    <w:link w:val="ad"/>
    <w:uiPriority w:val="99"/>
    <w:semiHidden/>
    <w:rsid w:val="00355046"/>
    <w:rPr>
      <w:rFonts w:ascii="Times New Roman" w:eastAsia="Times New Roman" w:hAnsi="Times New Roman" w:cs="Times New Roman"/>
      <w:b/>
      <w:bCs/>
      <w:sz w:val="20"/>
      <w:szCs w:val="20"/>
      <w:lang w:eastAsia="ru-RU"/>
    </w:rPr>
  </w:style>
  <w:style w:type="paragraph" w:styleId="a">
    <w:name w:val="List Bullet"/>
    <w:basedOn w:val="a0"/>
    <w:uiPriority w:val="99"/>
    <w:unhideWhenUsed/>
    <w:rsid w:val="0053042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72551">
      <w:bodyDiv w:val="1"/>
      <w:marLeft w:val="0"/>
      <w:marRight w:val="0"/>
      <w:marTop w:val="0"/>
      <w:marBottom w:val="0"/>
      <w:divBdr>
        <w:top w:val="none" w:sz="0" w:space="0" w:color="auto"/>
        <w:left w:val="none" w:sz="0" w:space="0" w:color="auto"/>
        <w:bottom w:val="none" w:sz="0" w:space="0" w:color="auto"/>
        <w:right w:val="none" w:sz="0" w:space="0" w:color="auto"/>
      </w:divBdr>
    </w:div>
    <w:div w:id="1204905938">
      <w:bodyDiv w:val="1"/>
      <w:marLeft w:val="0"/>
      <w:marRight w:val="0"/>
      <w:marTop w:val="0"/>
      <w:marBottom w:val="0"/>
      <w:divBdr>
        <w:top w:val="none" w:sz="0" w:space="0" w:color="auto"/>
        <w:left w:val="none" w:sz="0" w:space="0" w:color="auto"/>
        <w:bottom w:val="none" w:sz="0" w:space="0" w:color="auto"/>
        <w:right w:val="none" w:sz="0" w:space="0" w:color="auto"/>
      </w:divBdr>
    </w:div>
    <w:div w:id="1349798779">
      <w:bodyDiv w:val="1"/>
      <w:marLeft w:val="0"/>
      <w:marRight w:val="0"/>
      <w:marTop w:val="0"/>
      <w:marBottom w:val="0"/>
      <w:divBdr>
        <w:top w:val="none" w:sz="0" w:space="0" w:color="auto"/>
        <w:left w:val="none" w:sz="0" w:space="0" w:color="auto"/>
        <w:bottom w:val="none" w:sz="0" w:space="0" w:color="auto"/>
        <w:right w:val="none" w:sz="0" w:space="0" w:color="auto"/>
      </w:divBdr>
    </w:div>
    <w:div w:id="152771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uimo.holm@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4F663-CC2E-48B1-93BA-298953CF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11952</Words>
  <Characters>68128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Галина Сергеевна</dc:creator>
  <cp:lastModifiedBy>Анастасия С. Корчуганова</cp:lastModifiedBy>
  <cp:revision>2</cp:revision>
  <cp:lastPrinted>2022-04-19T23:40:00Z</cp:lastPrinted>
  <dcterms:created xsi:type="dcterms:W3CDTF">2025-03-03T04:41:00Z</dcterms:created>
  <dcterms:modified xsi:type="dcterms:W3CDTF">2025-03-03T04:41:00Z</dcterms:modified>
</cp:coreProperties>
</file>