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B9928C" w14:textId="77777777" w:rsidR="004D7696" w:rsidRDefault="004D7696">
      <w:pPr>
        <w:jc w:val="center"/>
      </w:pPr>
    </w:p>
    <w:p w14:paraId="0937C633" w14:textId="77777777" w:rsidR="004D7696" w:rsidRDefault="003463C6">
      <w:pPr>
        <w:jc w:val="center"/>
      </w:pPr>
      <w:r>
        <w:rPr>
          <w:sz w:val="32"/>
        </w:rPr>
        <w:t xml:space="preserve"> </w:t>
      </w:r>
      <w:r>
        <w:rPr>
          <w:noProof/>
          <w:lang w:eastAsia="ru-RU"/>
        </w:rPr>
        <w:drawing>
          <wp:inline distT="0" distB="0" distL="0" distR="0" wp14:anchorId="240C33CA" wp14:editId="032B9D29">
            <wp:extent cx="598170" cy="756285"/>
            <wp:effectExtent l="0" t="0" r="0" b="0"/>
            <wp:docPr id="1" name="Рисунок 1" descr="!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!gerb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" cy="756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BB54FD" w14:textId="77777777" w:rsidR="004D7696" w:rsidRDefault="003463C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>АДМИНИСТРАЦИЯ</w:t>
      </w:r>
    </w:p>
    <w:p w14:paraId="1CB84C2C" w14:textId="77777777" w:rsidR="004D7696" w:rsidRDefault="003463C6">
      <w:pPr>
        <w:keepNext/>
        <w:spacing w:after="0" w:line="360" w:lineRule="auto"/>
        <w:jc w:val="center"/>
        <w:outlineLvl w:val="0"/>
      </w:pPr>
      <w:r>
        <w:rPr>
          <w:rFonts w:ascii="Times New Roman" w:eastAsia="Times New Roman" w:hAnsi="Times New Roman" w:cs="Times New Roman"/>
          <w:b/>
          <w:szCs w:val="20"/>
          <w:lang w:eastAsia="ru-RU"/>
        </w:rPr>
        <w:t>МУНИЦИПАЛЬНОГО ОБРАЗОВАНИЯ «ХОЛМСКИЙ ГОРОДСКОЙ ОКРУГ»</w:t>
      </w:r>
    </w:p>
    <w:p w14:paraId="654EFACA" w14:textId="77777777" w:rsidR="004D7696" w:rsidRDefault="004D7696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14:paraId="21F80A2D" w14:textId="77777777" w:rsidR="004D7696" w:rsidRDefault="003463C6">
      <w:pPr>
        <w:spacing w:after="0" w:line="240" w:lineRule="auto"/>
        <w:jc w:val="center"/>
        <w:outlineLvl w:val="3"/>
      </w:pPr>
      <w:r>
        <w:rPr>
          <w:rFonts w:ascii="Times New Roman" w:eastAsia="Times New Roman" w:hAnsi="Times New Roman" w:cs="Times New Roman"/>
          <w:b/>
          <w:sz w:val="38"/>
          <w:szCs w:val="20"/>
          <w:lang w:eastAsia="ru-RU"/>
        </w:rPr>
        <w:t>ПОСТАНОВЛЕНИЕ</w:t>
      </w:r>
    </w:p>
    <w:p w14:paraId="43AB1E50" w14:textId="77777777" w:rsidR="004D7696" w:rsidRDefault="003463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14.04.2021                             554</w:t>
      </w:r>
    </w:p>
    <w:p w14:paraId="16B6C539" w14:textId="77777777" w:rsidR="004D7696" w:rsidRDefault="003463C6">
      <w:pPr>
        <w:spacing w:after="46" w:line="240" w:lineRule="auto"/>
      </w:pPr>
      <w:r>
        <w:rPr>
          <w:rFonts w:ascii="Times New Roman" w:hAnsi="Times New Roman" w:cs="Times New Roman"/>
          <w:sz w:val="24"/>
          <w:szCs w:val="24"/>
        </w:rPr>
        <w:t>от ____________________ № _________</w:t>
      </w:r>
    </w:p>
    <w:p w14:paraId="7CB8CD3B" w14:textId="77777777" w:rsidR="004D7696" w:rsidRDefault="003463C6">
      <w:pPr>
        <w:spacing w:after="46" w:line="240" w:lineRule="auto"/>
        <w:ind w:firstLine="708"/>
      </w:pPr>
      <w:r>
        <w:rPr>
          <w:rFonts w:ascii="Times New Roman" w:hAnsi="Times New Roman" w:cs="Times New Roman"/>
          <w:sz w:val="24"/>
          <w:szCs w:val="24"/>
        </w:rPr>
        <w:t xml:space="preserve">    г. Холмск</w:t>
      </w:r>
    </w:p>
    <w:p w14:paraId="58A6531B" w14:textId="77777777" w:rsidR="004D7696" w:rsidRDefault="004D7696">
      <w:pPr>
        <w:spacing w:after="46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tbl>
      <w:tblPr>
        <w:tblW w:w="4503" w:type="dxa"/>
        <w:tblInd w:w="-108" w:type="dxa"/>
        <w:tblLook w:val="0000" w:firstRow="0" w:lastRow="0" w:firstColumn="0" w:lastColumn="0" w:noHBand="0" w:noVBand="0"/>
      </w:tblPr>
      <w:tblGrid>
        <w:gridCol w:w="4503"/>
      </w:tblGrid>
      <w:tr w:rsidR="004D7696" w14:paraId="49A2DA3F" w14:textId="77777777">
        <w:tc>
          <w:tcPr>
            <w:tcW w:w="4503" w:type="dxa"/>
            <w:shd w:val="clear" w:color="auto" w:fill="auto"/>
          </w:tcPr>
          <w:p w14:paraId="7FCF2A9E" w14:textId="77777777" w:rsidR="004D7696" w:rsidRDefault="003463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создании комиссии по обследованию жилых помещений специализированного жилищного фонда, предоставленных детям-сиротам и детям, оставшимся без попечения родителей, лицам из числа детей-сирот и детей, оставшихся без попечения родителей, на  территории муниципального образования «Холмский городской округ»</w:t>
            </w:r>
          </w:p>
        </w:tc>
      </w:tr>
    </w:tbl>
    <w:p w14:paraId="079B7DA1" w14:textId="77777777" w:rsidR="004D7696" w:rsidRDefault="004D769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2F3BB0" w14:textId="77777777" w:rsidR="004D7696" w:rsidRDefault="003463C6">
      <w:pPr>
        <w:widowControl w:val="0"/>
        <w:spacing w:after="0" w:line="240" w:lineRule="auto"/>
        <w:ind w:firstLine="540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21.12.1996 № 159-ФЗ «О дополнительных гарантиях по социальной поддержке детей-сирот и детей, оставшихся без попечения родителей», Законом Сахалинской области от 27.06.2013  № 69-ЗО «О некоторых вопросах обеспечения жилыми помещениями детей-сирот и детей, оставшихся без попечения родителей, лиц из числа детей-сирот и детей, оставшихся без попечения родителей, на территории Сахалинской области», постановлением администрации муниципального образования «Холмский городской округ» от 01.12.2020 № 1478 «</w:t>
      </w:r>
      <w:r>
        <w:rPr>
          <w:rFonts w:ascii="Times New Roman" w:hAnsi="Times New Roman" w:cs="Times New Roman"/>
          <w:sz w:val="24"/>
          <w:szCs w:val="24"/>
        </w:rPr>
        <w:t>Об утверждении порядка исполнения администрацией    муниципального образования  «Холмский  городской округ» государственных полномочий  Сахалинской области по обеспечению детей-сирот и детей, оставшихся  без  попечения  родителей, лиц из числа детей-сирот и детей, оставшихся  без  попечения    родителей    жилыми помещениями», руководствуясь ст. ст. 10, 42, 46 Устава   муниципального образования «Холмский городской округ», администрация муниципального образования «Холмский городской округ»</w:t>
      </w:r>
    </w:p>
    <w:p w14:paraId="7611C399" w14:textId="77777777" w:rsidR="004D7696" w:rsidRDefault="004D7696">
      <w:pPr>
        <w:widowControl w:val="0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89BDBE" w14:textId="77777777" w:rsidR="004D7696" w:rsidRDefault="003463C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14:paraId="1940F0ED" w14:textId="77777777" w:rsidR="004D7696" w:rsidRDefault="004D7696">
      <w:pPr>
        <w:spacing w:after="0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6771D6" w14:textId="77777777" w:rsidR="004D7696" w:rsidRDefault="003463C6">
      <w:pPr>
        <w:pStyle w:val="ac"/>
        <w:spacing w:after="0"/>
        <w:ind w:left="0" w:firstLine="73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Создать комиссию по обследованию жилых помещений специализированного жилищного фонда, предоставленных детям-сиротам и детям, оставшимся без попечения родителей, лицам из числа детей-сирот и детей, оставшихся без попечения родителей, на территории муниципального образования «Холмский городской округ» и утвердить ее состав, (прилагается).</w:t>
      </w:r>
    </w:p>
    <w:p w14:paraId="7A87125A" w14:textId="77777777" w:rsidR="004D7696" w:rsidRDefault="003463C6">
      <w:pPr>
        <w:pStyle w:val="ac"/>
        <w:spacing w:after="0"/>
        <w:ind w:left="0" w:firstLine="737"/>
        <w:jc w:val="both"/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lastRenderedPageBreak/>
        <w:t>2. Утвердить Положение о комиссии по обследованию жилых помещений специализированного жилищного фонда, предоставленных детям-сиротам и детям, оставшимся без попечения родителей, лицам из числа детей-сирот и детей, оставшихся без попечения родителей, на территории муниципального образования «Холмский городской округ», (прилагается).</w:t>
      </w:r>
    </w:p>
    <w:p w14:paraId="2AD81164" w14:textId="77777777" w:rsidR="004D7696" w:rsidRDefault="003463C6">
      <w:pPr>
        <w:pStyle w:val="ac"/>
        <w:tabs>
          <w:tab w:val="left" w:pos="711"/>
          <w:tab w:val="left" w:pos="748"/>
        </w:tabs>
        <w:spacing w:after="0"/>
        <w:ind w:left="0" w:firstLine="737"/>
        <w:jc w:val="both"/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Признать утратившим силу распоряжение администрации муниципального образования «Холмский городской округ» от 12.05.2015 № 122 «О создании комиссии по осмотру приобретаемых в муниципальную собственность жилых помещений, предназначенных для детей-сирот и детей, оставшихся без попечения родителей, лиц из числа детей-сирот и детей, оставшихся без попечения родителей».</w:t>
      </w:r>
    </w:p>
    <w:p w14:paraId="3E1FE532" w14:textId="77777777" w:rsidR="004D7696" w:rsidRDefault="003463C6">
      <w:pPr>
        <w:pStyle w:val="ac"/>
        <w:tabs>
          <w:tab w:val="left" w:pos="711"/>
          <w:tab w:val="left" w:pos="748"/>
        </w:tabs>
        <w:spacing w:after="0"/>
        <w:ind w:left="0" w:firstLine="73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Опубликовать настоящее постановление в газете «Холмская панорама» и разместить на официальном сайте администрации муниципального образования «Холмский городской округ».</w:t>
      </w:r>
    </w:p>
    <w:p w14:paraId="68A88E05" w14:textId="77777777" w:rsidR="004D7696" w:rsidRDefault="003463C6">
      <w:pPr>
        <w:pStyle w:val="ac"/>
        <w:tabs>
          <w:tab w:val="left" w:pos="711"/>
          <w:tab w:val="left" w:pos="748"/>
        </w:tabs>
        <w:spacing w:after="0"/>
        <w:ind w:left="0" w:firstLine="73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 Контроль за исполнением настоящего постановления возложить на вице-мэра муниципального образования «Холмский городской округ» (Белоцерковская Н.А.).</w:t>
      </w:r>
    </w:p>
    <w:p w14:paraId="255D545F" w14:textId="77777777" w:rsidR="004D7696" w:rsidRDefault="004D7696">
      <w:pPr>
        <w:pStyle w:val="ac"/>
        <w:tabs>
          <w:tab w:val="left" w:pos="711"/>
          <w:tab w:val="left" w:pos="748"/>
        </w:tabs>
        <w:spacing w:after="0"/>
        <w:ind w:left="0" w:firstLine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7A9256" w14:textId="77777777" w:rsidR="004D7696" w:rsidRDefault="004D7696">
      <w:pPr>
        <w:pStyle w:val="ac"/>
        <w:tabs>
          <w:tab w:val="left" w:pos="711"/>
          <w:tab w:val="left" w:pos="748"/>
        </w:tabs>
        <w:spacing w:after="0"/>
        <w:ind w:left="0" w:firstLine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4CAE34" w14:textId="77777777" w:rsidR="004D7696" w:rsidRDefault="004D7696">
      <w:pPr>
        <w:pStyle w:val="ac"/>
        <w:tabs>
          <w:tab w:val="left" w:pos="711"/>
          <w:tab w:val="left" w:pos="748"/>
        </w:tabs>
        <w:spacing w:after="0"/>
        <w:ind w:left="0" w:firstLine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C3ED3C" w14:textId="77777777" w:rsidR="004D7696" w:rsidRDefault="004D7696">
      <w:pPr>
        <w:pStyle w:val="ac"/>
        <w:tabs>
          <w:tab w:val="left" w:pos="711"/>
          <w:tab w:val="left" w:pos="748"/>
        </w:tabs>
        <w:spacing w:after="0"/>
        <w:ind w:left="0" w:firstLine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7109A9" w14:textId="77777777" w:rsidR="004D7696" w:rsidRDefault="003463C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Мэр муниципального образования</w:t>
      </w:r>
    </w:p>
    <w:p w14:paraId="038C83B2" w14:textId="77777777" w:rsidR="004D7696" w:rsidRDefault="003463C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«Холмский городской округ»                                                                      Д.Г. Любчинов</w:t>
      </w:r>
    </w:p>
    <w:p w14:paraId="40A4FB56" w14:textId="77777777" w:rsidR="004D7696" w:rsidRDefault="004D7696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144AEA83" w14:textId="77777777" w:rsidR="004D7696" w:rsidRDefault="004D7696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19135605" w14:textId="77777777" w:rsidR="004D7696" w:rsidRDefault="004D7696">
      <w:pPr>
        <w:spacing w:after="1"/>
      </w:pPr>
    </w:p>
    <w:p w14:paraId="15D7BAA9" w14:textId="77777777" w:rsidR="004D7696" w:rsidRDefault="004D769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1020ABC1" w14:textId="77777777" w:rsidR="004D7696" w:rsidRDefault="004D769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5069D418" w14:textId="77777777" w:rsidR="004D7696" w:rsidRDefault="004D769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06FA736A" w14:textId="77777777" w:rsidR="004D7696" w:rsidRDefault="004D769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512A630D" w14:textId="77777777" w:rsidR="004D7696" w:rsidRDefault="004D769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6226D6BE" w14:textId="77777777" w:rsidR="004D7696" w:rsidRDefault="004D769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07091BE1" w14:textId="77777777" w:rsidR="004D7696" w:rsidRDefault="004D769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037F4CF3" w14:textId="77777777" w:rsidR="004D7696" w:rsidRDefault="004D769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45B7C152" w14:textId="77777777" w:rsidR="004D7696" w:rsidRDefault="004D769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358045B9" w14:textId="77777777" w:rsidR="004D7696" w:rsidRDefault="004D769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14FFA95E" w14:textId="77777777" w:rsidR="004D7696" w:rsidRDefault="004D769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2F1148DA" w14:textId="77777777" w:rsidR="004D7696" w:rsidRDefault="004D769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45249488" w14:textId="77777777" w:rsidR="004D7696" w:rsidRDefault="004D769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27630E3C" w14:textId="77777777" w:rsidR="004D7696" w:rsidRDefault="004D769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1E25CBB2" w14:textId="77777777" w:rsidR="004D7696" w:rsidRDefault="004D769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2B043279" w14:textId="77777777" w:rsidR="004D7696" w:rsidRDefault="004D769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5B111862" w14:textId="77777777" w:rsidR="004D7696" w:rsidRDefault="004D7696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14:paraId="39E14BEE" w14:textId="77777777" w:rsidR="004D7696" w:rsidRDefault="004D769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132ACB9F" w14:textId="77777777" w:rsidR="004D7696" w:rsidRDefault="003463C6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14:paraId="6BD24449" w14:textId="77777777" w:rsidR="004D7696" w:rsidRDefault="004D7696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7C92A731" w14:textId="77777777" w:rsidR="004D7696" w:rsidRDefault="004D7696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2124FA9D" w14:textId="77777777" w:rsidR="004D7696" w:rsidRDefault="004D7696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22AF1D99" w14:textId="77777777" w:rsidR="004D7696" w:rsidRDefault="004D7696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330F31C7" w14:textId="77777777" w:rsidR="004D7696" w:rsidRDefault="004D7696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68F565CC" w14:textId="77777777" w:rsidR="004D7696" w:rsidRDefault="004D7696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294F4064" w14:textId="77777777" w:rsidR="004D7696" w:rsidRDefault="004D7696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3934" w:type="dxa"/>
        <w:tblInd w:w="5529" w:type="dxa"/>
        <w:tblLook w:val="0000" w:firstRow="0" w:lastRow="0" w:firstColumn="0" w:lastColumn="0" w:noHBand="0" w:noVBand="0"/>
      </w:tblPr>
      <w:tblGrid>
        <w:gridCol w:w="3934"/>
      </w:tblGrid>
      <w:tr w:rsidR="004D7696" w14:paraId="4B9FD441" w14:textId="77777777">
        <w:tc>
          <w:tcPr>
            <w:tcW w:w="3934" w:type="dxa"/>
            <w:shd w:val="clear" w:color="auto" w:fill="auto"/>
          </w:tcPr>
          <w:p w14:paraId="60660AC7" w14:textId="77777777" w:rsidR="004D7696" w:rsidRDefault="003463C6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_DdeLink__3883_2483846007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                                       постановлением администрации                                        муниципального образования                                       «Холмский городской округ»                 </w:t>
            </w:r>
            <w:r w:rsidR="00110BB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от 14.04.2021 № 554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</w:t>
            </w:r>
          </w:p>
          <w:p w14:paraId="45B854F3" w14:textId="77777777" w:rsidR="004D7696" w:rsidRDefault="004D7696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_DdeLink__3883_24838460071"/>
            <w:bookmarkEnd w:id="1"/>
          </w:p>
        </w:tc>
      </w:tr>
    </w:tbl>
    <w:p w14:paraId="4D9EA39E" w14:textId="77777777" w:rsidR="004D7696" w:rsidRDefault="003463C6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bookmarkStart w:id="2" w:name="P45"/>
      <w:bookmarkEnd w:id="2"/>
    </w:p>
    <w:p w14:paraId="59F7D4B7" w14:textId="77777777" w:rsidR="004D7696" w:rsidRDefault="003463C6" w:rsidP="003463C6">
      <w:pPr>
        <w:pStyle w:val="ad"/>
        <w:shd w:val="clear" w:color="auto" w:fill="FFFFFF"/>
        <w:spacing w:before="0" w:after="150"/>
        <w:jc w:val="center"/>
        <w:rPr>
          <w:color w:val="000000"/>
        </w:rPr>
      </w:pPr>
      <w:r>
        <w:rPr>
          <w:b/>
          <w:color w:val="000000"/>
        </w:rPr>
        <w:t>Состав</w:t>
      </w:r>
      <w:r>
        <w:rPr>
          <w:b/>
          <w:color w:val="000000"/>
        </w:rPr>
        <w:br/>
        <w:t>комиссии по обследованию жилых помещений специализированного жилищного фонда, предоставленных детям-сиротам и детям, оставшимся без попечения родителей, лицам из числа детей-сирот и детей, оставшихся без попечения родителей на территории муниципального образования «Холмский городской округ»</w:t>
      </w:r>
    </w:p>
    <w:tbl>
      <w:tblPr>
        <w:tblW w:w="9549" w:type="dxa"/>
        <w:tblInd w:w="-86" w:type="dxa"/>
        <w:tblLook w:val="0000" w:firstRow="0" w:lastRow="0" w:firstColumn="0" w:lastColumn="0" w:noHBand="0" w:noVBand="0"/>
      </w:tblPr>
      <w:tblGrid>
        <w:gridCol w:w="4761"/>
        <w:gridCol w:w="4788"/>
      </w:tblGrid>
      <w:tr w:rsidR="004D7696" w14:paraId="39B84769" w14:textId="77777777">
        <w:tc>
          <w:tcPr>
            <w:tcW w:w="4761" w:type="dxa"/>
            <w:shd w:val="clear" w:color="auto" w:fill="auto"/>
          </w:tcPr>
          <w:p w14:paraId="13A8550A" w14:textId="77777777" w:rsidR="004D7696" w:rsidRDefault="003463C6">
            <w:pPr>
              <w:pStyle w:val="ad"/>
              <w:spacing w:before="0" w:after="15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Председатель комиссии</w:t>
            </w:r>
          </w:p>
          <w:p w14:paraId="3BD30AF8" w14:textId="77777777" w:rsidR="004D7696" w:rsidRDefault="003463C6">
            <w:pPr>
              <w:pStyle w:val="ad"/>
              <w:spacing w:before="0" w:after="150"/>
              <w:rPr>
                <w:color w:val="000000"/>
              </w:rPr>
            </w:pPr>
            <w:r>
              <w:rPr>
                <w:color w:val="000000"/>
              </w:rPr>
              <w:t>Рыбаченко А.Н.</w:t>
            </w:r>
          </w:p>
        </w:tc>
        <w:tc>
          <w:tcPr>
            <w:tcW w:w="4787" w:type="dxa"/>
            <w:shd w:val="clear" w:color="auto" w:fill="auto"/>
          </w:tcPr>
          <w:p w14:paraId="2A5897A0" w14:textId="77777777" w:rsidR="004D7696" w:rsidRDefault="004D7696">
            <w:pPr>
              <w:pStyle w:val="ad"/>
              <w:shd w:val="clear" w:color="auto" w:fill="FFFFFF"/>
              <w:spacing w:before="0" w:after="150"/>
            </w:pPr>
          </w:p>
          <w:p w14:paraId="23BD8C33" w14:textId="77777777" w:rsidR="004D7696" w:rsidRDefault="003463C6">
            <w:pPr>
              <w:pStyle w:val="ad"/>
              <w:shd w:val="clear" w:color="auto" w:fill="FFFFFF"/>
              <w:spacing w:before="0" w:after="150"/>
            </w:pPr>
            <w:r>
              <w:t>- Директор департамента по управлению муниципальным имуществом и землепользованию администрации муниципального образования «Холмский городской округ»</w:t>
            </w:r>
          </w:p>
        </w:tc>
      </w:tr>
      <w:tr w:rsidR="004D7696" w14:paraId="6C3886B2" w14:textId="77777777">
        <w:tc>
          <w:tcPr>
            <w:tcW w:w="4761" w:type="dxa"/>
            <w:shd w:val="clear" w:color="auto" w:fill="auto"/>
          </w:tcPr>
          <w:p w14:paraId="6D985A8A" w14:textId="77777777" w:rsidR="004D7696" w:rsidRDefault="003463C6">
            <w:pPr>
              <w:pStyle w:val="ad"/>
              <w:spacing w:before="0" w:after="15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Заместитель председателя комиссии</w:t>
            </w:r>
          </w:p>
          <w:p w14:paraId="08D64058" w14:textId="77777777" w:rsidR="004D7696" w:rsidRDefault="003463C6">
            <w:pPr>
              <w:pStyle w:val="ad"/>
              <w:spacing w:before="0" w:after="150"/>
              <w:rPr>
                <w:color w:val="000000"/>
              </w:rPr>
            </w:pPr>
            <w:r>
              <w:rPr>
                <w:color w:val="000000"/>
              </w:rPr>
              <w:t>Николаева А.В.</w:t>
            </w:r>
          </w:p>
        </w:tc>
        <w:tc>
          <w:tcPr>
            <w:tcW w:w="4787" w:type="dxa"/>
            <w:shd w:val="clear" w:color="auto" w:fill="auto"/>
          </w:tcPr>
          <w:p w14:paraId="1E6F2C23" w14:textId="77777777" w:rsidR="004D7696" w:rsidRDefault="004D7696">
            <w:pPr>
              <w:pStyle w:val="ad"/>
              <w:shd w:val="clear" w:color="auto" w:fill="FFFFFF"/>
              <w:spacing w:before="0" w:after="150"/>
              <w:rPr>
                <w:color w:val="000000"/>
              </w:rPr>
            </w:pPr>
          </w:p>
          <w:p w14:paraId="29FD0F16" w14:textId="77777777" w:rsidR="004D7696" w:rsidRDefault="003463C6">
            <w:pPr>
              <w:pStyle w:val="ad"/>
              <w:shd w:val="clear" w:color="auto" w:fill="FFFFFF"/>
              <w:spacing w:before="0" w:after="150"/>
              <w:rPr>
                <w:color w:val="000000"/>
              </w:rPr>
            </w:pPr>
            <w:r>
              <w:rPr>
                <w:color w:val="000000"/>
              </w:rPr>
              <w:t>- Исполняющий обязанности начальника отдела опеки и попечительства администрации муниципального образования «Холмский городской округ»</w:t>
            </w:r>
          </w:p>
        </w:tc>
      </w:tr>
      <w:tr w:rsidR="004D7696" w14:paraId="23189ED7" w14:textId="77777777">
        <w:tc>
          <w:tcPr>
            <w:tcW w:w="4761" w:type="dxa"/>
            <w:shd w:val="clear" w:color="auto" w:fill="auto"/>
          </w:tcPr>
          <w:p w14:paraId="4F945459" w14:textId="77777777" w:rsidR="004D7696" w:rsidRDefault="003463C6">
            <w:pPr>
              <w:pStyle w:val="ad"/>
              <w:spacing w:before="0" w:after="15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Секретарь</w:t>
            </w:r>
          </w:p>
          <w:p w14:paraId="0874B393" w14:textId="77777777" w:rsidR="004D7696" w:rsidRDefault="003463C6">
            <w:pPr>
              <w:pStyle w:val="ad"/>
              <w:spacing w:before="0" w:after="150"/>
              <w:rPr>
                <w:color w:val="000000"/>
              </w:rPr>
            </w:pPr>
            <w:r>
              <w:rPr>
                <w:color w:val="000000"/>
              </w:rPr>
              <w:t>Романова Е.Н.</w:t>
            </w:r>
          </w:p>
        </w:tc>
        <w:tc>
          <w:tcPr>
            <w:tcW w:w="4787" w:type="dxa"/>
            <w:shd w:val="clear" w:color="auto" w:fill="auto"/>
          </w:tcPr>
          <w:p w14:paraId="0019CEB2" w14:textId="77777777" w:rsidR="004D7696" w:rsidRDefault="004D7696">
            <w:pPr>
              <w:pStyle w:val="ad"/>
              <w:spacing w:before="0" w:after="150"/>
              <w:rPr>
                <w:color w:val="000000"/>
              </w:rPr>
            </w:pPr>
          </w:p>
          <w:p w14:paraId="791B304B" w14:textId="77777777" w:rsidR="004D7696" w:rsidRDefault="003463C6">
            <w:pPr>
              <w:pStyle w:val="ad"/>
              <w:spacing w:before="0" w:after="150"/>
              <w:rPr>
                <w:color w:val="000000"/>
              </w:rPr>
            </w:pPr>
            <w:r>
              <w:rPr>
                <w:color w:val="000000"/>
              </w:rPr>
              <w:t>- Консультант администрации муниципального образования «Холмский городской округ»</w:t>
            </w:r>
          </w:p>
        </w:tc>
      </w:tr>
      <w:tr w:rsidR="004D7696" w14:paraId="3778DDF1" w14:textId="77777777">
        <w:trPr>
          <w:trHeight w:val="648"/>
        </w:trPr>
        <w:tc>
          <w:tcPr>
            <w:tcW w:w="4761" w:type="dxa"/>
            <w:shd w:val="clear" w:color="auto" w:fill="auto"/>
          </w:tcPr>
          <w:p w14:paraId="02926D75" w14:textId="77777777" w:rsidR="004D7696" w:rsidRDefault="003463C6">
            <w:pPr>
              <w:pStyle w:val="ad"/>
              <w:spacing w:before="0" w:after="15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Члены комиссии:</w:t>
            </w:r>
          </w:p>
          <w:p w14:paraId="467DE2B1" w14:textId="77777777" w:rsidR="004D7696" w:rsidRDefault="004D7696">
            <w:pPr>
              <w:pStyle w:val="ad"/>
              <w:spacing w:before="0" w:after="150"/>
              <w:rPr>
                <w:color w:val="000000"/>
              </w:rPr>
            </w:pPr>
          </w:p>
        </w:tc>
        <w:tc>
          <w:tcPr>
            <w:tcW w:w="4787" w:type="dxa"/>
            <w:shd w:val="clear" w:color="auto" w:fill="auto"/>
          </w:tcPr>
          <w:p w14:paraId="666E7B30" w14:textId="77777777" w:rsidR="004D7696" w:rsidRDefault="004D7696">
            <w:pPr>
              <w:spacing w:after="0" w:line="240" w:lineRule="auto"/>
            </w:pPr>
          </w:p>
        </w:tc>
      </w:tr>
      <w:tr w:rsidR="004D7696" w14:paraId="3B7A7781" w14:textId="77777777">
        <w:tc>
          <w:tcPr>
            <w:tcW w:w="4761" w:type="dxa"/>
            <w:shd w:val="clear" w:color="auto" w:fill="auto"/>
          </w:tcPr>
          <w:p w14:paraId="32E749E8" w14:textId="77777777" w:rsidR="004D7696" w:rsidRDefault="003463C6">
            <w:pPr>
              <w:pStyle w:val="ad"/>
              <w:spacing w:before="0" w:after="150"/>
              <w:rPr>
                <w:color w:val="000000"/>
              </w:rPr>
            </w:pPr>
            <w:r>
              <w:rPr>
                <w:color w:val="000000"/>
              </w:rPr>
              <w:t>Бузулукова А.А.</w:t>
            </w:r>
          </w:p>
        </w:tc>
        <w:tc>
          <w:tcPr>
            <w:tcW w:w="4787" w:type="dxa"/>
            <w:shd w:val="clear" w:color="auto" w:fill="auto"/>
          </w:tcPr>
          <w:p w14:paraId="6E0B1D93" w14:textId="77777777" w:rsidR="004D7696" w:rsidRDefault="003463C6">
            <w:pPr>
              <w:pStyle w:val="ad"/>
              <w:spacing w:before="0" w:after="150"/>
              <w:rPr>
                <w:color w:val="000000"/>
              </w:rPr>
            </w:pPr>
            <w:r>
              <w:rPr>
                <w:color w:val="000000"/>
              </w:rPr>
              <w:t>- Консультант отдела опеки и попечительства администрации муниципального образования «Холмский городской округ»</w:t>
            </w:r>
          </w:p>
        </w:tc>
      </w:tr>
      <w:tr w:rsidR="004D7696" w14:paraId="636F32B3" w14:textId="77777777">
        <w:tc>
          <w:tcPr>
            <w:tcW w:w="4761" w:type="dxa"/>
            <w:shd w:val="clear" w:color="auto" w:fill="auto"/>
          </w:tcPr>
          <w:p w14:paraId="6447674D" w14:textId="77777777" w:rsidR="004D7696" w:rsidRDefault="003463C6">
            <w:pPr>
              <w:pStyle w:val="ad"/>
              <w:spacing w:before="0" w:after="150"/>
              <w:rPr>
                <w:color w:val="000000"/>
              </w:rPr>
            </w:pPr>
            <w:r>
              <w:rPr>
                <w:color w:val="000000"/>
              </w:rPr>
              <w:t>Васильева Н.В.</w:t>
            </w:r>
          </w:p>
        </w:tc>
        <w:tc>
          <w:tcPr>
            <w:tcW w:w="4787" w:type="dxa"/>
            <w:shd w:val="clear" w:color="auto" w:fill="auto"/>
          </w:tcPr>
          <w:p w14:paraId="2252F434" w14:textId="77777777" w:rsidR="004D7696" w:rsidRDefault="003463C6">
            <w:pPr>
              <w:pStyle w:val="ad"/>
              <w:spacing w:before="0" w:after="150"/>
              <w:rPr>
                <w:color w:val="000000"/>
              </w:rPr>
            </w:pPr>
            <w:r>
              <w:rPr>
                <w:color w:val="000000"/>
              </w:rPr>
              <w:t>- Ведущий консультант жилищного отдела департамента по управлению муниципальным имуществом и землепользованию администрации муниципального образования «Холмский городской округ»</w:t>
            </w:r>
          </w:p>
        </w:tc>
      </w:tr>
      <w:tr w:rsidR="004D7696" w14:paraId="24A8A3A4" w14:textId="77777777">
        <w:tc>
          <w:tcPr>
            <w:tcW w:w="4761" w:type="dxa"/>
            <w:shd w:val="clear" w:color="auto" w:fill="auto"/>
          </w:tcPr>
          <w:p w14:paraId="3BF8E5A1" w14:textId="77777777" w:rsidR="004D7696" w:rsidRDefault="003463C6">
            <w:pPr>
              <w:pStyle w:val="ad"/>
              <w:spacing w:before="0" w:after="150"/>
              <w:rPr>
                <w:color w:val="000000"/>
              </w:rPr>
            </w:pPr>
            <w:r>
              <w:rPr>
                <w:color w:val="000000"/>
              </w:rPr>
              <w:t>Казанцева Е.Н.</w:t>
            </w:r>
          </w:p>
        </w:tc>
        <w:tc>
          <w:tcPr>
            <w:tcW w:w="4787" w:type="dxa"/>
            <w:shd w:val="clear" w:color="auto" w:fill="auto"/>
          </w:tcPr>
          <w:p w14:paraId="568E1AD8" w14:textId="77777777" w:rsidR="004D7696" w:rsidRDefault="003463C6">
            <w:pPr>
              <w:pStyle w:val="ad"/>
              <w:spacing w:before="0" w:after="150"/>
              <w:rPr>
                <w:color w:val="000000"/>
              </w:rPr>
            </w:pPr>
            <w:r>
              <w:rPr>
                <w:color w:val="000000"/>
              </w:rPr>
              <w:t>- Специалист отдела ремонта жилищного фонда и дорожно-транспортного хозяйства департамента жилищно-коммунального хозяйства администрации муниципального образования «Холмский городской округ»</w:t>
            </w:r>
          </w:p>
        </w:tc>
      </w:tr>
    </w:tbl>
    <w:p w14:paraId="749A95E1" w14:textId="77777777" w:rsidR="004D7696" w:rsidRDefault="004D7696">
      <w:pPr>
        <w:pStyle w:val="ad"/>
        <w:shd w:val="clear" w:color="auto" w:fill="FFFFFF"/>
        <w:spacing w:before="0" w:after="150"/>
        <w:rPr>
          <w:color w:val="000000"/>
        </w:rPr>
      </w:pPr>
    </w:p>
    <w:tbl>
      <w:tblPr>
        <w:tblW w:w="3934" w:type="dxa"/>
        <w:tblInd w:w="5529" w:type="dxa"/>
        <w:tblLook w:val="0000" w:firstRow="0" w:lastRow="0" w:firstColumn="0" w:lastColumn="0" w:noHBand="0" w:noVBand="0"/>
      </w:tblPr>
      <w:tblGrid>
        <w:gridCol w:w="3934"/>
      </w:tblGrid>
      <w:tr w:rsidR="004D7696" w14:paraId="7602425A" w14:textId="77777777">
        <w:tc>
          <w:tcPr>
            <w:tcW w:w="3934" w:type="dxa"/>
            <w:shd w:val="clear" w:color="auto" w:fill="auto"/>
          </w:tcPr>
          <w:p w14:paraId="6974C7A1" w14:textId="77777777" w:rsidR="004D7696" w:rsidRDefault="003463C6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                                    постановлением администрации                                        муниципального образования                                       «Холмский городской округ»                                       </w:t>
            </w:r>
            <w:r w:rsidR="00110BB8" w:rsidRPr="00110BB8">
              <w:rPr>
                <w:rFonts w:ascii="Times New Roman" w:hAnsi="Times New Roman" w:cs="Times New Roman"/>
                <w:sz w:val="24"/>
                <w:szCs w:val="24"/>
              </w:rPr>
              <w:t>от 14.04.2021 № 554</w:t>
            </w:r>
          </w:p>
          <w:p w14:paraId="401B6519" w14:textId="77777777" w:rsidR="004D7696" w:rsidRDefault="004D7696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FB86178" w14:textId="77777777" w:rsidR="004D7696" w:rsidRDefault="003463C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14:paraId="6F800C49" w14:textId="77777777" w:rsidR="004D7696" w:rsidRDefault="004D769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1E64489A" w14:textId="77777777" w:rsidR="004D7696" w:rsidRDefault="003463C6">
      <w:pPr>
        <w:pStyle w:val="ad"/>
        <w:shd w:val="clear" w:color="auto" w:fill="FFFFFF"/>
        <w:spacing w:before="0" w:after="0"/>
        <w:jc w:val="center"/>
        <w:rPr>
          <w:b/>
          <w:color w:val="000000"/>
        </w:rPr>
      </w:pPr>
      <w:r>
        <w:rPr>
          <w:b/>
          <w:color w:val="000000"/>
        </w:rPr>
        <w:t>ПОЛОЖЕНИЕ</w:t>
      </w:r>
      <w:r>
        <w:rPr>
          <w:b/>
          <w:color w:val="000000"/>
        </w:rPr>
        <w:br/>
        <w:t xml:space="preserve">о комиссии по обследованию жилых помещений специализированного жилищного фонда, предоставленных детям-сиротам и детям, оставшимся без попечения родителей, лицам из числа детей-сирот и детей, </w:t>
      </w:r>
    </w:p>
    <w:p w14:paraId="08420DFF" w14:textId="77777777" w:rsidR="004D7696" w:rsidRDefault="003463C6">
      <w:pPr>
        <w:pStyle w:val="ad"/>
        <w:shd w:val="clear" w:color="auto" w:fill="FFFFFF"/>
        <w:spacing w:before="0" w:after="0"/>
        <w:jc w:val="center"/>
        <w:rPr>
          <w:b/>
          <w:color w:val="000000"/>
        </w:rPr>
      </w:pPr>
      <w:r>
        <w:rPr>
          <w:b/>
          <w:color w:val="000000"/>
        </w:rPr>
        <w:t xml:space="preserve">оставшихся без попечения родителей, на территории </w:t>
      </w:r>
    </w:p>
    <w:p w14:paraId="691F9F24" w14:textId="77777777" w:rsidR="004D7696" w:rsidRDefault="003463C6">
      <w:pPr>
        <w:pStyle w:val="ad"/>
        <w:shd w:val="clear" w:color="auto" w:fill="FFFFFF"/>
        <w:spacing w:before="0" w:after="0"/>
        <w:jc w:val="center"/>
        <w:rPr>
          <w:b/>
          <w:color w:val="000000"/>
        </w:rPr>
      </w:pPr>
      <w:r>
        <w:rPr>
          <w:b/>
          <w:color w:val="000000"/>
        </w:rPr>
        <w:t>муниципального образования «Холмский городской округ»</w:t>
      </w:r>
    </w:p>
    <w:p w14:paraId="7D29080F" w14:textId="77777777" w:rsidR="004D7696" w:rsidRDefault="004D7696">
      <w:pPr>
        <w:pStyle w:val="ad"/>
        <w:shd w:val="clear" w:color="auto" w:fill="FFFFFF"/>
        <w:spacing w:before="0" w:after="0"/>
        <w:jc w:val="center"/>
        <w:rPr>
          <w:b/>
          <w:color w:val="000000"/>
        </w:rPr>
      </w:pPr>
    </w:p>
    <w:p w14:paraId="2A271B71" w14:textId="77777777" w:rsidR="004D7696" w:rsidRDefault="003463C6">
      <w:pPr>
        <w:pStyle w:val="ad"/>
        <w:shd w:val="clear" w:color="auto" w:fill="FFFFFF"/>
        <w:spacing w:before="0" w:after="150"/>
        <w:jc w:val="center"/>
        <w:rPr>
          <w:b/>
          <w:color w:val="000000"/>
        </w:rPr>
      </w:pPr>
      <w:r>
        <w:rPr>
          <w:b/>
          <w:color w:val="000000"/>
        </w:rPr>
        <w:t>1. Общие положения</w:t>
      </w:r>
    </w:p>
    <w:p w14:paraId="3954786C" w14:textId="77777777" w:rsidR="004D7696" w:rsidRDefault="003463C6" w:rsidP="003463C6">
      <w:pPr>
        <w:pStyle w:val="ad"/>
        <w:numPr>
          <w:ilvl w:val="1"/>
          <w:numId w:val="2"/>
        </w:numPr>
        <w:shd w:val="clear" w:color="auto" w:fill="FFFFFF"/>
        <w:spacing w:before="0" w:after="0" w:line="276" w:lineRule="auto"/>
        <w:ind w:left="-57" w:firstLine="709"/>
        <w:jc w:val="both"/>
        <w:rPr>
          <w:color w:val="000000"/>
        </w:rPr>
      </w:pPr>
      <w:r>
        <w:rPr>
          <w:color w:val="000000"/>
        </w:rPr>
        <w:t xml:space="preserve">Настоящее Положении определяет порядок работы и полномочия Комиссии по осуществлению контроля за использованием жилых помещений специализированного жилищного фонда предоставленных детям-сиротам и детям, оставшимся без попечения родителей, лицам из числа детей-сирот и детей, оставшихся без попечения родителей на территории муниципального образования «Холмский городской округ» (далее Комиссия). </w:t>
      </w:r>
    </w:p>
    <w:p w14:paraId="789C8DD0" w14:textId="77777777" w:rsidR="004D7696" w:rsidRDefault="003463C6" w:rsidP="003463C6">
      <w:pPr>
        <w:pStyle w:val="ad"/>
        <w:shd w:val="clear" w:color="auto" w:fill="FFFFFF"/>
        <w:spacing w:before="0" w:after="0" w:line="276" w:lineRule="auto"/>
        <w:ind w:left="-57" w:firstLine="709"/>
        <w:jc w:val="both"/>
        <w:rPr>
          <w:color w:val="000000"/>
        </w:rPr>
      </w:pPr>
      <w:r>
        <w:rPr>
          <w:color w:val="000000"/>
        </w:rPr>
        <w:t>1.2. Комиссия является коллегиальным органом, образованным с целью:</w:t>
      </w:r>
    </w:p>
    <w:p w14:paraId="28F968D0" w14:textId="77777777" w:rsidR="004D7696" w:rsidRDefault="003463C6" w:rsidP="003463C6">
      <w:pPr>
        <w:pStyle w:val="ad"/>
        <w:shd w:val="clear" w:color="auto" w:fill="FFFFFF"/>
        <w:spacing w:before="0" w:after="0" w:line="276" w:lineRule="auto"/>
        <w:ind w:left="-57" w:firstLine="709"/>
        <w:jc w:val="both"/>
        <w:rPr>
          <w:color w:val="000000"/>
        </w:rPr>
      </w:pPr>
      <w:r>
        <w:rPr>
          <w:color w:val="000000"/>
        </w:rPr>
        <w:t>- осуществления контроля за использованием жилых помещений специализированного жилищного фонда, предоставленных детям-сиротам и детям оставшимся без попечения родителей, лицам из числа детей-сирот и детей, оставшихся без попечения родителей.</w:t>
      </w:r>
    </w:p>
    <w:p w14:paraId="0336BDF8" w14:textId="77777777" w:rsidR="004D7696" w:rsidRDefault="003463C6" w:rsidP="003463C6">
      <w:pPr>
        <w:pStyle w:val="ad"/>
        <w:shd w:val="clear" w:color="auto" w:fill="FFFFFF"/>
        <w:spacing w:before="0" w:after="0" w:line="276" w:lineRule="auto"/>
        <w:ind w:left="-57" w:firstLine="709"/>
        <w:jc w:val="both"/>
        <w:rPr>
          <w:color w:val="000000"/>
        </w:rPr>
      </w:pPr>
      <w:r>
        <w:rPr>
          <w:color w:val="000000"/>
        </w:rPr>
        <w:t xml:space="preserve">- выявление обстоятельств, свидетельствующих о наличии трудной жизненной ситуации у лиц из числа детей-сирот, детей, оставшихся без попечения родителей, а также у детей-сирот и детей, оставшихся без попечения родителей, до достижения ими 18 лет в случае приобретения ими полной дееспособности, которым предоставлены жилые помещения специализированного жилищного фонда (отсутствие постоянного заработка, иного дохода, длительная болезнь, инвалидность лица, препятствующие добросовестному исполнению обязанностей нанимателя, </w:t>
      </w:r>
      <w:proofErr w:type="spellStart"/>
      <w:r>
        <w:rPr>
          <w:color w:val="000000"/>
        </w:rPr>
        <w:t>непроживание</w:t>
      </w:r>
      <w:proofErr w:type="spellEnd"/>
      <w:r>
        <w:rPr>
          <w:color w:val="000000"/>
        </w:rPr>
        <w:t xml:space="preserve"> в жилом помещение в связи с нахождением в медицинской организации,  отбыванием наказания, длительной служебной командировкой).</w:t>
      </w:r>
    </w:p>
    <w:p w14:paraId="662294BB" w14:textId="77777777" w:rsidR="004D7696" w:rsidRDefault="003463C6" w:rsidP="003463C6">
      <w:pPr>
        <w:pStyle w:val="ad"/>
        <w:shd w:val="clear" w:color="auto" w:fill="FFFFFF"/>
        <w:spacing w:before="0" w:after="0" w:line="276" w:lineRule="auto"/>
        <w:ind w:left="-57" w:firstLine="709"/>
        <w:jc w:val="both"/>
        <w:rPr>
          <w:color w:val="000000"/>
        </w:rPr>
      </w:pPr>
      <w:r>
        <w:rPr>
          <w:color w:val="000000"/>
        </w:rPr>
        <w:t>1.3. Комиссия образуется в составе председателя, заместителя председателя, секретаря и членов комиссии.</w:t>
      </w:r>
    </w:p>
    <w:p w14:paraId="57B0A845" w14:textId="77777777" w:rsidR="004D7696" w:rsidRDefault="003463C6" w:rsidP="003463C6">
      <w:pPr>
        <w:pStyle w:val="ad"/>
        <w:shd w:val="clear" w:color="auto" w:fill="FFFFFF"/>
        <w:spacing w:before="0" w:after="0" w:line="276" w:lineRule="auto"/>
        <w:ind w:left="-57" w:firstLine="709"/>
        <w:jc w:val="both"/>
        <w:rPr>
          <w:color w:val="000000"/>
        </w:rPr>
      </w:pPr>
      <w:r>
        <w:rPr>
          <w:color w:val="000000"/>
        </w:rPr>
        <w:t>1.4. Комиссия в своей деятельности руководствуется Конституцией Российской Федерации, законами и нормативными актами Российской Федерации, Сахалинской области, техническими регламентами, строительными нормами и правилами, постановлениями и распоряжениями администрации муниципального образования «Холмский городской округ», а также настоящим Положением.</w:t>
      </w:r>
    </w:p>
    <w:p w14:paraId="2F3443D9" w14:textId="77777777" w:rsidR="004D7696" w:rsidRDefault="003463C6" w:rsidP="003463C6">
      <w:pPr>
        <w:pStyle w:val="ad"/>
        <w:shd w:val="clear" w:color="auto" w:fill="FFFFFF"/>
        <w:spacing w:before="0" w:after="0" w:line="276" w:lineRule="auto"/>
        <w:ind w:left="-57" w:firstLine="709"/>
        <w:jc w:val="both"/>
        <w:rPr>
          <w:color w:val="000000"/>
        </w:rPr>
      </w:pPr>
      <w:r>
        <w:rPr>
          <w:color w:val="000000"/>
        </w:rPr>
        <w:t>1.5. Комиссия создается и прекращает свою деятельность на основании муниципального правового акта администрации муниципального образования «Холмский городской округ». Состав комиссии и порядок деятельности утверждается постановлением  администрации муниципального образования «Холмский городской округ».</w:t>
      </w:r>
    </w:p>
    <w:p w14:paraId="031B9B13" w14:textId="77777777" w:rsidR="00BA492C" w:rsidRDefault="00BA492C" w:rsidP="003463C6">
      <w:pPr>
        <w:pStyle w:val="ad"/>
        <w:shd w:val="clear" w:color="auto" w:fill="FFFFFF"/>
        <w:spacing w:before="0" w:after="0"/>
        <w:ind w:left="-426" w:firstLine="709"/>
        <w:jc w:val="both"/>
        <w:rPr>
          <w:color w:val="000000"/>
        </w:rPr>
      </w:pPr>
    </w:p>
    <w:p w14:paraId="5518E711" w14:textId="77777777" w:rsidR="004D7696" w:rsidRDefault="003463C6" w:rsidP="003463C6">
      <w:pPr>
        <w:pStyle w:val="ad"/>
        <w:numPr>
          <w:ilvl w:val="0"/>
          <w:numId w:val="2"/>
        </w:numPr>
        <w:shd w:val="clear" w:color="auto" w:fill="FFFFFF"/>
        <w:spacing w:before="0" w:after="0"/>
        <w:jc w:val="center"/>
        <w:rPr>
          <w:b/>
          <w:color w:val="000000"/>
        </w:rPr>
      </w:pPr>
      <w:r>
        <w:rPr>
          <w:b/>
          <w:color w:val="000000"/>
        </w:rPr>
        <w:t>Задачи Комиссии</w:t>
      </w:r>
    </w:p>
    <w:p w14:paraId="376555BD" w14:textId="77777777" w:rsidR="003463C6" w:rsidRDefault="003463C6" w:rsidP="003463C6">
      <w:pPr>
        <w:pStyle w:val="ad"/>
        <w:shd w:val="clear" w:color="auto" w:fill="FFFFFF"/>
        <w:spacing w:before="0" w:after="0"/>
        <w:ind w:left="360"/>
        <w:rPr>
          <w:b/>
          <w:color w:val="000000"/>
        </w:rPr>
      </w:pPr>
    </w:p>
    <w:p w14:paraId="459706FB" w14:textId="77777777" w:rsidR="004D7696" w:rsidRDefault="003463C6" w:rsidP="003463C6">
      <w:pPr>
        <w:pStyle w:val="ad"/>
        <w:shd w:val="clear" w:color="auto" w:fill="FFFFFF"/>
        <w:spacing w:before="0" w:after="0" w:line="276" w:lineRule="auto"/>
        <w:ind w:left="534" w:firstLine="709"/>
        <w:jc w:val="both"/>
        <w:rPr>
          <w:color w:val="000000"/>
        </w:rPr>
      </w:pPr>
      <w:r>
        <w:rPr>
          <w:color w:val="000000"/>
        </w:rPr>
        <w:t xml:space="preserve">           2.1. К задачам Комиссии относятся</w:t>
      </w:r>
    </w:p>
    <w:p w14:paraId="4DF3A46C" w14:textId="77777777" w:rsidR="004D7696" w:rsidRDefault="003463C6" w:rsidP="003463C6">
      <w:pPr>
        <w:pStyle w:val="ad"/>
        <w:shd w:val="clear" w:color="auto" w:fill="FFFFFF"/>
        <w:spacing w:before="0" w:after="0" w:line="276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    1) контроль за использованием жилых помещений специализированного жилищного фонда и (или) распоряжением такими жилыми помещениями, обеспечением их на лежащего санитарного и технического состояния.</w:t>
      </w:r>
    </w:p>
    <w:p w14:paraId="16F7A9E4" w14:textId="77777777" w:rsidR="004D7696" w:rsidRDefault="003463C6" w:rsidP="003463C6">
      <w:pPr>
        <w:pStyle w:val="ad"/>
        <w:shd w:val="clear" w:color="auto" w:fill="FFFFFF"/>
        <w:spacing w:before="0" w:after="0" w:line="276" w:lineRule="auto"/>
        <w:ind w:firstLine="709"/>
        <w:jc w:val="both"/>
        <w:rPr>
          <w:color w:val="000000"/>
        </w:rPr>
      </w:pPr>
      <w:r>
        <w:rPr>
          <w:color w:val="000000"/>
        </w:rPr>
        <w:t>2) выявление обстоятельств, свидетельствующих о наличии трудной жизненной ситуации.</w:t>
      </w:r>
    </w:p>
    <w:p w14:paraId="363D3D76" w14:textId="77777777" w:rsidR="004D7696" w:rsidRDefault="004D7696" w:rsidP="003463C6">
      <w:pPr>
        <w:pStyle w:val="ad"/>
        <w:shd w:val="clear" w:color="auto" w:fill="FFFFFF"/>
        <w:spacing w:before="0" w:after="0"/>
        <w:ind w:left="533" w:firstLine="709"/>
        <w:jc w:val="both"/>
        <w:rPr>
          <w:color w:val="000000"/>
        </w:rPr>
      </w:pPr>
    </w:p>
    <w:p w14:paraId="666BA318" w14:textId="77777777" w:rsidR="004D7696" w:rsidRDefault="003463C6" w:rsidP="003463C6">
      <w:pPr>
        <w:pStyle w:val="ad"/>
        <w:numPr>
          <w:ilvl w:val="0"/>
          <w:numId w:val="2"/>
        </w:numPr>
        <w:shd w:val="clear" w:color="auto" w:fill="FFFFFF"/>
        <w:spacing w:before="0" w:after="0"/>
        <w:jc w:val="center"/>
        <w:rPr>
          <w:b/>
          <w:color w:val="000000"/>
        </w:rPr>
      </w:pPr>
      <w:r>
        <w:rPr>
          <w:b/>
          <w:color w:val="000000"/>
        </w:rPr>
        <w:t>Полномочия Комиссии</w:t>
      </w:r>
    </w:p>
    <w:p w14:paraId="4A5CB7A5" w14:textId="77777777" w:rsidR="003463C6" w:rsidRDefault="003463C6" w:rsidP="003463C6">
      <w:pPr>
        <w:pStyle w:val="ad"/>
        <w:shd w:val="clear" w:color="auto" w:fill="FFFFFF"/>
        <w:spacing w:before="0" w:after="0"/>
        <w:ind w:left="360"/>
        <w:rPr>
          <w:b/>
          <w:color w:val="000000"/>
        </w:rPr>
      </w:pPr>
    </w:p>
    <w:p w14:paraId="61FE0C4E" w14:textId="77777777" w:rsidR="004D7696" w:rsidRDefault="003463C6" w:rsidP="003463C6">
      <w:pPr>
        <w:pStyle w:val="ad"/>
        <w:shd w:val="clear" w:color="auto" w:fill="FFFFFF"/>
        <w:spacing w:before="0" w:after="0" w:line="276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     3.1. Для выполнения возложенных задач Комиссией осуществляется обследование жилых помещений специализированного жилищного фонда.</w:t>
      </w:r>
    </w:p>
    <w:p w14:paraId="6A2B0498" w14:textId="77777777" w:rsidR="004D7696" w:rsidRDefault="003463C6" w:rsidP="003463C6">
      <w:pPr>
        <w:pStyle w:val="ad"/>
        <w:shd w:val="clear" w:color="auto" w:fill="FFFFFF"/>
        <w:spacing w:before="0" w:after="0" w:line="276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   3.2. Обследование с целью осуществления контроля за использованием и (или) распоряжением жилыми помещениями проводится Комиссией в следующих формах:</w:t>
      </w:r>
    </w:p>
    <w:p w14:paraId="0F5C2984" w14:textId="77777777" w:rsidR="00BA492C" w:rsidRDefault="003463C6" w:rsidP="003463C6">
      <w:pPr>
        <w:pStyle w:val="ad"/>
        <w:shd w:val="clear" w:color="auto" w:fill="FFFFFF"/>
        <w:spacing w:before="0" w:after="0" w:line="276" w:lineRule="auto"/>
        <w:ind w:left="960"/>
        <w:jc w:val="both"/>
        <w:rPr>
          <w:color w:val="000000"/>
        </w:rPr>
      </w:pPr>
      <w:r>
        <w:rPr>
          <w:color w:val="000000"/>
        </w:rPr>
        <w:t>- плановая  выездная проверка жилы</w:t>
      </w:r>
      <w:r w:rsidR="00BA492C">
        <w:rPr>
          <w:color w:val="000000"/>
        </w:rPr>
        <w:t>х помещений специализированного</w:t>
      </w:r>
    </w:p>
    <w:p w14:paraId="5DB16ED0" w14:textId="77777777" w:rsidR="004D7696" w:rsidRDefault="003463C6" w:rsidP="003463C6">
      <w:pPr>
        <w:pStyle w:val="ad"/>
        <w:shd w:val="clear" w:color="auto" w:fill="FFFFFF"/>
        <w:spacing w:before="0" w:after="0" w:line="276" w:lineRule="auto"/>
        <w:jc w:val="both"/>
        <w:rPr>
          <w:color w:val="000000"/>
        </w:rPr>
      </w:pPr>
      <w:r>
        <w:rPr>
          <w:color w:val="000000"/>
        </w:rPr>
        <w:t>жилищного фонда - 1 раз в год;</w:t>
      </w:r>
    </w:p>
    <w:p w14:paraId="7AF514CD" w14:textId="77777777" w:rsidR="004D7696" w:rsidRDefault="003463C6" w:rsidP="003463C6">
      <w:pPr>
        <w:pStyle w:val="ad"/>
        <w:shd w:val="clear" w:color="auto" w:fill="FFFFFF"/>
        <w:spacing w:before="0" w:after="0" w:line="276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 - внеплановая выездная проверка жилых помещений  специализированного жилищного фонда - в случаях, предусмотренных пунктом 3.11 настоящего Положения.</w:t>
      </w:r>
    </w:p>
    <w:p w14:paraId="272BE440" w14:textId="77777777" w:rsidR="004D7696" w:rsidRDefault="003463C6" w:rsidP="003463C6">
      <w:pPr>
        <w:pStyle w:val="ad"/>
        <w:shd w:val="clear" w:color="auto" w:fill="FFFFFF"/>
        <w:spacing w:before="0" w:after="0" w:line="276" w:lineRule="auto"/>
        <w:ind w:firstLine="709"/>
        <w:jc w:val="both"/>
      </w:pPr>
      <w:bookmarkStart w:id="3" w:name="redstr2"/>
      <w:bookmarkEnd w:id="3"/>
      <w:r>
        <w:t>Члены Комиссии при обследовании жилых помещений выполняют следующие задачи:</w:t>
      </w:r>
    </w:p>
    <w:p w14:paraId="59E034C1" w14:textId="77777777" w:rsidR="004D7696" w:rsidRDefault="003463C6" w:rsidP="003463C6">
      <w:pPr>
        <w:pStyle w:val="ad"/>
        <w:shd w:val="clear" w:color="auto" w:fill="FFFFFF"/>
        <w:spacing w:before="0" w:after="0" w:line="276" w:lineRule="auto"/>
        <w:ind w:firstLine="709"/>
        <w:jc w:val="both"/>
      </w:pPr>
      <w:r>
        <w:t>-</w:t>
      </w:r>
      <w:bookmarkStart w:id="4" w:name="redstr3"/>
      <w:bookmarkEnd w:id="4"/>
      <w:r>
        <w:t xml:space="preserve"> проведение работы по разъяснению условий и порядка использования жилых помещений;</w:t>
      </w:r>
    </w:p>
    <w:p w14:paraId="0954B139" w14:textId="77777777" w:rsidR="004D7696" w:rsidRDefault="003463C6" w:rsidP="003463C6">
      <w:pPr>
        <w:pStyle w:val="ad"/>
        <w:shd w:val="clear" w:color="auto" w:fill="FFFFFF"/>
        <w:spacing w:before="0" w:after="0" w:line="276" w:lineRule="auto"/>
        <w:ind w:left="506"/>
        <w:jc w:val="both"/>
      </w:pPr>
      <w:r>
        <w:t xml:space="preserve">- </w:t>
      </w:r>
      <w:bookmarkStart w:id="5" w:name="redstr4"/>
      <w:bookmarkEnd w:id="5"/>
      <w:r>
        <w:t xml:space="preserve"> выявление случаев использования жилых помещений не в соответствии с их целевым назначением;</w:t>
      </w:r>
    </w:p>
    <w:p w14:paraId="111F9AC5" w14:textId="77777777" w:rsidR="004D7696" w:rsidRDefault="003463C6" w:rsidP="003463C6">
      <w:pPr>
        <w:pStyle w:val="ad"/>
        <w:shd w:val="clear" w:color="auto" w:fill="FFFFFF"/>
        <w:spacing w:before="0" w:after="0" w:line="276" w:lineRule="auto"/>
        <w:ind w:firstLine="709"/>
        <w:jc w:val="both"/>
      </w:pPr>
      <w:r>
        <w:t xml:space="preserve">- </w:t>
      </w:r>
      <w:bookmarkStart w:id="6" w:name="redstr5"/>
      <w:bookmarkEnd w:id="6"/>
      <w:r>
        <w:t>выявление случаев проживания в жилом помещении лиц, не имеющих законных оснований;</w:t>
      </w:r>
    </w:p>
    <w:p w14:paraId="048140DA" w14:textId="77777777" w:rsidR="004D7696" w:rsidRDefault="003463C6" w:rsidP="003463C6">
      <w:pPr>
        <w:pStyle w:val="ad"/>
        <w:shd w:val="clear" w:color="auto" w:fill="FFFFFF"/>
        <w:spacing w:before="0" w:after="0" w:line="276" w:lineRule="auto"/>
        <w:ind w:firstLine="709"/>
        <w:jc w:val="both"/>
      </w:pPr>
      <w:r>
        <w:t xml:space="preserve">- </w:t>
      </w:r>
      <w:bookmarkStart w:id="7" w:name="redstr6"/>
      <w:bookmarkEnd w:id="7"/>
      <w:r>
        <w:t>осуществление контроля за обеспечением сохранности санитарного, технического и иного оборудования;</w:t>
      </w:r>
    </w:p>
    <w:p w14:paraId="6DA19108" w14:textId="77777777" w:rsidR="004D7696" w:rsidRDefault="003463C6" w:rsidP="003463C6">
      <w:pPr>
        <w:pStyle w:val="ad"/>
        <w:shd w:val="clear" w:color="auto" w:fill="FFFFFF"/>
        <w:spacing w:before="0" w:after="0" w:line="276" w:lineRule="auto"/>
        <w:ind w:firstLine="709"/>
        <w:jc w:val="both"/>
      </w:pPr>
      <w:r>
        <w:t>3.3. Обследование с целью выявления обстоятельств, свидетельствующих о наличии трудной жизненной ситуации, проводится Комиссией за три месяца до окончания срока действия договора найма специализированного жилого помещения.</w:t>
      </w:r>
    </w:p>
    <w:p w14:paraId="6A45D5B1" w14:textId="77777777" w:rsidR="004D7696" w:rsidRDefault="003463C6" w:rsidP="003463C6">
      <w:pPr>
        <w:pStyle w:val="ad"/>
        <w:shd w:val="clear" w:color="auto" w:fill="FFFFFF"/>
        <w:spacing w:before="0" w:after="0" w:line="276" w:lineRule="auto"/>
        <w:ind w:firstLine="709"/>
        <w:jc w:val="both"/>
      </w:pPr>
      <w:bookmarkStart w:id="8" w:name="redstr9"/>
      <w:bookmarkEnd w:id="8"/>
      <w:r>
        <w:t xml:space="preserve">   Члены Комиссии при обследовании жилых помещений выявляют следующие обстоятельства:</w:t>
      </w:r>
    </w:p>
    <w:p w14:paraId="1423D5D3" w14:textId="77777777" w:rsidR="004D7696" w:rsidRDefault="003463C6" w:rsidP="003463C6">
      <w:pPr>
        <w:pStyle w:val="ad"/>
        <w:shd w:val="clear" w:color="auto" w:fill="FFFFFF"/>
        <w:spacing w:before="0" w:after="0" w:line="276" w:lineRule="auto"/>
        <w:jc w:val="both"/>
      </w:pPr>
      <w:bookmarkStart w:id="9" w:name="P0032"/>
      <w:bookmarkEnd w:id="9"/>
      <w:r>
        <w:tab/>
        <w:t xml:space="preserve">- </w:t>
      </w:r>
      <w:bookmarkStart w:id="10" w:name="redstr10"/>
      <w:bookmarkEnd w:id="10"/>
      <w:r>
        <w:t xml:space="preserve">  жилищно-бытовые условия нанимателя;</w:t>
      </w:r>
    </w:p>
    <w:p w14:paraId="3DCEB00E" w14:textId="77777777" w:rsidR="004D7696" w:rsidRDefault="003463C6" w:rsidP="003463C6">
      <w:pPr>
        <w:pStyle w:val="ad"/>
        <w:shd w:val="clear" w:color="auto" w:fill="FFFFFF"/>
        <w:spacing w:before="0" w:after="0" w:line="276" w:lineRule="auto"/>
        <w:ind w:firstLine="709"/>
        <w:jc w:val="both"/>
      </w:pPr>
      <w:r>
        <w:t>- исполнение им обязанностей по договору найма специализированного жилого помещения, в том числе по своевременному внесению платы за жилое помещение и коммунальные услуги;</w:t>
      </w:r>
    </w:p>
    <w:p w14:paraId="3D44EFF7" w14:textId="77777777" w:rsidR="004D7696" w:rsidRDefault="003463C6" w:rsidP="003463C6">
      <w:pPr>
        <w:pStyle w:val="ad"/>
        <w:shd w:val="clear" w:color="auto" w:fill="FFFFFF"/>
        <w:spacing w:before="0" w:after="0" w:line="276" w:lineRule="auto"/>
        <w:ind w:firstLine="708"/>
        <w:jc w:val="both"/>
      </w:pPr>
      <w:r>
        <w:t>-    состав семьи;</w:t>
      </w:r>
    </w:p>
    <w:p w14:paraId="18B69945" w14:textId="77777777" w:rsidR="004D7696" w:rsidRDefault="003463C6" w:rsidP="003463C6">
      <w:pPr>
        <w:pStyle w:val="ad"/>
        <w:shd w:val="clear" w:color="auto" w:fill="FFFFFF"/>
        <w:spacing w:before="0" w:after="0" w:line="276" w:lineRule="auto"/>
        <w:ind w:firstLine="709"/>
        <w:jc w:val="both"/>
      </w:pPr>
      <w:r>
        <w:t xml:space="preserve">-  </w:t>
      </w:r>
      <w:bookmarkStart w:id="11" w:name="redstr13"/>
      <w:bookmarkEnd w:id="11"/>
      <w:r>
        <w:t>состояние здоровья: общая визуальная оценка уровня физического развития, наличие заболеваний, особых потребностей в медицинском обслуживании, лекарственном обеспечении;</w:t>
      </w:r>
    </w:p>
    <w:p w14:paraId="3022AAEF" w14:textId="77777777" w:rsidR="004D7696" w:rsidRDefault="003463C6" w:rsidP="003463C6">
      <w:pPr>
        <w:pStyle w:val="ad"/>
        <w:shd w:val="clear" w:color="auto" w:fill="FFFFFF"/>
        <w:spacing w:before="0" w:after="0" w:line="276" w:lineRule="auto"/>
        <w:ind w:firstLine="709"/>
        <w:jc w:val="both"/>
      </w:pPr>
      <w:r>
        <w:t xml:space="preserve">-  </w:t>
      </w:r>
      <w:bookmarkStart w:id="12" w:name="redstr14"/>
      <w:bookmarkEnd w:id="12"/>
      <w:r>
        <w:t xml:space="preserve">  социальная адаптация: трудоустройство, занятость, нуждаемость в социальных услугах;</w:t>
      </w:r>
    </w:p>
    <w:p w14:paraId="3D045583" w14:textId="77777777" w:rsidR="004D7696" w:rsidRDefault="003463C6" w:rsidP="003463C6">
      <w:pPr>
        <w:pStyle w:val="ad"/>
        <w:shd w:val="clear" w:color="auto" w:fill="FFFFFF"/>
        <w:spacing w:before="0" w:after="0" w:line="276" w:lineRule="auto"/>
        <w:ind w:firstLine="709"/>
        <w:jc w:val="both"/>
      </w:pPr>
      <w:r>
        <w:t xml:space="preserve">-  </w:t>
      </w:r>
      <w:bookmarkStart w:id="13" w:name="redstr15"/>
      <w:bookmarkEnd w:id="13"/>
      <w:r>
        <w:t>структура доходов семьи (одиноко проживающего нанимателя): основные источники дохода (доходы родителей, иных членов семьи, алименты, пенсии, пособия, иные социальные выплаты); среднемесячный и среднедушевой доход; сведения об имуществе и имущественных правах; достаточность доходов семьи для обеспечения основных потребностей (продукты питания, одежда, обувь, медицинское обслуживание).</w:t>
      </w:r>
    </w:p>
    <w:p w14:paraId="6A514F64" w14:textId="77777777" w:rsidR="004D7696" w:rsidRDefault="003463C6" w:rsidP="003463C6">
      <w:pPr>
        <w:pStyle w:val="ad"/>
        <w:shd w:val="clear" w:color="auto" w:fill="FFFFFF"/>
        <w:tabs>
          <w:tab w:val="left" w:pos="129"/>
          <w:tab w:val="left" w:pos="212"/>
        </w:tabs>
        <w:spacing w:before="0" w:after="0" w:line="276" w:lineRule="auto"/>
        <w:ind w:firstLine="709"/>
        <w:jc w:val="both"/>
      </w:pPr>
      <w:r>
        <w:t>3.4. В ходе проверки Комиссия выезжает к месту нахождения жилого помещения, осуществляет осмотр жилого помещения, проверяет его санитарное и техническое состояние, проверяет исправность работы коммунальных систем, полноту и своевременность внесения платежей за жилое помещение и коммунальные услуги, устанавливает факт проживания (</w:t>
      </w:r>
      <w:proofErr w:type="spellStart"/>
      <w:r>
        <w:t>непроживания</w:t>
      </w:r>
      <w:proofErr w:type="spellEnd"/>
      <w:r>
        <w:t>) в жилом помещении нанимателей.</w:t>
      </w:r>
    </w:p>
    <w:p w14:paraId="4C5F9023" w14:textId="77777777" w:rsidR="004D7696" w:rsidRDefault="003463C6" w:rsidP="003463C6">
      <w:pPr>
        <w:pStyle w:val="ad"/>
        <w:shd w:val="clear" w:color="auto" w:fill="FFFFFF"/>
        <w:tabs>
          <w:tab w:val="left" w:pos="129"/>
          <w:tab w:val="left" w:pos="212"/>
        </w:tabs>
        <w:spacing w:before="0" w:after="0" w:line="276" w:lineRule="auto"/>
        <w:ind w:firstLine="709"/>
        <w:jc w:val="both"/>
      </w:pPr>
      <w:r>
        <w:t>3.5. В ходе проверки Комиссия вправе истребовать от нанимателей жилого помещения договор найма специализированного жилого помещения, документы, подтверждающие законность проживания в жилом помещении посторонних лиц, документы, подтверждающие полноту и своевременность внесения платежей за жилое помещение и коммунальные услуги, документы, подтверждающие правомерность переустройства и (или) перепланировки жилого помещения.</w:t>
      </w:r>
    </w:p>
    <w:p w14:paraId="09295C45" w14:textId="77777777" w:rsidR="004D7696" w:rsidRDefault="003463C6" w:rsidP="003463C6">
      <w:pPr>
        <w:pStyle w:val="ad"/>
        <w:shd w:val="clear" w:color="auto" w:fill="FFFFFF"/>
        <w:tabs>
          <w:tab w:val="left" w:pos="129"/>
          <w:tab w:val="left" w:pos="212"/>
        </w:tabs>
        <w:spacing w:before="0" w:after="0" w:line="276" w:lineRule="auto"/>
        <w:ind w:firstLine="709"/>
        <w:jc w:val="both"/>
      </w:pPr>
      <w:r>
        <w:t>3.6. В ходе проведения Комиссией обследования используются в том числе такие формы получения сведений, как беседа с гражданином и другими членами семьи, опрос лиц, располагающих данными о взаимоотношениях членов семьи, их поведении в быту, наблюдение, изучение документов.</w:t>
      </w:r>
    </w:p>
    <w:p w14:paraId="12C57678" w14:textId="77777777" w:rsidR="004D7696" w:rsidRDefault="003463C6" w:rsidP="003463C6">
      <w:pPr>
        <w:pStyle w:val="ad"/>
        <w:shd w:val="clear" w:color="auto" w:fill="FFFFFF"/>
        <w:tabs>
          <w:tab w:val="left" w:pos="129"/>
          <w:tab w:val="left" w:pos="212"/>
        </w:tabs>
        <w:spacing w:before="0" w:after="0" w:line="276" w:lineRule="auto"/>
        <w:ind w:firstLine="709"/>
        <w:jc w:val="both"/>
      </w:pPr>
      <w:r>
        <w:t>3.7. Комиссия вправе запрашивать в уполномоченных органах следующие документы:</w:t>
      </w:r>
    </w:p>
    <w:p w14:paraId="3C5EA44C" w14:textId="77777777" w:rsidR="004D7696" w:rsidRDefault="003463C6" w:rsidP="003463C6">
      <w:pPr>
        <w:pStyle w:val="ad"/>
        <w:shd w:val="clear" w:color="auto" w:fill="FFFFFF"/>
        <w:tabs>
          <w:tab w:val="left" w:pos="129"/>
          <w:tab w:val="left" w:pos="212"/>
        </w:tabs>
        <w:spacing w:before="0" w:after="0" w:line="276" w:lineRule="auto"/>
        <w:ind w:firstLine="709"/>
        <w:jc w:val="both"/>
      </w:pPr>
      <w:r>
        <w:t xml:space="preserve">- </w:t>
      </w:r>
      <w:bookmarkStart w:id="14" w:name="redstr22"/>
      <w:bookmarkEnd w:id="14"/>
      <w:r>
        <w:t>документ, подтверждающий отсутствие (наличие) задолженности по оплате жилого помещения и коммунальных услуг.</w:t>
      </w:r>
    </w:p>
    <w:p w14:paraId="15D1D51F" w14:textId="77777777" w:rsidR="004D7696" w:rsidRDefault="003463C6" w:rsidP="003463C6">
      <w:pPr>
        <w:pStyle w:val="ad"/>
        <w:shd w:val="clear" w:color="auto" w:fill="FFFFFF"/>
        <w:spacing w:before="0" w:after="0" w:line="276" w:lineRule="auto"/>
        <w:ind w:firstLine="709"/>
        <w:jc w:val="both"/>
      </w:pPr>
      <w:r>
        <w:t>3.8. Общий срок осуществления контроля в форме проверки с момента выезда Комиссии к месту нахождения жилого помещения до момента ее завершения не должен превышать 10 рабочих дней.</w:t>
      </w:r>
    </w:p>
    <w:p w14:paraId="2DE9D41D" w14:textId="77777777" w:rsidR="004D7696" w:rsidRDefault="003463C6" w:rsidP="003463C6">
      <w:pPr>
        <w:pStyle w:val="ad"/>
        <w:shd w:val="clear" w:color="auto" w:fill="FFFFFF"/>
        <w:spacing w:before="0" w:after="0" w:line="276" w:lineRule="auto"/>
        <w:ind w:firstLine="709"/>
        <w:jc w:val="both"/>
      </w:pPr>
      <w:r>
        <w:t xml:space="preserve">3.9.  </w:t>
      </w:r>
      <w:r>
        <w:rPr>
          <w:color w:val="000000"/>
        </w:rPr>
        <w:t>По результатам обследования в течение 5 рабочих дней со дня его завершения составляется акт обследования жилищных условий детей-сирот, детей, оставшихся без попечения родителей, и лиц из их числа (далее - акт обследования). Акт обследования по результатам проверки в целях контроля за использованием и (или) распоряжением жилыми помещениями составляется в произвольной форме с указанием даты проверки, описанием результата осмотра жилого помещения, устраненных выявленных ранее нарушений, рекомендаций по устранению вновь выявленных нарушений и срока их устранения. Копия акта обследования в течение 3 рабочих дней со дня его составления направляется в адрес нанимателя.</w:t>
      </w:r>
    </w:p>
    <w:p w14:paraId="7E7B2BCE" w14:textId="77777777" w:rsidR="004D7696" w:rsidRDefault="003463C6" w:rsidP="003463C6">
      <w:pPr>
        <w:pStyle w:val="ad"/>
        <w:shd w:val="clear" w:color="auto" w:fill="FFFFFF"/>
        <w:tabs>
          <w:tab w:val="left" w:pos="129"/>
          <w:tab w:val="left" w:pos="212"/>
        </w:tabs>
        <w:spacing w:before="0" w:after="0" w:line="276" w:lineRule="auto"/>
        <w:ind w:firstLine="709"/>
        <w:jc w:val="both"/>
      </w:pPr>
      <w:bookmarkStart w:id="15" w:name="redstr24"/>
      <w:bookmarkEnd w:id="15"/>
      <w:r>
        <w:t>Акт обследования по результатам проверки с целью выявления обстоятельств, свидетельствующих о наличии трудной жизненной ситуации, составляется по форме согласно приложению к настоящему Положению и в течение 10 рабочих дней со дня его составления направляется в отдел опеки попечительства администрации муниципального образования «Холмский городской округ» - орган, уполномоченный на подготовку заключения о наличии или отсутствии таких обстоятельств.</w:t>
      </w:r>
    </w:p>
    <w:p w14:paraId="564C84C8" w14:textId="77777777" w:rsidR="004D7696" w:rsidRDefault="003463C6" w:rsidP="003463C6">
      <w:pPr>
        <w:pStyle w:val="ad"/>
        <w:shd w:val="clear" w:color="auto" w:fill="FFFFFF"/>
        <w:spacing w:before="0" w:after="0" w:line="276" w:lineRule="auto"/>
        <w:ind w:firstLine="709"/>
        <w:jc w:val="both"/>
      </w:pPr>
      <w:r>
        <w:t>3.10.  Акт обследования подписывается всеми членами Комиссии, участвовавшими в обследовании.</w:t>
      </w:r>
    </w:p>
    <w:p w14:paraId="508ECBBD" w14:textId="77777777" w:rsidR="004D7696" w:rsidRDefault="003463C6" w:rsidP="003463C6">
      <w:pPr>
        <w:pStyle w:val="ad"/>
        <w:shd w:val="clear" w:color="auto" w:fill="FFFFFF"/>
        <w:spacing w:before="0" w:after="0" w:line="276" w:lineRule="auto"/>
        <w:ind w:firstLine="709"/>
        <w:jc w:val="both"/>
      </w:pPr>
      <w:r>
        <w:t>3.11. Внеплановая проверка проводится в случае истечения срока, установленного для устранения нарушений, выявленных в ходе плановой проверки, а также в случае поступления  сообщения от заинтересованных лиц (родственников, соседей нанимателей жилых помещений, иных лиц) о ненадлежащем использовании жилых помещений и (или) незаконном распоряжении жилыми помещениями, ненадлежащем санитарном и техническом состоянии жилых помещений. Внеплановая проверка проводится в течение 5 рабочих дней  со дня поступления указанного сообщения.</w:t>
      </w:r>
    </w:p>
    <w:p w14:paraId="112AFEC2" w14:textId="77777777" w:rsidR="004D7696" w:rsidRDefault="003463C6" w:rsidP="003463C6">
      <w:pPr>
        <w:pStyle w:val="ad"/>
        <w:shd w:val="clear" w:color="auto" w:fill="FFFFFF"/>
        <w:spacing w:before="0" w:after="0" w:line="276" w:lineRule="auto"/>
        <w:ind w:firstLine="709"/>
        <w:jc w:val="both"/>
      </w:pPr>
      <w:r>
        <w:t>3.12. В случае выявления при осуществлении проверки нарушений сохранности и использования жилого помещения Комиссия в течение 5 рабочих дней со дня завершения проверки направляет соответствующую информацию в департамент по управлению муниципальным имуществом и землепользованию администрации муниципального образования «Холмский городской округ».</w:t>
      </w:r>
    </w:p>
    <w:p w14:paraId="397C1DF0" w14:textId="77777777" w:rsidR="004D7696" w:rsidRDefault="003463C6" w:rsidP="003463C6">
      <w:pPr>
        <w:pStyle w:val="ad"/>
        <w:shd w:val="clear" w:color="auto" w:fill="FFFFFF"/>
        <w:spacing w:before="0" w:after="0"/>
        <w:ind w:firstLine="709"/>
        <w:jc w:val="both"/>
      </w:pPr>
      <w:r>
        <w:t>3.13. Комиссия имеет право привлекать к участию в своей работе экспертов, специалистов.</w:t>
      </w:r>
    </w:p>
    <w:p w14:paraId="69954246" w14:textId="77777777" w:rsidR="003463C6" w:rsidRDefault="003463C6" w:rsidP="003463C6">
      <w:pPr>
        <w:pStyle w:val="ad"/>
        <w:shd w:val="clear" w:color="auto" w:fill="FFFFFF"/>
        <w:spacing w:before="0" w:after="0"/>
        <w:ind w:firstLine="709"/>
        <w:jc w:val="both"/>
      </w:pPr>
    </w:p>
    <w:p w14:paraId="1E1C5937" w14:textId="77777777" w:rsidR="004D7696" w:rsidRDefault="003463C6" w:rsidP="003463C6">
      <w:pPr>
        <w:pStyle w:val="3"/>
        <w:numPr>
          <w:ilvl w:val="0"/>
          <w:numId w:val="0"/>
        </w:numPr>
        <w:shd w:val="clear" w:color="auto" w:fill="FFFFFF"/>
        <w:spacing w:before="0" w:after="0" w:line="240" w:lineRule="auto"/>
        <w:ind w:left="1494" w:firstLine="709"/>
        <w:jc w:val="center"/>
        <w:rPr>
          <w:rFonts w:ascii="Times New Roman" w:hAnsi="Times New Roman"/>
          <w:color w:val="000000"/>
          <w:sz w:val="24"/>
          <w:szCs w:val="24"/>
        </w:rPr>
      </w:pPr>
      <w:bookmarkStart w:id="16" w:name="h_00000000000000000000000000000000000000"/>
      <w:bookmarkEnd w:id="16"/>
      <w:r>
        <w:rPr>
          <w:rFonts w:ascii="Times New Roman" w:hAnsi="Times New Roman"/>
          <w:color w:val="000000"/>
          <w:sz w:val="24"/>
          <w:szCs w:val="24"/>
        </w:rPr>
        <w:t>4. Организация работы Комиссии</w:t>
      </w:r>
    </w:p>
    <w:p w14:paraId="40974808" w14:textId="77777777" w:rsidR="004D7696" w:rsidRDefault="004D7696" w:rsidP="003463C6">
      <w:pPr>
        <w:pStyle w:val="a0"/>
        <w:shd w:val="clear" w:color="auto" w:fill="FFFFFF"/>
        <w:spacing w:after="0" w:line="240" w:lineRule="auto"/>
        <w:ind w:left="-426"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06B32577" w14:textId="77777777" w:rsidR="004D7696" w:rsidRDefault="003463C6" w:rsidP="003463C6">
      <w:pPr>
        <w:pStyle w:val="a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7" w:name="P004A"/>
      <w:bookmarkEnd w:id="17"/>
      <w:r>
        <w:rPr>
          <w:rFonts w:ascii="Times New Roman" w:hAnsi="Times New Roman"/>
          <w:sz w:val="24"/>
          <w:szCs w:val="24"/>
        </w:rPr>
        <w:t>4.1. Свою деятельность Комиссия осуществляет посредством проведения проверок (с выездом на место), составления акта обследования по результатам проверки, рассмотрения предоставленных материалов и документов.</w:t>
      </w:r>
    </w:p>
    <w:p w14:paraId="21B0EF71" w14:textId="77777777" w:rsidR="004D7696" w:rsidRDefault="003463C6" w:rsidP="003463C6">
      <w:pPr>
        <w:pStyle w:val="a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 Работу Комиссии возглавляет ее председатель, а в случае его отсутствия - заместитель председателя Комиссии.</w:t>
      </w:r>
    </w:p>
    <w:p w14:paraId="1BDE9825" w14:textId="77777777" w:rsidR="004D7696" w:rsidRDefault="003463C6" w:rsidP="003463C6">
      <w:pPr>
        <w:pStyle w:val="a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8" w:name="redstr31"/>
      <w:bookmarkEnd w:id="18"/>
      <w:r>
        <w:rPr>
          <w:rFonts w:ascii="Times New Roman" w:hAnsi="Times New Roman"/>
          <w:sz w:val="24"/>
          <w:szCs w:val="24"/>
        </w:rPr>
        <w:t>4.3. Председатель Комиссии определяет время и место работы Комиссии, организует контроль за выполнением принятых Комиссией решений.</w:t>
      </w:r>
    </w:p>
    <w:p w14:paraId="457F91F7" w14:textId="77777777" w:rsidR="004D7696" w:rsidRDefault="003463C6" w:rsidP="003463C6">
      <w:pPr>
        <w:pStyle w:val="a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 Секретарь Комиссии уведомляет членов Комиссии о месте, дате и времени проведения обследования, ведет рабочую документацию Комиссии, обеспечивает оформление актов обследования, направляет нанимателям жилых помещений копии актов обследования.</w:t>
      </w:r>
    </w:p>
    <w:p w14:paraId="4A0F985B" w14:textId="77777777" w:rsidR="004D7696" w:rsidRDefault="003463C6" w:rsidP="003463C6">
      <w:pPr>
        <w:pStyle w:val="a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4.5. Члены Комиссии:</w:t>
      </w:r>
    </w:p>
    <w:p w14:paraId="5354BCEA" w14:textId="77777777" w:rsidR="004D7696" w:rsidRDefault="003463C6" w:rsidP="003463C6">
      <w:pPr>
        <w:pStyle w:val="a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9" w:name="redstr35"/>
      <w:bookmarkEnd w:id="19"/>
      <w:r>
        <w:rPr>
          <w:rFonts w:ascii="Times New Roman" w:hAnsi="Times New Roman"/>
          <w:sz w:val="24"/>
          <w:szCs w:val="24"/>
        </w:rPr>
        <w:t>1) имеют право:</w:t>
      </w:r>
    </w:p>
    <w:p w14:paraId="74E03F63" w14:textId="77777777" w:rsidR="004D7696" w:rsidRDefault="003463C6" w:rsidP="003463C6">
      <w:pPr>
        <w:pStyle w:val="a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0" w:name="redstr36"/>
      <w:bookmarkEnd w:id="20"/>
      <w:r>
        <w:rPr>
          <w:rFonts w:ascii="Times New Roman" w:hAnsi="Times New Roman"/>
          <w:sz w:val="24"/>
          <w:szCs w:val="24"/>
        </w:rPr>
        <w:t>- письменно излагать особое мнение, которое прилагается к актам обследования;</w:t>
      </w:r>
    </w:p>
    <w:p w14:paraId="59ECA5C2" w14:textId="77777777" w:rsidR="004D7696" w:rsidRDefault="003463C6" w:rsidP="003463C6">
      <w:pPr>
        <w:pStyle w:val="a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1" w:name="redstr37"/>
      <w:bookmarkEnd w:id="21"/>
      <w:r>
        <w:rPr>
          <w:rFonts w:ascii="Times New Roman" w:hAnsi="Times New Roman"/>
          <w:sz w:val="24"/>
          <w:szCs w:val="24"/>
        </w:rPr>
        <w:t>- вносить предложения по работе Комиссии;</w:t>
      </w:r>
    </w:p>
    <w:p w14:paraId="669FF9C9" w14:textId="77777777" w:rsidR="004D7696" w:rsidRDefault="003463C6" w:rsidP="003463C6">
      <w:pPr>
        <w:pStyle w:val="a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запрашивать информацию, необходимую для решения задач Комиссии;</w:t>
      </w:r>
    </w:p>
    <w:p w14:paraId="223E8CF5" w14:textId="77777777" w:rsidR="004D7696" w:rsidRDefault="003463C6" w:rsidP="003463C6">
      <w:pPr>
        <w:pStyle w:val="a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2" w:name="redstr39"/>
      <w:bookmarkEnd w:id="22"/>
      <w:r>
        <w:rPr>
          <w:rFonts w:ascii="Times New Roman" w:hAnsi="Times New Roman"/>
          <w:sz w:val="24"/>
          <w:szCs w:val="24"/>
        </w:rPr>
        <w:t>2) выполняют поручения председателя Комиссии.</w:t>
      </w:r>
    </w:p>
    <w:p w14:paraId="54B24CEC" w14:textId="77777777" w:rsidR="004D7696" w:rsidRDefault="003463C6" w:rsidP="003463C6">
      <w:pPr>
        <w:pStyle w:val="a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4.6. Председатель Комиссии вправе вести деловую переписку от имени Комиссии и представлять ее в других организациях.</w:t>
      </w:r>
    </w:p>
    <w:p w14:paraId="573DE33B" w14:textId="77777777" w:rsidR="004D7696" w:rsidRDefault="003463C6" w:rsidP="003463C6">
      <w:pPr>
        <w:pStyle w:val="a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3" w:name="redstr41"/>
      <w:bookmarkEnd w:id="23"/>
      <w:r>
        <w:rPr>
          <w:rFonts w:ascii="Times New Roman" w:hAnsi="Times New Roman"/>
          <w:sz w:val="24"/>
          <w:szCs w:val="24"/>
        </w:rPr>
        <w:t>4.7. Комиссия правомочна проводить обследование, если присутствует не менее 1/3 от общего количества членов Комиссии.</w:t>
      </w:r>
    </w:p>
    <w:p w14:paraId="7C43450B" w14:textId="77777777" w:rsidR="003463C6" w:rsidRDefault="003463C6" w:rsidP="003463C6">
      <w:pPr>
        <w:pStyle w:val="a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BBCA571" w14:textId="77777777" w:rsidR="003463C6" w:rsidRDefault="003463C6" w:rsidP="003463C6">
      <w:pPr>
        <w:pStyle w:val="a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F23B000" w14:textId="77777777" w:rsidR="003463C6" w:rsidRDefault="003463C6" w:rsidP="003463C6">
      <w:pPr>
        <w:pStyle w:val="a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723C293" w14:textId="77777777" w:rsidR="003463C6" w:rsidRDefault="003463C6" w:rsidP="003463C6">
      <w:pPr>
        <w:pStyle w:val="a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1EC3B53" w14:textId="77777777" w:rsidR="003463C6" w:rsidRDefault="003463C6" w:rsidP="003463C6">
      <w:pPr>
        <w:pStyle w:val="a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EACA249" w14:textId="77777777" w:rsidR="003463C6" w:rsidRDefault="003463C6" w:rsidP="003463C6">
      <w:pPr>
        <w:pStyle w:val="a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FDAC122" w14:textId="77777777" w:rsidR="003463C6" w:rsidRDefault="003463C6" w:rsidP="003463C6">
      <w:pPr>
        <w:pStyle w:val="a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62FFD82" w14:textId="77777777" w:rsidR="003463C6" w:rsidRDefault="003463C6" w:rsidP="003463C6">
      <w:pPr>
        <w:pStyle w:val="a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A1D3AFF" w14:textId="77777777" w:rsidR="003463C6" w:rsidRDefault="003463C6" w:rsidP="003463C6">
      <w:pPr>
        <w:pStyle w:val="a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E6D0927" w14:textId="77777777" w:rsidR="004D7696" w:rsidRDefault="003463C6">
      <w:pPr>
        <w:pStyle w:val="a0"/>
        <w:ind w:firstLine="540"/>
        <w:jc w:val="right"/>
        <w:rPr>
          <w:rFonts w:ascii="Times New Roman" w:hAnsi="Times New Roman"/>
        </w:rPr>
      </w:pPr>
      <w:bookmarkStart w:id="24" w:name="P0057"/>
      <w:bookmarkStart w:id="25" w:name="P0059"/>
      <w:bookmarkEnd w:id="24"/>
      <w:bookmarkEnd w:id="25"/>
      <w:r>
        <w:rPr>
          <w:rFonts w:ascii="Times New Roman" w:hAnsi="Times New Roman"/>
        </w:rPr>
        <w:t>Приложение</w:t>
      </w:r>
      <w:r>
        <w:rPr>
          <w:rFonts w:ascii="Times New Roman" w:hAnsi="Times New Roman"/>
        </w:rPr>
        <w:br/>
        <w:t>к Положению</w:t>
      </w:r>
      <w:r>
        <w:rPr>
          <w:rFonts w:ascii="Times New Roman" w:hAnsi="Times New Roman"/>
        </w:rPr>
        <w:br/>
        <w:t>о Комиссии по обследованию жилых помещений</w:t>
      </w:r>
      <w:r>
        <w:rPr>
          <w:rFonts w:ascii="Times New Roman" w:hAnsi="Times New Roman"/>
        </w:rPr>
        <w:br/>
        <w:t>специализированного жилищного</w:t>
      </w:r>
      <w:r>
        <w:rPr>
          <w:rFonts w:ascii="Times New Roman" w:hAnsi="Times New Roman"/>
        </w:rPr>
        <w:br/>
        <w:t>фонда, предоставленных детям-сиротам, детям,</w:t>
      </w:r>
      <w:r>
        <w:rPr>
          <w:rFonts w:ascii="Times New Roman" w:hAnsi="Times New Roman"/>
        </w:rPr>
        <w:br/>
        <w:t>оставшимся без попечения родителей,</w:t>
      </w:r>
      <w:r>
        <w:rPr>
          <w:rFonts w:ascii="Times New Roman" w:hAnsi="Times New Roman"/>
        </w:rPr>
        <w:br/>
        <w:t>лицам из их числа детей-сирот и детей,</w:t>
      </w:r>
    </w:p>
    <w:p w14:paraId="0804DFB5" w14:textId="77777777" w:rsidR="004D7696" w:rsidRDefault="003463C6">
      <w:pPr>
        <w:pStyle w:val="a0"/>
        <w:ind w:firstLine="540"/>
        <w:jc w:val="right"/>
      </w:pPr>
      <w:r>
        <w:rPr>
          <w:rFonts w:ascii="Times New Roman" w:hAnsi="Times New Roman"/>
        </w:rPr>
        <w:t xml:space="preserve"> оставшихся без попечения родителей, на территории</w:t>
      </w:r>
      <w:r>
        <w:rPr>
          <w:rFonts w:ascii="Times New Roman" w:hAnsi="Times New Roman"/>
        </w:rPr>
        <w:br/>
      </w:r>
      <w:bookmarkStart w:id="26" w:name="P005A"/>
      <w:bookmarkEnd w:id="26"/>
      <w:r>
        <w:rPr>
          <w:rFonts w:ascii="Times New Roman" w:hAnsi="Times New Roman"/>
        </w:rPr>
        <w:t>муниципального образования «Холмский городской округ»</w:t>
      </w:r>
      <w:r>
        <w:br/>
      </w:r>
    </w:p>
    <w:p w14:paraId="3E06E19F" w14:textId="77777777" w:rsidR="004D7696" w:rsidRPr="00110BB8" w:rsidRDefault="003463C6">
      <w:pPr>
        <w:pStyle w:val="a0"/>
        <w:jc w:val="center"/>
        <w:rPr>
          <w:rFonts w:ascii="Times New Roman" w:hAnsi="Times New Roman" w:cs="Times New Roman"/>
        </w:rPr>
      </w:pPr>
      <w:bookmarkStart w:id="27" w:name="P005B"/>
      <w:bookmarkEnd w:id="27"/>
      <w:r w:rsidRPr="00110BB8">
        <w:rPr>
          <w:rFonts w:ascii="Times New Roman" w:hAnsi="Times New Roman" w:cs="Times New Roman"/>
        </w:rPr>
        <w:t xml:space="preserve">АКТ обследования жилищных условий детей-сирот, детей, оставшихся без попечения родителей, и лиц из их числа, проживающих в жилых помещениях муниципального специализированного жилищного фонда городского округа Самара </w:t>
      </w:r>
    </w:p>
    <w:p w14:paraId="290A5373" w14:textId="77777777" w:rsidR="004D7696" w:rsidRPr="00110BB8" w:rsidRDefault="003463C6">
      <w:pPr>
        <w:pStyle w:val="a0"/>
        <w:rPr>
          <w:rFonts w:ascii="Times New Roman" w:hAnsi="Times New Roman" w:cs="Times New Roman"/>
        </w:rPr>
      </w:pPr>
      <w:bookmarkStart w:id="28" w:name="P005C"/>
      <w:bookmarkEnd w:id="28"/>
      <w:r w:rsidRPr="00110BB8">
        <w:rPr>
          <w:rFonts w:ascii="Times New Roman" w:hAnsi="Times New Roman" w:cs="Times New Roman"/>
        </w:rPr>
        <w:br/>
        <w:t>г. Холмск                                     "____" _____________ 201__ г.</w:t>
      </w:r>
    </w:p>
    <w:p w14:paraId="0C302F95" w14:textId="77777777" w:rsidR="004D7696" w:rsidRPr="00110BB8" w:rsidRDefault="003463C6">
      <w:pPr>
        <w:pStyle w:val="a0"/>
        <w:rPr>
          <w:rFonts w:ascii="Times New Roman" w:hAnsi="Times New Roman" w:cs="Times New Roman"/>
        </w:rPr>
      </w:pPr>
      <w:bookmarkStart w:id="29" w:name="P005D"/>
      <w:bookmarkEnd w:id="29"/>
      <w:r w:rsidRPr="00110BB8">
        <w:rPr>
          <w:rFonts w:ascii="Times New Roman" w:hAnsi="Times New Roman" w:cs="Times New Roman"/>
        </w:rPr>
        <w:br/>
        <w:t>Комиссия в составе:</w:t>
      </w:r>
    </w:p>
    <w:p w14:paraId="2F9E2193" w14:textId="77777777" w:rsidR="004D7696" w:rsidRPr="00110BB8" w:rsidRDefault="003463C6">
      <w:pPr>
        <w:pStyle w:val="a0"/>
        <w:rPr>
          <w:rFonts w:ascii="Times New Roman" w:hAnsi="Times New Roman" w:cs="Times New Roman"/>
        </w:rPr>
      </w:pPr>
      <w:bookmarkStart w:id="30" w:name="P005E"/>
      <w:bookmarkEnd w:id="30"/>
      <w:r w:rsidRPr="00110BB8">
        <w:rPr>
          <w:rFonts w:ascii="Times New Roman" w:hAnsi="Times New Roman" w:cs="Times New Roman"/>
        </w:rPr>
        <w:t>_________________________________________________ _________________________</w:t>
      </w:r>
    </w:p>
    <w:p w14:paraId="607AD1F4" w14:textId="77777777" w:rsidR="004D7696" w:rsidRPr="00110BB8" w:rsidRDefault="003463C6">
      <w:pPr>
        <w:pStyle w:val="a0"/>
        <w:rPr>
          <w:rFonts w:ascii="Times New Roman" w:hAnsi="Times New Roman" w:cs="Times New Roman"/>
        </w:rPr>
      </w:pPr>
      <w:bookmarkStart w:id="31" w:name="P005F"/>
      <w:bookmarkEnd w:id="31"/>
      <w:r w:rsidRPr="00110BB8">
        <w:rPr>
          <w:rFonts w:ascii="Times New Roman" w:hAnsi="Times New Roman" w:cs="Times New Roman"/>
        </w:rPr>
        <w:t>(должность)                                               (Ф.И.О.)</w:t>
      </w:r>
    </w:p>
    <w:p w14:paraId="62D55767" w14:textId="77777777" w:rsidR="004D7696" w:rsidRPr="00110BB8" w:rsidRDefault="003463C6">
      <w:pPr>
        <w:pStyle w:val="a0"/>
        <w:rPr>
          <w:rFonts w:ascii="Times New Roman" w:hAnsi="Times New Roman" w:cs="Times New Roman"/>
        </w:rPr>
      </w:pPr>
      <w:bookmarkStart w:id="32" w:name="P0060"/>
      <w:bookmarkEnd w:id="32"/>
      <w:r w:rsidRPr="00110BB8">
        <w:rPr>
          <w:rFonts w:ascii="Times New Roman" w:hAnsi="Times New Roman" w:cs="Times New Roman"/>
        </w:rPr>
        <w:t>_________________________________________________ _________________________</w:t>
      </w:r>
    </w:p>
    <w:p w14:paraId="2D86FB7C" w14:textId="77777777" w:rsidR="004D7696" w:rsidRPr="00110BB8" w:rsidRDefault="003463C6">
      <w:pPr>
        <w:pStyle w:val="a0"/>
        <w:rPr>
          <w:rFonts w:ascii="Times New Roman" w:hAnsi="Times New Roman" w:cs="Times New Roman"/>
        </w:rPr>
      </w:pPr>
      <w:bookmarkStart w:id="33" w:name="P0061"/>
      <w:bookmarkEnd w:id="33"/>
      <w:r w:rsidRPr="00110BB8">
        <w:rPr>
          <w:rFonts w:ascii="Times New Roman" w:hAnsi="Times New Roman" w:cs="Times New Roman"/>
        </w:rPr>
        <w:t>(должность)                                               (Ф.И.О.)</w:t>
      </w:r>
    </w:p>
    <w:p w14:paraId="2E6AA18F" w14:textId="77777777" w:rsidR="004D7696" w:rsidRPr="00110BB8" w:rsidRDefault="003463C6">
      <w:pPr>
        <w:pStyle w:val="a0"/>
        <w:rPr>
          <w:rFonts w:ascii="Times New Roman" w:hAnsi="Times New Roman" w:cs="Times New Roman"/>
        </w:rPr>
      </w:pPr>
      <w:bookmarkStart w:id="34" w:name="P0062"/>
      <w:bookmarkEnd w:id="34"/>
      <w:r w:rsidRPr="00110BB8">
        <w:rPr>
          <w:rFonts w:ascii="Times New Roman" w:hAnsi="Times New Roman" w:cs="Times New Roman"/>
        </w:rPr>
        <w:t>_________________________________________________ _________________________</w:t>
      </w:r>
    </w:p>
    <w:p w14:paraId="4BC4B8CD" w14:textId="77777777" w:rsidR="004D7696" w:rsidRPr="00110BB8" w:rsidRDefault="003463C6">
      <w:pPr>
        <w:pStyle w:val="a0"/>
        <w:rPr>
          <w:rFonts w:ascii="Times New Roman" w:hAnsi="Times New Roman" w:cs="Times New Roman"/>
        </w:rPr>
      </w:pPr>
      <w:bookmarkStart w:id="35" w:name="P0063"/>
      <w:bookmarkEnd w:id="35"/>
      <w:r w:rsidRPr="00110BB8">
        <w:rPr>
          <w:rFonts w:ascii="Times New Roman" w:hAnsi="Times New Roman" w:cs="Times New Roman"/>
        </w:rPr>
        <w:t>(должность)                                               (Ф.И.О.)</w:t>
      </w:r>
    </w:p>
    <w:p w14:paraId="54F25FBF" w14:textId="77777777" w:rsidR="004D7696" w:rsidRPr="00110BB8" w:rsidRDefault="003463C6">
      <w:pPr>
        <w:pStyle w:val="a0"/>
        <w:rPr>
          <w:rFonts w:ascii="Times New Roman" w:hAnsi="Times New Roman" w:cs="Times New Roman"/>
        </w:rPr>
      </w:pPr>
      <w:bookmarkStart w:id="36" w:name="P0064"/>
      <w:bookmarkEnd w:id="36"/>
      <w:r w:rsidRPr="00110BB8">
        <w:rPr>
          <w:rFonts w:ascii="Times New Roman" w:hAnsi="Times New Roman" w:cs="Times New Roman"/>
        </w:rPr>
        <w:t>_________________________________________________ _________________________</w:t>
      </w:r>
    </w:p>
    <w:p w14:paraId="715002F7" w14:textId="77777777" w:rsidR="004D7696" w:rsidRPr="00110BB8" w:rsidRDefault="003463C6">
      <w:pPr>
        <w:pStyle w:val="a0"/>
        <w:rPr>
          <w:rFonts w:ascii="Times New Roman" w:hAnsi="Times New Roman" w:cs="Times New Roman"/>
        </w:rPr>
      </w:pPr>
      <w:bookmarkStart w:id="37" w:name="P0065"/>
      <w:bookmarkEnd w:id="37"/>
      <w:r w:rsidRPr="00110BB8">
        <w:rPr>
          <w:rFonts w:ascii="Times New Roman" w:hAnsi="Times New Roman" w:cs="Times New Roman"/>
        </w:rPr>
        <w:t>(должность)                                               (Ф.И.О.)</w:t>
      </w:r>
    </w:p>
    <w:p w14:paraId="258EC31B" w14:textId="77777777" w:rsidR="004D7696" w:rsidRPr="00110BB8" w:rsidRDefault="003463C6">
      <w:pPr>
        <w:pStyle w:val="a0"/>
        <w:rPr>
          <w:rFonts w:ascii="Times New Roman" w:hAnsi="Times New Roman" w:cs="Times New Roman"/>
        </w:rPr>
      </w:pPr>
      <w:bookmarkStart w:id="38" w:name="P0066"/>
      <w:bookmarkEnd w:id="38"/>
      <w:r w:rsidRPr="00110BB8">
        <w:rPr>
          <w:rFonts w:ascii="Times New Roman" w:hAnsi="Times New Roman" w:cs="Times New Roman"/>
        </w:rPr>
        <w:t>_________________________________________________ _________________________</w:t>
      </w:r>
    </w:p>
    <w:p w14:paraId="70DFA292" w14:textId="77777777" w:rsidR="004D7696" w:rsidRPr="00110BB8" w:rsidRDefault="003463C6">
      <w:pPr>
        <w:pStyle w:val="a0"/>
        <w:rPr>
          <w:rFonts w:ascii="Times New Roman" w:hAnsi="Times New Roman" w:cs="Times New Roman"/>
        </w:rPr>
      </w:pPr>
      <w:bookmarkStart w:id="39" w:name="P0067"/>
      <w:bookmarkEnd w:id="39"/>
      <w:r w:rsidRPr="00110BB8">
        <w:rPr>
          <w:rFonts w:ascii="Times New Roman" w:hAnsi="Times New Roman" w:cs="Times New Roman"/>
        </w:rPr>
        <w:t>(должность)                                               (Ф.И.О.)</w:t>
      </w:r>
    </w:p>
    <w:p w14:paraId="4E6CAAFB" w14:textId="77777777" w:rsidR="004D7696" w:rsidRPr="00110BB8" w:rsidRDefault="003463C6">
      <w:pPr>
        <w:pStyle w:val="a0"/>
        <w:rPr>
          <w:rFonts w:ascii="Times New Roman" w:hAnsi="Times New Roman" w:cs="Times New Roman"/>
        </w:rPr>
      </w:pPr>
      <w:bookmarkStart w:id="40" w:name="P0068"/>
      <w:bookmarkEnd w:id="40"/>
      <w:r w:rsidRPr="00110BB8">
        <w:rPr>
          <w:rFonts w:ascii="Times New Roman" w:hAnsi="Times New Roman" w:cs="Times New Roman"/>
        </w:rPr>
        <w:t>_________________________________________________ _________________________</w:t>
      </w:r>
    </w:p>
    <w:p w14:paraId="39E84769" w14:textId="77777777" w:rsidR="004D7696" w:rsidRPr="00110BB8" w:rsidRDefault="003463C6">
      <w:pPr>
        <w:pStyle w:val="a0"/>
        <w:rPr>
          <w:rFonts w:ascii="Times New Roman" w:hAnsi="Times New Roman" w:cs="Times New Roman"/>
        </w:rPr>
      </w:pPr>
      <w:bookmarkStart w:id="41" w:name="P0069"/>
      <w:bookmarkEnd w:id="41"/>
      <w:r w:rsidRPr="00110BB8">
        <w:rPr>
          <w:rFonts w:ascii="Times New Roman" w:hAnsi="Times New Roman" w:cs="Times New Roman"/>
        </w:rPr>
        <w:t>(должность)                                               (Ф.И.О.)</w:t>
      </w:r>
    </w:p>
    <w:p w14:paraId="1F085406" w14:textId="77777777" w:rsidR="004D7696" w:rsidRPr="00110BB8" w:rsidRDefault="003463C6">
      <w:pPr>
        <w:pStyle w:val="a0"/>
        <w:rPr>
          <w:rFonts w:ascii="Times New Roman" w:hAnsi="Times New Roman" w:cs="Times New Roman"/>
        </w:rPr>
      </w:pPr>
      <w:bookmarkStart w:id="42" w:name="P006A"/>
      <w:bookmarkEnd w:id="42"/>
      <w:r w:rsidRPr="00110BB8">
        <w:rPr>
          <w:rFonts w:ascii="Times New Roman" w:hAnsi="Times New Roman" w:cs="Times New Roman"/>
        </w:rPr>
        <w:br/>
        <w:t>Предмет проверки:</w:t>
      </w:r>
    </w:p>
    <w:p w14:paraId="1D8C2B98" w14:textId="77777777" w:rsidR="004D7696" w:rsidRPr="00110BB8" w:rsidRDefault="003463C6">
      <w:pPr>
        <w:pStyle w:val="a0"/>
        <w:rPr>
          <w:rFonts w:ascii="Times New Roman" w:hAnsi="Times New Roman" w:cs="Times New Roman"/>
        </w:rPr>
      </w:pPr>
      <w:bookmarkStart w:id="43" w:name="P006B"/>
      <w:bookmarkEnd w:id="43"/>
      <w:r w:rsidRPr="00110BB8">
        <w:rPr>
          <w:rFonts w:ascii="Times New Roman" w:hAnsi="Times New Roman" w:cs="Times New Roman"/>
        </w:rPr>
        <w:t>жилое помещение по адресу: г. Самара, район ______________________________,</w:t>
      </w:r>
    </w:p>
    <w:p w14:paraId="25712FA7" w14:textId="77777777" w:rsidR="004D7696" w:rsidRPr="00110BB8" w:rsidRDefault="003463C6">
      <w:pPr>
        <w:pStyle w:val="a0"/>
        <w:rPr>
          <w:rFonts w:ascii="Times New Roman" w:hAnsi="Times New Roman" w:cs="Times New Roman"/>
        </w:rPr>
      </w:pPr>
      <w:bookmarkStart w:id="44" w:name="P006C"/>
      <w:bookmarkEnd w:id="44"/>
      <w:r w:rsidRPr="00110BB8">
        <w:rPr>
          <w:rFonts w:ascii="Times New Roman" w:hAnsi="Times New Roman" w:cs="Times New Roman"/>
        </w:rPr>
        <w:t>улица ___________________, дом _____, кв. ______.</w:t>
      </w:r>
    </w:p>
    <w:p w14:paraId="023DCD73" w14:textId="77777777" w:rsidR="004D7696" w:rsidRPr="00110BB8" w:rsidRDefault="003463C6">
      <w:pPr>
        <w:pStyle w:val="a0"/>
        <w:rPr>
          <w:rFonts w:ascii="Times New Roman" w:hAnsi="Times New Roman" w:cs="Times New Roman"/>
        </w:rPr>
      </w:pPr>
      <w:bookmarkStart w:id="45" w:name="P006D"/>
      <w:bookmarkEnd w:id="45"/>
      <w:r w:rsidRPr="00110BB8">
        <w:rPr>
          <w:rFonts w:ascii="Times New Roman" w:hAnsi="Times New Roman" w:cs="Times New Roman"/>
        </w:rPr>
        <w:t>Цель проверки:</w:t>
      </w:r>
    </w:p>
    <w:p w14:paraId="17FF5599" w14:textId="77777777" w:rsidR="004D7696" w:rsidRPr="00110BB8" w:rsidRDefault="003463C6">
      <w:pPr>
        <w:pStyle w:val="a0"/>
        <w:rPr>
          <w:rFonts w:ascii="Times New Roman" w:hAnsi="Times New Roman" w:cs="Times New Roman"/>
        </w:rPr>
      </w:pPr>
      <w:bookmarkStart w:id="46" w:name="P006E"/>
      <w:bookmarkEnd w:id="46"/>
      <w:r w:rsidRPr="00110BB8">
        <w:rPr>
          <w:rFonts w:ascii="Times New Roman" w:hAnsi="Times New Roman" w:cs="Times New Roman"/>
        </w:rPr>
        <w:t xml:space="preserve">Выявление  обстоятельств,  свидетельствующих  о  наличии  трудной жизненной </w:t>
      </w:r>
    </w:p>
    <w:p w14:paraId="3983977E" w14:textId="77777777" w:rsidR="004D7696" w:rsidRPr="00110BB8" w:rsidRDefault="003463C6">
      <w:pPr>
        <w:pStyle w:val="a0"/>
        <w:rPr>
          <w:rFonts w:ascii="Times New Roman" w:hAnsi="Times New Roman" w:cs="Times New Roman"/>
        </w:rPr>
      </w:pPr>
      <w:bookmarkStart w:id="47" w:name="P006F"/>
      <w:bookmarkEnd w:id="47"/>
      <w:r w:rsidRPr="00110BB8">
        <w:rPr>
          <w:rFonts w:ascii="Times New Roman" w:hAnsi="Times New Roman" w:cs="Times New Roman"/>
        </w:rPr>
        <w:t>ситуации у ________________________________________________________________</w:t>
      </w:r>
    </w:p>
    <w:p w14:paraId="08577D24" w14:textId="77777777" w:rsidR="004D7696" w:rsidRPr="00110BB8" w:rsidRDefault="003463C6">
      <w:pPr>
        <w:pStyle w:val="a0"/>
        <w:rPr>
          <w:rFonts w:ascii="Times New Roman" w:hAnsi="Times New Roman" w:cs="Times New Roman"/>
        </w:rPr>
      </w:pPr>
      <w:bookmarkStart w:id="48" w:name="P0070"/>
      <w:bookmarkEnd w:id="48"/>
      <w:r w:rsidRPr="00110BB8">
        <w:rPr>
          <w:rFonts w:ascii="Times New Roman" w:hAnsi="Times New Roman" w:cs="Times New Roman"/>
        </w:rPr>
        <w:t>                            (фамилия, имя, отчество)</w:t>
      </w:r>
    </w:p>
    <w:p w14:paraId="1F6882AE" w14:textId="77777777" w:rsidR="004D7696" w:rsidRPr="00110BB8" w:rsidRDefault="003463C6">
      <w:pPr>
        <w:pStyle w:val="a0"/>
        <w:rPr>
          <w:rFonts w:ascii="Times New Roman" w:hAnsi="Times New Roman" w:cs="Times New Roman"/>
        </w:rPr>
      </w:pPr>
      <w:bookmarkStart w:id="49" w:name="P0071"/>
      <w:bookmarkEnd w:id="49"/>
      <w:r w:rsidRPr="00110BB8">
        <w:rPr>
          <w:rFonts w:ascii="Times New Roman" w:hAnsi="Times New Roman" w:cs="Times New Roman"/>
        </w:rPr>
        <w:t>Описание жилого помещения (нужное подчеркнуть):</w:t>
      </w:r>
    </w:p>
    <w:p w14:paraId="076A1452" w14:textId="77777777" w:rsidR="004D7696" w:rsidRPr="00110BB8" w:rsidRDefault="003463C6">
      <w:pPr>
        <w:pStyle w:val="a0"/>
        <w:rPr>
          <w:rFonts w:ascii="Times New Roman" w:hAnsi="Times New Roman" w:cs="Times New Roman"/>
        </w:rPr>
      </w:pPr>
      <w:bookmarkStart w:id="50" w:name="P0072"/>
      <w:bookmarkEnd w:id="50"/>
      <w:r w:rsidRPr="00110BB8">
        <w:rPr>
          <w:rFonts w:ascii="Times New Roman" w:hAnsi="Times New Roman" w:cs="Times New Roman"/>
        </w:rPr>
        <w:t>Дом: кирпичный/блочный, количество этажей ________</w:t>
      </w:r>
    </w:p>
    <w:p w14:paraId="0B9A4FBB" w14:textId="77777777" w:rsidR="004D7696" w:rsidRPr="00110BB8" w:rsidRDefault="003463C6">
      <w:pPr>
        <w:pStyle w:val="a0"/>
        <w:rPr>
          <w:rFonts w:ascii="Times New Roman" w:hAnsi="Times New Roman" w:cs="Times New Roman"/>
        </w:rPr>
      </w:pPr>
      <w:bookmarkStart w:id="51" w:name="P0073"/>
      <w:bookmarkEnd w:id="51"/>
      <w:r w:rsidRPr="00110BB8">
        <w:rPr>
          <w:rFonts w:ascii="Times New Roman" w:hAnsi="Times New Roman" w:cs="Times New Roman"/>
        </w:rPr>
        <w:t>Квартира: подъезд __________, этаж ___________</w:t>
      </w:r>
    </w:p>
    <w:p w14:paraId="39F1666A" w14:textId="77777777" w:rsidR="004D7696" w:rsidRPr="00110BB8" w:rsidRDefault="003463C6">
      <w:pPr>
        <w:pStyle w:val="a0"/>
        <w:rPr>
          <w:rFonts w:ascii="Times New Roman" w:hAnsi="Times New Roman" w:cs="Times New Roman"/>
        </w:rPr>
      </w:pPr>
      <w:bookmarkStart w:id="52" w:name="P0074"/>
      <w:bookmarkEnd w:id="52"/>
      <w:r w:rsidRPr="00110BB8">
        <w:rPr>
          <w:rFonts w:ascii="Times New Roman" w:hAnsi="Times New Roman" w:cs="Times New Roman"/>
        </w:rPr>
        <w:t xml:space="preserve">Жилая площадь ____________кв. м; общая площадь _____________ кв. м </w:t>
      </w:r>
    </w:p>
    <w:p w14:paraId="7CF2D429" w14:textId="77777777" w:rsidR="004D7696" w:rsidRPr="00110BB8" w:rsidRDefault="003463C6">
      <w:pPr>
        <w:pStyle w:val="a0"/>
        <w:rPr>
          <w:rFonts w:ascii="Times New Roman" w:hAnsi="Times New Roman" w:cs="Times New Roman"/>
        </w:rPr>
      </w:pPr>
      <w:bookmarkStart w:id="53" w:name="P0075"/>
      <w:bookmarkEnd w:id="53"/>
      <w:r w:rsidRPr="00110BB8">
        <w:rPr>
          <w:rFonts w:ascii="Times New Roman" w:hAnsi="Times New Roman" w:cs="Times New Roman"/>
        </w:rPr>
        <w:t xml:space="preserve">Наличие балкона, лоджии: да/нет </w:t>
      </w:r>
    </w:p>
    <w:p w14:paraId="0AC21911" w14:textId="77777777" w:rsidR="004D7696" w:rsidRPr="00110BB8" w:rsidRDefault="003463C6">
      <w:pPr>
        <w:pStyle w:val="a0"/>
        <w:rPr>
          <w:rFonts w:ascii="Times New Roman" w:hAnsi="Times New Roman" w:cs="Times New Roman"/>
        </w:rPr>
      </w:pPr>
      <w:bookmarkStart w:id="54" w:name="P0076"/>
      <w:bookmarkEnd w:id="54"/>
      <w:r w:rsidRPr="00110BB8">
        <w:rPr>
          <w:rFonts w:ascii="Times New Roman" w:hAnsi="Times New Roman" w:cs="Times New Roman"/>
        </w:rPr>
        <w:t>Исправность сантехнического и инженерного оборудования:</w:t>
      </w:r>
    </w:p>
    <w:p w14:paraId="53485181" w14:textId="77777777" w:rsidR="004D7696" w:rsidRPr="00110BB8" w:rsidRDefault="003463C6">
      <w:pPr>
        <w:pStyle w:val="a0"/>
        <w:rPr>
          <w:rFonts w:ascii="Times New Roman" w:hAnsi="Times New Roman" w:cs="Times New Roman"/>
        </w:rPr>
      </w:pPr>
      <w:bookmarkStart w:id="55" w:name="P0077"/>
      <w:bookmarkEnd w:id="55"/>
      <w:r w:rsidRPr="00110BB8">
        <w:rPr>
          <w:rFonts w:ascii="Times New Roman" w:hAnsi="Times New Roman" w:cs="Times New Roman"/>
        </w:rPr>
        <w:t>система отопления _________________________________________________________</w:t>
      </w:r>
    </w:p>
    <w:p w14:paraId="186BA1C6" w14:textId="77777777" w:rsidR="004D7696" w:rsidRPr="00110BB8" w:rsidRDefault="003463C6">
      <w:pPr>
        <w:pStyle w:val="a0"/>
        <w:rPr>
          <w:rFonts w:ascii="Times New Roman" w:hAnsi="Times New Roman" w:cs="Times New Roman"/>
        </w:rPr>
      </w:pPr>
      <w:bookmarkStart w:id="56" w:name="P0078"/>
      <w:bookmarkEnd w:id="56"/>
      <w:r w:rsidRPr="00110BB8">
        <w:rPr>
          <w:rFonts w:ascii="Times New Roman" w:hAnsi="Times New Roman" w:cs="Times New Roman"/>
        </w:rPr>
        <w:t>__________________________________________________________________________;</w:t>
      </w:r>
    </w:p>
    <w:p w14:paraId="7429EF96" w14:textId="77777777" w:rsidR="004D7696" w:rsidRPr="00110BB8" w:rsidRDefault="003463C6">
      <w:pPr>
        <w:pStyle w:val="a0"/>
        <w:rPr>
          <w:rFonts w:ascii="Times New Roman" w:hAnsi="Times New Roman" w:cs="Times New Roman"/>
        </w:rPr>
      </w:pPr>
      <w:bookmarkStart w:id="57" w:name="P0079"/>
      <w:bookmarkEnd w:id="57"/>
      <w:r w:rsidRPr="00110BB8">
        <w:rPr>
          <w:rFonts w:ascii="Times New Roman" w:hAnsi="Times New Roman" w:cs="Times New Roman"/>
        </w:rPr>
        <w:t>система водоснабжения (ГВС, ХВС) __________________________________________</w:t>
      </w:r>
    </w:p>
    <w:p w14:paraId="07D93259" w14:textId="77777777" w:rsidR="004D7696" w:rsidRPr="00110BB8" w:rsidRDefault="003463C6">
      <w:pPr>
        <w:pStyle w:val="a0"/>
        <w:rPr>
          <w:rFonts w:ascii="Times New Roman" w:hAnsi="Times New Roman" w:cs="Times New Roman"/>
        </w:rPr>
      </w:pPr>
      <w:bookmarkStart w:id="58" w:name="P007A"/>
      <w:bookmarkEnd w:id="58"/>
      <w:r w:rsidRPr="00110BB8">
        <w:rPr>
          <w:rFonts w:ascii="Times New Roman" w:hAnsi="Times New Roman" w:cs="Times New Roman"/>
        </w:rPr>
        <w:t>__________________________________________________________________________;</w:t>
      </w:r>
    </w:p>
    <w:p w14:paraId="326D46B1" w14:textId="77777777" w:rsidR="004D7696" w:rsidRPr="00110BB8" w:rsidRDefault="003463C6">
      <w:pPr>
        <w:pStyle w:val="a0"/>
        <w:rPr>
          <w:rFonts w:ascii="Times New Roman" w:hAnsi="Times New Roman" w:cs="Times New Roman"/>
        </w:rPr>
      </w:pPr>
      <w:bookmarkStart w:id="59" w:name="P007B"/>
      <w:bookmarkEnd w:id="59"/>
      <w:r w:rsidRPr="00110BB8">
        <w:rPr>
          <w:rFonts w:ascii="Times New Roman" w:hAnsi="Times New Roman" w:cs="Times New Roman"/>
        </w:rPr>
        <w:t>система газоснабжения (в т.ч. газовая колонка, вентили) ___________________</w:t>
      </w:r>
    </w:p>
    <w:p w14:paraId="253DBD48" w14:textId="77777777" w:rsidR="004D7696" w:rsidRPr="00110BB8" w:rsidRDefault="003463C6">
      <w:pPr>
        <w:pStyle w:val="a0"/>
        <w:rPr>
          <w:rFonts w:ascii="Times New Roman" w:hAnsi="Times New Roman" w:cs="Times New Roman"/>
        </w:rPr>
      </w:pPr>
      <w:bookmarkStart w:id="60" w:name="P007C"/>
      <w:bookmarkEnd w:id="60"/>
      <w:r w:rsidRPr="00110BB8">
        <w:rPr>
          <w:rFonts w:ascii="Times New Roman" w:hAnsi="Times New Roman" w:cs="Times New Roman"/>
        </w:rPr>
        <w:t>__________________________________________________________________________;</w:t>
      </w:r>
    </w:p>
    <w:p w14:paraId="4C9349D9" w14:textId="77777777" w:rsidR="004D7696" w:rsidRPr="00110BB8" w:rsidRDefault="003463C6">
      <w:pPr>
        <w:pStyle w:val="a0"/>
        <w:rPr>
          <w:rFonts w:ascii="Times New Roman" w:hAnsi="Times New Roman" w:cs="Times New Roman"/>
        </w:rPr>
      </w:pPr>
      <w:bookmarkStart w:id="61" w:name="P007D"/>
      <w:bookmarkEnd w:id="61"/>
      <w:r w:rsidRPr="00110BB8">
        <w:rPr>
          <w:rFonts w:ascii="Times New Roman" w:hAnsi="Times New Roman" w:cs="Times New Roman"/>
        </w:rPr>
        <w:t>электрические сети _______________________________________________________;</w:t>
      </w:r>
    </w:p>
    <w:p w14:paraId="4984E9BD" w14:textId="77777777" w:rsidR="004D7696" w:rsidRPr="00110BB8" w:rsidRDefault="003463C6">
      <w:pPr>
        <w:pStyle w:val="a0"/>
        <w:rPr>
          <w:rFonts w:ascii="Times New Roman" w:hAnsi="Times New Roman" w:cs="Times New Roman"/>
        </w:rPr>
      </w:pPr>
      <w:bookmarkStart w:id="62" w:name="P007E"/>
      <w:bookmarkEnd w:id="62"/>
      <w:r w:rsidRPr="00110BB8">
        <w:rPr>
          <w:rFonts w:ascii="Times New Roman" w:hAnsi="Times New Roman" w:cs="Times New Roman"/>
        </w:rPr>
        <w:t>наличие пожарной сигнализации да/нет; ее исправность _____________________.</w:t>
      </w:r>
    </w:p>
    <w:p w14:paraId="0B07E4AF" w14:textId="77777777" w:rsidR="004D7696" w:rsidRPr="00110BB8" w:rsidRDefault="003463C6">
      <w:pPr>
        <w:pStyle w:val="a0"/>
        <w:rPr>
          <w:rFonts w:ascii="Times New Roman" w:hAnsi="Times New Roman" w:cs="Times New Roman"/>
        </w:rPr>
      </w:pPr>
      <w:bookmarkStart w:id="63" w:name="P007F"/>
      <w:bookmarkEnd w:id="63"/>
      <w:r w:rsidRPr="00110BB8">
        <w:rPr>
          <w:rFonts w:ascii="Times New Roman" w:hAnsi="Times New Roman" w:cs="Times New Roman"/>
        </w:rPr>
        <w:t>Санитарное состояние жилого помещения:</w:t>
      </w:r>
    </w:p>
    <w:p w14:paraId="48DCCC10" w14:textId="77777777" w:rsidR="004D7696" w:rsidRPr="00110BB8" w:rsidRDefault="003463C6">
      <w:pPr>
        <w:pStyle w:val="a0"/>
        <w:rPr>
          <w:rFonts w:ascii="Times New Roman" w:hAnsi="Times New Roman" w:cs="Times New Roman"/>
        </w:rPr>
      </w:pPr>
      <w:bookmarkStart w:id="64" w:name="P0080"/>
      <w:bookmarkEnd w:id="64"/>
      <w:r w:rsidRPr="00110BB8">
        <w:rPr>
          <w:rFonts w:ascii="Times New Roman" w:hAnsi="Times New Roman" w:cs="Times New Roman"/>
        </w:rPr>
        <w:t>удовлетворительное/неудовлетворительное;</w:t>
      </w:r>
    </w:p>
    <w:p w14:paraId="598D6E62" w14:textId="77777777" w:rsidR="004D7696" w:rsidRPr="00110BB8" w:rsidRDefault="003463C6">
      <w:pPr>
        <w:pStyle w:val="a0"/>
        <w:rPr>
          <w:rFonts w:ascii="Times New Roman" w:hAnsi="Times New Roman" w:cs="Times New Roman"/>
        </w:rPr>
      </w:pPr>
      <w:bookmarkStart w:id="65" w:name="P0081"/>
      <w:bookmarkEnd w:id="65"/>
      <w:r w:rsidRPr="00110BB8">
        <w:rPr>
          <w:rFonts w:ascii="Times New Roman" w:hAnsi="Times New Roman" w:cs="Times New Roman"/>
        </w:rPr>
        <w:t>требует косметического ремонта/требует капитального ремонта.</w:t>
      </w:r>
    </w:p>
    <w:p w14:paraId="21D08703" w14:textId="77777777" w:rsidR="004D7696" w:rsidRPr="00110BB8" w:rsidRDefault="003463C6">
      <w:pPr>
        <w:pStyle w:val="a0"/>
        <w:rPr>
          <w:rFonts w:ascii="Times New Roman" w:hAnsi="Times New Roman" w:cs="Times New Roman"/>
        </w:rPr>
      </w:pPr>
      <w:bookmarkStart w:id="66" w:name="P0082"/>
      <w:bookmarkEnd w:id="66"/>
      <w:r w:rsidRPr="00110BB8">
        <w:rPr>
          <w:rFonts w:ascii="Times New Roman" w:hAnsi="Times New Roman" w:cs="Times New Roman"/>
        </w:rPr>
        <w:t>Сведения о наличии долга по оплате жилья и коммунальных услуг _____________</w:t>
      </w:r>
    </w:p>
    <w:p w14:paraId="57D836A9" w14:textId="77777777" w:rsidR="004D7696" w:rsidRPr="00110BB8" w:rsidRDefault="003463C6">
      <w:pPr>
        <w:pStyle w:val="a0"/>
        <w:rPr>
          <w:rFonts w:ascii="Times New Roman" w:hAnsi="Times New Roman" w:cs="Times New Roman"/>
        </w:rPr>
      </w:pPr>
      <w:bookmarkStart w:id="67" w:name="P0083"/>
      <w:bookmarkEnd w:id="67"/>
      <w:r w:rsidRPr="00110BB8">
        <w:rPr>
          <w:rFonts w:ascii="Times New Roman" w:hAnsi="Times New Roman" w:cs="Times New Roman"/>
        </w:rPr>
        <w:t>__________________________________________________________________________.</w:t>
      </w:r>
    </w:p>
    <w:p w14:paraId="1CB5D08E" w14:textId="77777777" w:rsidR="004D7696" w:rsidRPr="00110BB8" w:rsidRDefault="003463C6">
      <w:pPr>
        <w:pStyle w:val="a0"/>
        <w:rPr>
          <w:rFonts w:ascii="Times New Roman" w:hAnsi="Times New Roman" w:cs="Times New Roman"/>
        </w:rPr>
      </w:pPr>
      <w:bookmarkStart w:id="68" w:name="P0084"/>
      <w:bookmarkEnd w:id="68"/>
      <w:r w:rsidRPr="00110BB8">
        <w:rPr>
          <w:rFonts w:ascii="Times New Roman" w:hAnsi="Times New Roman" w:cs="Times New Roman"/>
        </w:rPr>
        <w:t>Сдается (не сдается) в поднаем ____________________________________________</w:t>
      </w:r>
    </w:p>
    <w:p w14:paraId="060EA54A" w14:textId="77777777" w:rsidR="004D7696" w:rsidRPr="00110BB8" w:rsidRDefault="003463C6">
      <w:pPr>
        <w:pStyle w:val="a0"/>
        <w:rPr>
          <w:rFonts w:ascii="Times New Roman" w:hAnsi="Times New Roman" w:cs="Times New Roman"/>
        </w:rPr>
      </w:pPr>
      <w:bookmarkStart w:id="69" w:name="P0085"/>
      <w:bookmarkEnd w:id="69"/>
      <w:r w:rsidRPr="00110BB8">
        <w:rPr>
          <w:rFonts w:ascii="Times New Roman" w:hAnsi="Times New Roman" w:cs="Times New Roman"/>
        </w:rPr>
        <w:t>__________________________________________________________________________.</w:t>
      </w:r>
    </w:p>
    <w:p w14:paraId="7AE7C938" w14:textId="77777777" w:rsidR="004D7696" w:rsidRPr="00110BB8" w:rsidRDefault="003463C6">
      <w:pPr>
        <w:pStyle w:val="a0"/>
        <w:rPr>
          <w:rFonts w:ascii="Times New Roman" w:hAnsi="Times New Roman" w:cs="Times New Roman"/>
        </w:rPr>
      </w:pPr>
      <w:bookmarkStart w:id="70" w:name="P0086"/>
      <w:bookmarkEnd w:id="70"/>
      <w:r w:rsidRPr="00110BB8">
        <w:rPr>
          <w:rFonts w:ascii="Times New Roman" w:hAnsi="Times New Roman" w:cs="Times New Roman"/>
        </w:rPr>
        <w:t>В данный момент в жилом помещении проживают:</w:t>
      </w:r>
    </w:p>
    <w:p w14:paraId="291F522C" w14:textId="77777777" w:rsidR="004D7696" w:rsidRPr="00110BB8" w:rsidRDefault="003463C6">
      <w:pPr>
        <w:pStyle w:val="a0"/>
        <w:rPr>
          <w:rFonts w:ascii="Times New Roman" w:hAnsi="Times New Roman" w:cs="Times New Roman"/>
        </w:rPr>
      </w:pPr>
      <w:bookmarkStart w:id="71" w:name="P0087"/>
      <w:bookmarkEnd w:id="71"/>
      <w:r w:rsidRPr="00110BB8">
        <w:rPr>
          <w:rFonts w:ascii="Times New Roman" w:hAnsi="Times New Roman" w:cs="Times New Roman"/>
        </w:rPr>
        <w:t>___________________________________________________________________________</w:t>
      </w:r>
    </w:p>
    <w:p w14:paraId="31A019F5" w14:textId="77777777" w:rsidR="004D7696" w:rsidRPr="00110BB8" w:rsidRDefault="003463C6">
      <w:pPr>
        <w:pStyle w:val="a0"/>
        <w:rPr>
          <w:rFonts w:ascii="Times New Roman" w:hAnsi="Times New Roman" w:cs="Times New Roman"/>
        </w:rPr>
      </w:pPr>
      <w:bookmarkStart w:id="72" w:name="P0088"/>
      <w:bookmarkEnd w:id="72"/>
      <w:r w:rsidRPr="00110BB8">
        <w:rPr>
          <w:rFonts w:ascii="Times New Roman" w:hAnsi="Times New Roman" w:cs="Times New Roman"/>
        </w:rPr>
        <w:t>__________________________________________________________________________.</w:t>
      </w:r>
    </w:p>
    <w:p w14:paraId="661099C7" w14:textId="77777777" w:rsidR="004D7696" w:rsidRPr="00110BB8" w:rsidRDefault="003463C6">
      <w:pPr>
        <w:pStyle w:val="a0"/>
        <w:rPr>
          <w:rFonts w:ascii="Times New Roman" w:hAnsi="Times New Roman" w:cs="Times New Roman"/>
        </w:rPr>
      </w:pPr>
      <w:bookmarkStart w:id="73" w:name="P0089"/>
      <w:bookmarkEnd w:id="73"/>
      <w:r w:rsidRPr="00110BB8">
        <w:rPr>
          <w:rFonts w:ascii="Times New Roman" w:hAnsi="Times New Roman" w:cs="Times New Roman"/>
        </w:rPr>
        <w:br/>
        <w:t>Дополнительная информация:</w:t>
      </w:r>
    </w:p>
    <w:p w14:paraId="25E855F7" w14:textId="77777777" w:rsidR="004D7696" w:rsidRPr="00110BB8" w:rsidRDefault="003463C6">
      <w:pPr>
        <w:pStyle w:val="a0"/>
        <w:rPr>
          <w:rFonts w:ascii="Times New Roman" w:hAnsi="Times New Roman" w:cs="Times New Roman"/>
        </w:rPr>
      </w:pPr>
      <w:bookmarkStart w:id="74" w:name="P008A"/>
      <w:bookmarkEnd w:id="74"/>
      <w:r w:rsidRPr="00110BB8">
        <w:rPr>
          <w:rFonts w:ascii="Times New Roman" w:hAnsi="Times New Roman" w:cs="Times New Roman"/>
        </w:rPr>
        <w:t>состав семьи нанимателя:</w:t>
      </w:r>
    </w:p>
    <w:p w14:paraId="5D36A312" w14:textId="77777777" w:rsidR="004D7696" w:rsidRPr="00110BB8" w:rsidRDefault="004D7696">
      <w:pPr>
        <w:rPr>
          <w:rFonts w:ascii="Times New Roman" w:hAnsi="Times New Roman" w:cs="Times New Roman"/>
        </w:rPr>
        <w:sectPr w:rsidR="004D7696" w:rsidRPr="00110BB8" w:rsidSect="003463C6">
          <w:pgSz w:w="11906" w:h="16838"/>
          <w:pgMar w:top="1134" w:right="1134" w:bottom="1134" w:left="1560" w:header="0" w:footer="0" w:gutter="0"/>
          <w:cols w:space="720"/>
          <w:formProt w:val="0"/>
          <w:docGrid w:linePitch="360" w:charSpace="4096"/>
        </w:sectPr>
      </w:pPr>
    </w:p>
    <w:p w14:paraId="141AC82D" w14:textId="77777777" w:rsidR="004D7696" w:rsidRPr="00110BB8" w:rsidRDefault="004D7696">
      <w:pPr>
        <w:spacing w:after="0"/>
        <w:rPr>
          <w:rFonts w:ascii="Times New Roman" w:hAnsi="Times New Roman" w:cs="Times New Roman"/>
        </w:rPr>
      </w:pPr>
      <w:bookmarkStart w:id="75" w:name="P008B"/>
      <w:bookmarkEnd w:id="75"/>
    </w:p>
    <w:tbl>
      <w:tblPr>
        <w:tblW w:w="4040" w:type="dxa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720"/>
        <w:gridCol w:w="1590"/>
        <w:gridCol w:w="1730"/>
      </w:tblGrid>
      <w:tr w:rsidR="004D7696" w:rsidRPr="00110BB8" w14:paraId="2B9FAF82" w14:textId="77777777">
        <w:tc>
          <w:tcPr>
            <w:tcW w:w="720" w:type="dxa"/>
            <w:shd w:val="clear" w:color="auto" w:fill="auto"/>
            <w:vAlign w:val="center"/>
          </w:tcPr>
          <w:p w14:paraId="627E29A2" w14:textId="77777777" w:rsidR="004D7696" w:rsidRPr="00110BB8" w:rsidRDefault="004D7696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shd w:val="clear" w:color="auto" w:fill="auto"/>
            <w:vAlign w:val="center"/>
          </w:tcPr>
          <w:p w14:paraId="1D100A0A" w14:textId="77777777" w:rsidR="004D7696" w:rsidRPr="00110BB8" w:rsidRDefault="004D7696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14:paraId="0B5DE17A" w14:textId="77777777" w:rsidR="004D7696" w:rsidRPr="00110BB8" w:rsidRDefault="004D7696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  <w:tr w:rsidR="004D7696" w:rsidRPr="00110BB8" w14:paraId="6AABEF7D" w14:textId="77777777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81CCBD2" w14:textId="77777777" w:rsidR="004D7696" w:rsidRPr="00110BB8" w:rsidRDefault="003463C6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bookmarkStart w:id="76" w:name="P008B0000"/>
            <w:bookmarkEnd w:id="76"/>
            <w:r w:rsidRPr="00110BB8"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3C3F69A" w14:textId="77777777" w:rsidR="004D7696" w:rsidRPr="00110BB8" w:rsidRDefault="003463C6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bookmarkStart w:id="77" w:name="P008B0001"/>
            <w:bookmarkEnd w:id="77"/>
            <w:r w:rsidRPr="00110BB8">
              <w:rPr>
                <w:rFonts w:ascii="Times New Roman" w:hAnsi="Times New Roman" w:cs="Times New Roman"/>
              </w:rPr>
              <w:t xml:space="preserve">Дата рождения </w:t>
            </w:r>
          </w:p>
        </w:tc>
        <w:tc>
          <w:tcPr>
            <w:tcW w:w="1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FD85E71" w14:textId="77777777" w:rsidR="004D7696" w:rsidRPr="00110BB8" w:rsidRDefault="003463C6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bookmarkStart w:id="78" w:name="P008B0002"/>
            <w:bookmarkEnd w:id="78"/>
            <w:r w:rsidRPr="00110BB8">
              <w:rPr>
                <w:rFonts w:ascii="Times New Roman" w:hAnsi="Times New Roman" w:cs="Times New Roman"/>
              </w:rPr>
              <w:t xml:space="preserve">Степень родства </w:t>
            </w:r>
          </w:p>
        </w:tc>
      </w:tr>
      <w:tr w:rsidR="004D7696" w:rsidRPr="00110BB8" w14:paraId="4756CDCA" w14:textId="77777777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10F7177" w14:textId="77777777" w:rsidR="004D7696" w:rsidRPr="00110BB8" w:rsidRDefault="004D7696">
            <w:pPr>
              <w:pStyle w:val="af0"/>
              <w:rPr>
                <w:rFonts w:ascii="Times New Roman" w:hAnsi="Times New Roman" w:cs="Times New Roman"/>
              </w:rPr>
            </w:pPr>
            <w:bookmarkStart w:id="79" w:name="P008B0003"/>
            <w:bookmarkEnd w:id="79"/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880C104" w14:textId="77777777" w:rsidR="004D7696" w:rsidRPr="00110BB8" w:rsidRDefault="004D7696">
            <w:pPr>
              <w:pStyle w:val="af0"/>
              <w:rPr>
                <w:rFonts w:ascii="Times New Roman" w:hAnsi="Times New Roman" w:cs="Times New Roman"/>
              </w:rPr>
            </w:pPr>
            <w:bookmarkStart w:id="80" w:name="P008B0004"/>
            <w:bookmarkEnd w:id="80"/>
          </w:p>
        </w:tc>
        <w:tc>
          <w:tcPr>
            <w:tcW w:w="1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E7987AC" w14:textId="77777777" w:rsidR="004D7696" w:rsidRPr="00110BB8" w:rsidRDefault="004D7696">
            <w:pPr>
              <w:pStyle w:val="af0"/>
              <w:rPr>
                <w:rFonts w:ascii="Times New Roman" w:hAnsi="Times New Roman" w:cs="Times New Roman"/>
              </w:rPr>
            </w:pPr>
            <w:bookmarkStart w:id="81" w:name="P008B0005"/>
            <w:bookmarkEnd w:id="81"/>
          </w:p>
        </w:tc>
      </w:tr>
      <w:tr w:rsidR="004D7696" w:rsidRPr="00110BB8" w14:paraId="0533E07B" w14:textId="77777777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821A568" w14:textId="77777777" w:rsidR="004D7696" w:rsidRPr="00110BB8" w:rsidRDefault="004D7696">
            <w:pPr>
              <w:pStyle w:val="af0"/>
              <w:rPr>
                <w:rFonts w:ascii="Times New Roman" w:hAnsi="Times New Roman" w:cs="Times New Roman"/>
              </w:rPr>
            </w:pPr>
            <w:bookmarkStart w:id="82" w:name="P008B0006"/>
            <w:bookmarkEnd w:id="82"/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DD37D9D" w14:textId="77777777" w:rsidR="004D7696" w:rsidRPr="00110BB8" w:rsidRDefault="004D7696">
            <w:pPr>
              <w:pStyle w:val="af0"/>
              <w:rPr>
                <w:rFonts w:ascii="Times New Roman" w:hAnsi="Times New Roman" w:cs="Times New Roman"/>
              </w:rPr>
            </w:pPr>
            <w:bookmarkStart w:id="83" w:name="P008B0007"/>
            <w:bookmarkEnd w:id="83"/>
          </w:p>
        </w:tc>
        <w:tc>
          <w:tcPr>
            <w:tcW w:w="1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586F362" w14:textId="77777777" w:rsidR="004D7696" w:rsidRPr="00110BB8" w:rsidRDefault="004D7696">
            <w:pPr>
              <w:pStyle w:val="af0"/>
              <w:rPr>
                <w:rFonts w:ascii="Times New Roman" w:hAnsi="Times New Roman" w:cs="Times New Roman"/>
              </w:rPr>
            </w:pPr>
            <w:bookmarkStart w:id="84" w:name="P008B0008"/>
            <w:bookmarkEnd w:id="84"/>
          </w:p>
        </w:tc>
      </w:tr>
      <w:tr w:rsidR="004D7696" w:rsidRPr="00110BB8" w14:paraId="2192FAEB" w14:textId="77777777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237750C" w14:textId="77777777" w:rsidR="004D7696" w:rsidRPr="00110BB8" w:rsidRDefault="004D7696">
            <w:pPr>
              <w:pStyle w:val="af0"/>
              <w:rPr>
                <w:rFonts w:ascii="Times New Roman" w:hAnsi="Times New Roman" w:cs="Times New Roman"/>
              </w:rPr>
            </w:pPr>
            <w:bookmarkStart w:id="85" w:name="P008B0009"/>
            <w:bookmarkEnd w:id="85"/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4922734" w14:textId="77777777" w:rsidR="004D7696" w:rsidRPr="00110BB8" w:rsidRDefault="004D7696">
            <w:pPr>
              <w:pStyle w:val="af0"/>
              <w:rPr>
                <w:rFonts w:ascii="Times New Roman" w:hAnsi="Times New Roman" w:cs="Times New Roman"/>
              </w:rPr>
            </w:pPr>
            <w:bookmarkStart w:id="86" w:name="P008B000A"/>
            <w:bookmarkEnd w:id="86"/>
          </w:p>
        </w:tc>
        <w:tc>
          <w:tcPr>
            <w:tcW w:w="1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5F6A133" w14:textId="77777777" w:rsidR="004D7696" w:rsidRPr="00110BB8" w:rsidRDefault="004D7696">
            <w:pPr>
              <w:pStyle w:val="af0"/>
              <w:rPr>
                <w:rFonts w:ascii="Times New Roman" w:hAnsi="Times New Roman" w:cs="Times New Roman"/>
              </w:rPr>
            </w:pPr>
            <w:bookmarkStart w:id="87" w:name="P008B000B"/>
            <w:bookmarkEnd w:id="87"/>
          </w:p>
        </w:tc>
      </w:tr>
      <w:tr w:rsidR="004D7696" w:rsidRPr="00110BB8" w14:paraId="6F714C3A" w14:textId="77777777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EB0D799" w14:textId="77777777" w:rsidR="004D7696" w:rsidRPr="00110BB8" w:rsidRDefault="004D7696">
            <w:pPr>
              <w:pStyle w:val="af0"/>
              <w:rPr>
                <w:rFonts w:ascii="Times New Roman" w:hAnsi="Times New Roman" w:cs="Times New Roman"/>
              </w:rPr>
            </w:pPr>
            <w:bookmarkStart w:id="88" w:name="P008B000C"/>
            <w:bookmarkEnd w:id="88"/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14BD457" w14:textId="77777777" w:rsidR="004D7696" w:rsidRPr="00110BB8" w:rsidRDefault="004D7696">
            <w:pPr>
              <w:pStyle w:val="af0"/>
              <w:rPr>
                <w:rFonts w:ascii="Times New Roman" w:hAnsi="Times New Roman" w:cs="Times New Roman"/>
              </w:rPr>
            </w:pPr>
            <w:bookmarkStart w:id="89" w:name="P008B000D"/>
            <w:bookmarkEnd w:id="89"/>
          </w:p>
        </w:tc>
        <w:tc>
          <w:tcPr>
            <w:tcW w:w="1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51DB338" w14:textId="77777777" w:rsidR="004D7696" w:rsidRPr="00110BB8" w:rsidRDefault="004D7696">
            <w:pPr>
              <w:pStyle w:val="af0"/>
              <w:rPr>
                <w:rFonts w:ascii="Times New Roman" w:hAnsi="Times New Roman" w:cs="Times New Roman"/>
              </w:rPr>
            </w:pPr>
            <w:bookmarkStart w:id="90" w:name="P008B000E"/>
            <w:bookmarkEnd w:id="90"/>
          </w:p>
        </w:tc>
      </w:tr>
      <w:tr w:rsidR="004D7696" w:rsidRPr="00110BB8" w14:paraId="29F520AC" w14:textId="77777777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8862D0D" w14:textId="77777777" w:rsidR="004D7696" w:rsidRPr="00110BB8" w:rsidRDefault="004D7696">
            <w:pPr>
              <w:pStyle w:val="af0"/>
              <w:rPr>
                <w:rFonts w:ascii="Times New Roman" w:hAnsi="Times New Roman" w:cs="Times New Roman"/>
              </w:rPr>
            </w:pPr>
            <w:bookmarkStart w:id="91" w:name="P008B000F"/>
            <w:bookmarkEnd w:id="91"/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E7B3FC8" w14:textId="77777777" w:rsidR="004D7696" w:rsidRPr="00110BB8" w:rsidRDefault="004D7696">
            <w:pPr>
              <w:pStyle w:val="af0"/>
              <w:rPr>
                <w:rFonts w:ascii="Times New Roman" w:hAnsi="Times New Roman" w:cs="Times New Roman"/>
              </w:rPr>
            </w:pPr>
            <w:bookmarkStart w:id="92" w:name="P008B0010"/>
            <w:bookmarkEnd w:id="92"/>
          </w:p>
        </w:tc>
        <w:tc>
          <w:tcPr>
            <w:tcW w:w="1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4AE9B8" w14:textId="77777777" w:rsidR="004D7696" w:rsidRPr="00110BB8" w:rsidRDefault="004D7696">
            <w:pPr>
              <w:pStyle w:val="af0"/>
              <w:rPr>
                <w:rFonts w:ascii="Times New Roman" w:hAnsi="Times New Roman" w:cs="Times New Roman"/>
              </w:rPr>
            </w:pPr>
            <w:bookmarkStart w:id="93" w:name="P008B0011"/>
            <w:bookmarkEnd w:id="93"/>
          </w:p>
        </w:tc>
      </w:tr>
    </w:tbl>
    <w:p w14:paraId="3BF31E62" w14:textId="77777777" w:rsidR="004D7696" w:rsidRPr="00110BB8" w:rsidRDefault="004D7696">
      <w:pPr>
        <w:pStyle w:val="a0"/>
        <w:rPr>
          <w:rFonts w:ascii="Times New Roman" w:hAnsi="Times New Roman" w:cs="Times New Roman"/>
        </w:rPr>
      </w:pPr>
    </w:p>
    <w:p w14:paraId="78E15C68" w14:textId="77777777" w:rsidR="004D7696" w:rsidRPr="00110BB8" w:rsidRDefault="004D7696">
      <w:pPr>
        <w:rPr>
          <w:rFonts w:ascii="Times New Roman" w:hAnsi="Times New Roman" w:cs="Times New Roman"/>
        </w:rPr>
        <w:sectPr w:rsidR="004D7696" w:rsidRPr="00110BB8">
          <w:type w:val="continuous"/>
          <w:pgSz w:w="11906" w:h="16838"/>
          <w:pgMar w:top="895" w:right="1134" w:bottom="389" w:left="1417" w:header="0" w:footer="0" w:gutter="0"/>
          <w:cols w:space="720"/>
          <w:formProt w:val="0"/>
          <w:docGrid w:linePitch="360" w:charSpace="4096"/>
        </w:sectPr>
      </w:pPr>
    </w:p>
    <w:p w14:paraId="78A2F491" w14:textId="77777777" w:rsidR="004D7696" w:rsidRPr="00110BB8" w:rsidRDefault="003463C6">
      <w:pPr>
        <w:pStyle w:val="a0"/>
        <w:rPr>
          <w:rFonts w:ascii="Times New Roman" w:hAnsi="Times New Roman" w:cs="Times New Roman"/>
        </w:rPr>
      </w:pPr>
      <w:bookmarkStart w:id="94" w:name="P008C"/>
      <w:bookmarkEnd w:id="94"/>
      <w:r w:rsidRPr="00110BB8">
        <w:rPr>
          <w:rFonts w:ascii="Times New Roman" w:hAnsi="Times New Roman" w:cs="Times New Roman"/>
        </w:rPr>
        <w:br/>
        <w:t xml:space="preserve">состояние  здоровья  нанимателя (общая визуальная оценка уровня физического </w:t>
      </w:r>
    </w:p>
    <w:p w14:paraId="1E8D695F" w14:textId="77777777" w:rsidR="004D7696" w:rsidRPr="00110BB8" w:rsidRDefault="003463C6">
      <w:pPr>
        <w:pStyle w:val="a0"/>
        <w:rPr>
          <w:rFonts w:ascii="Times New Roman" w:hAnsi="Times New Roman" w:cs="Times New Roman"/>
        </w:rPr>
      </w:pPr>
      <w:bookmarkStart w:id="95" w:name="P008D"/>
      <w:bookmarkEnd w:id="95"/>
      <w:r w:rsidRPr="00110BB8">
        <w:rPr>
          <w:rFonts w:ascii="Times New Roman" w:hAnsi="Times New Roman" w:cs="Times New Roman"/>
        </w:rPr>
        <w:t xml:space="preserve">развития,   наличие   заболеваний,   особых   потребностей   в  медицинском </w:t>
      </w:r>
    </w:p>
    <w:p w14:paraId="32101D61" w14:textId="77777777" w:rsidR="004D7696" w:rsidRPr="00110BB8" w:rsidRDefault="003463C6">
      <w:pPr>
        <w:pStyle w:val="a0"/>
        <w:rPr>
          <w:rFonts w:ascii="Times New Roman" w:hAnsi="Times New Roman" w:cs="Times New Roman"/>
        </w:rPr>
      </w:pPr>
      <w:bookmarkStart w:id="96" w:name="P008E"/>
      <w:bookmarkEnd w:id="96"/>
      <w:r w:rsidRPr="00110BB8">
        <w:rPr>
          <w:rFonts w:ascii="Times New Roman" w:hAnsi="Times New Roman" w:cs="Times New Roman"/>
        </w:rPr>
        <w:t>обслуживании, лекарственном обеспечении) __________________________________</w:t>
      </w:r>
    </w:p>
    <w:p w14:paraId="2F43F119" w14:textId="77777777" w:rsidR="004D7696" w:rsidRPr="00110BB8" w:rsidRDefault="003463C6">
      <w:pPr>
        <w:pStyle w:val="a0"/>
        <w:rPr>
          <w:rFonts w:ascii="Times New Roman" w:hAnsi="Times New Roman" w:cs="Times New Roman"/>
        </w:rPr>
      </w:pPr>
      <w:bookmarkStart w:id="97" w:name="P008F"/>
      <w:bookmarkEnd w:id="97"/>
      <w:r w:rsidRPr="00110BB8">
        <w:rPr>
          <w:rFonts w:ascii="Times New Roman" w:hAnsi="Times New Roman" w:cs="Times New Roman"/>
        </w:rPr>
        <w:t>__________________________________________________________________________;</w:t>
      </w:r>
    </w:p>
    <w:p w14:paraId="5C852445" w14:textId="77777777" w:rsidR="004D7696" w:rsidRPr="00110BB8" w:rsidRDefault="003463C6">
      <w:pPr>
        <w:pStyle w:val="a0"/>
        <w:rPr>
          <w:rFonts w:ascii="Times New Roman" w:hAnsi="Times New Roman" w:cs="Times New Roman"/>
        </w:rPr>
      </w:pPr>
      <w:bookmarkStart w:id="98" w:name="P0090"/>
      <w:bookmarkEnd w:id="98"/>
      <w:r w:rsidRPr="00110BB8">
        <w:rPr>
          <w:rFonts w:ascii="Times New Roman" w:hAnsi="Times New Roman" w:cs="Times New Roman"/>
        </w:rPr>
        <w:t xml:space="preserve">социальная  адаптация (трудоустройство, занятость, нуждаемость в социальных </w:t>
      </w:r>
    </w:p>
    <w:p w14:paraId="7ACD6340" w14:textId="77777777" w:rsidR="004D7696" w:rsidRPr="00110BB8" w:rsidRDefault="003463C6">
      <w:pPr>
        <w:pStyle w:val="a0"/>
        <w:rPr>
          <w:rFonts w:ascii="Times New Roman" w:hAnsi="Times New Roman" w:cs="Times New Roman"/>
        </w:rPr>
      </w:pPr>
      <w:bookmarkStart w:id="99" w:name="P0091"/>
      <w:bookmarkEnd w:id="99"/>
      <w:r w:rsidRPr="00110BB8">
        <w:rPr>
          <w:rFonts w:ascii="Times New Roman" w:hAnsi="Times New Roman" w:cs="Times New Roman"/>
        </w:rPr>
        <w:t>услугах) __________________________________________________________________</w:t>
      </w:r>
    </w:p>
    <w:p w14:paraId="34657594" w14:textId="77777777" w:rsidR="004D7696" w:rsidRPr="00110BB8" w:rsidRDefault="003463C6">
      <w:pPr>
        <w:pStyle w:val="a0"/>
        <w:rPr>
          <w:rFonts w:ascii="Times New Roman" w:hAnsi="Times New Roman" w:cs="Times New Roman"/>
        </w:rPr>
      </w:pPr>
      <w:bookmarkStart w:id="100" w:name="P0092"/>
      <w:bookmarkEnd w:id="100"/>
      <w:r w:rsidRPr="00110BB8">
        <w:rPr>
          <w:rFonts w:ascii="Times New Roman" w:hAnsi="Times New Roman" w:cs="Times New Roman"/>
        </w:rPr>
        <w:t>___________________________________________________________________________</w:t>
      </w:r>
    </w:p>
    <w:p w14:paraId="335C74D3" w14:textId="77777777" w:rsidR="004D7696" w:rsidRPr="00110BB8" w:rsidRDefault="003463C6">
      <w:pPr>
        <w:pStyle w:val="a0"/>
        <w:rPr>
          <w:rFonts w:ascii="Times New Roman" w:hAnsi="Times New Roman" w:cs="Times New Roman"/>
        </w:rPr>
      </w:pPr>
      <w:bookmarkStart w:id="101" w:name="P0093"/>
      <w:bookmarkEnd w:id="101"/>
      <w:r w:rsidRPr="00110BB8">
        <w:rPr>
          <w:rFonts w:ascii="Times New Roman" w:hAnsi="Times New Roman" w:cs="Times New Roman"/>
        </w:rPr>
        <w:t>__________________________________________________________________________;</w:t>
      </w:r>
    </w:p>
    <w:p w14:paraId="7CFA961E" w14:textId="77777777" w:rsidR="004D7696" w:rsidRPr="00110BB8" w:rsidRDefault="003463C6">
      <w:pPr>
        <w:pStyle w:val="a0"/>
        <w:rPr>
          <w:rFonts w:ascii="Times New Roman" w:hAnsi="Times New Roman" w:cs="Times New Roman"/>
        </w:rPr>
      </w:pPr>
      <w:bookmarkStart w:id="102" w:name="P0094"/>
      <w:bookmarkEnd w:id="102"/>
      <w:r w:rsidRPr="00110BB8">
        <w:rPr>
          <w:rFonts w:ascii="Times New Roman" w:hAnsi="Times New Roman" w:cs="Times New Roman"/>
        </w:rPr>
        <w:t>структура доходов семьи (одиноко проживающего нанимателя):</w:t>
      </w:r>
    </w:p>
    <w:p w14:paraId="345E0A70" w14:textId="77777777" w:rsidR="004D7696" w:rsidRPr="00110BB8" w:rsidRDefault="003463C6">
      <w:pPr>
        <w:pStyle w:val="a0"/>
        <w:rPr>
          <w:rFonts w:ascii="Times New Roman" w:hAnsi="Times New Roman" w:cs="Times New Roman"/>
        </w:rPr>
      </w:pPr>
      <w:bookmarkStart w:id="103" w:name="P0095"/>
      <w:bookmarkEnd w:id="103"/>
      <w:r w:rsidRPr="00110BB8">
        <w:rPr>
          <w:rFonts w:ascii="Times New Roman" w:hAnsi="Times New Roman" w:cs="Times New Roman"/>
        </w:rPr>
        <w:t>___________________________________________________________________________</w:t>
      </w:r>
    </w:p>
    <w:p w14:paraId="16C3492D" w14:textId="77777777" w:rsidR="004D7696" w:rsidRPr="00110BB8" w:rsidRDefault="003463C6">
      <w:pPr>
        <w:pStyle w:val="a0"/>
        <w:rPr>
          <w:rFonts w:ascii="Times New Roman" w:hAnsi="Times New Roman" w:cs="Times New Roman"/>
        </w:rPr>
      </w:pPr>
      <w:bookmarkStart w:id="104" w:name="P0096"/>
      <w:bookmarkEnd w:id="104"/>
      <w:r w:rsidRPr="00110BB8">
        <w:rPr>
          <w:rFonts w:ascii="Times New Roman" w:hAnsi="Times New Roman" w:cs="Times New Roman"/>
        </w:rPr>
        <w:t>___________________________________________________________________________</w:t>
      </w:r>
    </w:p>
    <w:p w14:paraId="5CDAF8B2" w14:textId="77777777" w:rsidR="004D7696" w:rsidRPr="00110BB8" w:rsidRDefault="003463C6">
      <w:pPr>
        <w:pStyle w:val="a0"/>
        <w:rPr>
          <w:rFonts w:ascii="Times New Roman" w:hAnsi="Times New Roman" w:cs="Times New Roman"/>
        </w:rPr>
      </w:pPr>
      <w:bookmarkStart w:id="105" w:name="P0097"/>
      <w:bookmarkEnd w:id="105"/>
      <w:r w:rsidRPr="00110BB8">
        <w:rPr>
          <w:rFonts w:ascii="Times New Roman" w:hAnsi="Times New Roman" w:cs="Times New Roman"/>
        </w:rPr>
        <w:t>__________________________________________________________________________.</w:t>
      </w:r>
    </w:p>
    <w:p w14:paraId="5783AB17" w14:textId="77777777" w:rsidR="004D7696" w:rsidRPr="00110BB8" w:rsidRDefault="003463C6">
      <w:pPr>
        <w:pStyle w:val="a0"/>
        <w:rPr>
          <w:rFonts w:ascii="Times New Roman" w:hAnsi="Times New Roman" w:cs="Times New Roman"/>
        </w:rPr>
      </w:pPr>
      <w:bookmarkStart w:id="106" w:name="P0098"/>
      <w:bookmarkEnd w:id="106"/>
      <w:r w:rsidRPr="00110BB8">
        <w:rPr>
          <w:rFonts w:ascii="Times New Roman" w:hAnsi="Times New Roman" w:cs="Times New Roman"/>
        </w:rPr>
        <w:br/>
        <w:t>Рекомендации:</w:t>
      </w:r>
    </w:p>
    <w:p w14:paraId="714776CE" w14:textId="77777777" w:rsidR="004D7696" w:rsidRPr="00110BB8" w:rsidRDefault="003463C6">
      <w:pPr>
        <w:pStyle w:val="a0"/>
        <w:rPr>
          <w:rFonts w:ascii="Times New Roman" w:hAnsi="Times New Roman" w:cs="Times New Roman"/>
        </w:rPr>
      </w:pPr>
      <w:bookmarkStart w:id="107" w:name="P0099"/>
      <w:bookmarkEnd w:id="107"/>
      <w:r w:rsidRPr="00110BB8">
        <w:rPr>
          <w:rFonts w:ascii="Times New Roman" w:hAnsi="Times New Roman" w:cs="Times New Roman"/>
        </w:rPr>
        <w:t>___________________________________________________________________________</w:t>
      </w:r>
    </w:p>
    <w:p w14:paraId="5DA5BACA" w14:textId="77777777" w:rsidR="004D7696" w:rsidRPr="00110BB8" w:rsidRDefault="003463C6">
      <w:pPr>
        <w:pStyle w:val="a0"/>
        <w:rPr>
          <w:rFonts w:ascii="Times New Roman" w:hAnsi="Times New Roman" w:cs="Times New Roman"/>
        </w:rPr>
      </w:pPr>
      <w:bookmarkStart w:id="108" w:name="P009A"/>
      <w:bookmarkEnd w:id="108"/>
      <w:r w:rsidRPr="00110BB8">
        <w:rPr>
          <w:rFonts w:ascii="Times New Roman" w:hAnsi="Times New Roman" w:cs="Times New Roman"/>
        </w:rPr>
        <w:t>___________________________________________________________________________</w:t>
      </w:r>
    </w:p>
    <w:p w14:paraId="39FBBE43" w14:textId="77777777" w:rsidR="004D7696" w:rsidRPr="00110BB8" w:rsidRDefault="003463C6">
      <w:pPr>
        <w:pStyle w:val="a0"/>
        <w:rPr>
          <w:rFonts w:ascii="Times New Roman" w:hAnsi="Times New Roman" w:cs="Times New Roman"/>
        </w:rPr>
      </w:pPr>
      <w:bookmarkStart w:id="109" w:name="P009B"/>
      <w:bookmarkEnd w:id="109"/>
      <w:r w:rsidRPr="00110BB8">
        <w:rPr>
          <w:rFonts w:ascii="Times New Roman" w:hAnsi="Times New Roman" w:cs="Times New Roman"/>
        </w:rPr>
        <w:br/>
        <w:t>Заключение:</w:t>
      </w:r>
    </w:p>
    <w:p w14:paraId="09BED2E1" w14:textId="77777777" w:rsidR="004D7696" w:rsidRPr="00110BB8" w:rsidRDefault="003463C6">
      <w:pPr>
        <w:pStyle w:val="a0"/>
        <w:rPr>
          <w:rFonts w:ascii="Times New Roman" w:hAnsi="Times New Roman" w:cs="Times New Roman"/>
        </w:rPr>
      </w:pPr>
      <w:bookmarkStart w:id="110" w:name="P009C"/>
      <w:bookmarkEnd w:id="110"/>
      <w:r w:rsidRPr="00110BB8">
        <w:rPr>
          <w:rFonts w:ascii="Times New Roman" w:hAnsi="Times New Roman" w:cs="Times New Roman"/>
        </w:rPr>
        <w:t>___________________________________________________________________________</w:t>
      </w:r>
    </w:p>
    <w:p w14:paraId="78ACC09A" w14:textId="77777777" w:rsidR="004D7696" w:rsidRPr="00110BB8" w:rsidRDefault="003463C6">
      <w:pPr>
        <w:pStyle w:val="a0"/>
        <w:rPr>
          <w:rFonts w:ascii="Times New Roman" w:hAnsi="Times New Roman" w:cs="Times New Roman"/>
        </w:rPr>
      </w:pPr>
      <w:bookmarkStart w:id="111" w:name="P009D"/>
      <w:bookmarkEnd w:id="111"/>
      <w:r w:rsidRPr="00110BB8">
        <w:rPr>
          <w:rFonts w:ascii="Times New Roman" w:hAnsi="Times New Roman" w:cs="Times New Roman"/>
        </w:rPr>
        <w:t>___________________________________________________________________________</w:t>
      </w:r>
    </w:p>
    <w:p w14:paraId="1665BCFF" w14:textId="77777777" w:rsidR="004D7696" w:rsidRPr="00110BB8" w:rsidRDefault="003463C6">
      <w:pPr>
        <w:pStyle w:val="a0"/>
        <w:rPr>
          <w:rFonts w:ascii="Times New Roman" w:hAnsi="Times New Roman" w:cs="Times New Roman"/>
        </w:rPr>
      </w:pPr>
      <w:bookmarkStart w:id="112" w:name="P009E"/>
      <w:bookmarkEnd w:id="112"/>
      <w:r w:rsidRPr="00110BB8">
        <w:rPr>
          <w:rFonts w:ascii="Times New Roman" w:hAnsi="Times New Roman" w:cs="Times New Roman"/>
        </w:rPr>
        <w:t>___________________________________________________________________________</w:t>
      </w:r>
    </w:p>
    <w:p w14:paraId="58104F96" w14:textId="77777777" w:rsidR="004D7696" w:rsidRPr="00110BB8" w:rsidRDefault="003463C6">
      <w:pPr>
        <w:pStyle w:val="a0"/>
        <w:rPr>
          <w:rFonts w:ascii="Times New Roman" w:hAnsi="Times New Roman" w:cs="Times New Roman"/>
        </w:rPr>
      </w:pPr>
      <w:bookmarkStart w:id="113" w:name="P009F"/>
      <w:bookmarkEnd w:id="113"/>
      <w:r w:rsidRPr="00110BB8">
        <w:rPr>
          <w:rFonts w:ascii="Times New Roman" w:hAnsi="Times New Roman" w:cs="Times New Roman"/>
        </w:rPr>
        <w:br/>
        <w:t>Обследование проведено:</w:t>
      </w:r>
    </w:p>
    <w:p w14:paraId="04CA1C3D" w14:textId="77777777" w:rsidR="004D7696" w:rsidRPr="00110BB8" w:rsidRDefault="003463C6">
      <w:pPr>
        <w:pStyle w:val="a0"/>
        <w:rPr>
          <w:rFonts w:ascii="Times New Roman" w:hAnsi="Times New Roman" w:cs="Times New Roman"/>
        </w:rPr>
      </w:pPr>
      <w:bookmarkStart w:id="114" w:name="P00A0"/>
      <w:bookmarkEnd w:id="114"/>
      <w:r w:rsidRPr="00110BB8">
        <w:rPr>
          <w:rFonts w:ascii="Times New Roman" w:hAnsi="Times New Roman" w:cs="Times New Roman"/>
        </w:rPr>
        <w:t>_________________________________________________ _________________________</w:t>
      </w:r>
    </w:p>
    <w:p w14:paraId="58AA1578" w14:textId="77777777" w:rsidR="004D7696" w:rsidRPr="00110BB8" w:rsidRDefault="003463C6">
      <w:pPr>
        <w:pStyle w:val="a0"/>
        <w:rPr>
          <w:rFonts w:ascii="Times New Roman" w:hAnsi="Times New Roman" w:cs="Times New Roman"/>
        </w:rPr>
      </w:pPr>
      <w:bookmarkStart w:id="115" w:name="P00A1"/>
      <w:bookmarkEnd w:id="115"/>
      <w:r w:rsidRPr="00110BB8">
        <w:rPr>
          <w:rFonts w:ascii="Times New Roman" w:hAnsi="Times New Roman" w:cs="Times New Roman"/>
        </w:rPr>
        <w:t>(должность)                                               (Ф.И.О.)</w:t>
      </w:r>
    </w:p>
    <w:p w14:paraId="1006771C" w14:textId="77777777" w:rsidR="004D7696" w:rsidRPr="00110BB8" w:rsidRDefault="003463C6">
      <w:pPr>
        <w:pStyle w:val="a0"/>
        <w:rPr>
          <w:rFonts w:ascii="Times New Roman" w:hAnsi="Times New Roman" w:cs="Times New Roman"/>
        </w:rPr>
      </w:pPr>
      <w:bookmarkStart w:id="116" w:name="P00A2"/>
      <w:bookmarkEnd w:id="116"/>
      <w:r w:rsidRPr="00110BB8">
        <w:rPr>
          <w:rFonts w:ascii="Times New Roman" w:hAnsi="Times New Roman" w:cs="Times New Roman"/>
        </w:rPr>
        <w:t>_________________________________________________ _________________________</w:t>
      </w:r>
    </w:p>
    <w:p w14:paraId="631430D5" w14:textId="77777777" w:rsidR="004D7696" w:rsidRPr="00110BB8" w:rsidRDefault="003463C6">
      <w:pPr>
        <w:pStyle w:val="a0"/>
        <w:rPr>
          <w:rFonts w:ascii="Times New Roman" w:hAnsi="Times New Roman" w:cs="Times New Roman"/>
        </w:rPr>
      </w:pPr>
      <w:bookmarkStart w:id="117" w:name="P00A3"/>
      <w:bookmarkEnd w:id="117"/>
      <w:r w:rsidRPr="00110BB8">
        <w:rPr>
          <w:rFonts w:ascii="Times New Roman" w:hAnsi="Times New Roman" w:cs="Times New Roman"/>
        </w:rPr>
        <w:t>(должность)                                               (Ф.И.О.)</w:t>
      </w:r>
    </w:p>
    <w:p w14:paraId="18A2360B" w14:textId="77777777" w:rsidR="004D7696" w:rsidRPr="00110BB8" w:rsidRDefault="003463C6">
      <w:pPr>
        <w:pStyle w:val="a0"/>
        <w:rPr>
          <w:rFonts w:ascii="Times New Roman" w:hAnsi="Times New Roman" w:cs="Times New Roman"/>
        </w:rPr>
      </w:pPr>
      <w:bookmarkStart w:id="118" w:name="P00A4"/>
      <w:bookmarkEnd w:id="118"/>
      <w:r w:rsidRPr="00110BB8">
        <w:rPr>
          <w:rFonts w:ascii="Times New Roman" w:hAnsi="Times New Roman" w:cs="Times New Roman"/>
        </w:rPr>
        <w:t>_________________________________________________ _________________________</w:t>
      </w:r>
    </w:p>
    <w:p w14:paraId="22001598" w14:textId="77777777" w:rsidR="004D7696" w:rsidRPr="00110BB8" w:rsidRDefault="003463C6">
      <w:pPr>
        <w:pStyle w:val="a0"/>
        <w:rPr>
          <w:rFonts w:ascii="Times New Roman" w:hAnsi="Times New Roman" w:cs="Times New Roman"/>
        </w:rPr>
      </w:pPr>
      <w:bookmarkStart w:id="119" w:name="P00A5"/>
      <w:bookmarkEnd w:id="119"/>
      <w:r w:rsidRPr="00110BB8">
        <w:rPr>
          <w:rFonts w:ascii="Times New Roman" w:hAnsi="Times New Roman" w:cs="Times New Roman"/>
        </w:rPr>
        <w:t>(должность)                                               (Ф.И.О.)</w:t>
      </w:r>
    </w:p>
    <w:p w14:paraId="78493AA3" w14:textId="77777777" w:rsidR="004D7696" w:rsidRPr="00110BB8" w:rsidRDefault="003463C6">
      <w:pPr>
        <w:pStyle w:val="a0"/>
        <w:rPr>
          <w:rFonts w:ascii="Times New Roman" w:hAnsi="Times New Roman" w:cs="Times New Roman"/>
        </w:rPr>
      </w:pPr>
      <w:bookmarkStart w:id="120" w:name="P00A6"/>
      <w:bookmarkEnd w:id="120"/>
      <w:r w:rsidRPr="00110BB8">
        <w:rPr>
          <w:rFonts w:ascii="Times New Roman" w:hAnsi="Times New Roman" w:cs="Times New Roman"/>
        </w:rPr>
        <w:t>_________________________________________________ _________________________</w:t>
      </w:r>
    </w:p>
    <w:p w14:paraId="2C5B77ED" w14:textId="77777777" w:rsidR="004D7696" w:rsidRPr="00110BB8" w:rsidRDefault="003463C6">
      <w:pPr>
        <w:pStyle w:val="a0"/>
        <w:rPr>
          <w:rFonts w:ascii="Times New Roman" w:hAnsi="Times New Roman" w:cs="Times New Roman"/>
        </w:rPr>
      </w:pPr>
      <w:bookmarkStart w:id="121" w:name="P00A7"/>
      <w:bookmarkEnd w:id="121"/>
      <w:r w:rsidRPr="00110BB8">
        <w:rPr>
          <w:rFonts w:ascii="Times New Roman" w:hAnsi="Times New Roman" w:cs="Times New Roman"/>
        </w:rPr>
        <w:t>(должность)                                               (Ф.И.О.)</w:t>
      </w:r>
    </w:p>
    <w:p w14:paraId="4C148A8D" w14:textId="77777777" w:rsidR="004D7696" w:rsidRPr="00110BB8" w:rsidRDefault="003463C6">
      <w:pPr>
        <w:pStyle w:val="a0"/>
        <w:rPr>
          <w:rFonts w:ascii="Times New Roman" w:hAnsi="Times New Roman" w:cs="Times New Roman"/>
        </w:rPr>
      </w:pPr>
      <w:bookmarkStart w:id="122" w:name="P00A8"/>
      <w:bookmarkEnd w:id="122"/>
      <w:r w:rsidRPr="00110BB8">
        <w:rPr>
          <w:rFonts w:ascii="Times New Roman" w:hAnsi="Times New Roman" w:cs="Times New Roman"/>
        </w:rPr>
        <w:t>_________________________________________________ _________________________</w:t>
      </w:r>
    </w:p>
    <w:p w14:paraId="4B1419B1" w14:textId="77777777" w:rsidR="004D7696" w:rsidRPr="00110BB8" w:rsidRDefault="003463C6">
      <w:pPr>
        <w:pStyle w:val="a0"/>
        <w:rPr>
          <w:rFonts w:ascii="Times New Roman" w:hAnsi="Times New Roman" w:cs="Times New Roman"/>
        </w:rPr>
      </w:pPr>
      <w:bookmarkStart w:id="123" w:name="P00A9"/>
      <w:bookmarkEnd w:id="123"/>
      <w:r w:rsidRPr="00110BB8">
        <w:rPr>
          <w:rFonts w:ascii="Times New Roman" w:hAnsi="Times New Roman" w:cs="Times New Roman"/>
        </w:rPr>
        <w:t>(должность)                                               (Ф.И.О.)</w:t>
      </w:r>
    </w:p>
    <w:p w14:paraId="5D2A664D" w14:textId="77777777" w:rsidR="004D7696" w:rsidRPr="00110BB8" w:rsidRDefault="003463C6">
      <w:pPr>
        <w:pStyle w:val="a0"/>
        <w:rPr>
          <w:rFonts w:ascii="Times New Roman" w:hAnsi="Times New Roman" w:cs="Times New Roman"/>
        </w:rPr>
      </w:pPr>
      <w:bookmarkStart w:id="124" w:name="P00AA"/>
      <w:bookmarkEnd w:id="124"/>
      <w:r w:rsidRPr="00110BB8">
        <w:rPr>
          <w:rFonts w:ascii="Times New Roman" w:hAnsi="Times New Roman" w:cs="Times New Roman"/>
        </w:rPr>
        <w:t>_________________________________________________ _________________________</w:t>
      </w:r>
    </w:p>
    <w:p w14:paraId="3EA3915B" w14:textId="77777777" w:rsidR="004D7696" w:rsidRPr="00110BB8" w:rsidRDefault="003463C6">
      <w:pPr>
        <w:pStyle w:val="a0"/>
        <w:rPr>
          <w:rFonts w:ascii="Times New Roman" w:hAnsi="Times New Roman" w:cs="Times New Roman"/>
        </w:rPr>
      </w:pPr>
      <w:bookmarkStart w:id="125" w:name="P00AB"/>
      <w:bookmarkEnd w:id="125"/>
      <w:r w:rsidRPr="00110BB8">
        <w:rPr>
          <w:rFonts w:ascii="Times New Roman" w:hAnsi="Times New Roman" w:cs="Times New Roman"/>
        </w:rPr>
        <w:t>(должность)                                               (Ф.И.О.)</w:t>
      </w:r>
    </w:p>
    <w:sectPr w:rsidR="004D7696" w:rsidRPr="00110BB8">
      <w:type w:val="continuous"/>
      <w:pgSz w:w="11906" w:h="16838"/>
      <w:pgMar w:top="895" w:right="1134" w:bottom="389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0E6536"/>
    <w:multiLevelType w:val="multilevel"/>
    <w:tmpl w:val="1D2A209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1C319D7"/>
    <w:multiLevelType w:val="multilevel"/>
    <w:tmpl w:val="03CE68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02" w:hanging="360"/>
      </w:pPr>
    </w:lvl>
    <w:lvl w:ilvl="2">
      <w:start w:val="1"/>
      <w:numFmt w:val="decimal"/>
      <w:lvlText w:val="%1.%2.%3."/>
      <w:lvlJc w:val="left"/>
      <w:pPr>
        <w:ind w:left="1004" w:hanging="720"/>
      </w:pPr>
    </w:lvl>
    <w:lvl w:ilvl="3">
      <w:start w:val="1"/>
      <w:numFmt w:val="decimal"/>
      <w:lvlText w:val="%1.%2.%3.%4."/>
      <w:lvlJc w:val="left"/>
      <w:pPr>
        <w:ind w:left="1146" w:hanging="720"/>
      </w:pPr>
    </w:lvl>
    <w:lvl w:ilvl="4">
      <w:start w:val="1"/>
      <w:numFmt w:val="decimal"/>
      <w:lvlText w:val="%1.%2.%3.%4.%5."/>
      <w:lvlJc w:val="left"/>
      <w:pPr>
        <w:ind w:left="1648" w:hanging="1080"/>
      </w:pPr>
    </w:lvl>
    <w:lvl w:ilvl="5">
      <w:start w:val="1"/>
      <w:numFmt w:val="decimal"/>
      <w:lvlText w:val="%1.%2.%3.%4.%5.%6."/>
      <w:lvlJc w:val="left"/>
      <w:pPr>
        <w:ind w:left="1790" w:hanging="1080"/>
      </w:pPr>
    </w:lvl>
    <w:lvl w:ilvl="6">
      <w:start w:val="1"/>
      <w:numFmt w:val="decimal"/>
      <w:lvlText w:val="%1.%2.%3.%4.%5.%6.%7."/>
      <w:lvlJc w:val="left"/>
      <w:pPr>
        <w:ind w:left="2292" w:hanging="1440"/>
      </w:pPr>
    </w:lvl>
    <w:lvl w:ilvl="7">
      <w:start w:val="1"/>
      <w:numFmt w:val="decimal"/>
      <w:lvlText w:val="%1.%2.%3.%4.%5.%6.%7.%8."/>
      <w:lvlJc w:val="left"/>
      <w:pPr>
        <w:ind w:left="2434" w:hanging="1440"/>
      </w:pPr>
    </w:lvl>
    <w:lvl w:ilvl="8">
      <w:start w:val="1"/>
      <w:numFmt w:val="decimal"/>
      <w:lvlText w:val="%1.%2.%3.%4.%5.%6.%7.%8.%9."/>
      <w:lvlJc w:val="left"/>
      <w:pPr>
        <w:ind w:left="2936" w:hanging="1800"/>
      </w:pPr>
    </w:lvl>
  </w:abstractNum>
  <w:num w:numId="1" w16cid:durableId="1342395026">
    <w:abstractNumId w:val="0"/>
  </w:num>
  <w:num w:numId="2" w16cid:durableId="5511600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696"/>
    <w:rsid w:val="00110BB8"/>
    <w:rsid w:val="003463C6"/>
    <w:rsid w:val="003D7C38"/>
    <w:rsid w:val="004D7696"/>
    <w:rsid w:val="005030E1"/>
    <w:rsid w:val="00BA492C"/>
    <w:rsid w:val="00E42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D312F"/>
  <w15:docId w15:val="{1DBD825E-7F63-4C70-A2E6-D5B5E1F90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ahoma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160" w:line="259" w:lineRule="auto"/>
    </w:pPr>
    <w:rPr>
      <w:sz w:val="22"/>
    </w:rPr>
  </w:style>
  <w:style w:type="paragraph" w:styleId="3">
    <w:name w:val="heading 3"/>
    <w:basedOn w:val="1"/>
    <w:next w:val="a0"/>
    <w:qFormat/>
    <w:pPr>
      <w:numPr>
        <w:ilvl w:val="2"/>
        <w:numId w:val="1"/>
      </w:numPr>
      <w:spacing w:before="140"/>
      <w:outlineLvl w:val="2"/>
    </w:pPr>
    <w:rPr>
      <w:rFonts w:ascii="Liberation Serif" w:eastAsia="Segoe UI" w:hAnsi="Liberation Serif" w:cs="Tahoma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Текст выноски Знак"/>
    <w:basedOn w:val="a1"/>
    <w:qFormat/>
    <w:rPr>
      <w:rFonts w:ascii="Segoe UI" w:hAnsi="Segoe UI" w:cs="Segoe UI"/>
      <w:sz w:val="18"/>
      <w:szCs w:val="18"/>
    </w:rPr>
  </w:style>
  <w:style w:type="character" w:customStyle="1" w:styleId="-">
    <w:name w:val="Интернет-ссылка"/>
    <w:basedOn w:val="a1"/>
    <w:rPr>
      <w:color w:val="0563C1"/>
      <w:u w:val="single"/>
    </w:rPr>
  </w:style>
  <w:style w:type="character" w:customStyle="1" w:styleId="a5">
    <w:name w:val="Верхний колонтитул Знак"/>
    <w:basedOn w:val="a1"/>
    <w:qFormat/>
  </w:style>
  <w:style w:type="character" w:customStyle="1" w:styleId="a6">
    <w:name w:val="Нижний колонтитул Знак"/>
    <w:basedOn w:val="a1"/>
    <w:qFormat/>
  </w:style>
  <w:style w:type="character" w:customStyle="1" w:styleId="ListLabel1">
    <w:name w:val="ListLabel 1"/>
    <w:qFormat/>
    <w:rPr>
      <w:rFonts w:ascii="Times New Roman" w:eastAsia="Times New Roman" w:hAnsi="Times New Roman" w:cs="Times New Roman"/>
      <w:sz w:val="24"/>
    </w:rPr>
  </w:style>
  <w:style w:type="character" w:customStyle="1" w:styleId="ListLabel2">
    <w:name w:val="ListLabel 2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Label3">
    <w:name w:val="ListLabel 3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Label4">
    <w:name w:val="ListLabel 4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Маркеры списка"/>
    <w:qFormat/>
    <w:rPr>
      <w:rFonts w:ascii="OpenSymbol" w:eastAsia="OpenSymbol" w:hAnsi="OpenSymbol" w:cs="OpenSymbol"/>
    </w:rPr>
  </w:style>
  <w:style w:type="character" w:customStyle="1" w:styleId="ListLabel5">
    <w:name w:val="ListLabel 5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Label6">
    <w:name w:val="ListLabel 6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Label7">
    <w:name w:val="ListLabel 7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Label8">
    <w:name w:val="ListLabel 8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аголовок1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0">
    <w:name w:val="Body Text"/>
    <w:basedOn w:val="a"/>
    <w:pPr>
      <w:spacing w:after="140" w:line="276" w:lineRule="auto"/>
    </w:pPr>
  </w:style>
  <w:style w:type="paragraph" w:styleId="a8">
    <w:name w:val="List"/>
    <w:basedOn w:val="a0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customStyle="1" w:styleId="ConsPlusNormal">
    <w:name w:val="ConsPlusNormal"/>
    <w:qFormat/>
    <w:pPr>
      <w:widowControl w:val="0"/>
      <w:overflowPunct w:val="0"/>
    </w:pPr>
    <w:rPr>
      <w:rFonts w:eastAsia="Times New Roman" w:cs="Calibri"/>
      <w:sz w:val="22"/>
      <w:szCs w:val="20"/>
      <w:lang w:eastAsia="ru-RU"/>
    </w:rPr>
  </w:style>
  <w:style w:type="paragraph" w:customStyle="1" w:styleId="ConsPlusTitle">
    <w:name w:val="ConsPlusTitle"/>
    <w:qFormat/>
    <w:pPr>
      <w:widowControl w:val="0"/>
      <w:overflowPunct w:val="0"/>
    </w:pPr>
    <w:rPr>
      <w:rFonts w:eastAsia="Times New Roman" w:cs="Calibri"/>
      <w:b/>
      <w:sz w:val="22"/>
      <w:szCs w:val="20"/>
      <w:lang w:eastAsia="ru-RU"/>
    </w:rPr>
  </w:style>
  <w:style w:type="paragraph" w:customStyle="1" w:styleId="ConsPlusTitlePage">
    <w:name w:val="ConsPlusTitlePage"/>
    <w:qFormat/>
    <w:pPr>
      <w:widowControl w:val="0"/>
      <w:overflowPunct w:val="0"/>
    </w:pPr>
    <w:rPr>
      <w:rFonts w:ascii="Tahoma" w:eastAsia="Times New Roman" w:hAnsi="Tahoma"/>
      <w:szCs w:val="20"/>
      <w:lang w:eastAsia="ru-RU"/>
    </w:rPr>
  </w:style>
  <w:style w:type="paragraph" w:styleId="ab">
    <w:name w:val="Balloon Text"/>
    <w:basedOn w:val="a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qFormat/>
    <w:pPr>
      <w:ind w:left="720"/>
      <w:contextualSpacing/>
    </w:pPr>
  </w:style>
  <w:style w:type="paragraph" w:styleId="ad">
    <w:name w:val="Normal (Web)"/>
    <w:basedOn w:val="a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f0">
    <w:name w:val="Содержимое таблицы"/>
    <w:basedOn w:val="a"/>
    <w:qFormat/>
    <w:pPr>
      <w:suppressLineNumbers/>
    </w:pPr>
  </w:style>
  <w:style w:type="paragraph" w:customStyle="1" w:styleId="af1">
    <w:name w:val="Заголовок таблицы"/>
    <w:basedOn w:val="af0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3100</Words>
  <Characters>17675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dc:description/>
  <cp:lastModifiedBy>Анастасия С. Корчуганова</cp:lastModifiedBy>
  <cp:revision>2</cp:revision>
  <cp:lastPrinted>2021-09-07T00:55:00Z</cp:lastPrinted>
  <dcterms:created xsi:type="dcterms:W3CDTF">2025-02-27T23:00:00Z</dcterms:created>
  <dcterms:modified xsi:type="dcterms:W3CDTF">2025-02-27T23:00:00Z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