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F0A5" w14:textId="77777777" w:rsidR="00852144" w:rsidRPr="005254AD" w:rsidRDefault="00000000" w:rsidP="005254AD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13306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5pt;margin-top:9.2pt;width:42pt;height:49.4pt;z-index:-251658752" wrapcoords="-386 0 -386 21273 21600 21273 21600 0 -386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801912118" r:id="rId5"/>
        </w:object>
      </w:r>
    </w:p>
    <w:p w14:paraId="3414945A" w14:textId="77777777" w:rsidR="00852144" w:rsidRPr="005254AD" w:rsidRDefault="00852144" w:rsidP="005254AD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148C1332" w14:textId="77777777" w:rsidR="00852144" w:rsidRPr="005254AD" w:rsidRDefault="00852144" w:rsidP="005254AD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5CC9181D" w14:textId="77777777" w:rsidR="00852144" w:rsidRPr="005254AD" w:rsidRDefault="00852144" w:rsidP="005254AD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5254AD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29AEFE28" w14:textId="77777777" w:rsidR="00852144" w:rsidRPr="005254AD" w:rsidRDefault="00852144" w:rsidP="005254A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5254AD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9591468" w14:textId="77777777" w:rsidR="00852144" w:rsidRPr="005254AD" w:rsidRDefault="00852144" w:rsidP="005254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70A563" w14:textId="77777777" w:rsidR="00852144" w:rsidRPr="005254AD" w:rsidRDefault="00852144" w:rsidP="005254AD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5254AD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61858501" w14:textId="77777777" w:rsidR="00852144" w:rsidRPr="005254AD" w:rsidRDefault="00852144" w:rsidP="005254AD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5A4C607D" w14:textId="77777777" w:rsidR="00852144" w:rsidRPr="005254AD" w:rsidRDefault="00852144" w:rsidP="005254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18.04.2016                             536</w:t>
      </w:r>
    </w:p>
    <w:p w14:paraId="3F1E6F2E" w14:textId="77777777" w:rsidR="00852144" w:rsidRPr="005254AD" w:rsidRDefault="00852144" w:rsidP="005254AD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5254AD">
        <w:rPr>
          <w:rFonts w:ascii="Times New Roman" w:hAnsi="Times New Roman"/>
          <w:szCs w:val="20"/>
          <w:lang w:eastAsia="ru-RU"/>
        </w:rPr>
        <w:t>от ______________________ № ________</w:t>
      </w:r>
    </w:p>
    <w:p w14:paraId="0D9C1467" w14:textId="77777777" w:rsidR="00852144" w:rsidRPr="005254AD" w:rsidRDefault="00852144" w:rsidP="005254AD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5254AD">
        <w:rPr>
          <w:rFonts w:ascii="Times New Roman" w:hAnsi="Times New Roman"/>
          <w:szCs w:val="20"/>
          <w:lang w:eastAsia="ru-RU"/>
        </w:rPr>
        <w:t xml:space="preserve">         г. Холмск</w:t>
      </w:r>
    </w:p>
    <w:p w14:paraId="37C75AFB" w14:textId="77777777" w:rsidR="00852144" w:rsidRDefault="00852144" w:rsidP="00525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FA256C" w14:textId="77777777" w:rsidR="00852144" w:rsidRDefault="00852144" w:rsidP="00525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</w:tblGrid>
      <w:tr w:rsidR="00852144" w:rsidRPr="009A7ACA" w14:paraId="33CE55FC" w14:textId="77777777" w:rsidTr="009A7AC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87AA310" w14:textId="77777777" w:rsidR="00852144" w:rsidRPr="009A7ACA" w:rsidRDefault="00852144" w:rsidP="009A7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порядка выплаты и размеров денежного вознаграждения гражданами за добровольную сдачу незаконно хранящегося оружия, боеприпасов, взрывчатых веществ и взрывных устройств на территории муниципального образования «Холмский городской </w:t>
            </w:r>
            <w:proofErr w:type="gramStart"/>
            <w:r w:rsidRPr="009A7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округ»   </w:t>
            </w:r>
            <w:proofErr w:type="gramEnd"/>
          </w:p>
        </w:tc>
      </w:tr>
    </w:tbl>
    <w:p w14:paraId="0DC56EBB" w14:textId="77777777" w:rsidR="00852144" w:rsidRDefault="00852144" w:rsidP="005254AD">
      <w:pPr>
        <w:pStyle w:val="ConsPlusTitle"/>
        <w:jc w:val="center"/>
        <w:outlineLvl w:val="0"/>
      </w:pPr>
    </w:p>
    <w:p w14:paraId="6A35A8AA" w14:textId="77777777" w:rsidR="00852144" w:rsidRDefault="00852144" w:rsidP="005254AD">
      <w:pPr>
        <w:pStyle w:val="ConsPlusTitle"/>
        <w:jc w:val="center"/>
        <w:outlineLvl w:val="0"/>
      </w:pPr>
    </w:p>
    <w:p w14:paraId="27946C75" w14:textId="77777777" w:rsidR="00852144" w:rsidRPr="005F48DC" w:rsidRDefault="00852144" w:rsidP="005F48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0D241C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5254A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4A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54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муниципальной программы «Профилактика правонарушений в муниципальном образовании «Холмский городской округ» на 2016-2020 годы», утвержденной постановлением администрации муниципального образования «Холмский городской округ» от 11.01.2016 года № 10, руководствуясь </w:t>
      </w:r>
      <w:r w:rsidRPr="005F48DC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5F48DC">
        <w:rPr>
          <w:rFonts w:ascii="Times New Roman" w:hAnsi="Times New Roman" w:cs="Times New Roman"/>
          <w:sz w:val="24"/>
          <w:szCs w:val="24"/>
        </w:rPr>
        <w:t>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4119129" w14:textId="77777777" w:rsidR="00852144" w:rsidRPr="005F48DC" w:rsidRDefault="00852144" w:rsidP="005F48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48DC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14:paraId="30FA7E67" w14:textId="77777777" w:rsidR="00852144" w:rsidRDefault="00852144" w:rsidP="00525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00B37" w14:textId="77777777" w:rsidR="00852144" w:rsidRPr="005F48DC" w:rsidRDefault="00852144" w:rsidP="00525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8D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5F48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F48DC">
        <w:rPr>
          <w:rFonts w:ascii="Times New Roman" w:hAnsi="Times New Roman" w:cs="Times New Roman"/>
          <w:sz w:val="24"/>
          <w:szCs w:val="24"/>
        </w:rPr>
        <w:t xml:space="preserve"> выплат денежного вознаграждения гражданам за добровольную сдачу незаконно хранящегося оружия, боеприпасов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DC">
        <w:rPr>
          <w:rFonts w:ascii="Times New Roman" w:hAnsi="Times New Roman" w:cs="Times New Roman"/>
          <w:sz w:val="24"/>
          <w:szCs w:val="24"/>
        </w:rPr>
        <w:t xml:space="preserve"> взрывчатых </w:t>
      </w:r>
      <w:r>
        <w:rPr>
          <w:rFonts w:ascii="Times New Roman" w:hAnsi="Times New Roman" w:cs="Times New Roman"/>
          <w:sz w:val="24"/>
          <w:szCs w:val="24"/>
        </w:rPr>
        <w:t xml:space="preserve">веществ и взрывных устройств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 муниципального образования «Холмский городской округ»</w:t>
      </w:r>
      <w:r w:rsidRPr="005F48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5F48DC">
        <w:rPr>
          <w:rFonts w:ascii="Times New Roman" w:hAnsi="Times New Roman" w:cs="Times New Roman"/>
          <w:sz w:val="24"/>
          <w:szCs w:val="24"/>
        </w:rPr>
        <w:t>).</w:t>
      </w:r>
    </w:p>
    <w:p w14:paraId="0C4AEFA3" w14:textId="77777777" w:rsidR="00852144" w:rsidRDefault="00852144" w:rsidP="00525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8D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8" w:history="1">
        <w:r w:rsidRPr="005F48DC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5F48DC">
        <w:rPr>
          <w:rFonts w:ascii="Times New Roman" w:hAnsi="Times New Roman" w:cs="Times New Roman"/>
          <w:sz w:val="24"/>
          <w:szCs w:val="24"/>
        </w:rPr>
        <w:t xml:space="preserve"> денежного вознаграждения за добровольную сдачу незаконно хранящегося оружия, боеприпасов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DC">
        <w:rPr>
          <w:rFonts w:ascii="Times New Roman" w:hAnsi="Times New Roman" w:cs="Times New Roman"/>
          <w:sz w:val="24"/>
          <w:szCs w:val="24"/>
        </w:rPr>
        <w:t xml:space="preserve"> взрывчатых </w:t>
      </w:r>
      <w:r>
        <w:rPr>
          <w:rFonts w:ascii="Times New Roman" w:hAnsi="Times New Roman" w:cs="Times New Roman"/>
          <w:sz w:val="24"/>
          <w:szCs w:val="24"/>
        </w:rPr>
        <w:t xml:space="preserve">веществ и взрывных устройств </w:t>
      </w:r>
      <w:r w:rsidRPr="005F48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5F48DC">
        <w:rPr>
          <w:rFonts w:ascii="Times New Roman" w:hAnsi="Times New Roman" w:cs="Times New Roman"/>
          <w:sz w:val="24"/>
          <w:szCs w:val="24"/>
        </w:rPr>
        <w:t>).</w:t>
      </w:r>
    </w:p>
    <w:p w14:paraId="31D7EB99" w14:textId="77777777" w:rsidR="00852144" w:rsidRPr="00477D33" w:rsidRDefault="00852144" w:rsidP="00EE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ОМВД России по Холмскому городскому округу при определении размера денежного вознаграждения гражданам, </w:t>
      </w:r>
      <w:r w:rsidRPr="001D6120">
        <w:rPr>
          <w:rFonts w:ascii="Times New Roman" w:hAnsi="Times New Roman" w:cs="Times New Roman"/>
          <w:sz w:val="24"/>
          <w:szCs w:val="24"/>
        </w:rPr>
        <w:t xml:space="preserve">добровольно сдавшим незаконно хранившееся оружие, боеприпасы, взрывчатые вещества и </w:t>
      </w:r>
      <w:r>
        <w:rPr>
          <w:rFonts w:ascii="Times New Roman" w:hAnsi="Times New Roman" w:cs="Times New Roman"/>
          <w:sz w:val="24"/>
          <w:szCs w:val="24"/>
        </w:rPr>
        <w:t xml:space="preserve">взрывные </w:t>
      </w:r>
      <w:r w:rsidRPr="001D6120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руководствоваться настоящим постановлением администрации </w:t>
      </w:r>
      <w:r w:rsidRPr="00477D33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14:paraId="43762CF1" w14:textId="77777777" w:rsidR="00852144" w:rsidRPr="00477D33" w:rsidRDefault="00852144" w:rsidP="00477D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77D3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7A6E3A8" w14:textId="77777777" w:rsidR="00852144" w:rsidRPr="00477D33" w:rsidRDefault="00852144" w:rsidP="00477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477D3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управляющего делами </w:t>
      </w:r>
      <w:r w:rsidRPr="00477D33">
        <w:rPr>
          <w:rFonts w:ascii="Times New Roman" w:hAnsi="Times New Roman"/>
          <w:sz w:val="24"/>
          <w:szCs w:val="24"/>
        </w:rPr>
        <w:t>администрации муниципального образования «Холмский городской округ».</w:t>
      </w:r>
    </w:p>
    <w:p w14:paraId="48787029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739D59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16851F9" w14:textId="77777777" w:rsidR="00852144" w:rsidRPr="00477D33" w:rsidRDefault="00852144" w:rsidP="00477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1D93DA" w14:textId="77777777" w:rsidR="00852144" w:rsidRPr="00477D33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D33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77D3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477D33">
        <w:rPr>
          <w:rFonts w:ascii="Times New Roman" w:hAnsi="Times New Roman"/>
          <w:sz w:val="24"/>
          <w:szCs w:val="24"/>
        </w:rPr>
        <w:t>А.М.Сухомесов</w:t>
      </w:r>
      <w:proofErr w:type="spellEnd"/>
    </w:p>
    <w:p w14:paraId="1BBDD63C" w14:textId="77777777" w:rsidR="00852144" w:rsidRPr="00477D33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D3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</w:t>
      </w:r>
    </w:p>
    <w:p w14:paraId="5CD06C93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D33">
        <w:rPr>
          <w:rFonts w:ascii="Times New Roman" w:hAnsi="Times New Roman"/>
          <w:sz w:val="24"/>
          <w:szCs w:val="24"/>
        </w:rPr>
        <w:t>«Холмский городской округ»</w:t>
      </w:r>
    </w:p>
    <w:p w14:paraId="42E226C2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5B4C5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4D0AC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6078F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CF82E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9C0AB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156A9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65282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81926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98B10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8D0DD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15F10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8CC2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D61E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23530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F2A7C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DABC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44EEE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4E58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6BA3E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3D7EF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FA599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93C7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23827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0D123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4028F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3066F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AAC0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6BBB2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B811F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5337D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52937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ADE8C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88A35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AFC15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5699A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106B8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BAF83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9194B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C30E2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1163" w14:textId="77777777" w:rsidR="00852144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3E126" w14:textId="77777777" w:rsidR="00852144" w:rsidRPr="00477D33" w:rsidRDefault="00852144" w:rsidP="00477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3686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</w:tblGrid>
      <w:tr w:rsidR="00852144" w:rsidRPr="009A7ACA" w14:paraId="29748153" w14:textId="77777777" w:rsidTr="009A7AC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4815502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Приложение N 1</w:t>
            </w:r>
          </w:p>
          <w:p w14:paraId="30A6FE47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1175A763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9A7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«Холмский городской округ» </w:t>
            </w:r>
          </w:p>
          <w:p w14:paraId="69A34047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от _</w:t>
            </w:r>
            <w:r w:rsidRPr="009A7ACA">
              <w:rPr>
                <w:rFonts w:ascii="Times New Roman" w:hAnsi="Times New Roman"/>
                <w:sz w:val="24"/>
                <w:szCs w:val="24"/>
                <w:u w:val="single"/>
              </w:rPr>
              <w:t>18.04.2016г.</w:t>
            </w:r>
            <w:r w:rsidRPr="009A7ACA">
              <w:rPr>
                <w:rFonts w:ascii="Times New Roman" w:hAnsi="Times New Roman"/>
                <w:sz w:val="24"/>
                <w:szCs w:val="24"/>
              </w:rPr>
              <w:t>__ N _</w:t>
            </w:r>
            <w:r w:rsidRPr="009A7ACA">
              <w:rPr>
                <w:rFonts w:ascii="Times New Roman" w:hAnsi="Times New Roman"/>
                <w:sz w:val="24"/>
                <w:szCs w:val="24"/>
                <w:u w:val="single"/>
              </w:rPr>
              <w:t>536</w:t>
            </w:r>
            <w:r w:rsidRPr="009A7AC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36E5D04A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9209D7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908240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E1C8EA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58E56FA1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ВЫПЛАТЫ ДЕНЕЖНОГО ВОЗНАГРАЖДЕНИЯ ГРАЖДАНАМ</w:t>
      </w:r>
    </w:p>
    <w:p w14:paraId="74F85D49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ЗА ДОБРОВОЛЬНУЮ СДАЧУ НЕЗАКОННО ХРАНЯЩЕГОСЯ ОРУЖИЯ,</w:t>
      </w:r>
    </w:p>
    <w:p w14:paraId="771FA5A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 xml:space="preserve">БОЕПРИПАСОВ, ВЗРЫВЧАТЫХ ВЕЩЕСТВ </w:t>
      </w:r>
      <w:proofErr w:type="gramStart"/>
      <w:r w:rsidRPr="001D6120">
        <w:rPr>
          <w:rFonts w:ascii="Times New Roman" w:hAnsi="Times New Roman"/>
          <w:b/>
          <w:bCs/>
          <w:sz w:val="24"/>
          <w:szCs w:val="24"/>
        </w:rPr>
        <w:t xml:space="preserve">И  </w:t>
      </w:r>
      <w:r>
        <w:rPr>
          <w:rFonts w:ascii="Times New Roman" w:hAnsi="Times New Roman"/>
          <w:b/>
          <w:bCs/>
          <w:sz w:val="24"/>
          <w:szCs w:val="24"/>
        </w:rPr>
        <w:t>ВЗРЫВНЫХ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6120">
        <w:rPr>
          <w:rFonts w:ascii="Times New Roman" w:hAnsi="Times New Roman"/>
          <w:b/>
          <w:bCs/>
          <w:sz w:val="24"/>
          <w:szCs w:val="24"/>
        </w:rPr>
        <w:t>УСТРОЙСТВ</w:t>
      </w:r>
    </w:p>
    <w:p w14:paraId="1422629E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</w:t>
      </w:r>
    </w:p>
    <w:p w14:paraId="062DF961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«ХОЛМСКИЙ ГОРОДСКОЙ ОКРУГ»</w:t>
      </w:r>
    </w:p>
    <w:p w14:paraId="2CC4B7A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C5A0F0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1. Настоящий Порядок выплаты денежного вознаграждения гражданам за добровольную сдачу незаконно хранящегося оружия, боеприпасов, взрывчатых веществ и </w:t>
      </w:r>
      <w:r>
        <w:rPr>
          <w:rFonts w:ascii="Times New Roman" w:hAnsi="Times New Roman"/>
          <w:sz w:val="24"/>
          <w:szCs w:val="24"/>
        </w:rPr>
        <w:t xml:space="preserve">взрывных </w:t>
      </w:r>
      <w:r w:rsidRPr="001D6120">
        <w:rPr>
          <w:rFonts w:ascii="Times New Roman" w:hAnsi="Times New Roman"/>
          <w:sz w:val="24"/>
          <w:szCs w:val="24"/>
        </w:rPr>
        <w:t xml:space="preserve">устройств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Pr="001D6120">
        <w:rPr>
          <w:rFonts w:ascii="Times New Roman" w:hAnsi="Times New Roman"/>
          <w:sz w:val="24"/>
          <w:szCs w:val="24"/>
        </w:rPr>
        <w:t xml:space="preserve"> (далее - Порядок) определяет процедуру выплаты денежного вознаграждения гражданам за добровольную сдачу незаконно хранящегося оружия, боеприпасов, взрывчатых веществ и </w:t>
      </w:r>
      <w:r>
        <w:rPr>
          <w:rFonts w:ascii="Times New Roman" w:hAnsi="Times New Roman"/>
          <w:sz w:val="24"/>
          <w:szCs w:val="24"/>
        </w:rPr>
        <w:t xml:space="preserve">взрывных </w:t>
      </w:r>
      <w:r w:rsidRPr="001D6120">
        <w:rPr>
          <w:rFonts w:ascii="Times New Roman" w:hAnsi="Times New Roman"/>
          <w:sz w:val="24"/>
          <w:szCs w:val="24"/>
        </w:rPr>
        <w:t xml:space="preserve">устройств (далее - денежное вознаграждение) в целях реализации мероприятия по проведению оперативно-профилактической операции </w:t>
      </w:r>
      <w:r>
        <w:rPr>
          <w:rFonts w:ascii="Times New Roman" w:hAnsi="Times New Roman"/>
          <w:sz w:val="24"/>
          <w:szCs w:val="24"/>
        </w:rPr>
        <w:t>«</w:t>
      </w:r>
      <w:r w:rsidRPr="001D6120">
        <w:rPr>
          <w:rFonts w:ascii="Times New Roman" w:hAnsi="Times New Roman"/>
          <w:sz w:val="24"/>
          <w:szCs w:val="24"/>
        </w:rPr>
        <w:t>Оружие</w:t>
      </w:r>
      <w:r>
        <w:rPr>
          <w:rFonts w:ascii="Times New Roman" w:hAnsi="Times New Roman"/>
          <w:sz w:val="24"/>
          <w:szCs w:val="24"/>
        </w:rPr>
        <w:t>»</w:t>
      </w:r>
      <w:r w:rsidRPr="001D6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программы «Профилактика правонарушений в муниципальном образовании «Холмский городской округ» на 2016-2020 годы», утвержденной постановлением администрации муниципального образования «Холмский городской округ» от 11.01.2016 года № 10.</w:t>
      </w:r>
    </w:p>
    <w:p w14:paraId="65BBDDEB" w14:textId="77777777" w:rsidR="00852144" w:rsidRPr="001D6120" w:rsidRDefault="00852144" w:rsidP="0020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2. Денежное вознаграждение выплачивается гражданам, достигшим 18-летнего возраста, зарегистрированным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 (далее – Холмский городской округ)</w:t>
      </w:r>
      <w:r w:rsidRPr="001D6120">
        <w:rPr>
          <w:rFonts w:ascii="Times New Roman" w:hAnsi="Times New Roman"/>
          <w:sz w:val="24"/>
          <w:szCs w:val="24"/>
        </w:rPr>
        <w:t xml:space="preserve">, добровольно сдавшим в ОМВД России по </w:t>
      </w:r>
      <w:r>
        <w:rPr>
          <w:rFonts w:ascii="Times New Roman" w:hAnsi="Times New Roman"/>
          <w:sz w:val="24"/>
          <w:szCs w:val="24"/>
        </w:rPr>
        <w:t>Холмскому го</w:t>
      </w:r>
      <w:r w:rsidRPr="001D6120">
        <w:rPr>
          <w:rFonts w:ascii="Times New Roman" w:hAnsi="Times New Roman"/>
          <w:sz w:val="24"/>
          <w:szCs w:val="24"/>
        </w:rPr>
        <w:t>родскому округу незаконно хранящееся у них оружие, боеприпасы, взрывчатые веществ</w:t>
      </w:r>
      <w:r>
        <w:rPr>
          <w:rFonts w:ascii="Times New Roman" w:hAnsi="Times New Roman"/>
          <w:sz w:val="24"/>
          <w:szCs w:val="24"/>
        </w:rPr>
        <w:t>а</w:t>
      </w:r>
      <w:r w:rsidRPr="001D612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взрывные </w:t>
      </w:r>
      <w:r w:rsidRPr="001D6120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 xml:space="preserve">а в период проведения </w:t>
      </w:r>
      <w:r w:rsidRPr="001D6120">
        <w:rPr>
          <w:rFonts w:ascii="Times New Roman" w:hAnsi="Times New Roman"/>
          <w:sz w:val="24"/>
          <w:szCs w:val="24"/>
        </w:rPr>
        <w:t>оперативно-профилактической операции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D6120">
        <w:rPr>
          <w:rFonts w:ascii="Times New Roman" w:hAnsi="Times New Roman"/>
          <w:sz w:val="24"/>
          <w:szCs w:val="24"/>
        </w:rPr>
        <w:t>Оружие</w:t>
      </w:r>
      <w:r>
        <w:rPr>
          <w:rFonts w:ascii="Times New Roman" w:hAnsi="Times New Roman"/>
          <w:sz w:val="24"/>
          <w:szCs w:val="24"/>
        </w:rPr>
        <w:t>»</w:t>
      </w:r>
      <w:r w:rsidRPr="001D6120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Холмского </w:t>
      </w:r>
      <w:r w:rsidRPr="001D6120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1D6120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1D6120">
        <w:rPr>
          <w:rFonts w:ascii="Times New Roman" w:hAnsi="Times New Roman"/>
          <w:sz w:val="24"/>
          <w:szCs w:val="24"/>
        </w:rPr>
        <w:t>.</w:t>
      </w:r>
    </w:p>
    <w:p w14:paraId="733D6C31" w14:textId="77777777" w:rsidR="00852144" w:rsidRPr="001D6120" w:rsidRDefault="00852144" w:rsidP="00964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</w:t>
      </w:r>
      <w:r w:rsidRPr="001D6120">
        <w:rPr>
          <w:rFonts w:ascii="Times New Roman" w:hAnsi="Times New Roman"/>
          <w:sz w:val="24"/>
          <w:szCs w:val="24"/>
        </w:rPr>
        <w:t>рием, осмотр технического состояния и определени</w:t>
      </w:r>
      <w:r>
        <w:rPr>
          <w:rFonts w:ascii="Times New Roman" w:hAnsi="Times New Roman"/>
          <w:sz w:val="24"/>
          <w:szCs w:val="24"/>
        </w:rPr>
        <w:t>е</w:t>
      </w:r>
      <w:r w:rsidRPr="001D6120">
        <w:rPr>
          <w:rFonts w:ascii="Times New Roman" w:hAnsi="Times New Roman"/>
          <w:sz w:val="24"/>
          <w:szCs w:val="24"/>
        </w:rPr>
        <w:t xml:space="preserve"> вознаграждения гражданам, добровольно сдавшим незаконно хранившееся оружие, боеприпасы, взрывчатые вещества и </w:t>
      </w:r>
      <w:r>
        <w:rPr>
          <w:rFonts w:ascii="Times New Roman" w:hAnsi="Times New Roman"/>
          <w:sz w:val="24"/>
          <w:szCs w:val="24"/>
        </w:rPr>
        <w:t xml:space="preserve">взрывные </w:t>
      </w:r>
      <w:r w:rsidRPr="001D6120">
        <w:rPr>
          <w:rFonts w:ascii="Times New Roman" w:hAnsi="Times New Roman"/>
          <w:sz w:val="24"/>
          <w:szCs w:val="24"/>
        </w:rPr>
        <w:t xml:space="preserve"> устройства в период проведения комплексной оперативно-профилактической операции </w:t>
      </w:r>
      <w:r>
        <w:rPr>
          <w:rFonts w:ascii="Times New Roman" w:hAnsi="Times New Roman"/>
          <w:sz w:val="24"/>
          <w:szCs w:val="24"/>
        </w:rPr>
        <w:t>«</w:t>
      </w:r>
      <w:r w:rsidRPr="001D6120">
        <w:rPr>
          <w:rFonts w:ascii="Times New Roman" w:hAnsi="Times New Roman"/>
          <w:sz w:val="24"/>
          <w:szCs w:val="24"/>
        </w:rPr>
        <w:t>Оружие</w:t>
      </w:r>
      <w:r>
        <w:rPr>
          <w:rFonts w:ascii="Times New Roman" w:hAnsi="Times New Roman"/>
          <w:sz w:val="24"/>
          <w:szCs w:val="24"/>
        </w:rPr>
        <w:t>»</w:t>
      </w:r>
      <w:r w:rsidRPr="001D6120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Холмского </w:t>
      </w:r>
      <w:r w:rsidRPr="001D6120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1D6120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 xml:space="preserve">а оформляется </w:t>
      </w:r>
      <w:r w:rsidRPr="001D6120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м</w:t>
      </w:r>
      <w:r w:rsidRPr="001D6120">
        <w:rPr>
          <w:rFonts w:ascii="Times New Roman" w:hAnsi="Times New Roman"/>
          <w:sz w:val="24"/>
          <w:szCs w:val="24"/>
        </w:rPr>
        <w:t xml:space="preserve"> экспертной комиссии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>городскому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120">
        <w:rPr>
          <w:rFonts w:ascii="Times New Roman" w:hAnsi="Times New Roman"/>
          <w:sz w:val="24"/>
          <w:szCs w:val="24"/>
        </w:rPr>
        <w:t xml:space="preserve">(далее - экспертная комиссия), утвержденной приказом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>городскому округу.</w:t>
      </w:r>
    </w:p>
    <w:p w14:paraId="166C7C41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В заключении экспертной комиссии указываются:</w:t>
      </w:r>
    </w:p>
    <w:p w14:paraId="5AE7852E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идентификационные данные гражданина (фамилия, имя, отчество, дата рождения, реквизиты документа, удостоверяющего личность, адрес места жительства (регистрации));</w:t>
      </w:r>
    </w:p>
    <w:p w14:paraId="7EED1F0E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наименование, количество и техническое состояние добровольно сданного незаконно хранившегося оружия, боеприпасов, взрывчатых веществ и взрывных устройств;</w:t>
      </w:r>
    </w:p>
    <w:p w14:paraId="69CD6B1F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решение о выплате и размере денежного вознаграждения согласно утвержденным размерам денежного вознаграждения гражданам за добровольную сдачу незаконно хранящегося оружия, боеприпасов, взрывчатых веществ и взрывных устройств.</w:t>
      </w:r>
    </w:p>
    <w:p w14:paraId="08937B07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Заключение экспертной комиссии составляется в двух экземплярах, утверждается начальником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 xml:space="preserve">городскому </w:t>
      </w:r>
      <w:proofErr w:type="gramStart"/>
      <w:r w:rsidRPr="001D6120">
        <w:rPr>
          <w:rFonts w:ascii="Times New Roman" w:hAnsi="Times New Roman"/>
          <w:sz w:val="24"/>
          <w:szCs w:val="24"/>
        </w:rPr>
        <w:t>округу  и</w:t>
      </w:r>
      <w:proofErr w:type="gramEnd"/>
      <w:r w:rsidRPr="001D6120">
        <w:rPr>
          <w:rFonts w:ascii="Times New Roman" w:hAnsi="Times New Roman"/>
          <w:sz w:val="24"/>
          <w:szCs w:val="24"/>
        </w:rPr>
        <w:t xml:space="preserve"> скрепляется печатью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 xml:space="preserve">городскому округу. Один экземпляр заключения направляется в администрацию </w:t>
      </w:r>
      <w:r>
        <w:rPr>
          <w:rFonts w:ascii="Times New Roman" w:hAnsi="Times New Roman"/>
          <w:sz w:val="24"/>
          <w:szCs w:val="24"/>
        </w:rPr>
        <w:t>Холмского гор</w:t>
      </w:r>
      <w:r w:rsidRPr="001D6120">
        <w:rPr>
          <w:rFonts w:ascii="Times New Roman" w:hAnsi="Times New Roman"/>
          <w:sz w:val="24"/>
          <w:szCs w:val="24"/>
        </w:rPr>
        <w:t>одского округа, второй экземпляр заключения остается в деле вместе с материалами на добровольно сданное незаконно хранившееся оружие, боеприпасы, взрывчатые вещества и взрывные устройства.</w:t>
      </w:r>
    </w:p>
    <w:p w14:paraId="1CE36B3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lastRenderedPageBreak/>
        <w:t xml:space="preserve">4. Для получения гражданином денежного вознаграждения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 xml:space="preserve">городскому округу в течение десяти рабочих дней с момента получения заключения экспертной комиссии предоставляет в администрацию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1D6120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5B944B15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заключение экспертной комиссии;</w:t>
      </w:r>
    </w:p>
    <w:p w14:paraId="63115060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- письменное </w:t>
      </w:r>
      <w:hyperlink w:anchor="Par38" w:history="1">
        <w:r w:rsidRPr="001D6120"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 w:rsidRPr="001D6120">
        <w:rPr>
          <w:rFonts w:ascii="Times New Roman" w:hAnsi="Times New Roman"/>
          <w:sz w:val="24"/>
          <w:szCs w:val="24"/>
        </w:rPr>
        <w:t xml:space="preserve"> гражданина о выплате денежного вознаграждения за добровольную сдачу незаконно хранившегося оружия, боеприпасов, взрывчатых веществ и взрывных устройств (прилагается);</w:t>
      </w:r>
    </w:p>
    <w:p w14:paraId="2A45545C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копию документа, удостоверяющего личность гражданина (паспорт гражданина РФ), с указанием места жительства (регистрации);</w:t>
      </w:r>
    </w:p>
    <w:p w14:paraId="40C20CF6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копию страхового свидетельства государственного пенсионного страхования гражданина;</w:t>
      </w:r>
    </w:p>
    <w:p w14:paraId="6F781467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- копию свидетельства о постановке на учет в налоговом органе физического лица по месту жительства в РФ гражданина.</w:t>
      </w:r>
    </w:p>
    <w:p w14:paraId="6CB3A7DB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5. Администрация </w:t>
      </w:r>
      <w:r>
        <w:rPr>
          <w:rFonts w:ascii="Times New Roman" w:hAnsi="Times New Roman"/>
          <w:sz w:val="24"/>
          <w:szCs w:val="24"/>
        </w:rPr>
        <w:t xml:space="preserve">Холмского </w:t>
      </w:r>
      <w:r w:rsidRPr="001D6120">
        <w:rPr>
          <w:rFonts w:ascii="Times New Roman" w:hAnsi="Times New Roman"/>
          <w:sz w:val="24"/>
          <w:szCs w:val="24"/>
        </w:rPr>
        <w:t xml:space="preserve">городского округа на основании представленных ОМВД России по </w:t>
      </w:r>
      <w:r>
        <w:rPr>
          <w:rFonts w:ascii="Times New Roman" w:hAnsi="Times New Roman"/>
          <w:sz w:val="24"/>
          <w:szCs w:val="24"/>
        </w:rPr>
        <w:t xml:space="preserve">Холмскому </w:t>
      </w:r>
      <w:r w:rsidRPr="001D6120">
        <w:rPr>
          <w:rFonts w:ascii="Times New Roman" w:hAnsi="Times New Roman"/>
          <w:sz w:val="24"/>
          <w:szCs w:val="24"/>
        </w:rPr>
        <w:t xml:space="preserve">городскому округу документов готовит распоряжение главы администрации </w:t>
      </w:r>
      <w:r>
        <w:rPr>
          <w:rFonts w:ascii="Times New Roman" w:hAnsi="Times New Roman"/>
          <w:sz w:val="24"/>
          <w:szCs w:val="24"/>
        </w:rPr>
        <w:t xml:space="preserve">Холмского </w:t>
      </w:r>
      <w:r w:rsidRPr="001D6120">
        <w:rPr>
          <w:rFonts w:ascii="Times New Roman" w:hAnsi="Times New Roman"/>
          <w:sz w:val="24"/>
          <w:szCs w:val="24"/>
        </w:rPr>
        <w:t>городского округа о выплате гражданину денежного вознаграждения.</w:t>
      </w:r>
    </w:p>
    <w:p w14:paraId="433B60E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6. Денежное вознаграждение гражданину выплачивается </w:t>
      </w:r>
      <w:r w:rsidRPr="007A3E65">
        <w:rPr>
          <w:rFonts w:ascii="Times New Roman" w:hAnsi="Times New Roman"/>
          <w:sz w:val="24"/>
          <w:szCs w:val="24"/>
        </w:rPr>
        <w:t>МКУ «Централизованная бухгалтерия» Холмск</w:t>
      </w:r>
      <w:r>
        <w:rPr>
          <w:rFonts w:ascii="Times New Roman" w:hAnsi="Times New Roman"/>
          <w:sz w:val="24"/>
          <w:szCs w:val="24"/>
        </w:rPr>
        <w:t>ого</w:t>
      </w:r>
      <w:r w:rsidRPr="007A3E6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7A3E65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D6120">
        <w:rPr>
          <w:rFonts w:ascii="Times New Roman" w:hAnsi="Times New Roman"/>
          <w:sz w:val="24"/>
          <w:szCs w:val="24"/>
        </w:rPr>
        <w:t xml:space="preserve">на основании распоряжения главы администрации </w:t>
      </w:r>
      <w:r>
        <w:rPr>
          <w:rFonts w:ascii="Times New Roman" w:hAnsi="Times New Roman"/>
          <w:sz w:val="24"/>
          <w:szCs w:val="24"/>
        </w:rPr>
        <w:t xml:space="preserve">Холмского </w:t>
      </w:r>
      <w:r w:rsidRPr="001D6120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1D6120">
        <w:rPr>
          <w:rFonts w:ascii="Times New Roman" w:hAnsi="Times New Roman"/>
          <w:sz w:val="24"/>
          <w:szCs w:val="24"/>
        </w:rPr>
        <w:t>округа  в</w:t>
      </w:r>
      <w:proofErr w:type="gramEnd"/>
      <w:r w:rsidRPr="001D6120">
        <w:rPr>
          <w:rFonts w:ascii="Times New Roman" w:hAnsi="Times New Roman"/>
          <w:sz w:val="24"/>
          <w:szCs w:val="24"/>
        </w:rPr>
        <w:t xml:space="preserve"> течение 15 календарных дней со дня подписания данного распоряжения. Выплата гражданину осуществляется путем перечисления денежных средств на указанный им в заявлении лицевой счет, открытый в кредитной организации. Денежное вознаграждение подлежит налогообложению как доход, полученный налогоплательщиком в результате осуществления им деятельности в РФ.</w:t>
      </w:r>
    </w:p>
    <w:p w14:paraId="5800C6B2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 xml:space="preserve">7. Финансовое обеспечение расходов, связанных с выплатой денежного вознаграждения гражданину, осуществляется за счет и в пределах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1D6120">
        <w:rPr>
          <w:rFonts w:ascii="Times New Roman" w:hAnsi="Times New Roman"/>
          <w:sz w:val="24"/>
          <w:szCs w:val="24"/>
        </w:rPr>
        <w:t xml:space="preserve">на соответствующий финансовый год на реализацию мероприятия по проведению оперативно-профилактической операции </w:t>
      </w:r>
      <w:r>
        <w:rPr>
          <w:rFonts w:ascii="Times New Roman" w:hAnsi="Times New Roman"/>
          <w:sz w:val="24"/>
          <w:szCs w:val="24"/>
        </w:rPr>
        <w:t>«</w:t>
      </w:r>
      <w:r w:rsidRPr="001D6120">
        <w:rPr>
          <w:rFonts w:ascii="Times New Roman" w:hAnsi="Times New Roman"/>
          <w:sz w:val="24"/>
          <w:szCs w:val="24"/>
        </w:rPr>
        <w:t>Оружие</w:t>
      </w:r>
      <w:r>
        <w:rPr>
          <w:rFonts w:ascii="Times New Roman" w:hAnsi="Times New Roman"/>
          <w:sz w:val="24"/>
          <w:szCs w:val="24"/>
        </w:rPr>
        <w:t xml:space="preserve">» муниципальной программы </w:t>
      </w:r>
      <w:r w:rsidRPr="001D6120">
        <w:rPr>
          <w:rFonts w:ascii="Times New Roman" w:hAnsi="Times New Roman"/>
          <w:sz w:val="24"/>
          <w:szCs w:val="24"/>
        </w:rPr>
        <w:t xml:space="preserve"> подпрограммы </w:t>
      </w:r>
      <w:r>
        <w:rPr>
          <w:rFonts w:ascii="Times New Roman" w:hAnsi="Times New Roman"/>
          <w:sz w:val="24"/>
          <w:szCs w:val="24"/>
        </w:rPr>
        <w:t>«Профилактика правонарушений в муниципальном образовании «Холмский городской округ» на 2016-2020 годы», утвержденной постановлением администрации муниципального образования «Холмский городской округ» от 11.01.2016 года № 10</w:t>
      </w:r>
      <w:r w:rsidRPr="001D6120">
        <w:rPr>
          <w:rFonts w:ascii="Times New Roman" w:hAnsi="Times New Roman"/>
          <w:sz w:val="24"/>
          <w:szCs w:val="24"/>
        </w:rPr>
        <w:t>, на основании заявки бюджетополучателя.</w:t>
      </w:r>
    </w:p>
    <w:p w14:paraId="30D37986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E9E1DF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8AF9D6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9F47B4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8EB0BD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1F0F50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9B42EF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3A09F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15A66B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9E0242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957F8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40B590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822171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49B481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9EAB80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264A41" w14:textId="77777777" w:rsidR="00852144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</w:tblGrid>
      <w:tr w:rsidR="00852144" w:rsidRPr="009A7ACA" w14:paraId="4D8D60AE" w14:textId="77777777" w:rsidTr="009A7AC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FB8A16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7FED4C19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 xml:space="preserve">к Порядку выплаты денежного </w:t>
            </w:r>
            <w:r w:rsidRPr="009A7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вознаграждения гражданам за добровольную сдачу незаконно хранящегося оружия, боеприпасов, взрывчатых веществ и взрывных устройств на территории муниципального образования «Холмский городской округ» </w:t>
            </w:r>
          </w:p>
        </w:tc>
      </w:tr>
    </w:tbl>
    <w:p w14:paraId="43C2C7F4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7DC631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8"/>
      <w:bookmarkEnd w:id="0"/>
      <w:r w:rsidRPr="001D6120">
        <w:rPr>
          <w:rFonts w:ascii="Times New Roman" w:hAnsi="Times New Roman"/>
          <w:sz w:val="24"/>
          <w:szCs w:val="24"/>
        </w:rPr>
        <w:t>Заявление</w:t>
      </w:r>
    </w:p>
    <w:p w14:paraId="4E29048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о выплате денежного вознаграждения</w:t>
      </w:r>
    </w:p>
    <w:p w14:paraId="169F1712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за добровольную сдачу незаконно хранящегося оружия,</w:t>
      </w:r>
    </w:p>
    <w:p w14:paraId="7044BC37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боеприпасов, взрывчатых веществ и взрывных устройств</w:t>
      </w:r>
    </w:p>
    <w:p w14:paraId="17F59068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B19429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Фамилия, имя, отчество _______</w:t>
      </w:r>
      <w:r>
        <w:rPr>
          <w:rFonts w:ascii="Times New Roman" w:hAnsi="Times New Roman"/>
        </w:rPr>
        <w:t>____________</w:t>
      </w:r>
      <w:r w:rsidRPr="001D6120">
        <w:rPr>
          <w:rFonts w:ascii="Times New Roman" w:hAnsi="Times New Roman"/>
        </w:rPr>
        <w:t>_____________________________________________</w:t>
      </w:r>
    </w:p>
    <w:p w14:paraId="318DD372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______________________________________________</w:t>
      </w:r>
    </w:p>
    <w:p w14:paraId="28F57B21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Дата рождения _____________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_______________________________________________</w:t>
      </w:r>
    </w:p>
    <w:p w14:paraId="6C817C19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Адрес регистрации и места фактического проживания __</w:t>
      </w:r>
      <w:r>
        <w:rPr>
          <w:rFonts w:ascii="Times New Roman" w:hAnsi="Times New Roman"/>
        </w:rPr>
        <w:t>_____________</w:t>
      </w:r>
      <w:r w:rsidRPr="001D6120">
        <w:rPr>
          <w:rFonts w:ascii="Times New Roman" w:hAnsi="Times New Roman"/>
        </w:rPr>
        <w:t>_______________________</w:t>
      </w:r>
    </w:p>
    <w:p w14:paraId="3E82C67D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</w:t>
      </w:r>
    </w:p>
    <w:p w14:paraId="3A05898B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</w:t>
      </w:r>
    </w:p>
    <w:p w14:paraId="017A7510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</w:t>
      </w:r>
    </w:p>
    <w:p w14:paraId="51E998F0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_____________________________________</w:t>
      </w:r>
    </w:p>
    <w:p w14:paraId="099D1CE3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Контактный телефон _______________________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________________________________</w:t>
      </w:r>
    </w:p>
    <w:p w14:paraId="6B69EC68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Паспорт 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_____________________________________________</w:t>
      </w:r>
    </w:p>
    <w:p w14:paraId="599F379C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</w:t>
      </w:r>
      <w:r w:rsidRPr="001D6120">
        <w:rPr>
          <w:rFonts w:ascii="Times New Roman" w:hAnsi="Times New Roman"/>
        </w:rPr>
        <w:t xml:space="preserve">    (серия, номер, дата выдачи, кем выдан, код подразделения)</w:t>
      </w:r>
    </w:p>
    <w:p w14:paraId="4C252FD1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Индивидуальный номер налогоплательщика (ИНН) 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</w:t>
      </w:r>
    </w:p>
    <w:p w14:paraId="49A83E17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</w:t>
      </w:r>
    </w:p>
    <w:p w14:paraId="5662D80A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D6120">
        <w:rPr>
          <w:rFonts w:ascii="Times New Roman" w:hAnsi="Times New Roman"/>
        </w:rPr>
        <w:t>Номер  страхового</w:t>
      </w:r>
      <w:proofErr w:type="gramEnd"/>
      <w:r w:rsidRPr="001D6120">
        <w:rPr>
          <w:rFonts w:ascii="Times New Roman" w:hAnsi="Times New Roman"/>
        </w:rPr>
        <w:t xml:space="preserve">  свидетельства  обязательного   пенсионного   страхования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>(СНИЛС) ______________________________</w:t>
      </w:r>
      <w:r>
        <w:rPr>
          <w:rFonts w:ascii="Times New Roman" w:hAnsi="Times New Roman"/>
        </w:rPr>
        <w:t>_________</w:t>
      </w:r>
      <w:r w:rsidRPr="001D6120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</w:t>
      </w:r>
      <w:r w:rsidRPr="001D6120">
        <w:rPr>
          <w:rFonts w:ascii="Times New Roman" w:hAnsi="Times New Roman"/>
        </w:rPr>
        <w:t>________</w:t>
      </w:r>
    </w:p>
    <w:p w14:paraId="2906CFC0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Прошу выплатить мне денежное вознаграждение за добровольную сдачу незаконно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 xml:space="preserve">хранившегося у меня </w:t>
      </w:r>
      <w:proofErr w:type="gramStart"/>
      <w:r w:rsidRPr="001D6120">
        <w:rPr>
          <w:rFonts w:ascii="Times New Roman" w:hAnsi="Times New Roman"/>
        </w:rPr>
        <w:t>оружия,  боеприпасов</w:t>
      </w:r>
      <w:proofErr w:type="gramEnd"/>
      <w:r w:rsidRPr="001D6120">
        <w:rPr>
          <w:rFonts w:ascii="Times New Roman" w:hAnsi="Times New Roman"/>
        </w:rPr>
        <w:t>,  взрывчатых  веществ  и  взрывных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>устройств (перечислить по наименованию и количеству): ___________________</w:t>
      </w:r>
      <w:r>
        <w:rPr>
          <w:rFonts w:ascii="Times New Roman" w:hAnsi="Times New Roman"/>
        </w:rPr>
        <w:t>______________________________________</w:t>
      </w:r>
      <w:r w:rsidRPr="001D6120">
        <w:rPr>
          <w:rFonts w:ascii="Times New Roman" w:hAnsi="Times New Roman"/>
        </w:rPr>
        <w:t>_</w:t>
      </w:r>
    </w:p>
    <w:p w14:paraId="055CC39B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</w:t>
      </w:r>
    </w:p>
    <w:p w14:paraId="52C8D66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</w:t>
      </w:r>
    </w:p>
    <w:p w14:paraId="7DD5A64C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______________________________</w:t>
      </w:r>
    </w:p>
    <w:p w14:paraId="0859A800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Расчетный счет для перечисления денежных средств _____</w:t>
      </w:r>
      <w:r>
        <w:rPr>
          <w:rFonts w:ascii="Times New Roman" w:hAnsi="Times New Roman"/>
        </w:rPr>
        <w:t>______________</w:t>
      </w:r>
      <w:r w:rsidRPr="001D6120">
        <w:rPr>
          <w:rFonts w:ascii="Times New Roman" w:hAnsi="Times New Roman"/>
        </w:rPr>
        <w:t>____________________</w:t>
      </w:r>
    </w:p>
    <w:p w14:paraId="728EBB2C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</w:t>
      </w:r>
    </w:p>
    <w:p w14:paraId="68AF8982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</w:t>
      </w:r>
    </w:p>
    <w:p w14:paraId="313B2A40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Наименование банка ____________________________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___________________________</w:t>
      </w:r>
    </w:p>
    <w:p w14:paraId="45D0B3EA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</w:t>
      </w:r>
    </w:p>
    <w:p w14:paraId="7292E99A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</w:t>
      </w:r>
      <w:r w:rsidRPr="001D6120">
        <w:rPr>
          <w:rFonts w:ascii="Times New Roman" w:hAnsi="Times New Roman"/>
        </w:rPr>
        <w:t>_____________________________</w:t>
      </w:r>
    </w:p>
    <w:p w14:paraId="0918B1BC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БИК банка ____________________________________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____________________________</w:t>
      </w:r>
    </w:p>
    <w:p w14:paraId="13672548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Корреспондирующий счет банка __________</w:t>
      </w:r>
      <w:r>
        <w:rPr>
          <w:rFonts w:ascii="Times New Roman" w:hAnsi="Times New Roman"/>
        </w:rPr>
        <w:t>___________</w:t>
      </w:r>
      <w:r w:rsidRPr="001D6120">
        <w:rPr>
          <w:rFonts w:ascii="Times New Roman" w:hAnsi="Times New Roman"/>
        </w:rPr>
        <w:t>___________________________________</w:t>
      </w:r>
    </w:p>
    <w:p w14:paraId="770E0688" w14:textId="77777777" w:rsidR="00852144" w:rsidRPr="001D6120" w:rsidRDefault="00852144" w:rsidP="00EF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Выражаю  согласие  на  обработку   своих   персональных   данных   (как   с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>использованием  средств  автоматизации,  так  и  без  использования   таких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>средств) в целях выплаты мне указанных денежных  средств  и  статистических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 xml:space="preserve">исследований в соответствии с Федеральным </w:t>
      </w:r>
      <w:hyperlink r:id="rId9" w:history="1">
        <w:r w:rsidRPr="001D6120">
          <w:rPr>
            <w:rFonts w:ascii="Times New Roman" w:hAnsi="Times New Roman"/>
            <w:color w:val="0000FF"/>
          </w:rPr>
          <w:t>законом</w:t>
        </w:r>
      </w:hyperlink>
      <w:r w:rsidRPr="001D6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1D6120">
        <w:rPr>
          <w:rFonts w:ascii="Times New Roman" w:hAnsi="Times New Roman"/>
        </w:rPr>
        <w:t>О персональных данных</w:t>
      </w:r>
      <w:r>
        <w:rPr>
          <w:rFonts w:ascii="Times New Roman" w:hAnsi="Times New Roman"/>
        </w:rPr>
        <w:t>»</w:t>
      </w:r>
      <w:r w:rsidRPr="001D6120">
        <w:rPr>
          <w:rFonts w:ascii="Times New Roman" w:hAnsi="Times New Roman"/>
        </w:rPr>
        <w:t>.</w:t>
      </w:r>
    </w:p>
    <w:p w14:paraId="701D854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78E774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Приложения:</w:t>
      </w:r>
    </w:p>
    <w:p w14:paraId="6F82456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- копия паспорта с указанием места регистрации</w:t>
      </w:r>
    </w:p>
    <w:p w14:paraId="73ACF76C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- копия индивидуального номера налогоплательщика (ИНН)</w:t>
      </w:r>
    </w:p>
    <w:p w14:paraId="4D9CF23B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 xml:space="preserve">- </w:t>
      </w:r>
      <w:proofErr w:type="gramStart"/>
      <w:r w:rsidRPr="001D6120">
        <w:rPr>
          <w:rFonts w:ascii="Times New Roman" w:hAnsi="Times New Roman"/>
        </w:rPr>
        <w:t>копия  страхового</w:t>
      </w:r>
      <w:proofErr w:type="gramEnd"/>
      <w:r w:rsidRPr="001D6120">
        <w:rPr>
          <w:rFonts w:ascii="Times New Roman" w:hAnsi="Times New Roman"/>
        </w:rPr>
        <w:t xml:space="preserve">  свидетельства  обязательного  пенсионного  страхования</w:t>
      </w:r>
      <w:r>
        <w:rPr>
          <w:rFonts w:ascii="Times New Roman" w:hAnsi="Times New Roman"/>
        </w:rPr>
        <w:t xml:space="preserve"> </w:t>
      </w:r>
      <w:r w:rsidRPr="001D6120">
        <w:rPr>
          <w:rFonts w:ascii="Times New Roman" w:hAnsi="Times New Roman"/>
        </w:rPr>
        <w:t>(СНИЛС)</w:t>
      </w:r>
    </w:p>
    <w:p w14:paraId="19058EFD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4B3351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"___" _____________ 201__ г.</w:t>
      </w:r>
    </w:p>
    <w:p w14:paraId="30FC4EC4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>______________________________________________</w:t>
      </w:r>
    </w:p>
    <w:p w14:paraId="5A6692B6" w14:textId="77777777" w:rsidR="00852144" w:rsidRPr="001D6120" w:rsidRDefault="00852144" w:rsidP="00E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6120">
        <w:rPr>
          <w:rFonts w:ascii="Times New Roman" w:hAnsi="Times New Roman"/>
        </w:rPr>
        <w:t xml:space="preserve">   (</w:t>
      </w:r>
      <w:proofErr w:type="gramStart"/>
      <w:r w:rsidRPr="001D6120">
        <w:rPr>
          <w:rFonts w:ascii="Times New Roman" w:hAnsi="Times New Roman"/>
        </w:rPr>
        <w:t xml:space="preserve">подпись)   </w:t>
      </w:r>
      <w:proofErr w:type="gramEnd"/>
      <w:r w:rsidRPr="001D612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  <w:r w:rsidRPr="001D6120">
        <w:rPr>
          <w:rFonts w:ascii="Times New Roman" w:hAnsi="Times New Roman"/>
        </w:rPr>
        <w:t xml:space="preserve">  (расшифровка подписи)</w:t>
      </w: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</w:tblGrid>
      <w:tr w:rsidR="00852144" w:rsidRPr="009A7ACA" w14:paraId="6545BCC2" w14:textId="77777777" w:rsidTr="009A7AC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74455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Приложение N 2</w:t>
            </w:r>
          </w:p>
          <w:p w14:paraId="13A54028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Pr="009A7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«Холмский городской округ» </w:t>
            </w:r>
          </w:p>
          <w:p w14:paraId="459AF8C0" w14:textId="77777777" w:rsidR="00852144" w:rsidRPr="009A7ACA" w:rsidRDefault="00852144" w:rsidP="009A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CA">
              <w:rPr>
                <w:rFonts w:ascii="Times New Roman" w:hAnsi="Times New Roman"/>
                <w:sz w:val="24"/>
                <w:szCs w:val="24"/>
              </w:rPr>
              <w:t>от _</w:t>
            </w:r>
            <w:r w:rsidRPr="009A7ACA">
              <w:rPr>
                <w:rFonts w:ascii="Times New Roman" w:hAnsi="Times New Roman"/>
                <w:sz w:val="24"/>
                <w:szCs w:val="24"/>
                <w:u w:val="single"/>
              </w:rPr>
              <w:t>18.04.2016</w:t>
            </w:r>
            <w:r w:rsidRPr="009A7ACA">
              <w:rPr>
                <w:rFonts w:ascii="Times New Roman" w:hAnsi="Times New Roman"/>
                <w:sz w:val="24"/>
                <w:szCs w:val="24"/>
              </w:rPr>
              <w:t>___ N __</w:t>
            </w:r>
            <w:r w:rsidRPr="009A7ACA">
              <w:rPr>
                <w:rFonts w:ascii="Times New Roman" w:hAnsi="Times New Roman"/>
                <w:sz w:val="24"/>
                <w:szCs w:val="24"/>
                <w:u w:val="single"/>
              </w:rPr>
              <w:t>536</w:t>
            </w:r>
            <w:r w:rsidRPr="009A7ACA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14:paraId="3F67449B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BFB7E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FE678B" w14:textId="77777777" w:rsidR="00852144" w:rsidRPr="001D6120" w:rsidRDefault="00852144" w:rsidP="00753C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6FE84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РАЗМЕРЫ</w:t>
      </w:r>
    </w:p>
    <w:p w14:paraId="74EEB836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ДЕНЕЖНОГО ВОЗНАГРАЖДЕНИЯ ГРАЖДАНАМ</w:t>
      </w:r>
    </w:p>
    <w:p w14:paraId="051DDA8B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ЗА ДОБРОВОЛЬНУЮ СДАЧУ НЕЗАКОННО ХРАНЯЩЕГОСЯ ОРУЖИЯ,</w:t>
      </w:r>
    </w:p>
    <w:p w14:paraId="6555C1C3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20">
        <w:rPr>
          <w:rFonts w:ascii="Times New Roman" w:hAnsi="Times New Roman"/>
          <w:b/>
          <w:bCs/>
          <w:sz w:val="24"/>
          <w:szCs w:val="24"/>
        </w:rPr>
        <w:t>БОЕПРИПАСОВ, ВЗРЫВЧАТЫХ ВЕЩЕСТВ И ВЗРЫВНЫХ УСТРОЙСТВ</w:t>
      </w:r>
    </w:p>
    <w:p w14:paraId="25F749AE" w14:textId="77777777" w:rsidR="00852144" w:rsidRPr="001D6120" w:rsidRDefault="00852144" w:rsidP="001D6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AD26B02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1. Боевое ручное стрелковое оружие (пистолеты, револьверы, винтовки, карабины, автоматы, пулеметы, гранатометы), огнестрельное охотничье, спортивное оружие с нарезными стволами - 10000 руб./шт.</w:t>
      </w:r>
    </w:p>
    <w:p w14:paraId="155FFA8E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2. Гладкоствольное огнестрельное оружие - 5000 руб./шт.</w:t>
      </w:r>
    </w:p>
    <w:p w14:paraId="1E1BD05C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3. Газовое оружие самообороны (пистолеты и револьверы), пневматическое оружие с дульной энергией более 3 Дж, сигнальные пистолеты и револьверы калибра более 6 мм - 2000 руб./шт.</w:t>
      </w:r>
    </w:p>
    <w:p w14:paraId="2C152ACC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4. Самодельное огнестрельное оружие и обрезы - 2000 руб./шт.</w:t>
      </w:r>
    </w:p>
    <w:p w14:paraId="431791A0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5. Взрывчатые вещества и материалы - 2000 руб./0,1 кг.</w:t>
      </w:r>
    </w:p>
    <w:p w14:paraId="7A3A85D5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6. Взрывное устройство промышленного изготовления - 4000 руб./шт.</w:t>
      </w:r>
    </w:p>
    <w:p w14:paraId="322D2CFF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7. Боеприпасы:</w:t>
      </w:r>
    </w:p>
    <w:p w14:paraId="0A240CC7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7.1. Артиллерийские снаряды и мины, военно-инженерные подрывные заряды и мины, ручные и реактивные противотанковые гранаты, боевые ракеты, авиабомбы и т.п., за исключением боеприпасов и оружия, полученных в результате самостоятельного розыска, обнаружения и обезвреживания в местах боев времен Великой Отечественной войны - 3000 руб./шт.</w:t>
      </w:r>
    </w:p>
    <w:p w14:paraId="240AF57A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7.2. Патроны к боевому оружию - 40 руб./шт.</w:t>
      </w:r>
    </w:p>
    <w:p w14:paraId="5378123A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7.3. Патроны к гражданскому и служебному оружию - 20 руб./шт.</w:t>
      </w:r>
    </w:p>
    <w:p w14:paraId="40600ACB" w14:textId="77777777" w:rsidR="00852144" w:rsidRPr="001D6120" w:rsidRDefault="00852144" w:rsidP="007F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120">
        <w:rPr>
          <w:rFonts w:ascii="Times New Roman" w:hAnsi="Times New Roman"/>
          <w:sz w:val="24"/>
          <w:szCs w:val="24"/>
        </w:rPr>
        <w:t>8. Холодное оружие - 1000 руб./шт.</w:t>
      </w:r>
    </w:p>
    <w:p w14:paraId="3F8AF1C7" w14:textId="77777777" w:rsidR="00852144" w:rsidRPr="00477D33" w:rsidRDefault="00852144" w:rsidP="007F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A2593" w14:textId="77777777" w:rsidR="00852144" w:rsidRPr="005254AD" w:rsidRDefault="00852144" w:rsidP="007F28D4">
      <w:pPr>
        <w:jc w:val="both"/>
        <w:rPr>
          <w:rFonts w:ascii="Times New Roman" w:hAnsi="Times New Roman"/>
          <w:sz w:val="24"/>
          <w:szCs w:val="24"/>
        </w:rPr>
      </w:pPr>
    </w:p>
    <w:sectPr w:rsidR="00852144" w:rsidRPr="005254AD" w:rsidSect="00EE559B">
      <w:pgSz w:w="11906" w:h="16838"/>
      <w:pgMar w:top="1135" w:right="991" w:bottom="851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34"/>
    <w:rsid w:val="00033434"/>
    <w:rsid w:val="000C2760"/>
    <w:rsid w:val="000D241C"/>
    <w:rsid w:val="001115D5"/>
    <w:rsid w:val="00172745"/>
    <w:rsid w:val="001D6120"/>
    <w:rsid w:val="00202251"/>
    <w:rsid w:val="003F1414"/>
    <w:rsid w:val="00477D33"/>
    <w:rsid w:val="005254AD"/>
    <w:rsid w:val="005C1450"/>
    <w:rsid w:val="005F48DC"/>
    <w:rsid w:val="006267D7"/>
    <w:rsid w:val="007523E4"/>
    <w:rsid w:val="00753CB8"/>
    <w:rsid w:val="007A3E65"/>
    <w:rsid w:val="007F28D4"/>
    <w:rsid w:val="008119B6"/>
    <w:rsid w:val="00852144"/>
    <w:rsid w:val="008A2662"/>
    <w:rsid w:val="008D127A"/>
    <w:rsid w:val="00922EC5"/>
    <w:rsid w:val="00964092"/>
    <w:rsid w:val="009A7ACA"/>
    <w:rsid w:val="009C0A46"/>
    <w:rsid w:val="00A92878"/>
    <w:rsid w:val="00B41167"/>
    <w:rsid w:val="00CE66E6"/>
    <w:rsid w:val="00DA0616"/>
    <w:rsid w:val="00DD36BB"/>
    <w:rsid w:val="00E96EAF"/>
    <w:rsid w:val="00EE559B"/>
    <w:rsid w:val="00EE76B2"/>
    <w:rsid w:val="00EF5836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291993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4A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254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99"/>
    <w:rsid w:val="005254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C2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6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955527AEE49F22DE74105A0133E439B0DBD3DCBF8702D4E954B67B2973D757AE524ED32C3C15BF95DEAVBR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E955527AEE49F22DE74105A0133E439B0DBD3DCBF8702D4E954B67B2973D757AE524ED32C3C15BF95DE9VBR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955527AEE49F22DE75F08B67F624F9A0FE730CDF37C7E15CA103AE59E37223DAA7DAF76CEC15DVFRFA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D17230096A10C60A06AB7F745F11EC5C90F07FF6BC41CF52949A0E2D5SBv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11619</Characters>
  <Application>Microsoft Office Word</Application>
  <DocSecurity>0</DocSecurity>
  <Lines>247</Lines>
  <Paragraphs>137</Paragraphs>
  <ScaleCrop>false</ScaleCrop>
  <Company>Microsoft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2016-04-17T23:35:00Z</cp:lastPrinted>
  <dcterms:created xsi:type="dcterms:W3CDTF">2025-02-24T03:22:00Z</dcterms:created>
  <dcterms:modified xsi:type="dcterms:W3CDTF">2025-02-24T03:22:00Z</dcterms:modified>
</cp:coreProperties>
</file>