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F3E6" w14:textId="77777777" w:rsidR="007F643A" w:rsidRPr="00455456" w:rsidRDefault="007F643A" w:rsidP="00455456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</w:p>
    <w:p w14:paraId="1BC190AE" w14:textId="77777777" w:rsidR="007F643A" w:rsidRPr="00455456" w:rsidRDefault="00000000" w:rsidP="00455456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  <w:r>
        <w:rPr>
          <w:noProof/>
          <w:lang w:eastAsia="ru-RU"/>
        </w:rPr>
        <w:object w:dxaOrig="1440" w:dyaOrig="1440" w14:anchorId="0882AA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" wrapcoords="-441 0 -441 21273 21600 21273 21600 0 -441 0" o:allowincell="f">
            <v:imagedata r:id="rId5" o:title="" gain="74473f" grayscale="t" bilevel="t"/>
            <w10:wrap type="through"/>
          </v:shape>
          <o:OLEObject Type="Embed" ProgID="MSPhotoEd.3" ShapeID="_x0000_s1026" DrawAspect="Content" ObjectID="_1796045361" r:id="rId6"/>
        </w:object>
      </w:r>
    </w:p>
    <w:p w14:paraId="6BD819AE" w14:textId="77777777" w:rsidR="007F643A" w:rsidRPr="00455456" w:rsidRDefault="007F643A" w:rsidP="00455456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</w:p>
    <w:p w14:paraId="5C5E2A6F" w14:textId="77777777" w:rsidR="007F643A" w:rsidRPr="00455456" w:rsidRDefault="007F643A" w:rsidP="00455456">
      <w:pPr>
        <w:spacing w:after="0" w:line="240" w:lineRule="auto"/>
        <w:jc w:val="center"/>
        <w:outlineLvl w:val="2"/>
        <w:rPr>
          <w:rFonts w:ascii="Times New Roman" w:hAnsi="Times New Roman"/>
          <w:b/>
          <w:sz w:val="34"/>
          <w:szCs w:val="20"/>
          <w:lang w:eastAsia="ru-RU"/>
        </w:rPr>
      </w:pPr>
    </w:p>
    <w:p w14:paraId="238ED8D7" w14:textId="77777777" w:rsidR="007F643A" w:rsidRPr="00455456" w:rsidRDefault="007F643A" w:rsidP="00455456">
      <w:pPr>
        <w:spacing w:after="0" w:line="360" w:lineRule="auto"/>
        <w:jc w:val="center"/>
        <w:rPr>
          <w:rFonts w:ascii="Times New Roman" w:hAnsi="Times New Roman"/>
          <w:b/>
          <w:sz w:val="26"/>
          <w:szCs w:val="20"/>
          <w:lang w:eastAsia="ru-RU"/>
        </w:rPr>
      </w:pPr>
      <w:r w:rsidRPr="00455456">
        <w:rPr>
          <w:rFonts w:ascii="Times New Roman" w:hAnsi="Times New Roman"/>
          <w:b/>
          <w:sz w:val="26"/>
          <w:szCs w:val="20"/>
          <w:lang w:eastAsia="ru-RU"/>
        </w:rPr>
        <w:t>АДМИНИСТРАЦИЯ</w:t>
      </w:r>
    </w:p>
    <w:p w14:paraId="3A2174E4" w14:textId="77777777" w:rsidR="007F643A" w:rsidRPr="00455456" w:rsidRDefault="007F643A" w:rsidP="00455456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Cs w:val="20"/>
          <w:lang w:eastAsia="ru-RU"/>
        </w:rPr>
      </w:pPr>
      <w:r w:rsidRPr="00455456">
        <w:rPr>
          <w:rFonts w:ascii="Times New Roman" w:hAnsi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308E1EEE" w14:textId="77777777" w:rsidR="007F643A" w:rsidRPr="00455456" w:rsidRDefault="007F643A" w:rsidP="004554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7454A9B" w14:textId="77777777" w:rsidR="007F643A" w:rsidRPr="00455456" w:rsidRDefault="007F643A" w:rsidP="00455456">
      <w:pPr>
        <w:spacing w:after="0" w:line="240" w:lineRule="auto"/>
        <w:jc w:val="center"/>
        <w:outlineLvl w:val="3"/>
        <w:rPr>
          <w:rFonts w:ascii="Times New Roman" w:hAnsi="Times New Roman"/>
          <w:b/>
          <w:sz w:val="38"/>
          <w:szCs w:val="20"/>
          <w:lang w:eastAsia="ru-RU"/>
        </w:rPr>
      </w:pPr>
      <w:r w:rsidRPr="00455456">
        <w:rPr>
          <w:rFonts w:ascii="Times New Roman" w:hAnsi="Times New Roman"/>
          <w:b/>
          <w:sz w:val="38"/>
          <w:szCs w:val="20"/>
          <w:lang w:eastAsia="ru-RU"/>
        </w:rPr>
        <w:t>ПОСТАНОВЛЕНИЕ</w:t>
      </w:r>
    </w:p>
    <w:p w14:paraId="184BF45A" w14:textId="77777777" w:rsidR="007F643A" w:rsidRPr="00455456" w:rsidRDefault="007F643A" w:rsidP="00455456">
      <w:pPr>
        <w:spacing w:after="0" w:line="240" w:lineRule="auto"/>
        <w:rPr>
          <w:rFonts w:ascii="Times New Roman" w:hAnsi="Times New Roman"/>
          <w:sz w:val="37"/>
          <w:szCs w:val="20"/>
          <w:lang w:eastAsia="ru-RU"/>
        </w:rPr>
      </w:pPr>
    </w:p>
    <w:p w14:paraId="34E9E495" w14:textId="77777777" w:rsidR="007F643A" w:rsidRPr="00455456" w:rsidRDefault="007F643A" w:rsidP="004554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24.04.2015г.                               398</w:t>
      </w:r>
    </w:p>
    <w:p w14:paraId="0BF2F156" w14:textId="77777777" w:rsidR="007F643A" w:rsidRPr="00455456" w:rsidRDefault="007F643A" w:rsidP="00455456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455456">
        <w:rPr>
          <w:rFonts w:ascii="Times New Roman" w:hAnsi="Times New Roman"/>
          <w:szCs w:val="20"/>
          <w:lang w:eastAsia="ru-RU"/>
        </w:rPr>
        <w:t>от ______________________ № ________</w:t>
      </w:r>
    </w:p>
    <w:p w14:paraId="0221357B" w14:textId="77777777" w:rsidR="007F643A" w:rsidRPr="00455456" w:rsidRDefault="007F643A" w:rsidP="00455456">
      <w:pPr>
        <w:spacing w:after="0" w:line="240" w:lineRule="auto"/>
        <w:ind w:firstLine="708"/>
        <w:rPr>
          <w:rFonts w:ascii="Times New Roman" w:hAnsi="Times New Roman"/>
          <w:szCs w:val="20"/>
          <w:lang w:eastAsia="ru-RU"/>
        </w:rPr>
      </w:pPr>
      <w:r w:rsidRPr="00455456">
        <w:rPr>
          <w:rFonts w:ascii="Times New Roman" w:hAnsi="Times New Roman"/>
          <w:szCs w:val="20"/>
          <w:lang w:eastAsia="ru-RU"/>
        </w:rPr>
        <w:t xml:space="preserve">         г. Холмск</w:t>
      </w:r>
    </w:p>
    <w:p w14:paraId="4F0D5CDD" w14:textId="77777777" w:rsidR="007F643A" w:rsidRPr="00455456" w:rsidRDefault="007F643A" w:rsidP="00455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7F643A" w:rsidRPr="00E1061B" w14:paraId="63090540" w14:textId="77777777" w:rsidTr="00DC1E53">
        <w:trPr>
          <w:trHeight w:val="23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EB0786E" w14:textId="77777777" w:rsidR="007F643A" w:rsidRPr="00455456" w:rsidRDefault="007F643A" w:rsidP="00455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456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правил предоставления участникам и инвалидам Великой Отечественной войны, а также сопровождающим их лицам бесплатного проезда в период проведения мероприятий, связанных с празднованием 70-й годовщины Победы в Великой Отечественной войне 1941-1945 годов</w:t>
            </w:r>
          </w:p>
        </w:tc>
      </w:tr>
    </w:tbl>
    <w:p w14:paraId="6C1B5AAA" w14:textId="77777777" w:rsidR="007F643A" w:rsidRPr="00455456" w:rsidRDefault="007F643A" w:rsidP="00455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72139B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3671838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455456">
          <w:rPr>
            <w:rFonts w:ascii="Times New Roman" w:hAnsi="Times New Roman"/>
            <w:sz w:val="24"/>
            <w:szCs w:val="24"/>
            <w:lang w:eastAsia="ru-RU"/>
          </w:rPr>
          <w:t>пунктом 2</w:t>
        </w:r>
      </w:hyperlink>
      <w:r w:rsidRPr="00455456">
        <w:rPr>
          <w:rFonts w:ascii="Times New Roman" w:hAnsi="Times New Roman"/>
          <w:sz w:val="24"/>
          <w:szCs w:val="24"/>
          <w:lang w:eastAsia="ru-RU"/>
        </w:rPr>
        <w:t xml:space="preserve"> Указа Президента Российской Федерации от 23 января </w:t>
      </w:r>
      <w:smartTag w:uri="urn:schemas-microsoft-com:office:smarttags" w:element="metricconverter">
        <w:smartTagPr>
          <w:attr w:name="ProductID" w:val="2015 г"/>
        </w:smartTagPr>
        <w:r w:rsidRPr="00455456">
          <w:rPr>
            <w:rFonts w:ascii="Times New Roman" w:hAnsi="Times New Roman"/>
            <w:sz w:val="24"/>
            <w:szCs w:val="24"/>
            <w:lang w:eastAsia="ru-RU"/>
          </w:rPr>
          <w:t>2015 г</w:t>
        </w:r>
      </w:smartTag>
      <w:r w:rsidRPr="00455456">
        <w:rPr>
          <w:rFonts w:ascii="Times New Roman" w:hAnsi="Times New Roman"/>
          <w:sz w:val="24"/>
          <w:szCs w:val="24"/>
          <w:lang w:eastAsia="ru-RU"/>
        </w:rPr>
        <w:t>. N 32 «О некоторых вопросах, связанных с празднованием 70-й годовщины Победы в Великой Отечественной войне 1941 - 1945 годов», руководствуясь статьей 10,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05190060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14:paraId="2B302929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A7CBE7" w14:textId="77777777" w:rsidR="007F643A" w:rsidRDefault="007F643A" w:rsidP="004554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 xml:space="preserve">Утвердить прилагаемые </w:t>
      </w:r>
      <w:hyperlink w:anchor="Par26" w:history="1">
        <w:r w:rsidRPr="00455456">
          <w:rPr>
            <w:rFonts w:ascii="Times New Roman" w:hAnsi="Times New Roman"/>
            <w:color w:val="0000FF"/>
            <w:sz w:val="24"/>
            <w:szCs w:val="24"/>
            <w:lang w:eastAsia="ru-RU"/>
          </w:rPr>
          <w:t>Правила</w:t>
        </w:r>
      </w:hyperlink>
      <w:r w:rsidRPr="00455456">
        <w:rPr>
          <w:rFonts w:ascii="Times New Roman" w:hAnsi="Times New Roman"/>
          <w:sz w:val="24"/>
          <w:szCs w:val="24"/>
          <w:lang w:eastAsia="ru-RU"/>
        </w:rPr>
        <w:t xml:space="preserve"> предоставления участникам и инвалидам Великой Отечественной войны, а также сопровождающим их лицам бесплатного проезда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55456">
        <w:rPr>
          <w:rFonts w:ascii="Times New Roman" w:hAnsi="Times New Roman"/>
          <w:sz w:val="24"/>
          <w:szCs w:val="24"/>
          <w:lang w:eastAsia="ru-RU"/>
        </w:rPr>
        <w:t>в период проведения мероприятий, связанных с празднованием 70-й годовщины Победы в Великой Отечественной войне 1941 - 1945 годов.</w:t>
      </w:r>
    </w:p>
    <w:p w14:paraId="4D465E18" w14:textId="77777777" w:rsidR="007F643A" w:rsidRPr="00455456" w:rsidRDefault="007F643A" w:rsidP="004554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>Настоящее постановление опубликовать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1F949E41" w14:textId="77777777" w:rsidR="007F643A" w:rsidRPr="00455456" w:rsidRDefault="007F643A" w:rsidP="004554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вице-мэра  муниципального образования «Холмский городской округ»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Горскина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Т.Г</w:t>
      </w:r>
      <w:r w:rsidRPr="00455456">
        <w:rPr>
          <w:rFonts w:ascii="Times New Roman" w:hAnsi="Times New Roman"/>
          <w:sz w:val="24"/>
          <w:szCs w:val="24"/>
          <w:lang w:eastAsia="ru-RU"/>
        </w:rPr>
        <w:t>.).</w:t>
      </w:r>
    </w:p>
    <w:p w14:paraId="2387EDCB" w14:textId="77777777" w:rsidR="007F643A" w:rsidRPr="00455456" w:rsidRDefault="007F643A" w:rsidP="00455456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BA57D8" w14:textId="77777777" w:rsidR="007F643A" w:rsidRPr="00455456" w:rsidRDefault="007F643A" w:rsidP="00455456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C8BDCD" w14:textId="77777777" w:rsidR="007F643A" w:rsidRPr="00455456" w:rsidRDefault="007F643A" w:rsidP="00455456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26547C" w14:textId="77777777" w:rsidR="007F643A" w:rsidRPr="00455456" w:rsidRDefault="007F643A" w:rsidP="0045545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>Мэр муниципального образования</w:t>
      </w:r>
    </w:p>
    <w:p w14:paraId="3884125B" w14:textId="77777777" w:rsidR="007F643A" w:rsidRPr="00455456" w:rsidRDefault="007F643A" w:rsidP="0045545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 xml:space="preserve">«Холмский городской округ»                                                                              </w:t>
      </w:r>
      <w:proofErr w:type="spellStart"/>
      <w:r w:rsidRPr="00455456">
        <w:rPr>
          <w:rFonts w:ascii="Times New Roman" w:hAnsi="Times New Roman"/>
          <w:sz w:val="24"/>
          <w:szCs w:val="24"/>
          <w:lang w:eastAsia="ru-RU"/>
        </w:rPr>
        <w:t>О.П.Назаренко</w:t>
      </w:r>
      <w:proofErr w:type="spellEnd"/>
    </w:p>
    <w:p w14:paraId="3DC109E5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A5720E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155116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D49634" w14:textId="77777777" w:rsidR="007F643A" w:rsidRDefault="007F643A" w:rsidP="004554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1D93213C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lastRenderedPageBreak/>
        <w:t>Утверждены</w:t>
      </w:r>
    </w:p>
    <w:p w14:paraId="306EB431" w14:textId="77777777" w:rsidR="007F643A" w:rsidRDefault="007F643A" w:rsidP="004554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14:paraId="22039AE3" w14:textId="77777777" w:rsidR="007F643A" w:rsidRDefault="007F643A" w:rsidP="004554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14:paraId="7F59BD32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«Холмский городской округ» </w:t>
      </w:r>
    </w:p>
    <w:p w14:paraId="30BC12FD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55456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0EF">
        <w:rPr>
          <w:rFonts w:ascii="Times New Roman" w:hAnsi="Times New Roman"/>
          <w:u w:val="single"/>
          <w:lang w:eastAsia="ru-RU"/>
        </w:rPr>
        <w:t>24.04.2015г.</w:t>
      </w:r>
      <w:r w:rsidRPr="00AF40EF">
        <w:rPr>
          <w:rFonts w:ascii="Times New Roman" w:hAnsi="Times New Roman"/>
          <w:lang w:eastAsia="ru-RU"/>
        </w:rPr>
        <w:t>_</w:t>
      </w:r>
      <w:r w:rsidRPr="00455456">
        <w:rPr>
          <w:rFonts w:ascii="Times New Roman" w:hAnsi="Times New Roman"/>
          <w:sz w:val="24"/>
          <w:szCs w:val="24"/>
          <w:lang w:eastAsia="ru-RU"/>
        </w:rPr>
        <w:t xml:space="preserve"> N </w:t>
      </w:r>
      <w:r w:rsidRPr="00AF40EF">
        <w:rPr>
          <w:rFonts w:ascii="Times New Roman" w:hAnsi="Times New Roman"/>
          <w:u w:val="single"/>
          <w:lang w:eastAsia="ru-RU"/>
        </w:rPr>
        <w:t>398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14:paraId="3A313613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CF4394B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Par26"/>
      <w:bookmarkEnd w:id="0"/>
      <w:r w:rsidRPr="00455456">
        <w:rPr>
          <w:rFonts w:ascii="Times New Roman" w:hAnsi="Times New Roman"/>
          <w:b/>
          <w:bCs/>
          <w:sz w:val="24"/>
          <w:szCs w:val="24"/>
          <w:lang w:eastAsia="ru-RU"/>
        </w:rPr>
        <w:t>ПРАВИЛА</w:t>
      </w:r>
    </w:p>
    <w:p w14:paraId="1046A32D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55456">
        <w:rPr>
          <w:rFonts w:ascii="Times New Roman" w:hAnsi="Times New Roman"/>
          <w:b/>
          <w:bCs/>
          <w:lang w:eastAsia="ru-RU"/>
        </w:rPr>
        <w:t>ПРЕДОСТАВЛЕНИЯ УЧАСТНИКАМ И ИНВАЛИДАМ ВЕЛИКОЙ ОТЕЧЕСТВЕННОЙ</w:t>
      </w:r>
    </w:p>
    <w:p w14:paraId="00EEC048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55456">
        <w:rPr>
          <w:rFonts w:ascii="Times New Roman" w:hAnsi="Times New Roman"/>
          <w:b/>
          <w:bCs/>
          <w:lang w:eastAsia="ru-RU"/>
        </w:rPr>
        <w:t>ВОЙНЫ, А ТАКЖЕ СОПРОВОЖДАЮЩИМ ИХ ЛИЦАМ БЕСПЛАТНОГО ПРОЕЗДА</w:t>
      </w:r>
    </w:p>
    <w:p w14:paraId="62532FD8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55456">
        <w:rPr>
          <w:rFonts w:ascii="Times New Roman" w:hAnsi="Times New Roman"/>
          <w:b/>
          <w:bCs/>
          <w:lang w:eastAsia="ru-RU"/>
        </w:rPr>
        <w:t>В ПЕРИОД ПРОВЕДЕНИЯ МЕРОПРИЯТИЙ, СВЯЗАННЫХ С ПРАЗДНОВАНИЕМ</w:t>
      </w:r>
    </w:p>
    <w:p w14:paraId="2C5F5952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55456">
        <w:rPr>
          <w:rFonts w:ascii="Times New Roman" w:hAnsi="Times New Roman"/>
          <w:b/>
          <w:bCs/>
          <w:lang w:eastAsia="ru-RU"/>
        </w:rPr>
        <w:t>70-Й ГОДОВЩИНЫ ПОБЕДЫ В ВЕЛИКОЙ ОТЕЧЕСТВЕННОЙ ВОЙНЕ</w:t>
      </w:r>
    </w:p>
    <w:p w14:paraId="60F27AA6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55456">
        <w:rPr>
          <w:rFonts w:ascii="Times New Roman" w:hAnsi="Times New Roman"/>
          <w:b/>
          <w:bCs/>
          <w:lang w:eastAsia="ru-RU"/>
        </w:rPr>
        <w:t>1941 - 1945 ГОДОВ</w:t>
      </w:r>
    </w:p>
    <w:p w14:paraId="515826AB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D04B55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 xml:space="preserve">1. Настоящие Правила устанавливают порядок предоставления гражданам </w:t>
      </w:r>
      <w:r>
        <w:rPr>
          <w:rFonts w:ascii="Times New Roman" w:hAnsi="Times New Roman"/>
          <w:sz w:val="24"/>
          <w:szCs w:val="24"/>
          <w:lang w:eastAsia="ru-RU"/>
        </w:rPr>
        <w:t>зарегистрированным на территории муниципального образования «Холмский городской округ» (далее по тексту – Холмский городской округ)</w:t>
      </w:r>
      <w:r w:rsidRPr="00455456">
        <w:rPr>
          <w:rFonts w:ascii="Times New Roman" w:hAnsi="Times New Roman"/>
          <w:sz w:val="24"/>
          <w:szCs w:val="24"/>
          <w:lang w:eastAsia="ru-RU"/>
        </w:rPr>
        <w:t xml:space="preserve">, а также постоянно проживающим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Холмского городского округа </w:t>
      </w:r>
      <w:r w:rsidRPr="00455456">
        <w:rPr>
          <w:rFonts w:ascii="Times New Roman" w:hAnsi="Times New Roman"/>
          <w:sz w:val="24"/>
          <w:szCs w:val="24"/>
          <w:lang w:eastAsia="ru-RU"/>
        </w:rPr>
        <w:t xml:space="preserve">иностранным гражданам и лицам без гражданства, относящимся к категориям участников и инвалидов Великой Отечественной войны, указанным в </w:t>
      </w:r>
      <w:hyperlink r:id="rId8" w:history="1">
        <w:r w:rsidRPr="00455456">
          <w:rPr>
            <w:rFonts w:ascii="Times New Roman" w:hAnsi="Times New Roman"/>
            <w:color w:val="0000FF"/>
            <w:sz w:val="24"/>
            <w:szCs w:val="24"/>
            <w:lang w:eastAsia="ru-RU"/>
          </w:rPr>
          <w:t>подпункте 1 пункта 1 статьи 2</w:t>
        </w:r>
      </w:hyperlink>
      <w:r w:rsidRPr="00455456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9" w:history="1">
        <w:r w:rsidRPr="00455456">
          <w:rPr>
            <w:rFonts w:ascii="Times New Roman" w:hAnsi="Times New Roman"/>
            <w:color w:val="0000FF"/>
            <w:sz w:val="24"/>
            <w:szCs w:val="24"/>
            <w:lang w:eastAsia="ru-RU"/>
          </w:rPr>
          <w:t>статье 4</w:t>
        </w:r>
      </w:hyperlink>
      <w:r w:rsidRPr="00455456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455456">
        <w:rPr>
          <w:rFonts w:ascii="Times New Roman" w:hAnsi="Times New Roman"/>
          <w:sz w:val="24"/>
          <w:szCs w:val="24"/>
          <w:lang w:eastAsia="ru-RU"/>
        </w:rPr>
        <w:t>О ветеранах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55456">
        <w:rPr>
          <w:rFonts w:ascii="Times New Roman" w:hAnsi="Times New Roman"/>
          <w:sz w:val="24"/>
          <w:szCs w:val="24"/>
          <w:lang w:eastAsia="ru-RU"/>
        </w:rPr>
        <w:t xml:space="preserve"> (далее - ветераны), и сопровождающим их лицам права бесплатного проезда </w:t>
      </w:r>
      <w:r>
        <w:rPr>
          <w:rFonts w:ascii="Times New Roman" w:hAnsi="Times New Roman"/>
          <w:sz w:val="24"/>
          <w:szCs w:val="24"/>
          <w:lang w:eastAsia="ru-RU"/>
        </w:rPr>
        <w:t>на железнодорожном</w:t>
      </w:r>
      <w:r w:rsidRPr="00455456">
        <w:rPr>
          <w:rFonts w:ascii="Times New Roman" w:hAnsi="Times New Roman"/>
          <w:sz w:val="24"/>
          <w:szCs w:val="24"/>
          <w:lang w:eastAsia="ru-RU"/>
        </w:rPr>
        <w:t xml:space="preserve"> и автомобильном (кроме такси) транспорте </w:t>
      </w:r>
      <w:r w:rsidRPr="00317E5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317E5A">
        <w:rPr>
          <w:rFonts w:ascii="Times New Roman" w:hAnsi="Times New Roman"/>
          <w:sz w:val="24"/>
          <w:szCs w:val="24"/>
          <w:lang w:eastAsia="ru-RU"/>
        </w:rPr>
        <w:t>городском сообщении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17E5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17E5A">
        <w:rPr>
          <w:rFonts w:ascii="Times New Roman" w:hAnsi="Times New Roman"/>
          <w:sz w:val="24"/>
          <w:szCs w:val="24"/>
          <w:lang w:eastAsia="ru-RU"/>
        </w:rPr>
        <w:t>внутримуниципальных</w:t>
      </w:r>
      <w:proofErr w:type="spellEnd"/>
      <w:r w:rsidRPr="00317E5A">
        <w:rPr>
          <w:rFonts w:ascii="Times New Roman" w:hAnsi="Times New Roman"/>
          <w:sz w:val="24"/>
          <w:szCs w:val="24"/>
          <w:lang w:eastAsia="ru-RU"/>
        </w:rPr>
        <w:t xml:space="preserve"> маршрутах пригородного и внутриобластного (междугородного) сообщениях</w:t>
      </w:r>
      <w:r>
        <w:rPr>
          <w:rFonts w:ascii="Times New Roman" w:hAnsi="Times New Roman"/>
          <w:sz w:val="24"/>
          <w:szCs w:val="24"/>
          <w:lang w:eastAsia="ru-RU"/>
        </w:rPr>
        <w:t xml:space="preserve"> на территории Холмского городского округа </w:t>
      </w:r>
      <w:r w:rsidRPr="00455456">
        <w:rPr>
          <w:rFonts w:ascii="Times New Roman" w:hAnsi="Times New Roman"/>
          <w:sz w:val="24"/>
          <w:szCs w:val="24"/>
          <w:lang w:eastAsia="ru-RU"/>
        </w:rPr>
        <w:t xml:space="preserve">с 3 по 12 мая </w:t>
      </w:r>
      <w:smartTag w:uri="urn:schemas-microsoft-com:office:smarttags" w:element="metricconverter">
        <w:smartTagPr>
          <w:attr w:name="ProductID" w:val="2015 г"/>
        </w:smartTagPr>
        <w:r w:rsidRPr="00455456">
          <w:rPr>
            <w:rFonts w:ascii="Times New Roman" w:hAnsi="Times New Roman"/>
            <w:sz w:val="24"/>
            <w:szCs w:val="24"/>
            <w:lang w:eastAsia="ru-RU"/>
          </w:rPr>
          <w:t>2015 г</w:t>
        </w:r>
      </w:smartTag>
      <w:r w:rsidRPr="00455456">
        <w:rPr>
          <w:rFonts w:ascii="Times New Roman" w:hAnsi="Times New Roman"/>
          <w:sz w:val="24"/>
          <w:szCs w:val="24"/>
          <w:lang w:eastAsia="ru-RU"/>
        </w:rPr>
        <w:t>. - в период проведения мероприятий, связанных с празднованием 70-й годовщины Победы в Великой Отечественной войне 1941 - 1945 годов (далее - бесплатный проезд).</w:t>
      </w:r>
    </w:p>
    <w:p w14:paraId="7AE6D437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>2. Бесплатный проезд предоставляется ветерану и одному из сопровождающих его лиц без ограничения числа поездок и маршрутов следования при проезде:</w:t>
      </w:r>
    </w:p>
    <w:p w14:paraId="0468481B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</w:t>
      </w:r>
      <w:r w:rsidRPr="00455456">
        <w:rPr>
          <w:rFonts w:ascii="Times New Roman" w:hAnsi="Times New Roman"/>
          <w:sz w:val="24"/>
          <w:szCs w:val="24"/>
          <w:lang w:eastAsia="ru-RU"/>
        </w:rPr>
        <w:t xml:space="preserve"> железнодорожным транспортом - в купейном вагоне (с предоставлением постельных принадлежностей) и в вагоне с местами для сидения поездов любых категорий;</w:t>
      </w:r>
    </w:p>
    <w:p w14:paraId="2FA2ECAE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455456">
        <w:rPr>
          <w:rFonts w:ascii="Times New Roman" w:hAnsi="Times New Roman"/>
          <w:sz w:val="24"/>
          <w:szCs w:val="24"/>
          <w:lang w:eastAsia="ru-RU"/>
        </w:rPr>
        <w:t>) автомобильным транспортом, осуществляющим регулярные перевозки пассажиров и багажа.</w:t>
      </w:r>
    </w:p>
    <w:p w14:paraId="185EA3E2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>3. Оформление проездных документов (билетов) осуществляется по обращению ветерана (его представителя) и (или) сопровождающего его лица в кассу перевозчика (его представителя) без взимания платы за проезд и провоз багажа.</w:t>
      </w:r>
    </w:p>
    <w:p w14:paraId="01C1D252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 xml:space="preserve">4. Оформление проездных документов (билетов) ветерана осуществляется в порядке, установленном на соответствующем виде транспорта, на основании </w:t>
      </w:r>
      <w:hyperlink r:id="rId10" w:history="1">
        <w:r w:rsidRPr="00455456">
          <w:rPr>
            <w:rFonts w:ascii="Times New Roman" w:hAnsi="Times New Roman"/>
            <w:sz w:val="24"/>
            <w:szCs w:val="24"/>
            <w:lang w:eastAsia="ru-RU"/>
          </w:rPr>
          <w:t>удостоверения</w:t>
        </w:r>
      </w:hyperlink>
      <w:r w:rsidRPr="00455456">
        <w:rPr>
          <w:rFonts w:ascii="Times New Roman" w:hAnsi="Times New Roman"/>
          <w:sz w:val="24"/>
          <w:szCs w:val="24"/>
          <w:lang w:eastAsia="ru-RU"/>
        </w:rPr>
        <w:t xml:space="preserve">, подтверждающего его статус участника или инвалида Великой Отечественной войны, выданного в установленном </w:t>
      </w:r>
      <w:hyperlink r:id="rId11" w:history="1">
        <w:r w:rsidRPr="00455456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455456">
        <w:rPr>
          <w:rFonts w:ascii="Times New Roman" w:hAnsi="Times New Roman"/>
          <w:sz w:val="24"/>
          <w:szCs w:val="24"/>
          <w:lang w:eastAsia="ru-RU"/>
        </w:rPr>
        <w:t xml:space="preserve"> ветеранам, а также следующих документов:</w:t>
      </w:r>
    </w:p>
    <w:p w14:paraId="03AE56A1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>а) паспорт или иной документ, удостоверяющий личность, - для граждан Российской Федерации;</w:t>
      </w:r>
    </w:p>
    <w:p w14:paraId="523E12DD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>б) паспорт или иной документ, удостоверяющий личность, и вид на жительство - для иностранных граждан;</w:t>
      </w:r>
    </w:p>
    <w:p w14:paraId="326697D8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>в) вид на жительство - для лиц без гражданства.</w:t>
      </w:r>
    </w:p>
    <w:p w14:paraId="24DC15C8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45"/>
      <w:bookmarkEnd w:id="1"/>
      <w:r w:rsidRPr="00455456">
        <w:rPr>
          <w:rFonts w:ascii="Times New Roman" w:hAnsi="Times New Roman"/>
          <w:sz w:val="24"/>
          <w:szCs w:val="24"/>
          <w:lang w:eastAsia="ru-RU"/>
        </w:rPr>
        <w:t>5. Проездные документы (билеты) сопровождающего ветерана лица оформляются в порядке, установленном на соответствующем виде транспорта, на 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455456">
        <w:rPr>
          <w:rFonts w:ascii="Times New Roman" w:hAnsi="Times New Roman"/>
          <w:sz w:val="24"/>
          <w:szCs w:val="24"/>
          <w:lang w:eastAsia="ru-RU"/>
        </w:rPr>
        <w:t xml:space="preserve"> же транспортное средство, маршрут, дату и время, на которые оформлены проездные документы (билеты) ветерана.</w:t>
      </w:r>
    </w:p>
    <w:p w14:paraId="2A3C6B1B" w14:textId="77777777" w:rsidR="007F643A" w:rsidRPr="00455456" w:rsidRDefault="007F643A" w:rsidP="0045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456">
        <w:rPr>
          <w:rFonts w:ascii="Times New Roman" w:hAnsi="Times New Roman"/>
          <w:sz w:val="24"/>
          <w:szCs w:val="24"/>
          <w:lang w:eastAsia="ru-RU"/>
        </w:rPr>
        <w:t>6. Бесплатный проезд сопровождающего ветерана лица по проездному документу (билету), оформленному в соответствии с настоящих Правил, осуществляется только при проезде ветерана.</w:t>
      </w:r>
    </w:p>
    <w:p w14:paraId="6AE5AF4A" w14:textId="77777777" w:rsidR="007F643A" w:rsidRPr="00455456" w:rsidRDefault="007F643A">
      <w:pPr>
        <w:rPr>
          <w:sz w:val="24"/>
          <w:szCs w:val="24"/>
        </w:rPr>
      </w:pPr>
    </w:p>
    <w:sectPr w:rsidR="007F643A" w:rsidRPr="00455456" w:rsidSect="0051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552CA"/>
    <w:multiLevelType w:val="multilevel"/>
    <w:tmpl w:val="9F3C4E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 w15:restartNumberingAfterBreak="0">
    <w:nsid w:val="299A2B0A"/>
    <w:multiLevelType w:val="hybridMultilevel"/>
    <w:tmpl w:val="A2B6ACD8"/>
    <w:lvl w:ilvl="0" w:tplc="1020F1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979651493">
    <w:abstractNumId w:val="0"/>
  </w:num>
  <w:num w:numId="2" w16cid:durableId="105646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40"/>
    <w:rsid w:val="00172745"/>
    <w:rsid w:val="00317E5A"/>
    <w:rsid w:val="003A5FB4"/>
    <w:rsid w:val="004247F3"/>
    <w:rsid w:val="00455456"/>
    <w:rsid w:val="0051716B"/>
    <w:rsid w:val="006A478B"/>
    <w:rsid w:val="00741792"/>
    <w:rsid w:val="00761596"/>
    <w:rsid w:val="007F643A"/>
    <w:rsid w:val="008A2662"/>
    <w:rsid w:val="00962C51"/>
    <w:rsid w:val="0098042C"/>
    <w:rsid w:val="009F17C2"/>
    <w:rsid w:val="00A01ACD"/>
    <w:rsid w:val="00AF40EF"/>
    <w:rsid w:val="00BE7A28"/>
    <w:rsid w:val="00C36E4C"/>
    <w:rsid w:val="00C40E40"/>
    <w:rsid w:val="00C97994"/>
    <w:rsid w:val="00D25E2D"/>
    <w:rsid w:val="00DA0616"/>
    <w:rsid w:val="00DA2509"/>
    <w:rsid w:val="00DC1E53"/>
    <w:rsid w:val="00E1061B"/>
    <w:rsid w:val="00E71AA8"/>
    <w:rsid w:val="00F340E3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9D66C98"/>
  <w15:docId w15:val="{24B845B4-8987-46DE-9820-7561147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45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45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45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B7323F2502D73849CB40BA67DABD5D217AD3D1D42766040576156535CADE3BF397EC04FF064E424c0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B7323F2502D73849CB40BA67DABD5D217AB3C1F44766040576156535CADE3BF397EC04FF064E524c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CB6B7323F2502D73849CB40BA67DABD5D217A9311A4A766040576156535CADE3BF397EC04FF065E524c0A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B6B7323F2502D73849CB40BA67DABD5D217A9311A4A766040576156535CADE3BF397EC04FF064E424c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6B7323F2502D73849CB40BA67DABD5D217AD3D1D42766040576156535CADE3BF397EC04FF064E624c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4437</Characters>
  <Application>Microsoft Office Word</Application>
  <DocSecurity>0</DocSecurity>
  <Lines>36</Lines>
  <Paragraphs>10</Paragraphs>
  <ScaleCrop>false</ScaleCrop>
  <Company>Microsoft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2015-05-14T23:29:00Z</cp:lastPrinted>
  <dcterms:created xsi:type="dcterms:W3CDTF">2024-12-18T05:43:00Z</dcterms:created>
  <dcterms:modified xsi:type="dcterms:W3CDTF">2024-12-18T05:43:00Z</dcterms:modified>
</cp:coreProperties>
</file>