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73A1A" w14:textId="3EA694EC" w:rsidR="00A77D25" w:rsidRPr="00FA46ED" w:rsidRDefault="00A77D25" w:rsidP="00FA46ED">
      <w:pPr>
        <w:jc w:val="center"/>
        <w:rPr>
          <w:rFonts w:ascii="Arial" w:hAnsi="Arial" w:cs="Arial"/>
          <w:sz w:val="24"/>
          <w:szCs w:val="24"/>
        </w:rPr>
      </w:pPr>
      <w:r w:rsidRPr="00FA46ED">
        <w:rPr>
          <w:rFonts w:ascii="Arial" w:hAnsi="Arial" w:cs="Arial"/>
          <w:noProof/>
          <w:sz w:val="24"/>
          <w:szCs w:val="24"/>
        </w:rPr>
        <w:drawing>
          <wp:inline distT="0" distB="0" distL="0" distR="0" wp14:anchorId="6E759345" wp14:editId="2F9FA94A">
            <wp:extent cx="603885" cy="750570"/>
            <wp:effectExtent l="0" t="0" r="5715"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885" cy="750570"/>
                    </a:xfrm>
                    <a:prstGeom prst="rect">
                      <a:avLst/>
                    </a:prstGeom>
                    <a:noFill/>
                    <a:ln>
                      <a:noFill/>
                    </a:ln>
                  </pic:spPr>
                </pic:pic>
              </a:graphicData>
            </a:graphic>
          </wp:inline>
        </w:drawing>
      </w:r>
    </w:p>
    <w:p w14:paraId="6ADCD2DB" w14:textId="77777777" w:rsidR="00A77D25" w:rsidRPr="00FA46ED" w:rsidRDefault="00A77D25" w:rsidP="00FA46ED">
      <w:pPr>
        <w:jc w:val="center"/>
        <w:rPr>
          <w:rFonts w:ascii="Arial" w:hAnsi="Arial" w:cs="Arial"/>
          <w:b/>
          <w:sz w:val="24"/>
          <w:szCs w:val="24"/>
        </w:rPr>
      </w:pPr>
    </w:p>
    <w:p w14:paraId="4A6ED587" w14:textId="77777777" w:rsidR="008368E8" w:rsidRPr="00FA46ED" w:rsidRDefault="008368E8" w:rsidP="00FA46ED">
      <w:pPr>
        <w:pStyle w:val="a5"/>
        <w:spacing w:line="240" w:lineRule="auto"/>
        <w:rPr>
          <w:rFonts w:ascii="Arial" w:hAnsi="Arial" w:cs="Arial"/>
          <w:sz w:val="24"/>
          <w:szCs w:val="24"/>
        </w:rPr>
      </w:pPr>
      <w:r w:rsidRPr="00FA46ED">
        <w:rPr>
          <w:rFonts w:ascii="Arial" w:hAnsi="Arial" w:cs="Arial"/>
          <w:sz w:val="24"/>
          <w:szCs w:val="24"/>
        </w:rPr>
        <w:t>АДМИНИСТРАЦИЯ</w:t>
      </w:r>
    </w:p>
    <w:p w14:paraId="19026F84" w14:textId="77777777" w:rsidR="008368E8" w:rsidRPr="00FA46ED" w:rsidRDefault="008368E8" w:rsidP="00FA46ED">
      <w:pPr>
        <w:pStyle w:val="1"/>
        <w:spacing w:line="240" w:lineRule="auto"/>
        <w:rPr>
          <w:rStyle w:val="aff1"/>
          <w:rFonts w:ascii="Arial" w:hAnsi="Arial" w:cs="Arial"/>
          <w:i w:val="0"/>
          <w:iCs w:val="0"/>
          <w:sz w:val="24"/>
          <w:szCs w:val="24"/>
        </w:rPr>
      </w:pPr>
      <w:r w:rsidRPr="00FA46ED">
        <w:rPr>
          <w:rStyle w:val="aff1"/>
          <w:rFonts w:ascii="Arial" w:hAnsi="Arial" w:cs="Arial"/>
          <w:i w:val="0"/>
          <w:iCs w:val="0"/>
          <w:sz w:val="24"/>
          <w:szCs w:val="24"/>
        </w:rPr>
        <w:t xml:space="preserve">ХОЛМСКОГО МУНИЦИПАЛЬНОГО ОКРУГА САХАЛИНСКОЙ ОБЛАСТИ </w:t>
      </w:r>
    </w:p>
    <w:p w14:paraId="0D7CE73C" w14:textId="77777777" w:rsidR="008368E8" w:rsidRPr="00FA46ED" w:rsidRDefault="008368E8" w:rsidP="00FA46ED">
      <w:pPr>
        <w:rPr>
          <w:rFonts w:ascii="Arial" w:hAnsi="Arial" w:cs="Arial"/>
          <w:sz w:val="24"/>
          <w:szCs w:val="24"/>
        </w:rPr>
      </w:pPr>
    </w:p>
    <w:p w14:paraId="0BBF98D4" w14:textId="77777777" w:rsidR="008368E8" w:rsidRPr="00FA46ED" w:rsidRDefault="008368E8" w:rsidP="00FA46ED">
      <w:pPr>
        <w:pStyle w:val="4"/>
        <w:keepNext w:val="0"/>
        <w:rPr>
          <w:rFonts w:ascii="Arial" w:hAnsi="Arial" w:cs="Arial"/>
          <w:sz w:val="24"/>
          <w:szCs w:val="24"/>
        </w:rPr>
      </w:pPr>
      <w:r w:rsidRPr="00FA46ED">
        <w:rPr>
          <w:rFonts w:ascii="Arial" w:hAnsi="Arial" w:cs="Arial"/>
          <w:sz w:val="24"/>
          <w:szCs w:val="24"/>
        </w:rPr>
        <w:t>ПОСТАНОВЛЕНИЕ</w:t>
      </w:r>
    </w:p>
    <w:p w14:paraId="5056C10D" w14:textId="77777777" w:rsidR="008368E8" w:rsidRPr="00FA46ED" w:rsidRDefault="008368E8" w:rsidP="00FA46ED">
      <w:pPr>
        <w:rPr>
          <w:rFonts w:ascii="Arial" w:hAnsi="Arial" w:cs="Arial"/>
          <w:sz w:val="24"/>
          <w:szCs w:val="24"/>
        </w:rPr>
      </w:pPr>
    </w:p>
    <w:p w14:paraId="2B38E6DE" w14:textId="77777777" w:rsidR="008368E8" w:rsidRPr="00FA46ED" w:rsidRDefault="008368E8" w:rsidP="00FA46ED">
      <w:pPr>
        <w:rPr>
          <w:rFonts w:ascii="Arial" w:hAnsi="Arial" w:cs="Arial"/>
          <w:sz w:val="24"/>
          <w:szCs w:val="24"/>
        </w:rPr>
      </w:pPr>
    </w:p>
    <w:p w14:paraId="40FD8FA4" w14:textId="5912CB7F" w:rsidR="008368E8" w:rsidRPr="00FA46ED" w:rsidRDefault="008368E8" w:rsidP="00FA46ED">
      <w:pPr>
        <w:rPr>
          <w:rFonts w:ascii="Arial" w:hAnsi="Arial" w:cs="Arial"/>
          <w:sz w:val="24"/>
          <w:szCs w:val="24"/>
        </w:rPr>
      </w:pPr>
      <w:r w:rsidRPr="00FA46ED">
        <w:rPr>
          <w:rFonts w:ascii="Arial" w:hAnsi="Arial" w:cs="Arial"/>
          <w:sz w:val="24"/>
          <w:szCs w:val="24"/>
        </w:rPr>
        <w:t>от ___</w:t>
      </w:r>
      <w:r w:rsidR="007328E4" w:rsidRPr="00FA46ED">
        <w:rPr>
          <w:rFonts w:ascii="Arial" w:hAnsi="Arial" w:cs="Arial"/>
          <w:sz w:val="24"/>
          <w:szCs w:val="24"/>
        </w:rPr>
        <w:t>__</w:t>
      </w:r>
      <w:r w:rsidR="00970619" w:rsidRPr="00FA46ED">
        <w:rPr>
          <w:rFonts w:ascii="Arial" w:hAnsi="Arial" w:cs="Arial"/>
          <w:sz w:val="24"/>
          <w:szCs w:val="24"/>
          <w:u w:val="single"/>
        </w:rPr>
        <w:t>27.03.2026</w:t>
      </w:r>
      <w:r w:rsidRPr="00FA46ED">
        <w:rPr>
          <w:rFonts w:ascii="Arial" w:hAnsi="Arial" w:cs="Arial"/>
          <w:sz w:val="24"/>
          <w:szCs w:val="24"/>
        </w:rPr>
        <w:t>_________ № __</w:t>
      </w:r>
      <w:r w:rsidR="00970619" w:rsidRPr="00FA46ED">
        <w:rPr>
          <w:rFonts w:ascii="Arial" w:hAnsi="Arial" w:cs="Arial"/>
          <w:sz w:val="24"/>
          <w:szCs w:val="24"/>
          <w:u w:val="single"/>
        </w:rPr>
        <w:t>359</w:t>
      </w:r>
      <w:r w:rsidRPr="00FA46ED">
        <w:rPr>
          <w:rFonts w:ascii="Arial" w:hAnsi="Arial" w:cs="Arial"/>
          <w:sz w:val="24"/>
          <w:szCs w:val="24"/>
        </w:rPr>
        <w:t>______</w:t>
      </w:r>
    </w:p>
    <w:p w14:paraId="5A7C5ADF" w14:textId="77777777" w:rsidR="008368E8" w:rsidRPr="00FA46ED" w:rsidRDefault="008368E8" w:rsidP="00FA46ED">
      <w:pPr>
        <w:ind w:firstLine="708"/>
        <w:rPr>
          <w:rFonts w:ascii="Arial" w:hAnsi="Arial" w:cs="Arial"/>
          <w:sz w:val="24"/>
          <w:szCs w:val="24"/>
        </w:rPr>
      </w:pPr>
      <w:r w:rsidRPr="00FA46ED">
        <w:rPr>
          <w:rFonts w:ascii="Arial" w:hAnsi="Arial" w:cs="Arial"/>
          <w:sz w:val="24"/>
          <w:szCs w:val="24"/>
        </w:rPr>
        <w:t xml:space="preserve">         г. Холмск</w:t>
      </w:r>
    </w:p>
    <w:p w14:paraId="6A2E503A" w14:textId="77777777" w:rsidR="00A13F99" w:rsidRPr="00FA46ED" w:rsidRDefault="00A13F99" w:rsidP="00FA46ED">
      <w:pPr>
        <w:jc w:val="center"/>
        <w:rPr>
          <w:rFonts w:ascii="Arial" w:hAnsi="Arial" w:cs="Arial"/>
          <w:sz w:val="24"/>
          <w:szCs w:val="24"/>
        </w:rPr>
      </w:pPr>
    </w:p>
    <w:p w14:paraId="413D5721" w14:textId="5DAAFF31" w:rsidR="004563EC" w:rsidRPr="00FA46ED" w:rsidRDefault="00FA46ED" w:rsidP="00FA46ED">
      <w:pPr>
        <w:widowControl w:val="0"/>
        <w:jc w:val="both"/>
        <w:rPr>
          <w:rFonts w:ascii="Arial" w:hAnsi="Arial" w:cs="Arial"/>
          <w:sz w:val="24"/>
          <w:szCs w:val="24"/>
        </w:rPr>
      </w:pPr>
      <w:r w:rsidRPr="00FA46ED">
        <w:rPr>
          <w:rFonts w:ascii="Arial" w:hAnsi="Arial" w:cs="Arial"/>
          <w:sz w:val="24"/>
          <w:szCs w:val="24"/>
        </w:rPr>
        <w:t>Об утверждении Порядка предоставления субсидии на возмещение затрат начинающим субъектам малого предпринимательства на открытие собственного дела</w:t>
      </w:r>
    </w:p>
    <w:p w14:paraId="552CF9B3" w14:textId="77777777" w:rsidR="00FA46ED" w:rsidRPr="00FA46ED" w:rsidRDefault="00FA46ED" w:rsidP="00FA46ED">
      <w:pPr>
        <w:ind w:firstLine="709"/>
        <w:jc w:val="both"/>
        <w:rPr>
          <w:rFonts w:ascii="Arial" w:hAnsi="Arial" w:cs="Arial"/>
          <w:sz w:val="24"/>
          <w:szCs w:val="24"/>
        </w:rPr>
      </w:pPr>
    </w:p>
    <w:p w14:paraId="69445D89" w14:textId="009AFEC8" w:rsidR="00BA77BB" w:rsidRPr="00FA46ED" w:rsidRDefault="00474829" w:rsidP="00FA46ED">
      <w:pPr>
        <w:ind w:firstLine="709"/>
        <w:jc w:val="both"/>
        <w:rPr>
          <w:rFonts w:ascii="Arial" w:hAnsi="Arial" w:cs="Arial"/>
          <w:sz w:val="24"/>
          <w:szCs w:val="24"/>
        </w:rPr>
      </w:pPr>
      <w:r w:rsidRPr="00FA46ED">
        <w:rPr>
          <w:rFonts w:ascii="Arial" w:hAnsi="Arial" w:cs="Arial"/>
          <w:sz w:val="24"/>
          <w:szCs w:val="24"/>
        </w:rPr>
        <w:t xml:space="preserve">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 209-ФЗ «О развитии малого и среднего предпринимательства в Российской Федерации», </w:t>
      </w:r>
      <w:r w:rsidR="00E76857" w:rsidRPr="00FA46ED">
        <w:rPr>
          <w:rFonts w:ascii="Arial" w:eastAsia="Calibri" w:hAnsi="Arial" w:cs="Arial"/>
          <w:sz w:val="24"/>
          <w:szCs w:val="24"/>
          <w:lang w:eastAsia="en-US"/>
        </w:rPr>
        <w:t>Постановлением</w:t>
      </w:r>
      <w:r w:rsidRPr="00FA46ED">
        <w:rPr>
          <w:rFonts w:ascii="Arial" w:eastAsia="Calibri" w:hAnsi="Arial" w:cs="Arial"/>
          <w:sz w:val="24"/>
          <w:szCs w:val="24"/>
          <w:lang w:eastAsia="en-US"/>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w:t>
      </w:r>
      <w:r w:rsidR="00647299" w:rsidRPr="00FA46ED">
        <w:rPr>
          <w:rFonts w:ascii="Arial" w:eastAsia="Calibri" w:hAnsi="Arial" w:cs="Arial"/>
          <w:sz w:val="24"/>
          <w:szCs w:val="24"/>
          <w:lang w:eastAsia="en-US"/>
        </w:rPr>
        <w:t>п</w:t>
      </w:r>
      <w:r w:rsidR="008237AB" w:rsidRPr="00FA46ED">
        <w:rPr>
          <w:rFonts w:ascii="Arial" w:eastAsia="Calibri" w:hAnsi="Arial" w:cs="Arial"/>
          <w:sz w:val="24"/>
          <w:szCs w:val="24"/>
          <w:lang w:eastAsia="en-US"/>
        </w:rPr>
        <w:t>олучателей</w:t>
      </w:r>
      <w:r w:rsidRPr="00FA46ED">
        <w:rPr>
          <w:rFonts w:ascii="Arial" w:eastAsia="Calibri" w:hAnsi="Arial" w:cs="Arial"/>
          <w:sz w:val="24"/>
          <w:szCs w:val="24"/>
          <w:lang w:eastAsia="en-US"/>
        </w:rPr>
        <w:t xml:space="preserve"> указанных субсидий, в том числе грантов в форме субсидий», </w:t>
      </w:r>
      <w:r w:rsidRPr="00FA46ED">
        <w:rPr>
          <w:rFonts w:ascii="Arial" w:hAnsi="Arial" w:cs="Arial"/>
          <w:sz w:val="24"/>
          <w:szCs w:val="24"/>
        </w:rPr>
        <w:t>в целях реализации муниципальной программы «</w:t>
      </w:r>
      <w:r w:rsidR="00043C87" w:rsidRPr="00FA46ED">
        <w:rPr>
          <w:rFonts w:ascii="Arial" w:hAnsi="Arial" w:cs="Arial"/>
          <w:sz w:val="24"/>
          <w:szCs w:val="24"/>
        </w:rPr>
        <w:t xml:space="preserve">Экономическое развитие Холмского муниципального округа Сахалинской области», утвержденной постановлением администрации </w:t>
      </w:r>
      <w:r w:rsidR="003C64AC" w:rsidRPr="00FA46ED">
        <w:rPr>
          <w:rFonts w:ascii="Arial" w:hAnsi="Arial" w:cs="Arial"/>
          <w:sz w:val="24"/>
          <w:szCs w:val="24"/>
        </w:rPr>
        <w:t xml:space="preserve">муниципального образования «Холмский городской округ» </w:t>
      </w:r>
      <w:r w:rsidR="00043C87" w:rsidRPr="00FA46ED">
        <w:rPr>
          <w:rFonts w:ascii="Arial" w:hAnsi="Arial" w:cs="Arial"/>
          <w:sz w:val="24"/>
          <w:szCs w:val="24"/>
        </w:rPr>
        <w:t>от 08.10.2024  № 1608</w:t>
      </w:r>
      <w:r w:rsidRPr="00FA46ED">
        <w:rPr>
          <w:rFonts w:ascii="Arial" w:hAnsi="Arial" w:cs="Arial"/>
          <w:sz w:val="24"/>
          <w:szCs w:val="24"/>
        </w:rPr>
        <w:t>, руководствуясь стать</w:t>
      </w:r>
      <w:r w:rsidR="006E1F13" w:rsidRPr="00FA46ED">
        <w:rPr>
          <w:rFonts w:ascii="Arial" w:hAnsi="Arial" w:cs="Arial"/>
          <w:sz w:val="24"/>
          <w:szCs w:val="24"/>
        </w:rPr>
        <w:t>ями</w:t>
      </w:r>
      <w:r w:rsidRPr="00FA46ED">
        <w:rPr>
          <w:rFonts w:ascii="Arial" w:hAnsi="Arial" w:cs="Arial"/>
          <w:sz w:val="24"/>
          <w:szCs w:val="24"/>
        </w:rPr>
        <w:t xml:space="preserve"> 10, </w:t>
      </w:r>
      <w:r w:rsidR="00706F83" w:rsidRPr="00FA46ED">
        <w:rPr>
          <w:rFonts w:ascii="Arial" w:hAnsi="Arial" w:cs="Arial"/>
          <w:sz w:val="24"/>
          <w:szCs w:val="24"/>
        </w:rPr>
        <w:t xml:space="preserve">42, </w:t>
      </w:r>
      <w:r w:rsidRPr="00FA46ED">
        <w:rPr>
          <w:rFonts w:ascii="Arial" w:hAnsi="Arial" w:cs="Arial"/>
          <w:sz w:val="24"/>
          <w:szCs w:val="24"/>
        </w:rPr>
        <w:t xml:space="preserve">46 Устава </w:t>
      </w:r>
      <w:r w:rsidR="00043C87" w:rsidRPr="00FA46ED">
        <w:rPr>
          <w:rFonts w:ascii="Arial" w:hAnsi="Arial" w:cs="Arial"/>
          <w:sz w:val="24"/>
          <w:szCs w:val="24"/>
        </w:rPr>
        <w:t>Холмского муниципального округа Сахалинской области</w:t>
      </w:r>
      <w:r w:rsidRPr="00FA46ED">
        <w:rPr>
          <w:rFonts w:ascii="Arial" w:hAnsi="Arial" w:cs="Arial"/>
          <w:sz w:val="24"/>
          <w:szCs w:val="24"/>
        </w:rPr>
        <w:t xml:space="preserve">, администрация </w:t>
      </w:r>
      <w:r w:rsidR="00043C87" w:rsidRPr="00FA46ED">
        <w:rPr>
          <w:rFonts w:ascii="Arial" w:hAnsi="Arial" w:cs="Arial"/>
          <w:sz w:val="24"/>
          <w:szCs w:val="24"/>
        </w:rPr>
        <w:t>Холмского муниципального округа Сахалинской области</w:t>
      </w:r>
    </w:p>
    <w:p w14:paraId="6E8482E2" w14:textId="77777777" w:rsidR="00F67B05" w:rsidRPr="00FA46ED" w:rsidRDefault="00F67B05" w:rsidP="00FA46ED">
      <w:pPr>
        <w:jc w:val="both"/>
        <w:rPr>
          <w:rFonts w:ascii="Arial" w:hAnsi="Arial" w:cs="Arial"/>
          <w:sz w:val="24"/>
          <w:szCs w:val="24"/>
        </w:rPr>
      </w:pPr>
    </w:p>
    <w:p w14:paraId="6C9E04AC" w14:textId="77777777" w:rsidR="00F25BC8" w:rsidRPr="00FA46ED" w:rsidRDefault="00F25BC8" w:rsidP="00FA46ED">
      <w:pPr>
        <w:jc w:val="both"/>
        <w:rPr>
          <w:rFonts w:ascii="Arial" w:hAnsi="Arial" w:cs="Arial"/>
          <w:sz w:val="24"/>
          <w:szCs w:val="24"/>
        </w:rPr>
      </w:pPr>
      <w:r w:rsidRPr="00FA46ED">
        <w:rPr>
          <w:rFonts w:ascii="Arial" w:hAnsi="Arial" w:cs="Arial"/>
          <w:sz w:val="24"/>
          <w:szCs w:val="24"/>
        </w:rPr>
        <w:t>ПОСТАНОВЛЯЕТ:</w:t>
      </w:r>
    </w:p>
    <w:p w14:paraId="220BB8B6" w14:textId="77777777" w:rsidR="00F67B05" w:rsidRPr="00FA46ED" w:rsidRDefault="00F67B05" w:rsidP="00FA46ED">
      <w:pPr>
        <w:jc w:val="both"/>
        <w:rPr>
          <w:rFonts w:ascii="Arial" w:hAnsi="Arial" w:cs="Arial"/>
          <w:sz w:val="24"/>
          <w:szCs w:val="24"/>
        </w:rPr>
      </w:pPr>
    </w:p>
    <w:p w14:paraId="36B9D9C3" w14:textId="77777777" w:rsidR="0061371B" w:rsidRPr="00FA46ED" w:rsidRDefault="0061371B" w:rsidP="00FA46ED">
      <w:pPr>
        <w:numPr>
          <w:ilvl w:val="0"/>
          <w:numId w:val="4"/>
        </w:numPr>
        <w:tabs>
          <w:tab w:val="left" w:pos="993"/>
        </w:tabs>
        <w:ind w:left="0" w:firstLine="709"/>
        <w:jc w:val="both"/>
        <w:rPr>
          <w:rFonts w:ascii="Arial" w:hAnsi="Arial" w:cs="Arial"/>
          <w:sz w:val="24"/>
          <w:szCs w:val="24"/>
        </w:rPr>
      </w:pPr>
      <w:r w:rsidRPr="00FA46ED">
        <w:rPr>
          <w:rFonts w:ascii="Arial" w:hAnsi="Arial" w:cs="Arial"/>
          <w:sz w:val="24"/>
          <w:szCs w:val="24"/>
        </w:rPr>
        <w:t xml:space="preserve">Утвердить Порядок предоставления </w:t>
      </w:r>
      <w:r w:rsidR="001C053F" w:rsidRPr="00FA46ED">
        <w:rPr>
          <w:rFonts w:ascii="Arial" w:hAnsi="Arial" w:cs="Arial"/>
          <w:sz w:val="24"/>
          <w:szCs w:val="24"/>
        </w:rPr>
        <w:t xml:space="preserve">субсидии </w:t>
      </w:r>
      <w:r w:rsidR="00672B53" w:rsidRPr="00FA46ED">
        <w:rPr>
          <w:rFonts w:ascii="Arial" w:hAnsi="Arial" w:cs="Arial"/>
          <w:sz w:val="24"/>
          <w:szCs w:val="24"/>
        </w:rPr>
        <w:t xml:space="preserve">на возмещение затрат начинающим субъектам малого предпринимательства на открытие собственного дела </w:t>
      </w:r>
      <w:r w:rsidRPr="00FA46ED">
        <w:rPr>
          <w:rFonts w:ascii="Arial" w:hAnsi="Arial" w:cs="Arial"/>
          <w:sz w:val="24"/>
          <w:szCs w:val="24"/>
        </w:rPr>
        <w:t>(прилагается).</w:t>
      </w:r>
    </w:p>
    <w:p w14:paraId="12E3D7CC" w14:textId="3F55B7E5" w:rsidR="00AF12C7" w:rsidRPr="00FA46ED" w:rsidRDefault="00221A04" w:rsidP="00FA46ED">
      <w:pPr>
        <w:pStyle w:val="af3"/>
        <w:numPr>
          <w:ilvl w:val="0"/>
          <w:numId w:val="4"/>
        </w:numPr>
        <w:tabs>
          <w:tab w:val="left" w:pos="993"/>
        </w:tabs>
        <w:ind w:left="0" w:firstLine="709"/>
        <w:jc w:val="both"/>
        <w:rPr>
          <w:rFonts w:ascii="Arial" w:hAnsi="Arial" w:cs="Arial"/>
          <w:sz w:val="24"/>
          <w:szCs w:val="24"/>
        </w:rPr>
      </w:pPr>
      <w:r w:rsidRPr="00FA46ED">
        <w:rPr>
          <w:rFonts w:ascii="Arial" w:hAnsi="Arial" w:cs="Arial"/>
          <w:sz w:val="24"/>
          <w:szCs w:val="24"/>
        </w:rPr>
        <w:t>Признать утратившим</w:t>
      </w:r>
      <w:r w:rsidR="00F67B05" w:rsidRPr="00FA46ED">
        <w:rPr>
          <w:rFonts w:ascii="Arial" w:hAnsi="Arial" w:cs="Arial"/>
          <w:sz w:val="24"/>
          <w:szCs w:val="24"/>
        </w:rPr>
        <w:t xml:space="preserve"> силу </w:t>
      </w:r>
      <w:r w:rsidR="00F35420" w:rsidRPr="00FA46ED">
        <w:rPr>
          <w:rFonts w:ascii="Arial" w:hAnsi="Arial" w:cs="Arial"/>
          <w:sz w:val="24"/>
          <w:szCs w:val="24"/>
        </w:rPr>
        <w:t xml:space="preserve">постановление администрации Холмского муниципального округа Сахалинской области </w:t>
      </w:r>
      <w:r w:rsidRPr="00FA46ED">
        <w:rPr>
          <w:rFonts w:ascii="Arial" w:hAnsi="Arial" w:cs="Arial"/>
          <w:sz w:val="24"/>
          <w:szCs w:val="24"/>
        </w:rPr>
        <w:t xml:space="preserve">от </w:t>
      </w:r>
      <w:r w:rsidR="00164E72" w:rsidRPr="00FA46ED">
        <w:rPr>
          <w:rFonts w:ascii="Arial" w:hAnsi="Arial" w:cs="Arial"/>
          <w:sz w:val="24"/>
          <w:szCs w:val="24"/>
        </w:rPr>
        <w:t>23</w:t>
      </w:r>
      <w:r w:rsidR="00FE4071" w:rsidRPr="00FA46ED">
        <w:rPr>
          <w:rFonts w:ascii="Arial" w:hAnsi="Arial" w:cs="Arial"/>
          <w:sz w:val="24"/>
          <w:szCs w:val="24"/>
        </w:rPr>
        <w:t>.</w:t>
      </w:r>
      <w:r w:rsidR="00164E72" w:rsidRPr="00FA46ED">
        <w:rPr>
          <w:rFonts w:ascii="Arial" w:hAnsi="Arial" w:cs="Arial"/>
          <w:sz w:val="24"/>
          <w:szCs w:val="24"/>
        </w:rPr>
        <w:t>10</w:t>
      </w:r>
      <w:r w:rsidR="00257694" w:rsidRPr="00FA46ED">
        <w:rPr>
          <w:rFonts w:ascii="Arial" w:hAnsi="Arial" w:cs="Arial"/>
          <w:sz w:val="24"/>
          <w:szCs w:val="24"/>
        </w:rPr>
        <w:t>.2025</w:t>
      </w:r>
      <w:r w:rsidRPr="00FA46ED">
        <w:rPr>
          <w:rFonts w:ascii="Arial" w:hAnsi="Arial" w:cs="Arial"/>
          <w:sz w:val="24"/>
          <w:szCs w:val="24"/>
        </w:rPr>
        <w:t xml:space="preserve"> № </w:t>
      </w:r>
      <w:r w:rsidR="00164E72" w:rsidRPr="00FA46ED">
        <w:rPr>
          <w:rFonts w:ascii="Arial" w:hAnsi="Arial" w:cs="Arial"/>
          <w:sz w:val="24"/>
          <w:szCs w:val="24"/>
        </w:rPr>
        <w:t>1347</w:t>
      </w:r>
      <w:r w:rsidRPr="00FA46ED">
        <w:rPr>
          <w:rFonts w:ascii="Arial" w:hAnsi="Arial" w:cs="Arial"/>
          <w:sz w:val="24"/>
          <w:szCs w:val="24"/>
        </w:rPr>
        <w:t xml:space="preserve"> «Об утверждении Порядка </w:t>
      </w:r>
      <w:r w:rsidR="00D55176" w:rsidRPr="00FA46ED">
        <w:rPr>
          <w:rFonts w:ascii="Arial" w:hAnsi="Arial" w:cs="Arial"/>
          <w:sz w:val="24"/>
          <w:szCs w:val="24"/>
        </w:rPr>
        <w:t xml:space="preserve">предоставления </w:t>
      </w:r>
      <w:r w:rsidR="001C053F" w:rsidRPr="00FA46ED">
        <w:rPr>
          <w:rFonts w:ascii="Arial" w:hAnsi="Arial" w:cs="Arial"/>
          <w:sz w:val="24"/>
          <w:szCs w:val="24"/>
        </w:rPr>
        <w:t xml:space="preserve">субсидии </w:t>
      </w:r>
      <w:r w:rsidR="00672B53" w:rsidRPr="00FA46ED">
        <w:rPr>
          <w:rFonts w:ascii="Arial" w:hAnsi="Arial" w:cs="Arial"/>
          <w:sz w:val="24"/>
          <w:szCs w:val="24"/>
        </w:rPr>
        <w:t>на возмещение затрат начинающим субъектам малого предпринимательства на открытие собственного дела</w:t>
      </w:r>
      <w:r w:rsidR="00F67B05" w:rsidRPr="00FA46ED">
        <w:rPr>
          <w:rFonts w:ascii="Arial" w:hAnsi="Arial" w:cs="Arial"/>
          <w:sz w:val="24"/>
          <w:szCs w:val="24"/>
        </w:rPr>
        <w:t>».</w:t>
      </w:r>
    </w:p>
    <w:p w14:paraId="49DA6B4D" w14:textId="77777777" w:rsidR="00CD27A3" w:rsidRPr="00FA46ED" w:rsidRDefault="0084202A" w:rsidP="00FA46ED">
      <w:pPr>
        <w:pStyle w:val="af3"/>
        <w:numPr>
          <w:ilvl w:val="0"/>
          <w:numId w:val="4"/>
        </w:numPr>
        <w:tabs>
          <w:tab w:val="left" w:pos="993"/>
        </w:tabs>
        <w:ind w:left="0" w:firstLine="709"/>
        <w:jc w:val="both"/>
        <w:rPr>
          <w:rFonts w:ascii="Arial" w:hAnsi="Arial" w:cs="Arial"/>
          <w:sz w:val="24"/>
          <w:szCs w:val="24"/>
        </w:rPr>
      </w:pPr>
      <w:r w:rsidRPr="00FA46ED">
        <w:rPr>
          <w:rFonts w:ascii="Arial" w:hAnsi="Arial" w:cs="Arial"/>
          <w:sz w:val="24"/>
          <w:szCs w:val="24"/>
        </w:rPr>
        <w:t xml:space="preserve">Опубликовать настоящее постановление в сетевом издании </w:t>
      </w:r>
      <w:r w:rsidR="00A75678" w:rsidRPr="00FA46ED">
        <w:rPr>
          <w:rFonts w:ascii="Arial" w:hAnsi="Arial" w:cs="Arial"/>
          <w:sz w:val="24"/>
          <w:szCs w:val="24"/>
        </w:rPr>
        <w:t>kholmsk-pravo.ru</w:t>
      </w:r>
      <w:r w:rsidRPr="00FA46ED">
        <w:rPr>
          <w:rFonts w:ascii="Arial" w:hAnsi="Arial" w:cs="Arial"/>
          <w:sz w:val="24"/>
          <w:szCs w:val="24"/>
        </w:rPr>
        <w:t>, в газете «Холмская панорама» и разместить на официальном Интернет-сайте администрации Холмского муниципального округа Сахалинской области</w:t>
      </w:r>
      <w:r w:rsidR="00CD27A3" w:rsidRPr="00FA46ED">
        <w:rPr>
          <w:rFonts w:ascii="Arial" w:hAnsi="Arial" w:cs="Arial"/>
          <w:sz w:val="24"/>
          <w:szCs w:val="24"/>
        </w:rPr>
        <w:t>.</w:t>
      </w:r>
    </w:p>
    <w:p w14:paraId="5B5339AB" w14:textId="77777777" w:rsidR="00EF0500" w:rsidRPr="00FA46ED" w:rsidRDefault="00CD27A3" w:rsidP="00FA46ED">
      <w:pPr>
        <w:pStyle w:val="af3"/>
        <w:numPr>
          <w:ilvl w:val="0"/>
          <w:numId w:val="4"/>
        </w:numPr>
        <w:tabs>
          <w:tab w:val="left" w:pos="993"/>
        </w:tabs>
        <w:ind w:left="0" w:firstLine="709"/>
        <w:jc w:val="both"/>
        <w:rPr>
          <w:rFonts w:ascii="Arial" w:hAnsi="Arial" w:cs="Arial"/>
          <w:sz w:val="24"/>
          <w:szCs w:val="24"/>
        </w:rPr>
      </w:pPr>
      <w:r w:rsidRPr="00FA46ED">
        <w:rPr>
          <w:rFonts w:ascii="Arial" w:hAnsi="Arial" w:cs="Arial"/>
          <w:sz w:val="24"/>
          <w:szCs w:val="24"/>
        </w:rPr>
        <w:t xml:space="preserve">Контроль за исполнением настоящего постановления возложить </w:t>
      </w:r>
      <w:r w:rsidR="000F78E7" w:rsidRPr="00FA46ED">
        <w:rPr>
          <w:rFonts w:ascii="Arial" w:hAnsi="Arial" w:cs="Arial"/>
          <w:sz w:val="24"/>
          <w:szCs w:val="24"/>
        </w:rPr>
        <w:t xml:space="preserve">на </w:t>
      </w:r>
      <w:r w:rsidR="00FA2DAD" w:rsidRPr="00FA46ED">
        <w:rPr>
          <w:rFonts w:ascii="Arial" w:hAnsi="Arial" w:cs="Arial"/>
          <w:sz w:val="24"/>
          <w:szCs w:val="24"/>
        </w:rPr>
        <w:t xml:space="preserve">первого </w:t>
      </w:r>
      <w:r w:rsidR="000F78E7" w:rsidRPr="00FA46ED">
        <w:rPr>
          <w:rFonts w:ascii="Arial" w:hAnsi="Arial" w:cs="Arial"/>
          <w:sz w:val="24"/>
          <w:szCs w:val="24"/>
        </w:rPr>
        <w:t xml:space="preserve">вице-мэра </w:t>
      </w:r>
      <w:r w:rsidR="00A23479" w:rsidRPr="00FA46ED">
        <w:rPr>
          <w:rFonts w:ascii="Arial" w:hAnsi="Arial" w:cs="Arial"/>
          <w:sz w:val="24"/>
          <w:szCs w:val="24"/>
        </w:rPr>
        <w:t xml:space="preserve">Холмского муниципального округа Сахалинской области </w:t>
      </w:r>
      <w:r w:rsidR="00FA2DAD" w:rsidRPr="00FA46ED">
        <w:rPr>
          <w:rFonts w:ascii="Arial" w:hAnsi="Arial" w:cs="Arial"/>
          <w:sz w:val="24"/>
          <w:szCs w:val="24"/>
        </w:rPr>
        <w:t>С.Г</w:t>
      </w:r>
      <w:r w:rsidR="008960F0" w:rsidRPr="00FA46ED">
        <w:rPr>
          <w:rFonts w:ascii="Arial" w:hAnsi="Arial" w:cs="Arial"/>
          <w:sz w:val="24"/>
          <w:szCs w:val="24"/>
        </w:rPr>
        <w:t>.</w:t>
      </w:r>
      <w:r w:rsidR="00FA2DAD" w:rsidRPr="00FA46ED">
        <w:rPr>
          <w:rFonts w:ascii="Arial" w:hAnsi="Arial" w:cs="Arial"/>
          <w:sz w:val="24"/>
          <w:szCs w:val="24"/>
        </w:rPr>
        <w:t xml:space="preserve"> Казанцеву.</w:t>
      </w:r>
    </w:p>
    <w:p w14:paraId="6A11D0EC" w14:textId="77777777" w:rsidR="0095208E" w:rsidRPr="00FA46ED" w:rsidRDefault="0095208E" w:rsidP="00FA46ED">
      <w:pPr>
        <w:ind w:firstLine="709"/>
        <w:jc w:val="both"/>
        <w:rPr>
          <w:rFonts w:ascii="Arial" w:hAnsi="Arial" w:cs="Arial"/>
          <w:sz w:val="24"/>
          <w:szCs w:val="24"/>
        </w:rPr>
      </w:pPr>
    </w:p>
    <w:tbl>
      <w:tblPr>
        <w:tblStyle w:val="a9"/>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108"/>
      </w:tblGrid>
      <w:tr w:rsidR="00FA46ED" w:rsidRPr="00FA46ED" w14:paraId="7BEA6FD9" w14:textId="77777777" w:rsidTr="00B756EA">
        <w:tc>
          <w:tcPr>
            <w:tcW w:w="4673" w:type="dxa"/>
          </w:tcPr>
          <w:p w14:paraId="4888E77E" w14:textId="77777777" w:rsidR="0095208E" w:rsidRPr="00FA46ED" w:rsidRDefault="0095208E" w:rsidP="00FA46ED">
            <w:pPr>
              <w:widowControl w:val="0"/>
              <w:autoSpaceDE w:val="0"/>
              <w:autoSpaceDN w:val="0"/>
              <w:adjustRightInd w:val="0"/>
              <w:ind w:left="-105"/>
              <w:rPr>
                <w:rFonts w:ascii="Arial" w:hAnsi="Arial" w:cs="Arial"/>
                <w:sz w:val="24"/>
                <w:szCs w:val="24"/>
              </w:rPr>
            </w:pPr>
            <w:r w:rsidRPr="00FA46ED">
              <w:rPr>
                <w:rFonts w:ascii="Arial" w:hAnsi="Arial" w:cs="Arial"/>
                <w:sz w:val="24"/>
                <w:szCs w:val="24"/>
              </w:rPr>
              <w:t xml:space="preserve">Мэр </w:t>
            </w:r>
            <w:r w:rsidR="00A23479" w:rsidRPr="00FA46ED">
              <w:rPr>
                <w:rFonts w:ascii="Arial" w:hAnsi="Arial" w:cs="Arial"/>
                <w:sz w:val="24"/>
                <w:szCs w:val="24"/>
              </w:rPr>
              <w:t>Холмского муниципального округа Сахалинской области</w:t>
            </w:r>
          </w:p>
        </w:tc>
        <w:tc>
          <w:tcPr>
            <w:tcW w:w="5108" w:type="dxa"/>
          </w:tcPr>
          <w:p w14:paraId="4725ACFB" w14:textId="77777777" w:rsidR="0095208E" w:rsidRPr="00FA46ED" w:rsidRDefault="0095208E" w:rsidP="00FA46ED">
            <w:pPr>
              <w:jc w:val="both"/>
              <w:rPr>
                <w:rFonts w:ascii="Arial" w:hAnsi="Arial" w:cs="Arial"/>
                <w:sz w:val="24"/>
                <w:szCs w:val="24"/>
              </w:rPr>
            </w:pPr>
          </w:p>
          <w:p w14:paraId="0B69FBB8" w14:textId="77777777" w:rsidR="0095208E" w:rsidRPr="00FA46ED" w:rsidRDefault="0095208E" w:rsidP="00FA46ED">
            <w:pPr>
              <w:tabs>
                <w:tab w:val="left" w:pos="4701"/>
              </w:tabs>
              <w:ind w:right="181"/>
              <w:jc w:val="right"/>
              <w:rPr>
                <w:rFonts w:ascii="Arial" w:hAnsi="Arial" w:cs="Arial"/>
                <w:sz w:val="24"/>
                <w:szCs w:val="24"/>
              </w:rPr>
            </w:pPr>
            <w:r w:rsidRPr="00FA46ED">
              <w:rPr>
                <w:rFonts w:ascii="Arial" w:hAnsi="Arial" w:cs="Arial"/>
                <w:sz w:val="24"/>
                <w:szCs w:val="24"/>
              </w:rPr>
              <w:t>Д.Г. Любчинов</w:t>
            </w:r>
          </w:p>
        </w:tc>
      </w:tr>
    </w:tbl>
    <w:p w14:paraId="6BD1C5E6" w14:textId="77777777" w:rsidR="00257694" w:rsidRPr="00FA46ED" w:rsidRDefault="00257694" w:rsidP="00FA46ED">
      <w:pPr>
        <w:rPr>
          <w:rFonts w:ascii="Arial" w:hAnsi="Arial" w:cs="Arial"/>
          <w:sz w:val="24"/>
          <w:szCs w:val="24"/>
        </w:rPr>
      </w:pPr>
      <w:r w:rsidRPr="00FA46ED">
        <w:rPr>
          <w:rFonts w:ascii="Arial" w:hAnsi="Arial" w:cs="Arial"/>
          <w:sz w:val="24"/>
          <w:szCs w:val="24"/>
        </w:rPr>
        <w:br w:type="page"/>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529"/>
      </w:tblGrid>
      <w:tr w:rsidR="00640297" w:rsidRPr="00FA46ED" w14:paraId="3BBF7797" w14:textId="77777777" w:rsidTr="006F0D9F">
        <w:tc>
          <w:tcPr>
            <w:tcW w:w="3969" w:type="dxa"/>
            <w:tcBorders>
              <w:top w:val="nil"/>
              <w:left w:val="nil"/>
              <w:bottom w:val="nil"/>
              <w:right w:val="nil"/>
            </w:tcBorders>
            <w:shd w:val="clear" w:color="auto" w:fill="auto"/>
          </w:tcPr>
          <w:p w14:paraId="69A20250" w14:textId="77777777" w:rsidR="00640297" w:rsidRPr="00FA46ED" w:rsidRDefault="00640297" w:rsidP="00FA46ED">
            <w:pPr>
              <w:rPr>
                <w:rFonts w:ascii="Arial" w:hAnsi="Arial" w:cs="Arial"/>
                <w:bCs/>
                <w:sz w:val="24"/>
                <w:szCs w:val="24"/>
              </w:rPr>
            </w:pPr>
          </w:p>
        </w:tc>
        <w:tc>
          <w:tcPr>
            <w:tcW w:w="5529" w:type="dxa"/>
            <w:tcBorders>
              <w:top w:val="nil"/>
              <w:left w:val="nil"/>
              <w:bottom w:val="nil"/>
              <w:right w:val="nil"/>
            </w:tcBorders>
            <w:shd w:val="clear" w:color="auto" w:fill="auto"/>
          </w:tcPr>
          <w:p w14:paraId="073F9759" w14:textId="77777777" w:rsidR="00640297" w:rsidRPr="00FA46ED" w:rsidRDefault="00640297" w:rsidP="00FA46ED">
            <w:pPr>
              <w:rPr>
                <w:rFonts w:ascii="Arial" w:hAnsi="Arial" w:cs="Arial"/>
                <w:bCs/>
                <w:sz w:val="24"/>
                <w:szCs w:val="24"/>
              </w:rPr>
            </w:pPr>
            <w:r w:rsidRPr="00FA46ED">
              <w:rPr>
                <w:rFonts w:ascii="Arial" w:hAnsi="Arial" w:cs="Arial"/>
                <w:bCs/>
                <w:sz w:val="24"/>
                <w:szCs w:val="24"/>
              </w:rPr>
              <w:t>УТВЕРЖДЕН</w:t>
            </w:r>
          </w:p>
          <w:p w14:paraId="2D9DF478" w14:textId="77777777" w:rsidR="00640297" w:rsidRPr="00FA46ED" w:rsidRDefault="00640297" w:rsidP="00FA46ED">
            <w:pPr>
              <w:rPr>
                <w:rFonts w:ascii="Arial" w:hAnsi="Arial" w:cs="Arial"/>
                <w:bCs/>
                <w:sz w:val="24"/>
                <w:szCs w:val="24"/>
              </w:rPr>
            </w:pPr>
            <w:r w:rsidRPr="00FA46ED">
              <w:rPr>
                <w:rFonts w:ascii="Arial" w:hAnsi="Arial" w:cs="Arial"/>
                <w:bCs/>
                <w:sz w:val="24"/>
                <w:szCs w:val="24"/>
              </w:rPr>
              <w:t>постановлением администрации</w:t>
            </w:r>
          </w:p>
          <w:p w14:paraId="01A7798E" w14:textId="687AB2B9" w:rsidR="00640297" w:rsidRPr="00FA46ED" w:rsidRDefault="00043C87" w:rsidP="00FA46ED">
            <w:pPr>
              <w:rPr>
                <w:rFonts w:ascii="Arial" w:hAnsi="Arial" w:cs="Arial"/>
                <w:bCs/>
                <w:sz w:val="24"/>
                <w:szCs w:val="24"/>
              </w:rPr>
            </w:pPr>
            <w:r w:rsidRPr="00FA46ED">
              <w:rPr>
                <w:rFonts w:ascii="Arial" w:hAnsi="Arial" w:cs="Arial"/>
                <w:bCs/>
                <w:sz w:val="24"/>
                <w:szCs w:val="24"/>
              </w:rPr>
              <w:t>Холмского муниципального округа Сахалинской области</w:t>
            </w:r>
          </w:p>
          <w:p w14:paraId="37FB38D1" w14:textId="382BD7DA" w:rsidR="00640297" w:rsidRPr="00FA46ED" w:rsidRDefault="00DC0DB1" w:rsidP="00FA46ED">
            <w:pPr>
              <w:rPr>
                <w:rFonts w:ascii="Arial" w:hAnsi="Arial" w:cs="Arial"/>
                <w:sz w:val="24"/>
                <w:szCs w:val="24"/>
              </w:rPr>
            </w:pPr>
            <w:r w:rsidRPr="00FA46ED">
              <w:rPr>
                <w:rFonts w:ascii="Arial" w:hAnsi="Arial" w:cs="Arial"/>
                <w:sz w:val="24"/>
                <w:szCs w:val="24"/>
              </w:rPr>
              <w:t xml:space="preserve">от </w:t>
            </w:r>
            <w:r w:rsidR="00FD2BA6" w:rsidRPr="00FA46ED">
              <w:rPr>
                <w:rFonts w:ascii="Arial" w:hAnsi="Arial" w:cs="Arial"/>
                <w:sz w:val="24"/>
                <w:szCs w:val="24"/>
              </w:rPr>
              <w:t>__</w:t>
            </w:r>
            <w:r w:rsidR="00FD2BA6" w:rsidRPr="00FA46ED">
              <w:rPr>
                <w:rFonts w:ascii="Arial" w:hAnsi="Arial" w:cs="Arial"/>
                <w:sz w:val="24"/>
                <w:szCs w:val="24"/>
                <w:u w:val="single"/>
              </w:rPr>
              <w:t>27.03.2026</w:t>
            </w:r>
            <w:r w:rsidR="000750E8" w:rsidRPr="00FA46ED">
              <w:rPr>
                <w:rFonts w:ascii="Arial" w:hAnsi="Arial" w:cs="Arial"/>
                <w:sz w:val="24"/>
                <w:szCs w:val="24"/>
              </w:rPr>
              <w:t>_</w:t>
            </w:r>
            <w:r w:rsidRPr="00FA46ED">
              <w:rPr>
                <w:rFonts w:ascii="Arial" w:hAnsi="Arial" w:cs="Arial"/>
                <w:sz w:val="24"/>
                <w:szCs w:val="24"/>
              </w:rPr>
              <w:t>__ № _</w:t>
            </w:r>
            <w:r w:rsidR="000750E8" w:rsidRPr="00FA46ED">
              <w:rPr>
                <w:rFonts w:ascii="Arial" w:hAnsi="Arial" w:cs="Arial"/>
                <w:sz w:val="24"/>
                <w:szCs w:val="24"/>
              </w:rPr>
              <w:t>__</w:t>
            </w:r>
            <w:r w:rsidR="00FD2BA6" w:rsidRPr="00FA46ED">
              <w:rPr>
                <w:rFonts w:ascii="Arial" w:hAnsi="Arial" w:cs="Arial"/>
                <w:sz w:val="24"/>
                <w:szCs w:val="24"/>
                <w:u w:val="single"/>
              </w:rPr>
              <w:t>359</w:t>
            </w:r>
            <w:r w:rsidR="000750E8" w:rsidRPr="00FA46ED">
              <w:rPr>
                <w:rFonts w:ascii="Arial" w:hAnsi="Arial" w:cs="Arial"/>
                <w:sz w:val="24"/>
                <w:szCs w:val="24"/>
              </w:rPr>
              <w:t>_____</w:t>
            </w:r>
            <w:r w:rsidRPr="00FA46ED">
              <w:rPr>
                <w:rFonts w:ascii="Arial" w:hAnsi="Arial" w:cs="Arial"/>
                <w:sz w:val="24"/>
                <w:szCs w:val="24"/>
              </w:rPr>
              <w:t>_</w:t>
            </w:r>
          </w:p>
        </w:tc>
      </w:tr>
    </w:tbl>
    <w:p w14:paraId="4705EE78" w14:textId="77777777" w:rsidR="00257694" w:rsidRPr="00FA46ED" w:rsidRDefault="00257694" w:rsidP="00FA46ED">
      <w:pPr>
        <w:pStyle w:val="ConsPlusNormal"/>
        <w:jc w:val="center"/>
        <w:rPr>
          <w:b/>
          <w:bCs/>
          <w:sz w:val="24"/>
          <w:szCs w:val="24"/>
        </w:rPr>
      </w:pPr>
    </w:p>
    <w:p w14:paraId="499A3A6C" w14:textId="77777777" w:rsidR="00640297" w:rsidRPr="00FA46ED" w:rsidRDefault="00640297" w:rsidP="00FA46ED">
      <w:pPr>
        <w:pStyle w:val="ConsPlusNormal"/>
        <w:ind w:firstLine="0"/>
        <w:jc w:val="center"/>
        <w:rPr>
          <w:b/>
          <w:bCs/>
          <w:sz w:val="24"/>
          <w:szCs w:val="24"/>
        </w:rPr>
      </w:pPr>
      <w:r w:rsidRPr="00FA46ED">
        <w:rPr>
          <w:b/>
          <w:bCs/>
          <w:sz w:val="24"/>
          <w:szCs w:val="24"/>
        </w:rPr>
        <w:t>ПОРЯДОК</w:t>
      </w:r>
    </w:p>
    <w:p w14:paraId="3CC0305B" w14:textId="77777777" w:rsidR="00640297" w:rsidRPr="00FA46ED" w:rsidRDefault="00640297" w:rsidP="00FA46ED">
      <w:pPr>
        <w:pStyle w:val="ConsPlusNormal"/>
        <w:ind w:firstLine="0"/>
        <w:jc w:val="center"/>
        <w:rPr>
          <w:b/>
          <w:bCs/>
          <w:sz w:val="24"/>
          <w:szCs w:val="24"/>
        </w:rPr>
      </w:pPr>
      <w:r w:rsidRPr="00FA46ED">
        <w:rPr>
          <w:b/>
          <w:bCs/>
          <w:sz w:val="24"/>
          <w:szCs w:val="24"/>
        </w:rPr>
        <w:t xml:space="preserve"> </w:t>
      </w:r>
      <w:bookmarkStart w:id="0" w:name="Par39"/>
      <w:bookmarkEnd w:id="0"/>
      <w:r w:rsidR="00C857FC" w:rsidRPr="00FA46ED">
        <w:rPr>
          <w:b/>
          <w:bCs/>
          <w:sz w:val="24"/>
          <w:szCs w:val="24"/>
        </w:rPr>
        <w:t xml:space="preserve">предоставления субсидии </w:t>
      </w:r>
      <w:r w:rsidR="00636428" w:rsidRPr="00FA46ED">
        <w:rPr>
          <w:b/>
          <w:bCs/>
          <w:sz w:val="24"/>
          <w:szCs w:val="24"/>
        </w:rPr>
        <w:t>на возмещение затрат начинающим субъектам малого предпринимательства на открытие собственного дела</w:t>
      </w:r>
    </w:p>
    <w:p w14:paraId="340BD4D9" w14:textId="77777777" w:rsidR="00592F75" w:rsidRPr="00FA46ED" w:rsidRDefault="00592F75" w:rsidP="00FA46ED">
      <w:pPr>
        <w:pStyle w:val="ConsPlusNormal"/>
        <w:jc w:val="center"/>
        <w:rPr>
          <w:b/>
          <w:sz w:val="24"/>
          <w:szCs w:val="24"/>
        </w:rPr>
      </w:pPr>
    </w:p>
    <w:p w14:paraId="44F14EBD" w14:textId="77777777" w:rsidR="00084DCD" w:rsidRPr="00FA46ED" w:rsidRDefault="00640297" w:rsidP="00FA46ED">
      <w:pPr>
        <w:pStyle w:val="af3"/>
        <w:numPr>
          <w:ilvl w:val="0"/>
          <w:numId w:val="2"/>
        </w:numPr>
        <w:jc w:val="center"/>
        <w:rPr>
          <w:rFonts w:ascii="Arial" w:hAnsi="Arial" w:cs="Arial"/>
          <w:b/>
          <w:sz w:val="24"/>
          <w:szCs w:val="24"/>
        </w:rPr>
      </w:pPr>
      <w:r w:rsidRPr="00FA46ED">
        <w:rPr>
          <w:rFonts w:ascii="Arial" w:hAnsi="Arial" w:cs="Arial"/>
          <w:b/>
          <w:sz w:val="24"/>
          <w:szCs w:val="24"/>
        </w:rPr>
        <w:t xml:space="preserve">Общие положения о предоставлении </w:t>
      </w:r>
      <w:r w:rsidR="00D150C1" w:rsidRPr="00FA46ED">
        <w:rPr>
          <w:rFonts w:ascii="Arial" w:hAnsi="Arial" w:cs="Arial"/>
          <w:b/>
          <w:sz w:val="24"/>
          <w:szCs w:val="24"/>
        </w:rPr>
        <w:t>с</w:t>
      </w:r>
      <w:r w:rsidR="008237AB" w:rsidRPr="00FA46ED">
        <w:rPr>
          <w:rFonts w:ascii="Arial" w:hAnsi="Arial" w:cs="Arial"/>
          <w:b/>
          <w:sz w:val="24"/>
          <w:szCs w:val="24"/>
        </w:rPr>
        <w:t>убсидии</w:t>
      </w:r>
    </w:p>
    <w:p w14:paraId="7866948E" w14:textId="77777777" w:rsidR="00084DCD" w:rsidRPr="00FA46ED" w:rsidRDefault="00084DCD" w:rsidP="00FA46ED">
      <w:pPr>
        <w:pStyle w:val="af3"/>
        <w:ind w:left="0" w:firstLine="709"/>
        <w:rPr>
          <w:rFonts w:ascii="Arial" w:hAnsi="Arial" w:cs="Arial"/>
          <w:sz w:val="24"/>
          <w:szCs w:val="24"/>
        </w:rPr>
      </w:pPr>
    </w:p>
    <w:p w14:paraId="125DFB02" w14:textId="77777777" w:rsidR="00084DCD" w:rsidRPr="00FA46ED" w:rsidRDefault="00084DCD"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Порядок предоставления </w:t>
      </w:r>
      <w:r w:rsidR="00647299"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w:t>
      </w:r>
      <w:r w:rsidR="00E768C4" w:rsidRPr="00FA46ED">
        <w:rPr>
          <w:rFonts w:ascii="Arial" w:hAnsi="Arial" w:cs="Arial"/>
          <w:sz w:val="24"/>
          <w:szCs w:val="24"/>
        </w:rPr>
        <w:t xml:space="preserve">на возмещение затрат начинающим субъектам малого предпринимательства на открытие собственного дела </w:t>
      </w:r>
      <w:r w:rsidRPr="00FA46ED">
        <w:rPr>
          <w:rFonts w:ascii="Arial" w:hAnsi="Arial" w:cs="Arial"/>
          <w:sz w:val="24"/>
          <w:szCs w:val="24"/>
        </w:rPr>
        <w:t xml:space="preserve">(далее </w:t>
      </w:r>
      <w:r w:rsidR="00817160" w:rsidRPr="00FA46ED">
        <w:rPr>
          <w:rFonts w:ascii="Arial" w:hAnsi="Arial" w:cs="Arial"/>
          <w:sz w:val="24"/>
          <w:szCs w:val="24"/>
        </w:rPr>
        <w:t>–</w:t>
      </w:r>
      <w:r w:rsidRPr="00FA46ED">
        <w:rPr>
          <w:rFonts w:ascii="Arial" w:hAnsi="Arial" w:cs="Arial"/>
          <w:sz w:val="24"/>
          <w:szCs w:val="24"/>
        </w:rPr>
        <w:t xml:space="preserve"> Порядок</w:t>
      </w:r>
      <w:r w:rsidR="00817160" w:rsidRPr="00FA46ED">
        <w:rPr>
          <w:rFonts w:ascii="Arial" w:hAnsi="Arial" w:cs="Arial"/>
          <w:sz w:val="24"/>
          <w:szCs w:val="24"/>
        </w:rPr>
        <w:t xml:space="preserve">, </w:t>
      </w:r>
      <w:r w:rsidR="000C6DA9" w:rsidRPr="00FA46ED">
        <w:rPr>
          <w:rFonts w:ascii="Arial" w:hAnsi="Arial" w:cs="Arial"/>
          <w:sz w:val="24"/>
          <w:szCs w:val="24"/>
        </w:rPr>
        <w:t>с</w:t>
      </w:r>
      <w:r w:rsidR="008237AB" w:rsidRPr="00FA46ED">
        <w:rPr>
          <w:rFonts w:ascii="Arial" w:hAnsi="Arial" w:cs="Arial"/>
          <w:sz w:val="24"/>
          <w:szCs w:val="24"/>
        </w:rPr>
        <w:t>убсидия</w:t>
      </w:r>
      <w:r w:rsidR="00686A37" w:rsidRPr="00FA46ED">
        <w:rPr>
          <w:rFonts w:ascii="Arial" w:hAnsi="Arial" w:cs="Arial"/>
          <w:sz w:val="24"/>
          <w:szCs w:val="24"/>
        </w:rPr>
        <w:t>)</w:t>
      </w:r>
      <w:r w:rsidRPr="00FA46ED">
        <w:rPr>
          <w:rFonts w:ascii="Arial" w:hAnsi="Arial" w:cs="Arial"/>
          <w:sz w:val="24"/>
          <w:szCs w:val="24"/>
        </w:rPr>
        <w:t xml:space="preserve"> определяет общие положения, порядок проведения отбора, условия и порядок предоставления </w:t>
      </w:r>
      <w:r w:rsidR="000C6DA9"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требования в части предоставления отчетности, осуществления контроля (мониторинга) за соблюдением условий и порядка предоставления </w:t>
      </w:r>
      <w:r w:rsidR="000C6DA9"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и ответственности за их нарушение.</w:t>
      </w:r>
    </w:p>
    <w:p w14:paraId="3A733319" w14:textId="77777777" w:rsidR="00EB1DB6" w:rsidRPr="00FA46ED" w:rsidRDefault="00EB1DB6"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Понятия, используемые для целей Порядка:</w:t>
      </w:r>
    </w:p>
    <w:p w14:paraId="707C28D6" w14:textId="055B3023" w:rsidR="00BC15C3" w:rsidRPr="00FA46ED" w:rsidRDefault="000750E8"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У</w:t>
      </w:r>
      <w:r w:rsidR="00B932AB" w:rsidRPr="00FA46ED">
        <w:rPr>
          <w:rFonts w:ascii="Arial" w:hAnsi="Arial" w:cs="Arial"/>
          <w:sz w:val="24"/>
          <w:szCs w:val="24"/>
        </w:rPr>
        <w:t xml:space="preserve">частник </w:t>
      </w:r>
      <w:r w:rsidR="00EB1DB6" w:rsidRPr="00FA46ED">
        <w:rPr>
          <w:rFonts w:ascii="Arial" w:hAnsi="Arial" w:cs="Arial"/>
          <w:sz w:val="24"/>
          <w:szCs w:val="24"/>
        </w:rPr>
        <w:t>отбора</w:t>
      </w:r>
      <w:r w:rsidR="00713E39" w:rsidRPr="00FA46ED">
        <w:rPr>
          <w:rFonts w:ascii="Arial" w:hAnsi="Arial" w:cs="Arial"/>
          <w:sz w:val="24"/>
          <w:szCs w:val="24"/>
        </w:rPr>
        <w:t xml:space="preserve">, </w:t>
      </w:r>
      <w:r w:rsidRPr="00FA46ED">
        <w:rPr>
          <w:rFonts w:ascii="Arial" w:hAnsi="Arial" w:cs="Arial"/>
          <w:sz w:val="24"/>
          <w:szCs w:val="24"/>
        </w:rPr>
        <w:t>З</w:t>
      </w:r>
      <w:r w:rsidR="008237AB" w:rsidRPr="00FA46ED">
        <w:rPr>
          <w:rFonts w:ascii="Arial" w:hAnsi="Arial" w:cs="Arial"/>
          <w:sz w:val="24"/>
          <w:szCs w:val="24"/>
        </w:rPr>
        <w:t>аявитель</w:t>
      </w:r>
      <w:r w:rsidR="00DC46FB" w:rsidRPr="00FA46ED">
        <w:rPr>
          <w:rFonts w:ascii="Arial" w:hAnsi="Arial" w:cs="Arial"/>
          <w:sz w:val="24"/>
          <w:szCs w:val="24"/>
        </w:rPr>
        <w:t xml:space="preserve"> </w:t>
      </w:r>
      <w:r w:rsidR="00C35C4E" w:rsidRPr="00FA46ED">
        <w:rPr>
          <w:rFonts w:ascii="Arial" w:hAnsi="Arial" w:cs="Arial"/>
          <w:sz w:val="24"/>
          <w:szCs w:val="24"/>
        </w:rPr>
        <w:t>- с</w:t>
      </w:r>
      <w:r w:rsidR="00BC15C3" w:rsidRPr="00FA46ED">
        <w:rPr>
          <w:rFonts w:ascii="Arial" w:hAnsi="Arial" w:cs="Arial"/>
          <w:sz w:val="24"/>
          <w:szCs w:val="24"/>
        </w:rPr>
        <w:t xml:space="preserve">убъект малого предпринимательства </w:t>
      </w:r>
      <w:r w:rsidR="00041489" w:rsidRPr="00FA46ED">
        <w:rPr>
          <w:rFonts w:ascii="Arial" w:hAnsi="Arial" w:cs="Arial"/>
          <w:sz w:val="24"/>
          <w:szCs w:val="24"/>
        </w:rPr>
        <w:t>–</w:t>
      </w:r>
      <w:r w:rsidR="00BC15C3" w:rsidRPr="00FA46ED">
        <w:rPr>
          <w:rFonts w:ascii="Arial" w:hAnsi="Arial" w:cs="Arial"/>
          <w:sz w:val="24"/>
          <w:szCs w:val="24"/>
        </w:rPr>
        <w:t xml:space="preserve"> </w:t>
      </w:r>
      <w:r w:rsidR="009B42B0" w:rsidRPr="00FA46ED">
        <w:rPr>
          <w:rFonts w:ascii="Arial" w:hAnsi="Arial" w:cs="Arial"/>
          <w:sz w:val="24"/>
          <w:szCs w:val="24"/>
        </w:rPr>
        <w:t>хозяйствующ</w:t>
      </w:r>
      <w:r w:rsidR="00BC15C3" w:rsidRPr="00FA46ED">
        <w:rPr>
          <w:rFonts w:ascii="Arial" w:hAnsi="Arial" w:cs="Arial"/>
          <w:sz w:val="24"/>
          <w:szCs w:val="24"/>
        </w:rPr>
        <w:t xml:space="preserve">ий субъект (юридическое лицо или индивидуальный предприниматель), отнесенный в соответствии с условиями, установленными Федеральным законом от 24.07.2007 </w:t>
      </w:r>
      <w:r w:rsidR="002D7BCD" w:rsidRPr="00FA46ED">
        <w:rPr>
          <w:rFonts w:ascii="Arial" w:hAnsi="Arial" w:cs="Arial"/>
          <w:sz w:val="24"/>
          <w:szCs w:val="24"/>
        </w:rPr>
        <w:t>№</w:t>
      </w:r>
      <w:r w:rsidR="00BC15C3" w:rsidRPr="00FA46ED">
        <w:rPr>
          <w:rFonts w:ascii="Arial" w:hAnsi="Arial" w:cs="Arial"/>
          <w:sz w:val="24"/>
          <w:szCs w:val="24"/>
        </w:rPr>
        <w:t xml:space="preserve"> 209-ФЗ </w:t>
      </w:r>
      <w:r w:rsidR="00582523" w:rsidRPr="00FA46ED">
        <w:rPr>
          <w:rFonts w:ascii="Arial" w:hAnsi="Arial" w:cs="Arial"/>
          <w:sz w:val="24"/>
          <w:szCs w:val="24"/>
        </w:rPr>
        <w:t>«</w:t>
      </w:r>
      <w:r w:rsidR="00BC15C3" w:rsidRPr="00FA46ED">
        <w:rPr>
          <w:rFonts w:ascii="Arial" w:hAnsi="Arial" w:cs="Arial"/>
          <w:sz w:val="24"/>
          <w:szCs w:val="24"/>
        </w:rPr>
        <w:t>О развитии малого и среднего предпринимательства в Российской Федерации</w:t>
      </w:r>
      <w:r w:rsidR="00582523" w:rsidRPr="00FA46ED">
        <w:rPr>
          <w:rFonts w:ascii="Arial" w:hAnsi="Arial" w:cs="Arial"/>
          <w:sz w:val="24"/>
          <w:szCs w:val="24"/>
        </w:rPr>
        <w:t>»</w:t>
      </w:r>
      <w:r w:rsidR="00BC15C3" w:rsidRPr="00FA46ED">
        <w:rPr>
          <w:rFonts w:ascii="Arial" w:hAnsi="Arial" w:cs="Arial"/>
          <w:sz w:val="24"/>
          <w:szCs w:val="24"/>
        </w:rPr>
        <w:t xml:space="preserve"> (далее - Федеральный закон </w:t>
      </w:r>
      <w:r w:rsidR="002D7BCD" w:rsidRPr="00FA46ED">
        <w:rPr>
          <w:rFonts w:ascii="Arial" w:hAnsi="Arial" w:cs="Arial"/>
          <w:sz w:val="24"/>
          <w:szCs w:val="24"/>
        </w:rPr>
        <w:t>№</w:t>
      </w:r>
      <w:r w:rsidR="00604ABC" w:rsidRPr="00FA46ED">
        <w:rPr>
          <w:rFonts w:ascii="Arial" w:hAnsi="Arial" w:cs="Arial"/>
          <w:sz w:val="24"/>
          <w:szCs w:val="24"/>
        </w:rPr>
        <w:t> </w:t>
      </w:r>
      <w:r w:rsidR="00BC15C3" w:rsidRPr="00FA46ED">
        <w:rPr>
          <w:rFonts w:ascii="Arial" w:hAnsi="Arial" w:cs="Arial"/>
          <w:sz w:val="24"/>
          <w:szCs w:val="24"/>
        </w:rPr>
        <w:t xml:space="preserve">209-ФЗ), к малому предприятию, в том числе к микропредприятию, </w:t>
      </w:r>
      <w:r w:rsidR="002F79C9" w:rsidRPr="00FA46ED">
        <w:rPr>
          <w:rFonts w:ascii="Arial" w:hAnsi="Arial" w:cs="Arial"/>
          <w:sz w:val="24"/>
          <w:szCs w:val="24"/>
        </w:rPr>
        <w:t xml:space="preserve">впервые </w:t>
      </w:r>
      <w:r w:rsidR="00120020" w:rsidRPr="00FA46ED">
        <w:rPr>
          <w:rFonts w:ascii="Arial" w:hAnsi="Arial" w:cs="Arial"/>
          <w:sz w:val="24"/>
          <w:szCs w:val="24"/>
        </w:rPr>
        <w:t xml:space="preserve">зарегистрированный в установленном законодательством Российской Федерации порядке и осуществляющий деятельность менее 2 лет с даты государственной регистрации на дату подачи заявки на участие в отборе, по месту своей государственной регистрации на территории Холмского муниципального округа, </w:t>
      </w:r>
      <w:r w:rsidR="00BC15C3" w:rsidRPr="00FA46ED">
        <w:rPr>
          <w:rFonts w:ascii="Arial" w:hAnsi="Arial" w:cs="Arial"/>
          <w:sz w:val="24"/>
          <w:szCs w:val="24"/>
        </w:rPr>
        <w:t>сведения о котором внесены в единый реестр субъектов малого</w:t>
      </w:r>
      <w:r w:rsidR="004018AD" w:rsidRPr="00FA46ED">
        <w:rPr>
          <w:rFonts w:ascii="Arial" w:hAnsi="Arial" w:cs="Arial"/>
          <w:sz w:val="24"/>
          <w:szCs w:val="24"/>
        </w:rPr>
        <w:t xml:space="preserve"> и среднего предпринимательства</w:t>
      </w:r>
      <w:r w:rsidR="00803539" w:rsidRPr="00FA46ED">
        <w:rPr>
          <w:rFonts w:ascii="Arial" w:hAnsi="Arial" w:cs="Arial"/>
          <w:sz w:val="24"/>
          <w:szCs w:val="24"/>
        </w:rPr>
        <w:t xml:space="preserve"> (далее – </w:t>
      </w:r>
      <w:r w:rsidR="000C6DA9" w:rsidRPr="00FA46ED">
        <w:rPr>
          <w:rFonts w:ascii="Arial" w:hAnsi="Arial" w:cs="Arial"/>
          <w:sz w:val="24"/>
          <w:szCs w:val="24"/>
        </w:rPr>
        <w:t>х</w:t>
      </w:r>
      <w:r w:rsidR="009B42B0" w:rsidRPr="00FA46ED">
        <w:rPr>
          <w:rFonts w:ascii="Arial" w:hAnsi="Arial" w:cs="Arial"/>
          <w:sz w:val="24"/>
          <w:szCs w:val="24"/>
        </w:rPr>
        <w:t>озяйствующ</w:t>
      </w:r>
      <w:r w:rsidR="00803539" w:rsidRPr="00FA46ED">
        <w:rPr>
          <w:rFonts w:ascii="Arial" w:hAnsi="Arial" w:cs="Arial"/>
          <w:sz w:val="24"/>
          <w:szCs w:val="24"/>
        </w:rPr>
        <w:t>ий субъект)</w:t>
      </w:r>
      <w:r w:rsidR="004018AD" w:rsidRPr="00FA46ED">
        <w:rPr>
          <w:rFonts w:ascii="Arial" w:hAnsi="Arial" w:cs="Arial"/>
          <w:sz w:val="24"/>
          <w:szCs w:val="24"/>
        </w:rPr>
        <w:t>;</w:t>
      </w:r>
    </w:p>
    <w:p w14:paraId="66378304" w14:textId="73F207EC" w:rsidR="00453EFC" w:rsidRPr="00FA46ED" w:rsidRDefault="000750E8"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У</w:t>
      </w:r>
      <w:r w:rsidR="00453EFC" w:rsidRPr="00FA46ED">
        <w:rPr>
          <w:rFonts w:ascii="Arial" w:hAnsi="Arial" w:cs="Arial"/>
          <w:sz w:val="24"/>
          <w:szCs w:val="24"/>
        </w:rPr>
        <w:t>полномоченный орган –</w:t>
      </w:r>
      <w:r w:rsidR="006B0BA8" w:rsidRPr="00FA46ED">
        <w:rPr>
          <w:rFonts w:ascii="Arial" w:hAnsi="Arial" w:cs="Arial"/>
          <w:sz w:val="24"/>
          <w:szCs w:val="24"/>
        </w:rPr>
        <w:t xml:space="preserve"> д</w:t>
      </w:r>
      <w:r w:rsidR="00453EFC" w:rsidRPr="00FA46ED">
        <w:rPr>
          <w:rFonts w:ascii="Arial" w:hAnsi="Arial" w:cs="Arial"/>
          <w:sz w:val="24"/>
          <w:szCs w:val="24"/>
        </w:rPr>
        <w:t xml:space="preserve">епартамент экономического развития, инвестиционной политики и закупок администрации </w:t>
      </w:r>
      <w:r w:rsidR="004A340A" w:rsidRPr="00FA46ED">
        <w:rPr>
          <w:rFonts w:ascii="Arial" w:hAnsi="Arial" w:cs="Arial"/>
          <w:sz w:val="24"/>
          <w:szCs w:val="24"/>
        </w:rPr>
        <w:t>Холмского муниципального округа Сахалинской области</w:t>
      </w:r>
      <w:r w:rsidR="00453EFC" w:rsidRPr="00FA46ED">
        <w:rPr>
          <w:rFonts w:ascii="Arial" w:hAnsi="Arial" w:cs="Arial"/>
          <w:sz w:val="24"/>
          <w:szCs w:val="24"/>
        </w:rPr>
        <w:t xml:space="preserve"> – орган, уполн</w:t>
      </w:r>
      <w:r w:rsidR="00953185" w:rsidRPr="00FA46ED">
        <w:rPr>
          <w:rFonts w:ascii="Arial" w:hAnsi="Arial" w:cs="Arial"/>
          <w:sz w:val="24"/>
          <w:szCs w:val="24"/>
        </w:rPr>
        <w:t xml:space="preserve">омоченный на реализацию </w:t>
      </w:r>
      <w:r w:rsidR="00FF29F4" w:rsidRPr="00FA46ED">
        <w:rPr>
          <w:rFonts w:ascii="Arial" w:hAnsi="Arial" w:cs="Arial"/>
          <w:sz w:val="24"/>
          <w:szCs w:val="24"/>
        </w:rPr>
        <w:t xml:space="preserve">настоящего </w:t>
      </w:r>
      <w:r w:rsidR="00953185" w:rsidRPr="00FA46ED">
        <w:rPr>
          <w:rFonts w:ascii="Arial" w:hAnsi="Arial" w:cs="Arial"/>
          <w:sz w:val="24"/>
          <w:szCs w:val="24"/>
        </w:rPr>
        <w:t>Порядка;</w:t>
      </w:r>
    </w:p>
    <w:p w14:paraId="7AAA123B" w14:textId="1B6129E6" w:rsidR="00D57624" w:rsidRPr="00FA46ED" w:rsidRDefault="000750E8"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К</w:t>
      </w:r>
      <w:r w:rsidR="00D57624" w:rsidRPr="00FA46ED">
        <w:rPr>
          <w:rFonts w:ascii="Arial" w:hAnsi="Arial" w:cs="Arial"/>
          <w:sz w:val="24"/>
          <w:szCs w:val="24"/>
        </w:rPr>
        <w:t xml:space="preserve">омиссия – комиссия по рассмотрению документов субъектов малого и среднего предпринимательства, претендующих на получение финансовой поддержки на территории </w:t>
      </w:r>
      <w:r w:rsidR="0087322D" w:rsidRPr="00FA46ED">
        <w:rPr>
          <w:rFonts w:ascii="Arial" w:hAnsi="Arial" w:cs="Arial"/>
          <w:sz w:val="24"/>
          <w:szCs w:val="24"/>
        </w:rPr>
        <w:t xml:space="preserve">Холмского </w:t>
      </w:r>
      <w:r w:rsidR="004A340A" w:rsidRPr="00FA46ED">
        <w:rPr>
          <w:rFonts w:ascii="Arial" w:hAnsi="Arial" w:cs="Arial"/>
          <w:sz w:val="24"/>
          <w:szCs w:val="24"/>
        </w:rPr>
        <w:t xml:space="preserve">муниципального </w:t>
      </w:r>
      <w:r w:rsidR="00F10713" w:rsidRPr="00FA46ED">
        <w:rPr>
          <w:rFonts w:ascii="Arial" w:hAnsi="Arial" w:cs="Arial"/>
          <w:sz w:val="24"/>
          <w:szCs w:val="24"/>
        </w:rPr>
        <w:t>округа;</w:t>
      </w:r>
    </w:p>
    <w:p w14:paraId="698A6335" w14:textId="4FAD5738" w:rsidR="00175B41" w:rsidRPr="00FA46ED" w:rsidRDefault="000750E8"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П</w:t>
      </w:r>
      <w:r w:rsidR="00175B41" w:rsidRPr="00FA46ED">
        <w:rPr>
          <w:rFonts w:ascii="Arial" w:hAnsi="Arial" w:cs="Arial"/>
          <w:sz w:val="24"/>
          <w:szCs w:val="24"/>
        </w:rPr>
        <w:t xml:space="preserve">олучатель </w:t>
      </w:r>
      <w:r w:rsidR="0060689F" w:rsidRPr="00FA46ED">
        <w:rPr>
          <w:rFonts w:ascii="Arial" w:hAnsi="Arial" w:cs="Arial"/>
          <w:sz w:val="24"/>
          <w:szCs w:val="24"/>
        </w:rPr>
        <w:t>с</w:t>
      </w:r>
      <w:r w:rsidR="008237AB" w:rsidRPr="00FA46ED">
        <w:rPr>
          <w:rFonts w:ascii="Arial" w:hAnsi="Arial" w:cs="Arial"/>
          <w:sz w:val="24"/>
          <w:szCs w:val="24"/>
        </w:rPr>
        <w:t>убсидии</w:t>
      </w:r>
      <w:r w:rsidR="00175B41" w:rsidRPr="00FA46ED">
        <w:rPr>
          <w:rFonts w:ascii="Arial" w:hAnsi="Arial" w:cs="Arial"/>
          <w:sz w:val="24"/>
          <w:szCs w:val="24"/>
        </w:rPr>
        <w:t xml:space="preserve"> </w:t>
      </w:r>
      <w:r w:rsidR="00BF58E3" w:rsidRPr="00FA46ED">
        <w:rPr>
          <w:rFonts w:ascii="Arial" w:hAnsi="Arial" w:cs="Arial"/>
          <w:sz w:val="24"/>
          <w:szCs w:val="24"/>
        </w:rPr>
        <w:t>–</w:t>
      </w:r>
      <w:r w:rsidR="00175B41" w:rsidRPr="00FA46ED">
        <w:rPr>
          <w:rFonts w:ascii="Arial" w:hAnsi="Arial" w:cs="Arial"/>
          <w:sz w:val="24"/>
          <w:szCs w:val="24"/>
        </w:rPr>
        <w:t xml:space="preserve"> </w:t>
      </w:r>
      <w:r w:rsidR="0060689F" w:rsidRPr="00FA46ED">
        <w:rPr>
          <w:rFonts w:ascii="Arial" w:hAnsi="Arial" w:cs="Arial"/>
          <w:sz w:val="24"/>
          <w:szCs w:val="24"/>
        </w:rPr>
        <w:t>у</w:t>
      </w:r>
      <w:r w:rsidR="00B932AB" w:rsidRPr="00FA46ED">
        <w:rPr>
          <w:rFonts w:ascii="Arial" w:hAnsi="Arial" w:cs="Arial"/>
          <w:sz w:val="24"/>
          <w:szCs w:val="24"/>
        </w:rPr>
        <w:t xml:space="preserve">частник </w:t>
      </w:r>
      <w:r w:rsidR="00175B41" w:rsidRPr="00FA46ED">
        <w:rPr>
          <w:rFonts w:ascii="Arial" w:hAnsi="Arial" w:cs="Arial"/>
          <w:sz w:val="24"/>
          <w:szCs w:val="24"/>
        </w:rPr>
        <w:t xml:space="preserve">отбора, в отношении которого принято положительное решение о предоставлении </w:t>
      </w:r>
      <w:r w:rsidR="0060689F" w:rsidRPr="00FA46ED">
        <w:rPr>
          <w:rFonts w:ascii="Arial" w:hAnsi="Arial" w:cs="Arial"/>
          <w:sz w:val="24"/>
          <w:szCs w:val="24"/>
        </w:rPr>
        <w:t>с</w:t>
      </w:r>
      <w:r w:rsidR="008237AB" w:rsidRPr="00FA46ED">
        <w:rPr>
          <w:rFonts w:ascii="Arial" w:hAnsi="Arial" w:cs="Arial"/>
          <w:sz w:val="24"/>
          <w:szCs w:val="24"/>
        </w:rPr>
        <w:t>убсидии</w:t>
      </w:r>
      <w:r w:rsidR="00175B41" w:rsidRPr="00FA46ED">
        <w:rPr>
          <w:rFonts w:ascii="Arial" w:hAnsi="Arial" w:cs="Arial"/>
          <w:sz w:val="24"/>
          <w:szCs w:val="24"/>
        </w:rPr>
        <w:t xml:space="preserve">, заключивший </w:t>
      </w:r>
      <w:r w:rsidR="000C6DA9" w:rsidRPr="00FA46ED">
        <w:rPr>
          <w:rFonts w:ascii="Arial" w:hAnsi="Arial" w:cs="Arial"/>
          <w:sz w:val="24"/>
          <w:szCs w:val="24"/>
        </w:rPr>
        <w:t>с</w:t>
      </w:r>
      <w:r w:rsidR="00175B41" w:rsidRPr="00FA46ED">
        <w:rPr>
          <w:rFonts w:ascii="Arial" w:hAnsi="Arial" w:cs="Arial"/>
          <w:sz w:val="24"/>
          <w:szCs w:val="24"/>
        </w:rPr>
        <w:t>оглашение</w:t>
      </w:r>
      <w:r w:rsidR="00953185" w:rsidRPr="00FA46ED">
        <w:rPr>
          <w:rFonts w:ascii="Arial" w:hAnsi="Arial" w:cs="Arial"/>
          <w:sz w:val="24"/>
          <w:szCs w:val="24"/>
        </w:rPr>
        <w:t>;</w:t>
      </w:r>
    </w:p>
    <w:p w14:paraId="7D0CD92B" w14:textId="77777777" w:rsidR="00E512FB" w:rsidRPr="00FA46ED" w:rsidRDefault="00C35C4E"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п</w:t>
      </w:r>
      <w:r w:rsidR="00EB1DB6" w:rsidRPr="00FA46ED">
        <w:rPr>
          <w:rFonts w:ascii="Arial" w:hAnsi="Arial" w:cs="Arial"/>
          <w:sz w:val="24"/>
          <w:szCs w:val="24"/>
        </w:rPr>
        <w:t>риоритетная целе</w:t>
      </w:r>
      <w:r w:rsidRPr="00FA46ED">
        <w:rPr>
          <w:rFonts w:ascii="Arial" w:hAnsi="Arial" w:cs="Arial"/>
          <w:sz w:val="24"/>
          <w:szCs w:val="24"/>
        </w:rPr>
        <w:t xml:space="preserve">вая группа </w:t>
      </w:r>
      <w:r w:rsidR="0060689F" w:rsidRPr="00FA46ED">
        <w:rPr>
          <w:rFonts w:ascii="Arial" w:hAnsi="Arial" w:cs="Arial"/>
          <w:sz w:val="24"/>
          <w:szCs w:val="24"/>
        </w:rPr>
        <w:t xml:space="preserve">получателей субсидии </w:t>
      </w:r>
      <w:r w:rsidR="0005483D" w:rsidRPr="00FA46ED">
        <w:rPr>
          <w:rFonts w:ascii="Arial" w:hAnsi="Arial" w:cs="Arial"/>
          <w:sz w:val="24"/>
          <w:szCs w:val="24"/>
        </w:rPr>
        <w:t xml:space="preserve">– </w:t>
      </w:r>
      <w:r w:rsidR="0060689F" w:rsidRPr="00FA46ED">
        <w:rPr>
          <w:rFonts w:ascii="Arial" w:hAnsi="Arial" w:cs="Arial"/>
          <w:sz w:val="24"/>
          <w:szCs w:val="24"/>
        </w:rPr>
        <w:t>у</w:t>
      </w:r>
      <w:r w:rsidR="00B932AB" w:rsidRPr="00FA46ED">
        <w:rPr>
          <w:rFonts w:ascii="Arial" w:hAnsi="Arial" w:cs="Arial"/>
          <w:sz w:val="24"/>
          <w:szCs w:val="24"/>
        </w:rPr>
        <w:t>частники</w:t>
      </w:r>
      <w:r w:rsidR="0005483D" w:rsidRPr="00FA46ED">
        <w:rPr>
          <w:rFonts w:ascii="Arial" w:hAnsi="Arial" w:cs="Arial"/>
          <w:sz w:val="24"/>
          <w:szCs w:val="24"/>
        </w:rPr>
        <w:t xml:space="preserve"> отбора из числа следующих категорий:</w:t>
      </w:r>
    </w:p>
    <w:p w14:paraId="70F43C8E" w14:textId="77777777" w:rsidR="0053579E" w:rsidRPr="00FA46ED" w:rsidRDefault="008F3D71" w:rsidP="00FA46ED">
      <w:pPr>
        <w:pStyle w:val="af3"/>
        <w:tabs>
          <w:tab w:val="left" w:pos="993"/>
          <w:tab w:val="left" w:pos="1276"/>
        </w:tabs>
        <w:ind w:left="0" w:firstLine="709"/>
        <w:contextualSpacing w:val="0"/>
        <w:jc w:val="both"/>
        <w:rPr>
          <w:rFonts w:ascii="Arial" w:hAnsi="Arial" w:cs="Arial"/>
          <w:sz w:val="24"/>
          <w:szCs w:val="24"/>
        </w:rPr>
      </w:pPr>
      <w:r w:rsidRPr="00FA46ED">
        <w:rPr>
          <w:rFonts w:ascii="Arial" w:hAnsi="Arial" w:cs="Arial"/>
          <w:sz w:val="24"/>
          <w:szCs w:val="24"/>
        </w:rPr>
        <w:t xml:space="preserve">- </w:t>
      </w:r>
      <w:r w:rsidR="0053579E" w:rsidRPr="00FA46ED">
        <w:rPr>
          <w:rFonts w:ascii="Arial" w:hAnsi="Arial" w:cs="Arial"/>
          <w:sz w:val="24"/>
          <w:szCs w:val="24"/>
        </w:rPr>
        <w:t>зарегистрированные безработные;</w:t>
      </w:r>
    </w:p>
    <w:p w14:paraId="64C41031" w14:textId="77777777" w:rsidR="008F3D71" w:rsidRPr="00FA46ED" w:rsidRDefault="0053579E" w:rsidP="00FA46ED">
      <w:pPr>
        <w:pStyle w:val="af3"/>
        <w:tabs>
          <w:tab w:val="left" w:pos="993"/>
          <w:tab w:val="left" w:pos="1276"/>
        </w:tabs>
        <w:ind w:left="0" w:firstLine="709"/>
        <w:contextualSpacing w:val="0"/>
        <w:jc w:val="both"/>
        <w:rPr>
          <w:rFonts w:ascii="Arial" w:hAnsi="Arial" w:cs="Arial"/>
          <w:sz w:val="24"/>
          <w:szCs w:val="24"/>
        </w:rPr>
      </w:pPr>
      <w:r w:rsidRPr="00FA46ED">
        <w:rPr>
          <w:rFonts w:ascii="Arial" w:hAnsi="Arial" w:cs="Arial"/>
          <w:sz w:val="24"/>
          <w:szCs w:val="24"/>
        </w:rPr>
        <w:t xml:space="preserve">- </w:t>
      </w:r>
      <w:r w:rsidR="008F3D71" w:rsidRPr="00FA46ED">
        <w:rPr>
          <w:rFonts w:ascii="Arial" w:hAnsi="Arial" w:cs="Arial"/>
          <w:sz w:val="24"/>
          <w:szCs w:val="24"/>
        </w:rPr>
        <w:t xml:space="preserve">работники, находящиеся под угрозой массового увольнения (установление неполного рабочего времени, временная приостановка работ, мероприятия по высвобождению работников); </w:t>
      </w:r>
    </w:p>
    <w:p w14:paraId="50AE0456" w14:textId="77777777" w:rsidR="008F3D71" w:rsidRPr="00FA46ED" w:rsidRDefault="008F3D71" w:rsidP="00FA46ED">
      <w:pPr>
        <w:pStyle w:val="af3"/>
        <w:tabs>
          <w:tab w:val="left" w:pos="993"/>
          <w:tab w:val="left" w:pos="1276"/>
        </w:tabs>
        <w:ind w:left="0" w:firstLine="709"/>
        <w:contextualSpacing w:val="0"/>
        <w:jc w:val="both"/>
        <w:rPr>
          <w:rFonts w:ascii="Arial" w:hAnsi="Arial" w:cs="Arial"/>
          <w:sz w:val="24"/>
          <w:szCs w:val="24"/>
        </w:rPr>
      </w:pPr>
      <w:r w:rsidRPr="00FA46ED">
        <w:rPr>
          <w:rFonts w:ascii="Arial" w:hAnsi="Arial" w:cs="Arial"/>
          <w:sz w:val="24"/>
          <w:szCs w:val="24"/>
        </w:rPr>
        <w:t xml:space="preserve">- военнослужащие, уволенные в запас в связи с сокращением Вооруженных Сил Российской Федерации; </w:t>
      </w:r>
    </w:p>
    <w:p w14:paraId="3EE93D98" w14:textId="77777777" w:rsidR="004E261D" w:rsidRPr="00FA46ED" w:rsidRDefault="008F3D71" w:rsidP="00FA46ED">
      <w:pPr>
        <w:pStyle w:val="af3"/>
        <w:tabs>
          <w:tab w:val="left" w:pos="993"/>
          <w:tab w:val="left" w:pos="1276"/>
        </w:tabs>
        <w:ind w:left="0" w:firstLine="709"/>
        <w:contextualSpacing w:val="0"/>
        <w:jc w:val="both"/>
        <w:rPr>
          <w:rFonts w:ascii="Arial" w:hAnsi="Arial" w:cs="Arial"/>
          <w:sz w:val="24"/>
          <w:szCs w:val="24"/>
        </w:rPr>
      </w:pPr>
      <w:r w:rsidRPr="00FA46ED">
        <w:rPr>
          <w:rFonts w:ascii="Arial" w:hAnsi="Arial" w:cs="Arial"/>
          <w:sz w:val="24"/>
          <w:szCs w:val="24"/>
        </w:rPr>
        <w:t xml:space="preserve">- субъекты молодежного предпринимательства (физические лица в возрасте до 35 лет включительно; юридические лица, в уставном капитале которых доля, </w:t>
      </w:r>
      <w:r w:rsidRPr="00FA46ED">
        <w:rPr>
          <w:rFonts w:ascii="Arial" w:hAnsi="Arial" w:cs="Arial"/>
          <w:sz w:val="24"/>
          <w:szCs w:val="24"/>
        </w:rPr>
        <w:lastRenderedPageBreak/>
        <w:t xml:space="preserve">принадлежащая физическим лицам в возрасте до 35 лет включительно, составляет более 50%); </w:t>
      </w:r>
    </w:p>
    <w:p w14:paraId="14ECCEB5" w14:textId="77777777" w:rsidR="008F3D71" w:rsidRPr="00FA46ED" w:rsidRDefault="004E261D" w:rsidP="00FA46ED">
      <w:pPr>
        <w:pStyle w:val="af3"/>
        <w:tabs>
          <w:tab w:val="left" w:pos="993"/>
          <w:tab w:val="left" w:pos="1276"/>
        </w:tabs>
        <w:ind w:left="0" w:firstLine="709"/>
        <w:contextualSpacing w:val="0"/>
        <w:jc w:val="both"/>
        <w:rPr>
          <w:rFonts w:ascii="Arial" w:hAnsi="Arial" w:cs="Arial"/>
          <w:sz w:val="24"/>
          <w:szCs w:val="24"/>
        </w:rPr>
      </w:pPr>
      <w:r w:rsidRPr="00FA46ED">
        <w:rPr>
          <w:rFonts w:ascii="Arial" w:hAnsi="Arial" w:cs="Arial"/>
          <w:sz w:val="24"/>
          <w:szCs w:val="24"/>
        </w:rPr>
        <w:t xml:space="preserve">- </w:t>
      </w:r>
      <w:r w:rsidR="008F3D71" w:rsidRPr="00FA46ED">
        <w:rPr>
          <w:rFonts w:ascii="Arial" w:hAnsi="Arial" w:cs="Arial"/>
          <w:sz w:val="24"/>
          <w:szCs w:val="24"/>
        </w:rPr>
        <w:t>субъекты, относящиеся к социальному предпринимательству</w:t>
      </w:r>
      <w:r w:rsidR="009B0569" w:rsidRPr="00FA46ED">
        <w:rPr>
          <w:rFonts w:ascii="Arial" w:hAnsi="Arial" w:cs="Arial"/>
          <w:sz w:val="24"/>
          <w:szCs w:val="24"/>
        </w:rPr>
        <w:t>.</w:t>
      </w:r>
    </w:p>
    <w:p w14:paraId="5BC2AB1A" w14:textId="77777777" w:rsidR="00EB0802" w:rsidRPr="00FA46ED" w:rsidRDefault="00EB0802" w:rsidP="00FA46ED">
      <w:pPr>
        <w:pStyle w:val="af3"/>
        <w:tabs>
          <w:tab w:val="left" w:pos="993"/>
          <w:tab w:val="left" w:pos="1276"/>
        </w:tabs>
        <w:ind w:hanging="11"/>
        <w:jc w:val="both"/>
        <w:rPr>
          <w:rFonts w:ascii="Arial" w:hAnsi="Arial" w:cs="Arial"/>
          <w:sz w:val="24"/>
          <w:szCs w:val="24"/>
        </w:rPr>
      </w:pPr>
      <w:r w:rsidRPr="00FA46ED">
        <w:rPr>
          <w:rFonts w:ascii="Arial" w:hAnsi="Arial" w:cs="Arial"/>
          <w:sz w:val="24"/>
          <w:szCs w:val="24"/>
        </w:rPr>
        <w:t xml:space="preserve">- держатели права на использование логотипа «Сахалин </w:t>
      </w:r>
      <w:r w:rsidR="001B4CE3" w:rsidRPr="00FA46ED">
        <w:rPr>
          <w:rFonts w:ascii="Arial" w:hAnsi="Arial" w:cs="Arial"/>
          <w:sz w:val="24"/>
          <w:szCs w:val="24"/>
        </w:rPr>
        <w:t xml:space="preserve">- </w:t>
      </w:r>
      <w:r w:rsidRPr="00FA46ED">
        <w:rPr>
          <w:rFonts w:ascii="Arial" w:hAnsi="Arial" w:cs="Arial"/>
          <w:sz w:val="24"/>
          <w:szCs w:val="24"/>
        </w:rPr>
        <w:t>Знак качества</w:t>
      </w:r>
      <w:r w:rsidR="001B4CE3" w:rsidRPr="00FA46ED">
        <w:rPr>
          <w:rFonts w:ascii="Arial" w:hAnsi="Arial" w:cs="Arial"/>
          <w:sz w:val="24"/>
          <w:szCs w:val="24"/>
        </w:rPr>
        <w:t>»</w:t>
      </w:r>
      <w:r w:rsidRPr="00FA46ED">
        <w:rPr>
          <w:rFonts w:ascii="Arial" w:hAnsi="Arial" w:cs="Arial"/>
          <w:sz w:val="24"/>
          <w:szCs w:val="24"/>
        </w:rPr>
        <w:t>;</w:t>
      </w:r>
    </w:p>
    <w:p w14:paraId="562AEADF" w14:textId="77777777" w:rsidR="00EB0802" w:rsidRPr="00FA46ED" w:rsidRDefault="00EB0802" w:rsidP="00FA46ED">
      <w:pPr>
        <w:pStyle w:val="af3"/>
        <w:tabs>
          <w:tab w:val="left" w:pos="851"/>
          <w:tab w:val="left" w:pos="1276"/>
        </w:tabs>
        <w:ind w:left="0" w:firstLine="709"/>
        <w:contextualSpacing w:val="0"/>
        <w:jc w:val="both"/>
        <w:rPr>
          <w:rFonts w:ascii="Arial" w:hAnsi="Arial" w:cs="Arial"/>
          <w:sz w:val="24"/>
          <w:szCs w:val="24"/>
        </w:rPr>
      </w:pPr>
      <w:r w:rsidRPr="00FA46ED">
        <w:rPr>
          <w:rFonts w:ascii="Arial" w:hAnsi="Arial" w:cs="Arial"/>
          <w:sz w:val="24"/>
          <w:szCs w:val="24"/>
        </w:rPr>
        <w:t xml:space="preserve">- </w:t>
      </w:r>
      <w:r w:rsidR="009B42B0" w:rsidRPr="00FA46ED">
        <w:rPr>
          <w:rFonts w:ascii="Arial" w:hAnsi="Arial" w:cs="Arial"/>
          <w:sz w:val="24"/>
          <w:szCs w:val="24"/>
        </w:rPr>
        <w:t>хозяйствующ</w:t>
      </w:r>
      <w:r w:rsidRPr="00FA46ED">
        <w:rPr>
          <w:rFonts w:ascii="Arial" w:hAnsi="Arial" w:cs="Arial"/>
          <w:sz w:val="24"/>
          <w:szCs w:val="24"/>
        </w:rPr>
        <w:t>ие субъекты, использующие труд осужденных к принудительным работам на территории участков исправительных центров, расположенных вне исполнительных центров, но в пределах Сахалинской области, создаваемых в соответствии с частью 3.1 статьи 60.1 Уголовно-исполнительного кодекса Российской Федерации, на базе имущества, предоставляемого ими в безвозмездное пользование;</w:t>
      </w:r>
    </w:p>
    <w:p w14:paraId="47815277" w14:textId="77777777" w:rsidR="00EB0802" w:rsidRPr="00FA46ED" w:rsidRDefault="00EB0802" w:rsidP="00FA46ED">
      <w:pPr>
        <w:pStyle w:val="af3"/>
        <w:tabs>
          <w:tab w:val="left" w:pos="993"/>
          <w:tab w:val="left" w:pos="1276"/>
        </w:tabs>
        <w:ind w:left="0" w:firstLine="709"/>
        <w:contextualSpacing w:val="0"/>
        <w:jc w:val="both"/>
        <w:rPr>
          <w:rFonts w:ascii="Arial" w:hAnsi="Arial" w:cs="Arial"/>
          <w:sz w:val="24"/>
          <w:szCs w:val="24"/>
        </w:rPr>
      </w:pPr>
      <w:r w:rsidRPr="00FA46ED">
        <w:rPr>
          <w:rFonts w:ascii="Arial" w:hAnsi="Arial" w:cs="Arial"/>
          <w:sz w:val="24"/>
          <w:szCs w:val="24"/>
        </w:rPr>
        <w:t xml:space="preserve">- </w:t>
      </w:r>
      <w:r w:rsidR="0060689F" w:rsidRPr="00FA46ED">
        <w:rPr>
          <w:rFonts w:ascii="Arial" w:hAnsi="Arial" w:cs="Arial"/>
          <w:sz w:val="24"/>
          <w:szCs w:val="24"/>
        </w:rPr>
        <w:t>у</w:t>
      </w:r>
      <w:r w:rsidRPr="00FA46ED">
        <w:rPr>
          <w:rFonts w:ascii="Arial" w:hAnsi="Arial" w:cs="Arial"/>
          <w:sz w:val="24"/>
          <w:szCs w:val="24"/>
        </w:rPr>
        <w:t>частники отбора, обеспечивающие занятость ветеранов боевых действий в соответствии с Федеральным законом от 12.01.1995 № 5-ФЗ «О ветеранах», в том числе индивидуальные предприниматели, относящиеся к указанной категории граждан;</w:t>
      </w:r>
    </w:p>
    <w:p w14:paraId="474576D2" w14:textId="77777777" w:rsidR="00EB0802" w:rsidRPr="00FA46ED" w:rsidRDefault="00EB0802" w:rsidP="00FA46ED">
      <w:pPr>
        <w:pStyle w:val="af3"/>
        <w:tabs>
          <w:tab w:val="left" w:pos="993"/>
          <w:tab w:val="left" w:pos="1276"/>
        </w:tabs>
        <w:ind w:left="0" w:firstLine="709"/>
        <w:contextualSpacing w:val="0"/>
        <w:jc w:val="both"/>
        <w:rPr>
          <w:rFonts w:ascii="Arial" w:hAnsi="Arial" w:cs="Arial"/>
          <w:sz w:val="24"/>
          <w:szCs w:val="24"/>
        </w:rPr>
      </w:pPr>
      <w:r w:rsidRPr="00FA46ED">
        <w:rPr>
          <w:rFonts w:ascii="Arial" w:hAnsi="Arial" w:cs="Arial"/>
          <w:sz w:val="24"/>
          <w:szCs w:val="24"/>
        </w:rPr>
        <w:t xml:space="preserve">- </w:t>
      </w:r>
      <w:r w:rsidR="0060689F" w:rsidRPr="00FA46ED">
        <w:rPr>
          <w:rFonts w:ascii="Arial" w:hAnsi="Arial" w:cs="Arial"/>
          <w:sz w:val="24"/>
          <w:szCs w:val="24"/>
        </w:rPr>
        <w:t>у</w:t>
      </w:r>
      <w:r w:rsidRPr="00FA46ED">
        <w:rPr>
          <w:rFonts w:ascii="Arial" w:hAnsi="Arial" w:cs="Arial"/>
          <w:sz w:val="24"/>
          <w:szCs w:val="24"/>
        </w:rPr>
        <w:t>частники отбора, участвующие в проекте «Региональный продукт «Доступная рыба»», утвержденном распоряжением Правительства Сахалинской области от 23.05.2016 № 250-р;</w:t>
      </w:r>
    </w:p>
    <w:p w14:paraId="4EEC3D17" w14:textId="77777777" w:rsidR="00EB0802" w:rsidRPr="00FA46ED" w:rsidRDefault="00EB0802" w:rsidP="00FA46ED">
      <w:pPr>
        <w:pStyle w:val="af3"/>
        <w:tabs>
          <w:tab w:val="left" w:pos="993"/>
          <w:tab w:val="left" w:pos="1276"/>
        </w:tabs>
        <w:ind w:left="0" w:firstLine="709"/>
        <w:contextualSpacing w:val="0"/>
        <w:jc w:val="both"/>
        <w:rPr>
          <w:rFonts w:ascii="Arial" w:hAnsi="Arial" w:cs="Arial"/>
          <w:sz w:val="24"/>
          <w:szCs w:val="24"/>
        </w:rPr>
      </w:pPr>
      <w:r w:rsidRPr="00FA46ED">
        <w:rPr>
          <w:rFonts w:ascii="Arial" w:hAnsi="Arial" w:cs="Arial"/>
          <w:sz w:val="24"/>
          <w:szCs w:val="24"/>
        </w:rPr>
        <w:t xml:space="preserve">- </w:t>
      </w:r>
      <w:r w:rsidR="0060689F" w:rsidRPr="00FA46ED">
        <w:rPr>
          <w:rFonts w:ascii="Arial" w:hAnsi="Arial" w:cs="Arial"/>
          <w:sz w:val="24"/>
          <w:szCs w:val="24"/>
        </w:rPr>
        <w:t>у</w:t>
      </w:r>
      <w:r w:rsidRPr="00FA46ED">
        <w:rPr>
          <w:rFonts w:ascii="Arial" w:hAnsi="Arial" w:cs="Arial"/>
          <w:sz w:val="24"/>
          <w:szCs w:val="24"/>
        </w:rPr>
        <w:t>частники отбора, осуществляющие торговлю розничную книгами в специализированных магазин</w:t>
      </w:r>
      <w:r w:rsidR="006A7FA5" w:rsidRPr="00FA46ED">
        <w:rPr>
          <w:rFonts w:ascii="Arial" w:hAnsi="Arial" w:cs="Arial"/>
          <w:sz w:val="24"/>
          <w:szCs w:val="24"/>
        </w:rPr>
        <w:t>ах (группа 47.61 кода 47 ОК</w:t>
      </w:r>
      <w:r w:rsidR="00A7266E" w:rsidRPr="00FA46ED">
        <w:rPr>
          <w:rFonts w:ascii="Arial" w:hAnsi="Arial" w:cs="Arial"/>
          <w:sz w:val="24"/>
          <w:szCs w:val="24"/>
        </w:rPr>
        <w:t>ВЭД).</w:t>
      </w:r>
    </w:p>
    <w:p w14:paraId="57F07D49" w14:textId="77777777" w:rsidR="00EB7B12" w:rsidRPr="00FA46ED" w:rsidRDefault="00EB7B12" w:rsidP="00FA46ED">
      <w:pPr>
        <w:pStyle w:val="af3"/>
        <w:tabs>
          <w:tab w:val="left" w:pos="993"/>
          <w:tab w:val="left" w:pos="1276"/>
        </w:tabs>
        <w:ind w:left="0" w:firstLine="709"/>
        <w:contextualSpacing w:val="0"/>
        <w:jc w:val="both"/>
        <w:rPr>
          <w:rFonts w:ascii="Arial" w:hAnsi="Arial" w:cs="Arial"/>
          <w:sz w:val="24"/>
          <w:szCs w:val="24"/>
        </w:rPr>
      </w:pPr>
      <w:r w:rsidRPr="00FA46ED">
        <w:rPr>
          <w:rFonts w:ascii="Arial" w:hAnsi="Arial" w:cs="Arial"/>
          <w:sz w:val="24"/>
          <w:szCs w:val="24"/>
        </w:rPr>
        <w:t>В рамках настоящего Порядка к субъектам социального предпринимательства относятся субъекты, соответствующие условиям, установленным частью 1 статьи 24.1 Федерального закона № 209-ФЗ.</w:t>
      </w:r>
    </w:p>
    <w:p w14:paraId="400342DE" w14:textId="77777777" w:rsidR="00EB0802" w:rsidRPr="00FA46ED" w:rsidRDefault="00EB0802" w:rsidP="00FA46ED">
      <w:pPr>
        <w:pStyle w:val="af3"/>
        <w:tabs>
          <w:tab w:val="left" w:pos="993"/>
          <w:tab w:val="left" w:pos="1276"/>
        </w:tabs>
        <w:ind w:left="0" w:firstLine="709"/>
        <w:jc w:val="both"/>
        <w:rPr>
          <w:rFonts w:ascii="Arial" w:hAnsi="Arial" w:cs="Arial"/>
          <w:sz w:val="24"/>
          <w:szCs w:val="24"/>
        </w:rPr>
      </w:pPr>
      <w:r w:rsidRPr="00FA46ED">
        <w:rPr>
          <w:rFonts w:ascii="Arial" w:hAnsi="Arial" w:cs="Arial"/>
          <w:sz w:val="24"/>
          <w:szCs w:val="24"/>
        </w:rPr>
        <w:t xml:space="preserve">Держателями права на использование логотипа </w:t>
      </w:r>
      <w:r w:rsidR="001B4CE3" w:rsidRPr="00FA46ED">
        <w:rPr>
          <w:rFonts w:ascii="Arial" w:hAnsi="Arial" w:cs="Arial"/>
          <w:sz w:val="24"/>
          <w:szCs w:val="24"/>
        </w:rPr>
        <w:t>«</w:t>
      </w:r>
      <w:r w:rsidRPr="00FA46ED">
        <w:rPr>
          <w:rFonts w:ascii="Arial" w:hAnsi="Arial" w:cs="Arial"/>
          <w:sz w:val="24"/>
          <w:szCs w:val="24"/>
        </w:rPr>
        <w:t>Сахалин - Знак качества</w:t>
      </w:r>
      <w:r w:rsidR="001B4CE3" w:rsidRPr="00FA46ED">
        <w:rPr>
          <w:rFonts w:ascii="Arial" w:hAnsi="Arial" w:cs="Arial"/>
          <w:sz w:val="24"/>
          <w:szCs w:val="24"/>
        </w:rPr>
        <w:t>»</w:t>
      </w:r>
      <w:r w:rsidRPr="00FA46ED">
        <w:rPr>
          <w:rFonts w:ascii="Arial" w:hAnsi="Arial" w:cs="Arial"/>
          <w:sz w:val="24"/>
          <w:szCs w:val="24"/>
        </w:rPr>
        <w:t xml:space="preserve"> являются субъекты малого и среднего предпринимательства, обладающие исключительным правом на использование логотипа </w:t>
      </w:r>
      <w:r w:rsidR="001B4CE3" w:rsidRPr="00FA46ED">
        <w:rPr>
          <w:rFonts w:ascii="Arial" w:hAnsi="Arial" w:cs="Arial"/>
          <w:sz w:val="24"/>
          <w:szCs w:val="24"/>
        </w:rPr>
        <w:t>«</w:t>
      </w:r>
      <w:r w:rsidRPr="00FA46ED">
        <w:rPr>
          <w:rFonts w:ascii="Arial" w:hAnsi="Arial" w:cs="Arial"/>
          <w:sz w:val="24"/>
          <w:szCs w:val="24"/>
        </w:rPr>
        <w:t>Сахалин - Знак качества</w:t>
      </w:r>
      <w:r w:rsidR="001B4CE3" w:rsidRPr="00FA46ED">
        <w:rPr>
          <w:rFonts w:ascii="Arial" w:hAnsi="Arial" w:cs="Arial"/>
          <w:sz w:val="24"/>
          <w:szCs w:val="24"/>
        </w:rPr>
        <w:t>»</w:t>
      </w:r>
      <w:r w:rsidRPr="00FA46ED">
        <w:rPr>
          <w:rFonts w:ascii="Arial" w:hAnsi="Arial" w:cs="Arial"/>
          <w:sz w:val="24"/>
          <w:szCs w:val="24"/>
        </w:rPr>
        <w:t>, полученного на условиях простой (неисключительной) лицензии в соответст</w:t>
      </w:r>
      <w:r w:rsidR="004D38B6" w:rsidRPr="00FA46ED">
        <w:rPr>
          <w:rFonts w:ascii="Arial" w:hAnsi="Arial" w:cs="Arial"/>
          <w:sz w:val="24"/>
          <w:szCs w:val="24"/>
        </w:rPr>
        <w:t>вии с положениями статей 1235-</w:t>
      </w:r>
      <w:r w:rsidRPr="00FA46ED">
        <w:rPr>
          <w:rFonts w:ascii="Arial" w:hAnsi="Arial" w:cs="Arial"/>
          <w:sz w:val="24"/>
          <w:szCs w:val="24"/>
        </w:rPr>
        <w:t>1238 Гражданского кодекса Российской Федерации.</w:t>
      </w:r>
    </w:p>
    <w:p w14:paraId="58292752" w14:textId="77777777" w:rsidR="00EB0802" w:rsidRPr="00FA46ED" w:rsidRDefault="00EB0802" w:rsidP="00FA46ED">
      <w:pPr>
        <w:pStyle w:val="af3"/>
        <w:tabs>
          <w:tab w:val="left" w:pos="993"/>
          <w:tab w:val="left" w:pos="1276"/>
        </w:tabs>
        <w:ind w:left="0" w:firstLine="709"/>
        <w:contextualSpacing w:val="0"/>
        <w:jc w:val="both"/>
        <w:rPr>
          <w:rFonts w:ascii="Arial" w:hAnsi="Arial" w:cs="Arial"/>
          <w:sz w:val="24"/>
          <w:szCs w:val="24"/>
        </w:rPr>
      </w:pPr>
      <w:r w:rsidRPr="00FA46ED">
        <w:rPr>
          <w:rFonts w:ascii="Arial" w:hAnsi="Arial" w:cs="Arial"/>
          <w:sz w:val="24"/>
          <w:szCs w:val="24"/>
        </w:rPr>
        <w:t xml:space="preserve">К </w:t>
      </w:r>
      <w:r w:rsidR="009B42B0" w:rsidRPr="00FA46ED">
        <w:rPr>
          <w:rFonts w:ascii="Arial" w:hAnsi="Arial" w:cs="Arial"/>
          <w:sz w:val="24"/>
          <w:szCs w:val="24"/>
        </w:rPr>
        <w:t>хозяйствующ</w:t>
      </w:r>
      <w:r w:rsidRPr="00FA46ED">
        <w:rPr>
          <w:rFonts w:ascii="Arial" w:hAnsi="Arial" w:cs="Arial"/>
          <w:sz w:val="24"/>
          <w:szCs w:val="24"/>
        </w:rPr>
        <w:t>им субъектам, использующим труд осужденных к принудительным работам на территории участков исправительных центров, расположенных вне исполнительных центров, но в пределах Сахалинской области, на базе имущества, предоставляемого ими в безвозмездное пользование, относятся субъекты, заключившие типовой договор с исправительным центром, находящимся на территории Сахалинской области, по форме, утвержденной приказом Федеральной службы исполнения наказаний от 17.12.2019 № 1138.</w:t>
      </w:r>
    </w:p>
    <w:p w14:paraId="3DD66B7A" w14:textId="77777777" w:rsidR="00EB0802" w:rsidRPr="00FA46ED" w:rsidRDefault="00EB0802" w:rsidP="00FA46ED">
      <w:pPr>
        <w:pStyle w:val="af3"/>
        <w:tabs>
          <w:tab w:val="left" w:pos="993"/>
          <w:tab w:val="left" w:pos="1276"/>
        </w:tabs>
        <w:ind w:left="0" w:firstLine="709"/>
        <w:contextualSpacing w:val="0"/>
        <w:jc w:val="both"/>
        <w:rPr>
          <w:rFonts w:ascii="Arial" w:hAnsi="Arial" w:cs="Arial"/>
          <w:sz w:val="24"/>
          <w:szCs w:val="24"/>
        </w:rPr>
      </w:pPr>
      <w:r w:rsidRPr="00FA46ED">
        <w:rPr>
          <w:rFonts w:ascii="Arial" w:hAnsi="Arial" w:cs="Arial"/>
          <w:sz w:val="24"/>
          <w:szCs w:val="24"/>
        </w:rPr>
        <w:t xml:space="preserve">Статус участника проекта </w:t>
      </w:r>
      <w:r w:rsidR="001B4CE3" w:rsidRPr="00FA46ED">
        <w:rPr>
          <w:rFonts w:ascii="Arial" w:hAnsi="Arial" w:cs="Arial"/>
          <w:sz w:val="24"/>
          <w:szCs w:val="24"/>
        </w:rPr>
        <w:t>«</w:t>
      </w:r>
      <w:r w:rsidRPr="00FA46ED">
        <w:rPr>
          <w:rFonts w:ascii="Arial" w:hAnsi="Arial" w:cs="Arial"/>
          <w:sz w:val="24"/>
          <w:szCs w:val="24"/>
        </w:rPr>
        <w:t xml:space="preserve">Региональный продукт </w:t>
      </w:r>
      <w:r w:rsidR="001B4CE3" w:rsidRPr="00FA46ED">
        <w:rPr>
          <w:rFonts w:ascii="Arial" w:hAnsi="Arial" w:cs="Arial"/>
          <w:sz w:val="24"/>
          <w:szCs w:val="24"/>
        </w:rPr>
        <w:t>«</w:t>
      </w:r>
      <w:r w:rsidRPr="00FA46ED">
        <w:rPr>
          <w:rFonts w:ascii="Arial" w:hAnsi="Arial" w:cs="Arial"/>
          <w:sz w:val="24"/>
          <w:szCs w:val="24"/>
        </w:rPr>
        <w:t>Доступная рыба</w:t>
      </w:r>
      <w:r w:rsidR="001B4CE3" w:rsidRPr="00FA46ED">
        <w:rPr>
          <w:rFonts w:ascii="Arial" w:hAnsi="Arial" w:cs="Arial"/>
          <w:sz w:val="24"/>
          <w:szCs w:val="24"/>
        </w:rPr>
        <w:t>»»</w:t>
      </w:r>
      <w:r w:rsidRPr="00FA46ED">
        <w:rPr>
          <w:rFonts w:ascii="Arial" w:hAnsi="Arial" w:cs="Arial"/>
          <w:sz w:val="24"/>
          <w:szCs w:val="24"/>
        </w:rPr>
        <w:t xml:space="preserve"> определяется в порядке, установленном Правительством Сахалинской области.</w:t>
      </w:r>
    </w:p>
    <w:p w14:paraId="274E4C1E" w14:textId="77777777" w:rsidR="006768B1" w:rsidRPr="00FA46ED" w:rsidRDefault="00EB1DB6" w:rsidP="00FA46ED">
      <w:pPr>
        <w:ind w:firstLine="709"/>
        <w:jc w:val="both"/>
        <w:rPr>
          <w:rFonts w:ascii="Arial" w:hAnsi="Arial" w:cs="Arial"/>
          <w:sz w:val="24"/>
          <w:szCs w:val="24"/>
        </w:rPr>
      </w:pPr>
      <w:r w:rsidRPr="00FA46ED">
        <w:rPr>
          <w:rFonts w:ascii="Arial" w:hAnsi="Arial" w:cs="Arial"/>
          <w:sz w:val="24"/>
          <w:szCs w:val="24"/>
        </w:rPr>
        <w:t>Иные понятия, используемые в настоящем Порядке, применяются в тех же значениях, что и в нормативных правовых актах Российской Федерации, Сахалинской области и муниципальных правовых актах Холмск</w:t>
      </w:r>
      <w:r w:rsidR="004B0D6F" w:rsidRPr="00FA46ED">
        <w:rPr>
          <w:rFonts w:ascii="Arial" w:hAnsi="Arial" w:cs="Arial"/>
          <w:sz w:val="24"/>
          <w:szCs w:val="24"/>
        </w:rPr>
        <w:t>ого</w:t>
      </w:r>
      <w:r w:rsidRPr="00FA46ED">
        <w:rPr>
          <w:rFonts w:ascii="Arial" w:hAnsi="Arial" w:cs="Arial"/>
          <w:sz w:val="24"/>
          <w:szCs w:val="24"/>
        </w:rPr>
        <w:t xml:space="preserve"> </w:t>
      </w:r>
      <w:r w:rsidR="00983A0F" w:rsidRPr="00FA46ED">
        <w:rPr>
          <w:rFonts w:ascii="Arial" w:hAnsi="Arial" w:cs="Arial"/>
          <w:sz w:val="24"/>
          <w:szCs w:val="24"/>
        </w:rPr>
        <w:t xml:space="preserve">муниципального </w:t>
      </w:r>
      <w:r w:rsidRPr="00FA46ED">
        <w:rPr>
          <w:rFonts w:ascii="Arial" w:hAnsi="Arial" w:cs="Arial"/>
          <w:sz w:val="24"/>
          <w:szCs w:val="24"/>
        </w:rPr>
        <w:t>округ</w:t>
      </w:r>
      <w:r w:rsidR="004B0D6F" w:rsidRPr="00FA46ED">
        <w:rPr>
          <w:rFonts w:ascii="Arial" w:hAnsi="Arial" w:cs="Arial"/>
          <w:sz w:val="24"/>
          <w:szCs w:val="24"/>
        </w:rPr>
        <w:t>а</w:t>
      </w:r>
      <w:r w:rsidRPr="00FA46ED">
        <w:rPr>
          <w:rFonts w:ascii="Arial" w:hAnsi="Arial" w:cs="Arial"/>
          <w:sz w:val="24"/>
          <w:szCs w:val="24"/>
        </w:rPr>
        <w:t>.</w:t>
      </w:r>
    </w:p>
    <w:p w14:paraId="7C3CF9CA" w14:textId="77777777" w:rsidR="005353B7" w:rsidRPr="00FA46ED" w:rsidRDefault="008237AB" w:rsidP="00FA46ED">
      <w:pPr>
        <w:pStyle w:val="af3"/>
        <w:numPr>
          <w:ilvl w:val="1"/>
          <w:numId w:val="2"/>
        </w:numPr>
        <w:ind w:left="0" w:firstLine="709"/>
        <w:jc w:val="both"/>
        <w:rPr>
          <w:rFonts w:ascii="Arial" w:hAnsi="Arial" w:cs="Arial"/>
          <w:sz w:val="24"/>
          <w:szCs w:val="24"/>
        </w:rPr>
      </w:pPr>
      <w:r w:rsidRPr="00FA46ED">
        <w:rPr>
          <w:rFonts w:ascii="Arial" w:hAnsi="Arial" w:cs="Arial"/>
          <w:sz w:val="24"/>
          <w:szCs w:val="24"/>
        </w:rPr>
        <w:t>Субсидия</w:t>
      </w:r>
      <w:r w:rsidR="00817160" w:rsidRPr="00FA46ED">
        <w:rPr>
          <w:rFonts w:ascii="Arial" w:hAnsi="Arial" w:cs="Arial"/>
          <w:sz w:val="24"/>
          <w:szCs w:val="24"/>
        </w:rPr>
        <w:t xml:space="preserve"> предоставляется в рамках реализации муниципальной программы «</w:t>
      </w:r>
      <w:r w:rsidR="00983A0F" w:rsidRPr="00FA46ED">
        <w:rPr>
          <w:rFonts w:ascii="Arial" w:hAnsi="Arial" w:cs="Arial"/>
          <w:sz w:val="24"/>
          <w:szCs w:val="24"/>
        </w:rPr>
        <w:t xml:space="preserve">Экономическое развитие Холмского муниципального округа Сахалинской области», утвержденной постановлением администрации </w:t>
      </w:r>
      <w:r w:rsidR="003C64AC" w:rsidRPr="00FA46ED">
        <w:rPr>
          <w:rFonts w:ascii="Arial" w:hAnsi="Arial" w:cs="Arial"/>
          <w:sz w:val="24"/>
          <w:szCs w:val="24"/>
        </w:rPr>
        <w:t xml:space="preserve">муниципального образования «Холмский городской округ» </w:t>
      </w:r>
      <w:r w:rsidR="00983A0F" w:rsidRPr="00FA46ED">
        <w:rPr>
          <w:rFonts w:ascii="Arial" w:hAnsi="Arial" w:cs="Arial"/>
          <w:sz w:val="24"/>
          <w:szCs w:val="24"/>
        </w:rPr>
        <w:t>от 08.10.2024 № 1608</w:t>
      </w:r>
      <w:r w:rsidR="00A13874" w:rsidRPr="00FA46ED">
        <w:rPr>
          <w:rFonts w:ascii="Arial" w:hAnsi="Arial" w:cs="Arial"/>
          <w:sz w:val="24"/>
          <w:szCs w:val="24"/>
        </w:rPr>
        <w:t>, в целях создания благоприятных условий для развития малого и среднего предпринимательства на территории Холмского муниципального округа.</w:t>
      </w:r>
    </w:p>
    <w:p w14:paraId="6D0EC9B1" w14:textId="6BC1934E" w:rsidR="005353B7" w:rsidRPr="00FA46ED" w:rsidRDefault="00434432" w:rsidP="00FA46ED">
      <w:pPr>
        <w:pStyle w:val="af3"/>
        <w:numPr>
          <w:ilvl w:val="1"/>
          <w:numId w:val="2"/>
        </w:numPr>
        <w:ind w:left="0" w:firstLine="709"/>
        <w:jc w:val="both"/>
        <w:rPr>
          <w:rFonts w:ascii="Arial" w:hAnsi="Arial" w:cs="Arial"/>
          <w:sz w:val="24"/>
          <w:szCs w:val="24"/>
        </w:rPr>
      </w:pPr>
      <w:r w:rsidRPr="00FA46ED">
        <w:rPr>
          <w:rFonts w:ascii="Arial" w:hAnsi="Arial" w:cs="Arial"/>
          <w:sz w:val="24"/>
          <w:szCs w:val="24"/>
        </w:rPr>
        <w:t xml:space="preserve">Субсидия предоставляется на </w:t>
      </w:r>
      <w:r w:rsidR="00A13874" w:rsidRPr="00FA46ED">
        <w:rPr>
          <w:rFonts w:ascii="Arial" w:hAnsi="Arial" w:cs="Arial"/>
          <w:sz w:val="24"/>
          <w:szCs w:val="24"/>
        </w:rPr>
        <w:t xml:space="preserve">возмещение </w:t>
      </w:r>
      <w:r w:rsidR="005353B7" w:rsidRPr="00FA46ED">
        <w:rPr>
          <w:rFonts w:ascii="Arial" w:hAnsi="Arial" w:cs="Arial"/>
          <w:sz w:val="24"/>
          <w:szCs w:val="24"/>
        </w:rPr>
        <w:t>фактических и документально подтвержденных затрат, произведенных участником отбора в пределах бюджетных ассигнований, предусмотренных в бюджете Холмского муниципального округа Сахалинской области на предоставление субсидии на соответствующий финансовый год на реализацию муниципальной программы.</w:t>
      </w:r>
    </w:p>
    <w:p w14:paraId="355A6640" w14:textId="1B6DD1B3" w:rsidR="00A13874" w:rsidRPr="00FA46ED" w:rsidRDefault="005353B7" w:rsidP="00FA46ED">
      <w:pPr>
        <w:pStyle w:val="af3"/>
        <w:numPr>
          <w:ilvl w:val="1"/>
          <w:numId w:val="2"/>
        </w:numPr>
        <w:ind w:left="0" w:firstLine="709"/>
        <w:jc w:val="both"/>
        <w:rPr>
          <w:rFonts w:ascii="Arial" w:hAnsi="Arial" w:cs="Arial"/>
          <w:sz w:val="24"/>
          <w:szCs w:val="24"/>
        </w:rPr>
      </w:pPr>
      <w:r w:rsidRPr="00FA46ED">
        <w:rPr>
          <w:rFonts w:ascii="Arial" w:hAnsi="Arial" w:cs="Arial"/>
          <w:sz w:val="24"/>
          <w:szCs w:val="24"/>
        </w:rPr>
        <w:t>Возмещению подлежат следующие затраты:</w:t>
      </w:r>
    </w:p>
    <w:p w14:paraId="29F4CDE8" w14:textId="77777777" w:rsidR="005353B7" w:rsidRPr="00FA46ED" w:rsidRDefault="005353B7"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lastRenderedPageBreak/>
        <w:t xml:space="preserve">государственная регистрация юридического лица или индивидуального предпринимателя; </w:t>
      </w:r>
    </w:p>
    <w:p w14:paraId="2F8C031E" w14:textId="77777777" w:rsidR="005353B7" w:rsidRPr="00FA46ED" w:rsidRDefault="005353B7"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приобретение основных средств, необходимых для осуществления хозяйственной деятельности (кроме легкового автотранспорта, сотовых (мобильных) телефонов, планшетов);</w:t>
      </w:r>
    </w:p>
    <w:p w14:paraId="29605477" w14:textId="77777777" w:rsidR="005353B7" w:rsidRPr="00FA46ED" w:rsidRDefault="005353B7"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оплату стоимости аренды нежилого помещения, используемого хозяйствующим субъектом для целей ведения предпринимательской деятельности;</w:t>
      </w:r>
    </w:p>
    <w:p w14:paraId="6F952667" w14:textId="77777777" w:rsidR="005353B7" w:rsidRPr="00FA46ED" w:rsidRDefault="005353B7"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оплату взноса в компенсационный фонд саморегулируемой организации в соответствии с Градостроительным кодексом Российской Федерации;</w:t>
      </w:r>
    </w:p>
    <w:p w14:paraId="5F127586" w14:textId="6CF04923" w:rsidR="005353B7" w:rsidRPr="00FA46ED" w:rsidRDefault="005353B7"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выплаты по передаче прав на франшизу (паушальный взнос).</w:t>
      </w:r>
    </w:p>
    <w:p w14:paraId="0A712C35" w14:textId="77777777" w:rsidR="0014188D" w:rsidRPr="00FA46ED" w:rsidRDefault="0014188D"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Отчетный период - 4 квартала, следующие за кварталом, в котором оказана финансовая поддержка.</w:t>
      </w:r>
    </w:p>
    <w:p w14:paraId="32B99B09" w14:textId="77777777" w:rsidR="00890E86" w:rsidRPr="00FA46ED" w:rsidRDefault="00890E86"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Главным распорядителем бюджетных средств, до которого в соответствии с бюджетным законодательством Российской Федерации как </w:t>
      </w:r>
      <w:r w:rsidR="00B36AD3" w:rsidRPr="00FA46ED">
        <w:rPr>
          <w:rFonts w:ascii="Arial" w:hAnsi="Arial" w:cs="Arial"/>
          <w:sz w:val="24"/>
          <w:szCs w:val="24"/>
        </w:rPr>
        <w:t>п</w:t>
      </w:r>
      <w:r w:rsidR="008237AB" w:rsidRPr="00FA46ED">
        <w:rPr>
          <w:rFonts w:ascii="Arial" w:hAnsi="Arial" w:cs="Arial"/>
          <w:sz w:val="24"/>
          <w:szCs w:val="24"/>
        </w:rPr>
        <w:t>олучателей</w:t>
      </w:r>
      <w:r w:rsidRPr="00FA46ED">
        <w:rPr>
          <w:rFonts w:ascii="Arial" w:hAnsi="Arial" w:cs="Arial"/>
          <w:sz w:val="24"/>
          <w:szCs w:val="24"/>
        </w:rPr>
        <w:t xml:space="preserve"> бюджетных средств доведены в установленном порядке лимиты бюджетных обязательств на предоставление </w:t>
      </w:r>
      <w:r w:rsidR="000C6DA9" w:rsidRPr="00FA46ED">
        <w:rPr>
          <w:rFonts w:ascii="Arial" w:hAnsi="Arial" w:cs="Arial"/>
          <w:sz w:val="24"/>
          <w:szCs w:val="24"/>
        </w:rPr>
        <w:t>с</w:t>
      </w:r>
      <w:r w:rsidRPr="00FA46ED">
        <w:rPr>
          <w:rFonts w:ascii="Arial" w:hAnsi="Arial" w:cs="Arial"/>
          <w:sz w:val="24"/>
          <w:szCs w:val="24"/>
        </w:rPr>
        <w:t xml:space="preserve">убсидий на соответствующий финансовый год (соответствующий финансовый год и плановый период), является администрация </w:t>
      </w:r>
      <w:r w:rsidR="00983A0F" w:rsidRPr="00FA46ED">
        <w:rPr>
          <w:rFonts w:ascii="Arial" w:hAnsi="Arial" w:cs="Arial"/>
          <w:sz w:val="24"/>
          <w:szCs w:val="24"/>
        </w:rPr>
        <w:t>Холмского муниципального округа Сахалинской области</w:t>
      </w:r>
      <w:r w:rsidR="002C5A45" w:rsidRPr="00FA46ED">
        <w:rPr>
          <w:rFonts w:ascii="Arial" w:hAnsi="Arial" w:cs="Arial"/>
          <w:sz w:val="24"/>
          <w:szCs w:val="24"/>
        </w:rPr>
        <w:t xml:space="preserve"> </w:t>
      </w:r>
      <w:r w:rsidR="009C40D9" w:rsidRPr="00FA46ED">
        <w:rPr>
          <w:rFonts w:ascii="Arial" w:hAnsi="Arial" w:cs="Arial"/>
          <w:sz w:val="24"/>
          <w:szCs w:val="24"/>
        </w:rPr>
        <w:t xml:space="preserve">(далее – </w:t>
      </w:r>
      <w:r w:rsidR="0060689F" w:rsidRPr="00FA46ED">
        <w:rPr>
          <w:rFonts w:ascii="Arial" w:hAnsi="Arial" w:cs="Arial"/>
          <w:sz w:val="24"/>
          <w:szCs w:val="24"/>
        </w:rPr>
        <w:t>а</w:t>
      </w:r>
      <w:r w:rsidR="009C40D9" w:rsidRPr="00FA46ED">
        <w:rPr>
          <w:rFonts w:ascii="Arial" w:hAnsi="Arial" w:cs="Arial"/>
          <w:sz w:val="24"/>
          <w:szCs w:val="24"/>
        </w:rPr>
        <w:t>дминистрация)</w:t>
      </w:r>
      <w:r w:rsidRPr="00FA46ED">
        <w:rPr>
          <w:rFonts w:ascii="Arial" w:hAnsi="Arial" w:cs="Arial"/>
          <w:sz w:val="24"/>
          <w:szCs w:val="24"/>
        </w:rPr>
        <w:t>.</w:t>
      </w:r>
    </w:p>
    <w:p w14:paraId="157D8170" w14:textId="77777777" w:rsidR="00985C21" w:rsidRPr="00FA46ED" w:rsidRDefault="00985C21"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Способ предоставления </w:t>
      </w:r>
      <w:r w:rsidR="0060689F"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 возмещение затрат.</w:t>
      </w:r>
    </w:p>
    <w:p w14:paraId="0ADB5F03" w14:textId="68C5E4D3" w:rsidR="00853F16" w:rsidRPr="00FA46ED" w:rsidRDefault="009745BC" w:rsidP="00FA46ED">
      <w:pPr>
        <w:pStyle w:val="af3"/>
        <w:numPr>
          <w:ilvl w:val="1"/>
          <w:numId w:val="2"/>
        </w:numPr>
        <w:ind w:left="0" w:firstLine="709"/>
        <w:jc w:val="both"/>
        <w:rPr>
          <w:rFonts w:ascii="Arial" w:hAnsi="Arial" w:cs="Arial"/>
          <w:sz w:val="24"/>
          <w:szCs w:val="24"/>
        </w:rPr>
      </w:pPr>
      <w:r w:rsidRPr="00FA46ED">
        <w:rPr>
          <w:rFonts w:ascii="Arial" w:hAnsi="Arial" w:cs="Arial"/>
          <w:sz w:val="24"/>
          <w:szCs w:val="24"/>
        </w:rPr>
        <w:t xml:space="preserve">Информация о </w:t>
      </w:r>
      <w:r w:rsidR="0060689F"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в порядке, установленном Министерством финансов Российской Федерации, размещается на едином портале бюджетной системы Российской Федерации в информационно-телекоммуникационной сети «Интернет» (далее соответственно – с</w:t>
      </w:r>
      <w:r w:rsidR="0060689F" w:rsidRPr="00FA46ED">
        <w:rPr>
          <w:rFonts w:ascii="Arial" w:hAnsi="Arial" w:cs="Arial"/>
          <w:sz w:val="24"/>
          <w:szCs w:val="24"/>
        </w:rPr>
        <w:t xml:space="preserve">еть «Интернет», единый портал) </w:t>
      </w:r>
      <w:r w:rsidRPr="00FA46ED">
        <w:rPr>
          <w:rFonts w:ascii="Arial" w:hAnsi="Arial" w:cs="Arial"/>
          <w:sz w:val="24"/>
          <w:szCs w:val="24"/>
        </w:rPr>
        <w:t>в разд</w:t>
      </w:r>
      <w:r w:rsidR="0060689F" w:rsidRPr="00FA46ED">
        <w:rPr>
          <w:rFonts w:ascii="Arial" w:hAnsi="Arial" w:cs="Arial"/>
          <w:sz w:val="24"/>
          <w:szCs w:val="24"/>
        </w:rPr>
        <w:t>еле единого портала</w:t>
      </w:r>
      <w:r w:rsidR="00E83EBE" w:rsidRPr="00FA46ED">
        <w:rPr>
          <w:rFonts w:ascii="Arial" w:hAnsi="Arial" w:cs="Arial"/>
          <w:sz w:val="24"/>
          <w:szCs w:val="24"/>
        </w:rPr>
        <w:t xml:space="preserve"> 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w:t>
      </w:r>
    </w:p>
    <w:p w14:paraId="1CD8A7D8" w14:textId="77777777" w:rsidR="00544E42" w:rsidRPr="00FA46ED" w:rsidRDefault="00544E42" w:rsidP="00FA46ED">
      <w:pPr>
        <w:jc w:val="both"/>
        <w:rPr>
          <w:rFonts w:ascii="Arial" w:hAnsi="Arial" w:cs="Arial"/>
          <w:sz w:val="24"/>
          <w:szCs w:val="24"/>
        </w:rPr>
      </w:pPr>
    </w:p>
    <w:p w14:paraId="3EABD453" w14:textId="77777777" w:rsidR="001F2AB3" w:rsidRPr="00FA46ED" w:rsidRDefault="00D70D37" w:rsidP="00FA46ED">
      <w:pPr>
        <w:pStyle w:val="af3"/>
        <w:numPr>
          <w:ilvl w:val="0"/>
          <w:numId w:val="2"/>
        </w:numPr>
        <w:jc w:val="center"/>
        <w:rPr>
          <w:rFonts w:ascii="Arial" w:hAnsi="Arial" w:cs="Arial"/>
          <w:b/>
          <w:sz w:val="24"/>
          <w:szCs w:val="24"/>
        </w:rPr>
      </w:pPr>
      <w:r w:rsidRPr="00FA46ED">
        <w:rPr>
          <w:rFonts w:ascii="Arial" w:hAnsi="Arial" w:cs="Arial"/>
          <w:b/>
          <w:sz w:val="24"/>
          <w:szCs w:val="24"/>
        </w:rPr>
        <w:t xml:space="preserve">Условия и порядок предоставления </w:t>
      </w:r>
      <w:r w:rsidR="00D150C1" w:rsidRPr="00FA46ED">
        <w:rPr>
          <w:rFonts w:ascii="Arial" w:hAnsi="Arial" w:cs="Arial"/>
          <w:b/>
          <w:sz w:val="24"/>
          <w:szCs w:val="24"/>
        </w:rPr>
        <w:t>с</w:t>
      </w:r>
      <w:r w:rsidR="008237AB" w:rsidRPr="00FA46ED">
        <w:rPr>
          <w:rFonts w:ascii="Arial" w:hAnsi="Arial" w:cs="Arial"/>
          <w:b/>
          <w:sz w:val="24"/>
          <w:szCs w:val="24"/>
        </w:rPr>
        <w:t>убсидии</w:t>
      </w:r>
    </w:p>
    <w:p w14:paraId="60FD393C" w14:textId="77777777" w:rsidR="00D70D37" w:rsidRPr="00FA46ED" w:rsidRDefault="00D70D37" w:rsidP="00FA46ED">
      <w:pPr>
        <w:pStyle w:val="af3"/>
        <w:ind w:left="360"/>
        <w:jc w:val="both"/>
        <w:rPr>
          <w:rFonts w:ascii="Arial" w:hAnsi="Arial" w:cs="Arial"/>
          <w:sz w:val="24"/>
          <w:szCs w:val="24"/>
        </w:rPr>
      </w:pPr>
    </w:p>
    <w:p w14:paraId="7C640F17" w14:textId="6D63888B" w:rsidR="00270CF0" w:rsidRPr="00FA46ED" w:rsidRDefault="008237AB"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Субсидия</w:t>
      </w:r>
      <w:r w:rsidR="00D70D37" w:rsidRPr="00FA46ED">
        <w:rPr>
          <w:rFonts w:ascii="Arial" w:hAnsi="Arial" w:cs="Arial"/>
          <w:sz w:val="24"/>
          <w:szCs w:val="24"/>
        </w:rPr>
        <w:t xml:space="preserve"> предоставляется при соблюдении </w:t>
      </w:r>
      <w:r w:rsidR="0060689F" w:rsidRPr="00FA46ED">
        <w:rPr>
          <w:rFonts w:ascii="Arial" w:hAnsi="Arial" w:cs="Arial"/>
          <w:sz w:val="24"/>
          <w:szCs w:val="24"/>
        </w:rPr>
        <w:t>з</w:t>
      </w:r>
      <w:r w:rsidRPr="00FA46ED">
        <w:rPr>
          <w:rFonts w:ascii="Arial" w:hAnsi="Arial" w:cs="Arial"/>
          <w:sz w:val="24"/>
          <w:szCs w:val="24"/>
        </w:rPr>
        <w:t>аявителем</w:t>
      </w:r>
      <w:r w:rsidR="00D70D37" w:rsidRPr="00FA46ED">
        <w:rPr>
          <w:rFonts w:ascii="Arial" w:hAnsi="Arial" w:cs="Arial"/>
          <w:sz w:val="24"/>
          <w:szCs w:val="24"/>
        </w:rPr>
        <w:t xml:space="preserve"> требований</w:t>
      </w:r>
      <w:r w:rsidR="007A5DE5" w:rsidRPr="00FA46ED">
        <w:rPr>
          <w:rFonts w:ascii="Arial" w:hAnsi="Arial" w:cs="Arial"/>
          <w:sz w:val="24"/>
          <w:szCs w:val="24"/>
        </w:rPr>
        <w:t xml:space="preserve"> </w:t>
      </w:r>
      <w:r w:rsidR="006F4D89" w:rsidRPr="00FA46ED">
        <w:rPr>
          <w:rFonts w:ascii="Arial" w:hAnsi="Arial" w:cs="Arial"/>
          <w:sz w:val="24"/>
          <w:szCs w:val="24"/>
        </w:rPr>
        <w:t xml:space="preserve">настоящего </w:t>
      </w:r>
      <w:r w:rsidR="00D70D37" w:rsidRPr="00FA46ED">
        <w:rPr>
          <w:rFonts w:ascii="Arial" w:hAnsi="Arial" w:cs="Arial"/>
          <w:sz w:val="24"/>
          <w:szCs w:val="24"/>
        </w:rPr>
        <w:t xml:space="preserve">Порядка </w:t>
      </w:r>
      <w:r w:rsidR="007275A0" w:rsidRPr="00FA46ED">
        <w:rPr>
          <w:rFonts w:ascii="Arial" w:hAnsi="Arial" w:cs="Arial"/>
          <w:sz w:val="24"/>
          <w:szCs w:val="24"/>
        </w:rPr>
        <w:t xml:space="preserve">в целях возмещения затрат, понесенных </w:t>
      </w:r>
      <w:r w:rsidR="0060689F" w:rsidRPr="00FA46ED">
        <w:rPr>
          <w:rFonts w:ascii="Arial" w:hAnsi="Arial" w:cs="Arial"/>
          <w:sz w:val="24"/>
          <w:szCs w:val="24"/>
        </w:rPr>
        <w:t>х</w:t>
      </w:r>
      <w:r w:rsidR="009B42B0" w:rsidRPr="00FA46ED">
        <w:rPr>
          <w:rFonts w:ascii="Arial" w:hAnsi="Arial" w:cs="Arial"/>
          <w:sz w:val="24"/>
          <w:szCs w:val="24"/>
        </w:rPr>
        <w:t>озяйствующ</w:t>
      </w:r>
      <w:r w:rsidR="007275A0" w:rsidRPr="00FA46ED">
        <w:rPr>
          <w:rFonts w:ascii="Arial" w:hAnsi="Arial" w:cs="Arial"/>
          <w:sz w:val="24"/>
          <w:szCs w:val="24"/>
        </w:rPr>
        <w:t xml:space="preserve">ими субъектами </w:t>
      </w:r>
      <w:r w:rsidR="00AC10A6" w:rsidRPr="00FA46ED">
        <w:rPr>
          <w:rFonts w:ascii="Arial" w:hAnsi="Arial" w:cs="Arial"/>
          <w:sz w:val="24"/>
          <w:szCs w:val="24"/>
        </w:rPr>
        <w:t>в период с даты государственной регистрации до даты подачи заявки на предоставление субсидии</w:t>
      </w:r>
      <w:r w:rsidR="00FB193B" w:rsidRPr="00FA46ED">
        <w:rPr>
          <w:rFonts w:ascii="Arial" w:hAnsi="Arial" w:cs="Arial"/>
          <w:sz w:val="24"/>
          <w:szCs w:val="24"/>
        </w:rPr>
        <w:t>,</w:t>
      </w:r>
      <w:r w:rsidR="007275A0" w:rsidRPr="00FA46ED">
        <w:rPr>
          <w:rFonts w:ascii="Arial" w:hAnsi="Arial" w:cs="Arial"/>
          <w:sz w:val="24"/>
          <w:szCs w:val="24"/>
        </w:rPr>
        <w:t xml:space="preserve"> </w:t>
      </w:r>
      <w:r w:rsidR="00D70D37" w:rsidRPr="00FA46ED">
        <w:rPr>
          <w:rFonts w:ascii="Arial" w:hAnsi="Arial" w:cs="Arial"/>
          <w:sz w:val="24"/>
          <w:szCs w:val="24"/>
        </w:rPr>
        <w:t xml:space="preserve">на безвозмездной и безвозвратной основе в пределах бюджетных ассигнований, предусмотренных на эти цели в бюджете Холмского </w:t>
      </w:r>
      <w:r w:rsidR="00A23479" w:rsidRPr="00FA46ED">
        <w:rPr>
          <w:rFonts w:ascii="Arial" w:hAnsi="Arial" w:cs="Arial"/>
          <w:sz w:val="24"/>
          <w:szCs w:val="24"/>
        </w:rPr>
        <w:t>муниципального</w:t>
      </w:r>
      <w:r w:rsidR="00D70D37" w:rsidRPr="00FA46ED">
        <w:rPr>
          <w:rFonts w:ascii="Arial" w:hAnsi="Arial" w:cs="Arial"/>
          <w:sz w:val="24"/>
          <w:szCs w:val="24"/>
        </w:rPr>
        <w:t xml:space="preserve"> округа на текущий финансовый год.</w:t>
      </w:r>
    </w:p>
    <w:p w14:paraId="25A3E58F" w14:textId="6B956B58" w:rsidR="00A95C18" w:rsidRPr="00FA46ED" w:rsidRDefault="00B932AB"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Участник </w:t>
      </w:r>
      <w:r w:rsidR="00A95C18" w:rsidRPr="00FA46ED">
        <w:rPr>
          <w:rFonts w:ascii="Arial" w:hAnsi="Arial" w:cs="Arial"/>
          <w:sz w:val="24"/>
          <w:szCs w:val="24"/>
        </w:rPr>
        <w:t xml:space="preserve">отбора на дату подачи заявки для участия в отборе, а </w:t>
      </w:r>
      <w:r w:rsidR="00F64E24" w:rsidRPr="00FA46ED">
        <w:rPr>
          <w:rFonts w:ascii="Arial" w:hAnsi="Arial" w:cs="Arial"/>
          <w:sz w:val="24"/>
          <w:szCs w:val="24"/>
        </w:rPr>
        <w:t>П</w:t>
      </w:r>
      <w:r w:rsidR="00A95C18" w:rsidRPr="00FA46ED">
        <w:rPr>
          <w:rFonts w:ascii="Arial" w:hAnsi="Arial" w:cs="Arial"/>
          <w:sz w:val="24"/>
          <w:szCs w:val="24"/>
        </w:rPr>
        <w:t xml:space="preserve">олучатель </w:t>
      </w:r>
      <w:r w:rsidR="00F64E24" w:rsidRPr="00FA46ED">
        <w:rPr>
          <w:rFonts w:ascii="Arial" w:hAnsi="Arial" w:cs="Arial"/>
          <w:sz w:val="24"/>
          <w:szCs w:val="24"/>
        </w:rPr>
        <w:t>С</w:t>
      </w:r>
      <w:r w:rsidR="008237AB" w:rsidRPr="00FA46ED">
        <w:rPr>
          <w:rFonts w:ascii="Arial" w:hAnsi="Arial" w:cs="Arial"/>
          <w:sz w:val="24"/>
          <w:szCs w:val="24"/>
        </w:rPr>
        <w:t>убсидии</w:t>
      </w:r>
      <w:r w:rsidR="00A95C18" w:rsidRPr="00FA46ED">
        <w:rPr>
          <w:rFonts w:ascii="Arial" w:hAnsi="Arial" w:cs="Arial"/>
          <w:sz w:val="24"/>
          <w:szCs w:val="24"/>
        </w:rPr>
        <w:t xml:space="preserve"> на дату заключения </w:t>
      </w:r>
      <w:r w:rsidR="00F64E24" w:rsidRPr="00FA46ED">
        <w:rPr>
          <w:rFonts w:ascii="Arial" w:hAnsi="Arial" w:cs="Arial"/>
          <w:sz w:val="24"/>
          <w:szCs w:val="24"/>
        </w:rPr>
        <w:t>С</w:t>
      </w:r>
      <w:r w:rsidR="00A95C18" w:rsidRPr="00FA46ED">
        <w:rPr>
          <w:rFonts w:ascii="Arial" w:hAnsi="Arial" w:cs="Arial"/>
          <w:sz w:val="24"/>
          <w:szCs w:val="24"/>
        </w:rPr>
        <w:t xml:space="preserve">оглашения о предоставлении </w:t>
      </w:r>
      <w:r w:rsidR="0060689F" w:rsidRPr="00FA46ED">
        <w:rPr>
          <w:rFonts w:ascii="Arial" w:hAnsi="Arial" w:cs="Arial"/>
          <w:sz w:val="24"/>
          <w:szCs w:val="24"/>
        </w:rPr>
        <w:t>с</w:t>
      </w:r>
      <w:r w:rsidR="008237AB" w:rsidRPr="00FA46ED">
        <w:rPr>
          <w:rFonts w:ascii="Arial" w:hAnsi="Arial" w:cs="Arial"/>
          <w:sz w:val="24"/>
          <w:szCs w:val="24"/>
        </w:rPr>
        <w:t>убсидии</w:t>
      </w:r>
      <w:r w:rsidR="00A95C18" w:rsidRPr="00FA46ED">
        <w:rPr>
          <w:rFonts w:ascii="Arial" w:hAnsi="Arial" w:cs="Arial"/>
          <w:sz w:val="24"/>
          <w:szCs w:val="24"/>
        </w:rPr>
        <w:t xml:space="preserve"> должен соответствовать следующим требованиям:</w:t>
      </w:r>
    </w:p>
    <w:p w14:paraId="5E43F8C4" w14:textId="746CC158" w:rsidR="000927C5" w:rsidRPr="00FA46ED" w:rsidRDefault="00F116FD" w:rsidP="00FA46ED">
      <w:pPr>
        <w:pStyle w:val="af3"/>
        <w:numPr>
          <w:ilvl w:val="2"/>
          <w:numId w:val="2"/>
        </w:numPr>
        <w:ind w:left="0" w:firstLine="709"/>
        <w:jc w:val="both"/>
        <w:rPr>
          <w:rFonts w:ascii="Arial" w:hAnsi="Arial" w:cs="Arial"/>
          <w:sz w:val="24"/>
          <w:szCs w:val="24"/>
        </w:rPr>
      </w:pPr>
      <w:r w:rsidRPr="00FA46ED">
        <w:rPr>
          <w:rFonts w:ascii="Arial" w:hAnsi="Arial" w:cs="Arial"/>
          <w:sz w:val="24"/>
          <w:szCs w:val="24"/>
        </w:rPr>
        <w:t>П</w:t>
      </w:r>
      <w:r w:rsidR="000927C5" w:rsidRPr="00FA46ED">
        <w:rPr>
          <w:rFonts w:ascii="Arial" w:hAnsi="Arial" w:cs="Arial"/>
          <w:sz w:val="24"/>
          <w:szCs w:val="24"/>
        </w:rPr>
        <w:t>олучатель субсидии (</w:t>
      </w:r>
      <w:r w:rsidRPr="00FA46ED">
        <w:rPr>
          <w:rFonts w:ascii="Arial" w:hAnsi="Arial" w:cs="Arial"/>
          <w:sz w:val="24"/>
          <w:szCs w:val="24"/>
        </w:rPr>
        <w:t>У</w:t>
      </w:r>
      <w:r w:rsidR="000927C5" w:rsidRPr="00FA46ED">
        <w:rPr>
          <w:rFonts w:ascii="Arial" w:hAnsi="Arial" w:cs="Arial"/>
          <w:sz w:val="24"/>
          <w:szCs w:val="24"/>
        </w:rPr>
        <w:t xml:space="preserve">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w:t>
      </w:r>
      <w:r w:rsidR="000927C5" w:rsidRPr="00FA46ED">
        <w:rPr>
          <w:rFonts w:ascii="Arial" w:hAnsi="Arial" w:cs="Arial"/>
          <w:sz w:val="24"/>
          <w:szCs w:val="24"/>
        </w:rPr>
        <w:lastRenderedPageBreak/>
        <w:t>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4B23D05" w14:textId="0530956E" w:rsidR="00451566" w:rsidRPr="00FA46ED" w:rsidRDefault="00CB3E85"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П</w:t>
      </w:r>
      <w:r w:rsidR="00451566" w:rsidRPr="00FA46ED">
        <w:rPr>
          <w:rFonts w:ascii="Arial" w:hAnsi="Arial" w:cs="Arial"/>
          <w:sz w:val="24"/>
          <w:szCs w:val="24"/>
        </w:rPr>
        <w:t xml:space="preserve">олучатель </w:t>
      </w:r>
      <w:r w:rsidR="0060689F" w:rsidRPr="00FA46ED">
        <w:rPr>
          <w:rFonts w:ascii="Arial" w:hAnsi="Arial" w:cs="Arial"/>
          <w:sz w:val="24"/>
          <w:szCs w:val="24"/>
        </w:rPr>
        <w:t>с</w:t>
      </w:r>
      <w:r w:rsidR="00451566" w:rsidRPr="00FA46ED">
        <w:rPr>
          <w:rFonts w:ascii="Arial" w:hAnsi="Arial" w:cs="Arial"/>
          <w:sz w:val="24"/>
          <w:szCs w:val="24"/>
        </w:rPr>
        <w:t>убсидии (</w:t>
      </w:r>
      <w:r w:rsidR="00F116FD" w:rsidRPr="00FA46ED">
        <w:rPr>
          <w:rFonts w:ascii="Arial" w:hAnsi="Arial" w:cs="Arial"/>
          <w:sz w:val="24"/>
          <w:szCs w:val="24"/>
        </w:rPr>
        <w:t>У</w:t>
      </w:r>
      <w:r w:rsidR="00451566" w:rsidRPr="00FA46ED">
        <w:rPr>
          <w:rFonts w:ascii="Arial" w:hAnsi="Arial" w:cs="Arial"/>
          <w:sz w:val="24"/>
          <w:szCs w:val="24"/>
        </w:rPr>
        <w:t>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662824C9" w14:textId="6772B7DD" w:rsidR="002C1BF5" w:rsidRPr="00FA46ED" w:rsidRDefault="002C1BF5"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Получатель субсидии (</w:t>
      </w:r>
      <w:r w:rsidR="00F116FD" w:rsidRPr="00FA46ED">
        <w:rPr>
          <w:rFonts w:ascii="Arial" w:hAnsi="Arial" w:cs="Arial"/>
          <w:sz w:val="24"/>
          <w:szCs w:val="24"/>
        </w:rPr>
        <w:t>У</w:t>
      </w:r>
      <w:r w:rsidRPr="00FA46ED">
        <w:rPr>
          <w:rFonts w:ascii="Arial" w:hAnsi="Arial" w:cs="Arial"/>
          <w:sz w:val="24"/>
          <w:szCs w:val="24"/>
        </w:rPr>
        <w:t>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38049B2A" w14:textId="3DFEE00E" w:rsidR="000927C5" w:rsidRPr="00FA46ED" w:rsidRDefault="000927C5" w:rsidP="00FA46ED">
      <w:pPr>
        <w:pStyle w:val="af3"/>
        <w:numPr>
          <w:ilvl w:val="2"/>
          <w:numId w:val="2"/>
        </w:numPr>
        <w:ind w:left="0" w:firstLine="709"/>
        <w:jc w:val="both"/>
        <w:rPr>
          <w:rFonts w:ascii="Arial" w:hAnsi="Arial" w:cs="Arial"/>
          <w:sz w:val="24"/>
          <w:szCs w:val="24"/>
        </w:rPr>
      </w:pPr>
      <w:r w:rsidRPr="00FA46ED">
        <w:rPr>
          <w:rFonts w:ascii="Arial" w:hAnsi="Arial" w:cs="Arial"/>
          <w:sz w:val="24"/>
          <w:szCs w:val="24"/>
        </w:rPr>
        <w:t xml:space="preserve">Получатель субсидии (Участник отбора) не получает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 </w:t>
      </w:r>
    </w:p>
    <w:p w14:paraId="312B91B9" w14:textId="445C1AC9" w:rsidR="00451566" w:rsidRPr="00FA46ED" w:rsidRDefault="00CB3E85"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П</w:t>
      </w:r>
      <w:r w:rsidR="00451566" w:rsidRPr="00FA46ED">
        <w:rPr>
          <w:rFonts w:ascii="Arial" w:hAnsi="Arial" w:cs="Arial"/>
          <w:sz w:val="24"/>
          <w:szCs w:val="24"/>
        </w:rPr>
        <w:t xml:space="preserve">олучатель </w:t>
      </w:r>
      <w:r w:rsidR="0060689F" w:rsidRPr="00FA46ED">
        <w:rPr>
          <w:rFonts w:ascii="Arial" w:hAnsi="Arial" w:cs="Arial"/>
          <w:sz w:val="24"/>
          <w:szCs w:val="24"/>
        </w:rPr>
        <w:t>с</w:t>
      </w:r>
      <w:r w:rsidR="00451566" w:rsidRPr="00FA46ED">
        <w:rPr>
          <w:rFonts w:ascii="Arial" w:hAnsi="Arial" w:cs="Arial"/>
          <w:sz w:val="24"/>
          <w:szCs w:val="24"/>
        </w:rPr>
        <w:t>убсидии (</w:t>
      </w:r>
      <w:r w:rsidR="00F116FD" w:rsidRPr="00FA46ED">
        <w:rPr>
          <w:rFonts w:ascii="Arial" w:hAnsi="Arial" w:cs="Arial"/>
          <w:sz w:val="24"/>
          <w:szCs w:val="24"/>
        </w:rPr>
        <w:t>У</w:t>
      </w:r>
      <w:r w:rsidR="00451566" w:rsidRPr="00FA46ED">
        <w:rPr>
          <w:rFonts w:ascii="Arial" w:hAnsi="Arial" w:cs="Arial"/>
          <w:sz w:val="24"/>
          <w:szCs w:val="24"/>
        </w:rPr>
        <w:t>частник отбора)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6F8235B4" w14:textId="69450C50" w:rsidR="00451566" w:rsidRPr="00FA46ED" w:rsidRDefault="00451566"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у </w:t>
      </w:r>
      <w:r w:rsidR="00CB3E85" w:rsidRPr="00FA46ED">
        <w:rPr>
          <w:rFonts w:ascii="Arial" w:hAnsi="Arial" w:cs="Arial"/>
          <w:sz w:val="24"/>
          <w:szCs w:val="24"/>
        </w:rPr>
        <w:t>П</w:t>
      </w:r>
      <w:r w:rsidRPr="00FA46ED">
        <w:rPr>
          <w:rFonts w:ascii="Arial" w:hAnsi="Arial" w:cs="Arial"/>
          <w:sz w:val="24"/>
          <w:szCs w:val="24"/>
        </w:rPr>
        <w:t xml:space="preserve">олучателя </w:t>
      </w:r>
      <w:r w:rsidR="0060689F" w:rsidRPr="00FA46ED">
        <w:rPr>
          <w:rFonts w:ascii="Arial" w:hAnsi="Arial" w:cs="Arial"/>
          <w:sz w:val="24"/>
          <w:szCs w:val="24"/>
        </w:rPr>
        <w:t>с</w:t>
      </w:r>
      <w:r w:rsidRPr="00FA46ED">
        <w:rPr>
          <w:rFonts w:ascii="Arial" w:hAnsi="Arial" w:cs="Arial"/>
          <w:sz w:val="24"/>
          <w:szCs w:val="24"/>
        </w:rPr>
        <w:t>убсидии (</w:t>
      </w:r>
      <w:r w:rsidR="00F116FD" w:rsidRPr="00FA46ED">
        <w:rPr>
          <w:rFonts w:ascii="Arial" w:hAnsi="Arial" w:cs="Arial"/>
          <w:sz w:val="24"/>
          <w:szCs w:val="24"/>
        </w:rPr>
        <w:t>У</w:t>
      </w:r>
      <w:r w:rsidRPr="00FA46ED">
        <w:rPr>
          <w:rFonts w:ascii="Arial" w:hAnsi="Arial" w:cs="Arial"/>
          <w:sz w:val="24"/>
          <w:szCs w:val="24"/>
        </w:rPr>
        <w:t>частника отбора) на едином налоговом счете отсутствует или не п</w:t>
      </w:r>
      <w:r w:rsidR="009B72AA" w:rsidRPr="00FA46ED">
        <w:rPr>
          <w:rFonts w:ascii="Arial" w:hAnsi="Arial" w:cs="Arial"/>
          <w:sz w:val="24"/>
          <w:szCs w:val="24"/>
        </w:rPr>
        <w:t xml:space="preserve">ревышает размер, определенный пунктом 3 статьи </w:t>
      </w:r>
      <w:r w:rsidRPr="00FA46ED">
        <w:rPr>
          <w:rFonts w:ascii="Arial" w:hAnsi="Arial" w:cs="Arial"/>
          <w:sz w:val="24"/>
          <w:szCs w:val="24"/>
        </w:rPr>
        <w:t>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71532FE0" w14:textId="38FFEE99" w:rsidR="0014188D" w:rsidRPr="00FA46ED" w:rsidRDefault="0014188D"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у </w:t>
      </w:r>
      <w:r w:rsidR="00CB3E85" w:rsidRPr="00FA46ED">
        <w:rPr>
          <w:rFonts w:ascii="Arial" w:hAnsi="Arial" w:cs="Arial"/>
          <w:sz w:val="24"/>
          <w:szCs w:val="24"/>
        </w:rPr>
        <w:t>П</w:t>
      </w:r>
      <w:r w:rsidRPr="00FA46ED">
        <w:rPr>
          <w:rFonts w:ascii="Arial" w:hAnsi="Arial" w:cs="Arial"/>
          <w:sz w:val="24"/>
          <w:szCs w:val="24"/>
        </w:rPr>
        <w:t>олучателя субсидии (</w:t>
      </w:r>
      <w:r w:rsidR="00F116FD" w:rsidRPr="00FA46ED">
        <w:rPr>
          <w:rFonts w:ascii="Arial" w:hAnsi="Arial" w:cs="Arial"/>
          <w:sz w:val="24"/>
          <w:szCs w:val="24"/>
        </w:rPr>
        <w:t>У</w:t>
      </w:r>
      <w:r w:rsidRPr="00FA46ED">
        <w:rPr>
          <w:rFonts w:ascii="Arial" w:hAnsi="Arial" w:cs="Arial"/>
          <w:sz w:val="24"/>
          <w:szCs w:val="24"/>
        </w:rPr>
        <w:t>частника отбора) отсутствует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r w:rsidR="00436D5A" w:rsidRPr="00FA46ED">
        <w:rPr>
          <w:rFonts w:ascii="Arial" w:hAnsi="Arial" w:cs="Arial"/>
          <w:sz w:val="24"/>
          <w:szCs w:val="24"/>
        </w:rPr>
        <w:t>;</w:t>
      </w:r>
    </w:p>
    <w:p w14:paraId="1CD7C480" w14:textId="0B7C535A" w:rsidR="000927C5" w:rsidRPr="00FA46ED" w:rsidRDefault="000927C5" w:rsidP="00FA46ED">
      <w:pPr>
        <w:pStyle w:val="af3"/>
        <w:numPr>
          <w:ilvl w:val="2"/>
          <w:numId w:val="2"/>
        </w:numPr>
        <w:ind w:left="0" w:firstLine="709"/>
        <w:jc w:val="both"/>
        <w:rPr>
          <w:rFonts w:ascii="Arial" w:hAnsi="Arial" w:cs="Arial"/>
          <w:sz w:val="24"/>
          <w:szCs w:val="24"/>
        </w:rPr>
      </w:pPr>
      <w:r w:rsidRPr="00FA46ED">
        <w:rPr>
          <w:rFonts w:ascii="Arial" w:hAnsi="Arial" w:cs="Arial"/>
          <w:sz w:val="24"/>
          <w:szCs w:val="24"/>
        </w:rPr>
        <w:t>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w:t>
      </w:r>
      <w:r w:rsidR="00F116FD" w:rsidRPr="00FA46ED">
        <w:rPr>
          <w:rFonts w:ascii="Arial" w:hAnsi="Arial" w:cs="Arial"/>
          <w:sz w:val="24"/>
          <w:szCs w:val="24"/>
        </w:rPr>
        <w:t>У</w:t>
      </w:r>
      <w:r w:rsidRPr="00FA46ED">
        <w:rPr>
          <w:rFonts w:ascii="Arial" w:hAnsi="Arial" w:cs="Arial"/>
          <w:sz w:val="24"/>
          <w:szCs w:val="24"/>
        </w:rPr>
        <w:t>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58829FED" w14:textId="795E4EFA" w:rsidR="00451566" w:rsidRPr="00FA46ED" w:rsidRDefault="00451566"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CB3E85" w:rsidRPr="00FA46ED">
        <w:rPr>
          <w:rFonts w:ascii="Arial" w:hAnsi="Arial" w:cs="Arial"/>
          <w:sz w:val="24"/>
          <w:szCs w:val="24"/>
        </w:rPr>
        <w:t>П</w:t>
      </w:r>
      <w:r w:rsidRPr="00FA46ED">
        <w:rPr>
          <w:rFonts w:ascii="Arial" w:hAnsi="Arial" w:cs="Arial"/>
          <w:sz w:val="24"/>
          <w:szCs w:val="24"/>
        </w:rPr>
        <w:t xml:space="preserve">олучателя </w:t>
      </w:r>
      <w:r w:rsidR="0060689F" w:rsidRPr="00FA46ED">
        <w:rPr>
          <w:rFonts w:ascii="Arial" w:hAnsi="Arial" w:cs="Arial"/>
          <w:sz w:val="24"/>
          <w:szCs w:val="24"/>
        </w:rPr>
        <w:t>с</w:t>
      </w:r>
      <w:r w:rsidRPr="00FA46ED">
        <w:rPr>
          <w:rFonts w:ascii="Arial" w:hAnsi="Arial" w:cs="Arial"/>
          <w:sz w:val="24"/>
          <w:szCs w:val="24"/>
        </w:rPr>
        <w:t>убсидии (</w:t>
      </w:r>
      <w:r w:rsidR="00CB3E85" w:rsidRPr="00FA46ED">
        <w:rPr>
          <w:rFonts w:ascii="Arial" w:hAnsi="Arial" w:cs="Arial"/>
          <w:sz w:val="24"/>
          <w:szCs w:val="24"/>
        </w:rPr>
        <w:t>У</w:t>
      </w:r>
      <w:r w:rsidRPr="00FA46ED">
        <w:rPr>
          <w:rFonts w:ascii="Arial" w:hAnsi="Arial" w:cs="Arial"/>
          <w:sz w:val="24"/>
          <w:szCs w:val="24"/>
        </w:rPr>
        <w:t>частника отбора), являющегося юридическим лицом, об индивидуальном предпринимателе</w:t>
      </w:r>
      <w:r w:rsidR="00CB3E85" w:rsidRPr="00FA46ED">
        <w:rPr>
          <w:rFonts w:ascii="Arial" w:hAnsi="Arial" w:cs="Arial"/>
          <w:sz w:val="24"/>
          <w:szCs w:val="24"/>
        </w:rPr>
        <w:t xml:space="preserve">, </w:t>
      </w:r>
      <w:r w:rsidRPr="00FA46ED">
        <w:rPr>
          <w:rFonts w:ascii="Arial" w:hAnsi="Arial" w:cs="Arial"/>
          <w:sz w:val="24"/>
          <w:szCs w:val="24"/>
        </w:rPr>
        <w:t>о физическом лице</w:t>
      </w:r>
      <w:r w:rsidR="009E1B1C" w:rsidRPr="00FA46ED">
        <w:rPr>
          <w:rFonts w:ascii="Arial" w:hAnsi="Arial" w:cs="Arial"/>
          <w:sz w:val="24"/>
          <w:szCs w:val="24"/>
        </w:rPr>
        <w:t>,</w:t>
      </w:r>
      <w:r w:rsidRPr="00FA46ED">
        <w:rPr>
          <w:rFonts w:ascii="Arial" w:hAnsi="Arial" w:cs="Arial"/>
          <w:sz w:val="24"/>
          <w:szCs w:val="24"/>
        </w:rPr>
        <w:t xml:space="preserve"> являющихся </w:t>
      </w:r>
      <w:r w:rsidR="00CB3E85" w:rsidRPr="00FA46ED">
        <w:rPr>
          <w:rFonts w:ascii="Arial" w:hAnsi="Arial" w:cs="Arial"/>
          <w:sz w:val="24"/>
          <w:szCs w:val="24"/>
        </w:rPr>
        <w:t>П</w:t>
      </w:r>
      <w:r w:rsidRPr="00FA46ED">
        <w:rPr>
          <w:rFonts w:ascii="Arial" w:hAnsi="Arial" w:cs="Arial"/>
          <w:sz w:val="24"/>
          <w:szCs w:val="24"/>
        </w:rPr>
        <w:t xml:space="preserve">олучателями </w:t>
      </w:r>
      <w:r w:rsidR="00CB3E85" w:rsidRPr="00FA46ED">
        <w:rPr>
          <w:rFonts w:ascii="Arial" w:hAnsi="Arial" w:cs="Arial"/>
          <w:sz w:val="24"/>
          <w:szCs w:val="24"/>
        </w:rPr>
        <w:t>С</w:t>
      </w:r>
      <w:r w:rsidRPr="00FA46ED">
        <w:rPr>
          <w:rFonts w:ascii="Arial" w:hAnsi="Arial" w:cs="Arial"/>
          <w:sz w:val="24"/>
          <w:szCs w:val="24"/>
        </w:rPr>
        <w:t>убсидии (</w:t>
      </w:r>
      <w:r w:rsidR="00CB3E85" w:rsidRPr="00FA46ED">
        <w:rPr>
          <w:rFonts w:ascii="Arial" w:hAnsi="Arial" w:cs="Arial"/>
          <w:sz w:val="24"/>
          <w:szCs w:val="24"/>
        </w:rPr>
        <w:t>У</w:t>
      </w:r>
      <w:r w:rsidRPr="00FA46ED">
        <w:rPr>
          <w:rFonts w:ascii="Arial" w:hAnsi="Arial" w:cs="Arial"/>
          <w:sz w:val="24"/>
          <w:szCs w:val="24"/>
        </w:rPr>
        <w:t>частниками отбора);</w:t>
      </w:r>
    </w:p>
    <w:p w14:paraId="32A11E74" w14:textId="2A7A63FC" w:rsidR="001109DF" w:rsidRPr="00FA46ED" w:rsidRDefault="001109DF" w:rsidP="00FA46ED">
      <w:pPr>
        <w:pStyle w:val="af3"/>
        <w:numPr>
          <w:ilvl w:val="2"/>
          <w:numId w:val="2"/>
        </w:numPr>
        <w:ind w:left="0" w:firstLine="709"/>
        <w:jc w:val="both"/>
        <w:rPr>
          <w:rFonts w:ascii="Arial" w:hAnsi="Arial" w:cs="Arial"/>
          <w:sz w:val="24"/>
          <w:szCs w:val="24"/>
        </w:rPr>
      </w:pPr>
      <w:r w:rsidRPr="00FA46ED">
        <w:rPr>
          <w:rFonts w:ascii="Arial" w:hAnsi="Arial" w:cs="Arial"/>
          <w:sz w:val="24"/>
          <w:szCs w:val="24"/>
        </w:rPr>
        <w:lastRenderedPageBreak/>
        <w:t>в отношении Участника отбора (Получателя субсидии) не введена процедура банкротства;</w:t>
      </w:r>
    </w:p>
    <w:p w14:paraId="70C636BC" w14:textId="2456F1FF" w:rsidR="0002278F" w:rsidRPr="00FA46ED" w:rsidRDefault="0002278F" w:rsidP="00FA46ED">
      <w:pPr>
        <w:pStyle w:val="af3"/>
        <w:numPr>
          <w:ilvl w:val="2"/>
          <w:numId w:val="2"/>
        </w:numPr>
        <w:ind w:left="0" w:firstLine="709"/>
        <w:jc w:val="both"/>
        <w:rPr>
          <w:rFonts w:ascii="Arial" w:hAnsi="Arial" w:cs="Arial"/>
          <w:sz w:val="24"/>
          <w:szCs w:val="24"/>
        </w:rPr>
      </w:pPr>
      <w:r w:rsidRPr="00FA46ED">
        <w:rPr>
          <w:rFonts w:ascii="Arial" w:hAnsi="Arial" w:cs="Arial"/>
          <w:sz w:val="24"/>
          <w:szCs w:val="24"/>
        </w:rPr>
        <w:t>Заявитель не имеет нарушений исполнения обязательств по заключенным договорам аренды муниципального имущества;</w:t>
      </w:r>
    </w:p>
    <w:p w14:paraId="3B4868EB" w14:textId="3E8C0DD2" w:rsidR="00451566" w:rsidRPr="00FA46ED" w:rsidRDefault="00F116FD" w:rsidP="00FA46ED">
      <w:pPr>
        <w:pStyle w:val="af3"/>
        <w:numPr>
          <w:ilvl w:val="2"/>
          <w:numId w:val="2"/>
        </w:numPr>
        <w:ind w:left="0" w:firstLine="720"/>
        <w:contextualSpacing w:val="0"/>
        <w:jc w:val="both"/>
        <w:rPr>
          <w:rFonts w:ascii="Arial" w:hAnsi="Arial" w:cs="Arial"/>
          <w:sz w:val="24"/>
          <w:szCs w:val="24"/>
        </w:rPr>
      </w:pPr>
      <w:r w:rsidRPr="00FA46ED">
        <w:rPr>
          <w:rFonts w:ascii="Arial" w:hAnsi="Arial" w:cs="Arial"/>
          <w:sz w:val="24"/>
          <w:szCs w:val="24"/>
        </w:rPr>
        <w:t>П</w:t>
      </w:r>
      <w:r w:rsidR="00451566" w:rsidRPr="00FA46ED">
        <w:rPr>
          <w:rFonts w:ascii="Arial" w:hAnsi="Arial" w:cs="Arial"/>
          <w:sz w:val="24"/>
          <w:szCs w:val="24"/>
        </w:rPr>
        <w:t xml:space="preserve">олучатель </w:t>
      </w:r>
      <w:r w:rsidR="0060689F" w:rsidRPr="00FA46ED">
        <w:rPr>
          <w:rFonts w:ascii="Arial" w:hAnsi="Arial" w:cs="Arial"/>
          <w:sz w:val="24"/>
          <w:szCs w:val="24"/>
        </w:rPr>
        <w:t>с</w:t>
      </w:r>
      <w:r w:rsidR="00451566" w:rsidRPr="00FA46ED">
        <w:rPr>
          <w:rFonts w:ascii="Arial" w:hAnsi="Arial" w:cs="Arial"/>
          <w:sz w:val="24"/>
          <w:szCs w:val="24"/>
        </w:rPr>
        <w:t>убсидии (</w:t>
      </w:r>
      <w:r w:rsidRPr="00FA46ED">
        <w:rPr>
          <w:rFonts w:ascii="Arial" w:hAnsi="Arial" w:cs="Arial"/>
          <w:sz w:val="24"/>
          <w:szCs w:val="24"/>
        </w:rPr>
        <w:t>У</w:t>
      </w:r>
      <w:r w:rsidR="00451566" w:rsidRPr="00FA46ED">
        <w:rPr>
          <w:rFonts w:ascii="Arial" w:hAnsi="Arial" w:cs="Arial"/>
          <w:sz w:val="24"/>
          <w:szCs w:val="24"/>
        </w:rPr>
        <w:t>частник отбора)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63EDC44E" w14:textId="6689A9A5" w:rsidR="00451566" w:rsidRPr="00FA46ED" w:rsidRDefault="00063930" w:rsidP="00FA46ED">
      <w:pPr>
        <w:pStyle w:val="af3"/>
        <w:numPr>
          <w:ilvl w:val="2"/>
          <w:numId w:val="2"/>
        </w:numPr>
        <w:ind w:left="0" w:firstLine="720"/>
        <w:contextualSpacing w:val="0"/>
        <w:jc w:val="both"/>
        <w:rPr>
          <w:rFonts w:ascii="Arial" w:hAnsi="Arial" w:cs="Arial"/>
          <w:sz w:val="24"/>
          <w:szCs w:val="24"/>
        </w:rPr>
      </w:pPr>
      <w:r w:rsidRPr="00FA46ED">
        <w:rPr>
          <w:rFonts w:ascii="Arial" w:hAnsi="Arial" w:cs="Arial"/>
          <w:sz w:val="24"/>
          <w:szCs w:val="24"/>
        </w:rPr>
        <w:t xml:space="preserve"> </w:t>
      </w:r>
      <w:r w:rsidR="00451566" w:rsidRPr="00FA46ED">
        <w:rPr>
          <w:rFonts w:ascii="Arial" w:hAnsi="Arial" w:cs="Arial"/>
          <w:sz w:val="24"/>
          <w:szCs w:val="24"/>
        </w:rPr>
        <w:t xml:space="preserve">прошло не менее одного года с даты признания </w:t>
      </w:r>
      <w:r w:rsidR="0002278F" w:rsidRPr="00FA46ED">
        <w:rPr>
          <w:rFonts w:ascii="Arial" w:hAnsi="Arial" w:cs="Arial"/>
          <w:sz w:val="24"/>
          <w:szCs w:val="24"/>
        </w:rPr>
        <w:t>П</w:t>
      </w:r>
      <w:r w:rsidR="00451566" w:rsidRPr="00FA46ED">
        <w:rPr>
          <w:rFonts w:ascii="Arial" w:hAnsi="Arial" w:cs="Arial"/>
          <w:sz w:val="24"/>
          <w:szCs w:val="24"/>
        </w:rPr>
        <w:t xml:space="preserve">олучателя </w:t>
      </w:r>
      <w:r w:rsidR="0060689F" w:rsidRPr="00FA46ED">
        <w:rPr>
          <w:rFonts w:ascii="Arial" w:hAnsi="Arial" w:cs="Arial"/>
          <w:sz w:val="24"/>
          <w:szCs w:val="24"/>
        </w:rPr>
        <w:t>с</w:t>
      </w:r>
      <w:r w:rsidR="00451566" w:rsidRPr="00FA46ED">
        <w:rPr>
          <w:rFonts w:ascii="Arial" w:hAnsi="Arial" w:cs="Arial"/>
          <w:sz w:val="24"/>
          <w:szCs w:val="24"/>
        </w:rPr>
        <w:t>убсидии (</w:t>
      </w:r>
      <w:r w:rsidR="0002278F" w:rsidRPr="00FA46ED">
        <w:rPr>
          <w:rFonts w:ascii="Arial" w:hAnsi="Arial" w:cs="Arial"/>
          <w:sz w:val="24"/>
          <w:szCs w:val="24"/>
        </w:rPr>
        <w:t>У</w:t>
      </w:r>
      <w:r w:rsidR="00451566" w:rsidRPr="00FA46ED">
        <w:rPr>
          <w:rFonts w:ascii="Arial" w:hAnsi="Arial" w:cs="Arial"/>
          <w:sz w:val="24"/>
          <w:szCs w:val="24"/>
        </w:rPr>
        <w:t xml:space="preserve">частника отбора) совершившим нарушение порядка и условий оказания поддержки, за исключением случая более раннего устранения </w:t>
      </w:r>
      <w:r w:rsidR="0002278F" w:rsidRPr="00FA46ED">
        <w:rPr>
          <w:rFonts w:ascii="Arial" w:hAnsi="Arial" w:cs="Arial"/>
          <w:sz w:val="24"/>
          <w:szCs w:val="24"/>
        </w:rPr>
        <w:t>П</w:t>
      </w:r>
      <w:r w:rsidR="00451566" w:rsidRPr="00FA46ED">
        <w:rPr>
          <w:rFonts w:ascii="Arial" w:hAnsi="Arial" w:cs="Arial"/>
          <w:sz w:val="24"/>
          <w:szCs w:val="24"/>
        </w:rPr>
        <w:t>олучателем гранта (</w:t>
      </w:r>
      <w:r w:rsidR="0002278F" w:rsidRPr="00FA46ED">
        <w:rPr>
          <w:rFonts w:ascii="Arial" w:hAnsi="Arial" w:cs="Arial"/>
          <w:sz w:val="24"/>
          <w:szCs w:val="24"/>
        </w:rPr>
        <w:t>У</w:t>
      </w:r>
      <w:r w:rsidR="00451566" w:rsidRPr="00FA46ED">
        <w:rPr>
          <w:rFonts w:ascii="Arial" w:hAnsi="Arial" w:cs="Arial"/>
          <w:sz w:val="24"/>
          <w:szCs w:val="24"/>
        </w:rPr>
        <w:t xml:space="preserve">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 </w:t>
      </w:r>
      <w:r w:rsidR="00451566" w:rsidRPr="00FA46ED">
        <w:rPr>
          <w:rFonts w:ascii="Arial" w:hAnsi="Arial" w:cs="Arial"/>
          <w:sz w:val="24"/>
          <w:szCs w:val="24"/>
        </w:rPr>
        <w:br/>
        <w:t xml:space="preserve">с даты признания </w:t>
      </w:r>
      <w:r w:rsidR="0002278F" w:rsidRPr="00FA46ED">
        <w:rPr>
          <w:rFonts w:ascii="Arial" w:hAnsi="Arial" w:cs="Arial"/>
          <w:sz w:val="24"/>
          <w:szCs w:val="24"/>
        </w:rPr>
        <w:t>П</w:t>
      </w:r>
      <w:r w:rsidR="00451566" w:rsidRPr="00FA46ED">
        <w:rPr>
          <w:rFonts w:ascii="Arial" w:hAnsi="Arial" w:cs="Arial"/>
          <w:sz w:val="24"/>
          <w:szCs w:val="24"/>
        </w:rPr>
        <w:t xml:space="preserve">олучателя </w:t>
      </w:r>
      <w:r w:rsidR="0002278F" w:rsidRPr="00FA46ED">
        <w:rPr>
          <w:rFonts w:ascii="Arial" w:hAnsi="Arial" w:cs="Arial"/>
          <w:sz w:val="24"/>
          <w:szCs w:val="24"/>
        </w:rPr>
        <w:t>С</w:t>
      </w:r>
      <w:r w:rsidR="00451566" w:rsidRPr="00FA46ED">
        <w:rPr>
          <w:rFonts w:ascii="Arial" w:hAnsi="Arial" w:cs="Arial"/>
          <w:sz w:val="24"/>
          <w:szCs w:val="24"/>
        </w:rPr>
        <w:t>убсидии (</w:t>
      </w:r>
      <w:r w:rsidR="0002278F" w:rsidRPr="00FA46ED">
        <w:rPr>
          <w:rFonts w:ascii="Arial" w:hAnsi="Arial" w:cs="Arial"/>
          <w:sz w:val="24"/>
          <w:szCs w:val="24"/>
        </w:rPr>
        <w:t>У</w:t>
      </w:r>
      <w:r w:rsidR="00451566" w:rsidRPr="00FA46ED">
        <w:rPr>
          <w:rFonts w:ascii="Arial" w:hAnsi="Arial" w:cs="Arial"/>
          <w:sz w:val="24"/>
          <w:szCs w:val="24"/>
        </w:rPr>
        <w:t>частника отбора) совершившим такое нарушение прошло не менее 3 лет.</w:t>
      </w:r>
    </w:p>
    <w:p w14:paraId="3390C25F" w14:textId="467A87CD" w:rsidR="00774837" w:rsidRPr="00FA46ED" w:rsidRDefault="00451566" w:rsidP="00FA46ED">
      <w:pPr>
        <w:pStyle w:val="af3"/>
        <w:ind w:left="0" w:firstLine="720"/>
        <w:contextualSpacing w:val="0"/>
        <w:jc w:val="both"/>
        <w:rPr>
          <w:rFonts w:ascii="Arial" w:hAnsi="Arial" w:cs="Arial"/>
          <w:sz w:val="24"/>
          <w:szCs w:val="24"/>
        </w:rPr>
      </w:pPr>
      <w:r w:rsidRPr="00FA46ED">
        <w:rPr>
          <w:rFonts w:ascii="Arial" w:hAnsi="Arial" w:cs="Arial"/>
          <w:sz w:val="24"/>
          <w:szCs w:val="24"/>
        </w:rPr>
        <w:t xml:space="preserve">Положения, предусмотренные </w:t>
      </w:r>
      <w:r w:rsidR="004D38B6" w:rsidRPr="00FA46ED">
        <w:rPr>
          <w:rFonts w:ascii="Arial" w:hAnsi="Arial" w:cs="Arial"/>
          <w:sz w:val="24"/>
          <w:szCs w:val="24"/>
        </w:rPr>
        <w:t>абзацем 1</w:t>
      </w:r>
      <w:r w:rsidRPr="00FA46ED">
        <w:rPr>
          <w:rFonts w:ascii="Arial" w:hAnsi="Arial" w:cs="Arial"/>
          <w:sz w:val="24"/>
          <w:szCs w:val="24"/>
        </w:rPr>
        <w:t xml:space="preserve"> настоящего пункта, распространяются на виды поддержки, в отнош</w:t>
      </w:r>
      <w:r w:rsidR="009A547D" w:rsidRPr="00FA46ED">
        <w:rPr>
          <w:rFonts w:ascii="Arial" w:hAnsi="Arial" w:cs="Arial"/>
          <w:sz w:val="24"/>
          <w:szCs w:val="24"/>
        </w:rPr>
        <w:t>ении которых органом, оказавшим</w:t>
      </w:r>
      <w:r w:rsidRPr="00FA46ED">
        <w:rPr>
          <w:rFonts w:ascii="Arial" w:hAnsi="Arial" w:cs="Arial"/>
          <w:sz w:val="24"/>
          <w:szCs w:val="24"/>
        </w:rPr>
        <w:t xml:space="preserve"> поддержку, выявлены нарушения </w:t>
      </w:r>
      <w:r w:rsidR="002341D7" w:rsidRPr="00FA46ED">
        <w:rPr>
          <w:rFonts w:ascii="Arial" w:hAnsi="Arial" w:cs="Arial"/>
          <w:sz w:val="24"/>
          <w:szCs w:val="24"/>
        </w:rPr>
        <w:t>П</w:t>
      </w:r>
      <w:r w:rsidRPr="00FA46ED">
        <w:rPr>
          <w:rFonts w:ascii="Arial" w:hAnsi="Arial" w:cs="Arial"/>
          <w:sz w:val="24"/>
          <w:szCs w:val="24"/>
        </w:rPr>
        <w:t xml:space="preserve">олучателем </w:t>
      </w:r>
      <w:r w:rsidR="0060689F" w:rsidRPr="00FA46ED">
        <w:rPr>
          <w:rFonts w:ascii="Arial" w:hAnsi="Arial" w:cs="Arial"/>
          <w:sz w:val="24"/>
          <w:szCs w:val="24"/>
        </w:rPr>
        <w:t>с</w:t>
      </w:r>
      <w:r w:rsidRPr="00FA46ED">
        <w:rPr>
          <w:rFonts w:ascii="Arial" w:hAnsi="Arial" w:cs="Arial"/>
          <w:sz w:val="24"/>
          <w:szCs w:val="24"/>
        </w:rPr>
        <w:t>убсидии (</w:t>
      </w:r>
      <w:r w:rsidR="00580948" w:rsidRPr="00FA46ED">
        <w:rPr>
          <w:rFonts w:ascii="Arial" w:hAnsi="Arial" w:cs="Arial"/>
          <w:sz w:val="24"/>
          <w:szCs w:val="24"/>
        </w:rPr>
        <w:t>У</w:t>
      </w:r>
      <w:r w:rsidRPr="00FA46ED">
        <w:rPr>
          <w:rFonts w:ascii="Arial" w:hAnsi="Arial" w:cs="Arial"/>
          <w:sz w:val="24"/>
          <w:szCs w:val="24"/>
        </w:rPr>
        <w:t>частником отбора) порядка и условий оказания поддержки</w:t>
      </w:r>
      <w:r w:rsidR="00774837" w:rsidRPr="00FA46ED">
        <w:rPr>
          <w:rFonts w:ascii="Arial" w:hAnsi="Arial" w:cs="Arial"/>
          <w:sz w:val="24"/>
          <w:szCs w:val="24"/>
        </w:rPr>
        <w:t>.</w:t>
      </w:r>
    </w:p>
    <w:p w14:paraId="537D8EC7" w14:textId="200C3ECA" w:rsidR="00451566" w:rsidRPr="00FA46ED" w:rsidRDefault="00451566"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Проверка </w:t>
      </w:r>
      <w:r w:rsidR="00580948" w:rsidRPr="00FA46ED">
        <w:rPr>
          <w:rFonts w:ascii="Arial" w:hAnsi="Arial" w:cs="Arial"/>
          <w:sz w:val="24"/>
          <w:szCs w:val="24"/>
        </w:rPr>
        <w:t>П</w:t>
      </w:r>
      <w:r w:rsidRPr="00FA46ED">
        <w:rPr>
          <w:rFonts w:ascii="Arial" w:hAnsi="Arial" w:cs="Arial"/>
          <w:sz w:val="24"/>
          <w:szCs w:val="24"/>
        </w:rPr>
        <w:t xml:space="preserve">олучателя </w:t>
      </w:r>
      <w:r w:rsidR="00580948" w:rsidRPr="00FA46ED">
        <w:rPr>
          <w:rFonts w:ascii="Arial" w:hAnsi="Arial" w:cs="Arial"/>
          <w:sz w:val="24"/>
          <w:szCs w:val="24"/>
        </w:rPr>
        <w:t>С</w:t>
      </w:r>
      <w:r w:rsidRPr="00FA46ED">
        <w:rPr>
          <w:rFonts w:ascii="Arial" w:hAnsi="Arial" w:cs="Arial"/>
          <w:sz w:val="24"/>
          <w:szCs w:val="24"/>
        </w:rPr>
        <w:t>убсидии (</w:t>
      </w:r>
      <w:r w:rsidR="00580948" w:rsidRPr="00FA46ED">
        <w:rPr>
          <w:rFonts w:ascii="Arial" w:hAnsi="Arial" w:cs="Arial"/>
          <w:sz w:val="24"/>
          <w:szCs w:val="24"/>
        </w:rPr>
        <w:t>У</w:t>
      </w:r>
      <w:r w:rsidRPr="00FA46ED">
        <w:rPr>
          <w:rFonts w:ascii="Arial" w:hAnsi="Arial" w:cs="Arial"/>
          <w:sz w:val="24"/>
          <w:szCs w:val="24"/>
        </w:rPr>
        <w:t>частника отбора) на соответствие требован</w:t>
      </w:r>
      <w:r w:rsidR="004D0DA4" w:rsidRPr="00FA46ED">
        <w:rPr>
          <w:rFonts w:ascii="Arial" w:hAnsi="Arial" w:cs="Arial"/>
          <w:sz w:val="24"/>
          <w:szCs w:val="24"/>
        </w:rPr>
        <w:t>иям, установленным подпунктами</w:t>
      </w:r>
      <w:r w:rsidRPr="00FA46ED">
        <w:rPr>
          <w:rFonts w:ascii="Arial" w:hAnsi="Arial" w:cs="Arial"/>
          <w:sz w:val="24"/>
          <w:szCs w:val="24"/>
        </w:rPr>
        <w:t xml:space="preserve"> 2.</w:t>
      </w:r>
      <w:r w:rsidR="00844561" w:rsidRPr="00FA46ED">
        <w:rPr>
          <w:rFonts w:ascii="Arial" w:hAnsi="Arial" w:cs="Arial"/>
          <w:sz w:val="24"/>
          <w:szCs w:val="24"/>
        </w:rPr>
        <w:t>2</w:t>
      </w:r>
      <w:r w:rsidRPr="00FA46ED">
        <w:rPr>
          <w:rFonts w:ascii="Arial" w:hAnsi="Arial" w:cs="Arial"/>
          <w:sz w:val="24"/>
          <w:szCs w:val="24"/>
        </w:rPr>
        <w:t>.1 – 2.</w:t>
      </w:r>
      <w:r w:rsidR="00844561" w:rsidRPr="00FA46ED">
        <w:rPr>
          <w:rFonts w:ascii="Arial" w:hAnsi="Arial" w:cs="Arial"/>
          <w:sz w:val="24"/>
          <w:szCs w:val="24"/>
        </w:rPr>
        <w:t>2</w:t>
      </w:r>
      <w:r w:rsidRPr="00FA46ED">
        <w:rPr>
          <w:rFonts w:ascii="Arial" w:hAnsi="Arial" w:cs="Arial"/>
          <w:sz w:val="24"/>
          <w:szCs w:val="24"/>
        </w:rPr>
        <w:t>.</w:t>
      </w:r>
      <w:r w:rsidR="00844561" w:rsidRPr="00FA46ED">
        <w:rPr>
          <w:rFonts w:ascii="Arial" w:hAnsi="Arial" w:cs="Arial"/>
          <w:sz w:val="24"/>
          <w:szCs w:val="24"/>
        </w:rPr>
        <w:t>9</w:t>
      </w:r>
      <w:r w:rsidRPr="00FA46ED">
        <w:rPr>
          <w:rFonts w:ascii="Arial" w:hAnsi="Arial" w:cs="Arial"/>
          <w:sz w:val="24"/>
          <w:szCs w:val="24"/>
        </w:rPr>
        <w:t xml:space="preserve"> </w:t>
      </w:r>
      <w:r w:rsidR="00063930" w:rsidRPr="00FA46ED">
        <w:rPr>
          <w:rFonts w:ascii="Arial" w:hAnsi="Arial" w:cs="Arial"/>
          <w:sz w:val="24"/>
          <w:szCs w:val="24"/>
        </w:rPr>
        <w:t>пункта</w:t>
      </w:r>
      <w:r w:rsidR="00723FF3" w:rsidRPr="00FA46ED">
        <w:rPr>
          <w:rFonts w:ascii="Arial" w:hAnsi="Arial" w:cs="Arial"/>
          <w:sz w:val="24"/>
          <w:szCs w:val="24"/>
        </w:rPr>
        <w:t xml:space="preserve"> 2.</w:t>
      </w:r>
      <w:r w:rsidR="00844561" w:rsidRPr="00FA46ED">
        <w:rPr>
          <w:rFonts w:ascii="Arial" w:hAnsi="Arial" w:cs="Arial"/>
          <w:sz w:val="24"/>
          <w:szCs w:val="24"/>
        </w:rPr>
        <w:t>2</w:t>
      </w:r>
      <w:r w:rsidR="00723FF3" w:rsidRPr="00FA46ED">
        <w:rPr>
          <w:rFonts w:ascii="Arial" w:hAnsi="Arial" w:cs="Arial"/>
          <w:sz w:val="24"/>
          <w:szCs w:val="24"/>
        </w:rPr>
        <w:t xml:space="preserve">. </w:t>
      </w:r>
      <w:r w:rsidRPr="00FA46ED">
        <w:rPr>
          <w:rFonts w:ascii="Arial" w:hAnsi="Arial" w:cs="Arial"/>
          <w:sz w:val="24"/>
          <w:szCs w:val="24"/>
        </w:rPr>
        <w:t>настоящего Порядка,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12DB4116" w14:textId="3C0C9B16" w:rsidR="00451566" w:rsidRPr="00FA46ED" w:rsidRDefault="00451566"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При отсутствии технической возможности автоматической проверки в системе «Электронный бюджет» проверку </w:t>
      </w:r>
      <w:r w:rsidR="002341D7" w:rsidRPr="00FA46ED">
        <w:rPr>
          <w:rFonts w:ascii="Arial" w:hAnsi="Arial" w:cs="Arial"/>
          <w:sz w:val="24"/>
          <w:szCs w:val="24"/>
        </w:rPr>
        <w:t>П</w:t>
      </w:r>
      <w:r w:rsidRPr="00FA46ED">
        <w:rPr>
          <w:rFonts w:ascii="Arial" w:hAnsi="Arial" w:cs="Arial"/>
          <w:sz w:val="24"/>
          <w:szCs w:val="24"/>
        </w:rPr>
        <w:t xml:space="preserve">олучателя </w:t>
      </w:r>
      <w:r w:rsidR="0060689F" w:rsidRPr="00FA46ED">
        <w:rPr>
          <w:rFonts w:ascii="Arial" w:hAnsi="Arial" w:cs="Arial"/>
          <w:sz w:val="24"/>
          <w:szCs w:val="24"/>
        </w:rPr>
        <w:t>с</w:t>
      </w:r>
      <w:r w:rsidRPr="00FA46ED">
        <w:rPr>
          <w:rFonts w:ascii="Arial" w:hAnsi="Arial" w:cs="Arial"/>
          <w:sz w:val="24"/>
          <w:szCs w:val="24"/>
        </w:rPr>
        <w:t>убсидии (</w:t>
      </w:r>
      <w:r w:rsidR="002341D7" w:rsidRPr="00FA46ED">
        <w:rPr>
          <w:rFonts w:ascii="Arial" w:hAnsi="Arial" w:cs="Arial"/>
          <w:sz w:val="24"/>
          <w:szCs w:val="24"/>
        </w:rPr>
        <w:t>У</w:t>
      </w:r>
      <w:r w:rsidRPr="00FA46ED">
        <w:rPr>
          <w:rFonts w:ascii="Arial" w:hAnsi="Arial" w:cs="Arial"/>
          <w:sz w:val="24"/>
          <w:szCs w:val="24"/>
        </w:rPr>
        <w:t>частника отбора) на соответств</w:t>
      </w:r>
      <w:r w:rsidR="004D0DA4" w:rsidRPr="00FA46ED">
        <w:rPr>
          <w:rFonts w:ascii="Arial" w:hAnsi="Arial" w:cs="Arial"/>
          <w:sz w:val="24"/>
          <w:szCs w:val="24"/>
        </w:rPr>
        <w:t>ие требованиям, установленным пунктом</w:t>
      </w:r>
      <w:r w:rsidRPr="00FA46ED">
        <w:rPr>
          <w:rFonts w:ascii="Arial" w:hAnsi="Arial" w:cs="Arial"/>
          <w:sz w:val="24"/>
          <w:szCs w:val="24"/>
        </w:rPr>
        <w:t xml:space="preserve"> 2.</w:t>
      </w:r>
      <w:r w:rsidR="0078309C" w:rsidRPr="00FA46ED">
        <w:rPr>
          <w:rFonts w:ascii="Arial" w:hAnsi="Arial" w:cs="Arial"/>
          <w:sz w:val="24"/>
          <w:szCs w:val="24"/>
        </w:rPr>
        <w:t>2</w:t>
      </w:r>
      <w:r w:rsidRPr="00FA46ED">
        <w:rPr>
          <w:rFonts w:ascii="Arial" w:hAnsi="Arial" w:cs="Arial"/>
          <w:sz w:val="24"/>
          <w:szCs w:val="24"/>
        </w:rPr>
        <w:t xml:space="preserve"> настоящего Порядка, осуществляет </w:t>
      </w:r>
      <w:r w:rsidR="0060689F" w:rsidRPr="00FA46ED">
        <w:rPr>
          <w:rFonts w:ascii="Arial" w:hAnsi="Arial" w:cs="Arial"/>
          <w:sz w:val="24"/>
          <w:szCs w:val="24"/>
        </w:rPr>
        <w:t>у</w:t>
      </w:r>
      <w:r w:rsidRPr="00FA46ED">
        <w:rPr>
          <w:rFonts w:ascii="Arial" w:hAnsi="Arial" w:cs="Arial"/>
          <w:sz w:val="24"/>
          <w:szCs w:val="24"/>
        </w:rPr>
        <w:t>полномоченный орган по данным государственных информационных систем, в том числе с использованием единой системы межведомственного электронного взаимодействия, а также на основании сведений сервисов «Перечень организаций и физических лиц, в отношении которых имеются сведения об их причастности к экстремистской деятельности или терроризму» и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«Реестр иностранных агентов», на соответствующих официальных сайтах Федеральной службы по финансовому мониторингу (Росфинмониторинг), Министерства юстиции Российской Федерации в сети «Интернет».</w:t>
      </w:r>
    </w:p>
    <w:p w14:paraId="005CA5D7" w14:textId="61151175" w:rsidR="00451566" w:rsidRPr="00FA46ED" w:rsidRDefault="00451566" w:rsidP="00FA46ED">
      <w:pPr>
        <w:pStyle w:val="af3"/>
        <w:ind w:left="0" w:firstLine="709"/>
        <w:contextualSpacing w:val="0"/>
        <w:jc w:val="both"/>
        <w:rPr>
          <w:rFonts w:ascii="Arial" w:hAnsi="Arial" w:cs="Arial"/>
          <w:sz w:val="24"/>
          <w:szCs w:val="24"/>
        </w:rPr>
      </w:pPr>
      <w:r w:rsidRPr="00FA46ED">
        <w:rPr>
          <w:rFonts w:ascii="Arial" w:hAnsi="Arial" w:cs="Arial"/>
          <w:sz w:val="24"/>
          <w:szCs w:val="24"/>
        </w:rPr>
        <w:t>Подтвер</w:t>
      </w:r>
      <w:r w:rsidR="004D38B6" w:rsidRPr="00FA46ED">
        <w:rPr>
          <w:rFonts w:ascii="Arial" w:hAnsi="Arial" w:cs="Arial"/>
          <w:sz w:val="24"/>
          <w:szCs w:val="24"/>
        </w:rPr>
        <w:t xml:space="preserve">ждение соответствия </w:t>
      </w:r>
      <w:r w:rsidR="00580948" w:rsidRPr="00FA46ED">
        <w:rPr>
          <w:rFonts w:ascii="Arial" w:hAnsi="Arial" w:cs="Arial"/>
          <w:sz w:val="24"/>
          <w:szCs w:val="24"/>
        </w:rPr>
        <w:t>П</w:t>
      </w:r>
      <w:r w:rsidR="004D38B6" w:rsidRPr="00FA46ED">
        <w:rPr>
          <w:rFonts w:ascii="Arial" w:hAnsi="Arial" w:cs="Arial"/>
          <w:sz w:val="24"/>
          <w:szCs w:val="24"/>
        </w:rPr>
        <w:t xml:space="preserve">олучателя </w:t>
      </w:r>
      <w:r w:rsidR="0060689F" w:rsidRPr="00FA46ED">
        <w:rPr>
          <w:rFonts w:ascii="Arial" w:hAnsi="Arial" w:cs="Arial"/>
          <w:sz w:val="24"/>
          <w:szCs w:val="24"/>
        </w:rPr>
        <w:t>с</w:t>
      </w:r>
      <w:r w:rsidRPr="00FA46ED">
        <w:rPr>
          <w:rFonts w:ascii="Arial" w:hAnsi="Arial" w:cs="Arial"/>
          <w:sz w:val="24"/>
          <w:szCs w:val="24"/>
        </w:rPr>
        <w:t>убсидии (</w:t>
      </w:r>
      <w:r w:rsidR="00580948" w:rsidRPr="00FA46ED">
        <w:rPr>
          <w:rFonts w:ascii="Arial" w:hAnsi="Arial" w:cs="Arial"/>
          <w:sz w:val="24"/>
          <w:szCs w:val="24"/>
        </w:rPr>
        <w:t>У</w:t>
      </w:r>
      <w:r w:rsidRPr="00FA46ED">
        <w:rPr>
          <w:rFonts w:ascii="Arial" w:hAnsi="Arial" w:cs="Arial"/>
          <w:sz w:val="24"/>
          <w:szCs w:val="24"/>
        </w:rPr>
        <w:t>частника отбора</w:t>
      </w:r>
      <w:r w:rsidR="004D0DA4" w:rsidRPr="00FA46ED">
        <w:rPr>
          <w:rFonts w:ascii="Arial" w:hAnsi="Arial" w:cs="Arial"/>
          <w:sz w:val="24"/>
          <w:szCs w:val="24"/>
        </w:rPr>
        <w:t>) требованиям</w:t>
      </w:r>
      <w:r w:rsidR="004D38B6" w:rsidRPr="00FA46ED">
        <w:rPr>
          <w:rFonts w:ascii="Arial" w:hAnsi="Arial" w:cs="Arial"/>
          <w:sz w:val="24"/>
          <w:szCs w:val="24"/>
        </w:rPr>
        <w:t xml:space="preserve"> и категории </w:t>
      </w:r>
      <w:r w:rsidR="0060689F" w:rsidRPr="00FA46ED">
        <w:rPr>
          <w:rFonts w:ascii="Arial" w:hAnsi="Arial" w:cs="Arial"/>
          <w:sz w:val="24"/>
          <w:szCs w:val="24"/>
        </w:rPr>
        <w:t>получателей субсидии</w:t>
      </w:r>
      <w:r w:rsidR="004D0DA4" w:rsidRPr="00FA46ED">
        <w:rPr>
          <w:rFonts w:ascii="Arial" w:hAnsi="Arial" w:cs="Arial"/>
          <w:sz w:val="24"/>
          <w:szCs w:val="24"/>
        </w:rPr>
        <w:t>, установленным подпунктами</w:t>
      </w:r>
      <w:r w:rsidRPr="00FA46ED">
        <w:rPr>
          <w:rFonts w:ascii="Arial" w:hAnsi="Arial" w:cs="Arial"/>
          <w:sz w:val="24"/>
          <w:szCs w:val="24"/>
        </w:rPr>
        <w:t xml:space="preserve"> 2.</w:t>
      </w:r>
      <w:r w:rsidR="00FF7CCA" w:rsidRPr="00FA46ED">
        <w:rPr>
          <w:rFonts w:ascii="Arial" w:hAnsi="Arial" w:cs="Arial"/>
          <w:sz w:val="24"/>
          <w:szCs w:val="24"/>
        </w:rPr>
        <w:t>2</w:t>
      </w:r>
      <w:r w:rsidRPr="00FA46ED">
        <w:rPr>
          <w:rFonts w:ascii="Arial" w:hAnsi="Arial" w:cs="Arial"/>
          <w:sz w:val="24"/>
          <w:szCs w:val="24"/>
        </w:rPr>
        <w:t>.</w:t>
      </w:r>
      <w:r w:rsidR="00FF7CCA" w:rsidRPr="00FA46ED">
        <w:rPr>
          <w:rFonts w:ascii="Arial" w:hAnsi="Arial" w:cs="Arial"/>
          <w:sz w:val="24"/>
          <w:szCs w:val="24"/>
        </w:rPr>
        <w:t>1</w:t>
      </w:r>
      <w:r w:rsidRPr="00FA46ED">
        <w:rPr>
          <w:rFonts w:ascii="Arial" w:hAnsi="Arial" w:cs="Arial"/>
          <w:sz w:val="24"/>
          <w:szCs w:val="24"/>
        </w:rPr>
        <w:t xml:space="preserve"> – 2.</w:t>
      </w:r>
      <w:r w:rsidR="00FF7CCA" w:rsidRPr="00FA46ED">
        <w:rPr>
          <w:rFonts w:ascii="Arial" w:hAnsi="Arial" w:cs="Arial"/>
          <w:sz w:val="24"/>
          <w:szCs w:val="24"/>
        </w:rPr>
        <w:t>2</w:t>
      </w:r>
      <w:r w:rsidRPr="00FA46ED">
        <w:rPr>
          <w:rFonts w:ascii="Arial" w:hAnsi="Arial" w:cs="Arial"/>
          <w:sz w:val="24"/>
          <w:szCs w:val="24"/>
        </w:rPr>
        <w:t>.1</w:t>
      </w:r>
      <w:r w:rsidR="00FF7CCA" w:rsidRPr="00FA46ED">
        <w:rPr>
          <w:rFonts w:ascii="Arial" w:hAnsi="Arial" w:cs="Arial"/>
          <w:sz w:val="24"/>
          <w:szCs w:val="24"/>
        </w:rPr>
        <w:t>3</w:t>
      </w:r>
      <w:r w:rsidR="004D0DA4" w:rsidRPr="00FA46ED">
        <w:rPr>
          <w:rFonts w:ascii="Arial" w:hAnsi="Arial" w:cs="Arial"/>
          <w:sz w:val="24"/>
          <w:szCs w:val="24"/>
        </w:rPr>
        <w:t xml:space="preserve"> пункта</w:t>
      </w:r>
      <w:r w:rsidR="00723FF3" w:rsidRPr="00FA46ED">
        <w:rPr>
          <w:rFonts w:ascii="Arial" w:hAnsi="Arial" w:cs="Arial"/>
          <w:sz w:val="24"/>
          <w:szCs w:val="24"/>
        </w:rPr>
        <w:t xml:space="preserve"> 2.</w:t>
      </w:r>
      <w:r w:rsidR="00FF7CCA" w:rsidRPr="00FA46ED">
        <w:rPr>
          <w:rFonts w:ascii="Arial" w:hAnsi="Arial" w:cs="Arial"/>
          <w:sz w:val="24"/>
          <w:szCs w:val="24"/>
        </w:rPr>
        <w:t>2</w:t>
      </w:r>
      <w:r w:rsidR="004D0DA4" w:rsidRPr="00FA46ED">
        <w:rPr>
          <w:rFonts w:ascii="Arial" w:hAnsi="Arial" w:cs="Arial"/>
          <w:sz w:val="24"/>
          <w:szCs w:val="24"/>
        </w:rPr>
        <w:t>, пунктом</w:t>
      </w:r>
      <w:r w:rsidRPr="00FA46ED">
        <w:rPr>
          <w:rFonts w:ascii="Arial" w:hAnsi="Arial" w:cs="Arial"/>
          <w:sz w:val="24"/>
          <w:szCs w:val="24"/>
        </w:rPr>
        <w:t xml:space="preserve"> 3.</w:t>
      </w:r>
      <w:r w:rsidR="00FF7CCA" w:rsidRPr="00FA46ED">
        <w:rPr>
          <w:rFonts w:ascii="Arial" w:hAnsi="Arial" w:cs="Arial"/>
          <w:sz w:val="24"/>
          <w:szCs w:val="24"/>
        </w:rPr>
        <w:t>6</w:t>
      </w:r>
      <w:r w:rsidRPr="00FA46ED">
        <w:rPr>
          <w:rFonts w:ascii="Arial" w:hAnsi="Arial" w:cs="Arial"/>
          <w:sz w:val="24"/>
          <w:szCs w:val="24"/>
        </w:rPr>
        <w:t xml:space="preserve"> настоящего Порядка, осуществляется путем проставления </w:t>
      </w:r>
      <w:r w:rsidR="0060689F" w:rsidRPr="00FA46ED">
        <w:rPr>
          <w:rFonts w:ascii="Arial" w:hAnsi="Arial" w:cs="Arial"/>
          <w:sz w:val="24"/>
          <w:szCs w:val="24"/>
        </w:rPr>
        <w:t>п</w:t>
      </w:r>
      <w:r w:rsidRPr="00FA46ED">
        <w:rPr>
          <w:rFonts w:ascii="Arial" w:hAnsi="Arial" w:cs="Arial"/>
          <w:sz w:val="24"/>
          <w:szCs w:val="24"/>
        </w:rPr>
        <w:t xml:space="preserve">олучателем </w:t>
      </w:r>
      <w:r w:rsidR="0060689F" w:rsidRPr="00FA46ED">
        <w:rPr>
          <w:rFonts w:ascii="Arial" w:hAnsi="Arial" w:cs="Arial"/>
          <w:sz w:val="24"/>
          <w:szCs w:val="24"/>
        </w:rPr>
        <w:t>субсидии (у</w:t>
      </w:r>
      <w:r w:rsidRPr="00FA46ED">
        <w:rPr>
          <w:rFonts w:ascii="Arial" w:hAnsi="Arial" w:cs="Arial"/>
          <w:sz w:val="24"/>
          <w:szCs w:val="24"/>
        </w:rPr>
        <w:t>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7D52C919" w14:textId="01C84589" w:rsidR="006946AF" w:rsidRPr="00FA46ED" w:rsidRDefault="00451566" w:rsidP="00FA46ED">
      <w:pPr>
        <w:pStyle w:val="af3"/>
        <w:ind w:left="0" w:firstLine="709"/>
        <w:contextualSpacing w:val="0"/>
        <w:jc w:val="both"/>
        <w:rPr>
          <w:rFonts w:ascii="Arial" w:hAnsi="Arial" w:cs="Arial"/>
          <w:sz w:val="24"/>
          <w:szCs w:val="24"/>
        </w:rPr>
      </w:pPr>
      <w:r w:rsidRPr="00FA46ED">
        <w:rPr>
          <w:rFonts w:ascii="Arial" w:hAnsi="Arial" w:cs="Arial"/>
          <w:sz w:val="24"/>
          <w:szCs w:val="24"/>
        </w:rPr>
        <w:lastRenderedPageBreak/>
        <w:t xml:space="preserve">Проверка </w:t>
      </w:r>
      <w:r w:rsidR="00946B08" w:rsidRPr="00FA46ED">
        <w:rPr>
          <w:rFonts w:ascii="Arial" w:hAnsi="Arial" w:cs="Arial"/>
          <w:sz w:val="24"/>
          <w:szCs w:val="24"/>
        </w:rPr>
        <w:t>У</w:t>
      </w:r>
      <w:r w:rsidRPr="00FA46ED">
        <w:rPr>
          <w:rFonts w:ascii="Arial" w:hAnsi="Arial" w:cs="Arial"/>
          <w:sz w:val="24"/>
          <w:szCs w:val="24"/>
        </w:rPr>
        <w:t>частника отбора на соответств</w:t>
      </w:r>
      <w:r w:rsidR="004D0DA4" w:rsidRPr="00FA46ED">
        <w:rPr>
          <w:rFonts w:ascii="Arial" w:hAnsi="Arial" w:cs="Arial"/>
          <w:sz w:val="24"/>
          <w:szCs w:val="24"/>
        </w:rPr>
        <w:t>ие требованиям</w:t>
      </w:r>
      <w:r w:rsidR="004D38B6" w:rsidRPr="00FA46ED">
        <w:rPr>
          <w:rFonts w:ascii="Arial" w:hAnsi="Arial" w:cs="Arial"/>
          <w:sz w:val="24"/>
          <w:szCs w:val="24"/>
        </w:rPr>
        <w:t xml:space="preserve"> и категории </w:t>
      </w:r>
      <w:r w:rsidR="00946B08" w:rsidRPr="00FA46ED">
        <w:rPr>
          <w:rFonts w:ascii="Arial" w:hAnsi="Arial" w:cs="Arial"/>
          <w:sz w:val="24"/>
          <w:szCs w:val="24"/>
        </w:rPr>
        <w:t>П</w:t>
      </w:r>
      <w:r w:rsidR="0060689F" w:rsidRPr="00FA46ED">
        <w:rPr>
          <w:rFonts w:ascii="Arial" w:hAnsi="Arial" w:cs="Arial"/>
          <w:sz w:val="24"/>
          <w:szCs w:val="24"/>
        </w:rPr>
        <w:t xml:space="preserve">олучателей </w:t>
      </w:r>
      <w:r w:rsidR="00946B08" w:rsidRPr="00FA46ED">
        <w:rPr>
          <w:rFonts w:ascii="Arial" w:hAnsi="Arial" w:cs="Arial"/>
          <w:sz w:val="24"/>
          <w:szCs w:val="24"/>
        </w:rPr>
        <w:t>С</w:t>
      </w:r>
      <w:r w:rsidR="0060689F" w:rsidRPr="00FA46ED">
        <w:rPr>
          <w:rFonts w:ascii="Arial" w:hAnsi="Arial" w:cs="Arial"/>
          <w:sz w:val="24"/>
          <w:szCs w:val="24"/>
        </w:rPr>
        <w:t>убсидии</w:t>
      </w:r>
      <w:r w:rsidR="004D0DA4" w:rsidRPr="00FA46ED">
        <w:rPr>
          <w:rFonts w:ascii="Arial" w:hAnsi="Arial" w:cs="Arial"/>
          <w:sz w:val="24"/>
          <w:szCs w:val="24"/>
        </w:rPr>
        <w:t>, установленным пунктами</w:t>
      </w:r>
      <w:r w:rsidRPr="00FA46ED">
        <w:rPr>
          <w:rFonts w:ascii="Arial" w:hAnsi="Arial" w:cs="Arial"/>
          <w:sz w:val="24"/>
          <w:szCs w:val="24"/>
        </w:rPr>
        <w:t xml:space="preserve"> 2.</w:t>
      </w:r>
      <w:r w:rsidR="00FF7CCA" w:rsidRPr="00FA46ED">
        <w:rPr>
          <w:rFonts w:ascii="Arial" w:hAnsi="Arial" w:cs="Arial"/>
          <w:sz w:val="24"/>
          <w:szCs w:val="24"/>
        </w:rPr>
        <w:t>2</w:t>
      </w:r>
      <w:r w:rsidRPr="00FA46ED">
        <w:rPr>
          <w:rFonts w:ascii="Arial" w:hAnsi="Arial" w:cs="Arial"/>
          <w:sz w:val="24"/>
          <w:szCs w:val="24"/>
        </w:rPr>
        <w:t>, 3.</w:t>
      </w:r>
      <w:r w:rsidR="00FF7CCA" w:rsidRPr="00FA46ED">
        <w:rPr>
          <w:rFonts w:ascii="Arial" w:hAnsi="Arial" w:cs="Arial"/>
          <w:sz w:val="24"/>
          <w:szCs w:val="24"/>
        </w:rPr>
        <w:t>6</w:t>
      </w:r>
      <w:r w:rsidRPr="00FA46ED">
        <w:rPr>
          <w:rFonts w:ascii="Arial" w:hAnsi="Arial" w:cs="Arial"/>
          <w:sz w:val="24"/>
          <w:szCs w:val="24"/>
        </w:rPr>
        <w:t xml:space="preserve"> настоящего Порядка, проводится </w:t>
      </w:r>
      <w:r w:rsidR="00946B08" w:rsidRPr="00FA46ED">
        <w:rPr>
          <w:rFonts w:ascii="Arial" w:hAnsi="Arial" w:cs="Arial"/>
          <w:sz w:val="24"/>
          <w:szCs w:val="24"/>
        </w:rPr>
        <w:t>У</w:t>
      </w:r>
      <w:r w:rsidRPr="00FA46ED">
        <w:rPr>
          <w:rFonts w:ascii="Arial" w:hAnsi="Arial" w:cs="Arial"/>
          <w:sz w:val="24"/>
          <w:szCs w:val="24"/>
        </w:rPr>
        <w:t>полномоченным органом в течение 1</w:t>
      </w:r>
      <w:r w:rsidR="009D3378" w:rsidRPr="00FA46ED">
        <w:rPr>
          <w:rFonts w:ascii="Arial" w:hAnsi="Arial" w:cs="Arial"/>
          <w:sz w:val="24"/>
          <w:szCs w:val="24"/>
        </w:rPr>
        <w:t>5</w:t>
      </w:r>
      <w:r w:rsidRPr="00FA46ED">
        <w:rPr>
          <w:rFonts w:ascii="Arial" w:hAnsi="Arial" w:cs="Arial"/>
          <w:sz w:val="24"/>
          <w:szCs w:val="24"/>
        </w:rPr>
        <w:t xml:space="preserve"> рабочих дней со дня подписания протокола вскрытия заявок, а </w:t>
      </w:r>
      <w:r w:rsidR="00946B08" w:rsidRPr="00FA46ED">
        <w:rPr>
          <w:rFonts w:ascii="Arial" w:hAnsi="Arial" w:cs="Arial"/>
          <w:sz w:val="24"/>
          <w:szCs w:val="24"/>
        </w:rPr>
        <w:t>П</w:t>
      </w:r>
      <w:r w:rsidR="00DA798A" w:rsidRPr="00FA46ED">
        <w:rPr>
          <w:rFonts w:ascii="Arial" w:hAnsi="Arial" w:cs="Arial"/>
          <w:sz w:val="24"/>
          <w:szCs w:val="24"/>
        </w:rPr>
        <w:t xml:space="preserve">олучателя </w:t>
      </w:r>
      <w:r w:rsidR="00946B08" w:rsidRPr="00FA46ED">
        <w:rPr>
          <w:rFonts w:ascii="Arial" w:hAnsi="Arial" w:cs="Arial"/>
          <w:sz w:val="24"/>
          <w:szCs w:val="24"/>
        </w:rPr>
        <w:t>С</w:t>
      </w:r>
      <w:r w:rsidR="00DA798A" w:rsidRPr="00FA46ED">
        <w:rPr>
          <w:rFonts w:ascii="Arial" w:hAnsi="Arial" w:cs="Arial"/>
          <w:sz w:val="24"/>
          <w:szCs w:val="24"/>
        </w:rPr>
        <w:t xml:space="preserve">убсидии - в течение </w:t>
      </w:r>
      <w:r w:rsidR="001B4CE3" w:rsidRPr="00FA46ED">
        <w:rPr>
          <w:rFonts w:ascii="Arial" w:hAnsi="Arial" w:cs="Arial"/>
          <w:sz w:val="24"/>
          <w:szCs w:val="24"/>
        </w:rPr>
        <w:t>4</w:t>
      </w:r>
      <w:r w:rsidRPr="00FA46ED">
        <w:rPr>
          <w:rFonts w:ascii="Arial" w:hAnsi="Arial" w:cs="Arial"/>
          <w:sz w:val="24"/>
          <w:szCs w:val="24"/>
        </w:rPr>
        <w:t xml:space="preserve"> рабочих дней со дня подписания протокола подведения итогов отбора</w:t>
      </w:r>
      <w:r w:rsidR="00D07858" w:rsidRPr="00FA46ED">
        <w:rPr>
          <w:rFonts w:ascii="Arial" w:hAnsi="Arial" w:cs="Arial"/>
          <w:sz w:val="24"/>
          <w:szCs w:val="24"/>
        </w:rPr>
        <w:t>.</w:t>
      </w:r>
      <w:r w:rsidR="008A6694" w:rsidRPr="00FA46ED">
        <w:rPr>
          <w:rFonts w:ascii="Arial" w:hAnsi="Arial" w:cs="Arial"/>
          <w:sz w:val="24"/>
          <w:szCs w:val="24"/>
        </w:rPr>
        <w:t xml:space="preserve"> </w:t>
      </w:r>
    </w:p>
    <w:p w14:paraId="6BF9B36D" w14:textId="03A80D89" w:rsidR="00E31861" w:rsidRPr="00FA46ED" w:rsidRDefault="00E31861"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Основания для отказа </w:t>
      </w:r>
      <w:r w:rsidR="00946B08" w:rsidRPr="00FA46ED">
        <w:rPr>
          <w:rFonts w:ascii="Arial" w:hAnsi="Arial" w:cs="Arial"/>
          <w:sz w:val="24"/>
          <w:szCs w:val="24"/>
        </w:rPr>
        <w:t>У</w:t>
      </w:r>
      <w:r w:rsidR="00DA798A" w:rsidRPr="00FA46ED">
        <w:rPr>
          <w:rFonts w:ascii="Arial" w:hAnsi="Arial" w:cs="Arial"/>
          <w:sz w:val="24"/>
          <w:szCs w:val="24"/>
        </w:rPr>
        <w:t xml:space="preserve">частнику отбора </w:t>
      </w:r>
      <w:r w:rsidRPr="00FA46ED">
        <w:rPr>
          <w:rFonts w:ascii="Arial" w:hAnsi="Arial" w:cs="Arial"/>
          <w:sz w:val="24"/>
          <w:szCs w:val="24"/>
        </w:rPr>
        <w:t xml:space="preserve">в предоставлении </w:t>
      </w:r>
      <w:r w:rsidR="00946B08"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w:t>
      </w:r>
    </w:p>
    <w:p w14:paraId="656541AD" w14:textId="0AB4CCB2" w:rsidR="003852A9" w:rsidRPr="00FA46ED" w:rsidRDefault="00C70EB2"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н</w:t>
      </w:r>
      <w:r w:rsidR="008237AB" w:rsidRPr="00FA46ED">
        <w:rPr>
          <w:rFonts w:ascii="Arial" w:hAnsi="Arial" w:cs="Arial"/>
          <w:sz w:val="24"/>
          <w:szCs w:val="24"/>
        </w:rPr>
        <w:t xml:space="preserve">есоответствие </w:t>
      </w:r>
      <w:r w:rsidR="00946B08" w:rsidRPr="00FA46ED">
        <w:rPr>
          <w:rFonts w:ascii="Arial" w:hAnsi="Arial" w:cs="Arial"/>
          <w:sz w:val="24"/>
          <w:szCs w:val="24"/>
        </w:rPr>
        <w:t>З</w:t>
      </w:r>
      <w:r w:rsidR="008237AB" w:rsidRPr="00FA46ED">
        <w:rPr>
          <w:rFonts w:ascii="Arial" w:hAnsi="Arial" w:cs="Arial"/>
          <w:sz w:val="24"/>
          <w:szCs w:val="24"/>
        </w:rPr>
        <w:t>аявителя</w:t>
      </w:r>
      <w:r w:rsidR="003852A9" w:rsidRPr="00FA46ED">
        <w:rPr>
          <w:rFonts w:ascii="Arial" w:hAnsi="Arial" w:cs="Arial"/>
          <w:sz w:val="24"/>
          <w:szCs w:val="24"/>
        </w:rPr>
        <w:t xml:space="preserve"> требованиям п</w:t>
      </w:r>
      <w:r w:rsidR="004D0DA4" w:rsidRPr="00FA46ED">
        <w:rPr>
          <w:rFonts w:ascii="Arial" w:hAnsi="Arial" w:cs="Arial"/>
          <w:sz w:val="24"/>
          <w:szCs w:val="24"/>
        </w:rPr>
        <w:t>ункта</w:t>
      </w:r>
      <w:r w:rsidR="003852A9" w:rsidRPr="00FA46ED">
        <w:rPr>
          <w:rFonts w:ascii="Arial" w:hAnsi="Arial" w:cs="Arial"/>
          <w:sz w:val="24"/>
          <w:szCs w:val="24"/>
        </w:rPr>
        <w:t xml:space="preserve"> 2.</w:t>
      </w:r>
      <w:r w:rsidR="00580948" w:rsidRPr="00FA46ED">
        <w:rPr>
          <w:rFonts w:ascii="Arial" w:hAnsi="Arial" w:cs="Arial"/>
          <w:sz w:val="24"/>
          <w:szCs w:val="24"/>
        </w:rPr>
        <w:t>2</w:t>
      </w:r>
      <w:r w:rsidR="00D83607" w:rsidRPr="00FA46ED">
        <w:rPr>
          <w:rFonts w:ascii="Arial" w:hAnsi="Arial" w:cs="Arial"/>
          <w:sz w:val="24"/>
          <w:szCs w:val="24"/>
        </w:rPr>
        <w:t xml:space="preserve"> </w:t>
      </w:r>
      <w:r w:rsidR="00036F1A" w:rsidRPr="00FA46ED">
        <w:rPr>
          <w:rFonts w:ascii="Arial" w:hAnsi="Arial" w:cs="Arial"/>
          <w:sz w:val="24"/>
          <w:szCs w:val="24"/>
        </w:rPr>
        <w:t xml:space="preserve">настоящего </w:t>
      </w:r>
      <w:r w:rsidR="003852A9" w:rsidRPr="00FA46ED">
        <w:rPr>
          <w:rFonts w:ascii="Arial" w:hAnsi="Arial" w:cs="Arial"/>
          <w:sz w:val="24"/>
          <w:szCs w:val="24"/>
        </w:rPr>
        <w:t>Порядка</w:t>
      </w:r>
      <w:r w:rsidR="0014188D" w:rsidRPr="00FA46ED">
        <w:rPr>
          <w:rFonts w:ascii="Arial" w:hAnsi="Arial" w:cs="Arial"/>
          <w:sz w:val="24"/>
          <w:szCs w:val="24"/>
        </w:rPr>
        <w:t xml:space="preserve"> и категории </w:t>
      </w:r>
      <w:r w:rsidR="00FA739C" w:rsidRPr="00FA46ED">
        <w:rPr>
          <w:rFonts w:ascii="Arial" w:hAnsi="Arial" w:cs="Arial"/>
          <w:sz w:val="24"/>
          <w:szCs w:val="24"/>
        </w:rPr>
        <w:t>П</w:t>
      </w:r>
      <w:r w:rsidR="0060689F" w:rsidRPr="00FA46ED">
        <w:rPr>
          <w:rFonts w:ascii="Arial" w:hAnsi="Arial" w:cs="Arial"/>
          <w:sz w:val="24"/>
          <w:szCs w:val="24"/>
        </w:rPr>
        <w:t xml:space="preserve">олучателей </w:t>
      </w:r>
      <w:r w:rsidR="00FA739C" w:rsidRPr="00FA46ED">
        <w:rPr>
          <w:rFonts w:ascii="Arial" w:hAnsi="Arial" w:cs="Arial"/>
          <w:sz w:val="24"/>
          <w:szCs w:val="24"/>
        </w:rPr>
        <w:t>С</w:t>
      </w:r>
      <w:r w:rsidR="0060689F" w:rsidRPr="00FA46ED">
        <w:rPr>
          <w:rFonts w:ascii="Arial" w:hAnsi="Arial" w:cs="Arial"/>
          <w:sz w:val="24"/>
          <w:szCs w:val="24"/>
        </w:rPr>
        <w:t>убсидии</w:t>
      </w:r>
      <w:r w:rsidR="0014188D" w:rsidRPr="00FA46ED">
        <w:rPr>
          <w:rFonts w:ascii="Arial" w:hAnsi="Arial" w:cs="Arial"/>
          <w:sz w:val="24"/>
          <w:szCs w:val="24"/>
        </w:rPr>
        <w:t>, установленн</w:t>
      </w:r>
      <w:r w:rsidR="000C6DA9" w:rsidRPr="00FA46ED">
        <w:rPr>
          <w:rFonts w:ascii="Arial" w:hAnsi="Arial" w:cs="Arial"/>
          <w:sz w:val="24"/>
          <w:szCs w:val="24"/>
        </w:rPr>
        <w:t>ым</w:t>
      </w:r>
      <w:r w:rsidR="0014188D" w:rsidRPr="00FA46ED">
        <w:rPr>
          <w:rFonts w:ascii="Arial" w:hAnsi="Arial" w:cs="Arial"/>
          <w:sz w:val="24"/>
          <w:szCs w:val="24"/>
        </w:rPr>
        <w:t xml:space="preserve"> пунктом 3.</w:t>
      </w:r>
      <w:r w:rsidR="00946B08" w:rsidRPr="00FA46ED">
        <w:rPr>
          <w:rFonts w:ascii="Arial" w:hAnsi="Arial" w:cs="Arial"/>
          <w:sz w:val="24"/>
          <w:szCs w:val="24"/>
        </w:rPr>
        <w:t>6</w:t>
      </w:r>
      <w:r w:rsidR="0014188D" w:rsidRPr="00FA46ED">
        <w:rPr>
          <w:rFonts w:ascii="Arial" w:hAnsi="Arial" w:cs="Arial"/>
          <w:sz w:val="24"/>
          <w:szCs w:val="24"/>
        </w:rPr>
        <w:t xml:space="preserve"> настоящего Порядка</w:t>
      </w:r>
      <w:r w:rsidR="003852A9" w:rsidRPr="00FA46ED">
        <w:rPr>
          <w:rFonts w:ascii="Arial" w:hAnsi="Arial" w:cs="Arial"/>
          <w:sz w:val="24"/>
          <w:szCs w:val="24"/>
        </w:rPr>
        <w:t>;</w:t>
      </w:r>
    </w:p>
    <w:p w14:paraId="78956508" w14:textId="5A358A66" w:rsidR="00E31861" w:rsidRPr="00FA46ED" w:rsidRDefault="00C70EB2"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н</w:t>
      </w:r>
      <w:r w:rsidR="00E31861" w:rsidRPr="00FA46ED">
        <w:rPr>
          <w:rFonts w:ascii="Arial" w:hAnsi="Arial" w:cs="Arial"/>
          <w:sz w:val="24"/>
          <w:szCs w:val="24"/>
        </w:rPr>
        <w:t xml:space="preserve">есоответствие представленных </w:t>
      </w:r>
      <w:r w:rsidR="002A3B71" w:rsidRPr="00FA46ED">
        <w:rPr>
          <w:rFonts w:ascii="Arial" w:hAnsi="Arial" w:cs="Arial"/>
          <w:sz w:val="24"/>
          <w:szCs w:val="24"/>
        </w:rPr>
        <w:t>У</w:t>
      </w:r>
      <w:r w:rsidR="00DA798A" w:rsidRPr="00FA46ED">
        <w:rPr>
          <w:rFonts w:ascii="Arial" w:hAnsi="Arial" w:cs="Arial"/>
          <w:sz w:val="24"/>
          <w:szCs w:val="24"/>
        </w:rPr>
        <w:t xml:space="preserve">частником отбора </w:t>
      </w:r>
      <w:r w:rsidR="00E31861" w:rsidRPr="00FA46ED">
        <w:rPr>
          <w:rFonts w:ascii="Arial" w:hAnsi="Arial" w:cs="Arial"/>
          <w:sz w:val="24"/>
          <w:szCs w:val="24"/>
        </w:rPr>
        <w:t xml:space="preserve">документов требованиям, определенным </w:t>
      </w:r>
      <w:r w:rsidR="00301B0D" w:rsidRPr="00FA46ED">
        <w:rPr>
          <w:rFonts w:ascii="Arial" w:hAnsi="Arial" w:cs="Arial"/>
          <w:sz w:val="24"/>
          <w:szCs w:val="24"/>
        </w:rPr>
        <w:t xml:space="preserve">настоящим </w:t>
      </w:r>
      <w:r w:rsidR="00E31861" w:rsidRPr="00FA46ED">
        <w:rPr>
          <w:rFonts w:ascii="Arial" w:hAnsi="Arial" w:cs="Arial"/>
          <w:sz w:val="24"/>
          <w:szCs w:val="24"/>
        </w:rPr>
        <w:t>Порядком, или непредставление (представление не в полном объеме) указанных документов;</w:t>
      </w:r>
    </w:p>
    <w:p w14:paraId="1651E649" w14:textId="024F55C7" w:rsidR="00E31861" w:rsidRPr="00FA46ED" w:rsidRDefault="00FA46ED"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установление факта недостоверности,</w:t>
      </w:r>
      <w:r w:rsidR="00E31861" w:rsidRPr="00FA46ED">
        <w:rPr>
          <w:rFonts w:ascii="Arial" w:hAnsi="Arial" w:cs="Arial"/>
          <w:sz w:val="24"/>
          <w:szCs w:val="24"/>
        </w:rPr>
        <w:t xml:space="preserve"> представленной </w:t>
      </w:r>
      <w:r w:rsidR="002A3B71" w:rsidRPr="00FA46ED">
        <w:rPr>
          <w:rFonts w:ascii="Arial" w:hAnsi="Arial" w:cs="Arial"/>
          <w:sz w:val="24"/>
          <w:szCs w:val="24"/>
        </w:rPr>
        <w:t>У</w:t>
      </w:r>
      <w:r w:rsidR="00DA798A" w:rsidRPr="00FA46ED">
        <w:rPr>
          <w:rFonts w:ascii="Arial" w:hAnsi="Arial" w:cs="Arial"/>
          <w:sz w:val="24"/>
          <w:szCs w:val="24"/>
        </w:rPr>
        <w:t>частником отбора</w:t>
      </w:r>
      <w:r w:rsidR="00E31861" w:rsidRPr="00FA46ED">
        <w:rPr>
          <w:rFonts w:ascii="Arial" w:hAnsi="Arial" w:cs="Arial"/>
          <w:sz w:val="24"/>
          <w:szCs w:val="24"/>
        </w:rPr>
        <w:t xml:space="preserve"> информации;</w:t>
      </w:r>
    </w:p>
    <w:p w14:paraId="5EFC3417" w14:textId="287B98D0" w:rsidR="00E31861" w:rsidRPr="00FA46ED" w:rsidRDefault="00C70EB2"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в</w:t>
      </w:r>
      <w:r w:rsidR="00E31861" w:rsidRPr="00FA46ED">
        <w:rPr>
          <w:rFonts w:ascii="Arial" w:hAnsi="Arial" w:cs="Arial"/>
          <w:sz w:val="24"/>
          <w:szCs w:val="24"/>
        </w:rPr>
        <w:t>ыявление в документах</w:t>
      </w:r>
      <w:r w:rsidR="002A3B71" w:rsidRPr="00FA46ED">
        <w:rPr>
          <w:rFonts w:ascii="Arial" w:hAnsi="Arial" w:cs="Arial"/>
          <w:sz w:val="24"/>
          <w:szCs w:val="24"/>
        </w:rPr>
        <w:t xml:space="preserve"> У</w:t>
      </w:r>
      <w:r w:rsidR="00DA798A" w:rsidRPr="00FA46ED">
        <w:rPr>
          <w:rFonts w:ascii="Arial" w:hAnsi="Arial" w:cs="Arial"/>
          <w:sz w:val="24"/>
          <w:szCs w:val="24"/>
        </w:rPr>
        <w:t xml:space="preserve">частника отбора </w:t>
      </w:r>
      <w:r w:rsidR="00E31861" w:rsidRPr="00FA46ED">
        <w:rPr>
          <w:rFonts w:ascii="Arial" w:hAnsi="Arial" w:cs="Arial"/>
          <w:sz w:val="24"/>
          <w:szCs w:val="24"/>
        </w:rPr>
        <w:t xml:space="preserve">затрат, не соответствующих </w:t>
      </w:r>
      <w:r w:rsidR="00735D50" w:rsidRPr="00FA46ED">
        <w:rPr>
          <w:rFonts w:ascii="Arial" w:hAnsi="Arial" w:cs="Arial"/>
          <w:sz w:val="24"/>
          <w:szCs w:val="24"/>
        </w:rPr>
        <w:t>направлению затрат, указанных в пункте 1.5 настоящего Порядка</w:t>
      </w:r>
      <w:r w:rsidR="00E31861" w:rsidRPr="00FA46ED">
        <w:rPr>
          <w:rFonts w:ascii="Arial" w:hAnsi="Arial" w:cs="Arial"/>
          <w:sz w:val="24"/>
          <w:szCs w:val="24"/>
        </w:rPr>
        <w:t xml:space="preserve">. При этом </w:t>
      </w:r>
      <w:r w:rsidR="0060689F" w:rsidRPr="00FA46ED">
        <w:rPr>
          <w:rFonts w:ascii="Arial" w:hAnsi="Arial" w:cs="Arial"/>
          <w:sz w:val="24"/>
          <w:szCs w:val="24"/>
        </w:rPr>
        <w:t>з</w:t>
      </w:r>
      <w:r w:rsidR="00DA798A" w:rsidRPr="00FA46ED">
        <w:rPr>
          <w:rFonts w:ascii="Arial" w:hAnsi="Arial" w:cs="Arial"/>
          <w:sz w:val="24"/>
          <w:szCs w:val="24"/>
        </w:rPr>
        <w:t>аявителю</w:t>
      </w:r>
      <w:r w:rsidR="00E31861" w:rsidRPr="00FA46ED">
        <w:rPr>
          <w:rFonts w:ascii="Arial" w:hAnsi="Arial" w:cs="Arial"/>
          <w:sz w:val="24"/>
          <w:szCs w:val="24"/>
        </w:rPr>
        <w:t xml:space="preserve"> отказывается в предоставлении </w:t>
      </w:r>
      <w:r w:rsidR="00735D50" w:rsidRPr="00FA46ED">
        <w:rPr>
          <w:rFonts w:ascii="Arial" w:hAnsi="Arial" w:cs="Arial"/>
          <w:sz w:val="24"/>
          <w:szCs w:val="24"/>
        </w:rPr>
        <w:t>С</w:t>
      </w:r>
      <w:r w:rsidR="008237AB" w:rsidRPr="00FA46ED">
        <w:rPr>
          <w:rFonts w:ascii="Arial" w:hAnsi="Arial" w:cs="Arial"/>
          <w:sz w:val="24"/>
          <w:szCs w:val="24"/>
        </w:rPr>
        <w:t>убсидии</w:t>
      </w:r>
      <w:r w:rsidR="00E31861" w:rsidRPr="00FA46ED">
        <w:rPr>
          <w:rFonts w:ascii="Arial" w:hAnsi="Arial" w:cs="Arial"/>
          <w:sz w:val="24"/>
          <w:szCs w:val="24"/>
        </w:rPr>
        <w:t xml:space="preserve"> только в отношении таких затрат;</w:t>
      </w:r>
    </w:p>
    <w:p w14:paraId="0C6751B1" w14:textId="77777777" w:rsidR="00724EF4" w:rsidRPr="00FA46ED" w:rsidRDefault="00C70EB2"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н</w:t>
      </w:r>
      <w:r w:rsidR="00E31861" w:rsidRPr="00FA46ED">
        <w:rPr>
          <w:rFonts w:ascii="Arial" w:hAnsi="Arial" w:cs="Arial"/>
          <w:sz w:val="24"/>
          <w:szCs w:val="24"/>
        </w:rPr>
        <w:t xml:space="preserve">едостаточность бюджетных ассигнований для предоставления </w:t>
      </w:r>
      <w:r w:rsidR="0060689F" w:rsidRPr="00FA46ED">
        <w:rPr>
          <w:rFonts w:ascii="Arial" w:hAnsi="Arial" w:cs="Arial"/>
          <w:sz w:val="24"/>
          <w:szCs w:val="24"/>
        </w:rPr>
        <w:t>с</w:t>
      </w:r>
      <w:r w:rsidR="008237AB" w:rsidRPr="00FA46ED">
        <w:rPr>
          <w:rFonts w:ascii="Arial" w:hAnsi="Arial" w:cs="Arial"/>
          <w:sz w:val="24"/>
          <w:szCs w:val="24"/>
        </w:rPr>
        <w:t>убсидии</w:t>
      </w:r>
      <w:r w:rsidR="00E31861" w:rsidRPr="00FA46ED">
        <w:rPr>
          <w:rFonts w:ascii="Arial" w:hAnsi="Arial" w:cs="Arial"/>
          <w:sz w:val="24"/>
          <w:szCs w:val="24"/>
        </w:rPr>
        <w:t xml:space="preserve"> в текущем финансовом году</w:t>
      </w:r>
      <w:r w:rsidR="009D3378" w:rsidRPr="00FA46ED">
        <w:rPr>
          <w:rFonts w:ascii="Arial" w:hAnsi="Arial" w:cs="Arial"/>
          <w:sz w:val="24"/>
          <w:szCs w:val="24"/>
        </w:rPr>
        <w:t>.</w:t>
      </w:r>
    </w:p>
    <w:p w14:paraId="72B5A606" w14:textId="77777777" w:rsidR="00CA6E6D" w:rsidRPr="00FA46ED" w:rsidRDefault="00835472"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Размер субсидии составляет 85% от фактических и документально подтвержденных затрат </w:t>
      </w:r>
      <w:r w:rsidR="0060689F" w:rsidRPr="00FA46ED">
        <w:rPr>
          <w:rFonts w:ascii="Arial" w:hAnsi="Arial" w:cs="Arial"/>
          <w:sz w:val="24"/>
          <w:szCs w:val="24"/>
        </w:rPr>
        <w:t>х</w:t>
      </w:r>
      <w:r w:rsidR="009B42B0" w:rsidRPr="00FA46ED">
        <w:rPr>
          <w:rFonts w:ascii="Arial" w:hAnsi="Arial" w:cs="Arial"/>
          <w:sz w:val="24"/>
          <w:szCs w:val="24"/>
        </w:rPr>
        <w:t>озяйствующ</w:t>
      </w:r>
      <w:r w:rsidRPr="00FA46ED">
        <w:rPr>
          <w:rFonts w:ascii="Arial" w:hAnsi="Arial" w:cs="Arial"/>
          <w:sz w:val="24"/>
          <w:szCs w:val="24"/>
        </w:rPr>
        <w:t>его субъекта без учета НДС, но не более 500 тыс. руб</w:t>
      </w:r>
      <w:r w:rsidR="00375B05" w:rsidRPr="00FA46ED">
        <w:rPr>
          <w:rFonts w:ascii="Arial" w:hAnsi="Arial" w:cs="Arial"/>
          <w:sz w:val="24"/>
          <w:szCs w:val="24"/>
        </w:rPr>
        <w:t>.</w:t>
      </w:r>
    </w:p>
    <w:p w14:paraId="3DAF3342" w14:textId="77777777" w:rsidR="00B967E3" w:rsidRPr="00FA46ED" w:rsidRDefault="00B967E3" w:rsidP="00FA46ED">
      <w:pPr>
        <w:pStyle w:val="af3"/>
        <w:ind w:left="709"/>
        <w:contextualSpacing w:val="0"/>
        <w:jc w:val="both"/>
        <w:rPr>
          <w:rFonts w:ascii="Arial" w:hAnsi="Arial" w:cs="Arial"/>
          <w:sz w:val="24"/>
          <w:szCs w:val="24"/>
        </w:rPr>
      </w:pPr>
      <w:r w:rsidRPr="00FA46ED">
        <w:rPr>
          <w:rFonts w:ascii="Arial" w:hAnsi="Arial" w:cs="Arial"/>
          <w:sz w:val="24"/>
          <w:szCs w:val="24"/>
        </w:rPr>
        <w:t xml:space="preserve">Расчет размера </w:t>
      </w:r>
      <w:r w:rsidR="0060689F" w:rsidRPr="00FA46ED">
        <w:rPr>
          <w:rFonts w:ascii="Arial" w:hAnsi="Arial" w:cs="Arial"/>
          <w:sz w:val="24"/>
          <w:szCs w:val="24"/>
        </w:rPr>
        <w:t>с</w:t>
      </w:r>
      <w:r w:rsidRPr="00FA46ED">
        <w:rPr>
          <w:rFonts w:ascii="Arial" w:hAnsi="Arial" w:cs="Arial"/>
          <w:sz w:val="24"/>
          <w:szCs w:val="24"/>
        </w:rPr>
        <w:t>убсидии осуществляется по формуле:</w:t>
      </w:r>
    </w:p>
    <w:p w14:paraId="054E4738" w14:textId="77777777" w:rsidR="00B967E3" w:rsidRPr="00FA46ED" w:rsidRDefault="00B967E3" w:rsidP="00FA46ED">
      <w:pPr>
        <w:pStyle w:val="af3"/>
        <w:ind w:left="0" w:firstLine="709"/>
        <w:contextualSpacing w:val="0"/>
        <w:rPr>
          <w:rFonts w:ascii="Arial" w:hAnsi="Arial" w:cs="Arial"/>
          <w:sz w:val="24"/>
          <w:szCs w:val="24"/>
        </w:rPr>
      </w:pPr>
    </w:p>
    <w:p w14:paraId="270ED376" w14:textId="77777777" w:rsidR="00C24454" w:rsidRPr="00FA46ED" w:rsidRDefault="00C24454" w:rsidP="00FA46ED">
      <w:pPr>
        <w:pStyle w:val="af3"/>
        <w:ind w:left="0"/>
        <w:contextualSpacing w:val="0"/>
        <w:jc w:val="center"/>
        <w:rPr>
          <w:rFonts w:ascii="Arial" w:hAnsi="Arial" w:cs="Arial"/>
          <w:sz w:val="24"/>
          <w:szCs w:val="24"/>
        </w:rPr>
      </w:pPr>
      <w:r w:rsidRPr="00FA46ED">
        <w:rPr>
          <w:rFonts w:ascii="Arial" w:hAnsi="Arial" w:cs="Arial"/>
          <w:sz w:val="24"/>
          <w:szCs w:val="24"/>
        </w:rPr>
        <w:t xml:space="preserve">С(в) = ∑з * </w:t>
      </w:r>
      <w:r w:rsidR="00375B05" w:rsidRPr="00FA46ED">
        <w:rPr>
          <w:rFonts w:ascii="Arial" w:hAnsi="Arial" w:cs="Arial"/>
          <w:sz w:val="24"/>
          <w:szCs w:val="24"/>
        </w:rPr>
        <w:t>85</w:t>
      </w:r>
      <w:r w:rsidRPr="00FA46ED">
        <w:rPr>
          <w:rFonts w:ascii="Arial" w:hAnsi="Arial" w:cs="Arial"/>
          <w:sz w:val="24"/>
          <w:szCs w:val="24"/>
        </w:rPr>
        <w:t xml:space="preserve"> / 100,</w:t>
      </w:r>
    </w:p>
    <w:p w14:paraId="7ED31E78" w14:textId="77777777" w:rsidR="00C24454" w:rsidRPr="00FA46ED" w:rsidRDefault="00C24454" w:rsidP="00FA46ED">
      <w:pPr>
        <w:pStyle w:val="af3"/>
        <w:tabs>
          <w:tab w:val="left" w:pos="2268"/>
        </w:tabs>
        <w:ind w:left="0" w:firstLine="709"/>
        <w:contextualSpacing w:val="0"/>
        <w:jc w:val="both"/>
        <w:rPr>
          <w:rFonts w:ascii="Arial" w:hAnsi="Arial" w:cs="Arial"/>
          <w:sz w:val="24"/>
          <w:szCs w:val="24"/>
        </w:rPr>
      </w:pPr>
      <w:r w:rsidRPr="00FA46ED">
        <w:rPr>
          <w:rFonts w:ascii="Arial" w:hAnsi="Arial" w:cs="Arial"/>
          <w:sz w:val="24"/>
          <w:szCs w:val="24"/>
        </w:rPr>
        <w:t>где:</w:t>
      </w:r>
    </w:p>
    <w:p w14:paraId="0444E22D" w14:textId="77777777" w:rsidR="00C24454" w:rsidRPr="00FA46ED" w:rsidRDefault="00C24454" w:rsidP="00FA46ED">
      <w:pPr>
        <w:pStyle w:val="af3"/>
        <w:tabs>
          <w:tab w:val="left" w:pos="2268"/>
        </w:tabs>
        <w:ind w:left="0" w:firstLine="709"/>
        <w:contextualSpacing w:val="0"/>
        <w:jc w:val="both"/>
        <w:rPr>
          <w:rFonts w:ascii="Arial" w:hAnsi="Arial" w:cs="Arial"/>
          <w:sz w:val="24"/>
          <w:szCs w:val="24"/>
        </w:rPr>
      </w:pPr>
      <w:r w:rsidRPr="00FA46ED">
        <w:rPr>
          <w:rFonts w:ascii="Arial" w:hAnsi="Arial" w:cs="Arial"/>
          <w:sz w:val="24"/>
          <w:szCs w:val="24"/>
        </w:rPr>
        <w:t xml:space="preserve">С(в) - размер </w:t>
      </w:r>
      <w:r w:rsidR="0060689F" w:rsidRPr="00FA46ED">
        <w:rPr>
          <w:rFonts w:ascii="Arial" w:hAnsi="Arial" w:cs="Arial"/>
          <w:sz w:val="24"/>
          <w:szCs w:val="24"/>
        </w:rPr>
        <w:t>с</w:t>
      </w:r>
      <w:r w:rsidRPr="00FA46ED">
        <w:rPr>
          <w:rFonts w:ascii="Arial" w:hAnsi="Arial" w:cs="Arial"/>
          <w:sz w:val="24"/>
          <w:szCs w:val="24"/>
        </w:rPr>
        <w:t>убсидии (в рублях);</w:t>
      </w:r>
    </w:p>
    <w:p w14:paraId="61A58022" w14:textId="493DE0AD" w:rsidR="00B967E3" w:rsidRPr="00FA46ED" w:rsidRDefault="00C24454" w:rsidP="00FA46ED">
      <w:pPr>
        <w:pStyle w:val="af3"/>
        <w:tabs>
          <w:tab w:val="left" w:pos="2268"/>
        </w:tabs>
        <w:ind w:left="0" w:firstLine="709"/>
        <w:contextualSpacing w:val="0"/>
        <w:jc w:val="both"/>
        <w:rPr>
          <w:rFonts w:ascii="Arial" w:hAnsi="Arial" w:cs="Arial"/>
          <w:sz w:val="24"/>
          <w:szCs w:val="24"/>
        </w:rPr>
      </w:pPr>
      <w:r w:rsidRPr="00FA46ED">
        <w:rPr>
          <w:rFonts w:ascii="Arial" w:hAnsi="Arial" w:cs="Arial"/>
          <w:sz w:val="24"/>
          <w:szCs w:val="24"/>
        </w:rPr>
        <w:t xml:space="preserve"> ∑з - сумма произведенных и документально подтвержденных затрат </w:t>
      </w:r>
      <w:r w:rsidR="0060689F" w:rsidRPr="00FA46ED">
        <w:rPr>
          <w:rFonts w:ascii="Arial" w:hAnsi="Arial" w:cs="Arial"/>
          <w:sz w:val="24"/>
          <w:szCs w:val="24"/>
        </w:rPr>
        <w:t>х</w:t>
      </w:r>
      <w:r w:rsidR="009B42B0" w:rsidRPr="00FA46ED">
        <w:rPr>
          <w:rFonts w:ascii="Arial" w:hAnsi="Arial" w:cs="Arial"/>
          <w:sz w:val="24"/>
          <w:szCs w:val="24"/>
        </w:rPr>
        <w:t>озяйствующ</w:t>
      </w:r>
      <w:r w:rsidRPr="00FA46ED">
        <w:rPr>
          <w:rFonts w:ascii="Arial" w:hAnsi="Arial" w:cs="Arial"/>
          <w:sz w:val="24"/>
          <w:szCs w:val="24"/>
        </w:rPr>
        <w:t>его су</w:t>
      </w:r>
      <w:r w:rsidR="00375B05" w:rsidRPr="00FA46ED">
        <w:rPr>
          <w:rFonts w:ascii="Arial" w:hAnsi="Arial" w:cs="Arial"/>
          <w:sz w:val="24"/>
          <w:szCs w:val="24"/>
        </w:rPr>
        <w:t>бъекта (в рублях) без учета НДС.</w:t>
      </w:r>
    </w:p>
    <w:p w14:paraId="0A1A39AA" w14:textId="77777777" w:rsidR="002A3B71" w:rsidRPr="00FA46ED" w:rsidRDefault="002A3B71" w:rsidP="00FA46ED">
      <w:pPr>
        <w:pStyle w:val="af3"/>
        <w:numPr>
          <w:ilvl w:val="1"/>
          <w:numId w:val="2"/>
        </w:numPr>
        <w:tabs>
          <w:tab w:val="left" w:pos="142"/>
        </w:tabs>
        <w:ind w:left="0" w:firstLine="709"/>
        <w:contextualSpacing w:val="0"/>
        <w:jc w:val="both"/>
        <w:rPr>
          <w:rFonts w:ascii="Arial" w:hAnsi="Arial" w:cs="Arial"/>
          <w:sz w:val="24"/>
          <w:szCs w:val="24"/>
        </w:rPr>
      </w:pPr>
      <w:r w:rsidRPr="00FA46ED">
        <w:rPr>
          <w:rFonts w:ascii="Arial" w:hAnsi="Arial" w:cs="Arial"/>
          <w:sz w:val="24"/>
          <w:szCs w:val="24"/>
        </w:rPr>
        <w:t>Субсидия не предоставляется в отношении затрат заявителя, произведенных:</w:t>
      </w:r>
    </w:p>
    <w:p w14:paraId="2B22E409" w14:textId="385D786C" w:rsidR="002A3B71" w:rsidRPr="00FA46ED" w:rsidRDefault="002A3B71" w:rsidP="00FA46ED">
      <w:pPr>
        <w:pStyle w:val="af3"/>
        <w:tabs>
          <w:tab w:val="left" w:pos="142"/>
        </w:tabs>
        <w:ind w:left="0" w:firstLine="709"/>
        <w:contextualSpacing w:val="0"/>
        <w:jc w:val="both"/>
        <w:rPr>
          <w:rFonts w:ascii="Arial" w:hAnsi="Arial" w:cs="Arial"/>
          <w:sz w:val="24"/>
          <w:szCs w:val="24"/>
        </w:rPr>
      </w:pPr>
      <w:r w:rsidRPr="00FA46ED">
        <w:rPr>
          <w:rFonts w:ascii="Arial" w:hAnsi="Arial" w:cs="Arial"/>
          <w:sz w:val="24"/>
          <w:szCs w:val="24"/>
        </w:rPr>
        <w:t>- по договору субаренды нежилого помещения;</w:t>
      </w:r>
    </w:p>
    <w:p w14:paraId="7492E65D" w14:textId="0C9D0238" w:rsidR="002A3B71" w:rsidRPr="00FA46ED" w:rsidRDefault="002A3B71" w:rsidP="00FA46ED">
      <w:pPr>
        <w:pStyle w:val="af3"/>
        <w:tabs>
          <w:tab w:val="left" w:pos="142"/>
        </w:tabs>
        <w:ind w:left="0" w:firstLine="709"/>
        <w:contextualSpacing w:val="0"/>
        <w:jc w:val="both"/>
        <w:rPr>
          <w:rFonts w:ascii="Arial" w:hAnsi="Arial" w:cs="Arial"/>
          <w:sz w:val="24"/>
          <w:szCs w:val="24"/>
        </w:rPr>
      </w:pPr>
      <w:r w:rsidRPr="00FA46ED">
        <w:rPr>
          <w:rFonts w:ascii="Arial" w:hAnsi="Arial" w:cs="Arial"/>
          <w:sz w:val="24"/>
          <w:szCs w:val="24"/>
        </w:rPr>
        <w:t>- на приобретение легкового автотранспорта, сотовых (мобильных) телефонов, планшетов;</w:t>
      </w:r>
    </w:p>
    <w:p w14:paraId="429C675C" w14:textId="45A87AF4" w:rsidR="002A3B71" w:rsidRPr="00FA46ED" w:rsidRDefault="00C9502D" w:rsidP="00FA46ED">
      <w:pPr>
        <w:pStyle w:val="af3"/>
        <w:tabs>
          <w:tab w:val="left" w:pos="142"/>
        </w:tabs>
        <w:ind w:left="0" w:firstLine="709"/>
        <w:contextualSpacing w:val="0"/>
        <w:jc w:val="both"/>
        <w:rPr>
          <w:rFonts w:ascii="Arial" w:hAnsi="Arial" w:cs="Arial"/>
          <w:sz w:val="24"/>
          <w:szCs w:val="24"/>
        </w:rPr>
      </w:pPr>
      <w:r w:rsidRPr="00FA46ED">
        <w:rPr>
          <w:rFonts w:ascii="Arial" w:hAnsi="Arial" w:cs="Arial"/>
          <w:sz w:val="24"/>
          <w:szCs w:val="24"/>
        </w:rPr>
        <w:t xml:space="preserve">- </w:t>
      </w:r>
      <w:r w:rsidR="002A3B71" w:rsidRPr="00FA46ED">
        <w:rPr>
          <w:rFonts w:ascii="Arial" w:hAnsi="Arial" w:cs="Arial"/>
          <w:sz w:val="24"/>
          <w:szCs w:val="24"/>
        </w:rPr>
        <w:t>по сделкам между лицами, признаваемыми в соответствии с пунктом 2 статьи 105.1 Налогового кодекса Российской Федерации взаимозависимыми;</w:t>
      </w:r>
    </w:p>
    <w:p w14:paraId="65E12A22" w14:textId="6984DF3C" w:rsidR="002A3B71" w:rsidRPr="00FA46ED" w:rsidRDefault="00C9502D" w:rsidP="00FA46ED">
      <w:pPr>
        <w:pStyle w:val="af3"/>
        <w:tabs>
          <w:tab w:val="left" w:pos="142"/>
        </w:tabs>
        <w:ind w:left="0" w:firstLine="709"/>
        <w:contextualSpacing w:val="0"/>
        <w:jc w:val="both"/>
        <w:rPr>
          <w:rFonts w:ascii="Arial" w:hAnsi="Arial" w:cs="Arial"/>
          <w:sz w:val="24"/>
          <w:szCs w:val="24"/>
        </w:rPr>
      </w:pPr>
      <w:r w:rsidRPr="00FA46ED">
        <w:rPr>
          <w:rFonts w:ascii="Arial" w:hAnsi="Arial" w:cs="Arial"/>
          <w:sz w:val="24"/>
          <w:szCs w:val="24"/>
        </w:rPr>
        <w:t xml:space="preserve">- </w:t>
      </w:r>
      <w:r w:rsidR="002A3B71" w:rsidRPr="00FA46ED">
        <w:rPr>
          <w:rFonts w:ascii="Arial" w:hAnsi="Arial" w:cs="Arial"/>
          <w:sz w:val="24"/>
          <w:szCs w:val="24"/>
        </w:rPr>
        <w:t>за наличный расчет, превышающий предельный размер, установленный Центральным Банком Российской Федерации.</w:t>
      </w:r>
    </w:p>
    <w:p w14:paraId="25318380" w14:textId="53A53E1A" w:rsidR="00FB540C" w:rsidRPr="00FA46ED" w:rsidRDefault="008237AB"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Субсидия</w:t>
      </w:r>
      <w:r w:rsidR="00270CF0" w:rsidRPr="00FA46ED">
        <w:rPr>
          <w:rFonts w:ascii="Arial" w:hAnsi="Arial" w:cs="Arial"/>
          <w:sz w:val="24"/>
          <w:szCs w:val="24"/>
        </w:rPr>
        <w:t xml:space="preserve"> предоставляется при условии согласия </w:t>
      </w:r>
      <w:r w:rsidR="002A3B71" w:rsidRPr="00FA46ED">
        <w:rPr>
          <w:rFonts w:ascii="Arial" w:hAnsi="Arial" w:cs="Arial"/>
          <w:sz w:val="24"/>
          <w:szCs w:val="24"/>
        </w:rPr>
        <w:t>З</w:t>
      </w:r>
      <w:r w:rsidRPr="00FA46ED">
        <w:rPr>
          <w:rFonts w:ascii="Arial" w:hAnsi="Arial" w:cs="Arial"/>
          <w:sz w:val="24"/>
          <w:szCs w:val="24"/>
        </w:rPr>
        <w:t>аявителя</w:t>
      </w:r>
      <w:r w:rsidR="00270CF0" w:rsidRPr="00FA46ED">
        <w:rPr>
          <w:rFonts w:ascii="Arial" w:hAnsi="Arial" w:cs="Arial"/>
          <w:sz w:val="24"/>
          <w:szCs w:val="24"/>
        </w:rPr>
        <w:t xml:space="preserve"> на осуществление </w:t>
      </w:r>
      <w:r w:rsidR="002A3B71" w:rsidRPr="00FA46ED">
        <w:rPr>
          <w:rFonts w:ascii="Arial" w:hAnsi="Arial" w:cs="Arial"/>
          <w:sz w:val="24"/>
          <w:szCs w:val="24"/>
        </w:rPr>
        <w:t>Г</w:t>
      </w:r>
      <w:r w:rsidR="00270CF0" w:rsidRPr="00FA46ED">
        <w:rPr>
          <w:rFonts w:ascii="Arial" w:hAnsi="Arial" w:cs="Arial"/>
          <w:sz w:val="24"/>
          <w:szCs w:val="24"/>
        </w:rPr>
        <w:t xml:space="preserve">лавным распорядителем и органом муниципального финансового контроля проверок соблюдения </w:t>
      </w:r>
      <w:r w:rsidR="0060689F" w:rsidRPr="00FA46ED">
        <w:rPr>
          <w:rFonts w:ascii="Arial" w:hAnsi="Arial" w:cs="Arial"/>
          <w:sz w:val="24"/>
          <w:szCs w:val="24"/>
        </w:rPr>
        <w:t>п</w:t>
      </w:r>
      <w:r w:rsidRPr="00FA46ED">
        <w:rPr>
          <w:rFonts w:ascii="Arial" w:hAnsi="Arial" w:cs="Arial"/>
          <w:sz w:val="24"/>
          <w:szCs w:val="24"/>
        </w:rPr>
        <w:t>олучателем</w:t>
      </w:r>
      <w:r w:rsidR="00270CF0" w:rsidRPr="00FA46ED">
        <w:rPr>
          <w:rFonts w:ascii="Arial" w:hAnsi="Arial" w:cs="Arial"/>
          <w:sz w:val="24"/>
          <w:szCs w:val="24"/>
        </w:rPr>
        <w:t xml:space="preserve"> </w:t>
      </w:r>
      <w:r w:rsidR="0060689F" w:rsidRPr="00FA46ED">
        <w:rPr>
          <w:rFonts w:ascii="Arial" w:hAnsi="Arial" w:cs="Arial"/>
          <w:sz w:val="24"/>
          <w:szCs w:val="24"/>
        </w:rPr>
        <w:t>с</w:t>
      </w:r>
      <w:r w:rsidRPr="00FA46ED">
        <w:rPr>
          <w:rFonts w:ascii="Arial" w:hAnsi="Arial" w:cs="Arial"/>
          <w:sz w:val="24"/>
          <w:szCs w:val="24"/>
        </w:rPr>
        <w:t>убсидии</w:t>
      </w:r>
      <w:r w:rsidR="00270CF0" w:rsidRPr="00FA46ED">
        <w:rPr>
          <w:rFonts w:ascii="Arial" w:hAnsi="Arial" w:cs="Arial"/>
          <w:sz w:val="24"/>
          <w:szCs w:val="24"/>
        </w:rPr>
        <w:t xml:space="preserve"> условий и порядка ее предоставления.</w:t>
      </w:r>
    </w:p>
    <w:p w14:paraId="778E9598" w14:textId="77777777" w:rsidR="00DA798A" w:rsidRPr="00FA46ED" w:rsidRDefault="00DA798A" w:rsidP="00FA46ED">
      <w:pPr>
        <w:pStyle w:val="af3"/>
        <w:numPr>
          <w:ilvl w:val="1"/>
          <w:numId w:val="2"/>
        </w:numPr>
        <w:tabs>
          <w:tab w:val="left" w:pos="142"/>
        </w:tabs>
        <w:ind w:left="0" w:firstLine="709"/>
        <w:contextualSpacing w:val="0"/>
        <w:jc w:val="both"/>
        <w:rPr>
          <w:rFonts w:ascii="Arial" w:hAnsi="Arial" w:cs="Arial"/>
          <w:sz w:val="24"/>
          <w:szCs w:val="24"/>
        </w:rPr>
      </w:pPr>
      <w:r w:rsidRPr="00FA46ED">
        <w:rPr>
          <w:rFonts w:ascii="Arial" w:hAnsi="Arial" w:cs="Arial"/>
          <w:sz w:val="24"/>
          <w:szCs w:val="24"/>
        </w:rPr>
        <w:t xml:space="preserve">Администрация в течение </w:t>
      </w:r>
      <w:r w:rsidR="0014188D" w:rsidRPr="00FA46ED">
        <w:rPr>
          <w:rFonts w:ascii="Arial" w:hAnsi="Arial" w:cs="Arial"/>
          <w:sz w:val="24"/>
          <w:szCs w:val="24"/>
        </w:rPr>
        <w:t>4</w:t>
      </w:r>
      <w:r w:rsidRPr="00FA46ED">
        <w:rPr>
          <w:rFonts w:ascii="Arial" w:hAnsi="Arial" w:cs="Arial"/>
          <w:sz w:val="24"/>
          <w:szCs w:val="24"/>
        </w:rPr>
        <w:t xml:space="preserve"> рабочих дней со дня подписания протокола подведения итогов утверждает Распоряжение о предоставлении (отказе) </w:t>
      </w:r>
      <w:r w:rsidR="0060689F" w:rsidRPr="00FA46ED">
        <w:rPr>
          <w:rFonts w:ascii="Arial" w:hAnsi="Arial" w:cs="Arial"/>
          <w:sz w:val="24"/>
          <w:szCs w:val="24"/>
        </w:rPr>
        <w:t>с</w:t>
      </w:r>
      <w:r w:rsidRPr="00FA46ED">
        <w:rPr>
          <w:rFonts w:ascii="Arial" w:hAnsi="Arial" w:cs="Arial"/>
          <w:sz w:val="24"/>
          <w:szCs w:val="24"/>
        </w:rPr>
        <w:t xml:space="preserve">убсидии на возмещение затрат начинающим субъектам малого предпринимательства на открытие собственного дела (далее – Распоряжение о предоставлении </w:t>
      </w:r>
      <w:r w:rsidR="0060689F" w:rsidRPr="00FA46ED">
        <w:rPr>
          <w:rFonts w:ascii="Arial" w:hAnsi="Arial" w:cs="Arial"/>
          <w:sz w:val="24"/>
          <w:szCs w:val="24"/>
        </w:rPr>
        <w:t>с</w:t>
      </w:r>
      <w:r w:rsidRPr="00FA46ED">
        <w:rPr>
          <w:rFonts w:ascii="Arial" w:hAnsi="Arial" w:cs="Arial"/>
          <w:sz w:val="24"/>
          <w:szCs w:val="24"/>
        </w:rPr>
        <w:t xml:space="preserve">убсидии). </w:t>
      </w:r>
    </w:p>
    <w:p w14:paraId="340DEF17" w14:textId="5AFC4854" w:rsidR="00DA798A" w:rsidRPr="00FA46ED" w:rsidRDefault="00DA798A" w:rsidP="00FA46ED">
      <w:pPr>
        <w:pStyle w:val="af3"/>
        <w:numPr>
          <w:ilvl w:val="1"/>
          <w:numId w:val="2"/>
        </w:numPr>
        <w:tabs>
          <w:tab w:val="left" w:pos="142"/>
        </w:tabs>
        <w:ind w:left="0" w:firstLine="709"/>
        <w:contextualSpacing w:val="0"/>
        <w:jc w:val="both"/>
        <w:rPr>
          <w:rFonts w:ascii="Arial" w:hAnsi="Arial" w:cs="Arial"/>
          <w:sz w:val="24"/>
          <w:szCs w:val="24"/>
        </w:rPr>
      </w:pPr>
      <w:r w:rsidRPr="00FA46ED">
        <w:rPr>
          <w:rFonts w:ascii="Arial" w:hAnsi="Arial" w:cs="Arial"/>
          <w:sz w:val="24"/>
          <w:szCs w:val="24"/>
        </w:rPr>
        <w:t>Уполномоченный орган обеспечива</w:t>
      </w:r>
      <w:r w:rsidR="004D38B6" w:rsidRPr="00FA46ED">
        <w:rPr>
          <w:rFonts w:ascii="Arial" w:hAnsi="Arial" w:cs="Arial"/>
          <w:sz w:val="24"/>
          <w:szCs w:val="24"/>
        </w:rPr>
        <w:t xml:space="preserve">ет заключение </w:t>
      </w:r>
      <w:r w:rsidR="0060689F" w:rsidRPr="00FA46ED">
        <w:rPr>
          <w:rFonts w:ascii="Arial" w:hAnsi="Arial" w:cs="Arial"/>
          <w:sz w:val="24"/>
          <w:szCs w:val="24"/>
        </w:rPr>
        <w:t>с</w:t>
      </w:r>
      <w:r w:rsidR="004D38B6" w:rsidRPr="00FA46ED">
        <w:rPr>
          <w:rFonts w:ascii="Arial" w:hAnsi="Arial" w:cs="Arial"/>
          <w:sz w:val="24"/>
          <w:szCs w:val="24"/>
        </w:rPr>
        <w:t xml:space="preserve">оглашения между </w:t>
      </w:r>
      <w:r w:rsidR="000C6DA9" w:rsidRPr="00FA46ED">
        <w:rPr>
          <w:rFonts w:ascii="Arial" w:hAnsi="Arial" w:cs="Arial"/>
          <w:sz w:val="24"/>
          <w:szCs w:val="24"/>
        </w:rPr>
        <w:t>г</w:t>
      </w:r>
      <w:r w:rsidRPr="00FA46ED">
        <w:rPr>
          <w:rFonts w:ascii="Arial" w:hAnsi="Arial" w:cs="Arial"/>
          <w:sz w:val="24"/>
          <w:szCs w:val="24"/>
        </w:rPr>
        <w:t xml:space="preserve">лавным распорядителем бюджетных средств и </w:t>
      </w:r>
      <w:r w:rsidR="002A3B71" w:rsidRPr="00FA46ED">
        <w:rPr>
          <w:rFonts w:ascii="Arial" w:hAnsi="Arial" w:cs="Arial"/>
          <w:sz w:val="24"/>
          <w:szCs w:val="24"/>
        </w:rPr>
        <w:t>П</w:t>
      </w:r>
      <w:r w:rsidRPr="00FA46ED">
        <w:rPr>
          <w:rFonts w:ascii="Arial" w:hAnsi="Arial" w:cs="Arial"/>
          <w:sz w:val="24"/>
          <w:szCs w:val="24"/>
        </w:rPr>
        <w:t xml:space="preserve">олучателем </w:t>
      </w:r>
      <w:r w:rsidR="0060689F" w:rsidRPr="00FA46ED">
        <w:rPr>
          <w:rFonts w:ascii="Arial" w:hAnsi="Arial" w:cs="Arial"/>
          <w:sz w:val="24"/>
          <w:szCs w:val="24"/>
        </w:rPr>
        <w:t>с</w:t>
      </w:r>
      <w:r w:rsidRPr="00FA46ED">
        <w:rPr>
          <w:rFonts w:ascii="Arial" w:hAnsi="Arial" w:cs="Arial"/>
          <w:sz w:val="24"/>
          <w:szCs w:val="24"/>
        </w:rPr>
        <w:t>убсидии.</w:t>
      </w:r>
    </w:p>
    <w:p w14:paraId="159A1D66" w14:textId="77777777" w:rsidR="00DA798A" w:rsidRPr="00FA46ED" w:rsidRDefault="00DA798A" w:rsidP="00FA46ED">
      <w:pPr>
        <w:pStyle w:val="af3"/>
        <w:numPr>
          <w:ilvl w:val="1"/>
          <w:numId w:val="2"/>
        </w:numPr>
        <w:tabs>
          <w:tab w:val="left" w:pos="142"/>
        </w:tabs>
        <w:ind w:left="0" w:firstLine="709"/>
        <w:contextualSpacing w:val="0"/>
        <w:jc w:val="both"/>
        <w:rPr>
          <w:rFonts w:ascii="Arial" w:hAnsi="Arial" w:cs="Arial"/>
          <w:sz w:val="24"/>
          <w:szCs w:val="24"/>
        </w:rPr>
      </w:pPr>
      <w:r w:rsidRPr="00FA46ED">
        <w:rPr>
          <w:rFonts w:ascii="Arial" w:hAnsi="Arial" w:cs="Arial"/>
          <w:sz w:val="24"/>
          <w:szCs w:val="24"/>
        </w:rPr>
        <w:t>Не позднее следующего рабочего дня со дня издания</w:t>
      </w:r>
      <w:r w:rsidR="004D38B6" w:rsidRPr="00FA46ED">
        <w:rPr>
          <w:rFonts w:ascii="Arial" w:hAnsi="Arial" w:cs="Arial"/>
          <w:sz w:val="24"/>
          <w:szCs w:val="24"/>
        </w:rPr>
        <w:t xml:space="preserve"> Распоряжения о предоставлении </w:t>
      </w:r>
      <w:r w:rsidR="0060689F" w:rsidRPr="00FA46ED">
        <w:rPr>
          <w:rFonts w:ascii="Arial" w:hAnsi="Arial" w:cs="Arial"/>
          <w:sz w:val="24"/>
          <w:szCs w:val="24"/>
        </w:rPr>
        <w:t>с</w:t>
      </w:r>
      <w:r w:rsidRPr="00FA46ED">
        <w:rPr>
          <w:rFonts w:ascii="Arial" w:hAnsi="Arial" w:cs="Arial"/>
          <w:sz w:val="24"/>
          <w:szCs w:val="24"/>
        </w:rPr>
        <w:t xml:space="preserve">убсидии </w:t>
      </w:r>
      <w:r w:rsidR="0060689F" w:rsidRPr="00FA46ED">
        <w:rPr>
          <w:rFonts w:ascii="Arial" w:hAnsi="Arial" w:cs="Arial"/>
          <w:sz w:val="24"/>
          <w:szCs w:val="24"/>
        </w:rPr>
        <w:t>п</w:t>
      </w:r>
      <w:r w:rsidRPr="00FA46ED">
        <w:rPr>
          <w:rFonts w:ascii="Arial" w:hAnsi="Arial" w:cs="Arial"/>
          <w:sz w:val="24"/>
          <w:szCs w:val="24"/>
        </w:rPr>
        <w:t xml:space="preserve">обедителям отбора </w:t>
      </w:r>
      <w:r w:rsidR="0060689F" w:rsidRPr="00FA46ED">
        <w:rPr>
          <w:rFonts w:ascii="Arial" w:hAnsi="Arial" w:cs="Arial"/>
          <w:sz w:val="24"/>
          <w:szCs w:val="24"/>
        </w:rPr>
        <w:t>у</w:t>
      </w:r>
      <w:r w:rsidRPr="00FA46ED">
        <w:rPr>
          <w:rFonts w:ascii="Arial" w:hAnsi="Arial" w:cs="Arial"/>
          <w:sz w:val="24"/>
          <w:szCs w:val="24"/>
        </w:rPr>
        <w:t xml:space="preserve">полномоченный орган направляет </w:t>
      </w:r>
      <w:r w:rsidRPr="00FA46ED">
        <w:rPr>
          <w:rFonts w:ascii="Arial" w:hAnsi="Arial" w:cs="Arial"/>
          <w:sz w:val="24"/>
          <w:szCs w:val="24"/>
        </w:rPr>
        <w:lastRenderedPageBreak/>
        <w:t xml:space="preserve">на адрес электронной почты, указанный в заявке, уведомление о принятом решении, включающее информацию о дате размещения проекта </w:t>
      </w:r>
      <w:r w:rsidR="00B96C51" w:rsidRPr="00FA46ED">
        <w:rPr>
          <w:rFonts w:ascii="Arial" w:hAnsi="Arial" w:cs="Arial"/>
          <w:sz w:val="24"/>
          <w:szCs w:val="24"/>
        </w:rPr>
        <w:t>с</w:t>
      </w:r>
      <w:r w:rsidRPr="00FA46ED">
        <w:rPr>
          <w:rFonts w:ascii="Arial" w:hAnsi="Arial" w:cs="Arial"/>
          <w:sz w:val="24"/>
          <w:szCs w:val="24"/>
        </w:rPr>
        <w:t>оглашения в системе «Электронный бюджет».</w:t>
      </w:r>
    </w:p>
    <w:p w14:paraId="546695F0" w14:textId="77777777" w:rsidR="00DA798A" w:rsidRPr="00FA46ED" w:rsidRDefault="00DA798A"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Заявителям, включенным в список субъектов, прошедших отбор, заявки которых отклонены из-за недостаточности утвержденных лимитов средств областного и местного бюджетов, направляется уведомление на адрес электронной почты, указанный в заявке о принятом решении, включающее информацию о дате размещения проекта </w:t>
      </w:r>
      <w:r w:rsidR="00B96C51" w:rsidRPr="00FA46ED">
        <w:rPr>
          <w:rFonts w:ascii="Arial" w:hAnsi="Arial" w:cs="Arial"/>
          <w:sz w:val="24"/>
          <w:szCs w:val="24"/>
        </w:rPr>
        <w:t>с</w:t>
      </w:r>
      <w:r w:rsidRPr="00FA46ED">
        <w:rPr>
          <w:rFonts w:ascii="Arial" w:hAnsi="Arial" w:cs="Arial"/>
          <w:sz w:val="24"/>
          <w:szCs w:val="24"/>
        </w:rPr>
        <w:t>оглашения в системе «Электронный бюджет» в течение 5 рабочих дней с даты увеличения бюджетных ассигнований областного и (или) местного бюджетов и (или) высвобождения средств.</w:t>
      </w:r>
    </w:p>
    <w:p w14:paraId="7E9307C1" w14:textId="3F29C929" w:rsidR="00DA798A" w:rsidRPr="00FA46ED" w:rsidRDefault="00DA798A" w:rsidP="00FA46ED">
      <w:pPr>
        <w:pStyle w:val="af3"/>
        <w:numPr>
          <w:ilvl w:val="1"/>
          <w:numId w:val="2"/>
        </w:numPr>
        <w:tabs>
          <w:tab w:val="left" w:pos="142"/>
        </w:tabs>
        <w:ind w:left="0" w:firstLine="709"/>
        <w:contextualSpacing w:val="0"/>
        <w:jc w:val="both"/>
        <w:rPr>
          <w:rFonts w:ascii="Arial" w:hAnsi="Arial" w:cs="Arial"/>
          <w:sz w:val="24"/>
          <w:szCs w:val="24"/>
        </w:rPr>
      </w:pPr>
      <w:r w:rsidRPr="00FA46ED">
        <w:rPr>
          <w:rFonts w:ascii="Arial" w:hAnsi="Arial" w:cs="Arial"/>
          <w:sz w:val="24"/>
          <w:szCs w:val="24"/>
        </w:rPr>
        <w:t>Уполномоченный орган в течение 2 рабочих дней со дня издания Распоряжения, указанного в пункте 2.</w:t>
      </w:r>
      <w:r w:rsidR="00E01CFF" w:rsidRPr="00FA46ED">
        <w:rPr>
          <w:rFonts w:ascii="Arial" w:hAnsi="Arial" w:cs="Arial"/>
          <w:sz w:val="24"/>
          <w:szCs w:val="24"/>
        </w:rPr>
        <w:t>8</w:t>
      </w:r>
      <w:r w:rsidRPr="00FA46ED">
        <w:rPr>
          <w:rFonts w:ascii="Arial" w:hAnsi="Arial" w:cs="Arial"/>
          <w:sz w:val="24"/>
          <w:szCs w:val="24"/>
        </w:rPr>
        <w:t xml:space="preserve"> настоящего Порядка, формирует проект </w:t>
      </w:r>
      <w:r w:rsidR="00B96C51" w:rsidRPr="00FA46ED">
        <w:rPr>
          <w:rFonts w:ascii="Arial" w:hAnsi="Arial" w:cs="Arial"/>
          <w:sz w:val="24"/>
          <w:szCs w:val="24"/>
        </w:rPr>
        <w:t>с</w:t>
      </w:r>
      <w:r w:rsidRPr="00FA46ED">
        <w:rPr>
          <w:rFonts w:ascii="Arial" w:hAnsi="Arial" w:cs="Arial"/>
          <w:sz w:val="24"/>
          <w:szCs w:val="24"/>
        </w:rPr>
        <w:t xml:space="preserve">оглашения в электронной форме в системе «Электронный бюджет». </w:t>
      </w:r>
    </w:p>
    <w:p w14:paraId="699D62B5" w14:textId="08428038" w:rsidR="00DA798A" w:rsidRPr="00FA46ED" w:rsidRDefault="00DA798A"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Соглашение, дополнительное соглашение к </w:t>
      </w:r>
      <w:r w:rsidR="00E01CFF" w:rsidRPr="00FA46ED">
        <w:rPr>
          <w:rFonts w:ascii="Arial" w:hAnsi="Arial" w:cs="Arial"/>
          <w:sz w:val="24"/>
          <w:szCs w:val="24"/>
        </w:rPr>
        <w:t>С</w:t>
      </w:r>
      <w:r w:rsidRPr="00FA46ED">
        <w:rPr>
          <w:rFonts w:ascii="Arial" w:hAnsi="Arial" w:cs="Arial"/>
          <w:sz w:val="24"/>
          <w:szCs w:val="24"/>
        </w:rPr>
        <w:t xml:space="preserve">оглашению, в том числе дополнительное соглашение о расторжении </w:t>
      </w:r>
      <w:r w:rsidR="00E01CFF" w:rsidRPr="00FA46ED">
        <w:rPr>
          <w:rFonts w:ascii="Arial" w:hAnsi="Arial" w:cs="Arial"/>
          <w:sz w:val="24"/>
          <w:szCs w:val="24"/>
        </w:rPr>
        <w:t>С</w:t>
      </w:r>
      <w:r w:rsidRPr="00FA46ED">
        <w:rPr>
          <w:rFonts w:ascii="Arial" w:hAnsi="Arial" w:cs="Arial"/>
          <w:sz w:val="24"/>
          <w:szCs w:val="24"/>
        </w:rPr>
        <w:t xml:space="preserve">оглашения (при необходимости) заключается в системе «Электронный бюджет» в соответствии с типовыми формами, установленными Департаментом финансов администрации Холмского муниципального округа Сахалинской области, в течение 5 рабочих дней со дня направления победителю отбора уведомления о возможности заключения </w:t>
      </w:r>
      <w:r w:rsidR="00E01CFF" w:rsidRPr="00FA46ED">
        <w:rPr>
          <w:rFonts w:ascii="Arial" w:hAnsi="Arial" w:cs="Arial"/>
          <w:sz w:val="24"/>
          <w:szCs w:val="24"/>
        </w:rPr>
        <w:t>С</w:t>
      </w:r>
      <w:r w:rsidRPr="00FA46ED">
        <w:rPr>
          <w:rFonts w:ascii="Arial" w:hAnsi="Arial" w:cs="Arial"/>
          <w:sz w:val="24"/>
          <w:szCs w:val="24"/>
        </w:rPr>
        <w:t>оглашения.</w:t>
      </w:r>
    </w:p>
    <w:p w14:paraId="55E0B3A9" w14:textId="2704AFD3" w:rsidR="00DA798A" w:rsidRPr="00FA46ED" w:rsidRDefault="00DA798A"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В </w:t>
      </w:r>
      <w:r w:rsidR="00E01CFF" w:rsidRPr="00FA46ED">
        <w:rPr>
          <w:rFonts w:ascii="Arial" w:hAnsi="Arial" w:cs="Arial"/>
          <w:sz w:val="24"/>
          <w:szCs w:val="24"/>
        </w:rPr>
        <w:t>С</w:t>
      </w:r>
      <w:r w:rsidRPr="00FA46ED">
        <w:rPr>
          <w:rFonts w:ascii="Arial" w:hAnsi="Arial" w:cs="Arial"/>
          <w:sz w:val="24"/>
          <w:szCs w:val="24"/>
        </w:rPr>
        <w:t>оглашении предусматриваются:</w:t>
      </w:r>
    </w:p>
    <w:p w14:paraId="2859488A" w14:textId="71C691CC" w:rsidR="00DA798A" w:rsidRPr="00FA46ED" w:rsidRDefault="00DA798A"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условие о согласовании новых условий </w:t>
      </w:r>
      <w:r w:rsidR="00E01CFF" w:rsidRPr="00FA46ED">
        <w:rPr>
          <w:rFonts w:ascii="Arial" w:hAnsi="Arial" w:cs="Arial"/>
          <w:sz w:val="24"/>
          <w:szCs w:val="24"/>
        </w:rPr>
        <w:t>С</w:t>
      </w:r>
      <w:r w:rsidRPr="00FA46ED">
        <w:rPr>
          <w:rFonts w:ascii="Arial" w:hAnsi="Arial" w:cs="Arial"/>
          <w:sz w:val="24"/>
          <w:szCs w:val="24"/>
        </w:rPr>
        <w:t xml:space="preserve">оглашения или о расторжении </w:t>
      </w:r>
      <w:r w:rsidR="00E01CFF" w:rsidRPr="00FA46ED">
        <w:rPr>
          <w:rFonts w:ascii="Arial" w:hAnsi="Arial" w:cs="Arial"/>
          <w:sz w:val="24"/>
          <w:szCs w:val="24"/>
        </w:rPr>
        <w:t>С</w:t>
      </w:r>
      <w:r w:rsidRPr="00FA46ED">
        <w:rPr>
          <w:rFonts w:ascii="Arial" w:hAnsi="Arial" w:cs="Arial"/>
          <w:sz w:val="24"/>
          <w:szCs w:val="24"/>
        </w:rPr>
        <w:t xml:space="preserve">оглашения при недостижении согласия по новым условиям в случае уменьшения ранее доведенных лимитов бюджетных обязательств на предоставление </w:t>
      </w:r>
      <w:r w:rsidR="00E01CFF" w:rsidRPr="00FA46ED">
        <w:rPr>
          <w:rFonts w:ascii="Arial" w:hAnsi="Arial" w:cs="Arial"/>
          <w:sz w:val="24"/>
          <w:szCs w:val="24"/>
        </w:rPr>
        <w:t>С</w:t>
      </w:r>
      <w:r w:rsidRPr="00FA46ED">
        <w:rPr>
          <w:rFonts w:ascii="Arial" w:hAnsi="Arial" w:cs="Arial"/>
          <w:sz w:val="24"/>
          <w:szCs w:val="24"/>
        </w:rPr>
        <w:t xml:space="preserve">убсидии, приводящего к невозможности его предоставления в размере, определенном в </w:t>
      </w:r>
      <w:r w:rsidR="00E01CFF" w:rsidRPr="00FA46ED">
        <w:rPr>
          <w:rFonts w:ascii="Arial" w:hAnsi="Arial" w:cs="Arial"/>
          <w:sz w:val="24"/>
          <w:szCs w:val="24"/>
        </w:rPr>
        <w:t>С</w:t>
      </w:r>
      <w:r w:rsidRPr="00FA46ED">
        <w:rPr>
          <w:rFonts w:ascii="Arial" w:hAnsi="Arial" w:cs="Arial"/>
          <w:sz w:val="24"/>
          <w:szCs w:val="24"/>
        </w:rPr>
        <w:t>оглашении. В случае согласования новых условий заключается дополнительн</w:t>
      </w:r>
      <w:r w:rsidR="00B96C51" w:rsidRPr="00FA46ED">
        <w:rPr>
          <w:rFonts w:ascii="Arial" w:hAnsi="Arial" w:cs="Arial"/>
          <w:sz w:val="24"/>
          <w:szCs w:val="24"/>
        </w:rPr>
        <w:t xml:space="preserve">ое </w:t>
      </w:r>
      <w:r w:rsidR="00E01CFF" w:rsidRPr="00FA46ED">
        <w:rPr>
          <w:rFonts w:ascii="Arial" w:hAnsi="Arial" w:cs="Arial"/>
          <w:sz w:val="24"/>
          <w:szCs w:val="24"/>
        </w:rPr>
        <w:t>С</w:t>
      </w:r>
      <w:r w:rsidR="00B96C51" w:rsidRPr="00FA46ED">
        <w:rPr>
          <w:rFonts w:ascii="Arial" w:hAnsi="Arial" w:cs="Arial"/>
          <w:sz w:val="24"/>
          <w:szCs w:val="24"/>
        </w:rPr>
        <w:t xml:space="preserve">оглашение о предоставлении </w:t>
      </w:r>
      <w:r w:rsidR="00E01CFF" w:rsidRPr="00FA46ED">
        <w:rPr>
          <w:rFonts w:ascii="Arial" w:hAnsi="Arial" w:cs="Arial"/>
          <w:sz w:val="24"/>
          <w:szCs w:val="24"/>
        </w:rPr>
        <w:t>С</w:t>
      </w:r>
      <w:r w:rsidRPr="00FA46ED">
        <w:rPr>
          <w:rFonts w:ascii="Arial" w:hAnsi="Arial" w:cs="Arial"/>
          <w:sz w:val="24"/>
          <w:szCs w:val="24"/>
        </w:rPr>
        <w:t>убсидии. В случае недостижения согласия по новым условиям заключается дополнительное соглашение о расторжении</w:t>
      </w:r>
      <w:r w:rsidR="00E01CFF" w:rsidRPr="00FA46ED">
        <w:rPr>
          <w:rFonts w:ascii="Arial" w:hAnsi="Arial" w:cs="Arial"/>
          <w:sz w:val="24"/>
          <w:szCs w:val="24"/>
        </w:rPr>
        <w:t xml:space="preserve"> С</w:t>
      </w:r>
      <w:r w:rsidRPr="00FA46ED">
        <w:rPr>
          <w:rFonts w:ascii="Arial" w:hAnsi="Arial" w:cs="Arial"/>
          <w:sz w:val="24"/>
          <w:szCs w:val="24"/>
        </w:rPr>
        <w:t>оглашения;</w:t>
      </w:r>
    </w:p>
    <w:p w14:paraId="0440B06D" w14:textId="25A95547" w:rsidR="00DA798A" w:rsidRPr="00FA46ED" w:rsidRDefault="00DA798A"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согласие </w:t>
      </w:r>
      <w:r w:rsidR="00E01CFF" w:rsidRPr="00FA46ED">
        <w:rPr>
          <w:rFonts w:ascii="Arial" w:hAnsi="Arial" w:cs="Arial"/>
          <w:sz w:val="24"/>
          <w:szCs w:val="24"/>
        </w:rPr>
        <w:t>П</w:t>
      </w:r>
      <w:r w:rsidRPr="00FA46ED">
        <w:rPr>
          <w:rFonts w:ascii="Arial" w:hAnsi="Arial" w:cs="Arial"/>
          <w:sz w:val="24"/>
          <w:szCs w:val="24"/>
        </w:rPr>
        <w:t xml:space="preserve">олучателя </w:t>
      </w:r>
      <w:r w:rsidR="00E01CFF" w:rsidRPr="00FA46ED">
        <w:rPr>
          <w:rFonts w:ascii="Arial" w:hAnsi="Arial" w:cs="Arial"/>
          <w:sz w:val="24"/>
          <w:szCs w:val="24"/>
        </w:rPr>
        <w:t>С</w:t>
      </w:r>
      <w:r w:rsidRPr="00FA46ED">
        <w:rPr>
          <w:rFonts w:ascii="Arial" w:hAnsi="Arial" w:cs="Arial"/>
          <w:sz w:val="24"/>
          <w:szCs w:val="24"/>
        </w:rPr>
        <w:t xml:space="preserve">убсидии на осуществление в отношении него проверки соблюдения порядка и условий предоставления </w:t>
      </w:r>
      <w:r w:rsidR="00E01CFF" w:rsidRPr="00FA46ED">
        <w:rPr>
          <w:rFonts w:ascii="Arial" w:hAnsi="Arial" w:cs="Arial"/>
          <w:sz w:val="24"/>
          <w:szCs w:val="24"/>
        </w:rPr>
        <w:t>С</w:t>
      </w:r>
      <w:r w:rsidRPr="00FA46ED">
        <w:rPr>
          <w:rFonts w:ascii="Arial" w:hAnsi="Arial" w:cs="Arial"/>
          <w:sz w:val="24"/>
          <w:szCs w:val="24"/>
        </w:rPr>
        <w:t xml:space="preserve">убсидии, в том числе в части достижения результатов предоставления </w:t>
      </w:r>
      <w:r w:rsidR="00E01CFF" w:rsidRPr="00FA46ED">
        <w:rPr>
          <w:rFonts w:ascii="Arial" w:hAnsi="Arial" w:cs="Arial"/>
          <w:sz w:val="24"/>
          <w:szCs w:val="24"/>
        </w:rPr>
        <w:t>С</w:t>
      </w:r>
      <w:r w:rsidRPr="00FA46ED">
        <w:rPr>
          <w:rFonts w:ascii="Arial" w:hAnsi="Arial" w:cs="Arial"/>
          <w:sz w:val="24"/>
          <w:szCs w:val="24"/>
        </w:rPr>
        <w:t>убсидии, а также проверки уполномоченным органом муниципального финансового контроля в соответствии со статьями 268.1 и 269.2 Бюджетного кодекса Российской Федерации.</w:t>
      </w:r>
    </w:p>
    <w:p w14:paraId="40BCF45A" w14:textId="6CCB62BB" w:rsidR="00DA798A" w:rsidRPr="00FA46ED" w:rsidRDefault="00DA798A" w:rsidP="00FA46ED">
      <w:pPr>
        <w:pStyle w:val="af3"/>
        <w:numPr>
          <w:ilvl w:val="1"/>
          <w:numId w:val="2"/>
        </w:numPr>
        <w:tabs>
          <w:tab w:val="left" w:pos="142"/>
        </w:tabs>
        <w:ind w:left="0" w:firstLine="709"/>
        <w:contextualSpacing w:val="0"/>
        <w:jc w:val="both"/>
        <w:rPr>
          <w:rFonts w:ascii="Arial" w:hAnsi="Arial" w:cs="Arial"/>
          <w:sz w:val="24"/>
          <w:szCs w:val="24"/>
        </w:rPr>
      </w:pPr>
      <w:r w:rsidRPr="00FA46ED">
        <w:rPr>
          <w:rFonts w:ascii="Arial" w:hAnsi="Arial" w:cs="Arial"/>
          <w:sz w:val="24"/>
          <w:szCs w:val="24"/>
        </w:rPr>
        <w:t xml:space="preserve">Победители отбора в срок, указанный в уведомлении о принятом решении, подписывают </w:t>
      </w:r>
      <w:r w:rsidR="00E01CFF" w:rsidRPr="00FA46ED">
        <w:rPr>
          <w:rFonts w:ascii="Arial" w:hAnsi="Arial" w:cs="Arial"/>
          <w:sz w:val="24"/>
          <w:szCs w:val="24"/>
        </w:rPr>
        <w:t>С</w:t>
      </w:r>
      <w:r w:rsidRPr="00FA46ED">
        <w:rPr>
          <w:rFonts w:ascii="Arial" w:hAnsi="Arial" w:cs="Arial"/>
          <w:sz w:val="24"/>
          <w:szCs w:val="24"/>
        </w:rPr>
        <w:t>оглашение в системе «Электронный бюджет» усиленной квалифицированной электронной подписью руководителя участника отбора или уполномоченного им лица.</w:t>
      </w:r>
    </w:p>
    <w:p w14:paraId="2BF707B9" w14:textId="69196579" w:rsidR="00DA798A" w:rsidRPr="00FA46ED" w:rsidRDefault="00DA798A" w:rsidP="00FA46ED">
      <w:pPr>
        <w:pStyle w:val="af3"/>
        <w:numPr>
          <w:ilvl w:val="1"/>
          <w:numId w:val="2"/>
        </w:numPr>
        <w:tabs>
          <w:tab w:val="left" w:pos="142"/>
        </w:tabs>
        <w:ind w:left="0" w:firstLine="709"/>
        <w:contextualSpacing w:val="0"/>
        <w:jc w:val="both"/>
        <w:rPr>
          <w:rFonts w:ascii="Arial" w:hAnsi="Arial" w:cs="Arial"/>
          <w:sz w:val="24"/>
          <w:szCs w:val="24"/>
        </w:rPr>
      </w:pPr>
      <w:r w:rsidRPr="00FA46ED">
        <w:rPr>
          <w:rFonts w:ascii="Arial" w:hAnsi="Arial" w:cs="Arial"/>
          <w:sz w:val="24"/>
          <w:szCs w:val="24"/>
        </w:rPr>
        <w:t xml:space="preserve">В случае отказа от подписания </w:t>
      </w:r>
      <w:r w:rsidR="00E01CFF" w:rsidRPr="00FA46ED">
        <w:rPr>
          <w:rFonts w:ascii="Arial" w:hAnsi="Arial" w:cs="Arial"/>
          <w:sz w:val="24"/>
          <w:szCs w:val="24"/>
        </w:rPr>
        <w:t>С</w:t>
      </w:r>
      <w:r w:rsidRPr="00FA46ED">
        <w:rPr>
          <w:rFonts w:ascii="Arial" w:hAnsi="Arial" w:cs="Arial"/>
          <w:sz w:val="24"/>
          <w:szCs w:val="24"/>
        </w:rPr>
        <w:t xml:space="preserve">оглашения, нарушения срока его подписания </w:t>
      </w:r>
      <w:r w:rsidR="00E01CFF" w:rsidRPr="00FA46ED">
        <w:rPr>
          <w:rFonts w:ascii="Arial" w:hAnsi="Arial" w:cs="Arial"/>
          <w:sz w:val="24"/>
          <w:szCs w:val="24"/>
        </w:rPr>
        <w:t>З</w:t>
      </w:r>
      <w:r w:rsidRPr="00FA46ED">
        <w:rPr>
          <w:rFonts w:ascii="Arial" w:hAnsi="Arial" w:cs="Arial"/>
          <w:sz w:val="24"/>
          <w:szCs w:val="24"/>
        </w:rPr>
        <w:t xml:space="preserve">аявитель признается уклонившимся от заключения </w:t>
      </w:r>
      <w:r w:rsidR="00B96C51" w:rsidRPr="00FA46ED">
        <w:rPr>
          <w:rFonts w:ascii="Arial" w:hAnsi="Arial" w:cs="Arial"/>
          <w:sz w:val="24"/>
          <w:szCs w:val="24"/>
        </w:rPr>
        <w:t>с</w:t>
      </w:r>
      <w:r w:rsidRPr="00FA46ED">
        <w:rPr>
          <w:rFonts w:ascii="Arial" w:hAnsi="Arial" w:cs="Arial"/>
          <w:sz w:val="24"/>
          <w:szCs w:val="24"/>
        </w:rPr>
        <w:t>оглашения.</w:t>
      </w:r>
    </w:p>
    <w:p w14:paraId="3EF014AE" w14:textId="09BE9678" w:rsidR="00DA798A" w:rsidRPr="00FA46ED" w:rsidRDefault="00DA798A" w:rsidP="00FA46ED">
      <w:pPr>
        <w:pStyle w:val="af3"/>
        <w:numPr>
          <w:ilvl w:val="1"/>
          <w:numId w:val="2"/>
        </w:numPr>
        <w:tabs>
          <w:tab w:val="left" w:pos="142"/>
        </w:tabs>
        <w:ind w:left="0" w:firstLine="709"/>
        <w:contextualSpacing w:val="0"/>
        <w:jc w:val="both"/>
        <w:rPr>
          <w:rFonts w:ascii="Arial" w:hAnsi="Arial" w:cs="Arial"/>
          <w:sz w:val="24"/>
          <w:szCs w:val="24"/>
        </w:rPr>
      </w:pPr>
      <w:r w:rsidRPr="00FA46ED">
        <w:rPr>
          <w:rFonts w:ascii="Arial" w:hAnsi="Arial" w:cs="Arial"/>
          <w:sz w:val="24"/>
          <w:szCs w:val="24"/>
        </w:rPr>
        <w:t xml:space="preserve">В случае, если на дату заключения </w:t>
      </w:r>
      <w:r w:rsidR="00E01CFF" w:rsidRPr="00FA46ED">
        <w:rPr>
          <w:rFonts w:ascii="Arial" w:hAnsi="Arial" w:cs="Arial"/>
          <w:sz w:val="24"/>
          <w:szCs w:val="24"/>
        </w:rPr>
        <w:t>С</w:t>
      </w:r>
      <w:r w:rsidRPr="00FA46ED">
        <w:rPr>
          <w:rFonts w:ascii="Arial" w:hAnsi="Arial" w:cs="Arial"/>
          <w:sz w:val="24"/>
          <w:szCs w:val="24"/>
        </w:rPr>
        <w:t xml:space="preserve">оглашения </w:t>
      </w:r>
      <w:r w:rsidR="00E01CFF" w:rsidRPr="00FA46ED">
        <w:rPr>
          <w:rFonts w:ascii="Arial" w:hAnsi="Arial" w:cs="Arial"/>
          <w:sz w:val="24"/>
          <w:szCs w:val="24"/>
        </w:rPr>
        <w:t>П</w:t>
      </w:r>
      <w:r w:rsidRPr="00FA46ED">
        <w:rPr>
          <w:rFonts w:ascii="Arial" w:hAnsi="Arial" w:cs="Arial"/>
          <w:sz w:val="24"/>
          <w:szCs w:val="24"/>
        </w:rPr>
        <w:t xml:space="preserve">олучатель </w:t>
      </w:r>
      <w:r w:rsidR="00E01CFF" w:rsidRPr="00FA46ED">
        <w:rPr>
          <w:rFonts w:ascii="Arial" w:hAnsi="Arial" w:cs="Arial"/>
          <w:sz w:val="24"/>
          <w:szCs w:val="24"/>
        </w:rPr>
        <w:t>С</w:t>
      </w:r>
      <w:r w:rsidRPr="00FA46ED">
        <w:rPr>
          <w:rFonts w:ascii="Arial" w:hAnsi="Arial" w:cs="Arial"/>
          <w:sz w:val="24"/>
          <w:szCs w:val="24"/>
        </w:rPr>
        <w:t>убсидии не соответствует требованиям, указанным в пункте 2.</w:t>
      </w:r>
      <w:r w:rsidR="00E01CFF" w:rsidRPr="00FA46ED">
        <w:rPr>
          <w:rFonts w:ascii="Arial" w:hAnsi="Arial" w:cs="Arial"/>
          <w:sz w:val="24"/>
          <w:szCs w:val="24"/>
        </w:rPr>
        <w:t>2</w:t>
      </w:r>
      <w:r w:rsidRPr="00FA46ED">
        <w:rPr>
          <w:rFonts w:ascii="Arial" w:hAnsi="Arial" w:cs="Arial"/>
          <w:sz w:val="24"/>
          <w:szCs w:val="24"/>
        </w:rPr>
        <w:t xml:space="preserve"> настоящего Порядка, заключение </w:t>
      </w:r>
      <w:r w:rsidR="00E01CFF" w:rsidRPr="00FA46ED">
        <w:rPr>
          <w:rFonts w:ascii="Arial" w:hAnsi="Arial" w:cs="Arial"/>
          <w:sz w:val="24"/>
          <w:szCs w:val="24"/>
        </w:rPr>
        <w:t>С</w:t>
      </w:r>
      <w:r w:rsidRPr="00FA46ED">
        <w:rPr>
          <w:rFonts w:ascii="Arial" w:hAnsi="Arial" w:cs="Arial"/>
          <w:sz w:val="24"/>
          <w:szCs w:val="24"/>
        </w:rPr>
        <w:t>оглашения не допускается.</w:t>
      </w:r>
    </w:p>
    <w:p w14:paraId="1B563433" w14:textId="344FB5AC" w:rsidR="00DA798A" w:rsidRPr="00FA46ED" w:rsidRDefault="00DA798A" w:rsidP="00FA46ED">
      <w:pPr>
        <w:tabs>
          <w:tab w:val="left" w:pos="142"/>
        </w:tabs>
        <w:ind w:firstLine="709"/>
        <w:jc w:val="both"/>
        <w:rPr>
          <w:rFonts w:ascii="Arial" w:hAnsi="Arial" w:cs="Arial"/>
          <w:sz w:val="24"/>
          <w:szCs w:val="24"/>
        </w:rPr>
      </w:pPr>
      <w:r w:rsidRPr="00FA46ED">
        <w:rPr>
          <w:rFonts w:ascii="Arial" w:hAnsi="Arial" w:cs="Arial"/>
          <w:sz w:val="24"/>
          <w:szCs w:val="24"/>
        </w:rPr>
        <w:t xml:space="preserve">В указанных случаях </w:t>
      </w:r>
      <w:r w:rsidR="00E01CFF" w:rsidRPr="00FA46ED">
        <w:rPr>
          <w:rFonts w:ascii="Arial" w:hAnsi="Arial" w:cs="Arial"/>
          <w:sz w:val="24"/>
          <w:szCs w:val="24"/>
        </w:rPr>
        <w:t>У</w:t>
      </w:r>
      <w:r w:rsidRPr="00FA46ED">
        <w:rPr>
          <w:rFonts w:ascii="Arial" w:hAnsi="Arial" w:cs="Arial"/>
          <w:sz w:val="24"/>
          <w:szCs w:val="24"/>
        </w:rPr>
        <w:t xml:space="preserve">полномоченный орган аннулирует решение о предоставлении </w:t>
      </w:r>
      <w:r w:rsidR="00E01CFF" w:rsidRPr="00FA46ED">
        <w:rPr>
          <w:rFonts w:ascii="Arial" w:hAnsi="Arial" w:cs="Arial"/>
          <w:sz w:val="24"/>
          <w:szCs w:val="24"/>
        </w:rPr>
        <w:t>С</w:t>
      </w:r>
      <w:r w:rsidRPr="00FA46ED">
        <w:rPr>
          <w:rFonts w:ascii="Arial" w:hAnsi="Arial" w:cs="Arial"/>
          <w:sz w:val="24"/>
          <w:szCs w:val="24"/>
        </w:rPr>
        <w:t xml:space="preserve">убсидии, о чем направляет </w:t>
      </w:r>
      <w:r w:rsidR="00E01CFF" w:rsidRPr="00FA46ED">
        <w:rPr>
          <w:rFonts w:ascii="Arial" w:hAnsi="Arial" w:cs="Arial"/>
          <w:sz w:val="24"/>
          <w:szCs w:val="24"/>
        </w:rPr>
        <w:t>З</w:t>
      </w:r>
      <w:r w:rsidRPr="00FA46ED">
        <w:rPr>
          <w:rFonts w:ascii="Arial" w:hAnsi="Arial" w:cs="Arial"/>
          <w:sz w:val="24"/>
          <w:szCs w:val="24"/>
        </w:rPr>
        <w:t xml:space="preserve">аявителю письменное уведомление, а право на получение </w:t>
      </w:r>
      <w:r w:rsidR="00E01CFF" w:rsidRPr="00FA46ED">
        <w:rPr>
          <w:rFonts w:ascii="Arial" w:hAnsi="Arial" w:cs="Arial"/>
          <w:sz w:val="24"/>
          <w:szCs w:val="24"/>
        </w:rPr>
        <w:t>С</w:t>
      </w:r>
      <w:r w:rsidRPr="00FA46ED">
        <w:rPr>
          <w:rFonts w:ascii="Arial" w:hAnsi="Arial" w:cs="Arial"/>
          <w:sz w:val="24"/>
          <w:szCs w:val="24"/>
        </w:rPr>
        <w:t xml:space="preserve">убсидии предоставляется следующему </w:t>
      </w:r>
      <w:r w:rsidR="00B96C51" w:rsidRPr="00FA46ED">
        <w:rPr>
          <w:rFonts w:ascii="Arial" w:hAnsi="Arial" w:cs="Arial"/>
          <w:sz w:val="24"/>
          <w:szCs w:val="24"/>
        </w:rPr>
        <w:t>з</w:t>
      </w:r>
      <w:r w:rsidRPr="00FA46ED">
        <w:rPr>
          <w:rFonts w:ascii="Arial" w:hAnsi="Arial" w:cs="Arial"/>
          <w:sz w:val="24"/>
          <w:szCs w:val="24"/>
        </w:rPr>
        <w:t>аявителю в соответствии с распределением заявок по итогам оценки исходя из суммы набранных баллов.</w:t>
      </w:r>
    </w:p>
    <w:p w14:paraId="551D4BF6" w14:textId="6AE32EC2" w:rsidR="00DA798A" w:rsidRPr="00FA46ED" w:rsidRDefault="00DA798A" w:rsidP="00FA46ED">
      <w:pPr>
        <w:pStyle w:val="af3"/>
        <w:numPr>
          <w:ilvl w:val="1"/>
          <w:numId w:val="2"/>
        </w:numPr>
        <w:tabs>
          <w:tab w:val="left" w:pos="142"/>
        </w:tabs>
        <w:ind w:left="0" w:firstLine="709"/>
        <w:contextualSpacing w:val="0"/>
        <w:jc w:val="both"/>
        <w:rPr>
          <w:rFonts w:ascii="Arial" w:hAnsi="Arial" w:cs="Arial"/>
          <w:sz w:val="24"/>
          <w:szCs w:val="24"/>
        </w:rPr>
      </w:pPr>
      <w:r w:rsidRPr="00FA46ED">
        <w:rPr>
          <w:rFonts w:ascii="Arial" w:hAnsi="Arial" w:cs="Arial"/>
          <w:sz w:val="24"/>
          <w:szCs w:val="24"/>
        </w:rPr>
        <w:t xml:space="preserve">Администрация в течение 2 рабочих дней со дня подписания </w:t>
      </w:r>
      <w:r w:rsidR="00E01CFF" w:rsidRPr="00FA46ED">
        <w:rPr>
          <w:rFonts w:ascii="Arial" w:hAnsi="Arial" w:cs="Arial"/>
          <w:sz w:val="24"/>
          <w:szCs w:val="24"/>
        </w:rPr>
        <w:t>С</w:t>
      </w:r>
      <w:r w:rsidRPr="00FA46ED">
        <w:rPr>
          <w:rFonts w:ascii="Arial" w:hAnsi="Arial" w:cs="Arial"/>
          <w:sz w:val="24"/>
          <w:szCs w:val="24"/>
        </w:rPr>
        <w:t xml:space="preserve">оглашения </w:t>
      </w:r>
      <w:r w:rsidR="00E01CFF" w:rsidRPr="00FA46ED">
        <w:rPr>
          <w:rFonts w:ascii="Arial" w:hAnsi="Arial" w:cs="Arial"/>
          <w:sz w:val="24"/>
          <w:szCs w:val="24"/>
        </w:rPr>
        <w:t>П</w:t>
      </w:r>
      <w:r w:rsidRPr="00FA46ED">
        <w:rPr>
          <w:rFonts w:ascii="Arial" w:hAnsi="Arial" w:cs="Arial"/>
          <w:sz w:val="24"/>
          <w:szCs w:val="24"/>
        </w:rPr>
        <w:t xml:space="preserve">обедителем отбора подписывает его в системе «Электронный бюджет» усиленной квалифицированной электронной подписью, после чего </w:t>
      </w:r>
      <w:r w:rsidR="00E01CFF" w:rsidRPr="00FA46ED">
        <w:rPr>
          <w:rFonts w:ascii="Arial" w:hAnsi="Arial" w:cs="Arial"/>
          <w:sz w:val="24"/>
          <w:szCs w:val="24"/>
        </w:rPr>
        <w:t>С</w:t>
      </w:r>
      <w:r w:rsidRPr="00FA46ED">
        <w:rPr>
          <w:rFonts w:ascii="Arial" w:hAnsi="Arial" w:cs="Arial"/>
          <w:sz w:val="24"/>
          <w:szCs w:val="24"/>
        </w:rPr>
        <w:t>оглашение является заключенным.</w:t>
      </w:r>
    </w:p>
    <w:p w14:paraId="5FF8087D" w14:textId="2BAAB86A" w:rsidR="00DA798A" w:rsidRPr="00FA46ED" w:rsidRDefault="00DA798A" w:rsidP="00FA46ED">
      <w:pPr>
        <w:pStyle w:val="af3"/>
        <w:numPr>
          <w:ilvl w:val="1"/>
          <w:numId w:val="2"/>
        </w:numPr>
        <w:tabs>
          <w:tab w:val="left" w:pos="142"/>
        </w:tabs>
        <w:ind w:left="0" w:firstLine="709"/>
        <w:contextualSpacing w:val="0"/>
        <w:jc w:val="both"/>
        <w:rPr>
          <w:rFonts w:ascii="Arial" w:hAnsi="Arial" w:cs="Arial"/>
          <w:sz w:val="24"/>
          <w:szCs w:val="24"/>
        </w:rPr>
      </w:pPr>
      <w:r w:rsidRPr="00FA46ED">
        <w:rPr>
          <w:rFonts w:ascii="Arial" w:hAnsi="Arial" w:cs="Arial"/>
          <w:sz w:val="24"/>
          <w:szCs w:val="24"/>
        </w:rPr>
        <w:lastRenderedPageBreak/>
        <w:t xml:space="preserve">При отсутствии технической возможности </w:t>
      </w:r>
      <w:r w:rsidR="00E01CFF" w:rsidRPr="00FA46ED">
        <w:rPr>
          <w:rFonts w:ascii="Arial" w:hAnsi="Arial" w:cs="Arial"/>
          <w:sz w:val="24"/>
          <w:szCs w:val="24"/>
        </w:rPr>
        <w:t>С</w:t>
      </w:r>
      <w:r w:rsidRPr="00FA46ED">
        <w:rPr>
          <w:rFonts w:ascii="Arial" w:hAnsi="Arial" w:cs="Arial"/>
          <w:sz w:val="24"/>
          <w:szCs w:val="24"/>
        </w:rPr>
        <w:t>оглашение формируется в форме бумажного документа и подписывается сторонами.</w:t>
      </w:r>
    </w:p>
    <w:p w14:paraId="496A815F" w14:textId="4F193CC2" w:rsidR="00DA798A" w:rsidRPr="00FA46ED" w:rsidRDefault="00DA798A" w:rsidP="00FA46ED">
      <w:pPr>
        <w:pStyle w:val="af3"/>
        <w:numPr>
          <w:ilvl w:val="1"/>
          <w:numId w:val="2"/>
        </w:numPr>
        <w:tabs>
          <w:tab w:val="left" w:pos="142"/>
        </w:tabs>
        <w:ind w:left="0" w:firstLine="709"/>
        <w:contextualSpacing w:val="0"/>
        <w:jc w:val="both"/>
        <w:rPr>
          <w:rFonts w:ascii="Arial" w:hAnsi="Arial" w:cs="Arial"/>
          <w:sz w:val="24"/>
          <w:szCs w:val="24"/>
        </w:rPr>
      </w:pPr>
      <w:r w:rsidRPr="00FA46ED">
        <w:rPr>
          <w:rFonts w:ascii="Arial" w:hAnsi="Arial" w:cs="Arial"/>
          <w:sz w:val="24"/>
          <w:szCs w:val="24"/>
        </w:rPr>
        <w:t xml:space="preserve">Администрация в течение 3 рабочих дней после заключения </w:t>
      </w:r>
      <w:r w:rsidR="00E01CFF" w:rsidRPr="00FA46ED">
        <w:rPr>
          <w:rFonts w:ascii="Arial" w:hAnsi="Arial" w:cs="Arial"/>
          <w:sz w:val="24"/>
          <w:szCs w:val="24"/>
        </w:rPr>
        <w:t>С</w:t>
      </w:r>
      <w:r w:rsidRPr="00FA46ED">
        <w:rPr>
          <w:rFonts w:ascii="Arial" w:hAnsi="Arial" w:cs="Arial"/>
          <w:sz w:val="24"/>
          <w:szCs w:val="24"/>
        </w:rPr>
        <w:t>оглашения изда</w:t>
      </w:r>
      <w:r w:rsidR="00B96C51" w:rsidRPr="00FA46ED">
        <w:rPr>
          <w:rFonts w:ascii="Arial" w:hAnsi="Arial" w:cs="Arial"/>
          <w:sz w:val="24"/>
          <w:szCs w:val="24"/>
        </w:rPr>
        <w:t>ет Распоряжение о перечислении с</w:t>
      </w:r>
      <w:r w:rsidRPr="00FA46ED">
        <w:rPr>
          <w:rFonts w:ascii="Arial" w:hAnsi="Arial" w:cs="Arial"/>
          <w:sz w:val="24"/>
          <w:szCs w:val="24"/>
        </w:rPr>
        <w:t xml:space="preserve">убсидии </w:t>
      </w:r>
      <w:r w:rsidR="00231321" w:rsidRPr="00FA46ED">
        <w:rPr>
          <w:rFonts w:ascii="Arial" w:hAnsi="Arial" w:cs="Arial"/>
          <w:sz w:val="24"/>
          <w:szCs w:val="24"/>
        </w:rPr>
        <w:t>на возмещение затрат начинающим субъектам малого предпринимательства на открытие собственного дела</w:t>
      </w:r>
      <w:r w:rsidRPr="00FA46ED">
        <w:rPr>
          <w:rFonts w:ascii="Arial" w:hAnsi="Arial" w:cs="Arial"/>
          <w:sz w:val="24"/>
          <w:szCs w:val="24"/>
        </w:rPr>
        <w:t>.</w:t>
      </w:r>
    </w:p>
    <w:p w14:paraId="15F1EAD0" w14:textId="22740D39" w:rsidR="00DA798A" w:rsidRPr="00FA46ED" w:rsidRDefault="00DA798A"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Перечисление </w:t>
      </w:r>
      <w:r w:rsidR="00E01CFF" w:rsidRPr="00FA46ED">
        <w:rPr>
          <w:rFonts w:ascii="Arial" w:hAnsi="Arial" w:cs="Arial"/>
          <w:sz w:val="24"/>
          <w:szCs w:val="24"/>
        </w:rPr>
        <w:t>С</w:t>
      </w:r>
      <w:r w:rsidRPr="00FA46ED">
        <w:rPr>
          <w:rFonts w:ascii="Arial" w:hAnsi="Arial" w:cs="Arial"/>
          <w:sz w:val="24"/>
          <w:szCs w:val="24"/>
        </w:rPr>
        <w:t xml:space="preserve">убсидии осуществляется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решения о предоставлении </w:t>
      </w:r>
      <w:r w:rsidR="00E01CFF" w:rsidRPr="00FA46ED">
        <w:rPr>
          <w:rFonts w:ascii="Arial" w:hAnsi="Arial" w:cs="Arial"/>
          <w:sz w:val="24"/>
          <w:szCs w:val="24"/>
        </w:rPr>
        <w:t>С</w:t>
      </w:r>
      <w:r w:rsidRPr="00FA46ED">
        <w:rPr>
          <w:rFonts w:ascii="Arial" w:hAnsi="Arial" w:cs="Arial"/>
          <w:sz w:val="24"/>
          <w:szCs w:val="24"/>
        </w:rPr>
        <w:t>убсидии, на счет</w:t>
      </w:r>
      <w:r w:rsidR="00E01CFF" w:rsidRPr="00FA46ED">
        <w:rPr>
          <w:rFonts w:ascii="Arial" w:hAnsi="Arial" w:cs="Arial"/>
          <w:sz w:val="24"/>
          <w:szCs w:val="24"/>
        </w:rPr>
        <w:t>а</w:t>
      </w:r>
      <w:r w:rsidRPr="00FA46ED">
        <w:rPr>
          <w:rFonts w:ascii="Arial" w:hAnsi="Arial" w:cs="Arial"/>
          <w:sz w:val="24"/>
          <w:szCs w:val="24"/>
        </w:rPr>
        <w:t>, открыты</w:t>
      </w:r>
      <w:r w:rsidR="00E01CFF" w:rsidRPr="00FA46ED">
        <w:rPr>
          <w:rFonts w:ascii="Arial" w:hAnsi="Arial" w:cs="Arial"/>
          <w:sz w:val="24"/>
          <w:szCs w:val="24"/>
        </w:rPr>
        <w:t>е</w:t>
      </w:r>
      <w:r w:rsidRPr="00FA46ED">
        <w:rPr>
          <w:rFonts w:ascii="Arial" w:hAnsi="Arial" w:cs="Arial"/>
          <w:sz w:val="24"/>
          <w:szCs w:val="24"/>
        </w:rPr>
        <w:t xml:space="preserve"> </w:t>
      </w:r>
      <w:r w:rsidR="00E01CFF" w:rsidRPr="00FA46ED">
        <w:rPr>
          <w:rFonts w:ascii="Arial" w:hAnsi="Arial" w:cs="Arial"/>
          <w:sz w:val="24"/>
          <w:szCs w:val="24"/>
        </w:rPr>
        <w:t>П</w:t>
      </w:r>
      <w:r w:rsidRPr="00FA46ED">
        <w:rPr>
          <w:rFonts w:ascii="Arial" w:hAnsi="Arial" w:cs="Arial"/>
          <w:sz w:val="24"/>
          <w:szCs w:val="24"/>
        </w:rPr>
        <w:t>олучател</w:t>
      </w:r>
      <w:r w:rsidR="00E01CFF" w:rsidRPr="00FA46ED">
        <w:rPr>
          <w:rFonts w:ascii="Arial" w:hAnsi="Arial" w:cs="Arial"/>
          <w:sz w:val="24"/>
          <w:szCs w:val="24"/>
        </w:rPr>
        <w:t>ем</w:t>
      </w:r>
      <w:r w:rsidRPr="00FA46ED">
        <w:rPr>
          <w:rFonts w:ascii="Arial" w:hAnsi="Arial" w:cs="Arial"/>
          <w:sz w:val="24"/>
          <w:szCs w:val="24"/>
        </w:rPr>
        <w:t xml:space="preserve"> </w:t>
      </w:r>
      <w:r w:rsidR="00567D80" w:rsidRPr="00FA46ED">
        <w:rPr>
          <w:rFonts w:ascii="Arial" w:hAnsi="Arial" w:cs="Arial"/>
          <w:sz w:val="24"/>
          <w:szCs w:val="24"/>
        </w:rPr>
        <w:t>С</w:t>
      </w:r>
      <w:r w:rsidRPr="00FA46ED">
        <w:rPr>
          <w:rFonts w:ascii="Arial" w:hAnsi="Arial" w:cs="Arial"/>
          <w:sz w:val="24"/>
          <w:szCs w:val="24"/>
        </w:rPr>
        <w:t>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 указанн</w:t>
      </w:r>
      <w:r w:rsidR="00567D80" w:rsidRPr="00FA46ED">
        <w:rPr>
          <w:rFonts w:ascii="Arial" w:hAnsi="Arial" w:cs="Arial"/>
          <w:sz w:val="24"/>
          <w:szCs w:val="24"/>
        </w:rPr>
        <w:t>ых</w:t>
      </w:r>
      <w:r w:rsidRPr="00FA46ED">
        <w:rPr>
          <w:rFonts w:ascii="Arial" w:hAnsi="Arial" w:cs="Arial"/>
          <w:sz w:val="24"/>
          <w:szCs w:val="24"/>
        </w:rPr>
        <w:t xml:space="preserve"> в </w:t>
      </w:r>
      <w:r w:rsidR="00567D80" w:rsidRPr="00FA46ED">
        <w:rPr>
          <w:rFonts w:ascii="Arial" w:hAnsi="Arial" w:cs="Arial"/>
          <w:sz w:val="24"/>
          <w:szCs w:val="24"/>
        </w:rPr>
        <w:t>С</w:t>
      </w:r>
      <w:r w:rsidRPr="00FA46ED">
        <w:rPr>
          <w:rFonts w:ascii="Arial" w:hAnsi="Arial" w:cs="Arial"/>
          <w:sz w:val="24"/>
          <w:szCs w:val="24"/>
        </w:rPr>
        <w:t>оглашении.</w:t>
      </w:r>
    </w:p>
    <w:p w14:paraId="7CC9E41B" w14:textId="5BB6FDE3" w:rsidR="00205669" w:rsidRPr="00FA46ED" w:rsidRDefault="00205669"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Изменение</w:t>
      </w:r>
      <w:r w:rsidR="006C0331" w:rsidRPr="00FA46ED">
        <w:rPr>
          <w:rFonts w:ascii="Arial" w:hAnsi="Arial" w:cs="Arial"/>
          <w:sz w:val="24"/>
          <w:szCs w:val="24"/>
        </w:rPr>
        <w:t>, расторжение</w:t>
      </w:r>
      <w:r w:rsidRPr="00FA46ED">
        <w:rPr>
          <w:rFonts w:ascii="Arial" w:hAnsi="Arial" w:cs="Arial"/>
          <w:sz w:val="24"/>
          <w:szCs w:val="24"/>
        </w:rPr>
        <w:t xml:space="preserve"> заключенного </w:t>
      </w:r>
      <w:r w:rsidR="00F948C1" w:rsidRPr="00FA46ED">
        <w:rPr>
          <w:rFonts w:ascii="Arial" w:hAnsi="Arial" w:cs="Arial"/>
          <w:sz w:val="24"/>
          <w:szCs w:val="24"/>
        </w:rPr>
        <w:t>С</w:t>
      </w:r>
      <w:r w:rsidRPr="00FA46ED">
        <w:rPr>
          <w:rFonts w:ascii="Arial" w:hAnsi="Arial" w:cs="Arial"/>
          <w:sz w:val="24"/>
          <w:szCs w:val="24"/>
        </w:rPr>
        <w:t xml:space="preserve">оглашения осуществляется по соглашению сторон и оформляется в виде дополнительного соглашения, являющегося неотъемлемой частью </w:t>
      </w:r>
      <w:r w:rsidR="00F948C1" w:rsidRPr="00FA46ED">
        <w:rPr>
          <w:rFonts w:ascii="Arial" w:hAnsi="Arial" w:cs="Arial"/>
          <w:sz w:val="24"/>
          <w:szCs w:val="24"/>
        </w:rPr>
        <w:t>С</w:t>
      </w:r>
      <w:r w:rsidRPr="00FA46ED">
        <w:rPr>
          <w:rFonts w:ascii="Arial" w:hAnsi="Arial" w:cs="Arial"/>
          <w:sz w:val="24"/>
          <w:szCs w:val="24"/>
        </w:rPr>
        <w:t>оглашения и вступающего в действие после его подписания.</w:t>
      </w:r>
    </w:p>
    <w:p w14:paraId="6840E900" w14:textId="1207F158" w:rsidR="00205669" w:rsidRPr="00FA46ED" w:rsidRDefault="00205669"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Расторжение </w:t>
      </w:r>
      <w:r w:rsidR="00F948C1" w:rsidRPr="00FA46ED">
        <w:rPr>
          <w:rFonts w:ascii="Arial" w:hAnsi="Arial" w:cs="Arial"/>
          <w:sz w:val="24"/>
          <w:szCs w:val="24"/>
        </w:rPr>
        <w:t>С</w:t>
      </w:r>
      <w:r w:rsidRPr="00FA46ED">
        <w:rPr>
          <w:rFonts w:ascii="Arial" w:hAnsi="Arial" w:cs="Arial"/>
          <w:sz w:val="24"/>
          <w:szCs w:val="24"/>
        </w:rPr>
        <w:t xml:space="preserve">оглашения в одностороннем порядке возможно по инициативе </w:t>
      </w:r>
      <w:r w:rsidR="00F948C1" w:rsidRPr="00FA46ED">
        <w:rPr>
          <w:rFonts w:ascii="Arial" w:hAnsi="Arial" w:cs="Arial"/>
          <w:sz w:val="24"/>
          <w:szCs w:val="24"/>
        </w:rPr>
        <w:t>Г</w:t>
      </w:r>
      <w:r w:rsidRPr="00FA46ED">
        <w:rPr>
          <w:rFonts w:ascii="Arial" w:hAnsi="Arial" w:cs="Arial"/>
          <w:sz w:val="24"/>
          <w:szCs w:val="24"/>
        </w:rPr>
        <w:t>лавного распорядителя в следующих случаях:</w:t>
      </w:r>
    </w:p>
    <w:p w14:paraId="1D379552" w14:textId="4D3A806E" w:rsidR="00205669" w:rsidRPr="00FA46ED" w:rsidRDefault="00205669"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реорганизации (за исключением реорганизации в форме присоединения к юридическому лицу, являющемуся </w:t>
      </w:r>
      <w:r w:rsidR="00F948C1" w:rsidRPr="00FA46ED">
        <w:rPr>
          <w:rFonts w:ascii="Arial" w:hAnsi="Arial" w:cs="Arial"/>
          <w:sz w:val="24"/>
          <w:szCs w:val="24"/>
        </w:rPr>
        <w:t>З</w:t>
      </w:r>
      <w:r w:rsidR="008237AB" w:rsidRPr="00FA46ED">
        <w:rPr>
          <w:rFonts w:ascii="Arial" w:hAnsi="Arial" w:cs="Arial"/>
          <w:sz w:val="24"/>
          <w:szCs w:val="24"/>
        </w:rPr>
        <w:t>аявителем</w:t>
      </w:r>
      <w:r w:rsidRPr="00FA46ED">
        <w:rPr>
          <w:rFonts w:ascii="Arial" w:hAnsi="Arial" w:cs="Arial"/>
          <w:sz w:val="24"/>
          <w:szCs w:val="24"/>
        </w:rPr>
        <w:t xml:space="preserve">, другого юридического лица), ликвидации, банкротства или прекращения деятельности </w:t>
      </w:r>
      <w:r w:rsidR="00F948C1" w:rsidRPr="00FA46ED">
        <w:rPr>
          <w:rFonts w:ascii="Arial" w:hAnsi="Arial" w:cs="Arial"/>
          <w:sz w:val="24"/>
          <w:szCs w:val="24"/>
        </w:rPr>
        <w:t>П</w:t>
      </w:r>
      <w:r w:rsidR="008237AB" w:rsidRPr="00FA46ED">
        <w:rPr>
          <w:rFonts w:ascii="Arial" w:hAnsi="Arial" w:cs="Arial"/>
          <w:sz w:val="24"/>
          <w:szCs w:val="24"/>
        </w:rPr>
        <w:t>олучателя</w:t>
      </w:r>
      <w:r w:rsidRPr="00FA46ED">
        <w:rPr>
          <w:rFonts w:ascii="Arial" w:hAnsi="Arial" w:cs="Arial"/>
          <w:sz w:val="24"/>
          <w:szCs w:val="24"/>
        </w:rPr>
        <w:t xml:space="preserve"> </w:t>
      </w:r>
      <w:r w:rsidR="00F948C1"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w:t>
      </w:r>
    </w:p>
    <w:p w14:paraId="786828FA" w14:textId="0A0225B2" w:rsidR="00E70923" w:rsidRPr="00FA46ED" w:rsidRDefault="00E70923"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недостижения количественного значения результата предоставления </w:t>
      </w:r>
      <w:r w:rsidR="00F948C1"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установленного в </w:t>
      </w:r>
      <w:r w:rsidR="00F948C1" w:rsidRPr="00FA46ED">
        <w:rPr>
          <w:rFonts w:ascii="Arial" w:hAnsi="Arial" w:cs="Arial"/>
          <w:sz w:val="24"/>
          <w:szCs w:val="24"/>
        </w:rPr>
        <w:t>С</w:t>
      </w:r>
      <w:r w:rsidRPr="00FA46ED">
        <w:rPr>
          <w:rFonts w:ascii="Arial" w:hAnsi="Arial" w:cs="Arial"/>
          <w:sz w:val="24"/>
          <w:szCs w:val="24"/>
        </w:rPr>
        <w:t>оглашении;</w:t>
      </w:r>
    </w:p>
    <w:p w14:paraId="4EF8F5E1" w14:textId="6F1929F9" w:rsidR="00205669" w:rsidRPr="00FA46ED" w:rsidRDefault="00205669"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нарушения </w:t>
      </w:r>
      <w:r w:rsidR="00F948C1" w:rsidRPr="00FA46ED">
        <w:rPr>
          <w:rFonts w:ascii="Arial" w:hAnsi="Arial" w:cs="Arial"/>
          <w:sz w:val="24"/>
          <w:szCs w:val="24"/>
        </w:rPr>
        <w:t>П</w:t>
      </w:r>
      <w:r w:rsidR="008237AB" w:rsidRPr="00FA46ED">
        <w:rPr>
          <w:rFonts w:ascii="Arial" w:hAnsi="Arial" w:cs="Arial"/>
          <w:sz w:val="24"/>
          <w:szCs w:val="24"/>
        </w:rPr>
        <w:t>олучателем</w:t>
      </w:r>
      <w:r w:rsidRPr="00FA46ED">
        <w:rPr>
          <w:rFonts w:ascii="Arial" w:hAnsi="Arial" w:cs="Arial"/>
          <w:sz w:val="24"/>
          <w:szCs w:val="24"/>
        </w:rPr>
        <w:t xml:space="preserve"> </w:t>
      </w:r>
      <w:r w:rsidR="00F948C1"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условий и порядка предоставления </w:t>
      </w:r>
      <w:r w:rsidR="00F948C1"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установленных </w:t>
      </w:r>
      <w:r w:rsidR="00F948C1" w:rsidRPr="00FA46ED">
        <w:rPr>
          <w:rFonts w:ascii="Arial" w:hAnsi="Arial" w:cs="Arial"/>
          <w:sz w:val="24"/>
          <w:szCs w:val="24"/>
        </w:rPr>
        <w:t>С</w:t>
      </w:r>
      <w:r w:rsidRPr="00FA46ED">
        <w:rPr>
          <w:rFonts w:ascii="Arial" w:hAnsi="Arial" w:cs="Arial"/>
          <w:sz w:val="24"/>
          <w:szCs w:val="24"/>
        </w:rPr>
        <w:t>оглашением и настоящим Порядком.</w:t>
      </w:r>
    </w:p>
    <w:p w14:paraId="3FFDAAB4" w14:textId="4083FEEE" w:rsidR="008F198C" w:rsidRPr="00FA46ED" w:rsidRDefault="008F198C"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Расторжение </w:t>
      </w:r>
      <w:r w:rsidR="00F948C1" w:rsidRPr="00FA46ED">
        <w:rPr>
          <w:rFonts w:ascii="Arial" w:hAnsi="Arial" w:cs="Arial"/>
          <w:sz w:val="24"/>
          <w:szCs w:val="24"/>
        </w:rPr>
        <w:t>С</w:t>
      </w:r>
      <w:r w:rsidRPr="00FA46ED">
        <w:rPr>
          <w:rFonts w:ascii="Arial" w:hAnsi="Arial" w:cs="Arial"/>
          <w:sz w:val="24"/>
          <w:szCs w:val="24"/>
        </w:rPr>
        <w:t xml:space="preserve">оглашения </w:t>
      </w:r>
      <w:r w:rsidR="00F948C1" w:rsidRPr="00FA46ED">
        <w:rPr>
          <w:rFonts w:ascii="Arial" w:hAnsi="Arial" w:cs="Arial"/>
          <w:sz w:val="24"/>
          <w:szCs w:val="24"/>
        </w:rPr>
        <w:t>П</w:t>
      </w:r>
      <w:r w:rsidR="008237AB" w:rsidRPr="00FA46ED">
        <w:rPr>
          <w:rFonts w:ascii="Arial" w:hAnsi="Arial" w:cs="Arial"/>
          <w:sz w:val="24"/>
          <w:szCs w:val="24"/>
        </w:rPr>
        <w:t>олучателем</w:t>
      </w:r>
      <w:r w:rsidRPr="00FA46ED">
        <w:rPr>
          <w:rFonts w:ascii="Arial" w:hAnsi="Arial" w:cs="Arial"/>
          <w:sz w:val="24"/>
          <w:szCs w:val="24"/>
        </w:rPr>
        <w:t xml:space="preserve"> </w:t>
      </w:r>
      <w:r w:rsidR="00F948C1"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в одностороннем порядке не допускается.</w:t>
      </w:r>
    </w:p>
    <w:p w14:paraId="018A9FCC" w14:textId="73C7E9DB" w:rsidR="00745D5B" w:rsidRPr="00FA46ED" w:rsidRDefault="00745D5B" w:rsidP="00FA46ED">
      <w:pPr>
        <w:pStyle w:val="af3"/>
        <w:numPr>
          <w:ilvl w:val="1"/>
          <w:numId w:val="2"/>
        </w:numPr>
        <w:ind w:left="0" w:firstLine="851"/>
        <w:contextualSpacing w:val="0"/>
        <w:jc w:val="both"/>
        <w:rPr>
          <w:rFonts w:ascii="Arial" w:hAnsi="Arial" w:cs="Arial"/>
          <w:sz w:val="24"/>
          <w:szCs w:val="24"/>
        </w:rPr>
      </w:pPr>
      <w:r w:rsidRPr="00FA46ED">
        <w:rPr>
          <w:rFonts w:ascii="Arial" w:hAnsi="Arial" w:cs="Arial"/>
          <w:sz w:val="24"/>
          <w:szCs w:val="24"/>
        </w:rPr>
        <w:t xml:space="preserve">При реорганизации </w:t>
      </w:r>
      <w:r w:rsidR="00735D50" w:rsidRPr="00FA46ED">
        <w:rPr>
          <w:rFonts w:ascii="Arial" w:hAnsi="Arial" w:cs="Arial"/>
          <w:sz w:val="24"/>
          <w:szCs w:val="24"/>
        </w:rPr>
        <w:t>П</w:t>
      </w:r>
      <w:r w:rsidR="008237AB" w:rsidRPr="00FA46ED">
        <w:rPr>
          <w:rFonts w:ascii="Arial" w:hAnsi="Arial" w:cs="Arial"/>
          <w:sz w:val="24"/>
          <w:szCs w:val="24"/>
        </w:rPr>
        <w:t>олучателя</w:t>
      </w:r>
      <w:r w:rsidRPr="00FA46ED">
        <w:rPr>
          <w:rFonts w:ascii="Arial" w:hAnsi="Arial" w:cs="Arial"/>
          <w:sz w:val="24"/>
          <w:szCs w:val="24"/>
        </w:rPr>
        <w:t xml:space="preserve"> </w:t>
      </w:r>
      <w:r w:rsidR="00735D50"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являющегося юридическим лицом, в форме слияния, присоединения или преобразования в </w:t>
      </w:r>
      <w:r w:rsidR="00B96C51" w:rsidRPr="00FA46ED">
        <w:rPr>
          <w:rFonts w:ascii="Arial" w:hAnsi="Arial" w:cs="Arial"/>
          <w:sz w:val="24"/>
          <w:szCs w:val="24"/>
        </w:rPr>
        <w:t>с</w:t>
      </w:r>
      <w:r w:rsidRPr="00FA46ED">
        <w:rPr>
          <w:rFonts w:ascii="Arial" w:hAnsi="Arial" w:cs="Arial"/>
          <w:sz w:val="24"/>
          <w:szCs w:val="24"/>
        </w:rPr>
        <w:t xml:space="preserve">оглашение вносятся изменения путем заключения дополнительного соглашения к </w:t>
      </w:r>
      <w:r w:rsidR="00B96C51" w:rsidRPr="00FA46ED">
        <w:rPr>
          <w:rFonts w:ascii="Arial" w:hAnsi="Arial" w:cs="Arial"/>
          <w:sz w:val="24"/>
          <w:szCs w:val="24"/>
        </w:rPr>
        <w:t>с</w:t>
      </w:r>
      <w:r w:rsidRPr="00FA46ED">
        <w:rPr>
          <w:rFonts w:ascii="Arial" w:hAnsi="Arial" w:cs="Arial"/>
          <w:sz w:val="24"/>
          <w:szCs w:val="24"/>
        </w:rPr>
        <w:t xml:space="preserve">оглашению в части перемены лица в обязательстве с указанием в соглашении юридического лица, являющегося правопреемником. </w:t>
      </w:r>
    </w:p>
    <w:p w14:paraId="3E2117DF" w14:textId="00B5F423" w:rsidR="00B27C30" w:rsidRPr="00FA46ED" w:rsidRDefault="00B27C30" w:rsidP="00FA46ED">
      <w:pPr>
        <w:pStyle w:val="af3"/>
        <w:ind w:left="0" w:firstLine="851"/>
        <w:contextualSpacing w:val="0"/>
        <w:jc w:val="both"/>
        <w:rPr>
          <w:rFonts w:ascii="Arial" w:hAnsi="Arial" w:cs="Arial"/>
          <w:sz w:val="24"/>
          <w:szCs w:val="24"/>
        </w:rPr>
      </w:pPr>
      <w:r w:rsidRPr="00FA46ED">
        <w:rPr>
          <w:rFonts w:ascii="Arial" w:hAnsi="Arial" w:cs="Arial"/>
          <w:sz w:val="24"/>
          <w:szCs w:val="24"/>
        </w:rPr>
        <w:t xml:space="preserve">При реорганизации </w:t>
      </w:r>
      <w:r w:rsidR="00735D50" w:rsidRPr="00FA46ED">
        <w:rPr>
          <w:rFonts w:ascii="Arial" w:hAnsi="Arial" w:cs="Arial"/>
          <w:sz w:val="24"/>
          <w:szCs w:val="24"/>
        </w:rPr>
        <w:t>П</w:t>
      </w:r>
      <w:r w:rsidR="008237AB" w:rsidRPr="00FA46ED">
        <w:rPr>
          <w:rFonts w:ascii="Arial" w:hAnsi="Arial" w:cs="Arial"/>
          <w:sz w:val="24"/>
          <w:szCs w:val="24"/>
        </w:rPr>
        <w:t>олучателя</w:t>
      </w:r>
      <w:r w:rsidRPr="00FA46ED">
        <w:rPr>
          <w:rFonts w:ascii="Arial" w:hAnsi="Arial" w:cs="Arial"/>
          <w:sz w:val="24"/>
          <w:szCs w:val="24"/>
        </w:rPr>
        <w:t xml:space="preserve"> </w:t>
      </w:r>
      <w:r w:rsidR="00735D50"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являющегося юридическим лицом, в форме разделения, выделения, а также при ликвидации </w:t>
      </w:r>
      <w:r w:rsidR="00735D50" w:rsidRPr="00FA46ED">
        <w:rPr>
          <w:rFonts w:ascii="Arial" w:hAnsi="Arial" w:cs="Arial"/>
          <w:sz w:val="24"/>
          <w:szCs w:val="24"/>
        </w:rPr>
        <w:t>П</w:t>
      </w:r>
      <w:r w:rsidR="008237AB" w:rsidRPr="00FA46ED">
        <w:rPr>
          <w:rFonts w:ascii="Arial" w:hAnsi="Arial" w:cs="Arial"/>
          <w:sz w:val="24"/>
          <w:szCs w:val="24"/>
        </w:rPr>
        <w:t>олучателя</w:t>
      </w:r>
      <w:r w:rsidRPr="00FA46ED">
        <w:rPr>
          <w:rFonts w:ascii="Arial" w:hAnsi="Arial" w:cs="Arial"/>
          <w:sz w:val="24"/>
          <w:szCs w:val="24"/>
        </w:rPr>
        <w:t xml:space="preserve"> </w:t>
      </w:r>
      <w:r w:rsidR="00735D50"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являющегося юридическим лицом, или прекращении деятельности </w:t>
      </w:r>
      <w:r w:rsidR="00735D50" w:rsidRPr="00FA46ED">
        <w:rPr>
          <w:rFonts w:ascii="Arial" w:hAnsi="Arial" w:cs="Arial"/>
          <w:sz w:val="24"/>
          <w:szCs w:val="24"/>
        </w:rPr>
        <w:t>П</w:t>
      </w:r>
      <w:r w:rsidR="008237AB" w:rsidRPr="00FA46ED">
        <w:rPr>
          <w:rFonts w:ascii="Arial" w:hAnsi="Arial" w:cs="Arial"/>
          <w:sz w:val="24"/>
          <w:szCs w:val="24"/>
        </w:rPr>
        <w:t>олучателя</w:t>
      </w:r>
      <w:r w:rsidRPr="00FA46ED">
        <w:rPr>
          <w:rFonts w:ascii="Arial" w:hAnsi="Arial" w:cs="Arial"/>
          <w:sz w:val="24"/>
          <w:szCs w:val="24"/>
        </w:rPr>
        <w:t xml:space="preserve"> </w:t>
      </w:r>
      <w:r w:rsidR="00735D50"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w:t>
      </w:r>
      <w:r w:rsidR="004D0DA4" w:rsidRPr="00FA46ED">
        <w:rPr>
          <w:rFonts w:ascii="Arial" w:hAnsi="Arial" w:cs="Arial"/>
          <w:sz w:val="24"/>
          <w:szCs w:val="24"/>
        </w:rPr>
        <w:t>ункта</w:t>
      </w:r>
      <w:r w:rsidRPr="00FA46ED">
        <w:rPr>
          <w:rFonts w:ascii="Arial" w:hAnsi="Arial" w:cs="Arial"/>
          <w:sz w:val="24"/>
          <w:szCs w:val="24"/>
        </w:rPr>
        <w:t xml:space="preserve"> 5 ст</w:t>
      </w:r>
      <w:r w:rsidR="004D0DA4" w:rsidRPr="00FA46ED">
        <w:rPr>
          <w:rFonts w:ascii="Arial" w:hAnsi="Arial" w:cs="Arial"/>
          <w:sz w:val="24"/>
          <w:szCs w:val="24"/>
        </w:rPr>
        <w:t>атьи</w:t>
      </w:r>
      <w:r w:rsidRPr="00FA46ED">
        <w:rPr>
          <w:rFonts w:ascii="Arial" w:hAnsi="Arial" w:cs="Arial"/>
          <w:sz w:val="24"/>
          <w:szCs w:val="24"/>
        </w:rPr>
        <w:t xml:space="preserve"> 23 Гражданского кодекса Российской Федерации), </w:t>
      </w:r>
      <w:r w:rsidR="00B924C2" w:rsidRPr="00FA46ED">
        <w:rPr>
          <w:rFonts w:ascii="Arial" w:hAnsi="Arial" w:cs="Arial"/>
          <w:sz w:val="24"/>
          <w:szCs w:val="24"/>
        </w:rPr>
        <w:t>С</w:t>
      </w:r>
      <w:r w:rsidRPr="00FA46ED">
        <w:rPr>
          <w:rFonts w:ascii="Arial" w:hAnsi="Arial" w:cs="Arial"/>
          <w:sz w:val="24"/>
          <w:szCs w:val="24"/>
        </w:rPr>
        <w:t xml:space="preserve">оглашение расторгается с формированием уведомления о расторжении </w:t>
      </w:r>
      <w:r w:rsidR="00B924C2" w:rsidRPr="00FA46ED">
        <w:rPr>
          <w:rFonts w:ascii="Arial" w:hAnsi="Arial" w:cs="Arial"/>
          <w:sz w:val="24"/>
          <w:szCs w:val="24"/>
        </w:rPr>
        <w:t>С</w:t>
      </w:r>
      <w:r w:rsidRPr="00FA46ED">
        <w:rPr>
          <w:rFonts w:ascii="Arial" w:hAnsi="Arial" w:cs="Arial"/>
          <w:sz w:val="24"/>
          <w:szCs w:val="24"/>
        </w:rPr>
        <w:t xml:space="preserve">оглашения в одностороннем порядке и акта об исполнении обязательств по </w:t>
      </w:r>
      <w:r w:rsidR="00B924C2" w:rsidRPr="00FA46ED">
        <w:rPr>
          <w:rFonts w:ascii="Arial" w:hAnsi="Arial" w:cs="Arial"/>
          <w:sz w:val="24"/>
          <w:szCs w:val="24"/>
        </w:rPr>
        <w:t>С</w:t>
      </w:r>
      <w:r w:rsidRPr="00FA46ED">
        <w:rPr>
          <w:rFonts w:ascii="Arial" w:hAnsi="Arial" w:cs="Arial"/>
          <w:sz w:val="24"/>
          <w:szCs w:val="24"/>
        </w:rPr>
        <w:t xml:space="preserve">оглашению с отражением информации о неисполненных </w:t>
      </w:r>
      <w:r w:rsidR="00B924C2" w:rsidRPr="00FA46ED">
        <w:rPr>
          <w:rFonts w:ascii="Arial" w:hAnsi="Arial" w:cs="Arial"/>
          <w:sz w:val="24"/>
          <w:szCs w:val="24"/>
        </w:rPr>
        <w:t>П</w:t>
      </w:r>
      <w:r w:rsidR="008237AB" w:rsidRPr="00FA46ED">
        <w:rPr>
          <w:rFonts w:ascii="Arial" w:hAnsi="Arial" w:cs="Arial"/>
          <w:sz w:val="24"/>
          <w:szCs w:val="24"/>
        </w:rPr>
        <w:t>олучателем</w:t>
      </w:r>
      <w:r w:rsidRPr="00FA46ED">
        <w:rPr>
          <w:rFonts w:ascii="Arial" w:hAnsi="Arial" w:cs="Arial"/>
          <w:sz w:val="24"/>
          <w:szCs w:val="24"/>
        </w:rPr>
        <w:t xml:space="preserve"> </w:t>
      </w:r>
      <w:r w:rsidR="00B924C2"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обязательствах, источником финансового обеспечения которых является </w:t>
      </w:r>
      <w:r w:rsidR="00B924C2" w:rsidRPr="00FA46ED">
        <w:rPr>
          <w:rFonts w:ascii="Arial" w:hAnsi="Arial" w:cs="Arial"/>
          <w:sz w:val="24"/>
          <w:szCs w:val="24"/>
        </w:rPr>
        <w:t>С</w:t>
      </w:r>
      <w:r w:rsidR="008237AB" w:rsidRPr="00FA46ED">
        <w:rPr>
          <w:rFonts w:ascii="Arial" w:hAnsi="Arial" w:cs="Arial"/>
          <w:sz w:val="24"/>
          <w:szCs w:val="24"/>
        </w:rPr>
        <w:t>убсидия</w:t>
      </w:r>
      <w:r w:rsidRPr="00FA46ED">
        <w:rPr>
          <w:rFonts w:ascii="Arial" w:hAnsi="Arial" w:cs="Arial"/>
          <w:sz w:val="24"/>
          <w:szCs w:val="24"/>
        </w:rPr>
        <w:t xml:space="preserve">, и возврате неиспользованного остатка </w:t>
      </w:r>
      <w:r w:rsidR="00B924C2"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в соответствующий бюджет бюджетной системы Российской Федерации.</w:t>
      </w:r>
    </w:p>
    <w:p w14:paraId="169D99C9" w14:textId="352A26A6" w:rsidR="00B357DD" w:rsidRPr="00FA46ED" w:rsidRDefault="00B27C30"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При прекращении деятельности </w:t>
      </w:r>
      <w:r w:rsidR="00B924C2" w:rsidRPr="00FA46ED">
        <w:rPr>
          <w:rFonts w:ascii="Arial" w:hAnsi="Arial" w:cs="Arial"/>
          <w:sz w:val="24"/>
          <w:szCs w:val="24"/>
        </w:rPr>
        <w:t>П</w:t>
      </w:r>
      <w:r w:rsidR="008237AB" w:rsidRPr="00FA46ED">
        <w:rPr>
          <w:rFonts w:ascii="Arial" w:hAnsi="Arial" w:cs="Arial"/>
          <w:sz w:val="24"/>
          <w:szCs w:val="24"/>
        </w:rPr>
        <w:t>олучателя</w:t>
      </w:r>
      <w:r w:rsidRPr="00FA46ED">
        <w:rPr>
          <w:rFonts w:ascii="Arial" w:hAnsi="Arial" w:cs="Arial"/>
          <w:sz w:val="24"/>
          <w:szCs w:val="24"/>
        </w:rPr>
        <w:t xml:space="preserve"> </w:t>
      </w:r>
      <w:r w:rsidR="00B924C2"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являющегося индивидуальным предпринимателем, осуществляющим деятельность в качестве главы крестьянского (фермерского) хозяйства в соответствии с абз</w:t>
      </w:r>
      <w:r w:rsidR="004D0DA4" w:rsidRPr="00FA46ED">
        <w:rPr>
          <w:rFonts w:ascii="Arial" w:hAnsi="Arial" w:cs="Arial"/>
          <w:sz w:val="24"/>
          <w:szCs w:val="24"/>
        </w:rPr>
        <w:t>ацем</w:t>
      </w:r>
      <w:r w:rsidRPr="00FA46ED">
        <w:rPr>
          <w:rFonts w:ascii="Arial" w:hAnsi="Arial" w:cs="Arial"/>
          <w:sz w:val="24"/>
          <w:szCs w:val="24"/>
        </w:rPr>
        <w:t xml:space="preserve"> </w:t>
      </w:r>
      <w:r w:rsidR="00632B9B" w:rsidRPr="00FA46ED">
        <w:rPr>
          <w:rFonts w:ascii="Arial" w:hAnsi="Arial" w:cs="Arial"/>
          <w:sz w:val="24"/>
          <w:szCs w:val="24"/>
        </w:rPr>
        <w:t>2</w:t>
      </w:r>
      <w:r w:rsidRPr="00FA46ED">
        <w:rPr>
          <w:rFonts w:ascii="Arial" w:hAnsi="Arial" w:cs="Arial"/>
          <w:sz w:val="24"/>
          <w:szCs w:val="24"/>
        </w:rPr>
        <w:t xml:space="preserve"> п</w:t>
      </w:r>
      <w:r w:rsidR="004D0DA4" w:rsidRPr="00FA46ED">
        <w:rPr>
          <w:rFonts w:ascii="Arial" w:hAnsi="Arial" w:cs="Arial"/>
          <w:sz w:val="24"/>
          <w:szCs w:val="24"/>
        </w:rPr>
        <w:t>ункта</w:t>
      </w:r>
      <w:r w:rsidR="00632B9B" w:rsidRPr="00FA46ED">
        <w:rPr>
          <w:rFonts w:ascii="Arial" w:hAnsi="Arial" w:cs="Arial"/>
          <w:sz w:val="24"/>
          <w:szCs w:val="24"/>
        </w:rPr>
        <w:t xml:space="preserve"> </w:t>
      </w:r>
      <w:r w:rsidRPr="00FA46ED">
        <w:rPr>
          <w:rFonts w:ascii="Arial" w:hAnsi="Arial" w:cs="Arial"/>
          <w:sz w:val="24"/>
          <w:szCs w:val="24"/>
        </w:rPr>
        <w:t>5 ст</w:t>
      </w:r>
      <w:r w:rsidR="004D0DA4" w:rsidRPr="00FA46ED">
        <w:rPr>
          <w:rFonts w:ascii="Arial" w:hAnsi="Arial" w:cs="Arial"/>
          <w:sz w:val="24"/>
          <w:szCs w:val="24"/>
        </w:rPr>
        <w:t>атьи</w:t>
      </w:r>
      <w:r w:rsidRPr="00FA46ED">
        <w:rPr>
          <w:rFonts w:ascii="Arial" w:hAnsi="Arial" w:cs="Arial"/>
          <w:sz w:val="24"/>
          <w:szCs w:val="24"/>
        </w:rPr>
        <w:t xml:space="preserve">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w:t>
      </w:r>
      <w:r w:rsidR="00B924C2" w:rsidRPr="00FA46ED">
        <w:rPr>
          <w:rFonts w:ascii="Arial" w:hAnsi="Arial" w:cs="Arial"/>
          <w:sz w:val="24"/>
          <w:szCs w:val="24"/>
        </w:rPr>
        <w:t xml:space="preserve"> С</w:t>
      </w:r>
      <w:r w:rsidRPr="00FA46ED">
        <w:rPr>
          <w:rFonts w:ascii="Arial" w:hAnsi="Arial" w:cs="Arial"/>
          <w:sz w:val="24"/>
          <w:szCs w:val="24"/>
        </w:rPr>
        <w:t xml:space="preserve">оглашение вносятся изменения путем </w:t>
      </w:r>
      <w:r w:rsidRPr="00FA46ED">
        <w:rPr>
          <w:rFonts w:ascii="Arial" w:hAnsi="Arial" w:cs="Arial"/>
          <w:sz w:val="24"/>
          <w:szCs w:val="24"/>
        </w:rPr>
        <w:lastRenderedPageBreak/>
        <w:t xml:space="preserve">заключения </w:t>
      </w:r>
      <w:r w:rsidR="00B924C2" w:rsidRPr="00FA46ED">
        <w:rPr>
          <w:rFonts w:ascii="Arial" w:hAnsi="Arial" w:cs="Arial"/>
          <w:sz w:val="24"/>
          <w:szCs w:val="24"/>
        </w:rPr>
        <w:t>Д</w:t>
      </w:r>
      <w:r w:rsidRPr="00FA46ED">
        <w:rPr>
          <w:rFonts w:ascii="Arial" w:hAnsi="Arial" w:cs="Arial"/>
          <w:sz w:val="24"/>
          <w:szCs w:val="24"/>
        </w:rPr>
        <w:t xml:space="preserve">ополнительного </w:t>
      </w:r>
      <w:r w:rsidR="00B924C2" w:rsidRPr="00FA46ED">
        <w:rPr>
          <w:rFonts w:ascii="Arial" w:hAnsi="Arial" w:cs="Arial"/>
          <w:sz w:val="24"/>
          <w:szCs w:val="24"/>
        </w:rPr>
        <w:t>С</w:t>
      </w:r>
      <w:r w:rsidRPr="00FA46ED">
        <w:rPr>
          <w:rFonts w:ascii="Arial" w:hAnsi="Arial" w:cs="Arial"/>
          <w:sz w:val="24"/>
          <w:szCs w:val="24"/>
        </w:rPr>
        <w:t xml:space="preserve">оглашения к </w:t>
      </w:r>
      <w:r w:rsidR="00B924C2" w:rsidRPr="00FA46ED">
        <w:rPr>
          <w:rFonts w:ascii="Arial" w:hAnsi="Arial" w:cs="Arial"/>
          <w:sz w:val="24"/>
          <w:szCs w:val="24"/>
        </w:rPr>
        <w:t>С</w:t>
      </w:r>
      <w:r w:rsidRPr="00FA46ED">
        <w:rPr>
          <w:rFonts w:ascii="Arial" w:hAnsi="Arial" w:cs="Arial"/>
          <w:sz w:val="24"/>
          <w:szCs w:val="24"/>
        </w:rPr>
        <w:t xml:space="preserve">оглашению в части перемены лица в обязательстве с указанием стороны в </w:t>
      </w:r>
      <w:r w:rsidR="00B924C2" w:rsidRPr="00FA46ED">
        <w:rPr>
          <w:rFonts w:ascii="Arial" w:hAnsi="Arial" w:cs="Arial"/>
          <w:sz w:val="24"/>
          <w:szCs w:val="24"/>
        </w:rPr>
        <w:t>С</w:t>
      </w:r>
      <w:r w:rsidRPr="00FA46ED">
        <w:rPr>
          <w:rFonts w:ascii="Arial" w:hAnsi="Arial" w:cs="Arial"/>
          <w:sz w:val="24"/>
          <w:szCs w:val="24"/>
        </w:rPr>
        <w:t>оглашении иного лица, являющегося правопреемником.</w:t>
      </w:r>
    </w:p>
    <w:p w14:paraId="277C05CE" w14:textId="257DEFA4" w:rsidR="00B53937" w:rsidRPr="00FA46ED" w:rsidRDefault="006857A0" w:rsidP="00FA46ED">
      <w:pPr>
        <w:pStyle w:val="af3"/>
        <w:numPr>
          <w:ilvl w:val="1"/>
          <w:numId w:val="2"/>
        </w:numPr>
        <w:tabs>
          <w:tab w:val="left" w:pos="142"/>
        </w:tabs>
        <w:ind w:left="0" w:firstLine="709"/>
        <w:jc w:val="both"/>
        <w:rPr>
          <w:rFonts w:ascii="Arial" w:hAnsi="Arial" w:cs="Arial"/>
          <w:sz w:val="24"/>
          <w:szCs w:val="24"/>
        </w:rPr>
      </w:pPr>
      <w:r w:rsidRPr="00FA46ED">
        <w:rPr>
          <w:rFonts w:ascii="Arial" w:hAnsi="Arial" w:cs="Arial"/>
          <w:sz w:val="24"/>
          <w:szCs w:val="24"/>
        </w:rPr>
        <w:t>Результатом предоставления субсидии является оказание услуг (выполнение работ) и (или) производство (реализация) продукции Получателем субсидии на территории Холмского муниципального округа Сахалинской области.</w:t>
      </w:r>
    </w:p>
    <w:p w14:paraId="76946FB9" w14:textId="25197CE2" w:rsidR="00695063" w:rsidRPr="00FA46ED" w:rsidRDefault="00825858" w:rsidP="00FA46ED">
      <w:pPr>
        <w:pStyle w:val="af3"/>
        <w:numPr>
          <w:ilvl w:val="1"/>
          <w:numId w:val="2"/>
        </w:numPr>
        <w:ind w:left="0" w:firstLine="709"/>
        <w:jc w:val="both"/>
        <w:rPr>
          <w:rFonts w:ascii="Arial" w:hAnsi="Arial" w:cs="Arial"/>
          <w:sz w:val="24"/>
          <w:szCs w:val="24"/>
        </w:rPr>
      </w:pPr>
      <w:bookmarkStart w:id="1" w:name="_Hlk222321354"/>
      <w:bookmarkStart w:id="2" w:name="_Hlk222320721"/>
      <w:r w:rsidRPr="00FA46ED">
        <w:rPr>
          <w:rFonts w:ascii="Arial" w:hAnsi="Arial" w:cs="Arial"/>
          <w:sz w:val="24"/>
          <w:szCs w:val="24"/>
        </w:rPr>
        <w:t>Характеристикой (показателем, необходимым для достижения результата предоставления Субсидии), значение которой устанавливается в Соглашении, является</w:t>
      </w:r>
      <w:r w:rsidR="00695063" w:rsidRPr="00FA46ED">
        <w:rPr>
          <w:rFonts w:ascii="Arial" w:hAnsi="Arial" w:cs="Arial"/>
          <w:sz w:val="24"/>
          <w:szCs w:val="24"/>
        </w:rPr>
        <w:t>:</w:t>
      </w:r>
    </w:p>
    <w:p w14:paraId="58B042DA" w14:textId="19AFB214" w:rsidR="00695063" w:rsidRPr="00FA46ED" w:rsidRDefault="00B70155" w:rsidP="00FA46ED">
      <w:pPr>
        <w:ind w:firstLine="709"/>
        <w:jc w:val="both"/>
        <w:rPr>
          <w:rFonts w:ascii="Arial" w:hAnsi="Arial" w:cs="Arial"/>
          <w:sz w:val="24"/>
          <w:szCs w:val="24"/>
        </w:rPr>
      </w:pPr>
      <w:r w:rsidRPr="00FA46ED">
        <w:rPr>
          <w:rFonts w:ascii="Arial" w:hAnsi="Arial" w:cs="Arial"/>
          <w:sz w:val="24"/>
          <w:szCs w:val="24"/>
        </w:rPr>
        <w:t>а)</w:t>
      </w:r>
      <w:r w:rsidR="00695063" w:rsidRPr="00FA46ED">
        <w:rPr>
          <w:rFonts w:ascii="Arial" w:hAnsi="Arial" w:cs="Arial"/>
          <w:sz w:val="24"/>
          <w:szCs w:val="24"/>
        </w:rPr>
        <w:t xml:space="preserve"> </w:t>
      </w:r>
      <w:r w:rsidR="00507A62" w:rsidRPr="00FA46ED">
        <w:rPr>
          <w:rFonts w:ascii="Arial" w:hAnsi="Arial" w:cs="Arial"/>
          <w:sz w:val="24"/>
          <w:szCs w:val="24"/>
        </w:rPr>
        <w:t xml:space="preserve">сохранение среднесписочной численности </w:t>
      </w:r>
      <w:r w:rsidR="00116BC7" w:rsidRPr="00FA46ED">
        <w:rPr>
          <w:rFonts w:ascii="Arial" w:hAnsi="Arial" w:cs="Arial"/>
          <w:sz w:val="24"/>
          <w:szCs w:val="24"/>
        </w:rPr>
        <w:t xml:space="preserve">работающих, </w:t>
      </w:r>
      <w:r w:rsidR="009B1694" w:rsidRPr="00FA46ED">
        <w:rPr>
          <w:rFonts w:ascii="Arial" w:hAnsi="Arial" w:cs="Arial"/>
          <w:sz w:val="24"/>
          <w:szCs w:val="24"/>
        </w:rPr>
        <w:t xml:space="preserve">выраженное в среднесписочной численности работающих (без внешних совместителей) </w:t>
      </w:r>
      <w:r w:rsidR="00116BC7" w:rsidRPr="00FA46ED">
        <w:rPr>
          <w:rFonts w:ascii="Arial" w:hAnsi="Arial" w:cs="Arial"/>
          <w:sz w:val="24"/>
          <w:szCs w:val="24"/>
        </w:rPr>
        <w:t xml:space="preserve">по итогам работы за четыре квартала, следующих за кварталом, в котором оказана финансовая поддержка в сравнении с предшествующим годом </w:t>
      </w:r>
      <w:r w:rsidR="00507A62" w:rsidRPr="00FA46ED">
        <w:rPr>
          <w:rFonts w:ascii="Arial" w:hAnsi="Arial" w:cs="Arial"/>
          <w:sz w:val="24"/>
          <w:szCs w:val="24"/>
        </w:rPr>
        <w:t xml:space="preserve">- </w:t>
      </w:r>
      <w:r w:rsidR="00A446FF" w:rsidRPr="00FA46ED">
        <w:rPr>
          <w:rFonts w:ascii="Arial" w:hAnsi="Arial" w:cs="Arial"/>
          <w:sz w:val="24"/>
          <w:szCs w:val="24"/>
        </w:rPr>
        <w:t>для субъектов малого и среднего предпринимательства, имеющих работников и являющихся работодателями</w:t>
      </w:r>
      <w:r w:rsidR="00876AEC" w:rsidRPr="00FA46ED">
        <w:rPr>
          <w:rFonts w:ascii="Arial" w:hAnsi="Arial" w:cs="Arial"/>
          <w:sz w:val="24"/>
          <w:szCs w:val="24"/>
        </w:rPr>
        <w:t>;</w:t>
      </w:r>
    </w:p>
    <w:p w14:paraId="3525ED5E" w14:textId="26485577" w:rsidR="006F3C62" w:rsidRPr="00FA46ED" w:rsidRDefault="00B70155" w:rsidP="00FA46ED">
      <w:pPr>
        <w:ind w:firstLine="709"/>
        <w:jc w:val="both"/>
        <w:rPr>
          <w:rFonts w:ascii="Arial" w:hAnsi="Arial" w:cs="Arial"/>
          <w:sz w:val="24"/>
          <w:szCs w:val="24"/>
        </w:rPr>
      </w:pPr>
      <w:r w:rsidRPr="00FA46ED">
        <w:rPr>
          <w:rFonts w:ascii="Arial" w:hAnsi="Arial" w:cs="Arial"/>
          <w:sz w:val="24"/>
          <w:szCs w:val="24"/>
        </w:rPr>
        <w:t>б)</w:t>
      </w:r>
      <w:r w:rsidR="00695063" w:rsidRPr="00FA46ED">
        <w:rPr>
          <w:rFonts w:ascii="Arial" w:hAnsi="Arial" w:cs="Arial"/>
          <w:sz w:val="24"/>
          <w:szCs w:val="24"/>
        </w:rPr>
        <w:t xml:space="preserve"> </w:t>
      </w:r>
      <w:r w:rsidR="009B1694" w:rsidRPr="00FA46ED">
        <w:rPr>
          <w:rFonts w:ascii="Arial" w:hAnsi="Arial" w:cs="Arial"/>
          <w:sz w:val="24"/>
          <w:szCs w:val="24"/>
        </w:rPr>
        <w:t>создание рабочих мест</w:t>
      </w:r>
      <w:r w:rsidR="00116BC7" w:rsidRPr="00FA46ED">
        <w:rPr>
          <w:rFonts w:ascii="Arial" w:hAnsi="Arial" w:cs="Arial"/>
          <w:sz w:val="24"/>
          <w:szCs w:val="24"/>
        </w:rPr>
        <w:t>,</w:t>
      </w:r>
      <w:r w:rsidR="009B1694" w:rsidRPr="00FA46ED">
        <w:rPr>
          <w:rFonts w:ascii="Arial" w:hAnsi="Arial" w:cs="Arial"/>
          <w:sz w:val="24"/>
          <w:szCs w:val="24"/>
        </w:rPr>
        <w:t xml:space="preserve"> </w:t>
      </w:r>
      <w:r w:rsidR="009B1694" w:rsidRPr="00FA46ED">
        <w:rPr>
          <w:rFonts w:ascii="Arial" w:hAnsi="Arial" w:cs="Arial"/>
          <w:iCs/>
          <w:sz w:val="24"/>
          <w:szCs w:val="24"/>
        </w:rPr>
        <w:t xml:space="preserve">выраженное в среднесписочной численности </w:t>
      </w:r>
      <w:r w:rsidR="009B1694" w:rsidRPr="00FA46ED">
        <w:rPr>
          <w:rFonts w:ascii="Arial" w:hAnsi="Arial" w:cs="Arial"/>
          <w:sz w:val="24"/>
          <w:szCs w:val="24"/>
        </w:rPr>
        <w:t>работающих (без внешних совместителей)</w:t>
      </w:r>
      <w:r w:rsidR="00116BC7" w:rsidRPr="00FA46ED">
        <w:rPr>
          <w:rFonts w:ascii="Arial" w:hAnsi="Arial" w:cs="Arial"/>
          <w:sz w:val="24"/>
          <w:szCs w:val="24"/>
        </w:rPr>
        <w:t xml:space="preserve"> по итогам работы за четыре квартала, следующих за кварталом, в котором оказана финансовая поддержка в сравнении с предшествующим годом</w:t>
      </w:r>
      <w:r w:rsidR="009B1694" w:rsidRPr="00FA46ED">
        <w:rPr>
          <w:rFonts w:ascii="Arial" w:hAnsi="Arial" w:cs="Arial"/>
          <w:sz w:val="24"/>
          <w:szCs w:val="24"/>
        </w:rPr>
        <w:t xml:space="preserve"> - </w:t>
      </w:r>
      <w:r w:rsidR="00A446FF" w:rsidRPr="00FA46ED">
        <w:rPr>
          <w:rFonts w:ascii="Arial" w:hAnsi="Arial" w:cs="Arial"/>
          <w:sz w:val="24"/>
          <w:szCs w:val="24"/>
        </w:rPr>
        <w:t>для субъектов малого и среднего предпринимательства</w:t>
      </w:r>
      <w:r w:rsidR="00A446FF" w:rsidRPr="00FA46ED">
        <w:rPr>
          <w:rFonts w:ascii="Arial" w:hAnsi="Arial" w:cs="Arial"/>
          <w:iCs/>
          <w:sz w:val="24"/>
          <w:szCs w:val="24"/>
        </w:rPr>
        <w:t xml:space="preserve">, </w:t>
      </w:r>
      <w:r w:rsidR="00A446FF" w:rsidRPr="00FA46ED">
        <w:rPr>
          <w:rFonts w:ascii="Arial" w:hAnsi="Arial" w:cs="Arial"/>
          <w:sz w:val="24"/>
          <w:szCs w:val="24"/>
        </w:rPr>
        <w:t>на момент подачи заявки которых среднесписочная численность работающих составляла 0 человек</w:t>
      </w:r>
      <w:r w:rsidR="0025459E" w:rsidRPr="00FA46ED">
        <w:rPr>
          <w:rFonts w:ascii="Arial" w:hAnsi="Arial" w:cs="Arial"/>
          <w:sz w:val="24"/>
          <w:szCs w:val="24"/>
        </w:rPr>
        <w:t xml:space="preserve">. </w:t>
      </w:r>
      <w:r w:rsidR="00A446FF" w:rsidRPr="00FA46ED">
        <w:rPr>
          <w:rFonts w:ascii="Arial" w:hAnsi="Arial" w:cs="Arial"/>
          <w:sz w:val="24"/>
          <w:szCs w:val="24"/>
        </w:rPr>
        <w:t xml:space="preserve"> </w:t>
      </w:r>
      <w:r w:rsidR="0025459E" w:rsidRPr="00FA46ED">
        <w:rPr>
          <w:rFonts w:ascii="Arial" w:hAnsi="Arial" w:cs="Arial"/>
          <w:iCs/>
          <w:sz w:val="24"/>
          <w:szCs w:val="24"/>
        </w:rPr>
        <w:t xml:space="preserve">При этом </w:t>
      </w:r>
      <w:r w:rsidR="0025459E" w:rsidRPr="00FA46ED">
        <w:rPr>
          <w:rFonts w:ascii="Arial" w:hAnsi="Arial" w:cs="Arial"/>
          <w:sz w:val="24"/>
          <w:szCs w:val="24"/>
        </w:rPr>
        <w:t>минимально допустимым показателем</w:t>
      </w:r>
      <w:r w:rsidR="006F3C62" w:rsidRPr="00FA46ED">
        <w:rPr>
          <w:rFonts w:ascii="Arial" w:hAnsi="Arial" w:cs="Arial"/>
          <w:sz w:val="24"/>
          <w:szCs w:val="24"/>
        </w:rPr>
        <w:t xml:space="preserve">, необходимым для достижения результата предоставления Субсидии, </w:t>
      </w:r>
      <w:r w:rsidR="0025459E" w:rsidRPr="00FA46ED">
        <w:rPr>
          <w:rFonts w:ascii="Arial" w:hAnsi="Arial" w:cs="Arial"/>
          <w:sz w:val="24"/>
          <w:szCs w:val="24"/>
        </w:rPr>
        <w:t>для данной категории Получателей субсидии</w:t>
      </w:r>
      <w:r w:rsidR="006F3C62" w:rsidRPr="00FA46ED">
        <w:rPr>
          <w:rFonts w:ascii="Arial" w:hAnsi="Arial" w:cs="Arial"/>
          <w:sz w:val="24"/>
          <w:szCs w:val="24"/>
        </w:rPr>
        <w:t>,</w:t>
      </w:r>
      <w:r w:rsidR="0025459E" w:rsidRPr="00FA46ED">
        <w:rPr>
          <w:rFonts w:ascii="Arial" w:hAnsi="Arial" w:cs="Arial"/>
          <w:sz w:val="24"/>
          <w:szCs w:val="24"/>
        </w:rPr>
        <w:t xml:space="preserve"> явля</w:t>
      </w:r>
      <w:r w:rsidR="006F3C62" w:rsidRPr="00FA46ED">
        <w:rPr>
          <w:rFonts w:ascii="Arial" w:hAnsi="Arial" w:cs="Arial"/>
          <w:sz w:val="24"/>
          <w:szCs w:val="24"/>
        </w:rPr>
        <w:t>ю</w:t>
      </w:r>
      <w:r w:rsidR="0025459E" w:rsidRPr="00FA46ED">
        <w:rPr>
          <w:rFonts w:ascii="Arial" w:hAnsi="Arial" w:cs="Arial"/>
          <w:sz w:val="24"/>
          <w:szCs w:val="24"/>
        </w:rPr>
        <w:t>тся созданн</w:t>
      </w:r>
      <w:r w:rsidR="00116BC7" w:rsidRPr="00FA46ED">
        <w:rPr>
          <w:rFonts w:ascii="Arial" w:hAnsi="Arial" w:cs="Arial"/>
          <w:sz w:val="24"/>
          <w:szCs w:val="24"/>
        </w:rPr>
        <w:t>ые рабочие места</w:t>
      </w:r>
      <w:r w:rsidR="0025459E" w:rsidRPr="00FA46ED">
        <w:rPr>
          <w:rFonts w:ascii="Arial" w:hAnsi="Arial" w:cs="Arial"/>
          <w:sz w:val="24"/>
          <w:szCs w:val="24"/>
        </w:rPr>
        <w:t xml:space="preserve"> в количестве не менее 1</w:t>
      </w:r>
      <w:r w:rsidR="00293F75" w:rsidRPr="00FA46ED">
        <w:rPr>
          <w:rFonts w:ascii="Arial" w:hAnsi="Arial" w:cs="Arial"/>
          <w:sz w:val="24"/>
          <w:szCs w:val="24"/>
        </w:rPr>
        <w:t xml:space="preserve"> (одного)</w:t>
      </w:r>
      <w:r w:rsidR="00116BC7" w:rsidRPr="00FA46ED">
        <w:rPr>
          <w:rFonts w:ascii="Arial" w:hAnsi="Arial" w:cs="Arial"/>
          <w:sz w:val="24"/>
          <w:szCs w:val="24"/>
        </w:rPr>
        <w:t>.</w:t>
      </w:r>
      <w:bookmarkEnd w:id="1"/>
      <w:bookmarkEnd w:id="2"/>
    </w:p>
    <w:p w14:paraId="1DB8AA95" w14:textId="4C856950" w:rsidR="00430D90" w:rsidRPr="00FA46ED" w:rsidRDefault="00430D90" w:rsidP="00FA46ED">
      <w:pPr>
        <w:ind w:firstLine="709"/>
        <w:jc w:val="both"/>
        <w:rPr>
          <w:rFonts w:ascii="Arial" w:hAnsi="Arial" w:cs="Arial"/>
          <w:sz w:val="24"/>
          <w:szCs w:val="24"/>
        </w:rPr>
      </w:pPr>
      <w:r w:rsidRPr="00FA46ED">
        <w:rPr>
          <w:rFonts w:ascii="Arial" w:hAnsi="Arial" w:cs="Arial"/>
          <w:sz w:val="24"/>
          <w:szCs w:val="24"/>
        </w:rPr>
        <w:t xml:space="preserve">Получатель Субсидии обязан обеспечить достижение количественного значения показателя, необходимого для достижения результата предоставления Субсидии, установленного в Соглашении. </w:t>
      </w:r>
    </w:p>
    <w:p w14:paraId="52D676C1" w14:textId="3C6EC8E5" w:rsidR="0060157B" w:rsidRPr="00FA46ED" w:rsidRDefault="0060157B"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Недостижение </w:t>
      </w:r>
      <w:r w:rsidR="00B96C51" w:rsidRPr="00FA46ED">
        <w:rPr>
          <w:rFonts w:ascii="Arial" w:hAnsi="Arial" w:cs="Arial"/>
          <w:sz w:val="24"/>
          <w:szCs w:val="24"/>
        </w:rPr>
        <w:t>п</w:t>
      </w:r>
      <w:r w:rsidRPr="00FA46ED">
        <w:rPr>
          <w:rFonts w:ascii="Arial" w:hAnsi="Arial" w:cs="Arial"/>
          <w:sz w:val="24"/>
          <w:szCs w:val="24"/>
        </w:rPr>
        <w:t xml:space="preserve">олучателем </w:t>
      </w:r>
      <w:r w:rsidR="00991501" w:rsidRPr="00FA46ED">
        <w:rPr>
          <w:rFonts w:ascii="Arial" w:hAnsi="Arial" w:cs="Arial"/>
          <w:sz w:val="24"/>
          <w:szCs w:val="24"/>
        </w:rPr>
        <w:t>С</w:t>
      </w:r>
      <w:r w:rsidRPr="00FA46ED">
        <w:rPr>
          <w:rFonts w:ascii="Arial" w:hAnsi="Arial" w:cs="Arial"/>
          <w:sz w:val="24"/>
          <w:szCs w:val="24"/>
        </w:rPr>
        <w:t xml:space="preserve">убсидии количественного значения показателя, необходимого для достижения результата предоставления </w:t>
      </w:r>
      <w:r w:rsidR="00B96C51" w:rsidRPr="00FA46ED">
        <w:rPr>
          <w:rFonts w:ascii="Arial" w:hAnsi="Arial" w:cs="Arial"/>
          <w:sz w:val="24"/>
          <w:szCs w:val="24"/>
        </w:rPr>
        <w:t>с</w:t>
      </w:r>
      <w:r w:rsidRPr="00FA46ED">
        <w:rPr>
          <w:rFonts w:ascii="Arial" w:hAnsi="Arial" w:cs="Arial"/>
          <w:sz w:val="24"/>
          <w:szCs w:val="24"/>
        </w:rPr>
        <w:t xml:space="preserve">убсидии, установленного в </w:t>
      </w:r>
      <w:r w:rsidR="00B96C51" w:rsidRPr="00FA46ED">
        <w:rPr>
          <w:rFonts w:ascii="Arial" w:hAnsi="Arial" w:cs="Arial"/>
          <w:sz w:val="24"/>
          <w:szCs w:val="24"/>
        </w:rPr>
        <w:t>с</w:t>
      </w:r>
      <w:r w:rsidRPr="00FA46ED">
        <w:rPr>
          <w:rFonts w:ascii="Arial" w:hAnsi="Arial" w:cs="Arial"/>
          <w:sz w:val="24"/>
          <w:szCs w:val="24"/>
        </w:rPr>
        <w:t xml:space="preserve">оглашении, является нарушением условий предоставления </w:t>
      </w:r>
      <w:r w:rsidR="00B96C51" w:rsidRPr="00FA46ED">
        <w:rPr>
          <w:rFonts w:ascii="Arial" w:hAnsi="Arial" w:cs="Arial"/>
          <w:sz w:val="24"/>
          <w:szCs w:val="24"/>
        </w:rPr>
        <w:t>с</w:t>
      </w:r>
      <w:r w:rsidRPr="00FA46ED">
        <w:rPr>
          <w:rFonts w:ascii="Arial" w:hAnsi="Arial" w:cs="Arial"/>
          <w:sz w:val="24"/>
          <w:szCs w:val="24"/>
        </w:rPr>
        <w:t xml:space="preserve">убсидии и служит основанием для возврата перечисленной </w:t>
      </w:r>
      <w:r w:rsidR="00B96C51" w:rsidRPr="00FA46ED">
        <w:rPr>
          <w:rFonts w:ascii="Arial" w:hAnsi="Arial" w:cs="Arial"/>
          <w:sz w:val="24"/>
          <w:szCs w:val="24"/>
        </w:rPr>
        <w:t>с</w:t>
      </w:r>
      <w:r w:rsidRPr="00FA46ED">
        <w:rPr>
          <w:rFonts w:ascii="Arial" w:hAnsi="Arial" w:cs="Arial"/>
          <w:sz w:val="24"/>
          <w:szCs w:val="24"/>
        </w:rPr>
        <w:t>убсидии в соответствии с пунктом 4.9 настоящего Порядка.</w:t>
      </w:r>
    </w:p>
    <w:p w14:paraId="0896B45E" w14:textId="77777777" w:rsidR="00231321" w:rsidRPr="00FA46ED" w:rsidRDefault="00231321" w:rsidP="00FA46ED">
      <w:pPr>
        <w:pStyle w:val="af3"/>
        <w:ind w:left="0" w:firstLine="709"/>
        <w:contextualSpacing w:val="0"/>
        <w:jc w:val="both"/>
        <w:rPr>
          <w:rFonts w:ascii="Arial" w:hAnsi="Arial" w:cs="Arial"/>
          <w:sz w:val="24"/>
          <w:szCs w:val="24"/>
        </w:rPr>
      </w:pPr>
    </w:p>
    <w:p w14:paraId="18921CFE" w14:textId="77777777" w:rsidR="004D45AF" w:rsidRPr="00FA46ED" w:rsidRDefault="004018AD" w:rsidP="00FA46ED">
      <w:pPr>
        <w:pStyle w:val="af3"/>
        <w:numPr>
          <w:ilvl w:val="0"/>
          <w:numId w:val="2"/>
        </w:numPr>
        <w:jc w:val="center"/>
        <w:rPr>
          <w:rFonts w:ascii="Arial" w:hAnsi="Arial" w:cs="Arial"/>
          <w:b/>
          <w:sz w:val="24"/>
          <w:szCs w:val="24"/>
        </w:rPr>
      </w:pPr>
      <w:r w:rsidRPr="00FA46ED">
        <w:rPr>
          <w:rFonts w:ascii="Arial" w:hAnsi="Arial" w:cs="Arial"/>
          <w:b/>
          <w:sz w:val="24"/>
          <w:szCs w:val="24"/>
        </w:rPr>
        <w:t>Порядок проведения отбора</w:t>
      </w:r>
    </w:p>
    <w:p w14:paraId="386F0182" w14:textId="77777777" w:rsidR="00723FF3" w:rsidRPr="00FA46ED" w:rsidRDefault="00723FF3" w:rsidP="00FA46ED">
      <w:pPr>
        <w:pStyle w:val="af3"/>
        <w:ind w:left="360"/>
        <w:rPr>
          <w:rFonts w:ascii="Arial" w:hAnsi="Arial" w:cs="Arial"/>
          <w:b/>
          <w:sz w:val="24"/>
          <w:szCs w:val="24"/>
        </w:rPr>
      </w:pPr>
    </w:p>
    <w:p w14:paraId="2A659553" w14:textId="77777777" w:rsidR="00F23704" w:rsidRPr="00FA46ED" w:rsidRDefault="00AB2F1D"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Отбор осуществляется в системе «Электронный бюджет».</w:t>
      </w:r>
      <w:r w:rsidR="002B6D57" w:rsidRPr="00FA46ED">
        <w:rPr>
          <w:rFonts w:ascii="Arial" w:hAnsi="Arial" w:cs="Arial"/>
          <w:sz w:val="24"/>
          <w:szCs w:val="24"/>
        </w:rPr>
        <w:t xml:space="preserve"> </w:t>
      </w:r>
    </w:p>
    <w:p w14:paraId="1599ABC6" w14:textId="1F1F8095" w:rsidR="004018AD" w:rsidRPr="00FA46ED" w:rsidRDefault="004018AD"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Отбор </w:t>
      </w:r>
      <w:r w:rsidR="00F23704" w:rsidRPr="00FA46ED">
        <w:rPr>
          <w:rFonts w:ascii="Arial" w:hAnsi="Arial" w:cs="Arial"/>
          <w:sz w:val="24"/>
          <w:szCs w:val="24"/>
        </w:rPr>
        <w:t>П</w:t>
      </w:r>
      <w:r w:rsidR="0060689F" w:rsidRPr="00FA46ED">
        <w:rPr>
          <w:rFonts w:ascii="Arial" w:hAnsi="Arial" w:cs="Arial"/>
          <w:sz w:val="24"/>
          <w:szCs w:val="24"/>
        </w:rPr>
        <w:t xml:space="preserve">олучателей </w:t>
      </w:r>
      <w:r w:rsidR="00F23704" w:rsidRPr="00FA46ED">
        <w:rPr>
          <w:rFonts w:ascii="Arial" w:hAnsi="Arial" w:cs="Arial"/>
          <w:sz w:val="24"/>
          <w:szCs w:val="24"/>
        </w:rPr>
        <w:t>С</w:t>
      </w:r>
      <w:r w:rsidR="0060689F" w:rsidRPr="00FA46ED">
        <w:rPr>
          <w:rFonts w:ascii="Arial" w:hAnsi="Arial" w:cs="Arial"/>
          <w:sz w:val="24"/>
          <w:szCs w:val="24"/>
        </w:rPr>
        <w:t xml:space="preserve">убсидии </w:t>
      </w:r>
      <w:r w:rsidRPr="00FA46ED">
        <w:rPr>
          <w:rFonts w:ascii="Arial" w:hAnsi="Arial" w:cs="Arial"/>
          <w:sz w:val="24"/>
          <w:szCs w:val="24"/>
        </w:rPr>
        <w:t xml:space="preserve">проводится </w:t>
      </w:r>
      <w:r w:rsidR="00F23704" w:rsidRPr="00FA46ED">
        <w:rPr>
          <w:rFonts w:ascii="Arial" w:hAnsi="Arial" w:cs="Arial"/>
          <w:sz w:val="24"/>
          <w:szCs w:val="24"/>
        </w:rPr>
        <w:t>А</w:t>
      </w:r>
      <w:r w:rsidRPr="00FA46ED">
        <w:rPr>
          <w:rFonts w:ascii="Arial" w:hAnsi="Arial" w:cs="Arial"/>
          <w:sz w:val="24"/>
          <w:szCs w:val="24"/>
        </w:rPr>
        <w:t xml:space="preserve">дминистрацией </w:t>
      </w:r>
      <w:r w:rsidR="00D2446D" w:rsidRPr="00FA46ED">
        <w:rPr>
          <w:rFonts w:ascii="Arial" w:hAnsi="Arial" w:cs="Arial"/>
          <w:sz w:val="24"/>
          <w:szCs w:val="24"/>
        </w:rPr>
        <w:t xml:space="preserve">в лице </w:t>
      </w:r>
      <w:r w:rsidR="00F23704" w:rsidRPr="00FA46ED">
        <w:rPr>
          <w:rFonts w:ascii="Arial" w:hAnsi="Arial" w:cs="Arial"/>
          <w:sz w:val="24"/>
          <w:szCs w:val="24"/>
        </w:rPr>
        <w:t>У</w:t>
      </w:r>
      <w:r w:rsidR="00D2446D" w:rsidRPr="00FA46ED">
        <w:rPr>
          <w:rFonts w:ascii="Arial" w:hAnsi="Arial" w:cs="Arial"/>
          <w:sz w:val="24"/>
          <w:szCs w:val="24"/>
        </w:rPr>
        <w:t xml:space="preserve">полномоченного органа в </w:t>
      </w:r>
      <w:r w:rsidRPr="00FA46ED">
        <w:rPr>
          <w:rFonts w:ascii="Arial" w:hAnsi="Arial" w:cs="Arial"/>
          <w:sz w:val="24"/>
          <w:szCs w:val="24"/>
        </w:rPr>
        <w:t xml:space="preserve">текущем финансовом году </w:t>
      </w:r>
      <w:r w:rsidR="00A14E91" w:rsidRPr="00FA46ED">
        <w:rPr>
          <w:rFonts w:ascii="Arial" w:hAnsi="Arial" w:cs="Arial"/>
          <w:sz w:val="24"/>
          <w:szCs w:val="24"/>
        </w:rPr>
        <w:t xml:space="preserve">на конкурентной основе способом проведения которого является конкурс, который проводится при определении </w:t>
      </w:r>
      <w:r w:rsidR="00F23704" w:rsidRPr="00FA46ED">
        <w:rPr>
          <w:rFonts w:ascii="Arial" w:hAnsi="Arial" w:cs="Arial"/>
          <w:sz w:val="24"/>
          <w:szCs w:val="24"/>
        </w:rPr>
        <w:t>П</w:t>
      </w:r>
      <w:r w:rsidR="008237AB" w:rsidRPr="00FA46ED">
        <w:rPr>
          <w:rFonts w:ascii="Arial" w:hAnsi="Arial" w:cs="Arial"/>
          <w:sz w:val="24"/>
          <w:szCs w:val="24"/>
        </w:rPr>
        <w:t>олучателя</w:t>
      </w:r>
      <w:r w:rsidR="00A14E91" w:rsidRPr="00FA46ED">
        <w:rPr>
          <w:rFonts w:ascii="Arial" w:hAnsi="Arial" w:cs="Arial"/>
          <w:sz w:val="24"/>
          <w:szCs w:val="24"/>
        </w:rPr>
        <w:t xml:space="preserve"> </w:t>
      </w:r>
      <w:r w:rsidR="00F23704" w:rsidRPr="00FA46ED">
        <w:rPr>
          <w:rFonts w:ascii="Arial" w:hAnsi="Arial" w:cs="Arial"/>
          <w:sz w:val="24"/>
          <w:szCs w:val="24"/>
        </w:rPr>
        <w:t>С</w:t>
      </w:r>
      <w:r w:rsidR="008237AB" w:rsidRPr="00FA46ED">
        <w:rPr>
          <w:rFonts w:ascii="Arial" w:hAnsi="Arial" w:cs="Arial"/>
          <w:sz w:val="24"/>
          <w:szCs w:val="24"/>
        </w:rPr>
        <w:t>убсидии</w:t>
      </w:r>
      <w:r w:rsidR="00A14E91" w:rsidRPr="00FA46ED">
        <w:rPr>
          <w:rFonts w:ascii="Arial" w:hAnsi="Arial" w:cs="Arial"/>
          <w:sz w:val="24"/>
          <w:szCs w:val="24"/>
        </w:rPr>
        <w:t xml:space="preserve"> исходя из наилучших условий достижения результатов предоставления </w:t>
      </w:r>
      <w:r w:rsidR="00F23704" w:rsidRPr="00FA46ED">
        <w:rPr>
          <w:rFonts w:ascii="Arial" w:hAnsi="Arial" w:cs="Arial"/>
          <w:sz w:val="24"/>
          <w:szCs w:val="24"/>
        </w:rPr>
        <w:t>С</w:t>
      </w:r>
      <w:r w:rsidR="008237AB" w:rsidRPr="00FA46ED">
        <w:rPr>
          <w:rFonts w:ascii="Arial" w:hAnsi="Arial" w:cs="Arial"/>
          <w:sz w:val="24"/>
          <w:szCs w:val="24"/>
        </w:rPr>
        <w:t>убсидии</w:t>
      </w:r>
      <w:r w:rsidR="00A14E91" w:rsidRPr="00FA46ED">
        <w:rPr>
          <w:rFonts w:ascii="Arial" w:hAnsi="Arial" w:cs="Arial"/>
          <w:sz w:val="24"/>
          <w:szCs w:val="24"/>
        </w:rPr>
        <w:t>.</w:t>
      </w:r>
      <w:r w:rsidRPr="00FA46ED">
        <w:rPr>
          <w:rFonts w:ascii="Arial" w:hAnsi="Arial" w:cs="Arial"/>
          <w:sz w:val="24"/>
          <w:szCs w:val="24"/>
        </w:rPr>
        <w:t xml:space="preserve"> </w:t>
      </w:r>
    </w:p>
    <w:p w14:paraId="435F92B6" w14:textId="1E6BA76A" w:rsidR="00CD4822" w:rsidRPr="00FA46ED" w:rsidRDefault="00CD4822"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При проведении отбора в системе</w:t>
      </w:r>
      <w:r w:rsidR="00F23704" w:rsidRPr="00FA46ED">
        <w:rPr>
          <w:rFonts w:ascii="Arial" w:hAnsi="Arial" w:cs="Arial"/>
          <w:sz w:val="24"/>
          <w:szCs w:val="24"/>
        </w:rPr>
        <w:t xml:space="preserve"> </w:t>
      </w:r>
      <w:r w:rsidRPr="00FA46ED">
        <w:rPr>
          <w:rFonts w:ascii="Arial" w:hAnsi="Arial" w:cs="Arial"/>
          <w:sz w:val="24"/>
          <w:szCs w:val="24"/>
        </w:rPr>
        <w:t xml:space="preserve">взаимодействие </w:t>
      </w:r>
      <w:r w:rsidR="00F23704" w:rsidRPr="00FA46ED">
        <w:rPr>
          <w:rFonts w:ascii="Arial" w:hAnsi="Arial" w:cs="Arial"/>
          <w:sz w:val="24"/>
          <w:szCs w:val="24"/>
        </w:rPr>
        <w:t>У</w:t>
      </w:r>
      <w:r w:rsidRPr="00FA46ED">
        <w:rPr>
          <w:rFonts w:ascii="Arial" w:hAnsi="Arial" w:cs="Arial"/>
          <w:sz w:val="24"/>
          <w:szCs w:val="24"/>
        </w:rPr>
        <w:t xml:space="preserve">частников отбора и </w:t>
      </w:r>
      <w:r w:rsidR="00F23704" w:rsidRPr="00FA46ED">
        <w:rPr>
          <w:rFonts w:ascii="Arial" w:hAnsi="Arial" w:cs="Arial"/>
          <w:sz w:val="24"/>
          <w:szCs w:val="24"/>
        </w:rPr>
        <w:t>У</w:t>
      </w:r>
      <w:r w:rsidRPr="00FA46ED">
        <w:rPr>
          <w:rFonts w:ascii="Arial" w:hAnsi="Arial" w:cs="Arial"/>
          <w:sz w:val="24"/>
          <w:szCs w:val="24"/>
        </w:rPr>
        <w:t>полномоченного органа осуществляется с использованием документов в электронной форме в системе «Электронный бюджет».</w:t>
      </w:r>
    </w:p>
    <w:p w14:paraId="448C2A68" w14:textId="77777777" w:rsidR="00CD4822" w:rsidRPr="00FA46ED" w:rsidRDefault="00CD4822" w:rsidP="00FA46ED">
      <w:pPr>
        <w:pStyle w:val="af3"/>
        <w:ind w:left="0" w:firstLine="709"/>
        <w:contextualSpacing w:val="0"/>
        <w:jc w:val="both"/>
        <w:rPr>
          <w:rFonts w:ascii="Arial" w:hAnsi="Arial" w:cs="Arial"/>
          <w:sz w:val="24"/>
          <w:szCs w:val="24"/>
        </w:rPr>
      </w:pPr>
      <w:r w:rsidRPr="00FA46ED">
        <w:rPr>
          <w:rFonts w:ascii="Arial" w:hAnsi="Arial" w:cs="Arial"/>
          <w:sz w:val="24"/>
          <w:szCs w:val="24"/>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14:paraId="5043ACE6" w14:textId="30102354" w:rsidR="004018AD" w:rsidRPr="00FA46ED" w:rsidRDefault="004018AD"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Объявлен</w:t>
      </w:r>
      <w:r w:rsidR="00231321" w:rsidRPr="00FA46ED">
        <w:rPr>
          <w:rFonts w:ascii="Arial" w:hAnsi="Arial" w:cs="Arial"/>
          <w:sz w:val="24"/>
          <w:szCs w:val="24"/>
        </w:rPr>
        <w:t>ие</w:t>
      </w:r>
      <w:r w:rsidRPr="00FA46ED">
        <w:rPr>
          <w:rFonts w:ascii="Arial" w:hAnsi="Arial" w:cs="Arial"/>
          <w:sz w:val="24"/>
          <w:szCs w:val="24"/>
        </w:rPr>
        <w:t xml:space="preserve"> о проведении отбора</w:t>
      </w:r>
      <w:r w:rsidR="00231321" w:rsidRPr="00FA46ED">
        <w:rPr>
          <w:rFonts w:ascii="Arial" w:hAnsi="Arial" w:cs="Arial"/>
          <w:sz w:val="24"/>
          <w:szCs w:val="24"/>
        </w:rPr>
        <w:t xml:space="preserve"> размещается на едином портале </w:t>
      </w:r>
      <w:r w:rsidRPr="00FA46ED">
        <w:rPr>
          <w:rFonts w:ascii="Arial" w:hAnsi="Arial" w:cs="Arial"/>
          <w:sz w:val="24"/>
          <w:szCs w:val="24"/>
        </w:rPr>
        <w:t xml:space="preserve">в случае проведения отбора в системе «Электронный бюджет» или на ином сайте, </w:t>
      </w:r>
      <w:r w:rsidRPr="00FA46ED">
        <w:rPr>
          <w:rFonts w:ascii="Arial" w:hAnsi="Arial" w:cs="Arial"/>
          <w:sz w:val="24"/>
          <w:szCs w:val="24"/>
        </w:rPr>
        <w:lastRenderedPageBreak/>
        <w:t xml:space="preserve">на котором обеспечивается проведение отбора (с размещением указателя страницы сайта на едином портале), а также на официальном сайте администрации Холмского </w:t>
      </w:r>
      <w:r w:rsidR="00B165F1" w:rsidRPr="00FA46ED">
        <w:rPr>
          <w:rFonts w:ascii="Arial" w:hAnsi="Arial" w:cs="Arial"/>
          <w:sz w:val="24"/>
          <w:szCs w:val="24"/>
        </w:rPr>
        <w:t>муниципального</w:t>
      </w:r>
      <w:r w:rsidRPr="00FA46ED">
        <w:rPr>
          <w:rFonts w:ascii="Arial" w:hAnsi="Arial" w:cs="Arial"/>
          <w:sz w:val="24"/>
          <w:szCs w:val="24"/>
        </w:rPr>
        <w:t xml:space="preserve"> округа </w:t>
      </w:r>
      <w:hyperlink r:id="rId9" w:history="1">
        <w:r w:rsidR="00F23704" w:rsidRPr="00FA46ED">
          <w:rPr>
            <w:rStyle w:val="afb"/>
            <w:rFonts w:ascii="Arial" w:hAnsi="Arial" w:cs="Arial"/>
            <w:color w:val="auto"/>
            <w:sz w:val="24"/>
            <w:szCs w:val="24"/>
          </w:rPr>
          <w:t>kholmsk.gosuslugi.ru</w:t>
        </w:r>
      </w:hyperlink>
      <w:r w:rsidRPr="00FA46ED">
        <w:rPr>
          <w:rFonts w:ascii="Arial" w:hAnsi="Arial" w:cs="Arial"/>
          <w:sz w:val="24"/>
          <w:szCs w:val="24"/>
        </w:rPr>
        <w:t xml:space="preserve"> (далее – официальный сайт администрации) в сети «Интернет» не позднее чем за </w:t>
      </w:r>
      <w:r w:rsidR="00B165F1" w:rsidRPr="00FA46ED">
        <w:rPr>
          <w:rFonts w:ascii="Arial" w:hAnsi="Arial" w:cs="Arial"/>
          <w:sz w:val="24"/>
          <w:szCs w:val="24"/>
        </w:rPr>
        <w:t>3</w:t>
      </w:r>
      <w:r w:rsidRPr="00FA46ED">
        <w:rPr>
          <w:rFonts w:ascii="Arial" w:hAnsi="Arial" w:cs="Arial"/>
          <w:sz w:val="24"/>
          <w:szCs w:val="24"/>
        </w:rPr>
        <w:t xml:space="preserve"> календарных </w:t>
      </w:r>
      <w:r w:rsidR="00B165F1" w:rsidRPr="00FA46ED">
        <w:rPr>
          <w:rFonts w:ascii="Arial" w:hAnsi="Arial" w:cs="Arial"/>
          <w:sz w:val="24"/>
          <w:szCs w:val="24"/>
        </w:rPr>
        <w:t>дня</w:t>
      </w:r>
      <w:r w:rsidRPr="00FA46ED">
        <w:rPr>
          <w:rFonts w:ascii="Arial" w:hAnsi="Arial" w:cs="Arial"/>
          <w:sz w:val="24"/>
          <w:szCs w:val="24"/>
        </w:rPr>
        <w:t xml:space="preserve"> до даты начала приема заявок </w:t>
      </w:r>
      <w:r w:rsidR="00B96C51" w:rsidRPr="00FA46ED">
        <w:rPr>
          <w:rFonts w:ascii="Arial" w:hAnsi="Arial" w:cs="Arial"/>
          <w:sz w:val="24"/>
          <w:szCs w:val="24"/>
        </w:rPr>
        <w:t>у</w:t>
      </w:r>
      <w:r w:rsidRPr="00FA46ED">
        <w:rPr>
          <w:rFonts w:ascii="Arial" w:hAnsi="Arial" w:cs="Arial"/>
          <w:sz w:val="24"/>
          <w:szCs w:val="24"/>
        </w:rPr>
        <w:t>частников отбора с указанием:</w:t>
      </w:r>
    </w:p>
    <w:p w14:paraId="4F4CDA95" w14:textId="77777777" w:rsidR="004018AD" w:rsidRPr="00FA46ED" w:rsidRDefault="002E57C1"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w:t>
      </w:r>
      <w:r w:rsidR="005A2190" w:rsidRPr="00FA46ED">
        <w:rPr>
          <w:rFonts w:ascii="Arial" w:hAnsi="Arial" w:cs="Arial"/>
          <w:sz w:val="24"/>
          <w:szCs w:val="24"/>
        </w:rPr>
        <w:t>с</w:t>
      </w:r>
      <w:r w:rsidR="004018AD" w:rsidRPr="00FA46ED">
        <w:rPr>
          <w:rFonts w:ascii="Arial" w:hAnsi="Arial" w:cs="Arial"/>
          <w:sz w:val="24"/>
          <w:szCs w:val="24"/>
        </w:rPr>
        <w:t>роков проведения отбора;</w:t>
      </w:r>
    </w:p>
    <w:p w14:paraId="526A569A" w14:textId="0917963E" w:rsidR="004018AD" w:rsidRPr="00FA46ED" w:rsidRDefault="002E57C1"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w:t>
      </w:r>
      <w:r w:rsidR="005A2190" w:rsidRPr="00FA46ED">
        <w:rPr>
          <w:rFonts w:ascii="Arial" w:hAnsi="Arial" w:cs="Arial"/>
          <w:sz w:val="24"/>
          <w:szCs w:val="24"/>
        </w:rPr>
        <w:t>д</w:t>
      </w:r>
      <w:r w:rsidR="004018AD" w:rsidRPr="00FA46ED">
        <w:rPr>
          <w:rFonts w:ascii="Arial" w:hAnsi="Arial" w:cs="Arial"/>
          <w:sz w:val="24"/>
          <w:szCs w:val="24"/>
        </w:rPr>
        <w:t xml:space="preserve">аты начала подачи и окончания приема заявок </w:t>
      </w:r>
      <w:r w:rsidR="00F23704" w:rsidRPr="00FA46ED">
        <w:rPr>
          <w:rFonts w:ascii="Arial" w:hAnsi="Arial" w:cs="Arial"/>
          <w:sz w:val="24"/>
          <w:szCs w:val="24"/>
        </w:rPr>
        <w:t>У</w:t>
      </w:r>
      <w:r w:rsidR="004018AD" w:rsidRPr="00FA46ED">
        <w:rPr>
          <w:rFonts w:ascii="Arial" w:hAnsi="Arial" w:cs="Arial"/>
          <w:sz w:val="24"/>
          <w:szCs w:val="24"/>
        </w:rPr>
        <w:t xml:space="preserve">частников отбора, при этом дата окончания приема заявок не может быть ранее </w:t>
      </w:r>
      <w:r w:rsidR="00D55EE3" w:rsidRPr="00FA46ED">
        <w:rPr>
          <w:rFonts w:ascii="Arial" w:hAnsi="Arial" w:cs="Arial"/>
          <w:sz w:val="24"/>
          <w:szCs w:val="24"/>
        </w:rPr>
        <w:t>30</w:t>
      </w:r>
      <w:r w:rsidR="004018AD" w:rsidRPr="00FA46ED">
        <w:rPr>
          <w:rFonts w:ascii="Arial" w:hAnsi="Arial" w:cs="Arial"/>
          <w:sz w:val="24"/>
          <w:szCs w:val="24"/>
        </w:rPr>
        <w:t>-го календарного дня, следующего за днем размещения объявления о проведении отбора;</w:t>
      </w:r>
    </w:p>
    <w:p w14:paraId="54892EEE" w14:textId="2F344453" w:rsidR="004018AD" w:rsidRPr="00FA46ED" w:rsidRDefault="002E57C1"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w:t>
      </w:r>
      <w:r w:rsidR="005A2190" w:rsidRPr="00FA46ED">
        <w:rPr>
          <w:rFonts w:ascii="Arial" w:hAnsi="Arial" w:cs="Arial"/>
          <w:sz w:val="24"/>
          <w:szCs w:val="24"/>
        </w:rPr>
        <w:t>н</w:t>
      </w:r>
      <w:r w:rsidR="004018AD" w:rsidRPr="00FA46ED">
        <w:rPr>
          <w:rFonts w:ascii="Arial" w:hAnsi="Arial" w:cs="Arial"/>
          <w:sz w:val="24"/>
          <w:szCs w:val="24"/>
        </w:rPr>
        <w:t xml:space="preserve">аименования, места нахождения, почтового адреса, адреса электронной почты </w:t>
      </w:r>
      <w:r w:rsidR="00F23704" w:rsidRPr="00FA46ED">
        <w:rPr>
          <w:rFonts w:ascii="Arial" w:hAnsi="Arial" w:cs="Arial"/>
          <w:sz w:val="24"/>
          <w:szCs w:val="24"/>
        </w:rPr>
        <w:t>Г</w:t>
      </w:r>
      <w:r w:rsidR="004018AD" w:rsidRPr="00FA46ED">
        <w:rPr>
          <w:rFonts w:ascii="Arial" w:hAnsi="Arial" w:cs="Arial"/>
          <w:sz w:val="24"/>
          <w:szCs w:val="24"/>
        </w:rPr>
        <w:t>лавного распорядителя бюджетных средств;</w:t>
      </w:r>
    </w:p>
    <w:p w14:paraId="04A0B20F" w14:textId="08584511" w:rsidR="007062FB" w:rsidRPr="00FA46ED" w:rsidRDefault="002E57C1" w:rsidP="00FA46ED">
      <w:pPr>
        <w:pStyle w:val="af3"/>
        <w:ind w:left="0" w:firstLine="709"/>
        <w:jc w:val="both"/>
        <w:rPr>
          <w:rFonts w:ascii="Arial" w:hAnsi="Arial" w:cs="Arial"/>
          <w:sz w:val="24"/>
          <w:szCs w:val="24"/>
        </w:rPr>
      </w:pPr>
      <w:r w:rsidRPr="00FA46ED">
        <w:rPr>
          <w:rFonts w:ascii="Arial" w:hAnsi="Arial" w:cs="Arial"/>
          <w:sz w:val="24"/>
          <w:szCs w:val="24"/>
        </w:rPr>
        <w:t xml:space="preserve">- </w:t>
      </w:r>
      <w:r w:rsidR="007062FB" w:rsidRPr="00FA46ED">
        <w:rPr>
          <w:rFonts w:ascii="Arial" w:hAnsi="Arial" w:cs="Arial"/>
          <w:sz w:val="24"/>
          <w:szCs w:val="24"/>
        </w:rPr>
        <w:t>результата предоставления Субсидии в соответствии с пунктом 2.21 настоящего Порядка, а также характеристики результата в соответствии с пунктом 2.22 настоящего Порядка;</w:t>
      </w:r>
    </w:p>
    <w:p w14:paraId="2A5FB21A" w14:textId="23DB950F" w:rsidR="004018AD" w:rsidRPr="00FA46ED" w:rsidRDefault="002E57C1"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w:t>
      </w:r>
      <w:r w:rsidR="005A2190" w:rsidRPr="00FA46ED">
        <w:rPr>
          <w:rFonts w:ascii="Arial" w:hAnsi="Arial" w:cs="Arial"/>
          <w:sz w:val="24"/>
          <w:szCs w:val="24"/>
        </w:rPr>
        <w:t>д</w:t>
      </w:r>
      <w:r w:rsidR="004018AD" w:rsidRPr="00FA46ED">
        <w:rPr>
          <w:rFonts w:ascii="Arial" w:hAnsi="Arial" w:cs="Arial"/>
          <w:sz w:val="24"/>
          <w:szCs w:val="24"/>
        </w:rPr>
        <w:t xml:space="preserve">оменного имени и (или) указателей страниц системы «Электронный бюджет» или иного сайта в сети </w:t>
      </w:r>
      <w:r w:rsidR="00B96C51" w:rsidRPr="00FA46ED">
        <w:rPr>
          <w:rFonts w:ascii="Arial" w:hAnsi="Arial" w:cs="Arial"/>
          <w:sz w:val="24"/>
          <w:szCs w:val="24"/>
        </w:rPr>
        <w:t>«</w:t>
      </w:r>
      <w:r w:rsidR="004018AD" w:rsidRPr="00FA46ED">
        <w:rPr>
          <w:rFonts w:ascii="Arial" w:hAnsi="Arial" w:cs="Arial"/>
          <w:sz w:val="24"/>
          <w:szCs w:val="24"/>
        </w:rPr>
        <w:t>Интернет</w:t>
      </w:r>
      <w:r w:rsidR="00B96C51" w:rsidRPr="00FA46ED">
        <w:rPr>
          <w:rFonts w:ascii="Arial" w:hAnsi="Arial" w:cs="Arial"/>
          <w:sz w:val="24"/>
          <w:szCs w:val="24"/>
        </w:rPr>
        <w:t>»</w:t>
      </w:r>
      <w:r w:rsidR="004018AD" w:rsidRPr="00FA46ED">
        <w:rPr>
          <w:rFonts w:ascii="Arial" w:hAnsi="Arial" w:cs="Arial"/>
          <w:sz w:val="24"/>
          <w:szCs w:val="24"/>
        </w:rPr>
        <w:t>, на котором обеспечивается проведение отбора;</w:t>
      </w:r>
    </w:p>
    <w:p w14:paraId="3440470B" w14:textId="5AC9C13B" w:rsidR="004018AD" w:rsidRPr="00FA46ED" w:rsidRDefault="005A2190" w:rsidP="00FA46ED">
      <w:pPr>
        <w:pStyle w:val="af3"/>
        <w:ind w:left="0" w:firstLine="709"/>
        <w:contextualSpacing w:val="0"/>
        <w:jc w:val="both"/>
        <w:rPr>
          <w:rFonts w:ascii="Arial" w:hAnsi="Arial" w:cs="Arial"/>
          <w:sz w:val="24"/>
          <w:szCs w:val="24"/>
        </w:rPr>
      </w:pPr>
      <w:r w:rsidRPr="00FA46ED">
        <w:rPr>
          <w:rFonts w:ascii="Arial" w:hAnsi="Arial" w:cs="Arial"/>
          <w:sz w:val="24"/>
          <w:szCs w:val="24"/>
        </w:rPr>
        <w:t>- к</w:t>
      </w:r>
      <w:r w:rsidR="002E57C1" w:rsidRPr="00FA46ED">
        <w:rPr>
          <w:rFonts w:ascii="Arial" w:hAnsi="Arial" w:cs="Arial"/>
          <w:sz w:val="24"/>
          <w:szCs w:val="24"/>
        </w:rPr>
        <w:t xml:space="preserve">атегории </w:t>
      </w:r>
      <w:r w:rsidR="00F23704" w:rsidRPr="00FA46ED">
        <w:rPr>
          <w:rFonts w:ascii="Arial" w:hAnsi="Arial" w:cs="Arial"/>
          <w:sz w:val="24"/>
          <w:szCs w:val="24"/>
        </w:rPr>
        <w:t>П</w:t>
      </w:r>
      <w:r w:rsidR="008237AB" w:rsidRPr="00FA46ED">
        <w:rPr>
          <w:rFonts w:ascii="Arial" w:hAnsi="Arial" w:cs="Arial"/>
          <w:sz w:val="24"/>
          <w:szCs w:val="24"/>
        </w:rPr>
        <w:t>олучателей</w:t>
      </w:r>
      <w:r w:rsidR="002E57C1" w:rsidRPr="00FA46ED">
        <w:rPr>
          <w:rFonts w:ascii="Arial" w:hAnsi="Arial" w:cs="Arial"/>
          <w:sz w:val="24"/>
          <w:szCs w:val="24"/>
        </w:rPr>
        <w:t xml:space="preserve"> </w:t>
      </w:r>
      <w:r w:rsidR="00B96C51" w:rsidRPr="00FA46ED">
        <w:rPr>
          <w:rFonts w:ascii="Arial" w:hAnsi="Arial" w:cs="Arial"/>
          <w:sz w:val="24"/>
          <w:szCs w:val="24"/>
        </w:rPr>
        <w:t>с</w:t>
      </w:r>
      <w:r w:rsidR="002E57C1" w:rsidRPr="00FA46ED">
        <w:rPr>
          <w:rFonts w:ascii="Arial" w:hAnsi="Arial" w:cs="Arial"/>
          <w:sz w:val="24"/>
          <w:szCs w:val="24"/>
        </w:rPr>
        <w:t>убсидий и критерии оценки, показатели критериев оценки</w:t>
      </w:r>
      <w:r w:rsidR="004018AD" w:rsidRPr="00FA46ED">
        <w:rPr>
          <w:rFonts w:ascii="Arial" w:hAnsi="Arial" w:cs="Arial"/>
          <w:sz w:val="24"/>
          <w:szCs w:val="24"/>
        </w:rPr>
        <w:t xml:space="preserve">;  </w:t>
      </w:r>
    </w:p>
    <w:p w14:paraId="20F2424C" w14:textId="07A61913" w:rsidR="004018AD" w:rsidRPr="00FA46ED" w:rsidRDefault="002E57C1"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w:t>
      </w:r>
      <w:r w:rsidR="005A2190" w:rsidRPr="00FA46ED">
        <w:rPr>
          <w:rFonts w:ascii="Arial" w:hAnsi="Arial" w:cs="Arial"/>
          <w:sz w:val="24"/>
          <w:szCs w:val="24"/>
        </w:rPr>
        <w:t>т</w:t>
      </w:r>
      <w:r w:rsidR="004018AD" w:rsidRPr="00FA46ED">
        <w:rPr>
          <w:rFonts w:ascii="Arial" w:hAnsi="Arial" w:cs="Arial"/>
          <w:sz w:val="24"/>
          <w:szCs w:val="24"/>
        </w:rPr>
        <w:t xml:space="preserve">ребований к </w:t>
      </w:r>
      <w:r w:rsidR="00F23704" w:rsidRPr="00FA46ED">
        <w:rPr>
          <w:rFonts w:ascii="Arial" w:hAnsi="Arial" w:cs="Arial"/>
          <w:sz w:val="24"/>
          <w:szCs w:val="24"/>
        </w:rPr>
        <w:t>У</w:t>
      </w:r>
      <w:r w:rsidR="00B932AB" w:rsidRPr="00FA46ED">
        <w:rPr>
          <w:rFonts w:ascii="Arial" w:hAnsi="Arial" w:cs="Arial"/>
          <w:sz w:val="24"/>
          <w:szCs w:val="24"/>
        </w:rPr>
        <w:t>частника</w:t>
      </w:r>
      <w:r w:rsidR="004018AD" w:rsidRPr="00FA46ED">
        <w:rPr>
          <w:rFonts w:ascii="Arial" w:hAnsi="Arial" w:cs="Arial"/>
          <w:sz w:val="24"/>
          <w:szCs w:val="24"/>
        </w:rPr>
        <w:t xml:space="preserve">м отбора, а также перечня документов, предоставляемых </w:t>
      </w:r>
      <w:r w:rsidR="00F23704" w:rsidRPr="00FA46ED">
        <w:rPr>
          <w:rFonts w:ascii="Arial" w:hAnsi="Arial" w:cs="Arial"/>
          <w:sz w:val="24"/>
          <w:szCs w:val="24"/>
        </w:rPr>
        <w:t>У</w:t>
      </w:r>
      <w:r w:rsidR="00B932AB" w:rsidRPr="00FA46ED">
        <w:rPr>
          <w:rFonts w:ascii="Arial" w:hAnsi="Arial" w:cs="Arial"/>
          <w:sz w:val="24"/>
          <w:szCs w:val="24"/>
        </w:rPr>
        <w:t>частниками</w:t>
      </w:r>
      <w:r w:rsidR="004018AD" w:rsidRPr="00FA46ED">
        <w:rPr>
          <w:rFonts w:ascii="Arial" w:hAnsi="Arial" w:cs="Arial"/>
          <w:sz w:val="24"/>
          <w:szCs w:val="24"/>
        </w:rPr>
        <w:t xml:space="preserve"> отбора для подтверждения их соответствия указанным требованиям;</w:t>
      </w:r>
    </w:p>
    <w:p w14:paraId="08E61429" w14:textId="7FD353C3" w:rsidR="004018AD" w:rsidRPr="00FA46ED" w:rsidRDefault="002E57C1"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w:t>
      </w:r>
      <w:r w:rsidR="005A2190" w:rsidRPr="00FA46ED">
        <w:rPr>
          <w:rFonts w:ascii="Arial" w:hAnsi="Arial" w:cs="Arial"/>
          <w:sz w:val="24"/>
          <w:szCs w:val="24"/>
        </w:rPr>
        <w:t>п</w:t>
      </w:r>
      <w:r w:rsidR="004018AD" w:rsidRPr="00FA46ED">
        <w:rPr>
          <w:rFonts w:ascii="Arial" w:hAnsi="Arial" w:cs="Arial"/>
          <w:sz w:val="24"/>
          <w:szCs w:val="24"/>
        </w:rPr>
        <w:t xml:space="preserve">орядка подачи заявок </w:t>
      </w:r>
      <w:r w:rsidR="00F23704" w:rsidRPr="00FA46ED">
        <w:rPr>
          <w:rFonts w:ascii="Arial" w:hAnsi="Arial" w:cs="Arial"/>
          <w:sz w:val="24"/>
          <w:szCs w:val="24"/>
        </w:rPr>
        <w:t>У</w:t>
      </w:r>
      <w:r w:rsidR="00B932AB" w:rsidRPr="00FA46ED">
        <w:rPr>
          <w:rFonts w:ascii="Arial" w:hAnsi="Arial" w:cs="Arial"/>
          <w:sz w:val="24"/>
          <w:szCs w:val="24"/>
        </w:rPr>
        <w:t>частниками</w:t>
      </w:r>
      <w:r w:rsidR="004018AD" w:rsidRPr="00FA46ED">
        <w:rPr>
          <w:rFonts w:ascii="Arial" w:hAnsi="Arial" w:cs="Arial"/>
          <w:sz w:val="24"/>
          <w:szCs w:val="24"/>
        </w:rPr>
        <w:t xml:space="preserve"> отбора и требований, предъявляемых к форме и содержанию заявок, подаваемых </w:t>
      </w:r>
      <w:r w:rsidR="00F23704" w:rsidRPr="00FA46ED">
        <w:rPr>
          <w:rFonts w:ascii="Arial" w:hAnsi="Arial" w:cs="Arial"/>
          <w:sz w:val="24"/>
          <w:szCs w:val="24"/>
        </w:rPr>
        <w:t>У</w:t>
      </w:r>
      <w:r w:rsidR="00B932AB" w:rsidRPr="00FA46ED">
        <w:rPr>
          <w:rFonts w:ascii="Arial" w:hAnsi="Arial" w:cs="Arial"/>
          <w:sz w:val="24"/>
          <w:szCs w:val="24"/>
        </w:rPr>
        <w:t>частниками</w:t>
      </w:r>
      <w:r w:rsidR="004018AD" w:rsidRPr="00FA46ED">
        <w:rPr>
          <w:rFonts w:ascii="Arial" w:hAnsi="Arial" w:cs="Arial"/>
          <w:sz w:val="24"/>
          <w:szCs w:val="24"/>
        </w:rPr>
        <w:t xml:space="preserve"> отбора</w:t>
      </w:r>
      <w:r w:rsidR="004B2DC0" w:rsidRPr="00FA46ED">
        <w:rPr>
          <w:rFonts w:ascii="Arial" w:hAnsi="Arial" w:cs="Arial"/>
          <w:sz w:val="24"/>
          <w:szCs w:val="24"/>
        </w:rPr>
        <w:t>;</w:t>
      </w:r>
    </w:p>
    <w:p w14:paraId="7DA0255C" w14:textId="0D058CA0" w:rsidR="004018AD" w:rsidRPr="00FA46ED" w:rsidRDefault="002E57C1"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w:t>
      </w:r>
      <w:r w:rsidR="005A2190" w:rsidRPr="00FA46ED">
        <w:rPr>
          <w:rFonts w:ascii="Arial" w:hAnsi="Arial" w:cs="Arial"/>
          <w:sz w:val="24"/>
          <w:szCs w:val="24"/>
        </w:rPr>
        <w:t>п</w:t>
      </w:r>
      <w:r w:rsidR="004018AD" w:rsidRPr="00FA46ED">
        <w:rPr>
          <w:rFonts w:ascii="Arial" w:hAnsi="Arial" w:cs="Arial"/>
          <w:sz w:val="24"/>
          <w:szCs w:val="24"/>
        </w:rPr>
        <w:t xml:space="preserve">орядка предоставления </w:t>
      </w:r>
      <w:r w:rsidR="00F23704" w:rsidRPr="00FA46ED">
        <w:rPr>
          <w:rFonts w:ascii="Arial" w:hAnsi="Arial" w:cs="Arial"/>
          <w:sz w:val="24"/>
          <w:szCs w:val="24"/>
        </w:rPr>
        <w:t>У</w:t>
      </w:r>
      <w:r w:rsidR="00B932AB" w:rsidRPr="00FA46ED">
        <w:rPr>
          <w:rFonts w:ascii="Arial" w:hAnsi="Arial" w:cs="Arial"/>
          <w:sz w:val="24"/>
          <w:szCs w:val="24"/>
        </w:rPr>
        <w:t>частника</w:t>
      </w:r>
      <w:r w:rsidR="004018AD" w:rsidRPr="00FA46ED">
        <w:rPr>
          <w:rFonts w:ascii="Arial" w:hAnsi="Arial" w:cs="Arial"/>
          <w:sz w:val="24"/>
          <w:szCs w:val="24"/>
        </w:rPr>
        <w:t>м отбора разъяснений положений объявления о проведении отбора, даты начала и окончания срока такого предоставления;</w:t>
      </w:r>
    </w:p>
    <w:p w14:paraId="03C62AAB" w14:textId="3CDF4483" w:rsidR="004018AD" w:rsidRPr="00FA46ED" w:rsidRDefault="002E57C1"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w:t>
      </w:r>
      <w:r w:rsidR="005A2190" w:rsidRPr="00FA46ED">
        <w:rPr>
          <w:rFonts w:ascii="Arial" w:hAnsi="Arial" w:cs="Arial"/>
          <w:sz w:val="24"/>
          <w:szCs w:val="24"/>
        </w:rPr>
        <w:t>с</w:t>
      </w:r>
      <w:r w:rsidR="004018AD" w:rsidRPr="00FA46ED">
        <w:rPr>
          <w:rFonts w:ascii="Arial" w:hAnsi="Arial" w:cs="Arial"/>
          <w:sz w:val="24"/>
          <w:szCs w:val="24"/>
        </w:rPr>
        <w:t xml:space="preserve">рока, в течение которого победитель (победители) отбора должен подписать </w:t>
      </w:r>
      <w:r w:rsidR="00F23704" w:rsidRPr="00FA46ED">
        <w:rPr>
          <w:rFonts w:ascii="Arial" w:hAnsi="Arial" w:cs="Arial"/>
          <w:sz w:val="24"/>
          <w:szCs w:val="24"/>
        </w:rPr>
        <w:t>С</w:t>
      </w:r>
      <w:r w:rsidR="004018AD" w:rsidRPr="00FA46ED">
        <w:rPr>
          <w:rFonts w:ascii="Arial" w:hAnsi="Arial" w:cs="Arial"/>
          <w:sz w:val="24"/>
          <w:szCs w:val="24"/>
        </w:rPr>
        <w:t xml:space="preserve">оглашение (договор) о предоставлении </w:t>
      </w:r>
      <w:r w:rsidR="00F23704" w:rsidRPr="00FA46ED">
        <w:rPr>
          <w:rFonts w:ascii="Arial" w:hAnsi="Arial" w:cs="Arial"/>
          <w:sz w:val="24"/>
          <w:szCs w:val="24"/>
        </w:rPr>
        <w:t>С</w:t>
      </w:r>
      <w:r w:rsidR="008237AB" w:rsidRPr="00FA46ED">
        <w:rPr>
          <w:rFonts w:ascii="Arial" w:hAnsi="Arial" w:cs="Arial"/>
          <w:sz w:val="24"/>
          <w:szCs w:val="24"/>
        </w:rPr>
        <w:t>убсидии</w:t>
      </w:r>
      <w:r w:rsidR="004018AD" w:rsidRPr="00FA46ED">
        <w:rPr>
          <w:rFonts w:ascii="Arial" w:hAnsi="Arial" w:cs="Arial"/>
          <w:sz w:val="24"/>
          <w:szCs w:val="24"/>
        </w:rPr>
        <w:t>;</w:t>
      </w:r>
    </w:p>
    <w:p w14:paraId="645F997E" w14:textId="15F0F6C9" w:rsidR="004018AD" w:rsidRPr="00FA46ED" w:rsidRDefault="002E57C1"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w:t>
      </w:r>
      <w:r w:rsidR="005A2190" w:rsidRPr="00FA46ED">
        <w:rPr>
          <w:rFonts w:ascii="Arial" w:hAnsi="Arial" w:cs="Arial"/>
          <w:sz w:val="24"/>
          <w:szCs w:val="24"/>
        </w:rPr>
        <w:t>п</w:t>
      </w:r>
      <w:r w:rsidR="004018AD" w:rsidRPr="00FA46ED">
        <w:rPr>
          <w:rFonts w:ascii="Arial" w:hAnsi="Arial" w:cs="Arial"/>
          <w:sz w:val="24"/>
          <w:szCs w:val="24"/>
        </w:rPr>
        <w:t xml:space="preserve">орядка отзыва заявок </w:t>
      </w:r>
      <w:r w:rsidR="00F23704" w:rsidRPr="00FA46ED">
        <w:rPr>
          <w:rFonts w:ascii="Arial" w:hAnsi="Arial" w:cs="Arial"/>
          <w:sz w:val="24"/>
          <w:szCs w:val="24"/>
        </w:rPr>
        <w:t>У</w:t>
      </w:r>
      <w:r w:rsidR="004018AD" w:rsidRPr="00FA46ED">
        <w:rPr>
          <w:rFonts w:ascii="Arial" w:hAnsi="Arial" w:cs="Arial"/>
          <w:sz w:val="24"/>
          <w:szCs w:val="24"/>
        </w:rPr>
        <w:t xml:space="preserve">частников отбора, порядка возврата заявок </w:t>
      </w:r>
      <w:r w:rsidR="00F23704" w:rsidRPr="00FA46ED">
        <w:rPr>
          <w:rFonts w:ascii="Arial" w:hAnsi="Arial" w:cs="Arial"/>
          <w:sz w:val="24"/>
          <w:szCs w:val="24"/>
        </w:rPr>
        <w:t>У</w:t>
      </w:r>
      <w:r w:rsidR="004018AD" w:rsidRPr="00FA46ED">
        <w:rPr>
          <w:rFonts w:ascii="Arial" w:hAnsi="Arial" w:cs="Arial"/>
          <w:sz w:val="24"/>
          <w:szCs w:val="24"/>
        </w:rPr>
        <w:t xml:space="preserve">частников отбора, определяющего, в том числе основания для возврата заявок </w:t>
      </w:r>
      <w:r w:rsidR="00F23704" w:rsidRPr="00FA46ED">
        <w:rPr>
          <w:rFonts w:ascii="Arial" w:hAnsi="Arial" w:cs="Arial"/>
          <w:sz w:val="24"/>
          <w:szCs w:val="24"/>
        </w:rPr>
        <w:t>У</w:t>
      </w:r>
      <w:r w:rsidR="004018AD" w:rsidRPr="00FA46ED">
        <w:rPr>
          <w:rFonts w:ascii="Arial" w:hAnsi="Arial" w:cs="Arial"/>
          <w:sz w:val="24"/>
          <w:szCs w:val="24"/>
        </w:rPr>
        <w:t xml:space="preserve">частников отбора, порядка внесения изменений в заявки </w:t>
      </w:r>
      <w:r w:rsidR="00F23704" w:rsidRPr="00FA46ED">
        <w:rPr>
          <w:rFonts w:ascii="Arial" w:hAnsi="Arial" w:cs="Arial"/>
          <w:sz w:val="24"/>
          <w:szCs w:val="24"/>
        </w:rPr>
        <w:t>У</w:t>
      </w:r>
      <w:r w:rsidR="004018AD" w:rsidRPr="00FA46ED">
        <w:rPr>
          <w:rFonts w:ascii="Arial" w:hAnsi="Arial" w:cs="Arial"/>
          <w:sz w:val="24"/>
          <w:szCs w:val="24"/>
        </w:rPr>
        <w:t>частников отбора;</w:t>
      </w:r>
    </w:p>
    <w:p w14:paraId="42905987" w14:textId="7F75609F" w:rsidR="004018AD" w:rsidRPr="00FA46ED" w:rsidRDefault="002E57C1"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w:t>
      </w:r>
      <w:r w:rsidR="005A2190" w:rsidRPr="00FA46ED">
        <w:rPr>
          <w:rFonts w:ascii="Arial" w:hAnsi="Arial" w:cs="Arial"/>
          <w:sz w:val="24"/>
          <w:szCs w:val="24"/>
        </w:rPr>
        <w:t>п</w:t>
      </w:r>
      <w:r w:rsidR="004018AD" w:rsidRPr="00FA46ED">
        <w:rPr>
          <w:rFonts w:ascii="Arial" w:hAnsi="Arial" w:cs="Arial"/>
          <w:sz w:val="24"/>
          <w:szCs w:val="24"/>
        </w:rPr>
        <w:t xml:space="preserve">равил рассмотрения и оценки заявок </w:t>
      </w:r>
      <w:r w:rsidR="00F23704" w:rsidRPr="00FA46ED">
        <w:rPr>
          <w:rFonts w:ascii="Arial" w:hAnsi="Arial" w:cs="Arial"/>
          <w:sz w:val="24"/>
          <w:szCs w:val="24"/>
        </w:rPr>
        <w:t>У</w:t>
      </w:r>
      <w:r w:rsidR="004018AD" w:rsidRPr="00FA46ED">
        <w:rPr>
          <w:rFonts w:ascii="Arial" w:hAnsi="Arial" w:cs="Arial"/>
          <w:sz w:val="24"/>
          <w:szCs w:val="24"/>
        </w:rPr>
        <w:t>частников отбора;</w:t>
      </w:r>
    </w:p>
    <w:p w14:paraId="36C77951" w14:textId="77777777" w:rsidR="004018AD" w:rsidRPr="00FA46ED" w:rsidRDefault="002E57C1"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w:t>
      </w:r>
      <w:r w:rsidR="005A2190" w:rsidRPr="00FA46ED">
        <w:rPr>
          <w:rFonts w:ascii="Arial" w:hAnsi="Arial" w:cs="Arial"/>
          <w:sz w:val="24"/>
          <w:szCs w:val="24"/>
        </w:rPr>
        <w:t>п</w:t>
      </w:r>
      <w:r w:rsidR="004018AD" w:rsidRPr="00FA46ED">
        <w:rPr>
          <w:rFonts w:ascii="Arial" w:hAnsi="Arial" w:cs="Arial"/>
          <w:sz w:val="24"/>
          <w:szCs w:val="24"/>
        </w:rPr>
        <w:t>орядка возврата заявок на доработку;</w:t>
      </w:r>
    </w:p>
    <w:p w14:paraId="1D85FA22" w14:textId="77777777" w:rsidR="004018AD" w:rsidRPr="00FA46ED" w:rsidRDefault="002E57C1"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w:t>
      </w:r>
      <w:r w:rsidR="005A2190" w:rsidRPr="00FA46ED">
        <w:rPr>
          <w:rFonts w:ascii="Arial" w:hAnsi="Arial" w:cs="Arial"/>
          <w:sz w:val="24"/>
          <w:szCs w:val="24"/>
        </w:rPr>
        <w:t>п</w:t>
      </w:r>
      <w:r w:rsidR="004018AD" w:rsidRPr="00FA46ED">
        <w:rPr>
          <w:rFonts w:ascii="Arial" w:hAnsi="Arial" w:cs="Arial"/>
          <w:sz w:val="24"/>
          <w:szCs w:val="24"/>
        </w:rPr>
        <w:t>орядка отклонения заявок, а также информац</w:t>
      </w:r>
      <w:r w:rsidR="00B165F1" w:rsidRPr="00FA46ED">
        <w:rPr>
          <w:rFonts w:ascii="Arial" w:hAnsi="Arial" w:cs="Arial"/>
          <w:sz w:val="24"/>
          <w:szCs w:val="24"/>
        </w:rPr>
        <w:t>ии об основаниях их отклонения;</w:t>
      </w:r>
    </w:p>
    <w:p w14:paraId="37D9BECC" w14:textId="4C00A47A" w:rsidR="00B165F1" w:rsidRPr="00FA46ED" w:rsidRDefault="00B165F1" w:rsidP="00FA46ED">
      <w:pPr>
        <w:pStyle w:val="af3"/>
        <w:ind w:left="0" w:firstLine="709"/>
        <w:contextualSpacing w:val="0"/>
        <w:jc w:val="both"/>
        <w:rPr>
          <w:rFonts w:ascii="Arial" w:hAnsi="Arial" w:cs="Arial"/>
          <w:sz w:val="24"/>
          <w:szCs w:val="24"/>
        </w:rPr>
      </w:pPr>
      <w:r w:rsidRPr="00FA46ED">
        <w:rPr>
          <w:rFonts w:ascii="Arial" w:hAnsi="Arial" w:cs="Arial"/>
          <w:sz w:val="24"/>
          <w:szCs w:val="24"/>
        </w:rPr>
        <w:t>- поряд</w:t>
      </w:r>
      <w:r w:rsidR="00365528" w:rsidRPr="00FA46ED">
        <w:rPr>
          <w:rFonts w:ascii="Arial" w:hAnsi="Arial" w:cs="Arial"/>
          <w:sz w:val="24"/>
          <w:szCs w:val="24"/>
        </w:rPr>
        <w:t>ка</w:t>
      </w:r>
      <w:r w:rsidRPr="00FA46ED">
        <w:rPr>
          <w:rFonts w:ascii="Arial" w:hAnsi="Arial" w:cs="Arial"/>
          <w:sz w:val="24"/>
          <w:szCs w:val="24"/>
        </w:rPr>
        <w:t xml:space="preserve"> оценки заявок, включающ</w:t>
      </w:r>
      <w:r w:rsidR="00365528" w:rsidRPr="00FA46ED">
        <w:rPr>
          <w:rFonts w:ascii="Arial" w:hAnsi="Arial" w:cs="Arial"/>
          <w:sz w:val="24"/>
          <w:szCs w:val="24"/>
        </w:rPr>
        <w:t>его</w:t>
      </w:r>
      <w:r w:rsidRPr="00FA46ED">
        <w:rPr>
          <w:rFonts w:ascii="Arial" w:hAnsi="Arial" w:cs="Arial"/>
          <w:sz w:val="24"/>
          <w:szCs w:val="24"/>
        </w:rPr>
        <w:t xml:space="preserve"> критерии оценки, показатели критериев оценки, необходим</w:t>
      </w:r>
      <w:r w:rsidR="00365528" w:rsidRPr="00FA46ED">
        <w:rPr>
          <w:rFonts w:ascii="Arial" w:hAnsi="Arial" w:cs="Arial"/>
          <w:sz w:val="24"/>
          <w:szCs w:val="24"/>
        </w:rPr>
        <w:t>ую</w:t>
      </w:r>
      <w:r w:rsidRPr="00FA46ED">
        <w:rPr>
          <w:rFonts w:ascii="Arial" w:hAnsi="Arial" w:cs="Arial"/>
          <w:sz w:val="24"/>
          <w:szCs w:val="24"/>
        </w:rPr>
        <w:t xml:space="preserve"> для представления </w:t>
      </w:r>
      <w:r w:rsidR="00F23704" w:rsidRPr="00FA46ED">
        <w:rPr>
          <w:rFonts w:ascii="Arial" w:hAnsi="Arial" w:cs="Arial"/>
          <w:sz w:val="24"/>
          <w:szCs w:val="24"/>
        </w:rPr>
        <w:t>У</w:t>
      </w:r>
      <w:r w:rsidRPr="00FA46ED">
        <w:rPr>
          <w:rFonts w:ascii="Arial" w:hAnsi="Arial" w:cs="Arial"/>
          <w:sz w:val="24"/>
          <w:szCs w:val="24"/>
        </w:rPr>
        <w:t>частником отбора информацию по каждому критерию оценки, показателю критерия оценки, сведения, 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p>
    <w:p w14:paraId="377966C9" w14:textId="4C070050" w:rsidR="004018AD" w:rsidRPr="00FA46ED" w:rsidRDefault="002E57C1"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w:t>
      </w:r>
      <w:r w:rsidR="005A2190" w:rsidRPr="00FA46ED">
        <w:rPr>
          <w:rFonts w:ascii="Arial" w:hAnsi="Arial" w:cs="Arial"/>
          <w:sz w:val="24"/>
          <w:szCs w:val="24"/>
        </w:rPr>
        <w:t>о</w:t>
      </w:r>
      <w:r w:rsidR="004018AD" w:rsidRPr="00FA46ED">
        <w:rPr>
          <w:rFonts w:ascii="Arial" w:hAnsi="Arial" w:cs="Arial"/>
          <w:sz w:val="24"/>
          <w:szCs w:val="24"/>
        </w:rPr>
        <w:t xml:space="preserve">бъема распределяемой </w:t>
      </w:r>
      <w:r w:rsidR="00F23704" w:rsidRPr="00FA46ED">
        <w:rPr>
          <w:rFonts w:ascii="Arial" w:hAnsi="Arial" w:cs="Arial"/>
          <w:sz w:val="24"/>
          <w:szCs w:val="24"/>
        </w:rPr>
        <w:t>С</w:t>
      </w:r>
      <w:r w:rsidR="008237AB" w:rsidRPr="00FA46ED">
        <w:rPr>
          <w:rFonts w:ascii="Arial" w:hAnsi="Arial" w:cs="Arial"/>
          <w:sz w:val="24"/>
          <w:szCs w:val="24"/>
        </w:rPr>
        <w:t>убсидии</w:t>
      </w:r>
      <w:r w:rsidR="004018AD" w:rsidRPr="00FA46ED">
        <w:rPr>
          <w:rFonts w:ascii="Arial" w:hAnsi="Arial" w:cs="Arial"/>
          <w:sz w:val="24"/>
          <w:szCs w:val="24"/>
        </w:rPr>
        <w:t xml:space="preserve"> в рамках отбора, порядка расчета размера </w:t>
      </w:r>
      <w:r w:rsidR="00F23704" w:rsidRPr="00FA46ED">
        <w:rPr>
          <w:rFonts w:ascii="Arial" w:hAnsi="Arial" w:cs="Arial"/>
          <w:sz w:val="24"/>
          <w:szCs w:val="24"/>
        </w:rPr>
        <w:t>С</w:t>
      </w:r>
      <w:r w:rsidR="008237AB" w:rsidRPr="00FA46ED">
        <w:rPr>
          <w:rFonts w:ascii="Arial" w:hAnsi="Arial" w:cs="Arial"/>
          <w:sz w:val="24"/>
          <w:szCs w:val="24"/>
        </w:rPr>
        <w:t>убсидии</w:t>
      </w:r>
      <w:r w:rsidR="004018AD" w:rsidRPr="00FA46ED">
        <w:rPr>
          <w:rFonts w:ascii="Arial" w:hAnsi="Arial" w:cs="Arial"/>
          <w:sz w:val="24"/>
          <w:szCs w:val="24"/>
        </w:rPr>
        <w:t xml:space="preserve">, правил распределения </w:t>
      </w:r>
      <w:r w:rsidR="00F23704" w:rsidRPr="00FA46ED">
        <w:rPr>
          <w:rFonts w:ascii="Arial" w:hAnsi="Arial" w:cs="Arial"/>
          <w:sz w:val="24"/>
          <w:szCs w:val="24"/>
        </w:rPr>
        <w:t>С</w:t>
      </w:r>
      <w:r w:rsidR="008237AB" w:rsidRPr="00FA46ED">
        <w:rPr>
          <w:rFonts w:ascii="Arial" w:hAnsi="Arial" w:cs="Arial"/>
          <w:sz w:val="24"/>
          <w:szCs w:val="24"/>
        </w:rPr>
        <w:t>убсидии</w:t>
      </w:r>
      <w:r w:rsidR="004018AD" w:rsidRPr="00FA46ED">
        <w:rPr>
          <w:rFonts w:ascii="Arial" w:hAnsi="Arial" w:cs="Arial"/>
          <w:sz w:val="24"/>
          <w:szCs w:val="24"/>
        </w:rPr>
        <w:t xml:space="preserve"> по результатам отбора, а также предельное количество победителей отбора;</w:t>
      </w:r>
    </w:p>
    <w:p w14:paraId="4768FC38" w14:textId="7F38F06E" w:rsidR="004018AD" w:rsidRPr="00FA46ED" w:rsidRDefault="002E57C1"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w:t>
      </w:r>
      <w:r w:rsidR="005A2190" w:rsidRPr="00FA46ED">
        <w:rPr>
          <w:rFonts w:ascii="Arial" w:hAnsi="Arial" w:cs="Arial"/>
          <w:sz w:val="24"/>
          <w:szCs w:val="24"/>
        </w:rPr>
        <w:t>у</w:t>
      </w:r>
      <w:r w:rsidR="004018AD" w:rsidRPr="00FA46ED">
        <w:rPr>
          <w:rFonts w:ascii="Arial" w:hAnsi="Arial" w:cs="Arial"/>
          <w:sz w:val="24"/>
          <w:szCs w:val="24"/>
        </w:rPr>
        <w:t xml:space="preserve">словий признания победителей отбора уклонившимися от заключения </w:t>
      </w:r>
      <w:r w:rsidR="00B96C51" w:rsidRPr="00FA46ED">
        <w:rPr>
          <w:rFonts w:ascii="Arial" w:hAnsi="Arial" w:cs="Arial"/>
          <w:sz w:val="24"/>
          <w:szCs w:val="24"/>
        </w:rPr>
        <w:t>с</w:t>
      </w:r>
      <w:r w:rsidR="004018AD" w:rsidRPr="00FA46ED">
        <w:rPr>
          <w:rFonts w:ascii="Arial" w:hAnsi="Arial" w:cs="Arial"/>
          <w:sz w:val="24"/>
          <w:szCs w:val="24"/>
        </w:rPr>
        <w:t xml:space="preserve">оглашения о предоставлении </w:t>
      </w:r>
      <w:r w:rsidR="00F23704" w:rsidRPr="00FA46ED">
        <w:rPr>
          <w:rFonts w:ascii="Arial" w:hAnsi="Arial" w:cs="Arial"/>
          <w:sz w:val="24"/>
          <w:szCs w:val="24"/>
        </w:rPr>
        <w:t>С</w:t>
      </w:r>
      <w:r w:rsidR="008237AB" w:rsidRPr="00FA46ED">
        <w:rPr>
          <w:rFonts w:ascii="Arial" w:hAnsi="Arial" w:cs="Arial"/>
          <w:sz w:val="24"/>
          <w:szCs w:val="24"/>
        </w:rPr>
        <w:t>убсидии</w:t>
      </w:r>
      <w:r w:rsidR="004018AD" w:rsidRPr="00FA46ED">
        <w:rPr>
          <w:rFonts w:ascii="Arial" w:hAnsi="Arial" w:cs="Arial"/>
          <w:sz w:val="24"/>
          <w:szCs w:val="24"/>
        </w:rPr>
        <w:t>;</w:t>
      </w:r>
    </w:p>
    <w:p w14:paraId="21A0C9F6" w14:textId="541B01BA" w:rsidR="004018AD" w:rsidRPr="00FA46ED" w:rsidRDefault="00365528"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срока размещения результатов отбора на едином портале (в случае проведения отбора в системе «Электронный бюджет»), который не может быть позднее </w:t>
      </w:r>
      <w:r w:rsidR="00F23704" w:rsidRPr="00FA46ED">
        <w:rPr>
          <w:rFonts w:ascii="Arial" w:hAnsi="Arial" w:cs="Arial"/>
          <w:sz w:val="24"/>
          <w:szCs w:val="24"/>
        </w:rPr>
        <w:t xml:space="preserve">1 </w:t>
      </w:r>
      <w:r w:rsidRPr="00FA46ED">
        <w:rPr>
          <w:rFonts w:ascii="Arial" w:hAnsi="Arial" w:cs="Arial"/>
          <w:sz w:val="24"/>
          <w:szCs w:val="24"/>
        </w:rPr>
        <w:t>рабочего дня, следующего за днем его подписания или на ином сайте, на котором обеспечивается проведение отбора (с размещением указателя страницы сайта на едином портале)</w:t>
      </w:r>
      <w:r w:rsidR="009B42B0" w:rsidRPr="00FA46ED">
        <w:rPr>
          <w:rFonts w:ascii="Arial" w:hAnsi="Arial" w:cs="Arial"/>
          <w:sz w:val="24"/>
          <w:szCs w:val="24"/>
        </w:rPr>
        <w:t xml:space="preserve">, а также на официальном сайте </w:t>
      </w:r>
      <w:r w:rsidR="00B96C51" w:rsidRPr="00FA46ED">
        <w:rPr>
          <w:rFonts w:ascii="Arial" w:hAnsi="Arial" w:cs="Arial"/>
          <w:sz w:val="24"/>
          <w:szCs w:val="24"/>
        </w:rPr>
        <w:t>а</w:t>
      </w:r>
      <w:r w:rsidRPr="00FA46ED">
        <w:rPr>
          <w:rFonts w:ascii="Arial" w:hAnsi="Arial" w:cs="Arial"/>
          <w:sz w:val="24"/>
          <w:szCs w:val="24"/>
        </w:rPr>
        <w:t xml:space="preserve">дминистрации </w:t>
      </w:r>
      <w:r w:rsidR="00214FFE" w:rsidRPr="00FA46ED">
        <w:rPr>
          <w:rFonts w:ascii="Arial" w:hAnsi="Arial" w:cs="Arial"/>
          <w:sz w:val="24"/>
          <w:szCs w:val="24"/>
        </w:rPr>
        <w:lastRenderedPageBreak/>
        <w:t>в сети «Интернет» не позднее 14</w:t>
      </w:r>
      <w:r w:rsidRPr="00FA46ED">
        <w:rPr>
          <w:rFonts w:ascii="Arial" w:hAnsi="Arial" w:cs="Arial"/>
          <w:sz w:val="24"/>
          <w:szCs w:val="24"/>
        </w:rPr>
        <w:t xml:space="preserve"> календарных дней, следующих за днем оп</w:t>
      </w:r>
      <w:r w:rsidR="002B6D57" w:rsidRPr="00FA46ED">
        <w:rPr>
          <w:rFonts w:ascii="Arial" w:hAnsi="Arial" w:cs="Arial"/>
          <w:sz w:val="24"/>
          <w:szCs w:val="24"/>
        </w:rPr>
        <w:t>ределения победителя(ей) отбора;</w:t>
      </w:r>
    </w:p>
    <w:p w14:paraId="30709F23" w14:textId="77777777" w:rsidR="002B6D57" w:rsidRPr="00FA46ED" w:rsidRDefault="002B6D57" w:rsidP="00FA46ED">
      <w:pPr>
        <w:pStyle w:val="af3"/>
        <w:ind w:left="0" w:firstLine="709"/>
        <w:contextualSpacing w:val="0"/>
        <w:jc w:val="both"/>
        <w:rPr>
          <w:rFonts w:ascii="Arial" w:hAnsi="Arial" w:cs="Arial"/>
          <w:sz w:val="24"/>
          <w:szCs w:val="24"/>
        </w:rPr>
      </w:pPr>
      <w:r w:rsidRPr="00FA46ED">
        <w:rPr>
          <w:rFonts w:ascii="Arial" w:hAnsi="Arial" w:cs="Arial"/>
          <w:sz w:val="24"/>
          <w:szCs w:val="24"/>
        </w:rPr>
        <w:t>- порядка внесения изменений в объявление о проведении отбора.</w:t>
      </w:r>
    </w:p>
    <w:p w14:paraId="6B95C11A" w14:textId="64A76846" w:rsidR="00CD4822" w:rsidRPr="00FA46ED" w:rsidRDefault="00CD4822"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Любой </w:t>
      </w:r>
      <w:r w:rsidR="00F23704" w:rsidRPr="00FA46ED">
        <w:rPr>
          <w:rFonts w:ascii="Arial" w:hAnsi="Arial" w:cs="Arial"/>
          <w:sz w:val="24"/>
          <w:szCs w:val="24"/>
        </w:rPr>
        <w:t>У</w:t>
      </w:r>
      <w:r w:rsidRPr="00FA46ED">
        <w:rPr>
          <w:rFonts w:ascii="Arial" w:hAnsi="Arial" w:cs="Arial"/>
          <w:sz w:val="24"/>
          <w:szCs w:val="24"/>
        </w:rPr>
        <w:t xml:space="preserve">частник отбора </w:t>
      </w:r>
      <w:r w:rsidR="00F23704" w:rsidRPr="00FA46ED">
        <w:rPr>
          <w:rFonts w:ascii="Arial" w:hAnsi="Arial" w:cs="Arial"/>
          <w:sz w:val="24"/>
          <w:szCs w:val="24"/>
        </w:rPr>
        <w:t>П</w:t>
      </w:r>
      <w:r w:rsidRPr="00FA46ED">
        <w:rPr>
          <w:rFonts w:ascii="Arial" w:hAnsi="Arial" w:cs="Arial"/>
          <w:sz w:val="24"/>
          <w:szCs w:val="24"/>
        </w:rPr>
        <w:t xml:space="preserve">олучателей </w:t>
      </w:r>
      <w:r w:rsidR="00F23704" w:rsidRPr="00FA46ED">
        <w:rPr>
          <w:rFonts w:ascii="Arial" w:hAnsi="Arial" w:cs="Arial"/>
          <w:sz w:val="24"/>
          <w:szCs w:val="24"/>
        </w:rPr>
        <w:t>С</w:t>
      </w:r>
      <w:r w:rsidRPr="00FA46ED">
        <w:rPr>
          <w:rFonts w:ascii="Arial" w:hAnsi="Arial" w:cs="Arial"/>
          <w:sz w:val="24"/>
          <w:szCs w:val="24"/>
        </w:rPr>
        <w:t xml:space="preserve">убсидий со дня размещения объявления о проведении отбора </w:t>
      </w:r>
      <w:r w:rsidR="00F23704" w:rsidRPr="00FA46ED">
        <w:rPr>
          <w:rFonts w:ascii="Arial" w:hAnsi="Arial" w:cs="Arial"/>
          <w:sz w:val="24"/>
          <w:szCs w:val="24"/>
        </w:rPr>
        <w:t>П</w:t>
      </w:r>
      <w:r w:rsidRPr="00FA46ED">
        <w:rPr>
          <w:rFonts w:ascii="Arial" w:hAnsi="Arial" w:cs="Arial"/>
          <w:sz w:val="24"/>
          <w:szCs w:val="24"/>
        </w:rPr>
        <w:t xml:space="preserve">олучателей </w:t>
      </w:r>
      <w:r w:rsidR="00F23704" w:rsidRPr="00FA46ED">
        <w:rPr>
          <w:rFonts w:ascii="Arial" w:hAnsi="Arial" w:cs="Arial"/>
          <w:sz w:val="24"/>
          <w:szCs w:val="24"/>
        </w:rPr>
        <w:t>С</w:t>
      </w:r>
      <w:r w:rsidRPr="00FA46ED">
        <w:rPr>
          <w:rFonts w:ascii="Arial" w:hAnsi="Arial" w:cs="Arial"/>
          <w:sz w:val="24"/>
          <w:szCs w:val="24"/>
        </w:rPr>
        <w:t>убсидий в срок не позднее 3 рабочего дня до окончания срока подачи заявок на участие в отборе вправе направить запрос о разъяснении положений объявления о проведении отбора путем формирования в системе «Электронный бюджет» соответствующего запроса.</w:t>
      </w:r>
    </w:p>
    <w:p w14:paraId="6B1DF5E8" w14:textId="60443C03" w:rsidR="00CD4822" w:rsidRPr="00FA46ED" w:rsidRDefault="00CD4822"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Уполномоченный орган в ответ на запрос </w:t>
      </w:r>
      <w:r w:rsidR="00F23704" w:rsidRPr="00FA46ED">
        <w:rPr>
          <w:rFonts w:ascii="Arial" w:hAnsi="Arial" w:cs="Arial"/>
          <w:sz w:val="24"/>
          <w:szCs w:val="24"/>
        </w:rPr>
        <w:t>У</w:t>
      </w:r>
      <w:r w:rsidRPr="00FA46ED">
        <w:rPr>
          <w:rFonts w:ascii="Arial" w:hAnsi="Arial" w:cs="Arial"/>
          <w:sz w:val="24"/>
          <w:szCs w:val="24"/>
        </w:rPr>
        <w:t xml:space="preserve">частника отбора направляет разъяснение положений объявления о проведении отбора в срок, установленный указанным объявлением, но не позднее 1 рабочего дня до дня окончания срока подачи заявок, путем формирования в системе «Электронный бюджет» соответствующего разъяснения. Представленное </w:t>
      </w:r>
      <w:r w:rsidR="00580467" w:rsidRPr="00FA46ED">
        <w:rPr>
          <w:rFonts w:ascii="Arial" w:hAnsi="Arial" w:cs="Arial"/>
          <w:sz w:val="24"/>
          <w:szCs w:val="24"/>
        </w:rPr>
        <w:t>У</w:t>
      </w:r>
      <w:r w:rsidRPr="00FA46ED">
        <w:rPr>
          <w:rFonts w:ascii="Arial" w:hAnsi="Arial" w:cs="Arial"/>
          <w:sz w:val="24"/>
          <w:szCs w:val="24"/>
        </w:rPr>
        <w:t>полномоченным органом разъяснение положений объявления о проведении отбора не должно изменять суть информации, содержащейся в указанном объявлении.</w:t>
      </w:r>
    </w:p>
    <w:p w14:paraId="776FC209" w14:textId="77777777" w:rsidR="00D42685" w:rsidRPr="00FA46ED" w:rsidRDefault="00CD4822" w:rsidP="00FA46ED">
      <w:pPr>
        <w:pStyle w:val="af3"/>
        <w:ind w:left="0" w:firstLine="709"/>
        <w:contextualSpacing w:val="0"/>
        <w:jc w:val="both"/>
        <w:rPr>
          <w:rFonts w:ascii="Arial" w:hAnsi="Arial" w:cs="Arial"/>
          <w:sz w:val="24"/>
          <w:szCs w:val="24"/>
        </w:rPr>
      </w:pPr>
      <w:r w:rsidRPr="00FA46ED">
        <w:rPr>
          <w:rFonts w:ascii="Arial" w:hAnsi="Arial" w:cs="Arial"/>
          <w:sz w:val="24"/>
          <w:szCs w:val="24"/>
        </w:rPr>
        <w:t>Доступ к разъяснению, формируемому в системе «Электронный бюджет» предоставляется всем участникам отбора</w:t>
      </w:r>
      <w:r w:rsidR="00D42685" w:rsidRPr="00FA46ED">
        <w:rPr>
          <w:rFonts w:ascii="Arial" w:hAnsi="Arial" w:cs="Arial"/>
          <w:sz w:val="24"/>
          <w:szCs w:val="24"/>
        </w:rPr>
        <w:t>.</w:t>
      </w:r>
    </w:p>
    <w:p w14:paraId="1573BDBF" w14:textId="48378AF6" w:rsidR="002B6D57" w:rsidRPr="00FA46ED" w:rsidRDefault="002B6D57"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Уполномоченный орган вправе внести изменения в объявление о проведении отбора, но не позднее наступления даты окончания приема заявок </w:t>
      </w:r>
      <w:r w:rsidR="00580467" w:rsidRPr="00FA46ED">
        <w:rPr>
          <w:rFonts w:ascii="Arial" w:hAnsi="Arial" w:cs="Arial"/>
          <w:sz w:val="24"/>
          <w:szCs w:val="24"/>
        </w:rPr>
        <w:t>У</w:t>
      </w:r>
      <w:r w:rsidRPr="00FA46ED">
        <w:rPr>
          <w:rFonts w:ascii="Arial" w:hAnsi="Arial" w:cs="Arial"/>
          <w:sz w:val="24"/>
          <w:szCs w:val="24"/>
        </w:rPr>
        <w:t xml:space="preserve">частников отбора </w:t>
      </w:r>
      <w:r w:rsidR="00580467" w:rsidRPr="00FA46ED">
        <w:rPr>
          <w:rFonts w:ascii="Arial" w:hAnsi="Arial" w:cs="Arial"/>
          <w:sz w:val="24"/>
          <w:szCs w:val="24"/>
        </w:rPr>
        <w:t>П</w:t>
      </w:r>
      <w:r w:rsidR="00B96C51" w:rsidRPr="00FA46ED">
        <w:rPr>
          <w:rFonts w:ascii="Arial" w:hAnsi="Arial" w:cs="Arial"/>
          <w:sz w:val="24"/>
          <w:szCs w:val="24"/>
        </w:rPr>
        <w:t xml:space="preserve">олучателей </w:t>
      </w:r>
      <w:r w:rsidR="00580467" w:rsidRPr="00FA46ED">
        <w:rPr>
          <w:rFonts w:ascii="Arial" w:hAnsi="Arial" w:cs="Arial"/>
          <w:sz w:val="24"/>
          <w:szCs w:val="24"/>
        </w:rPr>
        <w:t>С</w:t>
      </w:r>
      <w:r w:rsidRPr="00FA46ED">
        <w:rPr>
          <w:rFonts w:ascii="Arial" w:hAnsi="Arial" w:cs="Arial"/>
          <w:sz w:val="24"/>
          <w:szCs w:val="24"/>
        </w:rPr>
        <w:t>убсидий с соблюдением следующих условий:</w:t>
      </w:r>
    </w:p>
    <w:p w14:paraId="14430036" w14:textId="5AE433FF" w:rsidR="002B495D" w:rsidRPr="00FA46ED" w:rsidRDefault="00580467"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3.5.1 </w:t>
      </w:r>
      <w:r w:rsidR="002B495D" w:rsidRPr="00FA46ED">
        <w:rPr>
          <w:rFonts w:ascii="Arial" w:hAnsi="Arial" w:cs="Arial"/>
          <w:sz w:val="24"/>
          <w:szCs w:val="24"/>
        </w:rPr>
        <w:t xml:space="preserve">срок подачи </w:t>
      </w:r>
      <w:r w:rsidRPr="00FA46ED">
        <w:rPr>
          <w:rFonts w:ascii="Arial" w:hAnsi="Arial" w:cs="Arial"/>
          <w:sz w:val="24"/>
          <w:szCs w:val="24"/>
        </w:rPr>
        <w:t>У</w:t>
      </w:r>
      <w:r w:rsidR="002B495D" w:rsidRPr="00FA46ED">
        <w:rPr>
          <w:rFonts w:ascii="Arial" w:hAnsi="Arial" w:cs="Arial"/>
          <w:sz w:val="24"/>
          <w:szCs w:val="24"/>
        </w:rPr>
        <w:t>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696BD774" w14:textId="481DF678" w:rsidR="002B495D" w:rsidRPr="00FA46ED" w:rsidRDefault="00580467"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3.5.2. </w:t>
      </w:r>
      <w:r w:rsidR="002B495D" w:rsidRPr="00FA46ED">
        <w:rPr>
          <w:rFonts w:ascii="Arial" w:hAnsi="Arial" w:cs="Arial"/>
          <w:sz w:val="24"/>
          <w:szCs w:val="24"/>
        </w:rPr>
        <w:t xml:space="preserve">изменение способа отбора </w:t>
      </w:r>
      <w:r w:rsidRPr="00FA46ED">
        <w:rPr>
          <w:rFonts w:ascii="Arial" w:hAnsi="Arial" w:cs="Arial"/>
          <w:sz w:val="24"/>
          <w:szCs w:val="24"/>
        </w:rPr>
        <w:t>П</w:t>
      </w:r>
      <w:r w:rsidR="002B495D" w:rsidRPr="00FA46ED">
        <w:rPr>
          <w:rFonts w:ascii="Arial" w:hAnsi="Arial" w:cs="Arial"/>
          <w:sz w:val="24"/>
          <w:szCs w:val="24"/>
        </w:rPr>
        <w:t xml:space="preserve">олучателей </w:t>
      </w:r>
      <w:r w:rsidRPr="00FA46ED">
        <w:rPr>
          <w:rFonts w:ascii="Arial" w:hAnsi="Arial" w:cs="Arial"/>
          <w:sz w:val="24"/>
          <w:szCs w:val="24"/>
        </w:rPr>
        <w:t>С</w:t>
      </w:r>
      <w:r w:rsidR="002B495D" w:rsidRPr="00FA46ED">
        <w:rPr>
          <w:rFonts w:ascii="Arial" w:hAnsi="Arial" w:cs="Arial"/>
          <w:sz w:val="24"/>
          <w:szCs w:val="24"/>
        </w:rPr>
        <w:t>убсидий не допускается;</w:t>
      </w:r>
    </w:p>
    <w:p w14:paraId="6935740D" w14:textId="538DF403" w:rsidR="002B495D" w:rsidRPr="00FA46ED" w:rsidRDefault="00580467" w:rsidP="00FA46ED">
      <w:pPr>
        <w:pStyle w:val="af3"/>
        <w:widowControl w:val="0"/>
        <w:autoSpaceDE w:val="0"/>
        <w:autoSpaceDN w:val="0"/>
        <w:ind w:left="0" w:firstLine="709"/>
        <w:jc w:val="both"/>
        <w:rPr>
          <w:rFonts w:ascii="Arial" w:hAnsi="Arial" w:cs="Arial"/>
          <w:sz w:val="24"/>
          <w:szCs w:val="24"/>
        </w:rPr>
      </w:pPr>
      <w:r w:rsidRPr="00FA46ED">
        <w:rPr>
          <w:rFonts w:ascii="Arial" w:hAnsi="Arial" w:cs="Arial"/>
          <w:sz w:val="24"/>
          <w:szCs w:val="24"/>
        </w:rPr>
        <w:t xml:space="preserve">3.5.3 </w:t>
      </w:r>
      <w:r w:rsidR="002B495D" w:rsidRPr="00FA46ED">
        <w:rPr>
          <w:rFonts w:ascii="Arial" w:hAnsi="Arial" w:cs="Arial"/>
          <w:sz w:val="24"/>
          <w:szCs w:val="24"/>
        </w:rPr>
        <w:t xml:space="preserve">в случае внесения изменений в объявление о проведении отбора </w:t>
      </w:r>
      <w:r w:rsidRPr="00FA46ED">
        <w:rPr>
          <w:rFonts w:ascii="Arial" w:hAnsi="Arial" w:cs="Arial"/>
          <w:sz w:val="24"/>
          <w:szCs w:val="24"/>
        </w:rPr>
        <w:t>П</w:t>
      </w:r>
      <w:r w:rsidR="002B495D" w:rsidRPr="00FA46ED">
        <w:rPr>
          <w:rFonts w:ascii="Arial" w:hAnsi="Arial" w:cs="Arial"/>
          <w:sz w:val="24"/>
          <w:szCs w:val="24"/>
        </w:rPr>
        <w:t xml:space="preserve">олучателей </w:t>
      </w:r>
      <w:r w:rsidRPr="00FA46ED">
        <w:rPr>
          <w:rFonts w:ascii="Arial" w:hAnsi="Arial" w:cs="Arial"/>
          <w:sz w:val="24"/>
          <w:szCs w:val="24"/>
        </w:rPr>
        <w:t>С</w:t>
      </w:r>
      <w:r w:rsidR="002B495D" w:rsidRPr="00FA46ED">
        <w:rPr>
          <w:rFonts w:ascii="Arial" w:hAnsi="Arial" w:cs="Arial"/>
          <w:sz w:val="24"/>
          <w:szCs w:val="24"/>
        </w:rPr>
        <w:t xml:space="preserve">убсидий после наступления даты начала приема заявок в объявление о проведении отбора </w:t>
      </w:r>
      <w:r w:rsidRPr="00FA46ED">
        <w:rPr>
          <w:rFonts w:ascii="Arial" w:hAnsi="Arial" w:cs="Arial"/>
          <w:sz w:val="24"/>
          <w:szCs w:val="24"/>
        </w:rPr>
        <w:t>П</w:t>
      </w:r>
      <w:r w:rsidR="002B495D" w:rsidRPr="00FA46ED">
        <w:rPr>
          <w:rFonts w:ascii="Arial" w:hAnsi="Arial" w:cs="Arial"/>
          <w:sz w:val="24"/>
          <w:szCs w:val="24"/>
        </w:rPr>
        <w:t xml:space="preserve">олучателей </w:t>
      </w:r>
      <w:r w:rsidRPr="00FA46ED">
        <w:rPr>
          <w:rFonts w:ascii="Arial" w:hAnsi="Arial" w:cs="Arial"/>
          <w:sz w:val="24"/>
          <w:szCs w:val="24"/>
        </w:rPr>
        <w:t>С</w:t>
      </w:r>
      <w:r w:rsidR="002B495D" w:rsidRPr="00FA46ED">
        <w:rPr>
          <w:rFonts w:ascii="Arial" w:hAnsi="Arial" w:cs="Arial"/>
          <w:sz w:val="24"/>
          <w:szCs w:val="24"/>
        </w:rPr>
        <w:t xml:space="preserve">убсидий включается положение, предусматривающее право </w:t>
      </w:r>
      <w:r w:rsidRPr="00FA46ED">
        <w:rPr>
          <w:rFonts w:ascii="Arial" w:hAnsi="Arial" w:cs="Arial"/>
          <w:sz w:val="24"/>
          <w:szCs w:val="24"/>
        </w:rPr>
        <w:t>У</w:t>
      </w:r>
      <w:r w:rsidR="002B495D" w:rsidRPr="00FA46ED">
        <w:rPr>
          <w:rFonts w:ascii="Arial" w:hAnsi="Arial" w:cs="Arial"/>
          <w:sz w:val="24"/>
          <w:szCs w:val="24"/>
        </w:rPr>
        <w:t xml:space="preserve">частников отбора </w:t>
      </w:r>
      <w:r w:rsidRPr="00FA46ED">
        <w:rPr>
          <w:rFonts w:ascii="Arial" w:hAnsi="Arial" w:cs="Arial"/>
          <w:sz w:val="24"/>
          <w:szCs w:val="24"/>
        </w:rPr>
        <w:t>П</w:t>
      </w:r>
      <w:r w:rsidR="002B495D" w:rsidRPr="00FA46ED">
        <w:rPr>
          <w:rFonts w:ascii="Arial" w:hAnsi="Arial" w:cs="Arial"/>
          <w:sz w:val="24"/>
          <w:szCs w:val="24"/>
        </w:rPr>
        <w:t xml:space="preserve">олучателей </w:t>
      </w:r>
      <w:r w:rsidR="00B96C51" w:rsidRPr="00FA46ED">
        <w:rPr>
          <w:rFonts w:ascii="Arial" w:hAnsi="Arial" w:cs="Arial"/>
          <w:sz w:val="24"/>
          <w:szCs w:val="24"/>
        </w:rPr>
        <w:t>с</w:t>
      </w:r>
      <w:r w:rsidR="002B495D" w:rsidRPr="00FA46ED">
        <w:rPr>
          <w:rFonts w:ascii="Arial" w:hAnsi="Arial" w:cs="Arial"/>
          <w:sz w:val="24"/>
          <w:szCs w:val="24"/>
        </w:rPr>
        <w:t>убсидий внести изменения в заявки;</w:t>
      </w:r>
    </w:p>
    <w:p w14:paraId="42B1FAAD" w14:textId="0909C030" w:rsidR="002B495D" w:rsidRPr="00FA46ED" w:rsidRDefault="00580467" w:rsidP="00FA46ED">
      <w:pPr>
        <w:pStyle w:val="af3"/>
        <w:ind w:left="0" w:firstLine="709"/>
        <w:contextualSpacing w:val="0"/>
        <w:jc w:val="both"/>
        <w:rPr>
          <w:rFonts w:ascii="Arial" w:hAnsi="Arial" w:cs="Arial"/>
          <w:sz w:val="24"/>
          <w:szCs w:val="24"/>
        </w:rPr>
      </w:pPr>
      <w:r w:rsidRPr="00FA46ED">
        <w:rPr>
          <w:rFonts w:ascii="Arial" w:hAnsi="Arial" w:cs="Arial"/>
          <w:sz w:val="24"/>
          <w:szCs w:val="24"/>
        </w:rPr>
        <w:t>3.5.4 У</w:t>
      </w:r>
      <w:r w:rsidR="002B495D" w:rsidRPr="00FA46ED">
        <w:rPr>
          <w:rFonts w:ascii="Arial" w:hAnsi="Arial" w:cs="Arial"/>
          <w:sz w:val="24"/>
          <w:szCs w:val="24"/>
        </w:rPr>
        <w:t xml:space="preserve">частники отбора </w:t>
      </w:r>
      <w:r w:rsidRPr="00FA46ED">
        <w:rPr>
          <w:rFonts w:ascii="Arial" w:hAnsi="Arial" w:cs="Arial"/>
          <w:sz w:val="24"/>
          <w:szCs w:val="24"/>
        </w:rPr>
        <w:t>П</w:t>
      </w:r>
      <w:r w:rsidR="002B495D" w:rsidRPr="00FA46ED">
        <w:rPr>
          <w:rFonts w:ascii="Arial" w:hAnsi="Arial" w:cs="Arial"/>
          <w:sz w:val="24"/>
          <w:szCs w:val="24"/>
        </w:rPr>
        <w:t xml:space="preserve">олучателей </w:t>
      </w:r>
      <w:r w:rsidRPr="00FA46ED">
        <w:rPr>
          <w:rFonts w:ascii="Arial" w:hAnsi="Arial" w:cs="Arial"/>
          <w:sz w:val="24"/>
          <w:szCs w:val="24"/>
        </w:rPr>
        <w:t>С</w:t>
      </w:r>
      <w:r w:rsidR="002B495D" w:rsidRPr="00FA46ED">
        <w:rPr>
          <w:rFonts w:ascii="Arial" w:hAnsi="Arial" w:cs="Arial"/>
          <w:sz w:val="24"/>
          <w:szCs w:val="24"/>
        </w:rPr>
        <w:t>убсидий, подавшие заявку, уведомляются о внесении изменений в объявление о проведении отбора</w:t>
      </w:r>
      <w:r w:rsidRPr="00FA46ED">
        <w:rPr>
          <w:rFonts w:ascii="Arial" w:hAnsi="Arial" w:cs="Arial"/>
          <w:sz w:val="24"/>
          <w:szCs w:val="24"/>
        </w:rPr>
        <w:t xml:space="preserve"> </w:t>
      </w:r>
      <w:r w:rsidR="002B495D" w:rsidRPr="00FA46ED">
        <w:rPr>
          <w:rFonts w:ascii="Arial" w:hAnsi="Arial" w:cs="Arial"/>
          <w:sz w:val="24"/>
          <w:szCs w:val="24"/>
        </w:rPr>
        <w:t>не позднее дня, следующего за днем внесения изменений в объявление о проведении отбора, с использованием системы «Электронный бюджет».</w:t>
      </w:r>
    </w:p>
    <w:p w14:paraId="633CADE7" w14:textId="77777777" w:rsidR="00643CF7" w:rsidRPr="00FA46ED" w:rsidRDefault="005C3F8E"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Категорию </w:t>
      </w:r>
      <w:r w:rsidR="00643CF7" w:rsidRPr="00FA46ED">
        <w:rPr>
          <w:rFonts w:ascii="Arial" w:hAnsi="Arial" w:cs="Arial"/>
          <w:sz w:val="24"/>
          <w:szCs w:val="24"/>
        </w:rPr>
        <w:t>П</w:t>
      </w:r>
      <w:r w:rsidR="00B96C51" w:rsidRPr="00FA46ED">
        <w:rPr>
          <w:rFonts w:ascii="Arial" w:hAnsi="Arial" w:cs="Arial"/>
          <w:sz w:val="24"/>
          <w:szCs w:val="24"/>
        </w:rPr>
        <w:t xml:space="preserve">олучателей </w:t>
      </w:r>
      <w:r w:rsidR="00643CF7" w:rsidRPr="00FA46ED">
        <w:rPr>
          <w:rFonts w:ascii="Arial" w:hAnsi="Arial" w:cs="Arial"/>
          <w:sz w:val="24"/>
          <w:szCs w:val="24"/>
        </w:rPr>
        <w:t>С</w:t>
      </w:r>
      <w:r w:rsidR="00B96C51" w:rsidRPr="00FA46ED">
        <w:rPr>
          <w:rFonts w:ascii="Arial" w:hAnsi="Arial" w:cs="Arial"/>
          <w:sz w:val="24"/>
          <w:szCs w:val="24"/>
        </w:rPr>
        <w:t>убсидии</w:t>
      </w:r>
      <w:r w:rsidRPr="00FA46ED">
        <w:rPr>
          <w:rFonts w:ascii="Arial" w:hAnsi="Arial" w:cs="Arial"/>
          <w:sz w:val="24"/>
          <w:szCs w:val="24"/>
        </w:rPr>
        <w:t xml:space="preserve"> составляют </w:t>
      </w:r>
      <w:r w:rsidR="00643CF7" w:rsidRPr="00FA46ED">
        <w:rPr>
          <w:rFonts w:ascii="Arial" w:hAnsi="Arial" w:cs="Arial"/>
          <w:sz w:val="24"/>
          <w:szCs w:val="24"/>
        </w:rPr>
        <w:t>У</w:t>
      </w:r>
      <w:r w:rsidR="00B932AB" w:rsidRPr="00FA46ED">
        <w:rPr>
          <w:rFonts w:ascii="Arial" w:hAnsi="Arial" w:cs="Arial"/>
          <w:sz w:val="24"/>
          <w:szCs w:val="24"/>
        </w:rPr>
        <w:t>частники</w:t>
      </w:r>
      <w:r w:rsidRPr="00FA46ED">
        <w:rPr>
          <w:rFonts w:ascii="Arial" w:hAnsi="Arial" w:cs="Arial"/>
          <w:sz w:val="24"/>
          <w:szCs w:val="24"/>
        </w:rPr>
        <w:t xml:space="preserve"> отбора, соответствующие одновременно следующим требованиям:</w:t>
      </w:r>
    </w:p>
    <w:p w14:paraId="04B6952E" w14:textId="0D0F4DDE" w:rsidR="004018AD" w:rsidRPr="00FA46ED" w:rsidRDefault="00643CF7"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6D1E02" w:rsidRPr="00FA46ED">
        <w:rPr>
          <w:rFonts w:ascii="Arial" w:hAnsi="Arial" w:cs="Arial"/>
          <w:sz w:val="24"/>
          <w:szCs w:val="24"/>
        </w:rPr>
        <w:t>состо</w:t>
      </w:r>
      <w:r w:rsidRPr="00FA46ED">
        <w:rPr>
          <w:rFonts w:ascii="Arial" w:hAnsi="Arial" w:cs="Arial"/>
          <w:sz w:val="24"/>
          <w:szCs w:val="24"/>
        </w:rPr>
        <w:t xml:space="preserve">ит </w:t>
      </w:r>
      <w:r w:rsidR="004018AD" w:rsidRPr="00FA46ED">
        <w:rPr>
          <w:rFonts w:ascii="Arial" w:hAnsi="Arial" w:cs="Arial"/>
          <w:sz w:val="24"/>
          <w:szCs w:val="24"/>
        </w:rPr>
        <w:t xml:space="preserve"> на учет</w:t>
      </w:r>
      <w:r w:rsidR="006D1E02" w:rsidRPr="00FA46ED">
        <w:rPr>
          <w:rFonts w:ascii="Arial" w:hAnsi="Arial" w:cs="Arial"/>
          <w:sz w:val="24"/>
          <w:szCs w:val="24"/>
        </w:rPr>
        <w:t>е</w:t>
      </w:r>
      <w:r w:rsidR="004018AD" w:rsidRPr="00FA46ED">
        <w:rPr>
          <w:rFonts w:ascii="Arial" w:hAnsi="Arial" w:cs="Arial"/>
          <w:sz w:val="24"/>
          <w:szCs w:val="24"/>
        </w:rPr>
        <w:t xml:space="preserve"> в Управлении Федеральной налоговой службы по Сахалинской области по месту осуществления своей деятельности в Холмском </w:t>
      </w:r>
      <w:r w:rsidR="006D44B6" w:rsidRPr="00FA46ED">
        <w:rPr>
          <w:rFonts w:ascii="Arial" w:hAnsi="Arial" w:cs="Arial"/>
          <w:sz w:val="24"/>
          <w:szCs w:val="24"/>
        </w:rPr>
        <w:t>муниципальном</w:t>
      </w:r>
      <w:r w:rsidR="004018AD" w:rsidRPr="00FA46ED">
        <w:rPr>
          <w:rFonts w:ascii="Arial" w:hAnsi="Arial" w:cs="Arial"/>
          <w:sz w:val="24"/>
          <w:szCs w:val="24"/>
        </w:rPr>
        <w:t xml:space="preserve"> округе и (или) имеющие государственную регистрацию:</w:t>
      </w:r>
    </w:p>
    <w:p w14:paraId="6B85B9C9" w14:textId="77777777" w:rsidR="004018AD" w:rsidRPr="00FA46ED" w:rsidRDefault="004018AD"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w:t>
      </w:r>
      <w:r w:rsidR="00B96C51" w:rsidRPr="00FA46ED">
        <w:rPr>
          <w:rFonts w:ascii="Arial" w:hAnsi="Arial" w:cs="Arial"/>
          <w:sz w:val="24"/>
          <w:szCs w:val="24"/>
        </w:rPr>
        <w:t>с</w:t>
      </w:r>
      <w:r w:rsidRPr="00FA46ED">
        <w:rPr>
          <w:rFonts w:ascii="Arial" w:hAnsi="Arial" w:cs="Arial"/>
          <w:sz w:val="24"/>
          <w:szCs w:val="24"/>
        </w:rPr>
        <w:t xml:space="preserve">убъекта без доверенности, в Холмском </w:t>
      </w:r>
      <w:r w:rsidR="006D44B6" w:rsidRPr="00FA46ED">
        <w:rPr>
          <w:rFonts w:ascii="Arial" w:hAnsi="Arial" w:cs="Arial"/>
          <w:sz w:val="24"/>
          <w:szCs w:val="24"/>
        </w:rPr>
        <w:t xml:space="preserve">муниципальном </w:t>
      </w:r>
      <w:r w:rsidRPr="00FA46ED">
        <w:rPr>
          <w:rFonts w:ascii="Arial" w:hAnsi="Arial" w:cs="Arial"/>
          <w:sz w:val="24"/>
          <w:szCs w:val="24"/>
        </w:rPr>
        <w:t>округе;</w:t>
      </w:r>
    </w:p>
    <w:p w14:paraId="04353714" w14:textId="77777777" w:rsidR="004018AD" w:rsidRPr="00FA46ED" w:rsidRDefault="004018AD" w:rsidP="00FA46ED">
      <w:pPr>
        <w:pStyle w:val="af3"/>
        <w:ind w:left="0" w:firstLine="709"/>
        <w:contextualSpacing w:val="0"/>
        <w:jc w:val="both"/>
        <w:rPr>
          <w:rFonts w:ascii="Arial" w:hAnsi="Arial" w:cs="Arial"/>
          <w:sz w:val="24"/>
          <w:szCs w:val="24"/>
        </w:rPr>
      </w:pPr>
      <w:r w:rsidRPr="00FA46ED">
        <w:rPr>
          <w:rFonts w:ascii="Arial" w:hAnsi="Arial" w:cs="Arial"/>
          <w:sz w:val="24"/>
          <w:szCs w:val="24"/>
        </w:rPr>
        <w:t>- для индивидуальных предпринимателей - по месту жительс</w:t>
      </w:r>
      <w:r w:rsidR="00A776ED" w:rsidRPr="00FA46ED">
        <w:rPr>
          <w:rFonts w:ascii="Arial" w:hAnsi="Arial" w:cs="Arial"/>
          <w:sz w:val="24"/>
          <w:szCs w:val="24"/>
        </w:rPr>
        <w:t xml:space="preserve">тва в Холмском </w:t>
      </w:r>
      <w:r w:rsidR="006D44B6" w:rsidRPr="00FA46ED">
        <w:rPr>
          <w:rFonts w:ascii="Arial" w:hAnsi="Arial" w:cs="Arial"/>
          <w:sz w:val="24"/>
          <w:szCs w:val="24"/>
        </w:rPr>
        <w:t xml:space="preserve">муниципальном </w:t>
      </w:r>
      <w:r w:rsidR="00A776ED" w:rsidRPr="00FA46ED">
        <w:rPr>
          <w:rFonts w:ascii="Arial" w:hAnsi="Arial" w:cs="Arial"/>
          <w:sz w:val="24"/>
          <w:szCs w:val="24"/>
        </w:rPr>
        <w:t>округе;</w:t>
      </w:r>
    </w:p>
    <w:p w14:paraId="088EB2D7" w14:textId="77777777" w:rsidR="004C2209" w:rsidRPr="00FA46ED" w:rsidRDefault="00C70EB2" w:rsidP="00FA46ED">
      <w:pPr>
        <w:pStyle w:val="af3"/>
        <w:numPr>
          <w:ilvl w:val="2"/>
          <w:numId w:val="2"/>
        </w:numPr>
        <w:tabs>
          <w:tab w:val="left" w:pos="142"/>
        </w:tabs>
        <w:ind w:left="0" w:firstLine="709"/>
        <w:contextualSpacing w:val="0"/>
        <w:jc w:val="both"/>
        <w:rPr>
          <w:rFonts w:ascii="Arial" w:hAnsi="Arial" w:cs="Arial"/>
          <w:sz w:val="24"/>
          <w:szCs w:val="24"/>
        </w:rPr>
      </w:pPr>
      <w:r w:rsidRPr="00FA46ED">
        <w:rPr>
          <w:rFonts w:ascii="Arial" w:hAnsi="Arial" w:cs="Arial"/>
          <w:sz w:val="24"/>
          <w:szCs w:val="24"/>
        </w:rPr>
        <w:t>с</w:t>
      </w:r>
      <w:r w:rsidR="004018AD" w:rsidRPr="00FA46ED">
        <w:rPr>
          <w:rFonts w:ascii="Arial" w:hAnsi="Arial" w:cs="Arial"/>
          <w:sz w:val="24"/>
          <w:szCs w:val="24"/>
        </w:rPr>
        <w:t>осто</w:t>
      </w:r>
      <w:r w:rsidR="006D1E02" w:rsidRPr="00FA46ED">
        <w:rPr>
          <w:rFonts w:ascii="Arial" w:hAnsi="Arial" w:cs="Arial"/>
          <w:sz w:val="24"/>
          <w:szCs w:val="24"/>
        </w:rPr>
        <w:t>ит</w:t>
      </w:r>
      <w:r w:rsidR="004018AD" w:rsidRPr="00FA46ED">
        <w:rPr>
          <w:rFonts w:ascii="Arial" w:hAnsi="Arial" w:cs="Arial"/>
          <w:sz w:val="24"/>
          <w:szCs w:val="24"/>
        </w:rPr>
        <w:t xml:space="preserve"> в едином реестре субъектов малого и среднего предпринимательства, размещенном на официальном сайте Федеральной налоговой службы</w:t>
      </w:r>
      <w:r w:rsidR="00900490" w:rsidRPr="00FA46ED">
        <w:rPr>
          <w:rFonts w:ascii="Arial" w:hAnsi="Arial" w:cs="Arial"/>
          <w:sz w:val="24"/>
          <w:szCs w:val="24"/>
        </w:rPr>
        <w:t xml:space="preserve"> России</w:t>
      </w:r>
      <w:r w:rsidR="004018AD" w:rsidRPr="00FA46ED">
        <w:rPr>
          <w:rFonts w:ascii="Arial" w:hAnsi="Arial" w:cs="Arial"/>
          <w:sz w:val="24"/>
          <w:szCs w:val="24"/>
        </w:rPr>
        <w:t xml:space="preserve"> (rmsp.nalog.ru/) в сети «Интернет»;</w:t>
      </w:r>
    </w:p>
    <w:p w14:paraId="656F9AE6" w14:textId="77777777" w:rsidR="000970A2" w:rsidRPr="00FA46ED" w:rsidRDefault="000970A2" w:rsidP="00FA46ED">
      <w:pPr>
        <w:pStyle w:val="af3"/>
        <w:numPr>
          <w:ilvl w:val="2"/>
          <w:numId w:val="2"/>
        </w:numPr>
        <w:tabs>
          <w:tab w:val="left" w:pos="142"/>
        </w:tabs>
        <w:ind w:left="0" w:firstLine="709"/>
        <w:contextualSpacing w:val="0"/>
        <w:jc w:val="both"/>
        <w:rPr>
          <w:rFonts w:ascii="Arial" w:hAnsi="Arial" w:cs="Arial"/>
          <w:sz w:val="24"/>
          <w:szCs w:val="24"/>
        </w:rPr>
      </w:pPr>
      <w:r w:rsidRPr="00FA46ED">
        <w:rPr>
          <w:rFonts w:ascii="Arial" w:hAnsi="Arial" w:cs="Arial"/>
          <w:sz w:val="24"/>
          <w:szCs w:val="24"/>
        </w:rPr>
        <w:t xml:space="preserve">прошедшие краткосрочное обучение основам предпринимательской деятельности, в том числе проводимое организациями инфраструктуры поддержки субъектов малого и среднего предпринимательства. Прохождение краткосрочного </w:t>
      </w:r>
      <w:r w:rsidRPr="00FA46ED">
        <w:rPr>
          <w:rFonts w:ascii="Arial" w:hAnsi="Arial" w:cs="Arial"/>
          <w:sz w:val="24"/>
          <w:szCs w:val="24"/>
        </w:rPr>
        <w:lastRenderedPageBreak/>
        <w:t>обучения не требуется для Заявителей, имеющих диплом о высшем юридическом и (или) экономическом образовании (профильной переподготовке);</w:t>
      </w:r>
    </w:p>
    <w:p w14:paraId="05965D9F" w14:textId="6C64F1F0" w:rsidR="00EB04CE" w:rsidRPr="00FA46ED" w:rsidRDefault="00EB04CE"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не имеет нарушений исполнения обязательств по заключенным договорам аренды муниципального имущества;</w:t>
      </w:r>
    </w:p>
    <w:p w14:paraId="74925E19" w14:textId="77777777" w:rsidR="00C03609" w:rsidRPr="00FA46ED" w:rsidRDefault="00C03609"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выплачивает заработную плату не ниже минимального размера оплаты труда в Российской Федерации, установленного Федеральным законом от 19.06.2000 № 82-ФЗ «О минимальном размере оплаты труда», с применением к нему районных коэффициентов и процентных надбавок за работу, применяемых в районах Крайнего Севера и приравненных к ним местностях, и не иметь задолженности по выплате заработной платы;</w:t>
      </w:r>
    </w:p>
    <w:p w14:paraId="2E30CDE8" w14:textId="77777777" w:rsidR="00AE4577" w:rsidRPr="00FA46ED" w:rsidRDefault="00AE4577" w:rsidP="00FA46ED">
      <w:pPr>
        <w:pStyle w:val="af3"/>
        <w:numPr>
          <w:ilvl w:val="2"/>
          <w:numId w:val="2"/>
        </w:numPr>
        <w:tabs>
          <w:tab w:val="left" w:pos="142"/>
        </w:tabs>
        <w:ind w:left="0" w:firstLine="709"/>
        <w:contextualSpacing w:val="0"/>
        <w:jc w:val="both"/>
        <w:rPr>
          <w:rFonts w:ascii="Arial" w:hAnsi="Arial" w:cs="Arial"/>
          <w:sz w:val="24"/>
          <w:szCs w:val="24"/>
        </w:rPr>
      </w:pPr>
      <w:r w:rsidRPr="00FA46ED">
        <w:rPr>
          <w:rFonts w:ascii="Arial" w:hAnsi="Arial" w:cs="Arial"/>
          <w:sz w:val="24"/>
          <w:szCs w:val="24"/>
        </w:rPr>
        <w:t>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14:paraId="21581B9E" w14:textId="77777777" w:rsidR="00AE4577" w:rsidRPr="00FA46ED" w:rsidRDefault="00AE4577" w:rsidP="00FA46ED">
      <w:pPr>
        <w:pStyle w:val="af3"/>
        <w:numPr>
          <w:ilvl w:val="2"/>
          <w:numId w:val="2"/>
        </w:numPr>
        <w:tabs>
          <w:tab w:val="left" w:pos="142"/>
        </w:tabs>
        <w:ind w:left="0" w:firstLine="709"/>
        <w:contextualSpacing w:val="0"/>
        <w:jc w:val="both"/>
        <w:rPr>
          <w:rFonts w:ascii="Arial" w:hAnsi="Arial" w:cs="Arial"/>
          <w:sz w:val="24"/>
          <w:szCs w:val="24"/>
        </w:rPr>
      </w:pPr>
      <w:r w:rsidRPr="00FA46ED">
        <w:rPr>
          <w:rFonts w:ascii="Arial" w:hAnsi="Arial" w:cs="Arial"/>
          <w:sz w:val="24"/>
          <w:szCs w:val="24"/>
        </w:rPr>
        <w:t>не является участником соглашений о разделе продукции;</w:t>
      </w:r>
    </w:p>
    <w:p w14:paraId="4C284A2C" w14:textId="77777777" w:rsidR="00AE4577" w:rsidRPr="00FA46ED" w:rsidRDefault="00AE4577" w:rsidP="00FA46ED">
      <w:pPr>
        <w:pStyle w:val="af3"/>
        <w:numPr>
          <w:ilvl w:val="2"/>
          <w:numId w:val="2"/>
        </w:numPr>
        <w:tabs>
          <w:tab w:val="left" w:pos="142"/>
        </w:tabs>
        <w:ind w:left="0" w:firstLine="709"/>
        <w:contextualSpacing w:val="0"/>
        <w:jc w:val="both"/>
        <w:rPr>
          <w:rFonts w:ascii="Arial" w:hAnsi="Arial" w:cs="Arial"/>
          <w:sz w:val="24"/>
          <w:szCs w:val="24"/>
        </w:rPr>
      </w:pPr>
      <w:r w:rsidRPr="00FA46ED">
        <w:rPr>
          <w:rFonts w:ascii="Arial" w:hAnsi="Arial" w:cs="Arial"/>
          <w:sz w:val="24"/>
          <w:szCs w:val="24"/>
        </w:rPr>
        <w:t>не осуществляет предпринимательскую деятельность в сфере игорного бизнеса;</w:t>
      </w:r>
    </w:p>
    <w:p w14:paraId="40B268A7" w14:textId="77777777" w:rsidR="00AE4577" w:rsidRPr="00FA46ED" w:rsidRDefault="00AE4577"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не осуществляет производство и (или) реализацию подакцизных товаров, а также добычу и реализацию полезных ископаемых, </w:t>
      </w:r>
      <w:r w:rsidR="0046055E" w:rsidRPr="00FA46ED">
        <w:rPr>
          <w:rFonts w:ascii="Arial" w:hAnsi="Arial" w:cs="Arial"/>
          <w:sz w:val="24"/>
          <w:szCs w:val="24"/>
        </w:rPr>
        <w:t>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r w:rsidR="00E65988" w:rsidRPr="00FA46ED">
        <w:rPr>
          <w:rFonts w:ascii="Arial" w:hAnsi="Arial" w:cs="Arial"/>
          <w:sz w:val="24"/>
          <w:szCs w:val="24"/>
        </w:rPr>
        <w:t>.</w:t>
      </w:r>
    </w:p>
    <w:p w14:paraId="1765B360" w14:textId="1954B73C" w:rsidR="004018AD" w:rsidRPr="00FA46ED" w:rsidRDefault="00CD4822"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Для участия в отборе и подтверждения соответс</w:t>
      </w:r>
      <w:r w:rsidR="006D1E02" w:rsidRPr="00FA46ED">
        <w:rPr>
          <w:rFonts w:ascii="Arial" w:hAnsi="Arial" w:cs="Arial"/>
          <w:sz w:val="24"/>
          <w:szCs w:val="24"/>
        </w:rPr>
        <w:t>твия требованиям</w:t>
      </w:r>
      <w:r w:rsidR="00214FFE" w:rsidRPr="00FA46ED">
        <w:rPr>
          <w:rFonts w:ascii="Arial" w:hAnsi="Arial" w:cs="Arial"/>
          <w:sz w:val="24"/>
          <w:szCs w:val="24"/>
        </w:rPr>
        <w:t xml:space="preserve"> и категории</w:t>
      </w:r>
      <w:r w:rsidR="006D1E02" w:rsidRPr="00FA46ED">
        <w:rPr>
          <w:rFonts w:ascii="Arial" w:hAnsi="Arial" w:cs="Arial"/>
          <w:sz w:val="24"/>
          <w:szCs w:val="24"/>
        </w:rPr>
        <w:t>, указанным в пунктах</w:t>
      </w:r>
      <w:r w:rsidRPr="00FA46ED">
        <w:rPr>
          <w:rFonts w:ascii="Arial" w:hAnsi="Arial" w:cs="Arial"/>
          <w:sz w:val="24"/>
          <w:szCs w:val="24"/>
        </w:rPr>
        <w:t xml:space="preserve"> 2.</w:t>
      </w:r>
      <w:r w:rsidR="00C21DA8" w:rsidRPr="00FA46ED">
        <w:rPr>
          <w:rFonts w:ascii="Arial" w:hAnsi="Arial" w:cs="Arial"/>
          <w:sz w:val="24"/>
          <w:szCs w:val="24"/>
        </w:rPr>
        <w:t>2</w:t>
      </w:r>
      <w:r w:rsidRPr="00FA46ED">
        <w:rPr>
          <w:rFonts w:ascii="Arial" w:hAnsi="Arial" w:cs="Arial"/>
          <w:sz w:val="24"/>
          <w:szCs w:val="24"/>
        </w:rPr>
        <w:t>, 3.</w:t>
      </w:r>
      <w:r w:rsidR="00C21DA8" w:rsidRPr="00FA46ED">
        <w:rPr>
          <w:rFonts w:ascii="Arial" w:hAnsi="Arial" w:cs="Arial"/>
          <w:sz w:val="24"/>
          <w:szCs w:val="24"/>
        </w:rPr>
        <w:t>6</w:t>
      </w:r>
      <w:r w:rsidRPr="00FA46ED">
        <w:rPr>
          <w:rFonts w:ascii="Arial" w:hAnsi="Arial" w:cs="Arial"/>
          <w:sz w:val="24"/>
          <w:szCs w:val="24"/>
        </w:rPr>
        <w:t xml:space="preserve"> настоящего Порядка, </w:t>
      </w:r>
      <w:r w:rsidR="00B96C51" w:rsidRPr="00FA46ED">
        <w:rPr>
          <w:rFonts w:ascii="Arial" w:hAnsi="Arial" w:cs="Arial"/>
          <w:sz w:val="24"/>
          <w:szCs w:val="24"/>
        </w:rPr>
        <w:t>у</w:t>
      </w:r>
      <w:r w:rsidRPr="00FA46ED">
        <w:rPr>
          <w:rFonts w:ascii="Arial" w:hAnsi="Arial" w:cs="Arial"/>
          <w:sz w:val="24"/>
          <w:szCs w:val="24"/>
        </w:rPr>
        <w:t>частник отбора представляет следующие документы</w:t>
      </w:r>
      <w:r w:rsidR="004018AD" w:rsidRPr="00FA46ED">
        <w:rPr>
          <w:rFonts w:ascii="Arial" w:hAnsi="Arial" w:cs="Arial"/>
          <w:sz w:val="24"/>
          <w:szCs w:val="24"/>
        </w:rPr>
        <w:t>:</w:t>
      </w:r>
    </w:p>
    <w:p w14:paraId="339F2226" w14:textId="77777777" w:rsidR="004018AD" w:rsidRPr="00FA46ED" w:rsidRDefault="00C70EB2"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з</w:t>
      </w:r>
      <w:r w:rsidR="004018AD" w:rsidRPr="00FA46ED">
        <w:rPr>
          <w:rFonts w:ascii="Arial" w:hAnsi="Arial" w:cs="Arial"/>
          <w:sz w:val="24"/>
          <w:szCs w:val="24"/>
        </w:rPr>
        <w:t xml:space="preserve">аявка по форме согласно </w:t>
      </w:r>
      <w:r w:rsidR="00BC1214" w:rsidRPr="00FA46ED">
        <w:rPr>
          <w:rFonts w:ascii="Arial" w:hAnsi="Arial" w:cs="Arial"/>
          <w:sz w:val="24"/>
          <w:szCs w:val="24"/>
        </w:rPr>
        <w:t>П</w:t>
      </w:r>
      <w:r w:rsidR="004018AD" w:rsidRPr="00FA46ED">
        <w:rPr>
          <w:rFonts w:ascii="Arial" w:hAnsi="Arial" w:cs="Arial"/>
          <w:sz w:val="24"/>
          <w:szCs w:val="24"/>
        </w:rPr>
        <w:t xml:space="preserve">риложению № 1 к </w:t>
      </w:r>
      <w:r w:rsidR="00D57624" w:rsidRPr="00FA46ED">
        <w:rPr>
          <w:rFonts w:ascii="Arial" w:hAnsi="Arial" w:cs="Arial"/>
          <w:sz w:val="24"/>
          <w:szCs w:val="24"/>
        </w:rPr>
        <w:t xml:space="preserve">настоящему </w:t>
      </w:r>
      <w:r w:rsidR="004018AD" w:rsidRPr="00FA46ED">
        <w:rPr>
          <w:rFonts w:ascii="Arial" w:hAnsi="Arial" w:cs="Arial"/>
          <w:sz w:val="24"/>
          <w:szCs w:val="24"/>
        </w:rPr>
        <w:t>Порядку;</w:t>
      </w:r>
    </w:p>
    <w:p w14:paraId="7AEDCF16" w14:textId="77777777" w:rsidR="004018AD" w:rsidRPr="00FA46ED" w:rsidRDefault="00724669"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копия паспорта гражданина Российской Федерации (вторая и третья страницы, а также все заполненны</w:t>
      </w:r>
      <w:r w:rsidR="00214FFE" w:rsidRPr="00FA46ED">
        <w:rPr>
          <w:rFonts w:ascii="Arial" w:hAnsi="Arial" w:cs="Arial"/>
          <w:sz w:val="24"/>
          <w:szCs w:val="24"/>
        </w:rPr>
        <w:t xml:space="preserve">е страницы о месте жительства </w:t>
      </w:r>
      <w:r w:rsidRPr="00FA46ED">
        <w:rPr>
          <w:rFonts w:ascii="Arial" w:hAnsi="Arial" w:cs="Arial"/>
          <w:sz w:val="24"/>
          <w:szCs w:val="24"/>
        </w:rPr>
        <w:t xml:space="preserve">для </w:t>
      </w:r>
      <w:r w:rsidR="00B96C51" w:rsidRPr="00FA46ED">
        <w:rPr>
          <w:rFonts w:ascii="Arial" w:hAnsi="Arial" w:cs="Arial"/>
          <w:sz w:val="24"/>
          <w:szCs w:val="24"/>
        </w:rPr>
        <w:t>у</w:t>
      </w:r>
      <w:r w:rsidRPr="00FA46ED">
        <w:rPr>
          <w:rFonts w:ascii="Arial" w:hAnsi="Arial" w:cs="Arial"/>
          <w:sz w:val="24"/>
          <w:szCs w:val="24"/>
        </w:rPr>
        <w:t>частников отбора - индивидуальных предпринимателей)</w:t>
      </w:r>
      <w:r w:rsidR="004018AD" w:rsidRPr="00FA46ED">
        <w:rPr>
          <w:rFonts w:ascii="Arial" w:hAnsi="Arial" w:cs="Arial"/>
          <w:sz w:val="24"/>
          <w:szCs w:val="24"/>
        </w:rPr>
        <w:t>;</w:t>
      </w:r>
    </w:p>
    <w:p w14:paraId="102E838B" w14:textId="77777777" w:rsidR="00B03710" w:rsidRPr="00FA46ED" w:rsidRDefault="00B03710"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24.07.2007 </w:t>
      </w:r>
      <w:r w:rsidR="00D83607" w:rsidRPr="00FA46ED">
        <w:rPr>
          <w:rFonts w:ascii="Arial" w:hAnsi="Arial" w:cs="Arial"/>
          <w:sz w:val="24"/>
          <w:szCs w:val="24"/>
        </w:rPr>
        <w:t>№</w:t>
      </w:r>
      <w:r w:rsidRPr="00FA46ED">
        <w:rPr>
          <w:rFonts w:ascii="Arial" w:hAnsi="Arial" w:cs="Arial"/>
          <w:sz w:val="24"/>
          <w:szCs w:val="24"/>
        </w:rPr>
        <w:t xml:space="preserve"> 209-ФЗ, по форме, утвержденной приказом Минэкономразвития России от 10.03.2016 </w:t>
      </w:r>
      <w:r w:rsidR="00D83607" w:rsidRPr="00FA46ED">
        <w:rPr>
          <w:rFonts w:ascii="Arial" w:hAnsi="Arial" w:cs="Arial"/>
          <w:sz w:val="24"/>
          <w:szCs w:val="24"/>
        </w:rPr>
        <w:t>№</w:t>
      </w:r>
      <w:r w:rsidRPr="00FA46ED">
        <w:rPr>
          <w:rFonts w:ascii="Arial" w:hAnsi="Arial" w:cs="Arial"/>
          <w:sz w:val="24"/>
          <w:szCs w:val="24"/>
        </w:rPr>
        <w:t xml:space="preserve"> 113 (для </w:t>
      </w:r>
      <w:r w:rsidR="00B96C51" w:rsidRPr="00FA46ED">
        <w:rPr>
          <w:rFonts w:ascii="Arial" w:hAnsi="Arial" w:cs="Arial"/>
          <w:sz w:val="24"/>
          <w:szCs w:val="24"/>
        </w:rPr>
        <w:t>у</w:t>
      </w:r>
      <w:r w:rsidRPr="00FA46ED">
        <w:rPr>
          <w:rFonts w:ascii="Arial" w:hAnsi="Arial" w:cs="Arial"/>
          <w:sz w:val="24"/>
          <w:szCs w:val="24"/>
        </w:rPr>
        <w:t xml:space="preserve">частников отбора - субъектов малого и среднего предпринимательства из числа вновь созданных юридических лиц и вновь зарегистрированных индивидуальных предпринимателей, сведения о которых отсутствуют в едином реестре субъектов малого и среднего предпринимательства, размещенном на официальном сайте Федеральной налоговой службы </w:t>
      </w:r>
      <w:r w:rsidR="003107A5" w:rsidRPr="00FA46ED">
        <w:rPr>
          <w:rFonts w:ascii="Arial" w:hAnsi="Arial" w:cs="Arial"/>
          <w:sz w:val="24"/>
          <w:szCs w:val="24"/>
        </w:rPr>
        <w:t xml:space="preserve">России </w:t>
      </w:r>
      <w:r w:rsidRPr="00FA46ED">
        <w:rPr>
          <w:rFonts w:ascii="Arial" w:hAnsi="Arial" w:cs="Arial"/>
          <w:sz w:val="24"/>
          <w:szCs w:val="24"/>
        </w:rPr>
        <w:t xml:space="preserve">(rmsp.nalog.ru/) в сети </w:t>
      </w:r>
      <w:r w:rsidR="00DE1124" w:rsidRPr="00FA46ED">
        <w:rPr>
          <w:rFonts w:ascii="Arial" w:hAnsi="Arial" w:cs="Arial"/>
          <w:sz w:val="24"/>
          <w:szCs w:val="24"/>
        </w:rPr>
        <w:t>«</w:t>
      </w:r>
      <w:r w:rsidRPr="00FA46ED">
        <w:rPr>
          <w:rFonts w:ascii="Arial" w:hAnsi="Arial" w:cs="Arial"/>
          <w:sz w:val="24"/>
          <w:szCs w:val="24"/>
        </w:rPr>
        <w:t>Интернет</w:t>
      </w:r>
      <w:r w:rsidR="00DE1124" w:rsidRPr="00FA46ED">
        <w:rPr>
          <w:rFonts w:ascii="Arial" w:hAnsi="Arial" w:cs="Arial"/>
          <w:sz w:val="24"/>
          <w:szCs w:val="24"/>
        </w:rPr>
        <w:t>»</w:t>
      </w:r>
      <w:r w:rsidRPr="00FA46ED">
        <w:rPr>
          <w:rFonts w:ascii="Arial" w:hAnsi="Arial" w:cs="Arial"/>
          <w:sz w:val="24"/>
          <w:szCs w:val="24"/>
        </w:rPr>
        <w:t>);</w:t>
      </w:r>
    </w:p>
    <w:p w14:paraId="63792B68" w14:textId="77777777" w:rsidR="002E47C5" w:rsidRPr="00FA46ED" w:rsidRDefault="002E47C5"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копии документов, подтверждающих принадлежность заявителя к приоритетной целевой группе </w:t>
      </w:r>
      <w:r w:rsidR="00B96C51" w:rsidRPr="00FA46ED">
        <w:rPr>
          <w:rFonts w:ascii="Arial" w:hAnsi="Arial" w:cs="Arial"/>
          <w:sz w:val="24"/>
          <w:szCs w:val="24"/>
        </w:rPr>
        <w:t>получателей субсидии</w:t>
      </w:r>
      <w:r w:rsidR="006D1E02" w:rsidRPr="00FA46ED">
        <w:rPr>
          <w:rFonts w:ascii="Arial" w:hAnsi="Arial" w:cs="Arial"/>
          <w:sz w:val="24"/>
          <w:szCs w:val="24"/>
        </w:rPr>
        <w:t xml:space="preserve"> (</w:t>
      </w:r>
      <w:r w:rsidRPr="00FA46ED">
        <w:rPr>
          <w:rFonts w:ascii="Arial" w:hAnsi="Arial" w:cs="Arial"/>
          <w:sz w:val="24"/>
          <w:szCs w:val="24"/>
        </w:rPr>
        <w:t>предоставляются при наличии</w:t>
      </w:r>
      <w:r w:rsidR="006D1E02" w:rsidRPr="00FA46ED">
        <w:rPr>
          <w:rFonts w:ascii="Arial" w:hAnsi="Arial" w:cs="Arial"/>
          <w:sz w:val="24"/>
          <w:szCs w:val="24"/>
        </w:rPr>
        <w:t>)</w:t>
      </w:r>
      <w:r w:rsidRPr="00FA46ED">
        <w:rPr>
          <w:rFonts w:ascii="Arial" w:hAnsi="Arial" w:cs="Arial"/>
          <w:sz w:val="24"/>
          <w:szCs w:val="24"/>
        </w:rPr>
        <w:t xml:space="preserve">. </w:t>
      </w:r>
    </w:p>
    <w:p w14:paraId="3A8332A9" w14:textId="77777777" w:rsidR="002E47C5" w:rsidRPr="00FA46ED" w:rsidRDefault="002E47C5"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Рекомендуемый перечень документов, подтверждающих отнесение гражданина к приоритетной целевой группе </w:t>
      </w:r>
      <w:proofErr w:type="gramStart"/>
      <w:r w:rsidR="00B96C51" w:rsidRPr="00FA46ED">
        <w:rPr>
          <w:rFonts w:ascii="Arial" w:hAnsi="Arial" w:cs="Arial"/>
          <w:sz w:val="24"/>
          <w:szCs w:val="24"/>
        </w:rPr>
        <w:t>п</w:t>
      </w:r>
      <w:r w:rsidR="0060689F" w:rsidRPr="00FA46ED">
        <w:rPr>
          <w:rFonts w:ascii="Arial" w:hAnsi="Arial" w:cs="Arial"/>
          <w:sz w:val="24"/>
          <w:szCs w:val="24"/>
        </w:rPr>
        <w:t>олучателей субсидии</w:t>
      </w:r>
      <w:proofErr w:type="gramEnd"/>
      <w:r w:rsidR="0060689F" w:rsidRPr="00FA46ED">
        <w:rPr>
          <w:rFonts w:ascii="Arial" w:hAnsi="Arial" w:cs="Arial"/>
          <w:sz w:val="24"/>
          <w:szCs w:val="24"/>
        </w:rPr>
        <w:t xml:space="preserve"> </w:t>
      </w:r>
      <w:r w:rsidRPr="00FA46ED">
        <w:rPr>
          <w:rFonts w:ascii="Arial" w:hAnsi="Arial" w:cs="Arial"/>
          <w:sz w:val="24"/>
          <w:szCs w:val="24"/>
        </w:rPr>
        <w:t>приводится в Приложении №</w:t>
      </w:r>
      <w:r w:rsidR="000A7C64" w:rsidRPr="00FA46ED">
        <w:rPr>
          <w:rFonts w:ascii="Arial" w:hAnsi="Arial" w:cs="Arial"/>
          <w:sz w:val="24"/>
          <w:szCs w:val="24"/>
        </w:rPr>
        <w:t xml:space="preserve"> 4 к настоящему Порядку</w:t>
      </w:r>
      <w:r w:rsidRPr="00FA46ED">
        <w:rPr>
          <w:rFonts w:ascii="Arial" w:hAnsi="Arial" w:cs="Arial"/>
          <w:sz w:val="24"/>
          <w:szCs w:val="24"/>
        </w:rPr>
        <w:t>.</w:t>
      </w:r>
    </w:p>
    <w:p w14:paraId="563B5D3A" w14:textId="77777777" w:rsidR="004018AD" w:rsidRPr="00FA46ED" w:rsidRDefault="00C70EB2"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р</w:t>
      </w:r>
      <w:r w:rsidR="004018AD" w:rsidRPr="00FA46ED">
        <w:rPr>
          <w:rFonts w:ascii="Arial" w:hAnsi="Arial" w:cs="Arial"/>
          <w:sz w:val="24"/>
          <w:szCs w:val="24"/>
        </w:rPr>
        <w:t xml:space="preserve">асчет размера </w:t>
      </w:r>
      <w:r w:rsidR="00B96C51" w:rsidRPr="00FA46ED">
        <w:rPr>
          <w:rFonts w:ascii="Arial" w:hAnsi="Arial" w:cs="Arial"/>
          <w:sz w:val="24"/>
          <w:szCs w:val="24"/>
        </w:rPr>
        <w:t>с</w:t>
      </w:r>
      <w:r w:rsidR="008237AB" w:rsidRPr="00FA46ED">
        <w:rPr>
          <w:rFonts w:ascii="Arial" w:hAnsi="Arial" w:cs="Arial"/>
          <w:sz w:val="24"/>
          <w:szCs w:val="24"/>
        </w:rPr>
        <w:t>убсидии</w:t>
      </w:r>
      <w:r w:rsidR="004018AD" w:rsidRPr="00FA46ED">
        <w:rPr>
          <w:rFonts w:ascii="Arial" w:hAnsi="Arial" w:cs="Arial"/>
          <w:sz w:val="24"/>
          <w:szCs w:val="24"/>
        </w:rPr>
        <w:t xml:space="preserve"> по форме согласно </w:t>
      </w:r>
      <w:r w:rsidR="00BC1214" w:rsidRPr="00FA46ED">
        <w:rPr>
          <w:rFonts w:ascii="Arial" w:hAnsi="Arial" w:cs="Arial"/>
          <w:sz w:val="24"/>
          <w:szCs w:val="24"/>
        </w:rPr>
        <w:t>П</w:t>
      </w:r>
      <w:r w:rsidR="004018AD" w:rsidRPr="00FA46ED">
        <w:rPr>
          <w:rFonts w:ascii="Arial" w:hAnsi="Arial" w:cs="Arial"/>
          <w:sz w:val="24"/>
          <w:szCs w:val="24"/>
        </w:rPr>
        <w:t xml:space="preserve">риложению № </w:t>
      </w:r>
      <w:r w:rsidR="000C426A" w:rsidRPr="00FA46ED">
        <w:rPr>
          <w:rFonts w:ascii="Arial" w:hAnsi="Arial" w:cs="Arial"/>
          <w:sz w:val="24"/>
          <w:szCs w:val="24"/>
        </w:rPr>
        <w:t>2</w:t>
      </w:r>
      <w:r w:rsidR="00357525" w:rsidRPr="00FA46ED">
        <w:rPr>
          <w:rFonts w:ascii="Arial" w:hAnsi="Arial" w:cs="Arial"/>
          <w:sz w:val="24"/>
          <w:szCs w:val="24"/>
        </w:rPr>
        <w:t xml:space="preserve"> к </w:t>
      </w:r>
      <w:r w:rsidR="00D57624" w:rsidRPr="00FA46ED">
        <w:rPr>
          <w:rFonts w:ascii="Arial" w:hAnsi="Arial" w:cs="Arial"/>
          <w:sz w:val="24"/>
          <w:szCs w:val="24"/>
        </w:rPr>
        <w:t xml:space="preserve">настоящему </w:t>
      </w:r>
      <w:r w:rsidR="00357525" w:rsidRPr="00FA46ED">
        <w:rPr>
          <w:rFonts w:ascii="Arial" w:hAnsi="Arial" w:cs="Arial"/>
          <w:sz w:val="24"/>
          <w:szCs w:val="24"/>
        </w:rPr>
        <w:t>Порядку;</w:t>
      </w:r>
    </w:p>
    <w:p w14:paraId="3E746020" w14:textId="77777777" w:rsidR="00DE1124" w:rsidRPr="00FA46ED" w:rsidRDefault="00DE1124"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справка </w:t>
      </w:r>
      <w:r w:rsidR="00B96C51" w:rsidRPr="00FA46ED">
        <w:rPr>
          <w:rFonts w:ascii="Arial" w:hAnsi="Arial" w:cs="Arial"/>
          <w:sz w:val="24"/>
          <w:szCs w:val="24"/>
        </w:rPr>
        <w:t>с</w:t>
      </w:r>
      <w:r w:rsidRPr="00FA46ED">
        <w:rPr>
          <w:rFonts w:ascii="Arial" w:hAnsi="Arial" w:cs="Arial"/>
          <w:sz w:val="24"/>
          <w:szCs w:val="24"/>
        </w:rPr>
        <w:t>убъекта о размере минимальной заработной платы, выплачиваемой работникам, и об отсутствии просроченной задолженности перед работниками по заработной плате;</w:t>
      </w:r>
    </w:p>
    <w:p w14:paraId="11986E3D" w14:textId="77777777" w:rsidR="00207BD7" w:rsidRPr="00FA46ED" w:rsidRDefault="00207BD7"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бизнес-</w:t>
      </w:r>
      <w:r w:rsidR="00F23691" w:rsidRPr="00FA46ED">
        <w:rPr>
          <w:rFonts w:ascii="Arial" w:hAnsi="Arial" w:cs="Arial"/>
          <w:sz w:val="24"/>
          <w:szCs w:val="24"/>
        </w:rPr>
        <w:t>план</w:t>
      </w:r>
      <w:r w:rsidRPr="00FA46ED">
        <w:rPr>
          <w:rFonts w:ascii="Arial" w:hAnsi="Arial" w:cs="Arial"/>
          <w:sz w:val="24"/>
          <w:szCs w:val="24"/>
        </w:rPr>
        <w:t xml:space="preserve"> по форме согласно </w:t>
      </w:r>
      <w:r w:rsidR="008C1C6E" w:rsidRPr="00FA46ED">
        <w:rPr>
          <w:rFonts w:ascii="Arial" w:hAnsi="Arial" w:cs="Arial"/>
          <w:sz w:val="24"/>
          <w:szCs w:val="24"/>
        </w:rPr>
        <w:t>П</w:t>
      </w:r>
      <w:r w:rsidRPr="00FA46ED">
        <w:rPr>
          <w:rFonts w:ascii="Arial" w:hAnsi="Arial" w:cs="Arial"/>
          <w:sz w:val="24"/>
          <w:szCs w:val="24"/>
        </w:rPr>
        <w:t xml:space="preserve">риложению </w:t>
      </w:r>
      <w:r w:rsidR="00307390" w:rsidRPr="00FA46ED">
        <w:rPr>
          <w:rFonts w:ascii="Arial" w:hAnsi="Arial" w:cs="Arial"/>
          <w:sz w:val="24"/>
          <w:szCs w:val="24"/>
        </w:rPr>
        <w:t>№ 5</w:t>
      </w:r>
      <w:r w:rsidRPr="00FA46ED">
        <w:rPr>
          <w:rFonts w:ascii="Arial" w:hAnsi="Arial" w:cs="Arial"/>
          <w:sz w:val="24"/>
          <w:szCs w:val="24"/>
        </w:rPr>
        <w:t xml:space="preserve"> к </w:t>
      </w:r>
      <w:r w:rsidR="00307390" w:rsidRPr="00FA46ED">
        <w:rPr>
          <w:rFonts w:ascii="Arial" w:hAnsi="Arial" w:cs="Arial"/>
          <w:sz w:val="24"/>
          <w:szCs w:val="24"/>
        </w:rPr>
        <w:t>настоящему Порядку</w:t>
      </w:r>
      <w:r w:rsidRPr="00FA46ED">
        <w:rPr>
          <w:rFonts w:ascii="Arial" w:hAnsi="Arial" w:cs="Arial"/>
          <w:sz w:val="24"/>
          <w:szCs w:val="24"/>
        </w:rPr>
        <w:t>;</w:t>
      </w:r>
    </w:p>
    <w:p w14:paraId="1FC9DFFF" w14:textId="77777777" w:rsidR="0046055E" w:rsidRPr="00FA46ED" w:rsidRDefault="0046055E"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lastRenderedPageBreak/>
        <w:t xml:space="preserve">документы, содержащие сведения об объеме выручки (для индивидуальных предпринимателей - дохода) </w:t>
      </w:r>
      <w:r w:rsidR="009B0569" w:rsidRPr="00FA46ED">
        <w:rPr>
          <w:rFonts w:ascii="Arial" w:hAnsi="Arial" w:cs="Arial"/>
          <w:sz w:val="24"/>
          <w:szCs w:val="24"/>
        </w:rPr>
        <w:t>с момента государственной регистрации</w:t>
      </w:r>
      <w:r w:rsidRPr="00FA46ED">
        <w:rPr>
          <w:rFonts w:ascii="Arial" w:hAnsi="Arial" w:cs="Arial"/>
          <w:sz w:val="24"/>
          <w:szCs w:val="24"/>
        </w:rPr>
        <w:t>, с отметкой налогового органа:</w:t>
      </w:r>
    </w:p>
    <w:p w14:paraId="1EA2F834" w14:textId="77777777" w:rsidR="0046055E" w:rsidRPr="00FA46ED" w:rsidRDefault="0046055E" w:rsidP="00FA46ED">
      <w:pPr>
        <w:pStyle w:val="af3"/>
        <w:ind w:left="0" w:firstLine="709"/>
        <w:contextualSpacing w:val="0"/>
        <w:jc w:val="both"/>
        <w:rPr>
          <w:rFonts w:ascii="Arial" w:hAnsi="Arial" w:cs="Arial"/>
          <w:sz w:val="24"/>
          <w:szCs w:val="24"/>
        </w:rPr>
      </w:pPr>
      <w:r w:rsidRPr="00FA46ED">
        <w:rPr>
          <w:rFonts w:ascii="Arial" w:hAnsi="Arial" w:cs="Arial"/>
          <w:sz w:val="24"/>
          <w:szCs w:val="24"/>
        </w:rPr>
        <w:t>- копии бухгалтерских балансов;</w:t>
      </w:r>
    </w:p>
    <w:p w14:paraId="6D18B010" w14:textId="77777777" w:rsidR="0046055E" w:rsidRPr="00FA46ED" w:rsidRDefault="0046055E" w:rsidP="00FA46ED">
      <w:pPr>
        <w:pStyle w:val="af3"/>
        <w:ind w:left="0" w:firstLine="709"/>
        <w:contextualSpacing w:val="0"/>
        <w:jc w:val="both"/>
        <w:rPr>
          <w:rFonts w:ascii="Arial" w:hAnsi="Arial" w:cs="Arial"/>
          <w:sz w:val="24"/>
          <w:szCs w:val="24"/>
        </w:rPr>
      </w:pPr>
      <w:r w:rsidRPr="00FA46ED">
        <w:rPr>
          <w:rFonts w:ascii="Arial" w:hAnsi="Arial" w:cs="Arial"/>
          <w:sz w:val="24"/>
          <w:szCs w:val="24"/>
        </w:rPr>
        <w:t>- копии налоговых деклараций по всем применяемым системам налогообложения.</w:t>
      </w:r>
    </w:p>
    <w:p w14:paraId="67275976" w14:textId="77777777" w:rsidR="0046055E" w:rsidRPr="00FA46ED" w:rsidRDefault="0046055E" w:rsidP="00FA46ED">
      <w:pPr>
        <w:pStyle w:val="af3"/>
        <w:ind w:left="0" w:firstLine="709"/>
        <w:contextualSpacing w:val="0"/>
        <w:jc w:val="both"/>
        <w:rPr>
          <w:rFonts w:ascii="Arial" w:hAnsi="Arial" w:cs="Arial"/>
          <w:sz w:val="24"/>
          <w:szCs w:val="24"/>
        </w:rPr>
      </w:pPr>
      <w:r w:rsidRPr="00FA46ED">
        <w:rPr>
          <w:rFonts w:ascii="Arial" w:hAnsi="Arial" w:cs="Arial"/>
          <w:sz w:val="24"/>
          <w:szCs w:val="24"/>
        </w:rPr>
        <w:t>Для индивидуальных предпринимателей, применяющих па</w:t>
      </w:r>
      <w:r w:rsidR="006D1E02" w:rsidRPr="00FA46ED">
        <w:rPr>
          <w:rFonts w:ascii="Arial" w:hAnsi="Arial" w:cs="Arial"/>
          <w:sz w:val="24"/>
          <w:szCs w:val="24"/>
        </w:rPr>
        <w:t>тентную систему налогообложения - копии патента и справка с</w:t>
      </w:r>
      <w:r w:rsidRPr="00FA46ED">
        <w:rPr>
          <w:rFonts w:ascii="Arial" w:hAnsi="Arial" w:cs="Arial"/>
          <w:sz w:val="24"/>
          <w:szCs w:val="24"/>
        </w:rPr>
        <w:t>убъекта о размере выручки.</w:t>
      </w:r>
    </w:p>
    <w:p w14:paraId="6B9FE340" w14:textId="77777777" w:rsidR="0046055E" w:rsidRPr="00FA46ED" w:rsidRDefault="0046055E" w:rsidP="00FA46ED">
      <w:pPr>
        <w:pStyle w:val="af3"/>
        <w:ind w:left="0" w:firstLine="709"/>
        <w:contextualSpacing w:val="0"/>
        <w:jc w:val="both"/>
        <w:rPr>
          <w:rFonts w:ascii="Arial" w:hAnsi="Arial" w:cs="Arial"/>
          <w:sz w:val="24"/>
          <w:szCs w:val="24"/>
        </w:rPr>
      </w:pPr>
      <w:r w:rsidRPr="00FA46ED">
        <w:rPr>
          <w:rFonts w:ascii="Arial" w:hAnsi="Arial" w:cs="Arial"/>
          <w:sz w:val="24"/>
          <w:szCs w:val="24"/>
        </w:rPr>
        <w:t>Вновь созданные организации и вновь зарегистрированные индивидуальные предприниматели, по которым отчетный период еще не наступил, представляют справку</w:t>
      </w:r>
      <w:r w:rsidR="001B529D" w:rsidRPr="00FA46ED">
        <w:rPr>
          <w:rFonts w:ascii="Arial" w:hAnsi="Arial" w:cs="Arial"/>
          <w:sz w:val="24"/>
          <w:szCs w:val="24"/>
        </w:rPr>
        <w:t xml:space="preserve"> </w:t>
      </w:r>
      <w:r w:rsidRPr="00FA46ED">
        <w:rPr>
          <w:rFonts w:ascii="Arial" w:hAnsi="Arial" w:cs="Arial"/>
          <w:sz w:val="24"/>
          <w:szCs w:val="24"/>
        </w:rPr>
        <w:t>о размере выручки за период с момента регистрации на момент пода</w:t>
      </w:r>
      <w:r w:rsidR="009B0569" w:rsidRPr="00FA46ED">
        <w:rPr>
          <w:rFonts w:ascii="Arial" w:hAnsi="Arial" w:cs="Arial"/>
          <w:sz w:val="24"/>
          <w:szCs w:val="24"/>
        </w:rPr>
        <w:t>чи заявки</w:t>
      </w:r>
      <w:r w:rsidRPr="00FA46ED">
        <w:rPr>
          <w:rFonts w:ascii="Arial" w:hAnsi="Arial" w:cs="Arial"/>
          <w:sz w:val="24"/>
          <w:szCs w:val="24"/>
        </w:rPr>
        <w:t>.</w:t>
      </w:r>
    </w:p>
    <w:p w14:paraId="6FDDF0DA" w14:textId="77777777" w:rsidR="00392A1B" w:rsidRPr="00FA46ED" w:rsidRDefault="00221E68"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д</w:t>
      </w:r>
      <w:r w:rsidR="00392A1B" w:rsidRPr="00FA46ED">
        <w:rPr>
          <w:rFonts w:ascii="Arial" w:hAnsi="Arial" w:cs="Arial"/>
          <w:sz w:val="24"/>
          <w:szCs w:val="24"/>
        </w:rPr>
        <w:t xml:space="preserve">окументы, подтверждающие факт осуществления заявителем затрат </w:t>
      </w:r>
      <w:r w:rsidR="00207BD7" w:rsidRPr="00FA46ED">
        <w:rPr>
          <w:rFonts w:ascii="Arial" w:hAnsi="Arial" w:cs="Arial"/>
          <w:sz w:val="24"/>
          <w:szCs w:val="24"/>
        </w:rPr>
        <w:t>в рамках реализации бизнес-плана</w:t>
      </w:r>
      <w:r w:rsidR="00392A1B" w:rsidRPr="00FA46ED">
        <w:rPr>
          <w:rFonts w:ascii="Arial" w:hAnsi="Arial" w:cs="Arial"/>
          <w:sz w:val="24"/>
          <w:szCs w:val="24"/>
        </w:rPr>
        <w:t>:</w:t>
      </w:r>
    </w:p>
    <w:p w14:paraId="306DDCE6" w14:textId="77777777" w:rsidR="00207BD7" w:rsidRPr="00FA46ED" w:rsidRDefault="00207BD7"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договоры, счета, счета-фактуры, </w:t>
      </w:r>
      <w:r w:rsidR="0044128F" w:rsidRPr="00FA46ED">
        <w:rPr>
          <w:rFonts w:ascii="Arial" w:hAnsi="Arial" w:cs="Arial"/>
          <w:sz w:val="24"/>
          <w:szCs w:val="24"/>
        </w:rPr>
        <w:t xml:space="preserve">договоры аренды, </w:t>
      </w:r>
      <w:r w:rsidRPr="00FA46ED">
        <w:rPr>
          <w:rFonts w:ascii="Arial" w:hAnsi="Arial" w:cs="Arial"/>
          <w:sz w:val="24"/>
          <w:szCs w:val="24"/>
        </w:rPr>
        <w:t>товарные накладные, акты, платежные поручения со штампом кредитной организации, кассовые документы;</w:t>
      </w:r>
    </w:p>
    <w:p w14:paraId="01C02738" w14:textId="77777777" w:rsidR="008D22AB" w:rsidRPr="00FA46ED" w:rsidRDefault="006D1E02"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8D22AB" w:rsidRPr="00FA46ED">
        <w:rPr>
          <w:rFonts w:ascii="Arial" w:hAnsi="Arial" w:cs="Arial"/>
          <w:sz w:val="24"/>
          <w:szCs w:val="24"/>
        </w:rPr>
        <w:t xml:space="preserve">копии штатного расписания за отчетные периоды, заверенные </w:t>
      </w:r>
      <w:r w:rsidR="00B96C51" w:rsidRPr="00FA46ED">
        <w:rPr>
          <w:rFonts w:ascii="Arial" w:hAnsi="Arial" w:cs="Arial"/>
          <w:sz w:val="24"/>
          <w:szCs w:val="24"/>
        </w:rPr>
        <w:t>у</w:t>
      </w:r>
      <w:r w:rsidR="008D22AB" w:rsidRPr="00FA46ED">
        <w:rPr>
          <w:rFonts w:ascii="Arial" w:hAnsi="Arial" w:cs="Arial"/>
          <w:sz w:val="24"/>
          <w:szCs w:val="24"/>
        </w:rPr>
        <w:t>частником отбора;</w:t>
      </w:r>
    </w:p>
    <w:p w14:paraId="43AD43A5" w14:textId="0628143E" w:rsidR="008B2F30" w:rsidRPr="00FA46ED" w:rsidRDefault="006D1E02"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8B2F30" w:rsidRPr="00FA46ED">
        <w:rPr>
          <w:rFonts w:ascii="Arial" w:hAnsi="Arial" w:cs="Arial"/>
          <w:sz w:val="24"/>
          <w:szCs w:val="24"/>
        </w:rPr>
        <w:t>копии документов, содержащих сведения о среднесписочной численности работников за все отчетные периоды в случае их наступления в соответствии с действующим законодательством (титульный лист формы КНД 1151111),</w:t>
      </w:r>
      <w:r w:rsidR="00A360C2" w:rsidRPr="00FA46ED">
        <w:rPr>
          <w:rFonts w:ascii="Arial" w:hAnsi="Arial" w:cs="Arial"/>
          <w:sz w:val="24"/>
          <w:szCs w:val="24"/>
        </w:rPr>
        <w:t xml:space="preserve"> за исключ</w:t>
      </w:r>
      <w:r w:rsidR="004D0DA4" w:rsidRPr="00FA46ED">
        <w:rPr>
          <w:rFonts w:ascii="Arial" w:hAnsi="Arial" w:cs="Arial"/>
          <w:sz w:val="24"/>
          <w:szCs w:val="24"/>
        </w:rPr>
        <w:t>ением документа, указанного в пункте</w:t>
      </w:r>
      <w:r w:rsidR="00A360C2" w:rsidRPr="00FA46ED">
        <w:rPr>
          <w:rFonts w:ascii="Arial" w:hAnsi="Arial" w:cs="Arial"/>
          <w:sz w:val="24"/>
          <w:szCs w:val="24"/>
        </w:rPr>
        <w:t xml:space="preserve"> 3.</w:t>
      </w:r>
      <w:r w:rsidR="00FB55EF" w:rsidRPr="00FA46ED">
        <w:rPr>
          <w:rFonts w:ascii="Arial" w:hAnsi="Arial" w:cs="Arial"/>
          <w:sz w:val="24"/>
          <w:szCs w:val="24"/>
        </w:rPr>
        <w:t>8</w:t>
      </w:r>
      <w:r w:rsidR="00A360C2" w:rsidRPr="00FA46ED">
        <w:rPr>
          <w:rFonts w:ascii="Arial" w:hAnsi="Arial" w:cs="Arial"/>
          <w:sz w:val="24"/>
          <w:szCs w:val="24"/>
        </w:rPr>
        <w:t xml:space="preserve">.1 </w:t>
      </w:r>
      <w:r w:rsidR="008B2F30" w:rsidRPr="00FA46ED">
        <w:rPr>
          <w:rFonts w:ascii="Arial" w:hAnsi="Arial" w:cs="Arial"/>
          <w:sz w:val="24"/>
          <w:szCs w:val="24"/>
        </w:rPr>
        <w:t>с отметкой налогового органа.</w:t>
      </w:r>
    </w:p>
    <w:p w14:paraId="6908E28A" w14:textId="77777777" w:rsidR="0046055E" w:rsidRPr="00FA46ED" w:rsidRDefault="008B2F30" w:rsidP="00FA46ED">
      <w:pPr>
        <w:pStyle w:val="af3"/>
        <w:ind w:left="0" w:firstLine="709"/>
        <w:contextualSpacing w:val="0"/>
        <w:jc w:val="both"/>
        <w:rPr>
          <w:rFonts w:ascii="Arial" w:hAnsi="Arial" w:cs="Arial"/>
          <w:sz w:val="24"/>
          <w:szCs w:val="24"/>
        </w:rPr>
      </w:pPr>
      <w:r w:rsidRPr="00FA46ED">
        <w:rPr>
          <w:rFonts w:ascii="Arial" w:hAnsi="Arial" w:cs="Arial"/>
          <w:sz w:val="24"/>
          <w:szCs w:val="24"/>
        </w:rPr>
        <w:t>В</w:t>
      </w:r>
      <w:r w:rsidR="0046055E" w:rsidRPr="00FA46ED">
        <w:rPr>
          <w:rFonts w:ascii="Arial" w:hAnsi="Arial" w:cs="Arial"/>
          <w:sz w:val="24"/>
          <w:szCs w:val="24"/>
        </w:rPr>
        <w:t>новь созданные организации и вновь зарегистрированные индивидуальные предприниматели, по которым отчетный период еще не наступил, представляют сведения</w:t>
      </w:r>
      <w:r w:rsidR="008E67EC" w:rsidRPr="00FA46ED">
        <w:rPr>
          <w:rFonts w:ascii="Arial" w:hAnsi="Arial" w:cs="Arial"/>
          <w:sz w:val="24"/>
          <w:szCs w:val="24"/>
        </w:rPr>
        <w:t xml:space="preserve"> (справку) </w:t>
      </w:r>
      <w:r w:rsidR="0046055E" w:rsidRPr="00FA46ED">
        <w:rPr>
          <w:rFonts w:ascii="Arial" w:hAnsi="Arial" w:cs="Arial"/>
          <w:sz w:val="24"/>
          <w:szCs w:val="24"/>
        </w:rPr>
        <w:t>о среднесписочной численности работников за период с момента рег</w:t>
      </w:r>
      <w:r w:rsidR="006D1E02" w:rsidRPr="00FA46ED">
        <w:rPr>
          <w:rFonts w:ascii="Arial" w:hAnsi="Arial" w:cs="Arial"/>
          <w:sz w:val="24"/>
          <w:szCs w:val="24"/>
        </w:rPr>
        <w:t>истрации на момент подачи заявки.</w:t>
      </w:r>
    </w:p>
    <w:p w14:paraId="14E7B18F" w14:textId="77777777" w:rsidR="00207BD7" w:rsidRPr="00FA46ED" w:rsidRDefault="006D1E02"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207BD7" w:rsidRPr="00FA46ED">
        <w:rPr>
          <w:rFonts w:ascii="Arial" w:hAnsi="Arial" w:cs="Arial"/>
          <w:sz w:val="24"/>
          <w:szCs w:val="24"/>
        </w:rPr>
        <w:t xml:space="preserve">документ, подтверждающий прохождение краткосрочного обучения основам предпринимательской деятельности. </w:t>
      </w:r>
    </w:p>
    <w:p w14:paraId="1793843B" w14:textId="77777777" w:rsidR="00207BD7" w:rsidRPr="00FA46ED" w:rsidRDefault="00207BD7"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В случае наличия у </w:t>
      </w:r>
      <w:r w:rsidR="00B96C51" w:rsidRPr="00FA46ED">
        <w:rPr>
          <w:rFonts w:ascii="Arial" w:hAnsi="Arial" w:cs="Arial"/>
          <w:sz w:val="24"/>
          <w:szCs w:val="24"/>
        </w:rPr>
        <w:t>х</w:t>
      </w:r>
      <w:r w:rsidR="009B42B0" w:rsidRPr="00FA46ED">
        <w:rPr>
          <w:rFonts w:ascii="Arial" w:hAnsi="Arial" w:cs="Arial"/>
          <w:sz w:val="24"/>
          <w:szCs w:val="24"/>
        </w:rPr>
        <w:t>озяйствующ</w:t>
      </w:r>
      <w:r w:rsidRPr="00FA46ED">
        <w:rPr>
          <w:rFonts w:ascii="Arial" w:hAnsi="Arial" w:cs="Arial"/>
          <w:sz w:val="24"/>
          <w:szCs w:val="24"/>
        </w:rPr>
        <w:t>его субъекта высшего юридического и (или) экономического образования представляются копии соответствующих дипломов с прилагаемыми к ним выписками;</w:t>
      </w:r>
    </w:p>
    <w:p w14:paraId="114497A4" w14:textId="2CB2ECF4" w:rsidR="0044128F" w:rsidRPr="00FA46ED" w:rsidRDefault="006D1E02" w:rsidP="00FA46ED">
      <w:pPr>
        <w:pStyle w:val="af3"/>
        <w:numPr>
          <w:ilvl w:val="2"/>
          <w:numId w:val="2"/>
        </w:numPr>
        <w:tabs>
          <w:tab w:val="left" w:pos="142"/>
        </w:tabs>
        <w:ind w:left="0" w:firstLine="709"/>
        <w:jc w:val="both"/>
        <w:rPr>
          <w:rFonts w:ascii="Arial" w:hAnsi="Arial" w:cs="Arial"/>
          <w:sz w:val="24"/>
          <w:szCs w:val="24"/>
        </w:rPr>
      </w:pPr>
      <w:r w:rsidRPr="00FA46ED">
        <w:rPr>
          <w:rFonts w:ascii="Arial" w:hAnsi="Arial" w:cs="Arial"/>
          <w:sz w:val="24"/>
          <w:szCs w:val="24"/>
        </w:rPr>
        <w:t xml:space="preserve"> </w:t>
      </w:r>
      <w:r w:rsidR="002E7928" w:rsidRPr="00FA46ED">
        <w:rPr>
          <w:rFonts w:ascii="Arial" w:hAnsi="Arial" w:cs="Arial"/>
          <w:sz w:val="24"/>
          <w:szCs w:val="24"/>
        </w:rPr>
        <w:t xml:space="preserve">документ </w:t>
      </w:r>
      <w:r w:rsidR="005D680E" w:rsidRPr="00FA46ED">
        <w:rPr>
          <w:rFonts w:ascii="Arial" w:hAnsi="Arial" w:cs="Arial"/>
          <w:sz w:val="24"/>
          <w:szCs w:val="24"/>
        </w:rPr>
        <w:t xml:space="preserve">учреждения Центрального банка Российской Федерации или </w:t>
      </w:r>
      <w:r w:rsidR="002E7928" w:rsidRPr="00FA46ED">
        <w:rPr>
          <w:rFonts w:ascii="Arial" w:hAnsi="Arial" w:cs="Arial"/>
          <w:sz w:val="24"/>
          <w:szCs w:val="24"/>
        </w:rPr>
        <w:t xml:space="preserve">российской кредитной организации и (или) его копия, содержащий сведения о </w:t>
      </w:r>
      <w:r w:rsidR="005D680E" w:rsidRPr="00FA46ED">
        <w:rPr>
          <w:rFonts w:ascii="Arial" w:hAnsi="Arial" w:cs="Arial"/>
          <w:sz w:val="24"/>
          <w:szCs w:val="24"/>
        </w:rPr>
        <w:t xml:space="preserve">банковских </w:t>
      </w:r>
      <w:r w:rsidR="002E7928" w:rsidRPr="00FA46ED">
        <w:rPr>
          <w:rFonts w:ascii="Arial" w:hAnsi="Arial" w:cs="Arial"/>
          <w:sz w:val="24"/>
          <w:szCs w:val="24"/>
        </w:rPr>
        <w:t>реквизитах расчетного счета заявителя в валюте Российской Федерации;</w:t>
      </w:r>
    </w:p>
    <w:p w14:paraId="0F7A17A4" w14:textId="77777777" w:rsidR="00D41D80" w:rsidRPr="00FA46ED" w:rsidRDefault="006D1E02"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46055E" w:rsidRPr="00FA46ED">
        <w:rPr>
          <w:rFonts w:ascii="Arial" w:hAnsi="Arial" w:cs="Arial"/>
          <w:sz w:val="24"/>
          <w:szCs w:val="24"/>
        </w:rPr>
        <w:t>подтверждающая инф</w:t>
      </w:r>
      <w:r w:rsidRPr="00FA46ED">
        <w:rPr>
          <w:rFonts w:ascii="Arial" w:hAnsi="Arial" w:cs="Arial"/>
          <w:sz w:val="24"/>
          <w:szCs w:val="24"/>
        </w:rPr>
        <w:t>ормация и документы по каждому критерию оценки, показателю к</w:t>
      </w:r>
      <w:r w:rsidR="0046055E" w:rsidRPr="00FA46ED">
        <w:rPr>
          <w:rFonts w:ascii="Arial" w:hAnsi="Arial" w:cs="Arial"/>
          <w:sz w:val="24"/>
          <w:szCs w:val="24"/>
        </w:rPr>
        <w:t>ритериев оценки, указанным в объявлении о проведении отбора, согласно Приложению № 3 к настоящему Порядку</w:t>
      </w:r>
      <w:r w:rsidR="008D22AB" w:rsidRPr="00FA46ED">
        <w:rPr>
          <w:rFonts w:ascii="Arial" w:hAnsi="Arial" w:cs="Arial"/>
          <w:sz w:val="24"/>
          <w:szCs w:val="24"/>
        </w:rPr>
        <w:t>;</w:t>
      </w:r>
    </w:p>
    <w:p w14:paraId="59E9B6BC" w14:textId="77777777" w:rsidR="008D22AB" w:rsidRPr="00FA46ED" w:rsidRDefault="008D22AB"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согласие на обработку персональных данных согласно Приложению № 6 к настоящему Порядку (для </w:t>
      </w:r>
      <w:r w:rsidR="00B96C51" w:rsidRPr="00FA46ED">
        <w:rPr>
          <w:rFonts w:ascii="Arial" w:hAnsi="Arial" w:cs="Arial"/>
          <w:sz w:val="24"/>
          <w:szCs w:val="24"/>
        </w:rPr>
        <w:t>у</w:t>
      </w:r>
      <w:r w:rsidRPr="00FA46ED">
        <w:rPr>
          <w:rFonts w:ascii="Arial" w:hAnsi="Arial" w:cs="Arial"/>
          <w:sz w:val="24"/>
          <w:szCs w:val="24"/>
        </w:rPr>
        <w:t>частника отбора, являющегося индивидуальным предпринимателем).</w:t>
      </w:r>
    </w:p>
    <w:p w14:paraId="76142110" w14:textId="4BAC1065" w:rsidR="006A5B75" w:rsidRPr="00FA46ED" w:rsidRDefault="00B932AB"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Участник </w:t>
      </w:r>
      <w:r w:rsidR="006A5B75" w:rsidRPr="00FA46ED">
        <w:rPr>
          <w:rFonts w:ascii="Arial" w:hAnsi="Arial" w:cs="Arial"/>
          <w:sz w:val="24"/>
          <w:szCs w:val="24"/>
        </w:rPr>
        <w:t>отбора в дополнение к документам, указанным в п</w:t>
      </w:r>
      <w:r w:rsidR="004D0DA4" w:rsidRPr="00FA46ED">
        <w:rPr>
          <w:rFonts w:ascii="Arial" w:hAnsi="Arial" w:cs="Arial"/>
          <w:sz w:val="24"/>
          <w:szCs w:val="24"/>
        </w:rPr>
        <w:t>ункте</w:t>
      </w:r>
      <w:r w:rsidR="006A5B75" w:rsidRPr="00FA46ED">
        <w:rPr>
          <w:rFonts w:ascii="Arial" w:hAnsi="Arial" w:cs="Arial"/>
          <w:sz w:val="24"/>
          <w:szCs w:val="24"/>
        </w:rPr>
        <w:t xml:space="preserve"> 3.</w:t>
      </w:r>
      <w:r w:rsidR="008B14B6" w:rsidRPr="00FA46ED">
        <w:rPr>
          <w:rFonts w:ascii="Arial" w:hAnsi="Arial" w:cs="Arial"/>
          <w:sz w:val="24"/>
          <w:szCs w:val="24"/>
        </w:rPr>
        <w:t>7</w:t>
      </w:r>
      <w:r w:rsidR="006A5B75" w:rsidRPr="00FA46ED">
        <w:rPr>
          <w:rFonts w:ascii="Arial" w:hAnsi="Arial" w:cs="Arial"/>
          <w:sz w:val="24"/>
          <w:szCs w:val="24"/>
        </w:rPr>
        <w:t xml:space="preserve"> </w:t>
      </w:r>
      <w:r w:rsidR="00D57624" w:rsidRPr="00FA46ED">
        <w:rPr>
          <w:rFonts w:ascii="Arial" w:hAnsi="Arial" w:cs="Arial"/>
          <w:sz w:val="24"/>
          <w:szCs w:val="24"/>
        </w:rPr>
        <w:t xml:space="preserve">настоящего </w:t>
      </w:r>
      <w:r w:rsidR="006A5B75" w:rsidRPr="00FA46ED">
        <w:rPr>
          <w:rFonts w:ascii="Arial" w:hAnsi="Arial" w:cs="Arial"/>
          <w:sz w:val="24"/>
          <w:szCs w:val="24"/>
        </w:rPr>
        <w:t xml:space="preserve">Порядка, вправе по собственной инициативе предоставить в </w:t>
      </w:r>
      <w:r w:rsidR="00B96C51" w:rsidRPr="00FA46ED">
        <w:rPr>
          <w:rFonts w:ascii="Arial" w:hAnsi="Arial" w:cs="Arial"/>
          <w:sz w:val="24"/>
          <w:szCs w:val="24"/>
        </w:rPr>
        <w:t>у</w:t>
      </w:r>
      <w:r w:rsidR="006A5B75" w:rsidRPr="00FA46ED">
        <w:rPr>
          <w:rFonts w:ascii="Arial" w:hAnsi="Arial" w:cs="Arial"/>
          <w:sz w:val="24"/>
          <w:szCs w:val="24"/>
        </w:rPr>
        <w:t>полномоченный орган следующие документы:</w:t>
      </w:r>
    </w:p>
    <w:p w14:paraId="7D4549B0" w14:textId="77777777" w:rsidR="00A360C2" w:rsidRPr="00FA46ED" w:rsidRDefault="00A360C2"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копию документа, содержащего сведения о среднесписочной численности работников за год, предшествующий году оказания поддержки (титульный лист расчета по страховым взносам по форме КНД 1151111), с отметкой налогового органа;</w:t>
      </w:r>
    </w:p>
    <w:p w14:paraId="053E9B69" w14:textId="397C99BA" w:rsidR="004345A9" w:rsidRPr="00FA46ED" w:rsidRDefault="004345A9" w:rsidP="00FA46ED">
      <w:pPr>
        <w:pStyle w:val="af3"/>
        <w:numPr>
          <w:ilvl w:val="2"/>
          <w:numId w:val="2"/>
        </w:numPr>
        <w:tabs>
          <w:tab w:val="left" w:pos="142"/>
        </w:tabs>
        <w:ind w:left="0" w:firstLine="709"/>
        <w:jc w:val="both"/>
        <w:rPr>
          <w:rFonts w:ascii="Arial" w:hAnsi="Arial" w:cs="Arial"/>
          <w:sz w:val="24"/>
          <w:szCs w:val="24"/>
        </w:rPr>
      </w:pPr>
      <w:r w:rsidRPr="00FA46ED">
        <w:rPr>
          <w:rFonts w:ascii="Arial" w:hAnsi="Arial" w:cs="Arial"/>
          <w:sz w:val="24"/>
          <w:szCs w:val="24"/>
        </w:rPr>
        <w:t xml:space="preserve">сведения из налогового органа о наличии (отсутствии) у участника отбора на едином налоговом счете задолженности по уплате налогов, сборов и </w:t>
      </w:r>
      <w:r w:rsidRPr="00FA46ED">
        <w:rPr>
          <w:rFonts w:ascii="Arial" w:hAnsi="Arial" w:cs="Arial"/>
          <w:sz w:val="24"/>
          <w:szCs w:val="24"/>
        </w:rPr>
        <w:lastRenderedPageBreak/>
        <w:t xml:space="preserve">страховых взносов в бюджеты бюджетной системы Российской Федерации, превышающей размер, определенный </w:t>
      </w:r>
      <w:hyperlink r:id="rId10" w:history="1">
        <w:r w:rsidRPr="00FA46ED">
          <w:rPr>
            <w:rStyle w:val="afb"/>
            <w:rFonts w:ascii="Arial" w:hAnsi="Arial" w:cs="Arial"/>
            <w:color w:val="auto"/>
            <w:sz w:val="24"/>
            <w:szCs w:val="24"/>
            <w:u w:val="none"/>
          </w:rPr>
          <w:t>пунктом 3 статьи 47</w:t>
        </w:r>
      </w:hyperlink>
      <w:r w:rsidRPr="00FA46ED">
        <w:rPr>
          <w:rFonts w:ascii="Arial" w:hAnsi="Arial" w:cs="Arial"/>
          <w:sz w:val="24"/>
          <w:szCs w:val="24"/>
        </w:rPr>
        <w:t xml:space="preserve"> Налогового кодекса Российской Федерации;</w:t>
      </w:r>
    </w:p>
    <w:p w14:paraId="46704FEA" w14:textId="77777777" w:rsidR="006A5B75" w:rsidRPr="00FA46ED" w:rsidRDefault="00FF37FE"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в</w:t>
      </w:r>
      <w:r w:rsidR="006A5B75" w:rsidRPr="00FA46ED">
        <w:rPr>
          <w:rFonts w:ascii="Arial" w:hAnsi="Arial" w:cs="Arial"/>
          <w:sz w:val="24"/>
          <w:szCs w:val="24"/>
        </w:rPr>
        <w:t>ыписку из Единого государственного реестра юридических лиц или индивидуальных предпринимателей</w:t>
      </w:r>
      <w:r w:rsidR="00E64A3F" w:rsidRPr="00FA46ED">
        <w:rPr>
          <w:rFonts w:ascii="Arial" w:hAnsi="Arial" w:cs="Arial"/>
          <w:sz w:val="24"/>
          <w:szCs w:val="24"/>
        </w:rPr>
        <w:t>.</w:t>
      </w:r>
    </w:p>
    <w:p w14:paraId="5DB6AFE7" w14:textId="77777777" w:rsidR="004018AD" w:rsidRPr="00FA46ED" w:rsidRDefault="004018AD"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Администрация не вправе требовать от </w:t>
      </w:r>
      <w:r w:rsidR="00B96C51" w:rsidRPr="00FA46ED">
        <w:rPr>
          <w:rFonts w:ascii="Arial" w:hAnsi="Arial" w:cs="Arial"/>
          <w:sz w:val="24"/>
          <w:szCs w:val="24"/>
        </w:rPr>
        <w:t>з</w:t>
      </w:r>
      <w:r w:rsidR="008237AB" w:rsidRPr="00FA46ED">
        <w:rPr>
          <w:rFonts w:ascii="Arial" w:hAnsi="Arial" w:cs="Arial"/>
          <w:sz w:val="24"/>
          <w:szCs w:val="24"/>
        </w:rPr>
        <w:t>аявителя</w:t>
      </w:r>
      <w:r w:rsidRPr="00FA46ED">
        <w:rPr>
          <w:rFonts w:ascii="Arial" w:hAnsi="Arial" w:cs="Arial"/>
          <w:sz w:val="24"/>
          <w:szCs w:val="24"/>
        </w:rPr>
        <w:t>:</w:t>
      </w:r>
    </w:p>
    <w:p w14:paraId="44872056" w14:textId="77777777" w:rsidR="004018AD" w:rsidRPr="00FA46ED" w:rsidRDefault="004018AD" w:rsidP="00FA46ED">
      <w:pPr>
        <w:pStyle w:val="af3"/>
        <w:ind w:left="0" w:firstLine="709"/>
        <w:contextualSpacing w:val="0"/>
        <w:jc w:val="both"/>
        <w:rPr>
          <w:rFonts w:ascii="Arial" w:hAnsi="Arial" w:cs="Arial"/>
          <w:sz w:val="24"/>
          <w:szCs w:val="24"/>
        </w:rPr>
      </w:pPr>
      <w:r w:rsidRPr="00FA46ED">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 Порядком;</w:t>
      </w:r>
    </w:p>
    <w:p w14:paraId="0EF060E8" w14:textId="77777777" w:rsidR="000F6926" w:rsidRPr="00FA46ED" w:rsidRDefault="004018AD"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организациях, за исключением случаев, если такие документы включены в определенный Федеральным законом от 27.07.2010 </w:t>
      </w:r>
      <w:r w:rsidR="004F7470" w:rsidRPr="00FA46ED">
        <w:rPr>
          <w:rFonts w:ascii="Arial" w:hAnsi="Arial" w:cs="Arial"/>
          <w:sz w:val="24"/>
          <w:szCs w:val="24"/>
        </w:rPr>
        <w:t>№</w:t>
      </w:r>
      <w:r w:rsidRPr="00FA46ED">
        <w:rPr>
          <w:rFonts w:ascii="Arial" w:hAnsi="Arial" w:cs="Arial"/>
          <w:sz w:val="24"/>
          <w:szCs w:val="24"/>
        </w:rPr>
        <w:t xml:space="preserve"> 210-ФЗ </w:t>
      </w:r>
      <w:r w:rsidR="004F7470" w:rsidRPr="00FA46ED">
        <w:rPr>
          <w:rFonts w:ascii="Arial" w:hAnsi="Arial" w:cs="Arial"/>
          <w:sz w:val="24"/>
          <w:szCs w:val="24"/>
        </w:rPr>
        <w:t>«</w:t>
      </w:r>
      <w:r w:rsidRPr="00FA46ED">
        <w:rPr>
          <w:rFonts w:ascii="Arial" w:hAnsi="Arial" w:cs="Arial"/>
          <w:sz w:val="24"/>
          <w:szCs w:val="24"/>
        </w:rPr>
        <w:t>Об организации предоставления государственных и муниципальных услуг</w:t>
      </w:r>
      <w:r w:rsidR="004F7470" w:rsidRPr="00FA46ED">
        <w:rPr>
          <w:rFonts w:ascii="Arial" w:hAnsi="Arial" w:cs="Arial"/>
          <w:sz w:val="24"/>
          <w:szCs w:val="24"/>
        </w:rPr>
        <w:t>»</w:t>
      </w:r>
      <w:r w:rsidRPr="00FA46ED">
        <w:rPr>
          <w:rFonts w:ascii="Arial" w:hAnsi="Arial" w:cs="Arial"/>
          <w:sz w:val="24"/>
          <w:szCs w:val="24"/>
        </w:rPr>
        <w:t xml:space="preserve"> перечень документов.</w:t>
      </w:r>
    </w:p>
    <w:p w14:paraId="36C259B5" w14:textId="77777777" w:rsidR="004D2D48" w:rsidRPr="00FA46ED" w:rsidRDefault="004D2D48"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Критериями </w:t>
      </w:r>
      <w:r w:rsidR="00990DBA" w:rsidRPr="00FA46ED">
        <w:rPr>
          <w:rFonts w:ascii="Arial" w:hAnsi="Arial" w:cs="Arial"/>
          <w:sz w:val="24"/>
          <w:szCs w:val="24"/>
        </w:rPr>
        <w:t>оценки</w:t>
      </w:r>
      <w:r w:rsidRPr="00FA46ED">
        <w:rPr>
          <w:rFonts w:ascii="Arial" w:hAnsi="Arial" w:cs="Arial"/>
          <w:sz w:val="24"/>
          <w:szCs w:val="24"/>
        </w:rPr>
        <w:t xml:space="preserve"> </w:t>
      </w:r>
      <w:r w:rsidR="00B96C51" w:rsidRPr="00FA46ED">
        <w:rPr>
          <w:rFonts w:ascii="Arial" w:hAnsi="Arial" w:cs="Arial"/>
          <w:sz w:val="24"/>
          <w:szCs w:val="24"/>
        </w:rPr>
        <w:t>з</w:t>
      </w:r>
      <w:r w:rsidR="008237AB" w:rsidRPr="00FA46ED">
        <w:rPr>
          <w:rFonts w:ascii="Arial" w:hAnsi="Arial" w:cs="Arial"/>
          <w:sz w:val="24"/>
          <w:szCs w:val="24"/>
        </w:rPr>
        <w:t>аявителе</w:t>
      </w:r>
      <w:r w:rsidRPr="00FA46ED">
        <w:rPr>
          <w:rFonts w:ascii="Arial" w:hAnsi="Arial" w:cs="Arial"/>
          <w:sz w:val="24"/>
          <w:szCs w:val="24"/>
        </w:rPr>
        <w:t xml:space="preserve">й согласно </w:t>
      </w:r>
      <w:r w:rsidR="00BC1214" w:rsidRPr="00FA46ED">
        <w:rPr>
          <w:rFonts w:ascii="Arial" w:hAnsi="Arial" w:cs="Arial"/>
          <w:sz w:val="24"/>
          <w:szCs w:val="24"/>
        </w:rPr>
        <w:t>П</w:t>
      </w:r>
      <w:r w:rsidRPr="00FA46ED">
        <w:rPr>
          <w:rFonts w:ascii="Arial" w:hAnsi="Arial" w:cs="Arial"/>
          <w:sz w:val="24"/>
          <w:szCs w:val="24"/>
        </w:rPr>
        <w:t xml:space="preserve">риложению </w:t>
      </w:r>
      <w:r w:rsidR="00CA56E1" w:rsidRPr="00FA46ED">
        <w:rPr>
          <w:rFonts w:ascii="Arial" w:hAnsi="Arial" w:cs="Arial"/>
          <w:sz w:val="24"/>
          <w:szCs w:val="24"/>
        </w:rPr>
        <w:t>№</w:t>
      </w:r>
      <w:r w:rsidR="00990DBA" w:rsidRPr="00FA46ED">
        <w:rPr>
          <w:rFonts w:ascii="Arial" w:hAnsi="Arial" w:cs="Arial"/>
          <w:sz w:val="24"/>
          <w:szCs w:val="24"/>
        </w:rPr>
        <w:t xml:space="preserve"> </w:t>
      </w:r>
      <w:r w:rsidR="00D83607" w:rsidRPr="00FA46ED">
        <w:rPr>
          <w:rFonts w:ascii="Arial" w:hAnsi="Arial" w:cs="Arial"/>
          <w:sz w:val="24"/>
          <w:szCs w:val="24"/>
        </w:rPr>
        <w:t>3</w:t>
      </w:r>
      <w:r w:rsidRPr="00FA46ED">
        <w:rPr>
          <w:rFonts w:ascii="Arial" w:hAnsi="Arial" w:cs="Arial"/>
          <w:sz w:val="24"/>
          <w:szCs w:val="24"/>
        </w:rPr>
        <w:t xml:space="preserve"> к </w:t>
      </w:r>
      <w:r w:rsidR="00D57624" w:rsidRPr="00FA46ED">
        <w:rPr>
          <w:rFonts w:ascii="Arial" w:hAnsi="Arial" w:cs="Arial"/>
          <w:sz w:val="24"/>
          <w:szCs w:val="24"/>
        </w:rPr>
        <w:t xml:space="preserve">настоящему </w:t>
      </w:r>
      <w:r w:rsidRPr="00FA46ED">
        <w:rPr>
          <w:rFonts w:ascii="Arial" w:hAnsi="Arial" w:cs="Arial"/>
          <w:sz w:val="24"/>
          <w:szCs w:val="24"/>
        </w:rPr>
        <w:t>Порядку являются</w:t>
      </w:r>
      <w:r w:rsidR="005231ED" w:rsidRPr="00FA46ED">
        <w:rPr>
          <w:rFonts w:ascii="Arial" w:hAnsi="Arial" w:cs="Arial"/>
          <w:sz w:val="24"/>
          <w:szCs w:val="24"/>
        </w:rPr>
        <w:t>:</w:t>
      </w:r>
    </w:p>
    <w:p w14:paraId="58F83BC9" w14:textId="77777777" w:rsidR="000209AE" w:rsidRPr="00FA46ED" w:rsidRDefault="006D1E02"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505CE7" w:rsidRPr="00FA46ED">
        <w:rPr>
          <w:rFonts w:ascii="Arial" w:hAnsi="Arial" w:cs="Arial"/>
          <w:sz w:val="24"/>
          <w:szCs w:val="24"/>
        </w:rPr>
        <w:t>создание рабочих мест;</w:t>
      </w:r>
    </w:p>
    <w:p w14:paraId="461A6F5A" w14:textId="77777777" w:rsidR="001F2AB3" w:rsidRPr="00FA46ED" w:rsidRDefault="006D1E02"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D866EB" w:rsidRPr="00FA46ED">
        <w:rPr>
          <w:rFonts w:ascii="Arial" w:hAnsi="Arial" w:cs="Arial"/>
          <w:sz w:val="24"/>
          <w:szCs w:val="24"/>
        </w:rPr>
        <w:t>участие в социально значимых проектах на территории Холмского муниципального округа Сахалинской области</w:t>
      </w:r>
      <w:r w:rsidR="005231ED" w:rsidRPr="00FA46ED">
        <w:rPr>
          <w:rFonts w:ascii="Arial" w:hAnsi="Arial" w:cs="Arial"/>
          <w:sz w:val="24"/>
          <w:szCs w:val="24"/>
        </w:rPr>
        <w:t>;</w:t>
      </w:r>
    </w:p>
    <w:p w14:paraId="7F2EA7A8" w14:textId="77777777" w:rsidR="00505CE7" w:rsidRPr="00FA46ED" w:rsidRDefault="006D1E02"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B96C51" w:rsidRPr="00FA46ED">
        <w:rPr>
          <w:rFonts w:ascii="Arial" w:hAnsi="Arial" w:cs="Arial"/>
          <w:sz w:val="24"/>
          <w:szCs w:val="24"/>
        </w:rPr>
        <w:t>у</w:t>
      </w:r>
      <w:r w:rsidR="00505CE7" w:rsidRPr="00FA46ED">
        <w:rPr>
          <w:rFonts w:ascii="Arial" w:hAnsi="Arial" w:cs="Arial"/>
          <w:sz w:val="24"/>
          <w:szCs w:val="24"/>
        </w:rPr>
        <w:t>частник проекта «О Дальневосточном гектаре», предусмотренного Федеральным законом от 01.05.2016 № 119-ФЗ;</w:t>
      </w:r>
    </w:p>
    <w:p w14:paraId="3BE2E1AD" w14:textId="77777777" w:rsidR="00D866EB" w:rsidRPr="00FA46ED" w:rsidRDefault="006D1E02"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D866EB" w:rsidRPr="00FA46ED">
        <w:rPr>
          <w:rFonts w:ascii="Arial" w:hAnsi="Arial" w:cs="Arial"/>
          <w:sz w:val="24"/>
          <w:szCs w:val="24"/>
        </w:rPr>
        <w:t>субъект социального предпринимательства;</w:t>
      </w:r>
    </w:p>
    <w:p w14:paraId="09F87741" w14:textId="77777777" w:rsidR="00CA56E1" w:rsidRPr="00FA46ED" w:rsidRDefault="006D1E02"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FF37FE" w:rsidRPr="00FA46ED">
        <w:rPr>
          <w:rFonts w:ascii="Arial" w:hAnsi="Arial" w:cs="Arial"/>
          <w:sz w:val="24"/>
          <w:szCs w:val="24"/>
        </w:rPr>
        <w:t>м</w:t>
      </w:r>
      <w:r w:rsidR="00CA56E1" w:rsidRPr="00FA46ED">
        <w:rPr>
          <w:rFonts w:ascii="Arial" w:hAnsi="Arial" w:cs="Arial"/>
          <w:sz w:val="24"/>
          <w:szCs w:val="24"/>
        </w:rPr>
        <w:t>есто осуществления предпринимательской деятельности</w:t>
      </w:r>
      <w:r w:rsidR="005231ED" w:rsidRPr="00FA46ED">
        <w:rPr>
          <w:rFonts w:ascii="Arial" w:hAnsi="Arial" w:cs="Arial"/>
          <w:sz w:val="24"/>
          <w:szCs w:val="24"/>
        </w:rPr>
        <w:t>;</w:t>
      </w:r>
    </w:p>
    <w:p w14:paraId="1C039E14" w14:textId="77777777" w:rsidR="00505CE7" w:rsidRPr="00FA46ED" w:rsidRDefault="006D1E02"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505CE7" w:rsidRPr="00FA46ED">
        <w:rPr>
          <w:rFonts w:ascii="Arial" w:hAnsi="Arial" w:cs="Arial"/>
          <w:sz w:val="24"/>
          <w:szCs w:val="24"/>
        </w:rPr>
        <w:t>направление расходов;</w:t>
      </w:r>
    </w:p>
    <w:p w14:paraId="51D43836" w14:textId="77777777" w:rsidR="00505CE7" w:rsidRPr="00FA46ED" w:rsidRDefault="006D1E02"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505CE7" w:rsidRPr="00FA46ED">
        <w:rPr>
          <w:rFonts w:ascii="Arial" w:hAnsi="Arial" w:cs="Arial"/>
          <w:sz w:val="24"/>
          <w:szCs w:val="24"/>
        </w:rPr>
        <w:t xml:space="preserve">основной вид экономической деятельности </w:t>
      </w:r>
      <w:r w:rsidR="00F06CA0" w:rsidRPr="00FA46ED">
        <w:rPr>
          <w:rFonts w:ascii="Arial" w:hAnsi="Arial" w:cs="Arial"/>
          <w:sz w:val="24"/>
          <w:szCs w:val="24"/>
        </w:rPr>
        <w:t>з</w:t>
      </w:r>
      <w:r w:rsidR="00505CE7" w:rsidRPr="00FA46ED">
        <w:rPr>
          <w:rFonts w:ascii="Arial" w:hAnsi="Arial" w:cs="Arial"/>
          <w:sz w:val="24"/>
          <w:szCs w:val="24"/>
        </w:rPr>
        <w:t>аявителя по Общероссийскому классификатору видов экономической деятель</w:t>
      </w:r>
      <w:r w:rsidR="00D54487" w:rsidRPr="00FA46ED">
        <w:rPr>
          <w:rFonts w:ascii="Arial" w:hAnsi="Arial" w:cs="Arial"/>
          <w:sz w:val="24"/>
          <w:szCs w:val="24"/>
        </w:rPr>
        <w:t>ности ОК 029-2014 (КДЕС Ред. 2);</w:t>
      </w:r>
    </w:p>
    <w:p w14:paraId="557D4C61" w14:textId="77777777" w:rsidR="00D54487" w:rsidRPr="00FA46ED" w:rsidRDefault="00D54487"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принадлежность к приоритетной целевой группе.</w:t>
      </w:r>
    </w:p>
    <w:p w14:paraId="42E7FA22" w14:textId="77777777" w:rsidR="00703D44" w:rsidRPr="00FA46ED" w:rsidRDefault="006F0D9F"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Порядок формирования и подачи </w:t>
      </w:r>
      <w:r w:rsidR="00B96C51" w:rsidRPr="00FA46ED">
        <w:rPr>
          <w:rFonts w:ascii="Arial" w:hAnsi="Arial" w:cs="Arial"/>
          <w:sz w:val="24"/>
          <w:szCs w:val="24"/>
        </w:rPr>
        <w:t>у</w:t>
      </w:r>
      <w:r w:rsidR="00B932AB" w:rsidRPr="00FA46ED">
        <w:rPr>
          <w:rFonts w:ascii="Arial" w:hAnsi="Arial" w:cs="Arial"/>
          <w:sz w:val="24"/>
          <w:szCs w:val="24"/>
        </w:rPr>
        <w:t>частниками</w:t>
      </w:r>
      <w:r w:rsidRPr="00FA46ED">
        <w:rPr>
          <w:rFonts w:ascii="Arial" w:hAnsi="Arial" w:cs="Arial"/>
          <w:sz w:val="24"/>
          <w:szCs w:val="24"/>
        </w:rPr>
        <w:t xml:space="preserve"> отбора заявок:</w:t>
      </w:r>
    </w:p>
    <w:p w14:paraId="5873BC79" w14:textId="69E331BD" w:rsidR="006F0D9F" w:rsidRPr="00FA46ED" w:rsidRDefault="00214FFE"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FF37FE" w:rsidRPr="00FA46ED">
        <w:rPr>
          <w:rFonts w:ascii="Arial" w:hAnsi="Arial" w:cs="Arial"/>
          <w:sz w:val="24"/>
          <w:szCs w:val="24"/>
        </w:rPr>
        <w:t>к</w:t>
      </w:r>
      <w:r w:rsidR="006F0D9F" w:rsidRPr="00FA46ED">
        <w:rPr>
          <w:rFonts w:ascii="Arial" w:hAnsi="Arial" w:cs="Arial"/>
          <w:sz w:val="24"/>
          <w:szCs w:val="24"/>
        </w:rPr>
        <w:t xml:space="preserve"> участию в отборе </w:t>
      </w:r>
      <w:r w:rsidR="00033916" w:rsidRPr="00FA46ED">
        <w:rPr>
          <w:rFonts w:ascii="Arial" w:hAnsi="Arial" w:cs="Arial"/>
          <w:sz w:val="24"/>
          <w:szCs w:val="24"/>
        </w:rPr>
        <w:t>П</w:t>
      </w:r>
      <w:r w:rsidR="008237AB" w:rsidRPr="00FA46ED">
        <w:rPr>
          <w:rFonts w:ascii="Arial" w:hAnsi="Arial" w:cs="Arial"/>
          <w:sz w:val="24"/>
          <w:szCs w:val="24"/>
        </w:rPr>
        <w:t>олучателей</w:t>
      </w:r>
      <w:r w:rsidR="006F0D9F" w:rsidRPr="00FA46ED">
        <w:rPr>
          <w:rFonts w:ascii="Arial" w:hAnsi="Arial" w:cs="Arial"/>
          <w:sz w:val="24"/>
          <w:szCs w:val="24"/>
        </w:rPr>
        <w:t xml:space="preserve"> </w:t>
      </w:r>
      <w:r w:rsidR="00033916" w:rsidRPr="00FA46ED">
        <w:rPr>
          <w:rFonts w:ascii="Arial" w:hAnsi="Arial" w:cs="Arial"/>
          <w:sz w:val="24"/>
          <w:szCs w:val="24"/>
        </w:rPr>
        <w:t>С</w:t>
      </w:r>
      <w:r w:rsidR="006F0D9F" w:rsidRPr="00FA46ED">
        <w:rPr>
          <w:rFonts w:ascii="Arial" w:hAnsi="Arial" w:cs="Arial"/>
          <w:sz w:val="24"/>
          <w:szCs w:val="24"/>
        </w:rPr>
        <w:t xml:space="preserve">убсидий допускаются </w:t>
      </w:r>
      <w:r w:rsidR="00033916" w:rsidRPr="00FA46ED">
        <w:rPr>
          <w:rFonts w:ascii="Arial" w:hAnsi="Arial" w:cs="Arial"/>
          <w:sz w:val="24"/>
          <w:szCs w:val="24"/>
        </w:rPr>
        <w:t>У</w:t>
      </w:r>
      <w:r w:rsidR="00B932AB" w:rsidRPr="00FA46ED">
        <w:rPr>
          <w:rFonts w:ascii="Arial" w:hAnsi="Arial" w:cs="Arial"/>
          <w:sz w:val="24"/>
          <w:szCs w:val="24"/>
        </w:rPr>
        <w:t>частники</w:t>
      </w:r>
      <w:r w:rsidR="006F0D9F" w:rsidRPr="00FA46ED">
        <w:rPr>
          <w:rFonts w:ascii="Arial" w:hAnsi="Arial" w:cs="Arial"/>
          <w:sz w:val="24"/>
          <w:szCs w:val="24"/>
        </w:rPr>
        <w:t xml:space="preserve"> отбора, соответствующие требованиям, указанным в объявлении о проведении отбора </w:t>
      </w:r>
      <w:r w:rsidR="00033916" w:rsidRPr="00FA46ED">
        <w:rPr>
          <w:rFonts w:ascii="Arial" w:hAnsi="Arial" w:cs="Arial"/>
          <w:sz w:val="24"/>
          <w:szCs w:val="24"/>
        </w:rPr>
        <w:t>П</w:t>
      </w:r>
      <w:r w:rsidR="008237AB" w:rsidRPr="00FA46ED">
        <w:rPr>
          <w:rFonts w:ascii="Arial" w:hAnsi="Arial" w:cs="Arial"/>
          <w:sz w:val="24"/>
          <w:szCs w:val="24"/>
        </w:rPr>
        <w:t>олучателей</w:t>
      </w:r>
      <w:r w:rsidR="006F0D9F" w:rsidRPr="00FA46ED">
        <w:rPr>
          <w:rFonts w:ascii="Arial" w:hAnsi="Arial" w:cs="Arial"/>
          <w:sz w:val="24"/>
          <w:szCs w:val="24"/>
        </w:rPr>
        <w:t xml:space="preserve"> </w:t>
      </w:r>
      <w:r w:rsidR="00033916" w:rsidRPr="00FA46ED">
        <w:rPr>
          <w:rFonts w:ascii="Arial" w:hAnsi="Arial" w:cs="Arial"/>
          <w:sz w:val="24"/>
          <w:szCs w:val="24"/>
        </w:rPr>
        <w:t>С</w:t>
      </w:r>
      <w:r w:rsidR="006F0D9F" w:rsidRPr="00FA46ED">
        <w:rPr>
          <w:rFonts w:ascii="Arial" w:hAnsi="Arial" w:cs="Arial"/>
          <w:sz w:val="24"/>
          <w:szCs w:val="24"/>
        </w:rPr>
        <w:t>убсидий;</w:t>
      </w:r>
    </w:p>
    <w:p w14:paraId="6B124ACA" w14:textId="64CA75DD" w:rsidR="006F0D9F" w:rsidRPr="00FA46ED" w:rsidRDefault="00214FFE"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FF37FE" w:rsidRPr="00FA46ED">
        <w:rPr>
          <w:rFonts w:ascii="Arial" w:hAnsi="Arial" w:cs="Arial"/>
          <w:sz w:val="24"/>
          <w:szCs w:val="24"/>
        </w:rPr>
        <w:t>з</w:t>
      </w:r>
      <w:r w:rsidR="006F0D9F" w:rsidRPr="00FA46ED">
        <w:rPr>
          <w:rFonts w:ascii="Arial" w:hAnsi="Arial" w:cs="Arial"/>
          <w:sz w:val="24"/>
          <w:szCs w:val="24"/>
        </w:rPr>
        <w:t xml:space="preserve">аявка подается в соответствии с требованиями и в сроки, указанные в объявлении о проведении отбора </w:t>
      </w:r>
      <w:r w:rsidR="00033916" w:rsidRPr="00FA46ED">
        <w:rPr>
          <w:rFonts w:ascii="Arial" w:hAnsi="Arial" w:cs="Arial"/>
          <w:sz w:val="24"/>
          <w:szCs w:val="24"/>
        </w:rPr>
        <w:t>П</w:t>
      </w:r>
      <w:r w:rsidR="008237AB" w:rsidRPr="00FA46ED">
        <w:rPr>
          <w:rFonts w:ascii="Arial" w:hAnsi="Arial" w:cs="Arial"/>
          <w:sz w:val="24"/>
          <w:szCs w:val="24"/>
        </w:rPr>
        <w:t>олучателей</w:t>
      </w:r>
      <w:r w:rsidR="006F0D9F" w:rsidRPr="00FA46ED">
        <w:rPr>
          <w:rFonts w:ascii="Arial" w:hAnsi="Arial" w:cs="Arial"/>
          <w:sz w:val="24"/>
          <w:szCs w:val="24"/>
        </w:rPr>
        <w:t xml:space="preserve"> </w:t>
      </w:r>
      <w:r w:rsidR="00033916" w:rsidRPr="00FA46ED">
        <w:rPr>
          <w:rFonts w:ascii="Arial" w:hAnsi="Arial" w:cs="Arial"/>
          <w:sz w:val="24"/>
          <w:szCs w:val="24"/>
        </w:rPr>
        <w:t>С</w:t>
      </w:r>
      <w:r w:rsidR="006F0D9F" w:rsidRPr="00FA46ED">
        <w:rPr>
          <w:rFonts w:ascii="Arial" w:hAnsi="Arial" w:cs="Arial"/>
          <w:sz w:val="24"/>
          <w:szCs w:val="24"/>
        </w:rPr>
        <w:t>убсидий.</w:t>
      </w:r>
    </w:p>
    <w:p w14:paraId="37CC299C" w14:textId="77777777" w:rsidR="006F0D9F" w:rsidRPr="00FA46ED" w:rsidRDefault="00B932AB"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Участник </w:t>
      </w:r>
      <w:r w:rsidR="006F0D9F" w:rsidRPr="00FA46ED">
        <w:rPr>
          <w:rFonts w:ascii="Arial" w:hAnsi="Arial" w:cs="Arial"/>
          <w:sz w:val="24"/>
          <w:szCs w:val="24"/>
        </w:rPr>
        <w:t>отбора вправе направить не более одной заявки</w:t>
      </w:r>
      <w:r w:rsidR="00F72A9A" w:rsidRPr="00FA46ED">
        <w:rPr>
          <w:rFonts w:ascii="Arial" w:hAnsi="Arial" w:cs="Arial"/>
          <w:sz w:val="24"/>
          <w:szCs w:val="24"/>
        </w:rPr>
        <w:t xml:space="preserve"> на участие в отборе и получить финансовую помощь один раз в текущем финансовом году</w:t>
      </w:r>
      <w:r w:rsidR="006F0D9F" w:rsidRPr="00FA46ED">
        <w:rPr>
          <w:rFonts w:ascii="Arial" w:hAnsi="Arial" w:cs="Arial"/>
          <w:sz w:val="24"/>
          <w:szCs w:val="24"/>
        </w:rPr>
        <w:t>.</w:t>
      </w:r>
    </w:p>
    <w:p w14:paraId="2E6513D3" w14:textId="4E567856" w:rsidR="006F0D9F" w:rsidRPr="00FA46ED" w:rsidRDefault="00214FFE"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CD4822" w:rsidRPr="00FA46ED">
        <w:rPr>
          <w:rFonts w:ascii="Arial" w:hAnsi="Arial" w:cs="Arial"/>
          <w:sz w:val="24"/>
          <w:szCs w:val="24"/>
        </w:rPr>
        <w:t>заявка формиру</w:t>
      </w:r>
      <w:r w:rsidR="002C6F50" w:rsidRPr="00FA46ED">
        <w:rPr>
          <w:rFonts w:ascii="Arial" w:hAnsi="Arial" w:cs="Arial"/>
          <w:sz w:val="24"/>
          <w:szCs w:val="24"/>
        </w:rPr>
        <w:t>е</w:t>
      </w:r>
      <w:r w:rsidR="00CD4822" w:rsidRPr="00FA46ED">
        <w:rPr>
          <w:rFonts w:ascii="Arial" w:hAnsi="Arial" w:cs="Arial"/>
          <w:sz w:val="24"/>
          <w:szCs w:val="24"/>
        </w:rPr>
        <w:t>тся в электронной форме посредством заполнения соответствующих экранных форм веб-интерфейса в системе «Электронный бюджет» с приложением электронных копий документов (документов на бумажном носителе, преобразованных в электронную форму путем с</w:t>
      </w:r>
      <w:r w:rsidR="00DC46FB" w:rsidRPr="00FA46ED">
        <w:rPr>
          <w:rFonts w:ascii="Arial" w:hAnsi="Arial" w:cs="Arial"/>
          <w:sz w:val="24"/>
          <w:szCs w:val="24"/>
        </w:rPr>
        <w:t>канирования), предусмотренных подпунктом</w:t>
      </w:r>
      <w:r w:rsidR="00CD4822" w:rsidRPr="00FA46ED">
        <w:rPr>
          <w:rFonts w:ascii="Arial" w:hAnsi="Arial" w:cs="Arial"/>
          <w:sz w:val="24"/>
          <w:szCs w:val="24"/>
        </w:rPr>
        <w:t xml:space="preserve"> 3.</w:t>
      </w:r>
      <w:r w:rsidR="00501CD7" w:rsidRPr="00FA46ED">
        <w:rPr>
          <w:rFonts w:ascii="Arial" w:hAnsi="Arial" w:cs="Arial"/>
          <w:sz w:val="24"/>
          <w:szCs w:val="24"/>
        </w:rPr>
        <w:t>7</w:t>
      </w:r>
      <w:r w:rsidR="00CD4822" w:rsidRPr="00FA46ED">
        <w:rPr>
          <w:rFonts w:ascii="Arial" w:hAnsi="Arial" w:cs="Arial"/>
          <w:sz w:val="24"/>
          <w:szCs w:val="24"/>
        </w:rPr>
        <w:t xml:space="preserve"> настоящего Порядка, и материалов, представление которых предусмотрено в объявлении о проведении отбора</w:t>
      </w:r>
      <w:r w:rsidR="006F0D9F" w:rsidRPr="00FA46ED">
        <w:rPr>
          <w:rFonts w:ascii="Arial" w:hAnsi="Arial" w:cs="Arial"/>
          <w:sz w:val="24"/>
          <w:szCs w:val="24"/>
        </w:rPr>
        <w:t>;</w:t>
      </w:r>
    </w:p>
    <w:p w14:paraId="76B64A6F" w14:textId="77777777" w:rsidR="00CD4822" w:rsidRPr="00FA46ED" w:rsidRDefault="00214FFE"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CD4822" w:rsidRPr="00FA46ED">
        <w:rPr>
          <w:rFonts w:ascii="Arial" w:hAnsi="Arial" w:cs="Arial"/>
          <w:sz w:val="24"/>
          <w:szCs w:val="24"/>
        </w:rPr>
        <w:t>электронные копии документов и материалов, включаемых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4A527AC9" w14:textId="77777777" w:rsidR="00CD4822" w:rsidRPr="00FA46ED" w:rsidRDefault="00CD4822" w:rsidP="00FA46ED">
      <w:pPr>
        <w:pStyle w:val="af3"/>
        <w:ind w:left="0" w:firstLine="709"/>
        <w:contextualSpacing w:val="0"/>
        <w:jc w:val="both"/>
        <w:rPr>
          <w:rFonts w:ascii="Arial" w:hAnsi="Arial" w:cs="Arial"/>
          <w:sz w:val="24"/>
          <w:szCs w:val="24"/>
        </w:rPr>
      </w:pPr>
      <w:r w:rsidRPr="00FA46ED">
        <w:rPr>
          <w:rFonts w:ascii="Arial" w:hAnsi="Arial" w:cs="Arial"/>
          <w:sz w:val="24"/>
          <w:szCs w:val="24"/>
        </w:rPr>
        <w:lastRenderedPageBreak/>
        <w:t>Все листы заявки и</w:t>
      </w:r>
      <w:r w:rsidR="00214FFE" w:rsidRPr="00FA46ED">
        <w:rPr>
          <w:rFonts w:ascii="Arial" w:hAnsi="Arial" w:cs="Arial"/>
          <w:sz w:val="24"/>
          <w:szCs w:val="24"/>
        </w:rPr>
        <w:t xml:space="preserve"> прилагаемых документов должны </w:t>
      </w:r>
      <w:r w:rsidRPr="00FA46ED">
        <w:rPr>
          <w:rFonts w:ascii="Arial" w:hAnsi="Arial" w:cs="Arial"/>
          <w:sz w:val="24"/>
          <w:szCs w:val="24"/>
        </w:rPr>
        <w:t xml:space="preserve">содержать четкое и контрастное изображение высокого качества. </w:t>
      </w:r>
      <w:r w:rsidR="00A360C2" w:rsidRPr="00FA46ED">
        <w:rPr>
          <w:rFonts w:ascii="Arial" w:hAnsi="Arial" w:cs="Arial"/>
          <w:sz w:val="24"/>
          <w:szCs w:val="24"/>
        </w:rPr>
        <w:t xml:space="preserve">Все прилагаемые копии документов должны быть заверены печатью и подписью </w:t>
      </w:r>
      <w:r w:rsidR="00B96C51" w:rsidRPr="00FA46ED">
        <w:rPr>
          <w:rFonts w:ascii="Arial" w:hAnsi="Arial" w:cs="Arial"/>
          <w:sz w:val="24"/>
          <w:szCs w:val="24"/>
        </w:rPr>
        <w:t>у</w:t>
      </w:r>
      <w:r w:rsidR="00A360C2" w:rsidRPr="00FA46ED">
        <w:rPr>
          <w:rFonts w:ascii="Arial" w:hAnsi="Arial" w:cs="Arial"/>
          <w:sz w:val="24"/>
          <w:szCs w:val="24"/>
        </w:rPr>
        <w:t xml:space="preserve">частника отбора. </w:t>
      </w:r>
      <w:r w:rsidRPr="00FA46ED">
        <w:rPr>
          <w:rFonts w:ascii="Arial" w:hAnsi="Arial" w:cs="Arial"/>
          <w:sz w:val="24"/>
          <w:szCs w:val="24"/>
        </w:rPr>
        <w:t xml:space="preserve">Подчистки и исправления не допускаются, за исключением исправлений, заверенных печатью и подписью </w:t>
      </w:r>
      <w:r w:rsidR="00B96C51" w:rsidRPr="00FA46ED">
        <w:rPr>
          <w:rFonts w:ascii="Arial" w:hAnsi="Arial" w:cs="Arial"/>
          <w:sz w:val="24"/>
          <w:szCs w:val="24"/>
        </w:rPr>
        <w:t>у</w:t>
      </w:r>
      <w:r w:rsidRPr="00FA46ED">
        <w:rPr>
          <w:rFonts w:ascii="Arial" w:hAnsi="Arial" w:cs="Arial"/>
          <w:sz w:val="24"/>
          <w:szCs w:val="24"/>
        </w:rPr>
        <w:t>частника отбора. При подготовке документов не допускается применение факсимильных подписей.</w:t>
      </w:r>
    </w:p>
    <w:p w14:paraId="593D519A" w14:textId="77777777" w:rsidR="00CD4822" w:rsidRPr="00FA46ED" w:rsidRDefault="00CD4822"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Ответственность за комплектность, полноту и достоверность представляемых документов несет </w:t>
      </w:r>
      <w:r w:rsidR="00B96C51" w:rsidRPr="00FA46ED">
        <w:rPr>
          <w:rFonts w:ascii="Arial" w:hAnsi="Arial" w:cs="Arial"/>
          <w:sz w:val="24"/>
          <w:szCs w:val="24"/>
        </w:rPr>
        <w:t>з</w:t>
      </w:r>
      <w:r w:rsidRPr="00FA46ED">
        <w:rPr>
          <w:rFonts w:ascii="Arial" w:hAnsi="Arial" w:cs="Arial"/>
          <w:sz w:val="24"/>
          <w:szCs w:val="24"/>
        </w:rPr>
        <w:t>аявитель.</w:t>
      </w:r>
    </w:p>
    <w:p w14:paraId="20705FF5" w14:textId="77777777" w:rsidR="00CD4822" w:rsidRPr="00FA46ED" w:rsidRDefault="00214FFE"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D31447" w:rsidRPr="00FA46ED">
        <w:rPr>
          <w:rFonts w:ascii="Arial" w:hAnsi="Arial" w:cs="Arial"/>
          <w:sz w:val="24"/>
          <w:szCs w:val="24"/>
        </w:rPr>
        <w:t>З</w:t>
      </w:r>
      <w:r w:rsidR="00CD4822" w:rsidRPr="00FA46ED">
        <w:rPr>
          <w:rFonts w:ascii="Arial" w:hAnsi="Arial" w:cs="Arial"/>
          <w:sz w:val="24"/>
          <w:szCs w:val="24"/>
        </w:rPr>
        <w:t xml:space="preserve">аявка на участие в отборе подписывается в системе «Электронный бюджет» усиленной квалифицированной электронной подписью руководителя </w:t>
      </w:r>
      <w:r w:rsidR="00F06CA0" w:rsidRPr="00FA46ED">
        <w:rPr>
          <w:rFonts w:ascii="Arial" w:hAnsi="Arial" w:cs="Arial"/>
          <w:sz w:val="24"/>
          <w:szCs w:val="24"/>
        </w:rPr>
        <w:t>у</w:t>
      </w:r>
      <w:r w:rsidR="00CD4822" w:rsidRPr="00FA46ED">
        <w:rPr>
          <w:rFonts w:ascii="Arial" w:hAnsi="Arial" w:cs="Arial"/>
          <w:sz w:val="24"/>
          <w:szCs w:val="24"/>
        </w:rPr>
        <w:t>частника отбора или уполномоченного им лица.</w:t>
      </w:r>
    </w:p>
    <w:p w14:paraId="121DF9C5" w14:textId="272D90BD" w:rsidR="00CD4822" w:rsidRPr="00FA46ED" w:rsidRDefault="00CD4822"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Внесение </w:t>
      </w:r>
      <w:r w:rsidR="00033916" w:rsidRPr="00FA46ED">
        <w:rPr>
          <w:rFonts w:ascii="Arial" w:hAnsi="Arial" w:cs="Arial"/>
          <w:sz w:val="24"/>
          <w:szCs w:val="24"/>
        </w:rPr>
        <w:t>У</w:t>
      </w:r>
      <w:r w:rsidRPr="00FA46ED">
        <w:rPr>
          <w:rFonts w:ascii="Arial" w:hAnsi="Arial" w:cs="Arial"/>
          <w:sz w:val="24"/>
          <w:szCs w:val="24"/>
        </w:rPr>
        <w:t>частником отбора изменений в заявку (представленные документы) допускается путем подачи дополняющих (</w:t>
      </w:r>
      <w:r w:rsidR="00033916" w:rsidRPr="00FA46ED">
        <w:rPr>
          <w:rFonts w:ascii="Arial" w:hAnsi="Arial" w:cs="Arial"/>
          <w:sz w:val="24"/>
          <w:szCs w:val="24"/>
        </w:rPr>
        <w:t>у</w:t>
      </w:r>
      <w:r w:rsidRPr="00FA46ED">
        <w:rPr>
          <w:rFonts w:ascii="Arial" w:hAnsi="Arial" w:cs="Arial"/>
          <w:sz w:val="24"/>
          <w:szCs w:val="24"/>
        </w:rPr>
        <w:t>точняющих) документов в срок не позднее чем за 3 рабочих дня до окончания срока приема документов.</w:t>
      </w:r>
    </w:p>
    <w:p w14:paraId="2303C426" w14:textId="662CCBCC" w:rsidR="00CD4822" w:rsidRPr="00FA46ED" w:rsidRDefault="00CD4822"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Отзыв заявки осуществляется </w:t>
      </w:r>
      <w:r w:rsidR="00033916" w:rsidRPr="00FA46ED">
        <w:rPr>
          <w:rFonts w:ascii="Arial" w:hAnsi="Arial" w:cs="Arial"/>
          <w:sz w:val="24"/>
          <w:szCs w:val="24"/>
        </w:rPr>
        <w:t>У</w:t>
      </w:r>
      <w:r w:rsidRPr="00FA46ED">
        <w:rPr>
          <w:rFonts w:ascii="Arial" w:hAnsi="Arial" w:cs="Arial"/>
          <w:sz w:val="24"/>
          <w:szCs w:val="24"/>
        </w:rPr>
        <w:t xml:space="preserve">частником отбора посредством формирования в электронной форме уведомления об отзыве заявки, которое подписывается усиленной квалифицированной электронной подписью руководителя </w:t>
      </w:r>
      <w:r w:rsidR="00B96C51" w:rsidRPr="00FA46ED">
        <w:rPr>
          <w:rFonts w:ascii="Arial" w:hAnsi="Arial" w:cs="Arial"/>
          <w:sz w:val="24"/>
          <w:szCs w:val="24"/>
        </w:rPr>
        <w:t>у</w:t>
      </w:r>
      <w:r w:rsidRPr="00FA46ED">
        <w:rPr>
          <w:rFonts w:ascii="Arial" w:hAnsi="Arial" w:cs="Arial"/>
          <w:sz w:val="24"/>
          <w:szCs w:val="24"/>
        </w:rPr>
        <w:t xml:space="preserve">частника отбора или уполномоченного им лица. </w:t>
      </w:r>
    </w:p>
    <w:p w14:paraId="6288A784" w14:textId="77777777" w:rsidR="00CD4822" w:rsidRPr="00FA46ED" w:rsidRDefault="00CD4822" w:rsidP="00FA46ED">
      <w:pPr>
        <w:pStyle w:val="af3"/>
        <w:ind w:left="0" w:firstLine="709"/>
        <w:contextualSpacing w:val="0"/>
        <w:jc w:val="both"/>
        <w:rPr>
          <w:rFonts w:ascii="Arial" w:hAnsi="Arial" w:cs="Arial"/>
          <w:sz w:val="24"/>
          <w:szCs w:val="24"/>
        </w:rPr>
      </w:pPr>
      <w:r w:rsidRPr="00FA46ED">
        <w:rPr>
          <w:rFonts w:ascii="Arial" w:hAnsi="Arial" w:cs="Arial"/>
          <w:sz w:val="24"/>
          <w:szCs w:val="24"/>
        </w:rPr>
        <w:t>Отозванные заявки не учитываются при определении количества заявок, поданных на предоставление субсидии.</w:t>
      </w:r>
    </w:p>
    <w:p w14:paraId="2F8F5842" w14:textId="0212A18A" w:rsidR="00CD4822" w:rsidRPr="00FA46ED" w:rsidRDefault="00CD4822" w:rsidP="00FA46ED">
      <w:pPr>
        <w:pStyle w:val="af3"/>
        <w:numPr>
          <w:ilvl w:val="1"/>
          <w:numId w:val="2"/>
        </w:numPr>
        <w:tabs>
          <w:tab w:val="left" w:pos="709"/>
        </w:tabs>
        <w:ind w:left="0" w:firstLine="709"/>
        <w:contextualSpacing w:val="0"/>
        <w:jc w:val="both"/>
        <w:rPr>
          <w:rFonts w:ascii="Arial" w:hAnsi="Arial" w:cs="Arial"/>
          <w:sz w:val="24"/>
          <w:szCs w:val="24"/>
        </w:rPr>
      </w:pPr>
      <w:r w:rsidRPr="00FA46ED">
        <w:rPr>
          <w:rFonts w:ascii="Arial" w:hAnsi="Arial" w:cs="Arial"/>
          <w:sz w:val="24"/>
          <w:szCs w:val="24"/>
        </w:rPr>
        <w:t xml:space="preserve">Датой и временем представления </w:t>
      </w:r>
      <w:r w:rsidR="00033916" w:rsidRPr="00FA46ED">
        <w:rPr>
          <w:rFonts w:ascii="Arial" w:hAnsi="Arial" w:cs="Arial"/>
          <w:sz w:val="24"/>
          <w:szCs w:val="24"/>
        </w:rPr>
        <w:t>У</w:t>
      </w:r>
      <w:r w:rsidRPr="00FA46ED">
        <w:rPr>
          <w:rFonts w:ascii="Arial" w:hAnsi="Arial" w:cs="Arial"/>
          <w:sz w:val="24"/>
          <w:szCs w:val="24"/>
        </w:rPr>
        <w:t xml:space="preserve">частником отбора заявки считаются дата и время подписания </w:t>
      </w:r>
      <w:r w:rsidR="00033916" w:rsidRPr="00FA46ED">
        <w:rPr>
          <w:rFonts w:ascii="Arial" w:hAnsi="Arial" w:cs="Arial"/>
          <w:sz w:val="24"/>
          <w:szCs w:val="24"/>
        </w:rPr>
        <w:t>У</w:t>
      </w:r>
      <w:r w:rsidRPr="00FA46ED">
        <w:rPr>
          <w:rFonts w:ascii="Arial" w:hAnsi="Arial" w:cs="Arial"/>
          <w:sz w:val="24"/>
          <w:szCs w:val="24"/>
        </w:rPr>
        <w:t>частником отбора указанной заявки с присвоением ей регистрационного номера в системе «Электронный бюджет».</w:t>
      </w:r>
    </w:p>
    <w:p w14:paraId="2939A5A2" w14:textId="6C138DBD" w:rsidR="00CD4822" w:rsidRPr="00FA46ED" w:rsidRDefault="00CD4822" w:rsidP="00FA46ED">
      <w:pPr>
        <w:pStyle w:val="af3"/>
        <w:numPr>
          <w:ilvl w:val="1"/>
          <w:numId w:val="2"/>
        </w:numPr>
        <w:tabs>
          <w:tab w:val="left" w:pos="709"/>
        </w:tabs>
        <w:ind w:left="0" w:firstLine="709"/>
        <w:contextualSpacing w:val="0"/>
        <w:jc w:val="both"/>
        <w:rPr>
          <w:rFonts w:ascii="Arial" w:hAnsi="Arial" w:cs="Arial"/>
          <w:sz w:val="24"/>
          <w:szCs w:val="24"/>
        </w:rPr>
      </w:pPr>
      <w:r w:rsidRPr="00FA46ED">
        <w:rPr>
          <w:rFonts w:ascii="Arial" w:hAnsi="Arial" w:cs="Arial"/>
          <w:sz w:val="24"/>
          <w:szCs w:val="24"/>
        </w:rPr>
        <w:t xml:space="preserve">Заявка (документы) может быть возвращена на доработку </w:t>
      </w:r>
      <w:r w:rsidR="00033916" w:rsidRPr="00FA46ED">
        <w:rPr>
          <w:rFonts w:ascii="Arial" w:hAnsi="Arial" w:cs="Arial"/>
          <w:sz w:val="24"/>
          <w:szCs w:val="24"/>
        </w:rPr>
        <w:t>У</w:t>
      </w:r>
      <w:r w:rsidRPr="00FA46ED">
        <w:rPr>
          <w:rFonts w:ascii="Arial" w:hAnsi="Arial" w:cs="Arial"/>
          <w:sz w:val="24"/>
          <w:szCs w:val="24"/>
        </w:rPr>
        <w:t>частнику отбора не позднее 10 рабочих дней после даты окончания срока приема заявок.</w:t>
      </w:r>
    </w:p>
    <w:p w14:paraId="23940089" w14:textId="1444E2EA" w:rsidR="00CD4822" w:rsidRPr="00FA46ED" w:rsidRDefault="00CD4822" w:rsidP="00FA46ED">
      <w:pPr>
        <w:pStyle w:val="af3"/>
        <w:tabs>
          <w:tab w:val="left" w:pos="709"/>
        </w:tabs>
        <w:ind w:left="0" w:firstLine="709"/>
        <w:contextualSpacing w:val="0"/>
        <w:jc w:val="both"/>
        <w:rPr>
          <w:rFonts w:ascii="Arial" w:hAnsi="Arial" w:cs="Arial"/>
          <w:sz w:val="24"/>
          <w:szCs w:val="24"/>
        </w:rPr>
      </w:pPr>
      <w:r w:rsidRPr="00FA46ED">
        <w:rPr>
          <w:rFonts w:ascii="Arial" w:hAnsi="Arial" w:cs="Arial"/>
          <w:sz w:val="24"/>
          <w:szCs w:val="24"/>
        </w:rPr>
        <w:t xml:space="preserve">Основаниями для возврата </w:t>
      </w:r>
      <w:r w:rsidR="00D1706D" w:rsidRPr="00FA46ED">
        <w:rPr>
          <w:rFonts w:ascii="Arial" w:hAnsi="Arial" w:cs="Arial"/>
          <w:sz w:val="24"/>
          <w:szCs w:val="24"/>
        </w:rPr>
        <w:t>У</w:t>
      </w:r>
      <w:r w:rsidRPr="00FA46ED">
        <w:rPr>
          <w:rFonts w:ascii="Arial" w:hAnsi="Arial" w:cs="Arial"/>
          <w:sz w:val="24"/>
          <w:szCs w:val="24"/>
        </w:rPr>
        <w:t>частнику отбора заявки (документов) на доработку являются:</w:t>
      </w:r>
    </w:p>
    <w:p w14:paraId="7FE54296" w14:textId="77777777" w:rsidR="00CD4822" w:rsidRPr="00FA46ED" w:rsidRDefault="00CD4822" w:rsidP="00FA46ED">
      <w:pPr>
        <w:pStyle w:val="af3"/>
        <w:tabs>
          <w:tab w:val="left" w:pos="709"/>
        </w:tabs>
        <w:ind w:left="0" w:firstLine="709"/>
        <w:contextualSpacing w:val="0"/>
        <w:jc w:val="both"/>
        <w:rPr>
          <w:rFonts w:ascii="Arial" w:hAnsi="Arial" w:cs="Arial"/>
          <w:sz w:val="24"/>
          <w:szCs w:val="24"/>
        </w:rPr>
      </w:pPr>
      <w:r w:rsidRPr="00FA46ED">
        <w:rPr>
          <w:rFonts w:ascii="Arial" w:hAnsi="Arial" w:cs="Arial"/>
          <w:sz w:val="24"/>
          <w:szCs w:val="24"/>
        </w:rPr>
        <w:t>- несоответствие заявки установленной форме;</w:t>
      </w:r>
    </w:p>
    <w:p w14:paraId="193864E3" w14:textId="77777777" w:rsidR="00CD4822" w:rsidRPr="00FA46ED" w:rsidRDefault="00CD4822" w:rsidP="00FA46ED">
      <w:pPr>
        <w:pStyle w:val="af3"/>
        <w:tabs>
          <w:tab w:val="left" w:pos="709"/>
        </w:tabs>
        <w:ind w:left="0" w:firstLine="709"/>
        <w:contextualSpacing w:val="0"/>
        <w:jc w:val="both"/>
        <w:rPr>
          <w:rFonts w:ascii="Arial" w:hAnsi="Arial" w:cs="Arial"/>
          <w:sz w:val="24"/>
          <w:szCs w:val="24"/>
        </w:rPr>
      </w:pPr>
      <w:r w:rsidRPr="00FA46ED">
        <w:rPr>
          <w:rFonts w:ascii="Arial" w:hAnsi="Arial" w:cs="Arial"/>
          <w:sz w:val="24"/>
          <w:szCs w:val="24"/>
        </w:rPr>
        <w:t>- представление неполного пакета документов.</w:t>
      </w:r>
    </w:p>
    <w:p w14:paraId="23831DA0" w14:textId="77777777" w:rsidR="00CD4822" w:rsidRPr="00FA46ED" w:rsidRDefault="00CD4822" w:rsidP="00FA46ED">
      <w:pPr>
        <w:pStyle w:val="af3"/>
        <w:tabs>
          <w:tab w:val="left" w:pos="709"/>
        </w:tabs>
        <w:ind w:left="0" w:firstLine="709"/>
        <w:contextualSpacing w:val="0"/>
        <w:jc w:val="both"/>
        <w:rPr>
          <w:rFonts w:ascii="Arial" w:hAnsi="Arial" w:cs="Arial"/>
          <w:sz w:val="24"/>
          <w:szCs w:val="24"/>
        </w:rPr>
      </w:pPr>
      <w:r w:rsidRPr="00FA46ED">
        <w:rPr>
          <w:rFonts w:ascii="Arial" w:hAnsi="Arial" w:cs="Arial"/>
          <w:sz w:val="24"/>
          <w:szCs w:val="24"/>
        </w:rPr>
        <w:t>Участник отбора вправе доработать заявку (документы) и направить повторно в течение 1 рабочего дня с даты возврата заявки (документов) на доработку.</w:t>
      </w:r>
    </w:p>
    <w:p w14:paraId="78144FB3" w14:textId="77777777" w:rsidR="00CD4822" w:rsidRPr="00FA46ED" w:rsidRDefault="00CD4822" w:rsidP="00FA46ED">
      <w:pPr>
        <w:pStyle w:val="af3"/>
        <w:tabs>
          <w:tab w:val="left" w:pos="709"/>
        </w:tabs>
        <w:ind w:left="0" w:firstLine="709"/>
        <w:contextualSpacing w:val="0"/>
        <w:jc w:val="both"/>
        <w:rPr>
          <w:rFonts w:ascii="Arial" w:hAnsi="Arial" w:cs="Arial"/>
          <w:sz w:val="24"/>
          <w:szCs w:val="24"/>
        </w:rPr>
      </w:pPr>
      <w:r w:rsidRPr="00FA46ED">
        <w:rPr>
          <w:rFonts w:ascii="Arial" w:hAnsi="Arial" w:cs="Arial"/>
          <w:sz w:val="24"/>
          <w:szCs w:val="24"/>
        </w:rPr>
        <w:t>В случае непоступления в указанный срок исправленной заявки (документов), такая заявка считается отозванной.</w:t>
      </w:r>
    </w:p>
    <w:p w14:paraId="3E42784B" w14:textId="328E0E53" w:rsidR="00B34983" w:rsidRPr="00FA46ED" w:rsidRDefault="00887E51" w:rsidP="00FA46ED">
      <w:pPr>
        <w:pStyle w:val="af3"/>
        <w:numPr>
          <w:ilvl w:val="1"/>
          <w:numId w:val="2"/>
        </w:numPr>
        <w:tabs>
          <w:tab w:val="left" w:pos="709"/>
        </w:tabs>
        <w:ind w:left="0" w:firstLine="709"/>
        <w:contextualSpacing w:val="0"/>
        <w:jc w:val="both"/>
        <w:rPr>
          <w:rFonts w:ascii="Arial" w:hAnsi="Arial" w:cs="Arial"/>
          <w:sz w:val="24"/>
          <w:szCs w:val="24"/>
        </w:rPr>
      </w:pPr>
      <w:r w:rsidRPr="00FA46ED">
        <w:rPr>
          <w:rFonts w:ascii="Arial" w:hAnsi="Arial" w:cs="Arial"/>
          <w:sz w:val="24"/>
          <w:szCs w:val="24"/>
        </w:rPr>
        <w:t xml:space="preserve">Не позднее 1 рабочего дня, следующего за днем окончания срока подачи заявок, установленного в объявлении о проведении отбора, в системе «Электронный бюджет» </w:t>
      </w:r>
      <w:r w:rsidR="00D1706D" w:rsidRPr="00FA46ED">
        <w:rPr>
          <w:rFonts w:ascii="Arial" w:hAnsi="Arial" w:cs="Arial"/>
          <w:sz w:val="24"/>
          <w:szCs w:val="24"/>
        </w:rPr>
        <w:t>У</w:t>
      </w:r>
      <w:r w:rsidRPr="00FA46ED">
        <w:rPr>
          <w:rFonts w:ascii="Arial" w:hAnsi="Arial" w:cs="Arial"/>
          <w:sz w:val="24"/>
          <w:szCs w:val="24"/>
        </w:rPr>
        <w:t xml:space="preserve">полномоченному органу и </w:t>
      </w:r>
      <w:r w:rsidR="00D1706D" w:rsidRPr="00FA46ED">
        <w:rPr>
          <w:rFonts w:ascii="Arial" w:hAnsi="Arial" w:cs="Arial"/>
          <w:sz w:val="24"/>
          <w:szCs w:val="24"/>
        </w:rPr>
        <w:t>К</w:t>
      </w:r>
      <w:r w:rsidRPr="00FA46ED">
        <w:rPr>
          <w:rFonts w:ascii="Arial" w:hAnsi="Arial" w:cs="Arial"/>
          <w:sz w:val="24"/>
          <w:szCs w:val="24"/>
        </w:rPr>
        <w:t xml:space="preserve">омиссии открывается доступ к поданным </w:t>
      </w:r>
      <w:r w:rsidR="00D1706D" w:rsidRPr="00FA46ED">
        <w:rPr>
          <w:rFonts w:ascii="Arial" w:hAnsi="Arial" w:cs="Arial"/>
          <w:sz w:val="24"/>
          <w:szCs w:val="24"/>
        </w:rPr>
        <w:t>У</w:t>
      </w:r>
      <w:r w:rsidRPr="00FA46ED">
        <w:rPr>
          <w:rFonts w:ascii="Arial" w:hAnsi="Arial" w:cs="Arial"/>
          <w:sz w:val="24"/>
          <w:szCs w:val="24"/>
        </w:rPr>
        <w:t>частниками отбора заявкам для их рассмотрения и оценки</w:t>
      </w:r>
      <w:r w:rsidR="00B34983" w:rsidRPr="00FA46ED">
        <w:rPr>
          <w:rFonts w:ascii="Arial" w:hAnsi="Arial" w:cs="Arial"/>
          <w:sz w:val="24"/>
          <w:szCs w:val="24"/>
        </w:rPr>
        <w:t>.</w:t>
      </w:r>
    </w:p>
    <w:p w14:paraId="170DAF3D" w14:textId="3759AD7B" w:rsidR="00887E51" w:rsidRPr="00FA46ED" w:rsidRDefault="00887E51" w:rsidP="00FA46ED">
      <w:pPr>
        <w:pStyle w:val="af3"/>
        <w:numPr>
          <w:ilvl w:val="1"/>
          <w:numId w:val="2"/>
        </w:numPr>
        <w:tabs>
          <w:tab w:val="left" w:pos="709"/>
        </w:tabs>
        <w:ind w:left="0" w:firstLine="709"/>
        <w:contextualSpacing w:val="0"/>
        <w:jc w:val="both"/>
        <w:rPr>
          <w:rFonts w:ascii="Arial" w:hAnsi="Arial" w:cs="Arial"/>
          <w:sz w:val="24"/>
          <w:szCs w:val="24"/>
        </w:rPr>
      </w:pPr>
      <w:r w:rsidRPr="00FA46ED">
        <w:rPr>
          <w:rFonts w:ascii="Arial" w:hAnsi="Arial" w:cs="Arial"/>
          <w:sz w:val="24"/>
          <w:szCs w:val="24"/>
        </w:rPr>
        <w:t xml:space="preserve">Протокол вскрытия заявок формируется на Едином портале автоматически и подписывается усиленной квалифицированной электронной подписью председателя </w:t>
      </w:r>
      <w:r w:rsidR="00D1706D" w:rsidRPr="00FA46ED">
        <w:rPr>
          <w:rFonts w:ascii="Arial" w:hAnsi="Arial" w:cs="Arial"/>
          <w:sz w:val="24"/>
          <w:szCs w:val="24"/>
        </w:rPr>
        <w:t>К</w:t>
      </w:r>
      <w:r w:rsidRPr="00FA46ED">
        <w:rPr>
          <w:rFonts w:ascii="Arial" w:hAnsi="Arial" w:cs="Arial"/>
          <w:sz w:val="24"/>
          <w:szCs w:val="24"/>
        </w:rPr>
        <w:t>омиссии в системе «Электронный бюджет», а также размещается на Едином портале не позднее 1 рабочего дня, следующего за днем его подписания.</w:t>
      </w:r>
    </w:p>
    <w:p w14:paraId="03087069" w14:textId="4EA5F103" w:rsidR="00B70AC8" w:rsidRPr="00FA46ED" w:rsidRDefault="00887E51" w:rsidP="00FA46ED">
      <w:pPr>
        <w:pStyle w:val="af3"/>
        <w:numPr>
          <w:ilvl w:val="1"/>
          <w:numId w:val="2"/>
        </w:numPr>
        <w:tabs>
          <w:tab w:val="left" w:pos="709"/>
        </w:tabs>
        <w:ind w:left="0" w:firstLine="709"/>
        <w:contextualSpacing w:val="0"/>
        <w:jc w:val="both"/>
        <w:rPr>
          <w:rFonts w:ascii="Arial" w:hAnsi="Arial" w:cs="Arial"/>
          <w:sz w:val="24"/>
          <w:szCs w:val="24"/>
        </w:rPr>
      </w:pPr>
      <w:r w:rsidRPr="00FA46ED">
        <w:rPr>
          <w:rFonts w:ascii="Arial" w:hAnsi="Arial" w:cs="Arial"/>
          <w:sz w:val="24"/>
          <w:szCs w:val="24"/>
        </w:rPr>
        <w:t xml:space="preserve">Проверка </w:t>
      </w:r>
      <w:r w:rsidR="00D1706D" w:rsidRPr="00FA46ED">
        <w:rPr>
          <w:rFonts w:ascii="Arial" w:hAnsi="Arial" w:cs="Arial"/>
          <w:sz w:val="24"/>
          <w:szCs w:val="24"/>
        </w:rPr>
        <w:t>У</w:t>
      </w:r>
      <w:r w:rsidRPr="00FA46ED">
        <w:rPr>
          <w:rFonts w:ascii="Arial" w:hAnsi="Arial" w:cs="Arial"/>
          <w:sz w:val="24"/>
          <w:szCs w:val="24"/>
        </w:rPr>
        <w:t>частника отбора на соответствие требованиям</w:t>
      </w:r>
      <w:r w:rsidR="00214FFE" w:rsidRPr="00FA46ED">
        <w:rPr>
          <w:rFonts w:ascii="Arial" w:hAnsi="Arial" w:cs="Arial"/>
          <w:sz w:val="24"/>
          <w:szCs w:val="24"/>
        </w:rPr>
        <w:t xml:space="preserve"> и категории </w:t>
      </w:r>
      <w:r w:rsidR="00F06CA0" w:rsidRPr="00FA46ED">
        <w:rPr>
          <w:rFonts w:ascii="Arial" w:hAnsi="Arial" w:cs="Arial"/>
          <w:sz w:val="24"/>
          <w:szCs w:val="24"/>
        </w:rPr>
        <w:t>получателей субсидии</w:t>
      </w:r>
      <w:r w:rsidRPr="00FA46ED">
        <w:rPr>
          <w:rFonts w:ascii="Arial" w:hAnsi="Arial" w:cs="Arial"/>
          <w:sz w:val="24"/>
          <w:szCs w:val="24"/>
        </w:rPr>
        <w:t xml:space="preserve">, установленным </w:t>
      </w:r>
      <w:r w:rsidR="00214FFE" w:rsidRPr="00FA46ED">
        <w:rPr>
          <w:rFonts w:ascii="Arial" w:hAnsi="Arial" w:cs="Arial"/>
          <w:sz w:val="24"/>
          <w:szCs w:val="24"/>
        </w:rPr>
        <w:t>пунктами 2.</w:t>
      </w:r>
      <w:r w:rsidR="00C21DA8" w:rsidRPr="00FA46ED">
        <w:rPr>
          <w:rFonts w:ascii="Arial" w:hAnsi="Arial" w:cs="Arial"/>
          <w:sz w:val="24"/>
          <w:szCs w:val="24"/>
        </w:rPr>
        <w:t>2</w:t>
      </w:r>
      <w:r w:rsidR="00214FFE" w:rsidRPr="00FA46ED">
        <w:rPr>
          <w:rFonts w:ascii="Arial" w:hAnsi="Arial" w:cs="Arial"/>
          <w:sz w:val="24"/>
          <w:szCs w:val="24"/>
        </w:rPr>
        <w:t xml:space="preserve"> и</w:t>
      </w:r>
      <w:r w:rsidRPr="00FA46ED">
        <w:rPr>
          <w:rFonts w:ascii="Arial" w:hAnsi="Arial" w:cs="Arial"/>
          <w:sz w:val="24"/>
          <w:szCs w:val="24"/>
        </w:rPr>
        <w:t xml:space="preserve"> 3.</w:t>
      </w:r>
      <w:r w:rsidR="00C21DA8" w:rsidRPr="00FA46ED">
        <w:rPr>
          <w:rFonts w:ascii="Arial" w:hAnsi="Arial" w:cs="Arial"/>
          <w:sz w:val="24"/>
          <w:szCs w:val="24"/>
        </w:rPr>
        <w:t>6</w:t>
      </w:r>
      <w:r w:rsidRPr="00FA46ED">
        <w:rPr>
          <w:rFonts w:ascii="Arial" w:hAnsi="Arial" w:cs="Arial"/>
          <w:sz w:val="24"/>
          <w:szCs w:val="24"/>
        </w:rPr>
        <w:t xml:space="preserve"> настоящего Порядка, осуществляется в течение 1</w:t>
      </w:r>
      <w:r w:rsidR="00BD3C93" w:rsidRPr="00FA46ED">
        <w:rPr>
          <w:rFonts w:ascii="Arial" w:hAnsi="Arial" w:cs="Arial"/>
          <w:sz w:val="24"/>
          <w:szCs w:val="24"/>
        </w:rPr>
        <w:t>5</w:t>
      </w:r>
      <w:r w:rsidRPr="00FA46ED">
        <w:rPr>
          <w:rFonts w:ascii="Arial" w:hAnsi="Arial" w:cs="Arial"/>
          <w:sz w:val="24"/>
          <w:szCs w:val="24"/>
        </w:rPr>
        <w:t xml:space="preserve"> рабочих дней со дня подписания протокола вск</w:t>
      </w:r>
      <w:r w:rsidR="00DC46FB" w:rsidRPr="00FA46ED">
        <w:rPr>
          <w:rFonts w:ascii="Arial" w:hAnsi="Arial" w:cs="Arial"/>
          <w:sz w:val="24"/>
          <w:szCs w:val="24"/>
        </w:rPr>
        <w:t>рытия заявок в соответствии с пунктом</w:t>
      </w:r>
      <w:r w:rsidRPr="00FA46ED">
        <w:rPr>
          <w:rFonts w:ascii="Arial" w:hAnsi="Arial" w:cs="Arial"/>
          <w:sz w:val="24"/>
          <w:szCs w:val="24"/>
        </w:rPr>
        <w:t xml:space="preserve"> 2.</w:t>
      </w:r>
      <w:r w:rsidR="00E46254" w:rsidRPr="00FA46ED">
        <w:rPr>
          <w:rFonts w:ascii="Arial" w:hAnsi="Arial" w:cs="Arial"/>
          <w:sz w:val="24"/>
          <w:szCs w:val="24"/>
        </w:rPr>
        <w:t>3</w:t>
      </w:r>
      <w:r w:rsidRPr="00FA46ED">
        <w:rPr>
          <w:rFonts w:ascii="Arial" w:hAnsi="Arial" w:cs="Arial"/>
          <w:sz w:val="24"/>
          <w:szCs w:val="24"/>
        </w:rPr>
        <w:t xml:space="preserve"> настоящего Порядка. После проведения проверки </w:t>
      </w:r>
      <w:r w:rsidR="00D1706D" w:rsidRPr="00FA46ED">
        <w:rPr>
          <w:rFonts w:ascii="Arial" w:hAnsi="Arial" w:cs="Arial"/>
          <w:sz w:val="24"/>
          <w:szCs w:val="24"/>
        </w:rPr>
        <w:t>У</w:t>
      </w:r>
      <w:r w:rsidRPr="00FA46ED">
        <w:rPr>
          <w:rFonts w:ascii="Arial" w:hAnsi="Arial" w:cs="Arial"/>
          <w:sz w:val="24"/>
          <w:szCs w:val="24"/>
        </w:rPr>
        <w:t xml:space="preserve">полномоченный орган передает заявки </w:t>
      </w:r>
      <w:r w:rsidR="00F06CA0" w:rsidRPr="00FA46ED">
        <w:rPr>
          <w:rFonts w:ascii="Arial" w:hAnsi="Arial" w:cs="Arial"/>
          <w:sz w:val="24"/>
          <w:szCs w:val="24"/>
        </w:rPr>
        <w:t>к</w:t>
      </w:r>
      <w:r w:rsidRPr="00FA46ED">
        <w:rPr>
          <w:rFonts w:ascii="Arial" w:hAnsi="Arial" w:cs="Arial"/>
          <w:sz w:val="24"/>
          <w:szCs w:val="24"/>
        </w:rPr>
        <w:t>омиссии для рассмотрения</w:t>
      </w:r>
      <w:r w:rsidR="00E22534" w:rsidRPr="00FA46ED">
        <w:rPr>
          <w:rFonts w:ascii="Arial" w:hAnsi="Arial" w:cs="Arial"/>
          <w:sz w:val="24"/>
          <w:szCs w:val="24"/>
        </w:rPr>
        <w:t>.</w:t>
      </w:r>
    </w:p>
    <w:p w14:paraId="75CD16ED" w14:textId="77777777" w:rsidR="00214FFE" w:rsidRPr="00FA46ED" w:rsidRDefault="00214FFE"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Уполномоченный орган не позднее 3 рабочих дней, следующих за днем окончания приема заявок, формирует и направляет межведомственные запросы </w:t>
      </w:r>
      <w:r w:rsidR="00D16E75" w:rsidRPr="00FA46ED">
        <w:rPr>
          <w:rFonts w:ascii="Arial" w:hAnsi="Arial" w:cs="Arial"/>
          <w:sz w:val="24"/>
          <w:szCs w:val="24"/>
        </w:rPr>
        <w:t xml:space="preserve">в уполномоченные органы государственной власти и (или) местного самоуправления </w:t>
      </w:r>
      <w:r w:rsidRPr="00FA46ED">
        <w:rPr>
          <w:rFonts w:ascii="Arial" w:hAnsi="Arial" w:cs="Arial"/>
          <w:sz w:val="24"/>
          <w:szCs w:val="24"/>
        </w:rPr>
        <w:t xml:space="preserve">в электронной форме с использованием единой системы </w:t>
      </w:r>
      <w:r w:rsidRPr="00FA46ED">
        <w:rPr>
          <w:rFonts w:ascii="Arial" w:hAnsi="Arial" w:cs="Arial"/>
          <w:sz w:val="24"/>
          <w:szCs w:val="24"/>
        </w:rPr>
        <w:lastRenderedPageBreak/>
        <w:t>межведомственного электронного взаимодействия и подключаемых к ней региональных систем межведомственного электронного взаимодействия.</w:t>
      </w:r>
    </w:p>
    <w:p w14:paraId="57F57770" w14:textId="77777777" w:rsidR="00214FFE" w:rsidRPr="00FA46ED" w:rsidRDefault="00214FFE" w:rsidP="00FA46ED">
      <w:pPr>
        <w:pStyle w:val="af3"/>
        <w:ind w:left="0" w:firstLine="709"/>
        <w:contextualSpacing w:val="0"/>
        <w:jc w:val="both"/>
        <w:rPr>
          <w:rFonts w:ascii="Arial" w:hAnsi="Arial" w:cs="Arial"/>
          <w:sz w:val="24"/>
          <w:szCs w:val="24"/>
        </w:rPr>
      </w:pPr>
      <w:r w:rsidRPr="00FA46ED">
        <w:rPr>
          <w:rFonts w:ascii="Arial" w:hAnsi="Arial" w:cs="Arial"/>
          <w:sz w:val="24"/>
          <w:szCs w:val="24"/>
        </w:rPr>
        <w:t>Межведомственный запрос должен отвечать требованиям, установленным статьей 7.2 Федерального закона № 210-ФЗ «Об организации предоставления государственных и муниципальных услуг».</w:t>
      </w:r>
    </w:p>
    <w:p w14:paraId="7EF3DF79" w14:textId="77777777" w:rsidR="00214FFE" w:rsidRPr="00FA46ED" w:rsidRDefault="00214FFE" w:rsidP="00FA46ED">
      <w:pPr>
        <w:pStyle w:val="af3"/>
        <w:ind w:left="0" w:firstLine="709"/>
        <w:contextualSpacing w:val="0"/>
        <w:jc w:val="both"/>
        <w:rPr>
          <w:rFonts w:ascii="Arial" w:hAnsi="Arial" w:cs="Arial"/>
          <w:sz w:val="24"/>
          <w:szCs w:val="24"/>
        </w:rPr>
      </w:pPr>
      <w:r w:rsidRPr="00FA46ED">
        <w:rPr>
          <w:rFonts w:ascii="Arial" w:hAnsi="Arial" w:cs="Arial"/>
          <w:sz w:val="24"/>
          <w:szCs w:val="24"/>
        </w:rPr>
        <w:t>В случае невозможности осуществления межведомственного информационного взаимодействия с использованием системы межведомственного электронного взаимодействия в электронной форме допускается направление межведомственного запроса и направление ответа на межведомственный запрос в бумажном виде.</w:t>
      </w:r>
    </w:p>
    <w:p w14:paraId="6CD1125A" w14:textId="1F7AAC73" w:rsidR="00214FFE" w:rsidRPr="00FA46ED" w:rsidRDefault="00214FFE"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Уполномоченный орган в рамках проверки документов </w:t>
      </w:r>
      <w:r w:rsidR="00674CB8" w:rsidRPr="00FA46ED">
        <w:rPr>
          <w:rFonts w:ascii="Arial" w:hAnsi="Arial" w:cs="Arial"/>
          <w:sz w:val="24"/>
          <w:szCs w:val="24"/>
        </w:rPr>
        <w:t>У</w:t>
      </w:r>
      <w:r w:rsidRPr="00FA46ED">
        <w:rPr>
          <w:rFonts w:ascii="Arial" w:hAnsi="Arial" w:cs="Arial"/>
          <w:sz w:val="24"/>
          <w:szCs w:val="24"/>
        </w:rPr>
        <w:t xml:space="preserve">частника отбора в целях принятия решения о предоставлении </w:t>
      </w:r>
      <w:r w:rsidR="00674CB8" w:rsidRPr="00FA46ED">
        <w:rPr>
          <w:rFonts w:ascii="Arial" w:hAnsi="Arial" w:cs="Arial"/>
          <w:sz w:val="24"/>
          <w:szCs w:val="24"/>
        </w:rPr>
        <w:t>С</w:t>
      </w:r>
      <w:r w:rsidRPr="00FA46ED">
        <w:rPr>
          <w:rFonts w:ascii="Arial" w:hAnsi="Arial" w:cs="Arial"/>
          <w:sz w:val="24"/>
          <w:szCs w:val="24"/>
        </w:rPr>
        <w:t xml:space="preserve">убсидии формирует и направляет запрос в отношении </w:t>
      </w:r>
      <w:r w:rsidR="00674CB8" w:rsidRPr="00FA46ED">
        <w:rPr>
          <w:rFonts w:ascii="Arial" w:hAnsi="Arial" w:cs="Arial"/>
          <w:sz w:val="24"/>
          <w:szCs w:val="24"/>
        </w:rPr>
        <w:t>У</w:t>
      </w:r>
      <w:r w:rsidRPr="00FA46ED">
        <w:rPr>
          <w:rFonts w:ascii="Arial" w:hAnsi="Arial" w:cs="Arial"/>
          <w:sz w:val="24"/>
          <w:szCs w:val="24"/>
        </w:rPr>
        <w:t xml:space="preserve">частника о предоставлении: </w:t>
      </w:r>
    </w:p>
    <w:p w14:paraId="2BB9E807" w14:textId="683AEF22" w:rsidR="00214FFE" w:rsidRPr="00FA46ED" w:rsidRDefault="00214FFE"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документов, указанных в подпунктах 3.</w:t>
      </w:r>
      <w:r w:rsidR="006B26BD" w:rsidRPr="00FA46ED">
        <w:rPr>
          <w:rFonts w:ascii="Arial" w:hAnsi="Arial" w:cs="Arial"/>
          <w:sz w:val="24"/>
          <w:szCs w:val="24"/>
        </w:rPr>
        <w:t>8</w:t>
      </w:r>
      <w:r w:rsidRPr="00FA46ED">
        <w:rPr>
          <w:rFonts w:ascii="Arial" w:hAnsi="Arial" w:cs="Arial"/>
          <w:sz w:val="24"/>
          <w:szCs w:val="24"/>
        </w:rPr>
        <w:t>.1, 3.</w:t>
      </w:r>
      <w:r w:rsidR="006B26BD" w:rsidRPr="00FA46ED">
        <w:rPr>
          <w:rFonts w:ascii="Arial" w:hAnsi="Arial" w:cs="Arial"/>
          <w:sz w:val="24"/>
          <w:szCs w:val="24"/>
        </w:rPr>
        <w:t>8</w:t>
      </w:r>
      <w:r w:rsidRPr="00FA46ED">
        <w:rPr>
          <w:rFonts w:ascii="Arial" w:hAnsi="Arial" w:cs="Arial"/>
          <w:sz w:val="24"/>
          <w:szCs w:val="24"/>
        </w:rPr>
        <w:t>.2 пункта 3.</w:t>
      </w:r>
      <w:r w:rsidR="006B26BD" w:rsidRPr="00FA46ED">
        <w:rPr>
          <w:rFonts w:ascii="Arial" w:hAnsi="Arial" w:cs="Arial"/>
          <w:sz w:val="24"/>
          <w:szCs w:val="24"/>
        </w:rPr>
        <w:t>8</w:t>
      </w:r>
      <w:r w:rsidRPr="00FA46ED">
        <w:rPr>
          <w:rFonts w:ascii="Arial" w:hAnsi="Arial" w:cs="Arial"/>
          <w:sz w:val="24"/>
          <w:szCs w:val="24"/>
        </w:rPr>
        <w:t xml:space="preserve"> настоящ</w:t>
      </w:r>
      <w:r w:rsidR="0023378B" w:rsidRPr="00FA46ED">
        <w:rPr>
          <w:rFonts w:ascii="Arial" w:hAnsi="Arial" w:cs="Arial"/>
          <w:sz w:val="24"/>
          <w:szCs w:val="24"/>
        </w:rPr>
        <w:t>его Порядка, в случае их непред</w:t>
      </w:r>
      <w:r w:rsidRPr="00FA46ED">
        <w:rPr>
          <w:rFonts w:ascii="Arial" w:hAnsi="Arial" w:cs="Arial"/>
          <w:sz w:val="24"/>
          <w:szCs w:val="24"/>
        </w:rPr>
        <w:t xml:space="preserve">ставления </w:t>
      </w:r>
      <w:r w:rsidR="00674CB8" w:rsidRPr="00FA46ED">
        <w:rPr>
          <w:rFonts w:ascii="Arial" w:hAnsi="Arial" w:cs="Arial"/>
          <w:sz w:val="24"/>
          <w:szCs w:val="24"/>
        </w:rPr>
        <w:t>У</w:t>
      </w:r>
      <w:r w:rsidRPr="00FA46ED">
        <w:rPr>
          <w:rFonts w:ascii="Arial" w:hAnsi="Arial" w:cs="Arial"/>
          <w:sz w:val="24"/>
          <w:szCs w:val="24"/>
        </w:rPr>
        <w:t>частником отбора по собственной инициативе, в Федеральную налоговую службу России с использованием системы межведомственного взаимодействия в соответствии с пунктом 3.</w:t>
      </w:r>
      <w:r w:rsidR="00765F9E" w:rsidRPr="00FA46ED">
        <w:rPr>
          <w:rFonts w:ascii="Arial" w:hAnsi="Arial" w:cs="Arial"/>
          <w:sz w:val="24"/>
          <w:szCs w:val="24"/>
        </w:rPr>
        <w:t>1</w:t>
      </w:r>
      <w:r w:rsidR="006B26BD" w:rsidRPr="00FA46ED">
        <w:rPr>
          <w:rFonts w:ascii="Arial" w:hAnsi="Arial" w:cs="Arial"/>
          <w:sz w:val="24"/>
          <w:szCs w:val="24"/>
        </w:rPr>
        <w:t>9</w:t>
      </w:r>
      <w:r w:rsidRPr="00FA46ED">
        <w:rPr>
          <w:rFonts w:ascii="Arial" w:hAnsi="Arial" w:cs="Arial"/>
          <w:sz w:val="24"/>
          <w:szCs w:val="24"/>
        </w:rPr>
        <w:t xml:space="preserve"> настоящего Порядка;</w:t>
      </w:r>
    </w:p>
    <w:p w14:paraId="16072C96" w14:textId="77777777" w:rsidR="00214FFE" w:rsidRPr="00FA46ED" w:rsidRDefault="00214FFE"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сведений из Департамента по управлению муниципальным имуществом и землепользованию администрации Холмского муниципального округа Сахалинской области об отсутствии нарушений исполнения обязательств по заключенным договорам аренды муниципального имущества;</w:t>
      </w:r>
    </w:p>
    <w:p w14:paraId="2C463A61" w14:textId="77777777" w:rsidR="00214FFE" w:rsidRPr="00FA46ED" w:rsidRDefault="00214FFE"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сведений из органов исполнительной власти Сахалинской области и (или) Департамента финансов администрации Холмского муниципального округа Сахалинской области об оказании </w:t>
      </w:r>
      <w:r w:rsidR="00F06CA0" w:rsidRPr="00FA46ED">
        <w:rPr>
          <w:rFonts w:ascii="Arial" w:hAnsi="Arial" w:cs="Arial"/>
          <w:sz w:val="24"/>
          <w:szCs w:val="24"/>
        </w:rPr>
        <w:t>у</w:t>
      </w:r>
      <w:r w:rsidRPr="00FA46ED">
        <w:rPr>
          <w:rFonts w:ascii="Arial" w:hAnsi="Arial" w:cs="Arial"/>
          <w:sz w:val="24"/>
          <w:szCs w:val="24"/>
        </w:rPr>
        <w:t>частнику отбора аналогичной поддержки (поддержки, условия оказания которой совпадают, включая форму, вид поддержки и цели ее оказания) сроки оказания которой не истекли;</w:t>
      </w:r>
    </w:p>
    <w:p w14:paraId="1D3A6472" w14:textId="77777777" w:rsidR="00D16E75" w:rsidRPr="00FA46ED" w:rsidRDefault="00214FFE" w:rsidP="00FA46ED">
      <w:pPr>
        <w:pStyle w:val="af3"/>
        <w:numPr>
          <w:ilvl w:val="2"/>
          <w:numId w:val="2"/>
        </w:numPr>
        <w:ind w:left="0" w:firstLine="709"/>
        <w:jc w:val="both"/>
        <w:rPr>
          <w:rFonts w:ascii="Arial" w:hAnsi="Arial" w:cs="Arial"/>
          <w:sz w:val="24"/>
          <w:szCs w:val="24"/>
        </w:rPr>
      </w:pPr>
      <w:r w:rsidRPr="00FA46ED">
        <w:rPr>
          <w:rFonts w:ascii="Arial" w:hAnsi="Arial" w:cs="Arial"/>
          <w:sz w:val="24"/>
          <w:szCs w:val="24"/>
        </w:rPr>
        <w:t xml:space="preserve"> </w:t>
      </w:r>
      <w:r w:rsidR="00D16E75" w:rsidRPr="00FA46ED">
        <w:rPr>
          <w:rFonts w:ascii="Arial" w:hAnsi="Arial" w:cs="Arial"/>
          <w:sz w:val="24"/>
          <w:szCs w:val="24"/>
        </w:rPr>
        <w:t>информацию из Е</w:t>
      </w:r>
      <w:r w:rsidRPr="00FA46ED">
        <w:rPr>
          <w:rFonts w:ascii="Arial" w:hAnsi="Arial" w:cs="Arial"/>
          <w:sz w:val="24"/>
          <w:szCs w:val="24"/>
        </w:rPr>
        <w:t xml:space="preserve">диного реестра субъектов малого и среднего предпринимательства, </w:t>
      </w:r>
      <w:r w:rsidR="00D16E75" w:rsidRPr="00FA46ED">
        <w:rPr>
          <w:rFonts w:ascii="Arial" w:hAnsi="Arial" w:cs="Arial"/>
          <w:sz w:val="24"/>
          <w:szCs w:val="24"/>
        </w:rPr>
        <w:t xml:space="preserve">информацию из Реестра дисквалифицированных лиц, выписку из Единого государственного реестра юридических лиц или индивидуальных предпринимателей (в случае непредставления </w:t>
      </w:r>
      <w:r w:rsidR="00F06CA0" w:rsidRPr="00FA46ED">
        <w:rPr>
          <w:rFonts w:ascii="Arial" w:hAnsi="Arial" w:cs="Arial"/>
          <w:sz w:val="24"/>
          <w:szCs w:val="24"/>
        </w:rPr>
        <w:t>у</w:t>
      </w:r>
      <w:r w:rsidR="00D16E75" w:rsidRPr="00FA46ED">
        <w:rPr>
          <w:rFonts w:ascii="Arial" w:hAnsi="Arial" w:cs="Arial"/>
          <w:sz w:val="24"/>
          <w:szCs w:val="24"/>
        </w:rPr>
        <w:t>частником отбора по собственной инициативе), размещенную на официальном сайте Федеральной налоговой службы в сети «Интернет» (https://pb.nalog.ru);</w:t>
      </w:r>
    </w:p>
    <w:p w14:paraId="642C2EA5" w14:textId="6A591578" w:rsidR="00214FFE" w:rsidRPr="00FA46ED" w:rsidRDefault="00214FFE"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сведений из реестров федеральных органов исполнительной власти в части требований к </w:t>
      </w:r>
      <w:r w:rsidR="00674CB8" w:rsidRPr="00FA46ED">
        <w:rPr>
          <w:rFonts w:ascii="Arial" w:hAnsi="Arial" w:cs="Arial"/>
          <w:sz w:val="24"/>
          <w:szCs w:val="24"/>
        </w:rPr>
        <w:t>У</w:t>
      </w:r>
      <w:r w:rsidRPr="00FA46ED">
        <w:rPr>
          <w:rFonts w:ascii="Arial" w:hAnsi="Arial" w:cs="Arial"/>
          <w:sz w:val="24"/>
          <w:szCs w:val="24"/>
        </w:rPr>
        <w:t>частникам отбора, установленных в пункте 2.</w:t>
      </w:r>
      <w:r w:rsidR="00257A6E" w:rsidRPr="00FA46ED">
        <w:rPr>
          <w:rFonts w:ascii="Arial" w:hAnsi="Arial" w:cs="Arial"/>
          <w:sz w:val="24"/>
          <w:szCs w:val="24"/>
        </w:rPr>
        <w:t>2</w:t>
      </w:r>
      <w:r w:rsidRPr="00FA46ED">
        <w:rPr>
          <w:rFonts w:ascii="Arial" w:hAnsi="Arial" w:cs="Arial"/>
          <w:sz w:val="24"/>
          <w:szCs w:val="24"/>
        </w:rPr>
        <w:t xml:space="preserve"> настоящего Порядка, размещенных на официальных сайтах в сети «Интернет»;</w:t>
      </w:r>
    </w:p>
    <w:p w14:paraId="0E0669DA" w14:textId="1E476C09" w:rsidR="00F2240C" w:rsidRPr="00FA46ED" w:rsidRDefault="00214FFE"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B70AC8" w:rsidRPr="00FA46ED">
        <w:rPr>
          <w:rFonts w:ascii="Arial" w:hAnsi="Arial" w:cs="Arial"/>
          <w:sz w:val="24"/>
          <w:szCs w:val="24"/>
        </w:rPr>
        <w:t xml:space="preserve">Рассмотрение и оценку </w:t>
      </w:r>
      <w:r w:rsidR="00270FC5" w:rsidRPr="00FA46ED">
        <w:rPr>
          <w:rFonts w:ascii="Arial" w:hAnsi="Arial" w:cs="Arial"/>
          <w:sz w:val="24"/>
          <w:szCs w:val="24"/>
        </w:rPr>
        <w:t xml:space="preserve">критериев </w:t>
      </w:r>
      <w:r w:rsidR="00B70AC8" w:rsidRPr="00FA46ED">
        <w:rPr>
          <w:rFonts w:ascii="Arial" w:hAnsi="Arial" w:cs="Arial"/>
          <w:sz w:val="24"/>
          <w:szCs w:val="24"/>
        </w:rPr>
        <w:t>заявок на участие в отборе</w:t>
      </w:r>
      <w:r w:rsidR="00580B63" w:rsidRPr="00FA46ED">
        <w:rPr>
          <w:rFonts w:ascii="Arial" w:hAnsi="Arial" w:cs="Arial"/>
          <w:sz w:val="24"/>
          <w:szCs w:val="24"/>
        </w:rPr>
        <w:t>, включая размер финансовой помощи</w:t>
      </w:r>
      <w:r w:rsidR="00B70AC8" w:rsidRPr="00FA46ED">
        <w:rPr>
          <w:rFonts w:ascii="Arial" w:hAnsi="Arial" w:cs="Arial"/>
          <w:sz w:val="24"/>
          <w:szCs w:val="24"/>
        </w:rPr>
        <w:t xml:space="preserve"> осуществляет </w:t>
      </w:r>
      <w:r w:rsidR="009C5A4A" w:rsidRPr="00FA46ED">
        <w:rPr>
          <w:rFonts w:ascii="Arial" w:hAnsi="Arial" w:cs="Arial"/>
          <w:sz w:val="24"/>
          <w:szCs w:val="24"/>
        </w:rPr>
        <w:t>К</w:t>
      </w:r>
      <w:r w:rsidR="00B70AC8" w:rsidRPr="00FA46ED">
        <w:rPr>
          <w:rFonts w:ascii="Arial" w:hAnsi="Arial" w:cs="Arial"/>
          <w:sz w:val="24"/>
          <w:szCs w:val="24"/>
        </w:rPr>
        <w:t>омиссия.</w:t>
      </w:r>
    </w:p>
    <w:p w14:paraId="271797FA" w14:textId="1D5C70B6" w:rsidR="007C6638" w:rsidRPr="00FA46ED" w:rsidRDefault="007C6638"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Состав </w:t>
      </w:r>
      <w:r w:rsidR="009C5A4A" w:rsidRPr="00FA46ED">
        <w:rPr>
          <w:rFonts w:ascii="Arial" w:hAnsi="Arial" w:cs="Arial"/>
          <w:sz w:val="24"/>
          <w:szCs w:val="24"/>
        </w:rPr>
        <w:t>К</w:t>
      </w:r>
      <w:r w:rsidRPr="00FA46ED">
        <w:rPr>
          <w:rFonts w:ascii="Arial" w:hAnsi="Arial" w:cs="Arial"/>
          <w:sz w:val="24"/>
          <w:szCs w:val="24"/>
        </w:rPr>
        <w:t xml:space="preserve">омиссии утверждается распоряжением администрации Холмского </w:t>
      </w:r>
      <w:r w:rsidR="00A23479" w:rsidRPr="00FA46ED">
        <w:rPr>
          <w:rFonts w:ascii="Arial" w:hAnsi="Arial" w:cs="Arial"/>
          <w:sz w:val="24"/>
          <w:szCs w:val="24"/>
        </w:rPr>
        <w:t xml:space="preserve">муниципального </w:t>
      </w:r>
      <w:r w:rsidRPr="00FA46ED">
        <w:rPr>
          <w:rFonts w:ascii="Arial" w:hAnsi="Arial" w:cs="Arial"/>
          <w:sz w:val="24"/>
          <w:szCs w:val="24"/>
        </w:rPr>
        <w:t>округа.</w:t>
      </w:r>
    </w:p>
    <w:p w14:paraId="4F2E2C1C" w14:textId="38E71CA4" w:rsidR="007C6638" w:rsidRPr="00FA46ED" w:rsidRDefault="007C6638"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В состав </w:t>
      </w:r>
      <w:r w:rsidR="009C5A4A" w:rsidRPr="00FA46ED">
        <w:rPr>
          <w:rFonts w:ascii="Arial" w:hAnsi="Arial" w:cs="Arial"/>
          <w:sz w:val="24"/>
          <w:szCs w:val="24"/>
        </w:rPr>
        <w:t>К</w:t>
      </w:r>
      <w:r w:rsidRPr="00FA46ED">
        <w:rPr>
          <w:rFonts w:ascii="Arial" w:hAnsi="Arial" w:cs="Arial"/>
          <w:sz w:val="24"/>
          <w:szCs w:val="24"/>
        </w:rPr>
        <w:t>омиссии входят председатель, заместитель председателя, секретарь и член</w:t>
      </w:r>
      <w:r w:rsidR="00305512" w:rsidRPr="00FA46ED">
        <w:rPr>
          <w:rFonts w:ascii="Arial" w:hAnsi="Arial" w:cs="Arial"/>
          <w:sz w:val="24"/>
          <w:szCs w:val="24"/>
        </w:rPr>
        <w:t>ы</w:t>
      </w:r>
      <w:r w:rsidR="00F06CA0" w:rsidRPr="00FA46ED">
        <w:rPr>
          <w:rFonts w:ascii="Arial" w:hAnsi="Arial" w:cs="Arial"/>
          <w:sz w:val="24"/>
          <w:szCs w:val="24"/>
        </w:rPr>
        <w:t xml:space="preserve"> </w:t>
      </w:r>
      <w:r w:rsidR="009C5A4A" w:rsidRPr="00FA46ED">
        <w:rPr>
          <w:rFonts w:ascii="Arial" w:hAnsi="Arial" w:cs="Arial"/>
          <w:sz w:val="24"/>
          <w:szCs w:val="24"/>
        </w:rPr>
        <w:t>К</w:t>
      </w:r>
      <w:r w:rsidRPr="00FA46ED">
        <w:rPr>
          <w:rFonts w:ascii="Arial" w:hAnsi="Arial" w:cs="Arial"/>
          <w:sz w:val="24"/>
          <w:szCs w:val="24"/>
        </w:rPr>
        <w:t>омиссии.</w:t>
      </w:r>
    </w:p>
    <w:p w14:paraId="395F034B" w14:textId="7ABBB70E" w:rsidR="008A2650" w:rsidRPr="00FA46ED" w:rsidRDefault="00AE0D25" w:rsidP="00FA46ED">
      <w:pPr>
        <w:pStyle w:val="af3"/>
        <w:ind w:left="0" w:firstLine="709"/>
        <w:jc w:val="both"/>
        <w:rPr>
          <w:rFonts w:ascii="Arial" w:hAnsi="Arial" w:cs="Arial"/>
          <w:sz w:val="24"/>
          <w:szCs w:val="24"/>
        </w:rPr>
      </w:pPr>
      <w:r w:rsidRPr="00FA46ED">
        <w:rPr>
          <w:rFonts w:ascii="Arial" w:hAnsi="Arial" w:cs="Arial"/>
          <w:sz w:val="24"/>
          <w:szCs w:val="24"/>
        </w:rPr>
        <w:t xml:space="preserve">Решение </w:t>
      </w:r>
      <w:r w:rsidR="006E57B7" w:rsidRPr="00FA46ED">
        <w:rPr>
          <w:rFonts w:ascii="Arial" w:hAnsi="Arial" w:cs="Arial"/>
          <w:sz w:val="24"/>
          <w:szCs w:val="24"/>
        </w:rPr>
        <w:t>К</w:t>
      </w:r>
      <w:r w:rsidRPr="00FA46ED">
        <w:rPr>
          <w:rFonts w:ascii="Arial" w:hAnsi="Arial" w:cs="Arial"/>
          <w:sz w:val="24"/>
          <w:szCs w:val="24"/>
        </w:rPr>
        <w:t>омиссии принимается открытым голосованием</w:t>
      </w:r>
      <w:r w:rsidR="008A2650" w:rsidRPr="00FA46ED">
        <w:rPr>
          <w:rFonts w:ascii="Arial" w:hAnsi="Arial" w:cs="Arial"/>
          <w:sz w:val="24"/>
          <w:szCs w:val="24"/>
        </w:rPr>
        <w:t xml:space="preserve">. При равном количестве голосов членов </w:t>
      </w:r>
      <w:r w:rsidR="006E57B7" w:rsidRPr="00FA46ED">
        <w:rPr>
          <w:rFonts w:ascii="Arial" w:hAnsi="Arial" w:cs="Arial"/>
          <w:sz w:val="24"/>
          <w:szCs w:val="24"/>
        </w:rPr>
        <w:t>К</w:t>
      </w:r>
      <w:r w:rsidR="008A2650" w:rsidRPr="00FA46ED">
        <w:rPr>
          <w:rFonts w:ascii="Arial" w:hAnsi="Arial" w:cs="Arial"/>
          <w:sz w:val="24"/>
          <w:szCs w:val="24"/>
        </w:rPr>
        <w:t>омиссии голос председателя является решающим. Комиссия правомочна принимать решения при наличии более 80 процентов от утвержденного числа ее членов.</w:t>
      </w:r>
    </w:p>
    <w:p w14:paraId="0D0E14EA" w14:textId="09000D81" w:rsidR="008A2650" w:rsidRPr="00FA46ED" w:rsidRDefault="008A2650" w:rsidP="00FA46ED">
      <w:pPr>
        <w:pStyle w:val="af3"/>
        <w:ind w:left="0" w:firstLine="709"/>
        <w:jc w:val="both"/>
        <w:rPr>
          <w:rFonts w:ascii="Arial" w:hAnsi="Arial" w:cs="Arial"/>
          <w:sz w:val="24"/>
          <w:szCs w:val="24"/>
        </w:rPr>
      </w:pPr>
      <w:r w:rsidRPr="00FA46ED">
        <w:rPr>
          <w:rFonts w:ascii="Arial" w:hAnsi="Arial" w:cs="Arial"/>
          <w:sz w:val="24"/>
          <w:szCs w:val="24"/>
        </w:rPr>
        <w:t xml:space="preserve">Члены </w:t>
      </w:r>
      <w:r w:rsidR="006E57B7" w:rsidRPr="00FA46ED">
        <w:rPr>
          <w:rFonts w:ascii="Arial" w:hAnsi="Arial" w:cs="Arial"/>
          <w:sz w:val="24"/>
          <w:szCs w:val="24"/>
        </w:rPr>
        <w:t>К</w:t>
      </w:r>
      <w:r w:rsidRPr="00FA46ED">
        <w:rPr>
          <w:rFonts w:ascii="Arial" w:hAnsi="Arial" w:cs="Arial"/>
          <w:sz w:val="24"/>
          <w:szCs w:val="24"/>
        </w:rPr>
        <w:t xml:space="preserve">омиссии в случае наличия у них признаков аффилированности с </w:t>
      </w:r>
      <w:r w:rsidR="006E57B7" w:rsidRPr="00FA46ED">
        <w:rPr>
          <w:rFonts w:ascii="Arial" w:hAnsi="Arial" w:cs="Arial"/>
          <w:sz w:val="24"/>
          <w:szCs w:val="24"/>
        </w:rPr>
        <w:t>У</w:t>
      </w:r>
      <w:r w:rsidRPr="00FA46ED">
        <w:rPr>
          <w:rFonts w:ascii="Arial" w:hAnsi="Arial" w:cs="Arial"/>
          <w:sz w:val="24"/>
          <w:szCs w:val="24"/>
        </w:rPr>
        <w:t>частниками отбора не допускаются до рассмотрения заявок, поданных</w:t>
      </w:r>
      <w:r w:rsidR="006E57B7" w:rsidRPr="00FA46ED">
        <w:rPr>
          <w:rFonts w:ascii="Arial" w:hAnsi="Arial" w:cs="Arial"/>
          <w:sz w:val="24"/>
          <w:szCs w:val="24"/>
        </w:rPr>
        <w:t xml:space="preserve"> </w:t>
      </w:r>
      <w:r w:rsidRPr="00FA46ED">
        <w:rPr>
          <w:rFonts w:ascii="Arial" w:hAnsi="Arial" w:cs="Arial"/>
          <w:sz w:val="24"/>
          <w:szCs w:val="24"/>
        </w:rPr>
        <w:t>такими</w:t>
      </w:r>
      <w:r w:rsidR="006E57B7" w:rsidRPr="00FA46ED">
        <w:rPr>
          <w:rFonts w:ascii="Arial" w:hAnsi="Arial" w:cs="Arial"/>
          <w:sz w:val="24"/>
          <w:szCs w:val="24"/>
        </w:rPr>
        <w:t xml:space="preserve"> </w:t>
      </w:r>
      <w:r w:rsidRPr="00FA46ED">
        <w:rPr>
          <w:rFonts w:ascii="Arial" w:hAnsi="Arial" w:cs="Arial"/>
          <w:sz w:val="24"/>
          <w:szCs w:val="24"/>
        </w:rPr>
        <w:t>участниками</w:t>
      </w:r>
      <w:r w:rsidR="006E57B7" w:rsidRPr="00FA46ED">
        <w:rPr>
          <w:rFonts w:ascii="Arial" w:hAnsi="Arial" w:cs="Arial"/>
          <w:sz w:val="24"/>
          <w:szCs w:val="24"/>
        </w:rPr>
        <w:t>, и отстраняются от их рассмотрения председателем Комиссии.</w:t>
      </w:r>
    </w:p>
    <w:p w14:paraId="7044FF1D" w14:textId="35259F9C" w:rsidR="008A2650" w:rsidRPr="00FA46ED" w:rsidRDefault="008A2650" w:rsidP="00FA46ED">
      <w:pPr>
        <w:pStyle w:val="af3"/>
        <w:ind w:left="0" w:firstLine="709"/>
        <w:jc w:val="both"/>
        <w:rPr>
          <w:rFonts w:ascii="Arial" w:hAnsi="Arial" w:cs="Arial"/>
          <w:sz w:val="24"/>
          <w:szCs w:val="24"/>
        </w:rPr>
      </w:pPr>
      <w:r w:rsidRPr="00FA46ED">
        <w:rPr>
          <w:rFonts w:ascii="Arial" w:hAnsi="Arial" w:cs="Arial"/>
          <w:sz w:val="24"/>
          <w:szCs w:val="24"/>
        </w:rPr>
        <w:t xml:space="preserve">Взаимодействие </w:t>
      </w:r>
      <w:r w:rsidR="006E57B7" w:rsidRPr="00FA46ED">
        <w:rPr>
          <w:rFonts w:ascii="Arial" w:hAnsi="Arial" w:cs="Arial"/>
          <w:sz w:val="24"/>
          <w:szCs w:val="24"/>
        </w:rPr>
        <w:t>К</w:t>
      </w:r>
      <w:r w:rsidRPr="00FA46ED">
        <w:rPr>
          <w:rFonts w:ascii="Arial" w:hAnsi="Arial" w:cs="Arial"/>
          <w:sz w:val="24"/>
          <w:szCs w:val="24"/>
        </w:rPr>
        <w:t xml:space="preserve">омиссии с </w:t>
      </w:r>
      <w:r w:rsidR="006E57B7" w:rsidRPr="00FA46ED">
        <w:rPr>
          <w:rFonts w:ascii="Arial" w:hAnsi="Arial" w:cs="Arial"/>
          <w:sz w:val="24"/>
          <w:szCs w:val="24"/>
        </w:rPr>
        <w:t>У</w:t>
      </w:r>
      <w:r w:rsidRPr="00FA46ED">
        <w:rPr>
          <w:rFonts w:ascii="Arial" w:hAnsi="Arial" w:cs="Arial"/>
          <w:sz w:val="24"/>
          <w:szCs w:val="24"/>
        </w:rPr>
        <w:t>частниками отбора осуществляется с использованием документов в электронной форме.</w:t>
      </w:r>
    </w:p>
    <w:p w14:paraId="21FBFEE3" w14:textId="7856ED54" w:rsidR="008A2650" w:rsidRPr="00FA46ED" w:rsidRDefault="00F06CA0"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Решения </w:t>
      </w:r>
      <w:r w:rsidR="006E57B7" w:rsidRPr="00FA46ED">
        <w:rPr>
          <w:rFonts w:ascii="Arial" w:hAnsi="Arial" w:cs="Arial"/>
          <w:sz w:val="24"/>
          <w:szCs w:val="24"/>
        </w:rPr>
        <w:t>К</w:t>
      </w:r>
      <w:r w:rsidR="008A2650" w:rsidRPr="00FA46ED">
        <w:rPr>
          <w:rFonts w:ascii="Arial" w:hAnsi="Arial" w:cs="Arial"/>
          <w:sz w:val="24"/>
          <w:szCs w:val="24"/>
        </w:rPr>
        <w:t>омиссии оформляются протоколом.</w:t>
      </w:r>
    </w:p>
    <w:p w14:paraId="5B6E0DF9" w14:textId="77777777" w:rsidR="007C6638" w:rsidRPr="00FA46ED" w:rsidRDefault="007C6638"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lastRenderedPageBreak/>
        <w:t>Комиссия осуществляет проверку:</w:t>
      </w:r>
    </w:p>
    <w:p w14:paraId="281AFC8C" w14:textId="105E65F3" w:rsidR="007C6638" w:rsidRPr="00FA46ED" w:rsidRDefault="0023378B"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6E57B7" w:rsidRPr="00FA46ED">
        <w:rPr>
          <w:rFonts w:ascii="Arial" w:hAnsi="Arial" w:cs="Arial"/>
          <w:sz w:val="24"/>
          <w:szCs w:val="24"/>
        </w:rPr>
        <w:t>З</w:t>
      </w:r>
      <w:r w:rsidR="008237AB" w:rsidRPr="00FA46ED">
        <w:rPr>
          <w:rFonts w:ascii="Arial" w:hAnsi="Arial" w:cs="Arial"/>
          <w:sz w:val="24"/>
          <w:szCs w:val="24"/>
        </w:rPr>
        <w:t>аявителе</w:t>
      </w:r>
      <w:r w:rsidR="007C6638" w:rsidRPr="00FA46ED">
        <w:rPr>
          <w:rFonts w:ascii="Arial" w:hAnsi="Arial" w:cs="Arial"/>
          <w:sz w:val="24"/>
          <w:szCs w:val="24"/>
        </w:rPr>
        <w:t>й на соответствие требованиям</w:t>
      </w:r>
      <w:r w:rsidRPr="00FA46ED">
        <w:rPr>
          <w:rFonts w:ascii="Arial" w:hAnsi="Arial" w:cs="Arial"/>
          <w:sz w:val="24"/>
          <w:szCs w:val="24"/>
        </w:rPr>
        <w:t xml:space="preserve"> и категории </w:t>
      </w:r>
      <w:r w:rsidR="006E57B7" w:rsidRPr="00FA46ED">
        <w:rPr>
          <w:rFonts w:ascii="Arial" w:hAnsi="Arial" w:cs="Arial"/>
          <w:sz w:val="24"/>
          <w:szCs w:val="24"/>
        </w:rPr>
        <w:t>П</w:t>
      </w:r>
      <w:r w:rsidR="00F06CA0" w:rsidRPr="00FA46ED">
        <w:rPr>
          <w:rFonts w:ascii="Arial" w:hAnsi="Arial" w:cs="Arial"/>
          <w:sz w:val="24"/>
          <w:szCs w:val="24"/>
        </w:rPr>
        <w:t xml:space="preserve">олучателей </w:t>
      </w:r>
      <w:r w:rsidR="006E57B7" w:rsidRPr="00FA46ED">
        <w:rPr>
          <w:rFonts w:ascii="Arial" w:hAnsi="Arial" w:cs="Arial"/>
          <w:sz w:val="24"/>
          <w:szCs w:val="24"/>
        </w:rPr>
        <w:t>С</w:t>
      </w:r>
      <w:r w:rsidR="00F06CA0" w:rsidRPr="00FA46ED">
        <w:rPr>
          <w:rFonts w:ascii="Arial" w:hAnsi="Arial" w:cs="Arial"/>
          <w:sz w:val="24"/>
          <w:szCs w:val="24"/>
        </w:rPr>
        <w:t>убсидии</w:t>
      </w:r>
      <w:r w:rsidR="007C6638" w:rsidRPr="00FA46ED">
        <w:rPr>
          <w:rFonts w:ascii="Arial" w:hAnsi="Arial" w:cs="Arial"/>
          <w:sz w:val="24"/>
          <w:szCs w:val="24"/>
        </w:rPr>
        <w:t>, установленным п</w:t>
      </w:r>
      <w:r w:rsidR="00DC46FB" w:rsidRPr="00FA46ED">
        <w:rPr>
          <w:rFonts w:ascii="Arial" w:hAnsi="Arial" w:cs="Arial"/>
          <w:sz w:val="24"/>
          <w:szCs w:val="24"/>
        </w:rPr>
        <w:t>унктами</w:t>
      </w:r>
      <w:r w:rsidR="00D83607" w:rsidRPr="00FA46ED">
        <w:rPr>
          <w:rFonts w:ascii="Arial" w:hAnsi="Arial" w:cs="Arial"/>
          <w:sz w:val="24"/>
          <w:szCs w:val="24"/>
        </w:rPr>
        <w:t xml:space="preserve"> </w:t>
      </w:r>
      <w:r w:rsidR="007C6638" w:rsidRPr="00FA46ED">
        <w:rPr>
          <w:rFonts w:ascii="Arial" w:hAnsi="Arial" w:cs="Arial"/>
          <w:sz w:val="24"/>
          <w:szCs w:val="24"/>
        </w:rPr>
        <w:t>2.</w:t>
      </w:r>
      <w:r w:rsidR="00257A6E" w:rsidRPr="00FA46ED">
        <w:rPr>
          <w:rFonts w:ascii="Arial" w:hAnsi="Arial" w:cs="Arial"/>
          <w:sz w:val="24"/>
          <w:szCs w:val="24"/>
        </w:rPr>
        <w:t>2</w:t>
      </w:r>
      <w:r w:rsidRPr="00FA46ED">
        <w:rPr>
          <w:rFonts w:ascii="Arial" w:hAnsi="Arial" w:cs="Arial"/>
          <w:sz w:val="24"/>
          <w:szCs w:val="24"/>
        </w:rPr>
        <w:t xml:space="preserve"> и</w:t>
      </w:r>
      <w:r w:rsidR="00887E51" w:rsidRPr="00FA46ED">
        <w:rPr>
          <w:rFonts w:ascii="Arial" w:hAnsi="Arial" w:cs="Arial"/>
          <w:sz w:val="24"/>
          <w:szCs w:val="24"/>
        </w:rPr>
        <w:t xml:space="preserve"> 3.</w:t>
      </w:r>
      <w:r w:rsidR="00257A6E" w:rsidRPr="00FA46ED">
        <w:rPr>
          <w:rFonts w:ascii="Arial" w:hAnsi="Arial" w:cs="Arial"/>
          <w:sz w:val="24"/>
          <w:szCs w:val="24"/>
        </w:rPr>
        <w:t>6</w:t>
      </w:r>
      <w:r w:rsidR="007C6638" w:rsidRPr="00FA46ED">
        <w:rPr>
          <w:rFonts w:ascii="Arial" w:hAnsi="Arial" w:cs="Arial"/>
          <w:sz w:val="24"/>
          <w:szCs w:val="24"/>
        </w:rPr>
        <w:t xml:space="preserve"> </w:t>
      </w:r>
      <w:r w:rsidR="00913DE8" w:rsidRPr="00FA46ED">
        <w:rPr>
          <w:rFonts w:ascii="Arial" w:hAnsi="Arial" w:cs="Arial"/>
          <w:sz w:val="24"/>
          <w:szCs w:val="24"/>
        </w:rPr>
        <w:t xml:space="preserve">настоящего </w:t>
      </w:r>
      <w:r w:rsidR="007C6638" w:rsidRPr="00FA46ED">
        <w:rPr>
          <w:rFonts w:ascii="Arial" w:hAnsi="Arial" w:cs="Arial"/>
          <w:sz w:val="24"/>
          <w:szCs w:val="24"/>
        </w:rPr>
        <w:t>Порядка;</w:t>
      </w:r>
    </w:p>
    <w:p w14:paraId="2E5760B3" w14:textId="7B5F3403" w:rsidR="007C6638" w:rsidRPr="00FA46ED" w:rsidRDefault="0023378B"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FF37FE" w:rsidRPr="00FA46ED">
        <w:rPr>
          <w:rFonts w:ascii="Arial" w:hAnsi="Arial" w:cs="Arial"/>
          <w:sz w:val="24"/>
          <w:szCs w:val="24"/>
        </w:rPr>
        <w:t>п</w:t>
      </w:r>
      <w:r w:rsidR="007C6638" w:rsidRPr="00FA46ED">
        <w:rPr>
          <w:rFonts w:ascii="Arial" w:hAnsi="Arial" w:cs="Arial"/>
          <w:sz w:val="24"/>
          <w:szCs w:val="24"/>
        </w:rPr>
        <w:t>редставленных документов в составе заявки на участие в отборе на соответствие требованиям и полноту комплекта документов, установленных п</w:t>
      </w:r>
      <w:r w:rsidR="00DC46FB" w:rsidRPr="00FA46ED">
        <w:rPr>
          <w:rFonts w:ascii="Arial" w:hAnsi="Arial" w:cs="Arial"/>
          <w:sz w:val="24"/>
          <w:szCs w:val="24"/>
        </w:rPr>
        <w:t>унктом</w:t>
      </w:r>
      <w:r w:rsidR="007C6638" w:rsidRPr="00FA46ED">
        <w:rPr>
          <w:rFonts w:ascii="Arial" w:hAnsi="Arial" w:cs="Arial"/>
          <w:sz w:val="24"/>
          <w:szCs w:val="24"/>
        </w:rPr>
        <w:t xml:space="preserve"> </w:t>
      </w:r>
      <w:r w:rsidR="00260453" w:rsidRPr="00FA46ED">
        <w:rPr>
          <w:rFonts w:ascii="Arial" w:hAnsi="Arial" w:cs="Arial"/>
          <w:sz w:val="24"/>
          <w:szCs w:val="24"/>
        </w:rPr>
        <w:t>3</w:t>
      </w:r>
      <w:r w:rsidR="00887E51" w:rsidRPr="00FA46ED">
        <w:rPr>
          <w:rFonts w:ascii="Arial" w:hAnsi="Arial" w:cs="Arial"/>
          <w:sz w:val="24"/>
          <w:szCs w:val="24"/>
        </w:rPr>
        <w:t>.</w:t>
      </w:r>
      <w:r w:rsidR="00257A6E" w:rsidRPr="00FA46ED">
        <w:rPr>
          <w:rFonts w:ascii="Arial" w:hAnsi="Arial" w:cs="Arial"/>
          <w:sz w:val="24"/>
          <w:szCs w:val="24"/>
        </w:rPr>
        <w:t>7</w:t>
      </w:r>
      <w:r w:rsidR="007C6638" w:rsidRPr="00FA46ED">
        <w:rPr>
          <w:rFonts w:ascii="Arial" w:hAnsi="Arial" w:cs="Arial"/>
          <w:sz w:val="24"/>
          <w:szCs w:val="24"/>
        </w:rPr>
        <w:t xml:space="preserve"> настоящего Порядка;</w:t>
      </w:r>
    </w:p>
    <w:p w14:paraId="692584B2" w14:textId="024F7A16" w:rsidR="007C6638" w:rsidRPr="00FA46ED" w:rsidRDefault="0023378B"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FF37FE" w:rsidRPr="00FA46ED">
        <w:rPr>
          <w:rFonts w:ascii="Arial" w:hAnsi="Arial" w:cs="Arial"/>
          <w:sz w:val="24"/>
          <w:szCs w:val="24"/>
        </w:rPr>
        <w:t>п</w:t>
      </w:r>
      <w:r w:rsidR="007C6638" w:rsidRPr="00FA46ED">
        <w:rPr>
          <w:rFonts w:ascii="Arial" w:hAnsi="Arial" w:cs="Arial"/>
          <w:sz w:val="24"/>
          <w:szCs w:val="24"/>
        </w:rPr>
        <w:t xml:space="preserve">равильности выполненного расчета размера </w:t>
      </w:r>
      <w:r w:rsidR="006E57B7" w:rsidRPr="00FA46ED">
        <w:rPr>
          <w:rFonts w:ascii="Arial" w:hAnsi="Arial" w:cs="Arial"/>
          <w:sz w:val="24"/>
          <w:szCs w:val="24"/>
        </w:rPr>
        <w:t>С</w:t>
      </w:r>
      <w:r w:rsidR="008237AB" w:rsidRPr="00FA46ED">
        <w:rPr>
          <w:rFonts w:ascii="Arial" w:hAnsi="Arial" w:cs="Arial"/>
          <w:sz w:val="24"/>
          <w:szCs w:val="24"/>
        </w:rPr>
        <w:t>убсидии</w:t>
      </w:r>
      <w:r w:rsidR="007C6638" w:rsidRPr="00FA46ED">
        <w:rPr>
          <w:rFonts w:ascii="Arial" w:hAnsi="Arial" w:cs="Arial"/>
          <w:sz w:val="24"/>
          <w:szCs w:val="24"/>
        </w:rPr>
        <w:t xml:space="preserve">. В случае, если </w:t>
      </w:r>
      <w:r w:rsidR="006E57B7" w:rsidRPr="00FA46ED">
        <w:rPr>
          <w:rFonts w:ascii="Arial" w:hAnsi="Arial" w:cs="Arial"/>
          <w:sz w:val="24"/>
          <w:szCs w:val="24"/>
        </w:rPr>
        <w:t>З</w:t>
      </w:r>
      <w:r w:rsidR="008237AB" w:rsidRPr="00FA46ED">
        <w:rPr>
          <w:rFonts w:ascii="Arial" w:hAnsi="Arial" w:cs="Arial"/>
          <w:sz w:val="24"/>
          <w:szCs w:val="24"/>
        </w:rPr>
        <w:t>аявителем</w:t>
      </w:r>
      <w:r w:rsidR="007C6638" w:rsidRPr="00FA46ED">
        <w:rPr>
          <w:rFonts w:ascii="Arial" w:hAnsi="Arial" w:cs="Arial"/>
          <w:sz w:val="24"/>
          <w:szCs w:val="24"/>
        </w:rPr>
        <w:t xml:space="preserve"> расчет размера </w:t>
      </w:r>
      <w:r w:rsidR="006E57B7" w:rsidRPr="00FA46ED">
        <w:rPr>
          <w:rFonts w:ascii="Arial" w:hAnsi="Arial" w:cs="Arial"/>
          <w:sz w:val="24"/>
          <w:szCs w:val="24"/>
        </w:rPr>
        <w:t>С</w:t>
      </w:r>
      <w:r w:rsidR="008237AB" w:rsidRPr="00FA46ED">
        <w:rPr>
          <w:rFonts w:ascii="Arial" w:hAnsi="Arial" w:cs="Arial"/>
          <w:sz w:val="24"/>
          <w:szCs w:val="24"/>
        </w:rPr>
        <w:t>убсидии</w:t>
      </w:r>
      <w:r w:rsidR="007C6638" w:rsidRPr="00FA46ED">
        <w:rPr>
          <w:rFonts w:ascii="Arial" w:hAnsi="Arial" w:cs="Arial"/>
          <w:sz w:val="24"/>
          <w:szCs w:val="24"/>
        </w:rPr>
        <w:t xml:space="preserve"> выполнен не в соответствии </w:t>
      </w:r>
      <w:r w:rsidR="007A4491" w:rsidRPr="00FA46ED">
        <w:rPr>
          <w:rFonts w:ascii="Arial" w:hAnsi="Arial" w:cs="Arial"/>
          <w:sz w:val="24"/>
          <w:szCs w:val="24"/>
        </w:rPr>
        <w:t>требованиями</w:t>
      </w:r>
      <w:r w:rsidR="00BB562F" w:rsidRPr="00FA46ED">
        <w:rPr>
          <w:rFonts w:ascii="Arial" w:hAnsi="Arial" w:cs="Arial"/>
          <w:sz w:val="24"/>
          <w:szCs w:val="24"/>
        </w:rPr>
        <w:t xml:space="preserve"> настоящего</w:t>
      </w:r>
      <w:r w:rsidR="007A4491" w:rsidRPr="00FA46ED">
        <w:rPr>
          <w:rFonts w:ascii="Arial" w:hAnsi="Arial" w:cs="Arial"/>
          <w:sz w:val="24"/>
          <w:szCs w:val="24"/>
        </w:rPr>
        <w:t xml:space="preserve"> </w:t>
      </w:r>
      <w:r w:rsidR="007C6638" w:rsidRPr="00FA46ED">
        <w:rPr>
          <w:rFonts w:ascii="Arial" w:hAnsi="Arial" w:cs="Arial"/>
          <w:sz w:val="24"/>
          <w:szCs w:val="24"/>
        </w:rPr>
        <w:t xml:space="preserve">Порядка, то </w:t>
      </w:r>
      <w:r w:rsidR="00F06CA0" w:rsidRPr="00FA46ED">
        <w:rPr>
          <w:rFonts w:ascii="Arial" w:hAnsi="Arial" w:cs="Arial"/>
          <w:sz w:val="24"/>
          <w:szCs w:val="24"/>
        </w:rPr>
        <w:t>к</w:t>
      </w:r>
      <w:r w:rsidR="007C6638" w:rsidRPr="00FA46ED">
        <w:rPr>
          <w:rFonts w:ascii="Arial" w:hAnsi="Arial" w:cs="Arial"/>
          <w:sz w:val="24"/>
          <w:szCs w:val="24"/>
        </w:rPr>
        <w:t>омиссия осуществляет его корректировку.</w:t>
      </w:r>
    </w:p>
    <w:p w14:paraId="5F60A06A" w14:textId="77777777" w:rsidR="0023378B" w:rsidRPr="00FA46ED" w:rsidRDefault="0023378B"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Комиссия рассматривает и оценивает поступившие заявки в течение 5 р</w:t>
      </w:r>
      <w:r w:rsidR="00F06CA0" w:rsidRPr="00FA46ED">
        <w:rPr>
          <w:rFonts w:ascii="Arial" w:hAnsi="Arial" w:cs="Arial"/>
          <w:sz w:val="24"/>
          <w:szCs w:val="24"/>
        </w:rPr>
        <w:t>абочих дней со дня их передачи у</w:t>
      </w:r>
      <w:r w:rsidRPr="00FA46ED">
        <w:rPr>
          <w:rFonts w:ascii="Arial" w:hAnsi="Arial" w:cs="Arial"/>
          <w:sz w:val="24"/>
          <w:szCs w:val="24"/>
        </w:rPr>
        <w:t>полномоченным органом и по результатам рассмотрения заявок принимает решение:</w:t>
      </w:r>
    </w:p>
    <w:p w14:paraId="18F6F719" w14:textId="77777777" w:rsidR="00887E51" w:rsidRPr="00FA46ED" w:rsidRDefault="00887E51" w:rsidP="00FA46ED">
      <w:pPr>
        <w:pStyle w:val="af3"/>
        <w:ind w:left="0" w:firstLine="709"/>
        <w:contextualSpacing w:val="0"/>
        <w:jc w:val="both"/>
        <w:rPr>
          <w:rFonts w:ascii="Arial" w:hAnsi="Arial" w:cs="Arial"/>
          <w:sz w:val="24"/>
          <w:szCs w:val="24"/>
        </w:rPr>
      </w:pPr>
      <w:r w:rsidRPr="00FA46ED">
        <w:rPr>
          <w:rFonts w:ascii="Arial" w:hAnsi="Arial" w:cs="Arial"/>
          <w:sz w:val="24"/>
          <w:szCs w:val="24"/>
        </w:rPr>
        <w:t>- о допуске заявок для проведения оценки;</w:t>
      </w:r>
    </w:p>
    <w:p w14:paraId="557245D5" w14:textId="77777777" w:rsidR="00887E51" w:rsidRPr="00FA46ED" w:rsidRDefault="00887E51" w:rsidP="00FA46ED">
      <w:pPr>
        <w:pStyle w:val="af3"/>
        <w:ind w:left="0" w:firstLine="709"/>
        <w:contextualSpacing w:val="0"/>
        <w:jc w:val="both"/>
        <w:rPr>
          <w:rFonts w:ascii="Arial" w:hAnsi="Arial" w:cs="Arial"/>
          <w:sz w:val="24"/>
          <w:szCs w:val="24"/>
        </w:rPr>
      </w:pPr>
      <w:r w:rsidRPr="00FA46ED">
        <w:rPr>
          <w:rFonts w:ascii="Arial" w:hAnsi="Arial" w:cs="Arial"/>
          <w:sz w:val="24"/>
          <w:szCs w:val="24"/>
        </w:rPr>
        <w:t>- об отклонении заявок;</w:t>
      </w:r>
    </w:p>
    <w:p w14:paraId="1BEDEEB9" w14:textId="77777777" w:rsidR="00887E51" w:rsidRPr="00FA46ED" w:rsidRDefault="00887E51" w:rsidP="00FA46ED">
      <w:pPr>
        <w:pStyle w:val="af3"/>
        <w:ind w:left="0" w:firstLine="709"/>
        <w:contextualSpacing w:val="0"/>
        <w:jc w:val="both"/>
        <w:rPr>
          <w:rFonts w:ascii="Arial" w:hAnsi="Arial" w:cs="Arial"/>
          <w:sz w:val="24"/>
          <w:szCs w:val="24"/>
        </w:rPr>
      </w:pPr>
      <w:r w:rsidRPr="00FA46ED">
        <w:rPr>
          <w:rFonts w:ascii="Arial" w:hAnsi="Arial" w:cs="Arial"/>
          <w:sz w:val="24"/>
          <w:szCs w:val="24"/>
        </w:rPr>
        <w:t>- о признании отбора несостоявшимся.</w:t>
      </w:r>
    </w:p>
    <w:p w14:paraId="11EBE9BB" w14:textId="77777777" w:rsidR="00887E51" w:rsidRPr="00FA46ED" w:rsidRDefault="00887E51" w:rsidP="00FA46ED">
      <w:pPr>
        <w:pStyle w:val="af3"/>
        <w:ind w:left="0" w:firstLine="709"/>
        <w:contextualSpacing w:val="0"/>
        <w:jc w:val="both"/>
        <w:rPr>
          <w:rFonts w:ascii="Arial" w:hAnsi="Arial" w:cs="Arial"/>
          <w:sz w:val="24"/>
          <w:szCs w:val="24"/>
        </w:rPr>
      </w:pPr>
      <w:r w:rsidRPr="00FA46ED">
        <w:rPr>
          <w:rFonts w:ascii="Arial" w:hAnsi="Arial" w:cs="Arial"/>
          <w:sz w:val="24"/>
          <w:szCs w:val="24"/>
        </w:rPr>
        <w:t>Заявка допускается для проведения оценки, если она соответствует требованиям, указанным в объявлении о проведении отбора, и при отсутствии оснований для отклонения заявки.</w:t>
      </w:r>
    </w:p>
    <w:p w14:paraId="22725917" w14:textId="77777777" w:rsidR="006935D3" w:rsidRPr="00FA46ED" w:rsidRDefault="006935D3"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Комиссия принимает решение об отклонении заявок на участие в отборе по следующим основаниям:</w:t>
      </w:r>
    </w:p>
    <w:p w14:paraId="17D09D00" w14:textId="7EC35D05" w:rsidR="006935D3" w:rsidRPr="00FA46ED" w:rsidRDefault="0023378B"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FF37FE" w:rsidRPr="00FA46ED">
        <w:rPr>
          <w:rFonts w:ascii="Arial" w:hAnsi="Arial" w:cs="Arial"/>
          <w:sz w:val="24"/>
          <w:szCs w:val="24"/>
        </w:rPr>
        <w:t>н</w:t>
      </w:r>
      <w:r w:rsidR="006935D3" w:rsidRPr="00FA46ED">
        <w:rPr>
          <w:rFonts w:ascii="Arial" w:hAnsi="Arial" w:cs="Arial"/>
          <w:sz w:val="24"/>
          <w:szCs w:val="24"/>
        </w:rPr>
        <w:t xml:space="preserve">есоответствие </w:t>
      </w:r>
      <w:r w:rsidR="006E57B7" w:rsidRPr="00FA46ED">
        <w:rPr>
          <w:rFonts w:ascii="Arial" w:hAnsi="Arial" w:cs="Arial"/>
          <w:sz w:val="24"/>
          <w:szCs w:val="24"/>
        </w:rPr>
        <w:t>У</w:t>
      </w:r>
      <w:r w:rsidR="00B932AB" w:rsidRPr="00FA46ED">
        <w:rPr>
          <w:rFonts w:ascii="Arial" w:hAnsi="Arial" w:cs="Arial"/>
          <w:sz w:val="24"/>
          <w:szCs w:val="24"/>
        </w:rPr>
        <w:t>частника</w:t>
      </w:r>
      <w:r w:rsidR="006935D3" w:rsidRPr="00FA46ED">
        <w:rPr>
          <w:rFonts w:ascii="Arial" w:hAnsi="Arial" w:cs="Arial"/>
          <w:sz w:val="24"/>
          <w:szCs w:val="24"/>
        </w:rPr>
        <w:t xml:space="preserve"> отбора требованиям</w:t>
      </w:r>
      <w:r w:rsidRPr="00FA46ED">
        <w:rPr>
          <w:rFonts w:ascii="Arial" w:hAnsi="Arial" w:cs="Arial"/>
          <w:sz w:val="24"/>
          <w:szCs w:val="24"/>
        </w:rPr>
        <w:t xml:space="preserve"> и категории </w:t>
      </w:r>
      <w:r w:rsidR="00F06CA0" w:rsidRPr="00FA46ED">
        <w:rPr>
          <w:rFonts w:ascii="Arial" w:hAnsi="Arial" w:cs="Arial"/>
          <w:sz w:val="24"/>
          <w:szCs w:val="24"/>
        </w:rPr>
        <w:t>получателей субсидии</w:t>
      </w:r>
      <w:r w:rsidR="006935D3" w:rsidRPr="00FA46ED">
        <w:rPr>
          <w:rFonts w:ascii="Arial" w:hAnsi="Arial" w:cs="Arial"/>
          <w:sz w:val="24"/>
          <w:szCs w:val="24"/>
        </w:rPr>
        <w:t xml:space="preserve">, установленным </w:t>
      </w:r>
      <w:r w:rsidR="00425B36" w:rsidRPr="00FA46ED">
        <w:rPr>
          <w:rFonts w:ascii="Arial" w:hAnsi="Arial" w:cs="Arial"/>
          <w:sz w:val="24"/>
          <w:szCs w:val="24"/>
        </w:rPr>
        <w:t>п</w:t>
      </w:r>
      <w:r w:rsidR="00DC46FB" w:rsidRPr="00FA46ED">
        <w:rPr>
          <w:rFonts w:ascii="Arial" w:hAnsi="Arial" w:cs="Arial"/>
          <w:sz w:val="24"/>
          <w:szCs w:val="24"/>
        </w:rPr>
        <w:t>унктами</w:t>
      </w:r>
      <w:r w:rsidR="003D2A9A" w:rsidRPr="00FA46ED">
        <w:rPr>
          <w:rFonts w:ascii="Arial" w:hAnsi="Arial" w:cs="Arial"/>
          <w:sz w:val="24"/>
          <w:szCs w:val="24"/>
        </w:rPr>
        <w:t xml:space="preserve"> </w:t>
      </w:r>
      <w:r w:rsidR="00425B36" w:rsidRPr="00FA46ED">
        <w:rPr>
          <w:rFonts w:ascii="Arial" w:hAnsi="Arial" w:cs="Arial"/>
          <w:sz w:val="24"/>
          <w:szCs w:val="24"/>
        </w:rPr>
        <w:t>2.</w:t>
      </w:r>
      <w:r w:rsidR="00CB6E07" w:rsidRPr="00FA46ED">
        <w:rPr>
          <w:rFonts w:ascii="Arial" w:hAnsi="Arial" w:cs="Arial"/>
          <w:sz w:val="24"/>
          <w:szCs w:val="24"/>
        </w:rPr>
        <w:t>2</w:t>
      </w:r>
      <w:r w:rsidR="00887E51" w:rsidRPr="00FA46ED">
        <w:rPr>
          <w:rFonts w:ascii="Arial" w:hAnsi="Arial" w:cs="Arial"/>
          <w:sz w:val="24"/>
          <w:szCs w:val="24"/>
        </w:rPr>
        <w:t>, 3.</w:t>
      </w:r>
      <w:r w:rsidR="00CB6E07" w:rsidRPr="00FA46ED">
        <w:rPr>
          <w:rFonts w:ascii="Arial" w:hAnsi="Arial" w:cs="Arial"/>
          <w:sz w:val="24"/>
          <w:szCs w:val="24"/>
        </w:rPr>
        <w:t>6</w:t>
      </w:r>
      <w:r w:rsidR="00425B36" w:rsidRPr="00FA46ED">
        <w:rPr>
          <w:rFonts w:ascii="Arial" w:hAnsi="Arial" w:cs="Arial"/>
          <w:sz w:val="24"/>
          <w:szCs w:val="24"/>
        </w:rPr>
        <w:t xml:space="preserve"> </w:t>
      </w:r>
      <w:r w:rsidR="00BB562F" w:rsidRPr="00FA46ED">
        <w:rPr>
          <w:rFonts w:ascii="Arial" w:hAnsi="Arial" w:cs="Arial"/>
          <w:sz w:val="24"/>
          <w:szCs w:val="24"/>
        </w:rPr>
        <w:t xml:space="preserve">настоящего </w:t>
      </w:r>
      <w:r w:rsidR="006935D3" w:rsidRPr="00FA46ED">
        <w:rPr>
          <w:rFonts w:ascii="Arial" w:hAnsi="Arial" w:cs="Arial"/>
          <w:sz w:val="24"/>
          <w:szCs w:val="24"/>
        </w:rPr>
        <w:t>Порядка;</w:t>
      </w:r>
    </w:p>
    <w:p w14:paraId="3923D414" w14:textId="77777777" w:rsidR="006935D3" w:rsidRPr="00FA46ED" w:rsidRDefault="0023378B"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FF37FE" w:rsidRPr="00FA46ED">
        <w:rPr>
          <w:rFonts w:ascii="Arial" w:hAnsi="Arial" w:cs="Arial"/>
          <w:sz w:val="24"/>
          <w:szCs w:val="24"/>
        </w:rPr>
        <w:t>н</w:t>
      </w:r>
      <w:r w:rsidR="006935D3" w:rsidRPr="00FA46ED">
        <w:rPr>
          <w:rFonts w:ascii="Arial" w:hAnsi="Arial" w:cs="Arial"/>
          <w:sz w:val="24"/>
          <w:szCs w:val="24"/>
        </w:rPr>
        <w:t>епредставление (представление не в полном объеме) документов, указанных в</w:t>
      </w:r>
      <w:r w:rsidR="00307160" w:rsidRPr="00FA46ED">
        <w:rPr>
          <w:rFonts w:ascii="Arial" w:hAnsi="Arial" w:cs="Arial"/>
          <w:sz w:val="24"/>
          <w:szCs w:val="24"/>
        </w:rPr>
        <w:t xml:space="preserve"> объявлении о проведении отбора</w:t>
      </w:r>
      <w:r w:rsidR="006935D3" w:rsidRPr="00FA46ED">
        <w:rPr>
          <w:rFonts w:ascii="Arial" w:hAnsi="Arial" w:cs="Arial"/>
          <w:sz w:val="24"/>
          <w:szCs w:val="24"/>
        </w:rPr>
        <w:t>;</w:t>
      </w:r>
    </w:p>
    <w:p w14:paraId="2E8BDD42" w14:textId="0E0CF59C" w:rsidR="006935D3" w:rsidRPr="00FA46ED" w:rsidRDefault="0023378B"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FF37FE" w:rsidRPr="00FA46ED">
        <w:rPr>
          <w:rFonts w:ascii="Arial" w:hAnsi="Arial" w:cs="Arial"/>
          <w:sz w:val="24"/>
          <w:szCs w:val="24"/>
        </w:rPr>
        <w:t>н</w:t>
      </w:r>
      <w:r w:rsidR="006935D3" w:rsidRPr="00FA46ED">
        <w:rPr>
          <w:rFonts w:ascii="Arial" w:hAnsi="Arial" w:cs="Arial"/>
          <w:sz w:val="24"/>
          <w:szCs w:val="24"/>
        </w:rPr>
        <w:t xml:space="preserve">есоответствие представленных </w:t>
      </w:r>
      <w:r w:rsidR="00987DA6" w:rsidRPr="00FA46ED">
        <w:rPr>
          <w:rFonts w:ascii="Arial" w:hAnsi="Arial" w:cs="Arial"/>
          <w:sz w:val="24"/>
          <w:szCs w:val="24"/>
        </w:rPr>
        <w:t>У</w:t>
      </w:r>
      <w:r w:rsidR="006935D3" w:rsidRPr="00FA46ED">
        <w:rPr>
          <w:rFonts w:ascii="Arial" w:hAnsi="Arial" w:cs="Arial"/>
          <w:sz w:val="24"/>
          <w:szCs w:val="24"/>
        </w:rPr>
        <w:t>частником отбора заявок и (или) документов требованиям, установленным в</w:t>
      </w:r>
      <w:r w:rsidR="00307160" w:rsidRPr="00FA46ED">
        <w:rPr>
          <w:rFonts w:ascii="Arial" w:hAnsi="Arial" w:cs="Arial"/>
          <w:sz w:val="24"/>
          <w:szCs w:val="24"/>
        </w:rPr>
        <w:t xml:space="preserve"> объявлении о проведении отбора</w:t>
      </w:r>
      <w:r w:rsidR="006935D3" w:rsidRPr="00FA46ED">
        <w:rPr>
          <w:rFonts w:ascii="Arial" w:hAnsi="Arial" w:cs="Arial"/>
          <w:sz w:val="24"/>
          <w:szCs w:val="24"/>
        </w:rPr>
        <w:t>;</w:t>
      </w:r>
    </w:p>
    <w:p w14:paraId="46B3E639" w14:textId="347B5844" w:rsidR="006935D3" w:rsidRPr="00FA46ED" w:rsidRDefault="0023378B"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FF37FE" w:rsidRPr="00FA46ED">
        <w:rPr>
          <w:rFonts w:ascii="Arial" w:hAnsi="Arial" w:cs="Arial"/>
          <w:sz w:val="24"/>
          <w:szCs w:val="24"/>
        </w:rPr>
        <w:t>н</w:t>
      </w:r>
      <w:r w:rsidR="006935D3" w:rsidRPr="00FA46ED">
        <w:rPr>
          <w:rFonts w:ascii="Arial" w:hAnsi="Arial" w:cs="Arial"/>
          <w:sz w:val="24"/>
          <w:szCs w:val="24"/>
        </w:rPr>
        <w:t>едостоверность информации, содержащейс</w:t>
      </w:r>
      <w:r w:rsidR="00B932AB" w:rsidRPr="00FA46ED">
        <w:rPr>
          <w:rFonts w:ascii="Arial" w:hAnsi="Arial" w:cs="Arial"/>
          <w:sz w:val="24"/>
          <w:szCs w:val="24"/>
        </w:rPr>
        <w:t xml:space="preserve">я в документах, представленных </w:t>
      </w:r>
      <w:r w:rsidR="00987DA6" w:rsidRPr="00FA46ED">
        <w:rPr>
          <w:rFonts w:ascii="Arial" w:hAnsi="Arial" w:cs="Arial"/>
          <w:sz w:val="24"/>
          <w:szCs w:val="24"/>
        </w:rPr>
        <w:t>У</w:t>
      </w:r>
      <w:r w:rsidR="006935D3" w:rsidRPr="00FA46ED">
        <w:rPr>
          <w:rFonts w:ascii="Arial" w:hAnsi="Arial" w:cs="Arial"/>
          <w:sz w:val="24"/>
          <w:szCs w:val="24"/>
        </w:rPr>
        <w:t>частником отбора в целях подтверждения соответствия установленным требованиям;</w:t>
      </w:r>
    </w:p>
    <w:p w14:paraId="7E93E9DA" w14:textId="477C6652" w:rsidR="00E578CE" w:rsidRPr="00FA46ED" w:rsidRDefault="0023378B"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FF37FE" w:rsidRPr="00FA46ED">
        <w:rPr>
          <w:rFonts w:ascii="Arial" w:hAnsi="Arial" w:cs="Arial"/>
          <w:sz w:val="24"/>
          <w:szCs w:val="24"/>
        </w:rPr>
        <w:t>п</w:t>
      </w:r>
      <w:r w:rsidR="00D31447" w:rsidRPr="00FA46ED">
        <w:rPr>
          <w:rFonts w:ascii="Arial" w:hAnsi="Arial" w:cs="Arial"/>
          <w:sz w:val="24"/>
          <w:szCs w:val="24"/>
        </w:rPr>
        <w:t>одача</w:t>
      </w:r>
      <w:r w:rsidR="00B932AB" w:rsidRPr="00FA46ED">
        <w:rPr>
          <w:rFonts w:ascii="Arial" w:hAnsi="Arial" w:cs="Arial"/>
          <w:sz w:val="24"/>
          <w:szCs w:val="24"/>
        </w:rPr>
        <w:t xml:space="preserve"> </w:t>
      </w:r>
      <w:r w:rsidR="00987DA6" w:rsidRPr="00FA46ED">
        <w:rPr>
          <w:rFonts w:ascii="Arial" w:hAnsi="Arial" w:cs="Arial"/>
          <w:sz w:val="24"/>
          <w:szCs w:val="24"/>
        </w:rPr>
        <w:t>У</w:t>
      </w:r>
      <w:r w:rsidR="006935D3" w:rsidRPr="00FA46ED">
        <w:rPr>
          <w:rFonts w:ascii="Arial" w:hAnsi="Arial" w:cs="Arial"/>
          <w:sz w:val="24"/>
          <w:szCs w:val="24"/>
        </w:rPr>
        <w:t>частником отбора заявки после даты и (или) времени, определенных для подачи заявок.</w:t>
      </w:r>
    </w:p>
    <w:p w14:paraId="0B7F4589" w14:textId="77777777" w:rsidR="00887E51" w:rsidRPr="00FA46ED" w:rsidRDefault="00887E51"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Протокол рассмотрения заявок формируется автоматически на Едином портале, подписывается усиленной квалифицированной электронной подписью председателя Комиссии в системе «Электронный бюджет» и размещается на Едином портале не позднее 1 рабочего дня, следующего за днем его подписания.</w:t>
      </w:r>
    </w:p>
    <w:p w14:paraId="2C9B5DA1" w14:textId="2BF56BC4" w:rsidR="00DC6799" w:rsidRPr="00FA46ED" w:rsidRDefault="00887E51"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По оставшимся заявкам на участие в отборе в течение 5 рабочих дней после размещения на Едином портале протокола рассмотрения заявок </w:t>
      </w:r>
      <w:r w:rsidR="00B61902" w:rsidRPr="00FA46ED">
        <w:rPr>
          <w:rFonts w:ascii="Arial" w:hAnsi="Arial" w:cs="Arial"/>
          <w:sz w:val="24"/>
          <w:szCs w:val="24"/>
        </w:rPr>
        <w:t>К</w:t>
      </w:r>
      <w:r w:rsidRPr="00FA46ED">
        <w:rPr>
          <w:rFonts w:ascii="Arial" w:hAnsi="Arial" w:cs="Arial"/>
          <w:sz w:val="24"/>
          <w:szCs w:val="24"/>
        </w:rPr>
        <w:t>омиссия осуществляет оценку согласно критериям оценки, представленным в Приложении № 3 к настоящему Порядку</w:t>
      </w:r>
      <w:r w:rsidR="00DC6799" w:rsidRPr="00FA46ED">
        <w:rPr>
          <w:rFonts w:ascii="Arial" w:hAnsi="Arial" w:cs="Arial"/>
          <w:sz w:val="24"/>
          <w:szCs w:val="24"/>
        </w:rPr>
        <w:t>.</w:t>
      </w:r>
    </w:p>
    <w:p w14:paraId="5F63C08E" w14:textId="77777777" w:rsidR="00A411A4" w:rsidRPr="00FA46ED" w:rsidRDefault="00A411A4" w:rsidP="00FA46ED">
      <w:pPr>
        <w:pStyle w:val="af3"/>
        <w:ind w:left="0" w:firstLine="709"/>
        <w:contextualSpacing w:val="0"/>
        <w:jc w:val="both"/>
        <w:rPr>
          <w:rFonts w:ascii="Arial" w:hAnsi="Arial" w:cs="Arial"/>
          <w:sz w:val="24"/>
          <w:szCs w:val="24"/>
        </w:rPr>
      </w:pPr>
      <w:r w:rsidRPr="00FA46ED">
        <w:rPr>
          <w:rFonts w:ascii="Arial" w:hAnsi="Arial" w:cs="Arial"/>
          <w:sz w:val="24"/>
          <w:szCs w:val="24"/>
        </w:rPr>
        <w:t>Участие экспертов (экспертных организаций) в целях проведения экспертизы и оценки заявок не предусмотрено.</w:t>
      </w:r>
    </w:p>
    <w:p w14:paraId="10DEE3FA" w14:textId="5458350F" w:rsidR="002D7188" w:rsidRPr="00FA46ED" w:rsidRDefault="002D7188"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По результатам рассмотрения и оценки заявок </w:t>
      </w:r>
      <w:r w:rsidR="00484A85" w:rsidRPr="00FA46ED">
        <w:rPr>
          <w:rFonts w:ascii="Arial" w:hAnsi="Arial" w:cs="Arial"/>
          <w:sz w:val="24"/>
          <w:szCs w:val="24"/>
        </w:rPr>
        <w:t>К</w:t>
      </w:r>
      <w:r w:rsidRPr="00FA46ED">
        <w:rPr>
          <w:rFonts w:ascii="Arial" w:hAnsi="Arial" w:cs="Arial"/>
          <w:sz w:val="24"/>
          <w:szCs w:val="24"/>
        </w:rPr>
        <w:t>омиссией формируется рейтинг победителей отбора с указанием количества набранных баллов, ранжированный от максимального до минимального значения</w:t>
      </w:r>
    </w:p>
    <w:p w14:paraId="51DC9FDF" w14:textId="77777777" w:rsidR="00DC6799" w:rsidRPr="00FA46ED" w:rsidRDefault="00DC6799" w:rsidP="00FA46ED">
      <w:pPr>
        <w:pStyle w:val="af3"/>
        <w:ind w:left="0" w:firstLine="709"/>
        <w:contextualSpacing w:val="0"/>
        <w:jc w:val="both"/>
        <w:rPr>
          <w:rFonts w:ascii="Arial" w:hAnsi="Arial" w:cs="Arial"/>
          <w:sz w:val="24"/>
          <w:szCs w:val="24"/>
        </w:rPr>
      </w:pPr>
      <w:r w:rsidRPr="00FA46ED">
        <w:rPr>
          <w:rFonts w:ascii="Arial" w:hAnsi="Arial" w:cs="Arial"/>
          <w:sz w:val="24"/>
          <w:szCs w:val="24"/>
        </w:rPr>
        <w:t>Итоговый балл заявки на участие в отборе определяется путем суммирования баллов по всем критериям.</w:t>
      </w:r>
    </w:p>
    <w:p w14:paraId="17EE14BE" w14:textId="77777777" w:rsidR="00DC6799" w:rsidRPr="00FA46ED" w:rsidRDefault="00DC6799"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Комиссией осуществляется присвоение каждому </w:t>
      </w:r>
      <w:r w:rsidR="00F06CA0" w:rsidRPr="00FA46ED">
        <w:rPr>
          <w:rFonts w:ascii="Arial" w:hAnsi="Arial" w:cs="Arial"/>
          <w:sz w:val="24"/>
          <w:szCs w:val="24"/>
        </w:rPr>
        <w:t>з</w:t>
      </w:r>
      <w:r w:rsidR="008237AB" w:rsidRPr="00FA46ED">
        <w:rPr>
          <w:rFonts w:ascii="Arial" w:hAnsi="Arial" w:cs="Arial"/>
          <w:sz w:val="24"/>
          <w:szCs w:val="24"/>
        </w:rPr>
        <w:t>аявителю</w:t>
      </w:r>
      <w:r w:rsidRPr="00FA46ED">
        <w:rPr>
          <w:rFonts w:ascii="Arial" w:hAnsi="Arial" w:cs="Arial"/>
          <w:sz w:val="24"/>
          <w:szCs w:val="24"/>
        </w:rPr>
        <w:t xml:space="preserve"> порядкового номера в порядке убывания итоговых значений, присвоенных заявкам на участие в отборе баллов по критериям.</w:t>
      </w:r>
    </w:p>
    <w:p w14:paraId="239E71A0" w14:textId="77777777" w:rsidR="00DC6799" w:rsidRPr="00FA46ED" w:rsidRDefault="00DC6799"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Первый порядковый номер присваивается </w:t>
      </w:r>
      <w:r w:rsidR="00F06CA0" w:rsidRPr="00FA46ED">
        <w:rPr>
          <w:rFonts w:ascii="Arial" w:hAnsi="Arial" w:cs="Arial"/>
          <w:sz w:val="24"/>
          <w:szCs w:val="24"/>
        </w:rPr>
        <w:t>з</w:t>
      </w:r>
      <w:r w:rsidR="008237AB" w:rsidRPr="00FA46ED">
        <w:rPr>
          <w:rFonts w:ascii="Arial" w:hAnsi="Arial" w:cs="Arial"/>
          <w:sz w:val="24"/>
          <w:szCs w:val="24"/>
        </w:rPr>
        <w:t>аявителю</w:t>
      </w:r>
      <w:r w:rsidRPr="00FA46ED">
        <w:rPr>
          <w:rFonts w:ascii="Arial" w:hAnsi="Arial" w:cs="Arial"/>
          <w:sz w:val="24"/>
          <w:szCs w:val="24"/>
        </w:rPr>
        <w:t>, заявка которого набрала наибольшее количество баллов.</w:t>
      </w:r>
    </w:p>
    <w:p w14:paraId="1079CE3C" w14:textId="77777777" w:rsidR="00BD3C93" w:rsidRPr="00FA46ED" w:rsidRDefault="00BD3C93" w:rsidP="00FA46ED">
      <w:pPr>
        <w:tabs>
          <w:tab w:val="left" w:pos="142"/>
        </w:tabs>
        <w:ind w:firstLine="709"/>
        <w:jc w:val="both"/>
        <w:rPr>
          <w:rFonts w:ascii="Arial" w:hAnsi="Arial" w:cs="Arial"/>
          <w:sz w:val="24"/>
          <w:szCs w:val="24"/>
        </w:rPr>
      </w:pPr>
      <w:r w:rsidRPr="00FA46ED">
        <w:rPr>
          <w:rFonts w:ascii="Arial" w:hAnsi="Arial" w:cs="Arial"/>
          <w:sz w:val="24"/>
          <w:szCs w:val="24"/>
        </w:rPr>
        <w:lastRenderedPageBreak/>
        <w:t xml:space="preserve">В случае, если участниками набрано одинаковое количество баллов, рейтинг победителей определяется с учетом хронологической последовательности подачи заявок в следующей очередности: </w:t>
      </w:r>
    </w:p>
    <w:p w14:paraId="2BE995BC" w14:textId="497833E5" w:rsidR="0023378B" w:rsidRPr="00FA46ED" w:rsidRDefault="00765F9E" w:rsidP="00FA46ED">
      <w:pPr>
        <w:pStyle w:val="af3"/>
        <w:tabs>
          <w:tab w:val="left" w:pos="142"/>
        </w:tabs>
        <w:ind w:left="0" w:firstLine="709"/>
        <w:contextualSpacing w:val="0"/>
        <w:jc w:val="both"/>
        <w:rPr>
          <w:rFonts w:ascii="Arial" w:hAnsi="Arial" w:cs="Arial"/>
          <w:sz w:val="24"/>
          <w:szCs w:val="24"/>
        </w:rPr>
      </w:pPr>
      <w:r w:rsidRPr="00FA46ED">
        <w:rPr>
          <w:rFonts w:ascii="Arial" w:hAnsi="Arial" w:cs="Arial"/>
          <w:sz w:val="24"/>
          <w:szCs w:val="24"/>
        </w:rPr>
        <w:t xml:space="preserve">1-я очередь - </w:t>
      </w:r>
      <w:r w:rsidR="00F06CA0" w:rsidRPr="00FA46ED">
        <w:rPr>
          <w:rFonts w:ascii="Arial" w:hAnsi="Arial" w:cs="Arial"/>
          <w:sz w:val="24"/>
          <w:szCs w:val="24"/>
        </w:rPr>
        <w:t>х</w:t>
      </w:r>
      <w:r w:rsidR="009B42B0" w:rsidRPr="00FA46ED">
        <w:rPr>
          <w:rFonts w:ascii="Arial" w:hAnsi="Arial" w:cs="Arial"/>
          <w:sz w:val="24"/>
          <w:szCs w:val="24"/>
        </w:rPr>
        <w:t>озяйствующ</w:t>
      </w:r>
      <w:r w:rsidR="0023378B" w:rsidRPr="00FA46ED">
        <w:rPr>
          <w:rFonts w:ascii="Arial" w:hAnsi="Arial" w:cs="Arial"/>
          <w:sz w:val="24"/>
          <w:szCs w:val="24"/>
        </w:rPr>
        <w:t xml:space="preserve">ие субъекты, представившие документы, подтверждающие наличие земельного участка на территории Сахалинской области в рамках проекта «О Дальневосточном гектаре» в соответствии с Федеральным законом </w:t>
      </w:r>
      <w:r w:rsidR="00554F35" w:rsidRPr="00FA46ED">
        <w:rPr>
          <w:rFonts w:ascii="Arial" w:hAnsi="Arial" w:cs="Arial"/>
          <w:sz w:val="24"/>
          <w:szCs w:val="24"/>
        </w:rPr>
        <w:t xml:space="preserve">№ </w:t>
      </w:r>
      <w:r w:rsidR="0023378B" w:rsidRPr="00FA46ED">
        <w:rPr>
          <w:rFonts w:ascii="Arial" w:hAnsi="Arial" w:cs="Arial"/>
          <w:sz w:val="24"/>
          <w:szCs w:val="24"/>
        </w:rPr>
        <w:t>119-ФЗ от 01.05.2016;</w:t>
      </w:r>
    </w:p>
    <w:p w14:paraId="3B222124" w14:textId="77777777" w:rsidR="00BD3C93" w:rsidRPr="00FA46ED" w:rsidRDefault="0023378B" w:rsidP="00FA46ED">
      <w:pPr>
        <w:tabs>
          <w:tab w:val="left" w:pos="142"/>
        </w:tabs>
        <w:ind w:firstLine="709"/>
        <w:jc w:val="both"/>
        <w:rPr>
          <w:rFonts w:ascii="Arial" w:hAnsi="Arial" w:cs="Arial"/>
          <w:sz w:val="24"/>
          <w:szCs w:val="24"/>
        </w:rPr>
      </w:pPr>
      <w:r w:rsidRPr="00FA46ED">
        <w:rPr>
          <w:rFonts w:ascii="Arial" w:hAnsi="Arial" w:cs="Arial"/>
          <w:sz w:val="24"/>
          <w:szCs w:val="24"/>
        </w:rPr>
        <w:t>2</w:t>
      </w:r>
      <w:r w:rsidR="00BD3C93" w:rsidRPr="00FA46ED">
        <w:rPr>
          <w:rFonts w:ascii="Arial" w:hAnsi="Arial" w:cs="Arial"/>
          <w:sz w:val="24"/>
          <w:szCs w:val="24"/>
        </w:rPr>
        <w:t xml:space="preserve">-я очередь - </w:t>
      </w:r>
      <w:r w:rsidR="00F06CA0" w:rsidRPr="00FA46ED">
        <w:rPr>
          <w:rFonts w:ascii="Arial" w:hAnsi="Arial" w:cs="Arial"/>
          <w:sz w:val="24"/>
          <w:szCs w:val="24"/>
        </w:rPr>
        <w:t>х</w:t>
      </w:r>
      <w:r w:rsidR="009B42B0" w:rsidRPr="00FA46ED">
        <w:rPr>
          <w:rFonts w:ascii="Arial" w:hAnsi="Arial" w:cs="Arial"/>
          <w:sz w:val="24"/>
          <w:szCs w:val="24"/>
        </w:rPr>
        <w:t>озяйствующ</w:t>
      </w:r>
      <w:r w:rsidR="00BD3C93" w:rsidRPr="00FA46ED">
        <w:rPr>
          <w:rFonts w:ascii="Arial" w:hAnsi="Arial" w:cs="Arial"/>
          <w:sz w:val="24"/>
          <w:szCs w:val="24"/>
        </w:rPr>
        <w:t xml:space="preserve">ие субъекты из числа приоритетной целевой группы, указанной в </w:t>
      </w:r>
      <w:hyperlink w:anchor="P53">
        <w:r w:rsidR="00DC46FB" w:rsidRPr="00FA46ED">
          <w:rPr>
            <w:rFonts w:ascii="Arial" w:hAnsi="Arial" w:cs="Arial"/>
            <w:sz w:val="24"/>
            <w:szCs w:val="24"/>
          </w:rPr>
          <w:t>подпункте</w:t>
        </w:r>
      </w:hyperlink>
      <w:r w:rsidR="000A7C64" w:rsidRPr="00FA46ED">
        <w:rPr>
          <w:rFonts w:ascii="Arial" w:hAnsi="Arial" w:cs="Arial"/>
          <w:sz w:val="24"/>
          <w:szCs w:val="24"/>
        </w:rPr>
        <w:t xml:space="preserve"> 1.2.5</w:t>
      </w:r>
      <w:r w:rsidR="00DC46FB" w:rsidRPr="00FA46ED">
        <w:rPr>
          <w:rFonts w:ascii="Arial" w:hAnsi="Arial" w:cs="Arial"/>
          <w:sz w:val="24"/>
          <w:szCs w:val="24"/>
        </w:rPr>
        <w:t xml:space="preserve"> пункта</w:t>
      </w:r>
      <w:r w:rsidR="00F1085B" w:rsidRPr="00FA46ED">
        <w:rPr>
          <w:rFonts w:ascii="Arial" w:hAnsi="Arial" w:cs="Arial"/>
          <w:sz w:val="24"/>
          <w:szCs w:val="24"/>
        </w:rPr>
        <w:t xml:space="preserve"> 1.2</w:t>
      </w:r>
      <w:r w:rsidR="00BD3C93" w:rsidRPr="00FA46ED">
        <w:rPr>
          <w:rFonts w:ascii="Arial" w:hAnsi="Arial" w:cs="Arial"/>
          <w:sz w:val="24"/>
          <w:szCs w:val="24"/>
        </w:rPr>
        <w:t xml:space="preserve"> настоящего Порядка.</w:t>
      </w:r>
    </w:p>
    <w:p w14:paraId="275E45BC" w14:textId="77777777" w:rsidR="00DC6799" w:rsidRPr="00FA46ED" w:rsidRDefault="0023378B" w:rsidP="00FA46ED">
      <w:pPr>
        <w:pStyle w:val="af3"/>
        <w:ind w:left="0" w:firstLine="709"/>
        <w:contextualSpacing w:val="0"/>
        <w:jc w:val="both"/>
        <w:rPr>
          <w:rFonts w:ascii="Arial" w:hAnsi="Arial" w:cs="Arial"/>
          <w:sz w:val="24"/>
          <w:szCs w:val="24"/>
        </w:rPr>
      </w:pPr>
      <w:r w:rsidRPr="00FA46ED">
        <w:rPr>
          <w:rFonts w:ascii="Arial" w:hAnsi="Arial" w:cs="Arial"/>
          <w:sz w:val="24"/>
          <w:szCs w:val="24"/>
        </w:rPr>
        <w:t>3</w:t>
      </w:r>
      <w:r w:rsidR="00BD3C93" w:rsidRPr="00FA46ED">
        <w:rPr>
          <w:rFonts w:ascii="Arial" w:hAnsi="Arial" w:cs="Arial"/>
          <w:sz w:val="24"/>
          <w:szCs w:val="24"/>
        </w:rPr>
        <w:t xml:space="preserve">-я очередь – </w:t>
      </w:r>
      <w:r w:rsidR="00F06CA0" w:rsidRPr="00FA46ED">
        <w:rPr>
          <w:rFonts w:ascii="Arial" w:hAnsi="Arial" w:cs="Arial"/>
          <w:sz w:val="24"/>
          <w:szCs w:val="24"/>
        </w:rPr>
        <w:t>х</w:t>
      </w:r>
      <w:r w:rsidR="009B42B0" w:rsidRPr="00FA46ED">
        <w:rPr>
          <w:rFonts w:ascii="Arial" w:hAnsi="Arial" w:cs="Arial"/>
          <w:sz w:val="24"/>
          <w:szCs w:val="24"/>
        </w:rPr>
        <w:t>озяйствующ</w:t>
      </w:r>
      <w:r w:rsidR="00BD3C93" w:rsidRPr="00FA46ED">
        <w:rPr>
          <w:rFonts w:ascii="Arial" w:hAnsi="Arial" w:cs="Arial"/>
          <w:sz w:val="24"/>
          <w:szCs w:val="24"/>
        </w:rPr>
        <w:t xml:space="preserve">ие субъекты, не относящиеся к приоритетной целевой группе, указанной в </w:t>
      </w:r>
      <w:hyperlink w:anchor="P53">
        <w:r w:rsidR="00DC46FB" w:rsidRPr="00FA46ED">
          <w:rPr>
            <w:rFonts w:ascii="Arial" w:hAnsi="Arial" w:cs="Arial"/>
            <w:sz w:val="24"/>
            <w:szCs w:val="24"/>
          </w:rPr>
          <w:t>подпункте</w:t>
        </w:r>
      </w:hyperlink>
      <w:r w:rsidR="000A7C64" w:rsidRPr="00FA46ED">
        <w:rPr>
          <w:rFonts w:ascii="Arial" w:hAnsi="Arial" w:cs="Arial"/>
          <w:sz w:val="24"/>
          <w:szCs w:val="24"/>
        </w:rPr>
        <w:t xml:space="preserve"> 1.2.5</w:t>
      </w:r>
      <w:r w:rsidR="00DC46FB" w:rsidRPr="00FA46ED">
        <w:rPr>
          <w:rFonts w:ascii="Arial" w:hAnsi="Arial" w:cs="Arial"/>
          <w:sz w:val="24"/>
          <w:szCs w:val="24"/>
        </w:rPr>
        <w:t xml:space="preserve"> пункта</w:t>
      </w:r>
      <w:r w:rsidR="00F1085B" w:rsidRPr="00FA46ED">
        <w:rPr>
          <w:rFonts w:ascii="Arial" w:hAnsi="Arial" w:cs="Arial"/>
          <w:sz w:val="24"/>
          <w:szCs w:val="24"/>
        </w:rPr>
        <w:t xml:space="preserve"> 1.2 </w:t>
      </w:r>
      <w:r w:rsidR="00BD3C93" w:rsidRPr="00FA46ED">
        <w:rPr>
          <w:rFonts w:ascii="Arial" w:hAnsi="Arial" w:cs="Arial"/>
          <w:sz w:val="24"/>
          <w:szCs w:val="24"/>
        </w:rPr>
        <w:t>настоящего Порядка</w:t>
      </w:r>
      <w:r w:rsidR="00DC6799" w:rsidRPr="00FA46ED">
        <w:rPr>
          <w:rFonts w:ascii="Arial" w:hAnsi="Arial" w:cs="Arial"/>
          <w:sz w:val="24"/>
          <w:szCs w:val="24"/>
        </w:rPr>
        <w:t>.</w:t>
      </w:r>
    </w:p>
    <w:p w14:paraId="66A60719" w14:textId="77777777" w:rsidR="00CB4B16" w:rsidRPr="00FA46ED" w:rsidRDefault="00DC6799"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Победителями отбора (</w:t>
      </w:r>
      <w:r w:rsidR="00F06CA0" w:rsidRPr="00FA46ED">
        <w:rPr>
          <w:rFonts w:ascii="Arial" w:hAnsi="Arial" w:cs="Arial"/>
          <w:sz w:val="24"/>
          <w:szCs w:val="24"/>
        </w:rPr>
        <w:t>п</w:t>
      </w:r>
      <w:r w:rsidR="008237AB" w:rsidRPr="00FA46ED">
        <w:rPr>
          <w:rFonts w:ascii="Arial" w:hAnsi="Arial" w:cs="Arial"/>
          <w:sz w:val="24"/>
          <w:szCs w:val="24"/>
        </w:rPr>
        <w:t>олучателя</w:t>
      </w:r>
      <w:r w:rsidRPr="00FA46ED">
        <w:rPr>
          <w:rFonts w:ascii="Arial" w:hAnsi="Arial" w:cs="Arial"/>
          <w:sz w:val="24"/>
          <w:szCs w:val="24"/>
        </w:rPr>
        <w:t xml:space="preserve">ми </w:t>
      </w:r>
      <w:r w:rsidR="00F06CA0"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признаются </w:t>
      </w:r>
      <w:r w:rsidR="00F06CA0" w:rsidRPr="00FA46ED">
        <w:rPr>
          <w:rFonts w:ascii="Arial" w:hAnsi="Arial" w:cs="Arial"/>
          <w:sz w:val="24"/>
          <w:szCs w:val="24"/>
        </w:rPr>
        <w:t>з</w:t>
      </w:r>
      <w:r w:rsidR="008237AB" w:rsidRPr="00FA46ED">
        <w:rPr>
          <w:rFonts w:ascii="Arial" w:hAnsi="Arial" w:cs="Arial"/>
          <w:sz w:val="24"/>
          <w:szCs w:val="24"/>
        </w:rPr>
        <w:t>аявители</w:t>
      </w:r>
      <w:r w:rsidRPr="00FA46ED">
        <w:rPr>
          <w:rFonts w:ascii="Arial" w:hAnsi="Arial" w:cs="Arial"/>
          <w:sz w:val="24"/>
          <w:szCs w:val="24"/>
        </w:rPr>
        <w:t>, заявкам которых присвоены номера начиная с первого, в пределах лимитов бюджетных обязательств, предусмотренных на данные цели на соответствующий финансовый год.</w:t>
      </w:r>
    </w:p>
    <w:p w14:paraId="0A6B4711" w14:textId="1636095F" w:rsidR="0043173D" w:rsidRPr="00FA46ED" w:rsidRDefault="00E032C2"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Участник, соответствующий требованиям настоящего Порядка, подавший единственн</w:t>
      </w:r>
      <w:r w:rsidR="00440375" w:rsidRPr="00FA46ED">
        <w:rPr>
          <w:rFonts w:ascii="Arial" w:hAnsi="Arial" w:cs="Arial"/>
          <w:sz w:val="24"/>
          <w:szCs w:val="24"/>
        </w:rPr>
        <w:t xml:space="preserve">ую </w:t>
      </w:r>
      <w:r w:rsidRPr="00FA46ED">
        <w:rPr>
          <w:rFonts w:ascii="Arial" w:hAnsi="Arial" w:cs="Arial"/>
          <w:sz w:val="24"/>
          <w:szCs w:val="24"/>
        </w:rPr>
        <w:t>заявку, отвечающ</w:t>
      </w:r>
      <w:r w:rsidR="00440375" w:rsidRPr="00FA46ED">
        <w:rPr>
          <w:rFonts w:ascii="Arial" w:hAnsi="Arial" w:cs="Arial"/>
          <w:sz w:val="24"/>
          <w:szCs w:val="24"/>
        </w:rPr>
        <w:t>ую</w:t>
      </w:r>
      <w:r w:rsidRPr="00FA46ED">
        <w:rPr>
          <w:rFonts w:ascii="Arial" w:hAnsi="Arial" w:cs="Arial"/>
          <w:sz w:val="24"/>
          <w:szCs w:val="24"/>
        </w:rPr>
        <w:t xml:space="preserve"> всем установленным требованиям, не подлежит оценке по балльной системе и признается победителе</w:t>
      </w:r>
      <w:r w:rsidR="0043173D" w:rsidRPr="00FA46ED">
        <w:rPr>
          <w:rFonts w:ascii="Arial" w:hAnsi="Arial" w:cs="Arial"/>
          <w:sz w:val="24"/>
          <w:szCs w:val="24"/>
        </w:rPr>
        <w:t>м отбора (</w:t>
      </w:r>
      <w:r w:rsidR="00484A85" w:rsidRPr="00FA46ED">
        <w:rPr>
          <w:rFonts w:ascii="Arial" w:hAnsi="Arial" w:cs="Arial"/>
          <w:sz w:val="24"/>
          <w:szCs w:val="24"/>
        </w:rPr>
        <w:t>П</w:t>
      </w:r>
      <w:r w:rsidR="008237AB" w:rsidRPr="00FA46ED">
        <w:rPr>
          <w:rFonts w:ascii="Arial" w:hAnsi="Arial" w:cs="Arial"/>
          <w:sz w:val="24"/>
          <w:szCs w:val="24"/>
        </w:rPr>
        <w:t>олучателем</w:t>
      </w:r>
      <w:r w:rsidR="0043173D" w:rsidRPr="00FA46ED">
        <w:rPr>
          <w:rFonts w:ascii="Arial" w:hAnsi="Arial" w:cs="Arial"/>
          <w:sz w:val="24"/>
          <w:szCs w:val="24"/>
        </w:rPr>
        <w:t xml:space="preserve"> </w:t>
      </w:r>
      <w:r w:rsidR="00484A85" w:rsidRPr="00FA46ED">
        <w:rPr>
          <w:rFonts w:ascii="Arial" w:hAnsi="Arial" w:cs="Arial"/>
          <w:sz w:val="24"/>
          <w:szCs w:val="24"/>
        </w:rPr>
        <w:t>С</w:t>
      </w:r>
      <w:r w:rsidR="008237AB" w:rsidRPr="00FA46ED">
        <w:rPr>
          <w:rFonts w:ascii="Arial" w:hAnsi="Arial" w:cs="Arial"/>
          <w:sz w:val="24"/>
          <w:szCs w:val="24"/>
        </w:rPr>
        <w:t>убсидии</w:t>
      </w:r>
      <w:r w:rsidR="0043173D" w:rsidRPr="00FA46ED">
        <w:rPr>
          <w:rFonts w:ascii="Arial" w:hAnsi="Arial" w:cs="Arial"/>
          <w:sz w:val="24"/>
          <w:szCs w:val="24"/>
        </w:rPr>
        <w:t>).</w:t>
      </w:r>
    </w:p>
    <w:p w14:paraId="509209C0" w14:textId="697581A1" w:rsidR="006153D3" w:rsidRPr="00FA46ED" w:rsidRDefault="0043173D"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Комиссия формирует основной список субъектов, прошедших отбор, и </w:t>
      </w:r>
      <w:r w:rsidR="00484A85" w:rsidRPr="00FA46ED">
        <w:rPr>
          <w:rFonts w:ascii="Arial" w:hAnsi="Arial" w:cs="Arial"/>
          <w:sz w:val="24"/>
          <w:szCs w:val="24"/>
        </w:rPr>
        <w:t>П</w:t>
      </w:r>
      <w:r w:rsidR="00F06CA0" w:rsidRPr="00FA46ED">
        <w:rPr>
          <w:rFonts w:ascii="Arial" w:hAnsi="Arial" w:cs="Arial"/>
          <w:sz w:val="24"/>
          <w:szCs w:val="24"/>
        </w:rPr>
        <w:t xml:space="preserve">олучателей </w:t>
      </w:r>
      <w:r w:rsidR="00484A85" w:rsidRPr="00FA46ED">
        <w:rPr>
          <w:rFonts w:ascii="Arial" w:hAnsi="Arial" w:cs="Arial"/>
          <w:sz w:val="24"/>
          <w:szCs w:val="24"/>
        </w:rPr>
        <w:t>С</w:t>
      </w:r>
      <w:r w:rsidR="00F06CA0" w:rsidRPr="00FA46ED">
        <w:rPr>
          <w:rFonts w:ascii="Arial" w:hAnsi="Arial" w:cs="Arial"/>
          <w:sz w:val="24"/>
          <w:szCs w:val="24"/>
        </w:rPr>
        <w:t>убсидии</w:t>
      </w:r>
      <w:r w:rsidRPr="00FA46ED">
        <w:rPr>
          <w:rFonts w:ascii="Arial" w:hAnsi="Arial" w:cs="Arial"/>
          <w:sz w:val="24"/>
          <w:szCs w:val="24"/>
        </w:rPr>
        <w:t xml:space="preserve">, </w:t>
      </w:r>
      <w:r w:rsidR="00272135" w:rsidRPr="00FA46ED">
        <w:rPr>
          <w:rFonts w:ascii="Arial" w:hAnsi="Arial" w:cs="Arial"/>
          <w:sz w:val="24"/>
          <w:szCs w:val="24"/>
        </w:rPr>
        <w:t xml:space="preserve">а также </w:t>
      </w:r>
      <w:r w:rsidRPr="00FA46ED">
        <w:rPr>
          <w:rFonts w:ascii="Arial" w:hAnsi="Arial" w:cs="Arial"/>
          <w:sz w:val="24"/>
          <w:szCs w:val="24"/>
        </w:rPr>
        <w:t>спис</w:t>
      </w:r>
      <w:r w:rsidR="00440375" w:rsidRPr="00FA46ED">
        <w:rPr>
          <w:rFonts w:ascii="Arial" w:hAnsi="Arial" w:cs="Arial"/>
          <w:sz w:val="24"/>
          <w:szCs w:val="24"/>
        </w:rPr>
        <w:t>ок субъектов, прошедших отбор, заявки</w:t>
      </w:r>
      <w:r w:rsidRPr="00FA46ED">
        <w:rPr>
          <w:rFonts w:ascii="Arial" w:hAnsi="Arial" w:cs="Arial"/>
          <w:sz w:val="24"/>
          <w:szCs w:val="24"/>
        </w:rPr>
        <w:t xml:space="preserve"> которых отклонены из-за недостаточности утвержденных лимитов средств областного и местного бюджетов и список субъектов, не прошедших отбор, с указанием причины отказа. </w:t>
      </w:r>
    </w:p>
    <w:p w14:paraId="0D8CFBE5" w14:textId="0E42C830" w:rsidR="006153D3" w:rsidRPr="00FA46ED" w:rsidRDefault="006153D3" w:rsidP="00FA46ED">
      <w:pPr>
        <w:pStyle w:val="af3"/>
        <w:ind w:left="0" w:firstLine="709"/>
        <w:contextualSpacing w:val="0"/>
        <w:jc w:val="both"/>
        <w:rPr>
          <w:rFonts w:ascii="Arial" w:hAnsi="Arial" w:cs="Arial"/>
          <w:sz w:val="24"/>
          <w:szCs w:val="24"/>
        </w:rPr>
      </w:pPr>
      <w:r w:rsidRPr="00FA46ED">
        <w:rPr>
          <w:rFonts w:ascii="Arial" w:hAnsi="Arial" w:cs="Arial"/>
          <w:sz w:val="24"/>
          <w:szCs w:val="24"/>
        </w:rPr>
        <w:t>В случае увеличения бюджетных ассигнований в текущем году из средств областного и (или</w:t>
      </w:r>
      <w:r w:rsidR="006D27A8" w:rsidRPr="00FA46ED">
        <w:rPr>
          <w:rFonts w:ascii="Arial" w:hAnsi="Arial" w:cs="Arial"/>
          <w:sz w:val="24"/>
          <w:szCs w:val="24"/>
        </w:rPr>
        <w:t xml:space="preserve">) местного бюджетов </w:t>
      </w:r>
      <w:r w:rsidR="00484A85" w:rsidRPr="00FA46ED">
        <w:rPr>
          <w:rFonts w:ascii="Arial" w:hAnsi="Arial" w:cs="Arial"/>
          <w:sz w:val="24"/>
          <w:szCs w:val="24"/>
        </w:rPr>
        <w:t>П</w:t>
      </w:r>
      <w:r w:rsidRPr="00FA46ED">
        <w:rPr>
          <w:rFonts w:ascii="Arial" w:hAnsi="Arial" w:cs="Arial"/>
          <w:sz w:val="24"/>
          <w:szCs w:val="24"/>
        </w:rPr>
        <w:t xml:space="preserve">олучатели </w:t>
      </w:r>
      <w:r w:rsidR="00484A85"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ранее получившие </w:t>
      </w:r>
      <w:r w:rsidR="00F06CA0" w:rsidRPr="00FA46ED">
        <w:rPr>
          <w:rFonts w:ascii="Arial" w:hAnsi="Arial" w:cs="Arial"/>
          <w:sz w:val="24"/>
          <w:szCs w:val="24"/>
        </w:rPr>
        <w:t>с</w:t>
      </w:r>
      <w:r w:rsidRPr="00FA46ED">
        <w:rPr>
          <w:rFonts w:ascii="Arial" w:hAnsi="Arial" w:cs="Arial"/>
          <w:sz w:val="24"/>
          <w:szCs w:val="24"/>
        </w:rPr>
        <w:t xml:space="preserve">убсидию исходя из остатка бюджетных ассигнований, вправе претендовать на возмещение недополученной разницы </w:t>
      </w:r>
      <w:r w:rsidR="00F06CA0"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рассчитанной между предельным размером </w:t>
      </w:r>
      <w:r w:rsidR="00F06CA0"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на условиях, действующих в году оказания финансовой поддержки, и суммой полученной </w:t>
      </w:r>
      <w:r w:rsidR="00F06CA0" w:rsidRPr="00FA46ED">
        <w:rPr>
          <w:rFonts w:ascii="Arial" w:hAnsi="Arial" w:cs="Arial"/>
          <w:sz w:val="24"/>
          <w:szCs w:val="24"/>
        </w:rPr>
        <w:t>с</w:t>
      </w:r>
      <w:r w:rsidR="008237AB" w:rsidRPr="00FA46ED">
        <w:rPr>
          <w:rFonts w:ascii="Arial" w:hAnsi="Arial" w:cs="Arial"/>
          <w:sz w:val="24"/>
          <w:szCs w:val="24"/>
        </w:rPr>
        <w:t>убсидии</w:t>
      </w:r>
      <w:r w:rsidR="001F448E" w:rsidRPr="00FA46ED">
        <w:rPr>
          <w:rFonts w:ascii="Arial" w:hAnsi="Arial" w:cs="Arial"/>
          <w:sz w:val="24"/>
          <w:szCs w:val="24"/>
        </w:rPr>
        <w:t xml:space="preserve">, путем внесения изменений в Распоряжение о предоставлении </w:t>
      </w:r>
      <w:r w:rsidR="00F06CA0" w:rsidRPr="00FA46ED">
        <w:rPr>
          <w:rFonts w:ascii="Arial" w:hAnsi="Arial" w:cs="Arial"/>
          <w:sz w:val="24"/>
          <w:szCs w:val="24"/>
        </w:rPr>
        <w:t>с</w:t>
      </w:r>
      <w:r w:rsidR="008237AB" w:rsidRPr="00FA46ED">
        <w:rPr>
          <w:rFonts w:ascii="Arial" w:hAnsi="Arial" w:cs="Arial"/>
          <w:sz w:val="24"/>
          <w:szCs w:val="24"/>
        </w:rPr>
        <w:t>убсидии</w:t>
      </w:r>
      <w:r w:rsidR="001F448E" w:rsidRPr="00FA46ED">
        <w:rPr>
          <w:rFonts w:ascii="Arial" w:hAnsi="Arial" w:cs="Arial"/>
          <w:sz w:val="24"/>
          <w:szCs w:val="24"/>
        </w:rPr>
        <w:t>.</w:t>
      </w:r>
    </w:p>
    <w:p w14:paraId="74A83E4E" w14:textId="77777777" w:rsidR="006153D3" w:rsidRPr="00FA46ED" w:rsidRDefault="006153D3"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Во вторую очередь, в случае увеличения бюджетных ассигнований в текущем году из средств областного и (или) местного бюджетов </w:t>
      </w:r>
      <w:r w:rsidR="00F06CA0" w:rsidRPr="00FA46ED">
        <w:rPr>
          <w:rFonts w:ascii="Arial" w:hAnsi="Arial" w:cs="Arial"/>
          <w:sz w:val="24"/>
          <w:szCs w:val="24"/>
        </w:rPr>
        <w:t>з</w:t>
      </w:r>
      <w:r w:rsidR="008237AB" w:rsidRPr="00FA46ED">
        <w:rPr>
          <w:rFonts w:ascii="Arial" w:hAnsi="Arial" w:cs="Arial"/>
          <w:sz w:val="24"/>
          <w:szCs w:val="24"/>
        </w:rPr>
        <w:t>аявители</w:t>
      </w:r>
      <w:r w:rsidRPr="00FA46ED">
        <w:rPr>
          <w:rFonts w:ascii="Arial" w:hAnsi="Arial" w:cs="Arial"/>
          <w:sz w:val="24"/>
          <w:szCs w:val="24"/>
        </w:rPr>
        <w:t>, включённые в список</w:t>
      </w:r>
      <w:r w:rsidR="00272135" w:rsidRPr="00FA46ED">
        <w:rPr>
          <w:rFonts w:ascii="Arial" w:hAnsi="Arial" w:cs="Arial"/>
          <w:sz w:val="24"/>
          <w:szCs w:val="24"/>
        </w:rPr>
        <w:t xml:space="preserve"> субъектов</w:t>
      </w:r>
      <w:r w:rsidRPr="00FA46ED">
        <w:rPr>
          <w:rFonts w:ascii="Arial" w:hAnsi="Arial" w:cs="Arial"/>
          <w:sz w:val="24"/>
          <w:szCs w:val="24"/>
        </w:rPr>
        <w:t>,</w:t>
      </w:r>
      <w:r w:rsidR="00272135" w:rsidRPr="00FA46ED">
        <w:rPr>
          <w:rFonts w:ascii="Arial" w:hAnsi="Arial" w:cs="Arial"/>
          <w:sz w:val="24"/>
          <w:szCs w:val="24"/>
        </w:rPr>
        <w:t xml:space="preserve"> прошедших отбор, заявки которых отклонены из-за недостаточности утвержденных лимитов средств областного и местного бюджетов,</w:t>
      </w:r>
      <w:r w:rsidRPr="00FA46ED">
        <w:rPr>
          <w:rFonts w:ascii="Arial" w:hAnsi="Arial" w:cs="Arial"/>
          <w:sz w:val="24"/>
          <w:szCs w:val="24"/>
        </w:rPr>
        <w:t xml:space="preserve"> допускаются к получению </w:t>
      </w:r>
      <w:r w:rsidR="00F06CA0" w:rsidRPr="00FA46ED">
        <w:rPr>
          <w:rFonts w:ascii="Arial" w:hAnsi="Arial" w:cs="Arial"/>
          <w:sz w:val="24"/>
          <w:szCs w:val="24"/>
        </w:rPr>
        <w:t>с</w:t>
      </w:r>
      <w:r w:rsidR="008237AB" w:rsidRPr="00FA46ED">
        <w:rPr>
          <w:rFonts w:ascii="Arial" w:hAnsi="Arial" w:cs="Arial"/>
          <w:sz w:val="24"/>
          <w:szCs w:val="24"/>
        </w:rPr>
        <w:t>убсидии</w:t>
      </w:r>
      <w:r w:rsidR="00272135" w:rsidRPr="00FA46ED">
        <w:rPr>
          <w:rFonts w:ascii="Arial" w:hAnsi="Arial" w:cs="Arial"/>
          <w:sz w:val="24"/>
          <w:szCs w:val="24"/>
        </w:rPr>
        <w:t xml:space="preserve"> без повторного прохождения отбора</w:t>
      </w:r>
      <w:r w:rsidR="001F448E" w:rsidRPr="00FA46ED">
        <w:rPr>
          <w:rFonts w:ascii="Arial" w:hAnsi="Arial" w:cs="Arial"/>
          <w:sz w:val="24"/>
          <w:szCs w:val="24"/>
        </w:rPr>
        <w:t xml:space="preserve">, путем внесения изменений в Распоряжение о предоставлении </w:t>
      </w:r>
      <w:r w:rsidR="00F06CA0" w:rsidRPr="00FA46ED">
        <w:rPr>
          <w:rFonts w:ascii="Arial" w:hAnsi="Arial" w:cs="Arial"/>
          <w:sz w:val="24"/>
          <w:szCs w:val="24"/>
        </w:rPr>
        <w:t>с</w:t>
      </w:r>
      <w:r w:rsidR="008237AB" w:rsidRPr="00FA46ED">
        <w:rPr>
          <w:rFonts w:ascii="Arial" w:hAnsi="Arial" w:cs="Arial"/>
          <w:sz w:val="24"/>
          <w:szCs w:val="24"/>
        </w:rPr>
        <w:t>убсидии</w:t>
      </w:r>
      <w:r w:rsidR="001F448E" w:rsidRPr="00FA46ED">
        <w:rPr>
          <w:rFonts w:ascii="Arial" w:hAnsi="Arial" w:cs="Arial"/>
          <w:sz w:val="24"/>
          <w:szCs w:val="24"/>
        </w:rPr>
        <w:t>.</w:t>
      </w:r>
    </w:p>
    <w:p w14:paraId="756B266D" w14:textId="77777777" w:rsidR="0043173D" w:rsidRPr="00FA46ED" w:rsidRDefault="00A411A4"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В случае отклонения всех поданных заявок либо отсутствия заявок отбор признается несостоявшимся.</w:t>
      </w:r>
    </w:p>
    <w:p w14:paraId="2AAE199D" w14:textId="77777777" w:rsidR="00200B15" w:rsidRPr="00FA46ED" w:rsidRDefault="00200B15"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Проведение отбора может быть отменено в случае принятия </w:t>
      </w:r>
      <w:r w:rsidR="00F06CA0" w:rsidRPr="00FA46ED">
        <w:rPr>
          <w:rFonts w:ascii="Arial" w:hAnsi="Arial" w:cs="Arial"/>
          <w:sz w:val="24"/>
          <w:szCs w:val="24"/>
        </w:rPr>
        <w:t>у</w:t>
      </w:r>
      <w:r w:rsidRPr="00FA46ED">
        <w:rPr>
          <w:rFonts w:ascii="Arial" w:hAnsi="Arial" w:cs="Arial"/>
          <w:sz w:val="24"/>
          <w:szCs w:val="24"/>
        </w:rPr>
        <w:t>полномоченным органом соответствующего решения.</w:t>
      </w:r>
    </w:p>
    <w:p w14:paraId="741952CE" w14:textId="77777777" w:rsidR="00056464" w:rsidRPr="00FA46ED" w:rsidRDefault="00056464"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Основаниями для отмены отбора </w:t>
      </w:r>
      <w:r w:rsidR="00F06CA0" w:rsidRPr="00FA46ED">
        <w:rPr>
          <w:rFonts w:ascii="Arial" w:hAnsi="Arial" w:cs="Arial"/>
          <w:sz w:val="24"/>
          <w:szCs w:val="24"/>
        </w:rPr>
        <w:t>п</w:t>
      </w:r>
      <w:r w:rsidR="008237AB" w:rsidRPr="00FA46ED">
        <w:rPr>
          <w:rFonts w:ascii="Arial" w:hAnsi="Arial" w:cs="Arial"/>
          <w:sz w:val="24"/>
          <w:szCs w:val="24"/>
        </w:rPr>
        <w:t>олучателей</w:t>
      </w:r>
      <w:r w:rsidRPr="00FA46ED">
        <w:rPr>
          <w:rFonts w:ascii="Arial" w:hAnsi="Arial" w:cs="Arial"/>
          <w:sz w:val="24"/>
          <w:szCs w:val="24"/>
        </w:rPr>
        <w:t xml:space="preserve"> </w:t>
      </w:r>
      <w:r w:rsidR="00F06CA0" w:rsidRPr="00FA46ED">
        <w:rPr>
          <w:rFonts w:ascii="Arial" w:hAnsi="Arial" w:cs="Arial"/>
          <w:sz w:val="24"/>
          <w:szCs w:val="24"/>
        </w:rPr>
        <w:t>с</w:t>
      </w:r>
      <w:r w:rsidRPr="00FA46ED">
        <w:rPr>
          <w:rFonts w:ascii="Arial" w:hAnsi="Arial" w:cs="Arial"/>
          <w:sz w:val="24"/>
          <w:szCs w:val="24"/>
        </w:rPr>
        <w:t>убсидий является необходимость изменения условий отбора</w:t>
      </w:r>
      <w:r w:rsidR="00942AAC" w:rsidRPr="00FA46ED">
        <w:rPr>
          <w:rFonts w:ascii="Arial" w:hAnsi="Arial" w:cs="Arial"/>
          <w:sz w:val="24"/>
          <w:szCs w:val="24"/>
        </w:rPr>
        <w:t xml:space="preserve"> и (или) уменьшение ранее доведенных лимитов бюджетных обязательств.</w:t>
      </w:r>
    </w:p>
    <w:p w14:paraId="0A8AA093" w14:textId="271EDFFB" w:rsidR="00200B15" w:rsidRPr="00FA46ED" w:rsidRDefault="00200B15" w:rsidP="00FA46ED">
      <w:pPr>
        <w:widowControl w:val="0"/>
        <w:autoSpaceDE w:val="0"/>
        <w:autoSpaceDN w:val="0"/>
        <w:adjustRightInd w:val="0"/>
        <w:ind w:firstLine="709"/>
        <w:jc w:val="both"/>
        <w:rPr>
          <w:rFonts w:ascii="Arial" w:hAnsi="Arial" w:cs="Arial"/>
          <w:sz w:val="24"/>
          <w:szCs w:val="24"/>
          <w:shd w:val="clear" w:color="auto" w:fill="FFFF00"/>
        </w:rPr>
      </w:pPr>
      <w:r w:rsidRPr="00FA46ED">
        <w:rPr>
          <w:rFonts w:ascii="Arial" w:hAnsi="Arial" w:cs="Arial"/>
          <w:sz w:val="24"/>
          <w:szCs w:val="24"/>
        </w:rPr>
        <w:t xml:space="preserve">Объявление об отмене отбора </w:t>
      </w:r>
      <w:r w:rsidR="00484A85" w:rsidRPr="00FA46ED">
        <w:rPr>
          <w:rFonts w:ascii="Arial" w:hAnsi="Arial" w:cs="Arial"/>
          <w:sz w:val="24"/>
          <w:szCs w:val="24"/>
        </w:rPr>
        <w:t>П</w:t>
      </w:r>
      <w:r w:rsidR="0060689F" w:rsidRPr="00FA46ED">
        <w:rPr>
          <w:rFonts w:ascii="Arial" w:hAnsi="Arial" w:cs="Arial"/>
          <w:sz w:val="24"/>
          <w:szCs w:val="24"/>
        </w:rPr>
        <w:t xml:space="preserve">олучателей </w:t>
      </w:r>
      <w:r w:rsidR="00484A85" w:rsidRPr="00FA46ED">
        <w:rPr>
          <w:rFonts w:ascii="Arial" w:hAnsi="Arial" w:cs="Arial"/>
          <w:sz w:val="24"/>
          <w:szCs w:val="24"/>
        </w:rPr>
        <w:t>С</w:t>
      </w:r>
      <w:r w:rsidR="0060689F" w:rsidRPr="00FA46ED">
        <w:rPr>
          <w:rFonts w:ascii="Arial" w:hAnsi="Arial" w:cs="Arial"/>
          <w:sz w:val="24"/>
          <w:szCs w:val="24"/>
        </w:rPr>
        <w:t xml:space="preserve">убсидии </w:t>
      </w:r>
      <w:r w:rsidRPr="00FA46ED">
        <w:rPr>
          <w:rFonts w:ascii="Arial" w:hAnsi="Arial" w:cs="Arial"/>
          <w:sz w:val="24"/>
          <w:szCs w:val="24"/>
        </w:rPr>
        <w:t xml:space="preserve"> не позднее чем за три рабочих дня до даты окончания срока подачи заявок </w:t>
      </w:r>
      <w:r w:rsidR="00484A85" w:rsidRPr="00FA46ED">
        <w:rPr>
          <w:rFonts w:ascii="Arial" w:hAnsi="Arial" w:cs="Arial"/>
          <w:sz w:val="24"/>
          <w:szCs w:val="24"/>
        </w:rPr>
        <w:t>У</w:t>
      </w:r>
      <w:r w:rsidR="00B932AB" w:rsidRPr="00FA46ED">
        <w:rPr>
          <w:rFonts w:ascii="Arial" w:hAnsi="Arial" w:cs="Arial"/>
          <w:sz w:val="24"/>
          <w:szCs w:val="24"/>
        </w:rPr>
        <w:t>частниками</w:t>
      </w:r>
      <w:r w:rsidRPr="00FA46ED">
        <w:rPr>
          <w:rFonts w:ascii="Arial" w:hAnsi="Arial" w:cs="Arial"/>
          <w:sz w:val="24"/>
          <w:szCs w:val="24"/>
        </w:rPr>
        <w:t xml:space="preserve"> отбора </w:t>
      </w:r>
      <w:r w:rsidR="00484A85" w:rsidRPr="00FA46ED">
        <w:rPr>
          <w:rFonts w:ascii="Arial" w:hAnsi="Arial" w:cs="Arial"/>
          <w:sz w:val="24"/>
          <w:szCs w:val="24"/>
        </w:rPr>
        <w:t>П</w:t>
      </w:r>
      <w:r w:rsidR="008237AB" w:rsidRPr="00FA46ED">
        <w:rPr>
          <w:rFonts w:ascii="Arial" w:hAnsi="Arial" w:cs="Arial"/>
          <w:sz w:val="24"/>
          <w:szCs w:val="24"/>
        </w:rPr>
        <w:t>олучателей</w:t>
      </w:r>
      <w:r w:rsidRPr="00FA46ED">
        <w:rPr>
          <w:rFonts w:ascii="Arial" w:hAnsi="Arial" w:cs="Arial"/>
          <w:sz w:val="24"/>
          <w:szCs w:val="24"/>
        </w:rPr>
        <w:t xml:space="preserve"> субсидий размещается </w:t>
      </w:r>
      <w:r w:rsidR="00056464" w:rsidRPr="00FA46ED">
        <w:rPr>
          <w:rFonts w:ascii="Arial" w:hAnsi="Arial" w:cs="Arial"/>
          <w:sz w:val="24"/>
          <w:szCs w:val="24"/>
        </w:rPr>
        <w:t xml:space="preserve">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и </w:t>
      </w:r>
      <w:r w:rsidRPr="00FA46ED">
        <w:rPr>
          <w:rFonts w:ascii="Arial" w:hAnsi="Arial" w:cs="Arial"/>
          <w:sz w:val="24"/>
          <w:szCs w:val="24"/>
        </w:rPr>
        <w:t xml:space="preserve">на официальном сайте </w:t>
      </w:r>
      <w:r w:rsidR="00F06CA0" w:rsidRPr="00FA46ED">
        <w:rPr>
          <w:rFonts w:ascii="Arial" w:hAnsi="Arial" w:cs="Arial"/>
          <w:sz w:val="24"/>
          <w:szCs w:val="24"/>
        </w:rPr>
        <w:t>а</w:t>
      </w:r>
      <w:r w:rsidR="00056464" w:rsidRPr="00FA46ED">
        <w:rPr>
          <w:rFonts w:ascii="Arial" w:hAnsi="Arial" w:cs="Arial"/>
          <w:sz w:val="24"/>
          <w:szCs w:val="24"/>
        </w:rPr>
        <w:t>дминистрации</w:t>
      </w:r>
      <w:r w:rsidRPr="00FA46ED">
        <w:rPr>
          <w:rFonts w:ascii="Arial" w:hAnsi="Arial" w:cs="Arial"/>
          <w:sz w:val="24"/>
          <w:szCs w:val="24"/>
        </w:rPr>
        <w:t xml:space="preserve"> в сети «Интернет» </w:t>
      </w:r>
      <w:hyperlink r:id="rId11" w:history="1">
        <w:r w:rsidR="00484A85" w:rsidRPr="00FA46ED">
          <w:rPr>
            <w:rStyle w:val="afb"/>
            <w:rFonts w:ascii="Arial" w:hAnsi="Arial" w:cs="Arial"/>
            <w:color w:val="auto"/>
            <w:sz w:val="24"/>
            <w:szCs w:val="24"/>
          </w:rPr>
          <w:t>kholmsk.gosuslugi.ru</w:t>
        </w:r>
      </w:hyperlink>
      <w:r w:rsidR="00056464" w:rsidRPr="00FA46ED">
        <w:rPr>
          <w:rFonts w:ascii="Arial" w:hAnsi="Arial" w:cs="Arial"/>
          <w:sz w:val="24"/>
          <w:szCs w:val="24"/>
        </w:rPr>
        <w:t xml:space="preserve">, с обязательным указанием причины отмены отбора </w:t>
      </w:r>
      <w:r w:rsidR="00484A85" w:rsidRPr="00FA46ED">
        <w:rPr>
          <w:rFonts w:ascii="Arial" w:hAnsi="Arial" w:cs="Arial"/>
          <w:sz w:val="24"/>
          <w:szCs w:val="24"/>
        </w:rPr>
        <w:t>П</w:t>
      </w:r>
      <w:r w:rsidR="00F06CA0" w:rsidRPr="00FA46ED">
        <w:rPr>
          <w:rFonts w:ascii="Arial" w:hAnsi="Arial" w:cs="Arial"/>
          <w:sz w:val="24"/>
          <w:szCs w:val="24"/>
        </w:rPr>
        <w:t xml:space="preserve">олучателей </w:t>
      </w:r>
      <w:r w:rsidR="00484A85" w:rsidRPr="00FA46ED">
        <w:rPr>
          <w:rFonts w:ascii="Arial" w:hAnsi="Arial" w:cs="Arial"/>
          <w:sz w:val="24"/>
          <w:szCs w:val="24"/>
        </w:rPr>
        <w:t>С</w:t>
      </w:r>
      <w:r w:rsidR="00F06CA0" w:rsidRPr="00FA46ED">
        <w:rPr>
          <w:rFonts w:ascii="Arial" w:hAnsi="Arial" w:cs="Arial"/>
          <w:sz w:val="24"/>
          <w:szCs w:val="24"/>
        </w:rPr>
        <w:t>убсидии</w:t>
      </w:r>
      <w:r w:rsidR="00056464" w:rsidRPr="00FA46ED">
        <w:rPr>
          <w:rFonts w:ascii="Arial" w:hAnsi="Arial" w:cs="Arial"/>
          <w:sz w:val="24"/>
          <w:szCs w:val="24"/>
        </w:rPr>
        <w:t>.</w:t>
      </w:r>
    </w:p>
    <w:p w14:paraId="033EE513" w14:textId="54932222" w:rsidR="00200B15" w:rsidRPr="00FA46ED" w:rsidRDefault="00200B15" w:rsidP="00FA46ED">
      <w:pPr>
        <w:pStyle w:val="af3"/>
        <w:ind w:left="0" w:firstLine="709"/>
        <w:contextualSpacing w:val="0"/>
        <w:jc w:val="both"/>
        <w:rPr>
          <w:rFonts w:ascii="Arial" w:hAnsi="Arial" w:cs="Arial"/>
          <w:sz w:val="24"/>
          <w:szCs w:val="24"/>
        </w:rPr>
      </w:pPr>
      <w:r w:rsidRPr="00FA46ED">
        <w:rPr>
          <w:rFonts w:ascii="Arial" w:hAnsi="Arial" w:cs="Arial"/>
          <w:sz w:val="24"/>
          <w:szCs w:val="24"/>
        </w:rPr>
        <w:lastRenderedPageBreak/>
        <w:t xml:space="preserve">Отмена проведения отбора </w:t>
      </w:r>
      <w:r w:rsidR="00484A85" w:rsidRPr="00FA46ED">
        <w:rPr>
          <w:rFonts w:ascii="Arial" w:hAnsi="Arial" w:cs="Arial"/>
          <w:sz w:val="24"/>
          <w:szCs w:val="24"/>
        </w:rPr>
        <w:t>П</w:t>
      </w:r>
      <w:r w:rsidR="008237AB" w:rsidRPr="00FA46ED">
        <w:rPr>
          <w:rFonts w:ascii="Arial" w:hAnsi="Arial" w:cs="Arial"/>
          <w:sz w:val="24"/>
          <w:szCs w:val="24"/>
        </w:rPr>
        <w:t>олучателей</w:t>
      </w:r>
      <w:r w:rsidRPr="00FA46ED">
        <w:rPr>
          <w:rFonts w:ascii="Arial" w:hAnsi="Arial" w:cs="Arial"/>
          <w:sz w:val="24"/>
          <w:szCs w:val="24"/>
        </w:rPr>
        <w:t xml:space="preserve"> </w:t>
      </w:r>
      <w:r w:rsidR="00484A85" w:rsidRPr="00FA46ED">
        <w:rPr>
          <w:rFonts w:ascii="Arial" w:hAnsi="Arial" w:cs="Arial"/>
          <w:sz w:val="24"/>
          <w:szCs w:val="24"/>
        </w:rPr>
        <w:t>С</w:t>
      </w:r>
      <w:r w:rsidRPr="00FA46ED">
        <w:rPr>
          <w:rFonts w:ascii="Arial" w:hAnsi="Arial" w:cs="Arial"/>
          <w:sz w:val="24"/>
          <w:szCs w:val="24"/>
        </w:rPr>
        <w:t xml:space="preserve">убсидий после окончания вышеуказанного срока и до заключения соглашения с победителем (победителями) отбора </w:t>
      </w:r>
      <w:r w:rsidR="00484A85" w:rsidRPr="00FA46ED">
        <w:rPr>
          <w:rFonts w:ascii="Arial" w:hAnsi="Arial" w:cs="Arial"/>
          <w:sz w:val="24"/>
          <w:szCs w:val="24"/>
        </w:rPr>
        <w:t>П</w:t>
      </w:r>
      <w:r w:rsidR="008237AB" w:rsidRPr="00FA46ED">
        <w:rPr>
          <w:rFonts w:ascii="Arial" w:hAnsi="Arial" w:cs="Arial"/>
          <w:sz w:val="24"/>
          <w:szCs w:val="24"/>
        </w:rPr>
        <w:t>олучателей</w:t>
      </w:r>
      <w:r w:rsidRPr="00FA46ED">
        <w:rPr>
          <w:rFonts w:ascii="Arial" w:hAnsi="Arial" w:cs="Arial"/>
          <w:sz w:val="24"/>
          <w:szCs w:val="24"/>
        </w:rPr>
        <w:t xml:space="preserve"> </w:t>
      </w:r>
      <w:r w:rsidR="00484A85" w:rsidRPr="00FA46ED">
        <w:rPr>
          <w:rFonts w:ascii="Arial" w:hAnsi="Arial" w:cs="Arial"/>
          <w:sz w:val="24"/>
          <w:szCs w:val="24"/>
        </w:rPr>
        <w:t>С</w:t>
      </w:r>
      <w:r w:rsidRPr="00FA46ED">
        <w:rPr>
          <w:rFonts w:ascii="Arial" w:hAnsi="Arial" w:cs="Arial"/>
          <w:sz w:val="24"/>
          <w:szCs w:val="24"/>
        </w:rPr>
        <w:t>убсидий возможна только в случае возникновения обстоятельств непреодолимой силы в соответствии с п</w:t>
      </w:r>
      <w:r w:rsidR="00DC46FB" w:rsidRPr="00FA46ED">
        <w:rPr>
          <w:rFonts w:ascii="Arial" w:hAnsi="Arial" w:cs="Arial"/>
          <w:sz w:val="24"/>
          <w:szCs w:val="24"/>
        </w:rPr>
        <w:t>унктом</w:t>
      </w:r>
      <w:r w:rsidRPr="00FA46ED">
        <w:rPr>
          <w:rFonts w:ascii="Arial" w:hAnsi="Arial" w:cs="Arial"/>
          <w:sz w:val="24"/>
          <w:szCs w:val="24"/>
        </w:rPr>
        <w:t xml:space="preserve"> 3 ст</w:t>
      </w:r>
      <w:r w:rsidR="00DC46FB" w:rsidRPr="00FA46ED">
        <w:rPr>
          <w:rFonts w:ascii="Arial" w:hAnsi="Arial" w:cs="Arial"/>
          <w:sz w:val="24"/>
          <w:szCs w:val="24"/>
        </w:rPr>
        <w:t>атьи</w:t>
      </w:r>
      <w:r w:rsidR="00CB70DF" w:rsidRPr="00FA46ED">
        <w:rPr>
          <w:rFonts w:ascii="Arial" w:hAnsi="Arial" w:cs="Arial"/>
          <w:sz w:val="24"/>
          <w:szCs w:val="24"/>
        </w:rPr>
        <w:t xml:space="preserve"> </w:t>
      </w:r>
      <w:r w:rsidRPr="00FA46ED">
        <w:rPr>
          <w:rFonts w:ascii="Arial" w:hAnsi="Arial" w:cs="Arial"/>
          <w:sz w:val="24"/>
          <w:szCs w:val="24"/>
        </w:rPr>
        <w:t>401 Гражданского кодекса Российской Федерации.</w:t>
      </w:r>
    </w:p>
    <w:p w14:paraId="1EE6A9D3" w14:textId="1DCF4331" w:rsidR="00200B15" w:rsidRPr="00FA46ED" w:rsidRDefault="00200B15"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Уполномоченный орган в течение 3 рабочих дней со дня принятия решения об отмене проведения отбора </w:t>
      </w:r>
      <w:r w:rsidR="00573395" w:rsidRPr="00FA46ED">
        <w:rPr>
          <w:rFonts w:ascii="Arial" w:hAnsi="Arial" w:cs="Arial"/>
          <w:sz w:val="24"/>
          <w:szCs w:val="24"/>
        </w:rPr>
        <w:t>П</w:t>
      </w:r>
      <w:r w:rsidR="0060689F" w:rsidRPr="00FA46ED">
        <w:rPr>
          <w:rFonts w:ascii="Arial" w:hAnsi="Arial" w:cs="Arial"/>
          <w:sz w:val="24"/>
          <w:szCs w:val="24"/>
        </w:rPr>
        <w:t xml:space="preserve">олучателей </w:t>
      </w:r>
      <w:r w:rsidR="00573395" w:rsidRPr="00FA46ED">
        <w:rPr>
          <w:rFonts w:ascii="Arial" w:hAnsi="Arial" w:cs="Arial"/>
          <w:sz w:val="24"/>
          <w:szCs w:val="24"/>
        </w:rPr>
        <w:t>С</w:t>
      </w:r>
      <w:r w:rsidR="0060689F" w:rsidRPr="00FA46ED">
        <w:rPr>
          <w:rFonts w:ascii="Arial" w:hAnsi="Arial" w:cs="Arial"/>
          <w:sz w:val="24"/>
          <w:szCs w:val="24"/>
        </w:rPr>
        <w:t xml:space="preserve">убсидии </w:t>
      </w:r>
      <w:r w:rsidRPr="00FA46ED">
        <w:rPr>
          <w:rFonts w:ascii="Arial" w:hAnsi="Arial" w:cs="Arial"/>
          <w:sz w:val="24"/>
          <w:szCs w:val="24"/>
        </w:rPr>
        <w:t xml:space="preserve">информирует </w:t>
      </w:r>
      <w:r w:rsidR="00573395" w:rsidRPr="00FA46ED">
        <w:rPr>
          <w:rFonts w:ascii="Arial" w:hAnsi="Arial" w:cs="Arial"/>
          <w:sz w:val="24"/>
          <w:szCs w:val="24"/>
        </w:rPr>
        <w:t>У</w:t>
      </w:r>
      <w:r w:rsidRPr="00FA46ED">
        <w:rPr>
          <w:rFonts w:ascii="Arial" w:hAnsi="Arial" w:cs="Arial"/>
          <w:sz w:val="24"/>
          <w:szCs w:val="24"/>
        </w:rPr>
        <w:t>частников отбора, подавших заявки, путем направления письменного уведомления на адрес электронной почты, указанный в заявке, а при его отсутствии - на почтовый адрес.</w:t>
      </w:r>
    </w:p>
    <w:p w14:paraId="120DC5AB" w14:textId="35CAD9E6" w:rsidR="00200B15" w:rsidRPr="00FA46ED" w:rsidRDefault="002D7188" w:rsidP="00FA46ED">
      <w:pPr>
        <w:pStyle w:val="af3"/>
        <w:ind w:left="0" w:firstLine="709"/>
        <w:contextualSpacing w:val="0"/>
        <w:jc w:val="both"/>
        <w:rPr>
          <w:rFonts w:ascii="Arial" w:hAnsi="Arial" w:cs="Arial"/>
          <w:sz w:val="24"/>
          <w:szCs w:val="24"/>
        </w:rPr>
      </w:pPr>
      <w:r w:rsidRPr="00FA46ED">
        <w:rPr>
          <w:rFonts w:ascii="Arial" w:hAnsi="Arial" w:cs="Arial"/>
          <w:sz w:val="24"/>
          <w:szCs w:val="24"/>
        </w:rPr>
        <w:t>Отбор</w:t>
      </w:r>
      <w:r w:rsidR="00573395" w:rsidRPr="00FA46ED">
        <w:rPr>
          <w:rFonts w:ascii="Arial" w:hAnsi="Arial" w:cs="Arial"/>
          <w:sz w:val="24"/>
          <w:szCs w:val="24"/>
        </w:rPr>
        <w:t xml:space="preserve"> </w:t>
      </w:r>
      <w:r w:rsidRPr="00FA46ED">
        <w:rPr>
          <w:rFonts w:ascii="Arial" w:hAnsi="Arial" w:cs="Arial"/>
          <w:sz w:val="24"/>
          <w:szCs w:val="24"/>
        </w:rPr>
        <w:t xml:space="preserve">считается отмененным со дня размещения объявления о его отмене на Едином портале и на официальном сайте администрации Холмского </w:t>
      </w:r>
      <w:r w:rsidR="00A23479" w:rsidRPr="00FA46ED">
        <w:rPr>
          <w:rFonts w:ascii="Arial" w:hAnsi="Arial" w:cs="Arial"/>
          <w:sz w:val="24"/>
          <w:szCs w:val="24"/>
        </w:rPr>
        <w:t xml:space="preserve">муниципального </w:t>
      </w:r>
      <w:r w:rsidRPr="00FA46ED">
        <w:rPr>
          <w:rFonts w:ascii="Arial" w:hAnsi="Arial" w:cs="Arial"/>
          <w:sz w:val="24"/>
          <w:szCs w:val="24"/>
        </w:rPr>
        <w:t>округа в сети «Интернет»</w:t>
      </w:r>
      <w:r w:rsidR="00200B15" w:rsidRPr="00FA46ED">
        <w:rPr>
          <w:rFonts w:ascii="Arial" w:hAnsi="Arial" w:cs="Arial"/>
          <w:sz w:val="24"/>
          <w:szCs w:val="24"/>
        </w:rPr>
        <w:t xml:space="preserve"> (</w:t>
      </w:r>
      <w:hyperlink r:id="rId12" w:history="1">
        <w:r w:rsidR="00573395" w:rsidRPr="00FA46ED">
          <w:rPr>
            <w:rStyle w:val="afb"/>
            <w:rFonts w:ascii="Arial" w:hAnsi="Arial" w:cs="Arial"/>
            <w:color w:val="auto"/>
            <w:sz w:val="24"/>
            <w:szCs w:val="24"/>
          </w:rPr>
          <w:t>kholmsk.gosuslugi.ru</w:t>
        </w:r>
      </w:hyperlink>
      <w:r w:rsidR="00200B15" w:rsidRPr="00FA46ED">
        <w:rPr>
          <w:rFonts w:ascii="Arial" w:hAnsi="Arial" w:cs="Arial"/>
          <w:sz w:val="24"/>
          <w:szCs w:val="24"/>
        </w:rPr>
        <w:t>).</w:t>
      </w:r>
    </w:p>
    <w:p w14:paraId="3564FC93" w14:textId="4C189420" w:rsidR="0067054D" w:rsidRPr="00FA46ED" w:rsidRDefault="0067054D"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В случае неиспользования бюджетных ассигнований </w:t>
      </w:r>
      <w:r w:rsidR="00573395" w:rsidRPr="00FA46ED">
        <w:rPr>
          <w:rFonts w:ascii="Arial" w:hAnsi="Arial" w:cs="Arial"/>
          <w:sz w:val="24"/>
          <w:szCs w:val="24"/>
        </w:rPr>
        <w:t>А</w:t>
      </w:r>
      <w:r w:rsidRPr="00FA46ED">
        <w:rPr>
          <w:rFonts w:ascii="Arial" w:hAnsi="Arial" w:cs="Arial"/>
          <w:sz w:val="24"/>
          <w:szCs w:val="24"/>
        </w:rPr>
        <w:t xml:space="preserve">дминистрация имеет право объявить дополнительный отбор на получение </w:t>
      </w:r>
      <w:r w:rsidR="00573395"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в порядке, установленном</w:t>
      </w:r>
      <w:r w:rsidR="0049494D" w:rsidRPr="00FA46ED">
        <w:rPr>
          <w:rFonts w:ascii="Arial" w:hAnsi="Arial" w:cs="Arial"/>
          <w:sz w:val="24"/>
          <w:szCs w:val="24"/>
        </w:rPr>
        <w:t xml:space="preserve"> настоящим</w:t>
      </w:r>
      <w:r w:rsidRPr="00FA46ED">
        <w:rPr>
          <w:rFonts w:ascii="Arial" w:hAnsi="Arial" w:cs="Arial"/>
          <w:sz w:val="24"/>
          <w:szCs w:val="24"/>
        </w:rPr>
        <w:t xml:space="preserve"> Порядком.</w:t>
      </w:r>
    </w:p>
    <w:p w14:paraId="7E3A69DE" w14:textId="603C8466" w:rsidR="002D7188" w:rsidRPr="00FA46ED" w:rsidRDefault="002D7188"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 xml:space="preserve">В целях завершения отбора на Едином портале автоматически формируется протокол подведения итогов отбора на основании результатов определения победителей отбора, который подписывается усиленной квалифицированной электронной подписью председателя </w:t>
      </w:r>
      <w:r w:rsidR="00573395" w:rsidRPr="00FA46ED">
        <w:rPr>
          <w:rFonts w:ascii="Arial" w:hAnsi="Arial" w:cs="Arial"/>
          <w:sz w:val="24"/>
          <w:szCs w:val="24"/>
        </w:rPr>
        <w:t>К</w:t>
      </w:r>
      <w:r w:rsidRPr="00FA46ED">
        <w:rPr>
          <w:rFonts w:ascii="Arial" w:hAnsi="Arial" w:cs="Arial"/>
          <w:sz w:val="24"/>
          <w:szCs w:val="24"/>
        </w:rPr>
        <w:t xml:space="preserve">омиссии </w:t>
      </w:r>
      <w:r w:rsidR="006D27A8" w:rsidRPr="00FA46ED">
        <w:rPr>
          <w:rFonts w:ascii="Arial" w:hAnsi="Arial" w:cs="Arial"/>
          <w:sz w:val="24"/>
          <w:szCs w:val="24"/>
        </w:rPr>
        <w:t xml:space="preserve">и членов комиссии </w:t>
      </w:r>
      <w:r w:rsidRPr="00FA46ED">
        <w:rPr>
          <w:rFonts w:ascii="Arial" w:hAnsi="Arial" w:cs="Arial"/>
          <w:sz w:val="24"/>
          <w:szCs w:val="24"/>
        </w:rPr>
        <w:t>в системе «Электронный бюджет».</w:t>
      </w:r>
    </w:p>
    <w:p w14:paraId="21FC5B04" w14:textId="41E924BF" w:rsidR="003D66DC" w:rsidRPr="00FA46ED" w:rsidRDefault="002D7188"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Протокол подведения итогов отбора размещается на Едином портале не позднее </w:t>
      </w:r>
      <w:r w:rsidR="00573395" w:rsidRPr="00FA46ED">
        <w:rPr>
          <w:rFonts w:ascii="Arial" w:hAnsi="Arial" w:cs="Arial"/>
          <w:sz w:val="24"/>
          <w:szCs w:val="24"/>
        </w:rPr>
        <w:t xml:space="preserve">1 </w:t>
      </w:r>
      <w:r w:rsidRPr="00FA46ED">
        <w:rPr>
          <w:rFonts w:ascii="Arial" w:hAnsi="Arial" w:cs="Arial"/>
          <w:sz w:val="24"/>
          <w:szCs w:val="24"/>
        </w:rPr>
        <w:t xml:space="preserve">рабочего дня, следующего за днем его подписания, а также на сайте </w:t>
      </w:r>
      <w:r w:rsidR="00573395" w:rsidRPr="00FA46ED">
        <w:rPr>
          <w:rFonts w:ascii="Arial" w:hAnsi="Arial" w:cs="Arial"/>
          <w:sz w:val="24"/>
          <w:szCs w:val="24"/>
        </w:rPr>
        <w:t>А</w:t>
      </w:r>
      <w:r w:rsidRPr="00FA46ED">
        <w:rPr>
          <w:rFonts w:ascii="Arial" w:hAnsi="Arial" w:cs="Arial"/>
          <w:sz w:val="24"/>
          <w:szCs w:val="24"/>
        </w:rPr>
        <w:t xml:space="preserve">дминистрации не позднее </w:t>
      </w:r>
      <w:r w:rsidR="003D66DC" w:rsidRPr="00FA46ED">
        <w:rPr>
          <w:rFonts w:ascii="Arial" w:hAnsi="Arial" w:cs="Arial"/>
          <w:sz w:val="24"/>
          <w:szCs w:val="24"/>
        </w:rPr>
        <w:t>14 календарных дней, следующих за днем его подписания, и включает следующие сведения:</w:t>
      </w:r>
    </w:p>
    <w:p w14:paraId="693C7B8C" w14:textId="77777777" w:rsidR="003D66DC" w:rsidRPr="00FA46ED" w:rsidRDefault="003D66DC" w:rsidP="00FA46ED">
      <w:pPr>
        <w:pStyle w:val="af3"/>
        <w:ind w:left="0" w:firstLine="709"/>
        <w:contextualSpacing w:val="0"/>
        <w:jc w:val="both"/>
        <w:rPr>
          <w:rFonts w:ascii="Arial" w:hAnsi="Arial" w:cs="Arial"/>
          <w:sz w:val="24"/>
          <w:szCs w:val="24"/>
        </w:rPr>
      </w:pPr>
      <w:r w:rsidRPr="00FA46ED">
        <w:rPr>
          <w:rFonts w:ascii="Arial" w:hAnsi="Arial" w:cs="Arial"/>
          <w:sz w:val="24"/>
          <w:szCs w:val="24"/>
        </w:rPr>
        <w:t>- дата и номер протокола;</w:t>
      </w:r>
    </w:p>
    <w:p w14:paraId="505C948E" w14:textId="77777777" w:rsidR="003D66DC" w:rsidRPr="00FA46ED" w:rsidRDefault="003D66DC" w:rsidP="00FA46ED">
      <w:pPr>
        <w:pStyle w:val="af3"/>
        <w:ind w:left="0" w:firstLine="709"/>
        <w:contextualSpacing w:val="0"/>
        <w:jc w:val="both"/>
        <w:rPr>
          <w:rFonts w:ascii="Arial" w:hAnsi="Arial" w:cs="Arial"/>
          <w:sz w:val="24"/>
          <w:szCs w:val="24"/>
        </w:rPr>
      </w:pPr>
      <w:r w:rsidRPr="00FA46ED">
        <w:rPr>
          <w:rFonts w:ascii="Arial" w:hAnsi="Arial" w:cs="Arial"/>
          <w:sz w:val="24"/>
          <w:szCs w:val="24"/>
        </w:rPr>
        <w:t>- дата, время и место проведения рассмотрения заявок;</w:t>
      </w:r>
    </w:p>
    <w:p w14:paraId="0ABBFE9B" w14:textId="77777777" w:rsidR="003D66DC" w:rsidRPr="00FA46ED" w:rsidRDefault="003D66DC"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дата, время и место оценки заявок </w:t>
      </w:r>
      <w:r w:rsidR="00F06CA0" w:rsidRPr="00FA46ED">
        <w:rPr>
          <w:rFonts w:ascii="Arial" w:hAnsi="Arial" w:cs="Arial"/>
          <w:sz w:val="24"/>
          <w:szCs w:val="24"/>
        </w:rPr>
        <w:t>у</w:t>
      </w:r>
      <w:r w:rsidRPr="00FA46ED">
        <w:rPr>
          <w:rFonts w:ascii="Arial" w:hAnsi="Arial" w:cs="Arial"/>
          <w:sz w:val="24"/>
          <w:szCs w:val="24"/>
        </w:rPr>
        <w:t>частников отбора;</w:t>
      </w:r>
    </w:p>
    <w:p w14:paraId="69232CD0" w14:textId="5CD4BAB5" w:rsidR="003D66DC" w:rsidRPr="00FA46ED" w:rsidRDefault="003D66DC"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информация об </w:t>
      </w:r>
      <w:r w:rsidR="00573395" w:rsidRPr="00FA46ED">
        <w:rPr>
          <w:rFonts w:ascii="Arial" w:hAnsi="Arial" w:cs="Arial"/>
          <w:sz w:val="24"/>
          <w:szCs w:val="24"/>
        </w:rPr>
        <w:t>У</w:t>
      </w:r>
      <w:r w:rsidRPr="00FA46ED">
        <w:rPr>
          <w:rFonts w:ascii="Arial" w:hAnsi="Arial" w:cs="Arial"/>
          <w:sz w:val="24"/>
          <w:szCs w:val="24"/>
        </w:rPr>
        <w:t>частниках отбора, заявки которых были рассмотрены;</w:t>
      </w:r>
    </w:p>
    <w:p w14:paraId="057B23B9" w14:textId="1EB4CF5C" w:rsidR="003D66DC" w:rsidRPr="00FA46ED" w:rsidRDefault="003D66DC"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информация о </w:t>
      </w:r>
      <w:r w:rsidR="00573395" w:rsidRPr="00FA46ED">
        <w:rPr>
          <w:rFonts w:ascii="Arial" w:hAnsi="Arial" w:cs="Arial"/>
          <w:sz w:val="24"/>
          <w:szCs w:val="24"/>
        </w:rPr>
        <w:t>З</w:t>
      </w:r>
      <w:r w:rsidRPr="00FA46ED">
        <w:rPr>
          <w:rFonts w:ascii="Arial" w:hAnsi="Arial" w:cs="Arial"/>
          <w:sz w:val="24"/>
          <w:szCs w:val="24"/>
        </w:rPr>
        <w:t>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601622DB" w14:textId="5F4A678F" w:rsidR="003D66DC" w:rsidRPr="00FA46ED" w:rsidRDefault="003D66DC" w:rsidP="00FA46ED">
      <w:pPr>
        <w:pStyle w:val="af3"/>
        <w:ind w:left="0" w:firstLine="709"/>
        <w:contextualSpacing w:val="0"/>
        <w:jc w:val="both"/>
        <w:rPr>
          <w:rFonts w:ascii="Arial" w:hAnsi="Arial" w:cs="Arial"/>
          <w:sz w:val="24"/>
          <w:szCs w:val="24"/>
        </w:rPr>
      </w:pPr>
      <w:r w:rsidRPr="00FA46ED">
        <w:rPr>
          <w:rFonts w:ascii="Arial" w:hAnsi="Arial" w:cs="Arial"/>
          <w:sz w:val="24"/>
          <w:szCs w:val="24"/>
        </w:rPr>
        <w:t>- по</w:t>
      </w:r>
      <w:r w:rsidR="00F06CA0" w:rsidRPr="00FA46ED">
        <w:rPr>
          <w:rFonts w:ascii="Arial" w:hAnsi="Arial" w:cs="Arial"/>
          <w:sz w:val="24"/>
          <w:szCs w:val="24"/>
        </w:rPr>
        <w:t xml:space="preserve">следовательность оценки заявок </w:t>
      </w:r>
      <w:r w:rsidR="00573395" w:rsidRPr="00FA46ED">
        <w:rPr>
          <w:rFonts w:ascii="Arial" w:hAnsi="Arial" w:cs="Arial"/>
          <w:sz w:val="24"/>
          <w:szCs w:val="24"/>
        </w:rPr>
        <w:t>З</w:t>
      </w:r>
      <w:r w:rsidRPr="00FA46ED">
        <w:rPr>
          <w:rFonts w:ascii="Arial" w:hAnsi="Arial" w:cs="Arial"/>
          <w:sz w:val="24"/>
          <w:szCs w:val="24"/>
        </w:rPr>
        <w:t>аяв</w:t>
      </w:r>
      <w:r w:rsidR="00F06CA0" w:rsidRPr="00FA46ED">
        <w:rPr>
          <w:rFonts w:ascii="Arial" w:hAnsi="Arial" w:cs="Arial"/>
          <w:sz w:val="24"/>
          <w:szCs w:val="24"/>
        </w:rPr>
        <w:t xml:space="preserve">ителей, присвоенные заявкам </w:t>
      </w:r>
      <w:r w:rsidR="00573395" w:rsidRPr="00FA46ED">
        <w:rPr>
          <w:rFonts w:ascii="Arial" w:hAnsi="Arial" w:cs="Arial"/>
          <w:sz w:val="24"/>
          <w:szCs w:val="24"/>
        </w:rPr>
        <w:t>З</w:t>
      </w:r>
      <w:r w:rsidRPr="00FA46ED">
        <w:rPr>
          <w:rFonts w:ascii="Arial" w:hAnsi="Arial" w:cs="Arial"/>
          <w:sz w:val="24"/>
          <w:szCs w:val="24"/>
        </w:rPr>
        <w:t xml:space="preserve">аявителей значения по каждому из предусмотренных критериев оценки заявок </w:t>
      </w:r>
      <w:r w:rsidR="00573395" w:rsidRPr="00FA46ED">
        <w:rPr>
          <w:rFonts w:ascii="Arial" w:hAnsi="Arial" w:cs="Arial"/>
          <w:sz w:val="24"/>
          <w:szCs w:val="24"/>
        </w:rPr>
        <w:t>З</w:t>
      </w:r>
      <w:r w:rsidRPr="00FA46ED">
        <w:rPr>
          <w:rFonts w:ascii="Arial" w:hAnsi="Arial" w:cs="Arial"/>
          <w:sz w:val="24"/>
          <w:szCs w:val="24"/>
        </w:rPr>
        <w:t>аявителей, принятое на основании результатов оценки указанных заявок решение о присвоении таким заявкам порядковых номеров;</w:t>
      </w:r>
    </w:p>
    <w:p w14:paraId="4C4423AB" w14:textId="581EED06" w:rsidR="00CA6F23" w:rsidRPr="00FA46ED" w:rsidRDefault="003D66DC" w:rsidP="00FA46ED">
      <w:pPr>
        <w:pStyle w:val="af3"/>
        <w:ind w:left="0" w:firstLine="709"/>
        <w:contextualSpacing w:val="0"/>
        <w:jc w:val="both"/>
        <w:rPr>
          <w:rFonts w:ascii="Arial" w:hAnsi="Arial" w:cs="Arial"/>
          <w:sz w:val="24"/>
          <w:szCs w:val="24"/>
        </w:rPr>
      </w:pPr>
      <w:r w:rsidRPr="00FA46ED">
        <w:rPr>
          <w:rFonts w:ascii="Arial" w:hAnsi="Arial" w:cs="Arial"/>
          <w:sz w:val="24"/>
          <w:szCs w:val="24"/>
        </w:rPr>
        <w:t xml:space="preserve">- наименование </w:t>
      </w:r>
      <w:r w:rsidR="00573395" w:rsidRPr="00FA46ED">
        <w:rPr>
          <w:rFonts w:ascii="Arial" w:hAnsi="Arial" w:cs="Arial"/>
          <w:sz w:val="24"/>
          <w:szCs w:val="24"/>
        </w:rPr>
        <w:t>П</w:t>
      </w:r>
      <w:r w:rsidR="00F06CA0" w:rsidRPr="00FA46ED">
        <w:rPr>
          <w:rFonts w:ascii="Arial" w:hAnsi="Arial" w:cs="Arial"/>
          <w:sz w:val="24"/>
          <w:szCs w:val="24"/>
        </w:rPr>
        <w:t>олучателя</w:t>
      </w:r>
      <w:r w:rsidR="00573395" w:rsidRPr="00FA46ED">
        <w:rPr>
          <w:rFonts w:ascii="Arial" w:hAnsi="Arial" w:cs="Arial"/>
          <w:sz w:val="24"/>
          <w:szCs w:val="24"/>
        </w:rPr>
        <w:t xml:space="preserve"> </w:t>
      </w:r>
      <w:r w:rsidRPr="00FA46ED">
        <w:rPr>
          <w:rFonts w:ascii="Arial" w:hAnsi="Arial" w:cs="Arial"/>
          <w:sz w:val="24"/>
          <w:szCs w:val="24"/>
        </w:rPr>
        <w:t>(</w:t>
      </w:r>
      <w:r w:rsidR="00573395" w:rsidRPr="00FA46ED">
        <w:rPr>
          <w:rFonts w:ascii="Arial" w:hAnsi="Arial" w:cs="Arial"/>
          <w:sz w:val="24"/>
          <w:szCs w:val="24"/>
        </w:rPr>
        <w:t>П</w:t>
      </w:r>
      <w:r w:rsidRPr="00FA46ED">
        <w:rPr>
          <w:rFonts w:ascii="Arial" w:hAnsi="Arial" w:cs="Arial"/>
          <w:sz w:val="24"/>
          <w:szCs w:val="24"/>
        </w:rPr>
        <w:t>о</w:t>
      </w:r>
      <w:r w:rsidR="00F06CA0" w:rsidRPr="00FA46ED">
        <w:rPr>
          <w:rFonts w:ascii="Arial" w:hAnsi="Arial" w:cs="Arial"/>
          <w:sz w:val="24"/>
          <w:szCs w:val="24"/>
        </w:rPr>
        <w:t xml:space="preserve">лучателей) </w:t>
      </w:r>
      <w:r w:rsidR="00573395" w:rsidRPr="00FA46ED">
        <w:rPr>
          <w:rFonts w:ascii="Arial" w:hAnsi="Arial" w:cs="Arial"/>
          <w:sz w:val="24"/>
          <w:szCs w:val="24"/>
        </w:rPr>
        <w:t>С</w:t>
      </w:r>
      <w:r w:rsidRPr="00FA46ED">
        <w:rPr>
          <w:rFonts w:ascii="Arial" w:hAnsi="Arial" w:cs="Arial"/>
          <w:sz w:val="24"/>
          <w:szCs w:val="24"/>
        </w:rPr>
        <w:t>убсидии, с которым</w:t>
      </w:r>
      <w:r w:rsidR="00573395" w:rsidRPr="00FA46ED">
        <w:rPr>
          <w:rFonts w:ascii="Arial" w:hAnsi="Arial" w:cs="Arial"/>
          <w:sz w:val="24"/>
          <w:szCs w:val="24"/>
        </w:rPr>
        <w:t>(и)</w:t>
      </w:r>
      <w:r w:rsidRPr="00FA46ED">
        <w:rPr>
          <w:rFonts w:ascii="Arial" w:hAnsi="Arial" w:cs="Arial"/>
          <w:sz w:val="24"/>
          <w:szCs w:val="24"/>
        </w:rPr>
        <w:t xml:space="preserve"> заключается </w:t>
      </w:r>
      <w:r w:rsidR="00573395" w:rsidRPr="00FA46ED">
        <w:rPr>
          <w:rFonts w:ascii="Arial" w:hAnsi="Arial" w:cs="Arial"/>
          <w:sz w:val="24"/>
          <w:szCs w:val="24"/>
        </w:rPr>
        <w:t>С</w:t>
      </w:r>
      <w:r w:rsidRPr="00FA46ED">
        <w:rPr>
          <w:rFonts w:ascii="Arial" w:hAnsi="Arial" w:cs="Arial"/>
          <w:sz w:val="24"/>
          <w:szCs w:val="24"/>
        </w:rPr>
        <w:t xml:space="preserve">оглашение, и размер предоставляемой </w:t>
      </w:r>
      <w:r w:rsidR="00573395" w:rsidRPr="00FA46ED">
        <w:rPr>
          <w:rFonts w:ascii="Arial" w:hAnsi="Arial" w:cs="Arial"/>
          <w:sz w:val="24"/>
          <w:szCs w:val="24"/>
        </w:rPr>
        <w:t>С</w:t>
      </w:r>
      <w:r w:rsidRPr="00FA46ED">
        <w:rPr>
          <w:rFonts w:ascii="Arial" w:hAnsi="Arial" w:cs="Arial"/>
          <w:sz w:val="24"/>
          <w:szCs w:val="24"/>
        </w:rPr>
        <w:t>убсидии</w:t>
      </w:r>
      <w:r w:rsidR="00AF6A1B" w:rsidRPr="00FA46ED">
        <w:rPr>
          <w:rFonts w:ascii="Arial" w:hAnsi="Arial" w:cs="Arial"/>
          <w:sz w:val="24"/>
          <w:szCs w:val="24"/>
        </w:rPr>
        <w:t>.</w:t>
      </w:r>
    </w:p>
    <w:p w14:paraId="6D19377A" w14:textId="77777777" w:rsidR="003D66DC" w:rsidRPr="00FA46ED" w:rsidRDefault="003D66DC"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14:paraId="7B7233C9" w14:textId="77777777" w:rsidR="00CA6F23" w:rsidRPr="00FA46ED" w:rsidRDefault="00CA6F23" w:rsidP="00FA46ED">
      <w:pPr>
        <w:pStyle w:val="af3"/>
        <w:numPr>
          <w:ilvl w:val="1"/>
          <w:numId w:val="2"/>
        </w:numPr>
        <w:ind w:left="0" w:firstLine="709"/>
        <w:contextualSpacing w:val="0"/>
        <w:jc w:val="both"/>
        <w:rPr>
          <w:rFonts w:ascii="Arial" w:hAnsi="Arial" w:cs="Arial"/>
          <w:sz w:val="24"/>
          <w:szCs w:val="24"/>
        </w:rPr>
      </w:pPr>
      <w:r w:rsidRPr="00FA46ED">
        <w:rPr>
          <w:rFonts w:ascii="Arial" w:hAnsi="Arial" w:cs="Arial"/>
          <w:sz w:val="24"/>
          <w:szCs w:val="24"/>
        </w:rPr>
        <w:t>Уполномоченный орган:</w:t>
      </w:r>
    </w:p>
    <w:p w14:paraId="67399895" w14:textId="549086AC" w:rsidR="003E0700" w:rsidRPr="00FA46ED" w:rsidRDefault="00765F9E"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FF37FE" w:rsidRPr="00FA46ED">
        <w:rPr>
          <w:rFonts w:ascii="Arial" w:hAnsi="Arial" w:cs="Arial"/>
          <w:sz w:val="24"/>
          <w:szCs w:val="24"/>
        </w:rPr>
        <w:t>и</w:t>
      </w:r>
      <w:r w:rsidR="00CA6F23" w:rsidRPr="00FA46ED">
        <w:rPr>
          <w:rFonts w:ascii="Arial" w:hAnsi="Arial" w:cs="Arial"/>
          <w:sz w:val="24"/>
          <w:szCs w:val="24"/>
        </w:rPr>
        <w:t xml:space="preserve">нформирует каждого </w:t>
      </w:r>
      <w:r w:rsidR="00573395" w:rsidRPr="00FA46ED">
        <w:rPr>
          <w:rFonts w:ascii="Arial" w:hAnsi="Arial" w:cs="Arial"/>
          <w:sz w:val="24"/>
          <w:szCs w:val="24"/>
        </w:rPr>
        <w:t>З</w:t>
      </w:r>
      <w:r w:rsidR="008237AB" w:rsidRPr="00FA46ED">
        <w:rPr>
          <w:rFonts w:ascii="Arial" w:hAnsi="Arial" w:cs="Arial"/>
          <w:sz w:val="24"/>
          <w:szCs w:val="24"/>
        </w:rPr>
        <w:t>аявителя</w:t>
      </w:r>
      <w:r w:rsidR="00CA6F23" w:rsidRPr="00FA46ED">
        <w:rPr>
          <w:rFonts w:ascii="Arial" w:hAnsi="Arial" w:cs="Arial"/>
          <w:sz w:val="24"/>
          <w:szCs w:val="24"/>
        </w:rPr>
        <w:t xml:space="preserve"> о принятом решении путем направления письменного мотивированного уведомления лично или на адрес электронной почты, указанный в заявке, а при его отсутствии - на почтовый адрес </w:t>
      </w:r>
      <w:r w:rsidRPr="00FA46ED">
        <w:rPr>
          <w:rFonts w:ascii="Arial" w:hAnsi="Arial" w:cs="Arial"/>
          <w:sz w:val="24"/>
          <w:szCs w:val="24"/>
        </w:rPr>
        <w:t>в течение 5 рабочих дней со дня подписания протокола подведения итогов</w:t>
      </w:r>
      <w:r w:rsidR="00CA6F23" w:rsidRPr="00FA46ED">
        <w:rPr>
          <w:rFonts w:ascii="Arial" w:hAnsi="Arial" w:cs="Arial"/>
          <w:sz w:val="24"/>
          <w:szCs w:val="24"/>
        </w:rPr>
        <w:t>;</w:t>
      </w:r>
    </w:p>
    <w:p w14:paraId="279F81FE" w14:textId="77777777" w:rsidR="003E0700" w:rsidRPr="00FA46ED" w:rsidRDefault="00765F9E" w:rsidP="00FA46ED">
      <w:pPr>
        <w:pStyle w:val="af3"/>
        <w:numPr>
          <w:ilvl w:val="2"/>
          <w:numId w:val="2"/>
        </w:numPr>
        <w:ind w:left="0" w:firstLine="709"/>
        <w:contextualSpacing w:val="0"/>
        <w:jc w:val="both"/>
        <w:rPr>
          <w:rFonts w:ascii="Arial" w:hAnsi="Arial" w:cs="Arial"/>
          <w:sz w:val="24"/>
          <w:szCs w:val="24"/>
        </w:rPr>
      </w:pPr>
      <w:r w:rsidRPr="00FA46ED">
        <w:rPr>
          <w:rFonts w:ascii="Arial" w:hAnsi="Arial" w:cs="Arial"/>
          <w:sz w:val="24"/>
          <w:szCs w:val="24"/>
        </w:rPr>
        <w:t xml:space="preserve"> </w:t>
      </w:r>
      <w:r w:rsidR="00DD32AF" w:rsidRPr="00FA46ED">
        <w:rPr>
          <w:rFonts w:ascii="Arial" w:hAnsi="Arial" w:cs="Arial"/>
          <w:sz w:val="24"/>
          <w:szCs w:val="24"/>
        </w:rPr>
        <w:t>в</w:t>
      </w:r>
      <w:r w:rsidR="003E0700" w:rsidRPr="00FA46ED">
        <w:rPr>
          <w:rFonts w:ascii="Arial" w:hAnsi="Arial" w:cs="Arial"/>
          <w:sz w:val="24"/>
          <w:szCs w:val="24"/>
        </w:rPr>
        <w:t xml:space="preserve">носит сведения о </w:t>
      </w:r>
      <w:r w:rsidR="00F06CA0" w:rsidRPr="00FA46ED">
        <w:rPr>
          <w:rFonts w:ascii="Arial" w:hAnsi="Arial" w:cs="Arial"/>
          <w:sz w:val="24"/>
          <w:szCs w:val="24"/>
        </w:rPr>
        <w:t>п</w:t>
      </w:r>
      <w:r w:rsidR="008237AB" w:rsidRPr="00FA46ED">
        <w:rPr>
          <w:rFonts w:ascii="Arial" w:hAnsi="Arial" w:cs="Arial"/>
          <w:sz w:val="24"/>
          <w:szCs w:val="24"/>
        </w:rPr>
        <w:t>олучателя</w:t>
      </w:r>
      <w:r w:rsidR="003E0700" w:rsidRPr="00FA46ED">
        <w:rPr>
          <w:rFonts w:ascii="Arial" w:hAnsi="Arial" w:cs="Arial"/>
          <w:sz w:val="24"/>
          <w:szCs w:val="24"/>
        </w:rPr>
        <w:t xml:space="preserve">х </w:t>
      </w:r>
      <w:r w:rsidR="00F06CA0" w:rsidRPr="00FA46ED">
        <w:rPr>
          <w:rFonts w:ascii="Arial" w:hAnsi="Arial" w:cs="Arial"/>
          <w:sz w:val="24"/>
          <w:szCs w:val="24"/>
        </w:rPr>
        <w:t>с</w:t>
      </w:r>
      <w:r w:rsidR="008237AB" w:rsidRPr="00FA46ED">
        <w:rPr>
          <w:rFonts w:ascii="Arial" w:hAnsi="Arial" w:cs="Arial"/>
          <w:sz w:val="24"/>
          <w:szCs w:val="24"/>
        </w:rPr>
        <w:t>убсидии</w:t>
      </w:r>
      <w:r w:rsidR="003E0700" w:rsidRPr="00FA46ED">
        <w:rPr>
          <w:rFonts w:ascii="Arial" w:hAnsi="Arial" w:cs="Arial"/>
          <w:sz w:val="24"/>
          <w:szCs w:val="24"/>
        </w:rPr>
        <w:t xml:space="preserve"> в единый реестр субъектов малого и среднего предпринимательства - </w:t>
      </w:r>
      <w:r w:rsidR="00F06CA0" w:rsidRPr="00FA46ED">
        <w:rPr>
          <w:rFonts w:ascii="Arial" w:hAnsi="Arial" w:cs="Arial"/>
          <w:sz w:val="24"/>
          <w:szCs w:val="24"/>
        </w:rPr>
        <w:t>п</w:t>
      </w:r>
      <w:r w:rsidR="008237AB" w:rsidRPr="00FA46ED">
        <w:rPr>
          <w:rFonts w:ascii="Arial" w:hAnsi="Arial" w:cs="Arial"/>
          <w:sz w:val="24"/>
          <w:szCs w:val="24"/>
        </w:rPr>
        <w:t>олучателей</w:t>
      </w:r>
      <w:r w:rsidR="003E0700" w:rsidRPr="00FA46ED">
        <w:rPr>
          <w:rFonts w:ascii="Arial" w:hAnsi="Arial" w:cs="Arial"/>
          <w:sz w:val="24"/>
          <w:szCs w:val="24"/>
        </w:rPr>
        <w:t xml:space="preserve"> поддержки в соответствии со ст</w:t>
      </w:r>
      <w:r w:rsidR="00DC46FB" w:rsidRPr="00FA46ED">
        <w:rPr>
          <w:rFonts w:ascii="Arial" w:hAnsi="Arial" w:cs="Arial"/>
          <w:sz w:val="24"/>
          <w:szCs w:val="24"/>
        </w:rPr>
        <w:t>атьей</w:t>
      </w:r>
      <w:r w:rsidR="003E0700" w:rsidRPr="00FA46ED">
        <w:rPr>
          <w:rFonts w:ascii="Arial" w:hAnsi="Arial" w:cs="Arial"/>
          <w:sz w:val="24"/>
          <w:szCs w:val="24"/>
        </w:rPr>
        <w:t xml:space="preserve"> 8 Федерального закона № 209-ФЗ.</w:t>
      </w:r>
    </w:p>
    <w:p w14:paraId="2D4ABC66" w14:textId="77777777" w:rsidR="00F1085B" w:rsidRPr="00FA46ED" w:rsidRDefault="00F1085B" w:rsidP="00FA46ED">
      <w:pPr>
        <w:pStyle w:val="af3"/>
        <w:ind w:left="0"/>
        <w:jc w:val="both"/>
        <w:rPr>
          <w:rFonts w:ascii="Arial" w:hAnsi="Arial" w:cs="Arial"/>
          <w:i/>
          <w:sz w:val="24"/>
          <w:szCs w:val="24"/>
        </w:rPr>
      </w:pPr>
    </w:p>
    <w:p w14:paraId="272A67B4" w14:textId="77777777" w:rsidR="002D4DF2" w:rsidRPr="00FA46ED" w:rsidRDefault="002D4DF2" w:rsidP="00FA46ED">
      <w:pPr>
        <w:pStyle w:val="af3"/>
        <w:numPr>
          <w:ilvl w:val="0"/>
          <w:numId w:val="2"/>
        </w:numPr>
        <w:ind w:left="0" w:firstLine="0"/>
        <w:jc w:val="center"/>
        <w:rPr>
          <w:rFonts w:ascii="Arial" w:hAnsi="Arial" w:cs="Arial"/>
          <w:b/>
          <w:sz w:val="24"/>
          <w:szCs w:val="24"/>
        </w:rPr>
      </w:pPr>
      <w:r w:rsidRPr="00FA46ED">
        <w:rPr>
          <w:rFonts w:ascii="Arial" w:hAnsi="Arial" w:cs="Arial"/>
          <w:b/>
          <w:sz w:val="24"/>
          <w:szCs w:val="24"/>
        </w:rPr>
        <w:t>Предоставление отчетности, осуществление</w:t>
      </w:r>
    </w:p>
    <w:p w14:paraId="20D92548" w14:textId="77777777" w:rsidR="002D4DF2" w:rsidRPr="00FA46ED" w:rsidRDefault="002D4DF2" w:rsidP="00FA46ED">
      <w:pPr>
        <w:pStyle w:val="af3"/>
        <w:ind w:left="360"/>
        <w:jc w:val="center"/>
        <w:rPr>
          <w:rFonts w:ascii="Arial" w:hAnsi="Arial" w:cs="Arial"/>
          <w:b/>
          <w:sz w:val="24"/>
          <w:szCs w:val="24"/>
        </w:rPr>
      </w:pPr>
      <w:r w:rsidRPr="00FA46ED">
        <w:rPr>
          <w:rFonts w:ascii="Arial" w:hAnsi="Arial" w:cs="Arial"/>
          <w:b/>
          <w:sz w:val="24"/>
          <w:szCs w:val="24"/>
        </w:rPr>
        <w:lastRenderedPageBreak/>
        <w:t>контроля (мониторинга) за соблюдением условий и порядка</w:t>
      </w:r>
    </w:p>
    <w:p w14:paraId="4577FA2C" w14:textId="77777777" w:rsidR="002D4DF2" w:rsidRPr="00FA46ED" w:rsidRDefault="002D4DF2" w:rsidP="00FA46ED">
      <w:pPr>
        <w:pStyle w:val="af3"/>
        <w:ind w:left="360"/>
        <w:jc w:val="center"/>
        <w:rPr>
          <w:rFonts w:ascii="Arial" w:hAnsi="Arial" w:cs="Arial"/>
          <w:b/>
          <w:sz w:val="24"/>
          <w:szCs w:val="24"/>
        </w:rPr>
      </w:pPr>
      <w:r w:rsidRPr="00FA46ED">
        <w:rPr>
          <w:rFonts w:ascii="Arial" w:hAnsi="Arial" w:cs="Arial"/>
          <w:b/>
          <w:sz w:val="24"/>
          <w:szCs w:val="24"/>
        </w:rPr>
        <w:t>предоставления субсидий и ответственности за их нарушение</w:t>
      </w:r>
    </w:p>
    <w:p w14:paraId="26C53A9C" w14:textId="77777777" w:rsidR="002D4DF2" w:rsidRPr="00FA46ED" w:rsidRDefault="002D4DF2" w:rsidP="00FA46ED">
      <w:pPr>
        <w:pStyle w:val="af3"/>
        <w:ind w:left="0"/>
        <w:rPr>
          <w:rFonts w:ascii="Arial" w:hAnsi="Arial" w:cs="Arial"/>
          <w:b/>
          <w:sz w:val="24"/>
          <w:szCs w:val="24"/>
        </w:rPr>
      </w:pPr>
    </w:p>
    <w:p w14:paraId="7766373A" w14:textId="3CC30032" w:rsidR="00765F9E" w:rsidRPr="00FA46ED" w:rsidRDefault="00765F9E" w:rsidP="00FA46ED">
      <w:pPr>
        <w:pStyle w:val="af3"/>
        <w:numPr>
          <w:ilvl w:val="1"/>
          <w:numId w:val="2"/>
        </w:numPr>
        <w:ind w:left="0" w:firstLine="709"/>
        <w:jc w:val="both"/>
        <w:rPr>
          <w:rFonts w:ascii="Arial" w:hAnsi="Arial" w:cs="Arial"/>
          <w:sz w:val="24"/>
          <w:szCs w:val="24"/>
        </w:rPr>
      </w:pPr>
      <w:r w:rsidRPr="00FA46ED">
        <w:rPr>
          <w:rFonts w:ascii="Arial" w:hAnsi="Arial" w:cs="Arial"/>
          <w:sz w:val="24"/>
          <w:szCs w:val="24"/>
        </w:rPr>
        <w:t xml:space="preserve">Получатель </w:t>
      </w:r>
      <w:r w:rsidR="00F06CA0" w:rsidRPr="00FA46ED">
        <w:rPr>
          <w:rFonts w:ascii="Arial" w:hAnsi="Arial" w:cs="Arial"/>
          <w:sz w:val="24"/>
          <w:szCs w:val="24"/>
        </w:rPr>
        <w:t>с</w:t>
      </w:r>
      <w:r w:rsidRPr="00FA46ED">
        <w:rPr>
          <w:rFonts w:ascii="Arial" w:hAnsi="Arial" w:cs="Arial"/>
          <w:sz w:val="24"/>
          <w:szCs w:val="24"/>
        </w:rPr>
        <w:t xml:space="preserve">убсидии начиная с даты заключения </w:t>
      </w:r>
      <w:r w:rsidR="00F06CA0" w:rsidRPr="00FA46ED">
        <w:rPr>
          <w:rFonts w:ascii="Arial" w:hAnsi="Arial" w:cs="Arial"/>
          <w:sz w:val="24"/>
          <w:szCs w:val="24"/>
        </w:rPr>
        <w:t>с</w:t>
      </w:r>
      <w:r w:rsidRPr="00FA46ED">
        <w:rPr>
          <w:rFonts w:ascii="Arial" w:hAnsi="Arial" w:cs="Arial"/>
          <w:sz w:val="24"/>
          <w:szCs w:val="24"/>
        </w:rPr>
        <w:t xml:space="preserve">оглашения и в течение всего отчетного периода, обязан ежеквартально по состоянию на первое число и не позднее </w:t>
      </w:r>
      <w:r w:rsidR="006A05CE" w:rsidRPr="00FA46ED">
        <w:rPr>
          <w:rFonts w:ascii="Arial" w:hAnsi="Arial" w:cs="Arial"/>
          <w:sz w:val="24"/>
          <w:szCs w:val="24"/>
        </w:rPr>
        <w:t>30</w:t>
      </w:r>
      <w:r w:rsidRPr="00FA46ED">
        <w:rPr>
          <w:rFonts w:ascii="Arial" w:hAnsi="Arial" w:cs="Arial"/>
          <w:sz w:val="24"/>
          <w:szCs w:val="24"/>
        </w:rPr>
        <w:t>-го числа месяца, следующего за отчетным кварталом</w:t>
      </w:r>
      <w:r w:rsidR="00A237E5" w:rsidRPr="00FA46ED">
        <w:rPr>
          <w:rFonts w:ascii="Arial" w:hAnsi="Arial" w:cs="Arial"/>
          <w:sz w:val="24"/>
          <w:szCs w:val="24"/>
        </w:rPr>
        <w:t xml:space="preserve"> (</w:t>
      </w:r>
      <w:r w:rsidRPr="00FA46ED">
        <w:rPr>
          <w:rFonts w:ascii="Arial" w:hAnsi="Arial" w:cs="Arial"/>
          <w:sz w:val="24"/>
          <w:szCs w:val="24"/>
        </w:rPr>
        <w:t>последним отчетным кварталом</w:t>
      </w:r>
      <w:r w:rsidR="00A237E5" w:rsidRPr="00FA46ED">
        <w:rPr>
          <w:rFonts w:ascii="Arial" w:hAnsi="Arial" w:cs="Arial"/>
          <w:sz w:val="24"/>
          <w:szCs w:val="24"/>
        </w:rPr>
        <w:t>)</w:t>
      </w:r>
      <w:r w:rsidRPr="00FA46ED">
        <w:rPr>
          <w:rFonts w:ascii="Arial" w:hAnsi="Arial" w:cs="Arial"/>
          <w:sz w:val="24"/>
          <w:szCs w:val="24"/>
        </w:rPr>
        <w:t xml:space="preserve">, предоставлять в </w:t>
      </w:r>
      <w:r w:rsidR="00F06CA0" w:rsidRPr="00FA46ED">
        <w:rPr>
          <w:rFonts w:ascii="Arial" w:hAnsi="Arial" w:cs="Arial"/>
          <w:sz w:val="24"/>
          <w:szCs w:val="24"/>
        </w:rPr>
        <w:t>у</w:t>
      </w:r>
      <w:r w:rsidRPr="00FA46ED">
        <w:rPr>
          <w:rFonts w:ascii="Arial" w:hAnsi="Arial" w:cs="Arial"/>
          <w:sz w:val="24"/>
          <w:szCs w:val="24"/>
        </w:rPr>
        <w:t xml:space="preserve">полномоченный орган отчет о достижении значения результата предоставления </w:t>
      </w:r>
      <w:r w:rsidR="00F06CA0" w:rsidRPr="00FA46ED">
        <w:rPr>
          <w:rFonts w:ascii="Arial" w:hAnsi="Arial" w:cs="Arial"/>
          <w:sz w:val="24"/>
          <w:szCs w:val="24"/>
        </w:rPr>
        <w:t>с</w:t>
      </w:r>
      <w:r w:rsidRPr="00FA46ED">
        <w:rPr>
          <w:rFonts w:ascii="Arial" w:hAnsi="Arial" w:cs="Arial"/>
          <w:sz w:val="24"/>
          <w:szCs w:val="24"/>
        </w:rPr>
        <w:t xml:space="preserve">убсидии, </w:t>
      </w:r>
      <w:r w:rsidR="00A63538" w:rsidRPr="00FA46ED">
        <w:rPr>
          <w:rFonts w:ascii="Arial" w:hAnsi="Arial" w:cs="Arial"/>
          <w:sz w:val="24"/>
          <w:szCs w:val="24"/>
        </w:rPr>
        <w:t xml:space="preserve">в соответствии с характеристикой </w:t>
      </w:r>
      <w:r w:rsidRPr="00FA46ED">
        <w:rPr>
          <w:rFonts w:ascii="Arial" w:hAnsi="Arial" w:cs="Arial"/>
          <w:sz w:val="24"/>
          <w:szCs w:val="24"/>
        </w:rPr>
        <w:t>указанно</w:t>
      </w:r>
      <w:r w:rsidR="00A63538" w:rsidRPr="00FA46ED">
        <w:rPr>
          <w:rFonts w:ascii="Arial" w:hAnsi="Arial" w:cs="Arial"/>
          <w:sz w:val="24"/>
          <w:szCs w:val="24"/>
        </w:rPr>
        <w:t>й</w:t>
      </w:r>
      <w:r w:rsidRPr="00FA46ED">
        <w:rPr>
          <w:rFonts w:ascii="Arial" w:hAnsi="Arial" w:cs="Arial"/>
          <w:sz w:val="24"/>
          <w:szCs w:val="24"/>
        </w:rPr>
        <w:t xml:space="preserve"> в пункт</w:t>
      </w:r>
      <w:r w:rsidR="00A63538" w:rsidRPr="00FA46ED">
        <w:rPr>
          <w:rFonts w:ascii="Arial" w:hAnsi="Arial" w:cs="Arial"/>
          <w:sz w:val="24"/>
          <w:szCs w:val="24"/>
        </w:rPr>
        <w:t xml:space="preserve">е </w:t>
      </w:r>
      <w:r w:rsidRPr="00FA46ED">
        <w:rPr>
          <w:rFonts w:ascii="Arial" w:hAnsi="Arial" w:cs="Arial"/>
          <w:sz w:val="24"/>
          <w:szCs w:val="24"/>
        </w:rPr>
        <w:t xml:space="preserve">2.22 по форме, определенной типовыми формами </w:t>
      </w:r>
      <w:r w:rsidR="0067749B" w:rsidRPr="00FA46ED">
        <w:rPr>
          <w:rFonts w:ascii="Arial" w:hAnsi="Arial" w:cs="Arial"/>
          <w:sz w:val="24"/>
          <w:szCs w:val="24"/>
        </w:rPr>
        <w:t>С</w:t>
      </w:r>
      <w:r w:rsidRPr="00FA46ED">
        <w:rPr>
          <w:rFonts w:ascii="Arial" w:hAnsi="Arial" w:cs="Arial"/>
          <w:sz w:val="24"/>
          <w:szCs w:val="24"/>
        </w:rPr>
        <w:t xml:space="preserve">оглашения, установленными Департаментом финансов администрации Холмского муниципального округа Сахалинской области, в системе «Электронный </w:t>
      </w:r>
      <w:r w:rsidR="00A237E5" w:rsidRPr="00FA46ED">
        <w:rPr>
          <w:rFonts w:ascii="Arial" w:hAnsi="Arial" w:cs="Arial"/>
          <w:sz w:val="24"/>
          <w:szCs w:val="24"/>
        </w:rPr>
        <w:t>бюджет»</w:t>
      </w:r>
      <w:r w:rsidRPr="00FA46ED">
        <w:rPr>
          <w:rFonts w:ascii="Arial" w:hAnsi="Arial" w:cs="Arial"/>
          <w:sz w:val="24"/>
          <w:szCs w:val="24"/>
        </w:rPr>
        <w:t>.</w:t>
      </w:r>
    </w:p>
    <w:p w14:paraId="2761B3FE" w14:textId="4C25181B" w:rsidR="00A85575" w:rsidRPr="00FA46ED" w:rsidRDefault="00A85575" w:rsidP="00FA46ED">
      <w:pPr>
        <w:pStyle w:val="af3"/>
        <w:ind w:left="0" w:firstLine="709"/>
        <w:jc w:val="both"/>
        <w:rPr>
          <w:rFonts w:ascii="Arial" w:hAnsi="Arial" w:cs="Arial"/>
          <w:sz w:val="24"/>
          <w:szCs w:val="24"/>
        </w:rPr>
      </w:pPr>
      <w:r w:rsidRPr="00FA46ED">
        <w:rPr>
          <w:rFonts w:ascii="Arial" w:hAnsi="Arial" w:cs="Arial"/>
          <w:sz w:val="24"/>
          <w:szCs w:val="24"/>
        </w:rPr>
        <w:t xml:space="preserve">Дополнительной отчетностью, подлежащей предоставлению </w:t>
      </w:r>
      <w:r w:rsidR="002B3959" w:rsidRPr="00FA46ED">
        <w:rPr>
          <w:rFonts w:ascii="Arial" w:hAnsi="Arial" w:cs="Arial"/>
          <w:sz w:val="24"/>
          <w:szCs w:val="24"/>
        </w:rPr>
        <w:t>П</w:t>
      </w:r>
      <w:r w:rsidR="008237AB" w:rsidRPr="00FA46ED">
        <w:rPr>
          <w:rFonts w:ascii="Arial" w:hAnsi="Arial" w:cs="Arial"/>
          <w:sz w:val="24"/>
          <w:szCs w:val="24"/>
        </w:rPr>
        <w:t>олучателем</w:t>
      </w:r>
      <w:r w:rsidRPr="00FA46ED">
        <w:rPr>
          <w:rFonts w:ascii="Arial" w:hAnsi="Arial" w:cs="Arial"/>
          <w:sz w:val="24"/>
          <w:szCs w:val="24"/>
        </w:rPr>
        <w:t xml:space="preserve"> </w:t>
      </w:r>
      <w:r w:rsidR="00F06CA0"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в сроки и по форме, которые определены </w:t>
      </w:r>
      <w:r w:rsidR="002B3959" w:rsidRPr="00FA46ED">
        <w:rPr>
          <w:rFonts w:ascii="Arial" w:hAnsi="Arial" w:cs="Arial"/>
          <w:sz w:val="24"/>
          <w:szCs w:val="24"/>
        </w:rPr>
        <w:t>С</w:t>
      </w:r>
      <w:r w:rsidRPr="00FA46ED">
        <w:rPr>
          <w:rFonts w:ascii="Arial" w:hAnsi="Arial" w:cs="Arial"/>
          <w:sz w:val="24"/>
          <w:szCs w:val="24"/>
        </w:rPr>
        <w:t xml:space="preserve">оглашением, является копия титульного листа расчета по страховым взносам за соответствующий расчетный (отчетный) период (форма по КНД 1151111) с отметкой налогового органа о вводе сведений, заверенная </w:t>
      </w:r>
      <w:r w:rsidR="002B3959" w:rsidRPr="00FA46ED">
        <w:rPr>
          <w:rFonts w:ascii="Arial" w:hAnsi="Arial" w:cs="Arial"/>
          <w:sz w:val="24"/>
          <w:szCs w:val="24"/>
        </w:rPr>
        <w:t>П</w:t>
      </w:r>
      <w:r w:rsidR="008237AB" w:rsidRPr="00FA46ED">
        <w:rPr>
          <w:rFonts w:ascii="Arial" w:hAnsi="Arial" w:cs="Arial"/>
          <w:sz w:val="24"/>
          <w:szCs w:val="24"/>
        </w:rPr>
        <w:t>олучателем</w:t>
      </w:r>
      <w:r w:rsidR="00122BCA" w:rsidRPr="00FA46ED">
        <w:rPr>
          <w:rFonts w:ascii="Arial" w:hAnsi="Arial" w:cs="Arial"/>
          <w:sz w:val="24"/>
          <w:szCs w:val="24"/>
        </w:rPr>
        <w:t xml:space="preserve"> </w:t>
      </w:r>
      <w:r w:rsidR="002B3959" w:rsidRPr="00FA46ED">
        <w:rPr>
          <w:rFonts w:ascii="Arial" w:hAnsi="Arial" w:cs="Arial"/>
          <w:sz w:val="24"/>
          <w:szCs w:val="24"/>
        </w:rPr>
        <w:t>С</w:t>
      </w:r>
      <w:r w:rsidR="008237AB" w:rsidRPr="00FA46ED">
        <w:rPr>
          <w:rFonts w:ascii="Arial" w:hAnsi="Arial" w:cs="Arial"/>
          <w:sz w:val="24"/>
          <w:szCs w:val="24"/>
        </w:rPr>
        <w:t>убсидии</w:t>
      </w:r>
      <w:r w:rsidR="00122BCA" w:rsidRPr="00FA46ED">
        <w:rPr>
          <w:rFonts w:ascii="Arial" w:hAnsi="Arial" w:cs="Arial"/>
          <w:sz w:val="24"/>
          <w:szCs w:val="24"/>
        </w:rPr>
        <w:t>.</w:t>
      </w:r>
    </w:p>
    <w:p w14:paraId="6A42DDEE" w14:textId="77777777" w:rsidR="0036375C" w:rsidRPr="00FA46ED" w:rsidRDefault="0036375C" w:rsidP="00FA46ED">
      <w:pPr>
        <w:pStyle w:val="af3"/>
        <w:numPr>
          <w:ilvl w:val="1"/>
          <w:numId w:val="2"/>
        </w:numPr>
        <w:ind w:left="0" w:firstLine="709"/>
        <w:jc w:val="both"/>
        <w:rPr>
          <w:rFonts w:ascii="Arial" w:hAnsi="Arial" w:cs="Arial"/>
          <w:sz w:val="24"/>
          <w:szCs w:val="24"/>
        </w:rPr>
      </w:pPr>
      <w:r w:rsidRPr="00FA46ED">
        <w:rPr>
          <w:rFonts w:ascii="Arial" w:hAnsi="Arial" w:cs="Arial"/>
          <w:sz w:val="24"/>
          <w:szCs w:val="24"/>
        </w:rPr>
        <w:t xml:space="preserve">Главный распорядитель бюджетных средств имеет право устанавливать в </w:t>
      </w:r>
      <w:r w:rsidR="00F06CA0" w:rsidRPr="00FA46ED">
        <w:rPr>
          <w:rFonts w:ascii="Arial" w:hAnsi="Arial" w:cs="Arial"/>
          <w:sz w:val="24"/>
          <w:szCs w:val="24"/>
        </w:rPr>
        <w:t>с</w:t>
      </w:r>
      <w:r w:rsidRPr="00FA46ED">
        <w:rPr>
          <w:rFonts w:ascii="Arial" w:hAnsi="Arial" w:cs="Arial"/>
          <w:sz w:val="24"/>
          <w:szCs w:val="24"/>
        </w:rPr>
        <w:t xml:space="preserve">оглашении сроки и формы представления </w:t>
      </w:r>
      <w:r w:rsidR="00F06CA0" w:rsidRPr="00FA46ED">
        <w:rPr>
          <w:rFonts w:ascii="Arial" w:hAnsi="Arial" w:cs="Arial"/>
          <w:sz w:val="24"/>
          <w:szCs w:val="24"/>
        </w:rPr>
        <w:t>п</w:t>
      </w:r>
      <w:r w:rsidR="008237AB" w:rsidRPr="00FA46ED">
        <w:rPr>
          <w:rFonts w:ascii="Arial" w:hAnsi="Arial" w:cs="Arial"/>
          <w:sz w:val="24"/>
          <w:szCs w:val="24"/>
        </w:rPr>
        <w:t>олучателем</w:t>
      </w:r>
      <w:r w:rsidRPr="00FA46ED">
        <w:rPr>
          <w:rFonts w:ascii="Arial" w:hAnsi="Arial" w:cs="Arial"/>
          <w:sz w:val="24"/>
          <w:szCs w:val="24"/>
        </w:rPr>
        <w:t xml:space="preserve"> </w:t>
      </w:r>
      <w:r w:rsidR="00F06CA0"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дополнительной отчетности.</w:t>
      </w:r>
    </w:p>
    <w:p w14:paraId="2248D851" w14:textId="4098A0BF" w:rsidR="00B60770" w:rsidRPr="00FA46ED" w:rsidRDefault="00B60770" w:rsidP="00FA46ED">
      <w:pPr>
        <w:pStyle w:val="af3"/>
        <w:numPr>
          <w:ilvl w:val="1"/>
          <w:numId w:val="2"/>
        </w:numPr>
        <w:ind w:left="0" w:firstLine="709"/>
        <w:jc w:val="both"/>
        <w:rPr>
          <w:rFonts w:ascii="Arial" w:hAnsi="Arial" w:cs="Arial"/>
          <w:sz w:val="24"/>
          <w:szCs w:val="24"/>
        </w:rPr>
      </w:pPr>
      <w:r w:rsidRPr="00FA46ED">
        <w:rPr>
          <w:rFonts w:ascii="Arial" w:hAnsi="Arial" w:cs="Arial"/>
          <w:sz w:val="24"/>
          <w:szCs w:val="24"/>
        </w:rPr>
        <w:t>Уполномоченн</w:t>
      </w:r>
      <w:r w:rsidR="00081C3E" w:rsidRPr="00FA46ED">
        <w:rPr>
          <w:rFonts w:ascii="Arial" w:hAnsi="Arial" w:cs="Arial"/>
          <w:sz w:val="24"/>
          <w:szCs w:val="24"/>
        </w:rPr>
        <w:t>ый орган</w:t>
      </w:r>
      <w:r w:rsidRPr="00FA46ED">
        <w:rPr>
          <w:rFonts w:ascii="Arial" w:hAnsi="Arial" w:cs="Arial"/>
          <w:sz w:val="24"/>
          <w:szCs w:val="24"/>
        </w:rPr>
        <w:t xml:space="preserve"> осуществляет проверку и принятие отчета о достижении значения результата предоставления </w:t>
      </w:r>
      <w:r w:rsidR="00E70A4E"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в срок, не превышающий </w:t>
      </w:r>
      <w:r w:rsidR="00B75C94" w:rsidRPr="00FA46ED">
        <w:rPr>
          <w:rFonts w:ascii="Arial" w:hAnsi="Arial" w:cs="Arial"/>
          <w:sz w:val="24"/>
          <w:szCs w:val="24"/>
        </w:rPr>
        <w:t>2</w:t>
      </w:r>
      <w:r w:rsidRPr="00FA46ED">
        <w:rPr>
          <w:rFonts w:ascii="Arial" w:hAnsi="Arial" w:cs="Arial"/>
          <w:sz w:val="24"/>
          <w:szCs w:val="24"/>
        </w:rPr>
        <w:t>0 рабочих дней со дня представления такого отчета.</w:t>
      </w:r>
    </w:p>
    <w:p w14:paraId="5F9F61A2" w14:textId="47ACF4B8" w:rsidR="00B60770" w:rsidRPr="00FA46ED" w:rsidRDefault="00B60770" w:rsidP="00FA46ED">
      <w:pPr>
        <w:pStyle w:val="af3"/>
        <w:autoSpaceDE w:val="0"/>
        <w:autoSpaceDN w:val="0"/>
        <w:adjustRightInd w:val="0"/>
        <w:ind w:left="0" w:firstLine="709"/>
        <w:jc w:val="both"/>
        <w:rPr>
          <w:rFonts w:ascii="Arial" w:hAnsi="Arial" w:cs="Arial"/>
          <w:sz w:val="24"/>
          <w:szCs w:val="24"/>
        </w:rPr>
      </w:pPr>
      <w:r w:rsidRPr="00FA46ED">
        <w:rPr>
          <w:rFonts w:ascii="Arial" w:hAnsi="Arial" w:cs="Arial"/>
          <w:sz w:val="24"/>
          <w:szCs w:val="24"/>
        </w:rPr>
        <w:t xml:space="preserve">Проверка отчета проводится путем сопоставления и оценки степени достижения планового значения результата предоставления </w:t>
      </w:r>
      <w:r w:rsidR="00B75C94"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определенного в </w:t>
      </w:r>
      <w:r w:rsidR="00B75C94" w:rsidRPr="00FA46ED">
        <w:rPr>
          <w:rFonts w:ascii="Arial" w:hAnsi="Arial" w:cs="Arial"/>
          <w:sz w:val="24"/>
          <w:szCs w:val="24"/>
        </w:rPr>
        <w:t>С</w:t>
      </w:r>
      <w:r w:rsidRPr="00FA46ED">
        <w:rPr>
          <w:rFonts w:ascii="Arial" w:hAnsi="Arial" w:cs="Arial"/>
          <w:sz w:val="24"/>
          <w:szCs w:val="24"/>
        </w:rPr>
        <w:t>оглашении, за соответствующий отчетный период.</w:t>
      </w:r>
    </w:p>
    <w:p w14:paraId="00716543" w14:textId="7CCACFDD" w:rsidR="00B60770" w:rsidRPr="00FA46ED" w:rsidRDefault="00B60770" w:rsidP="00FA46ED">
      <w:pPr>
        <w:pStyle w:val="af3"/>
        <w:autoSpaceDE w:val="0"/>
        <w:autoSpaceDN w:val="0"/>
        <w:adjustRightInd w:val="0"/>
        <w:ind w:left="0" w:firstLine="709"/>
        <w:jc w:val="both"/>
        <w:rPr>
          <w:rFonts w:ascii="Arial" w:hAnsi="Arial" w:cs="Arial"/>
          <w:sz w:val="24"/>
          <w:szCs w:val="24"/>
        </w:rPr>
      </w:pPr>
      <w:r w:rsidRPr="00FA46ED">
        <w:rPr>
          <w:rFonts w:ascii="Arial" w:hAnsi="Arial" w:cs="Arial"/>
          <w:sz w:val="24"/>
          <w:szCs w:val="24"/>
        </w:rPr>
        <w:t xml:space="preserve">При отсутствии замечаний к форме и содержанию отчетности </w:t>
      </w:r>
      <w:r w:rsidR="00B75C94" w:rsidRPr="00FA46ED">
        <w:rPr>
          <w:rFonts w:ascii="Arial" w:hAnsi="Arial" w:cs="Arial"/>
          <w:sz w:val="24"/>
          <w:szCs w:val="24"/>
        </w:rPr>
        <w:t>У</w:t>
      </w:r>
      <w:r w:rsidRPr="00FA46ED">
        <w:rPr>
          <w:rFonts w:ascii="Arial" w:hAnsi="Arial" w:cs="Arial"/>
          <w:sz w:val="24"/>
          <w:szCs w:val="24"/>
        </w:rPr>
        <w:t xml:space="preserve">полномоченный орган направляет уведомление о принятие отчета способом, обеспечивающим фиксацию факта и даты получения (вручения). </w:t>
      </w:r>
    </w:p>
    <w:p w14:paraId="194673EA" w14:textId="5B1F90D4" w:rsidR="00726792" w:rsidRPr="00FA46ED" w:rsidRDefault="00726792" w:rsidP="00FA46ED">
      <w:pPr>
        <w:pStyle w:val="af3"/>
        <w:ind w:left="0" w:firstLine="709"/>
        <w:jc w:val="both"/>
        <w:rPr>
          <w:rFonts w:ascii="Arial" w:hAnsi="Arial" w:cs="Arial"/>
          <w:sz w:val="24"/>
          <w:szCs w:val="24"/>
        </w:rPr>
      </w:pPr>
      <w:r w:rsidRPr="00FA46ED">
        <w:rPr>
          <w:rFonts w:ascii="Arial" w:hAnsi="Arial" w:cs="Arial"/>
          <w:sz w:val="24"/>
          <w:szCs w:val="24"/>
        </w:rPr>
        <w:t xml:space="preserve">При необходимости доработки отчетов </w:t>
      </w:r>
      <w:r w:rsidR="00B75C94" w:rsidRPr="00FA46ED">
        <w:rPr>
          <w:rFonts w:ascii="Arial" w:hAnsi="Arial" w:cs="Arial"/>
          <w:sz w:val="24"/>
          <w:szCs w:val="24"/>
        </w:rPr>
        <w:t>У</w:t>
      </w:r>
      <w:r w:rsidRPr="00FA46ED">
        <w:rPr>
          <w:rFonts w:ascii="Arial" w:hAnsi="Arial" w:cs="Arial"/>
          <w:sz w:val="24"/>
          <w:szCs w:val="24"/>
        </w:rPr>
        <w:t xml:space="preserve">полномоченный орган направляет </w:t>
      </w:r>
      <w:r w:rsidR="00B75C94" w:rsidRPr="00FA46ED">
        <w:rPr>
          <w:rFonts w:ascii="Arial" w:hAnsi="Arial" w:cs="Arial"/>
          <w:sz w:val="24"/>
          <w:szCs w:val="24"/>
        </w:rPr>
        <w:t>П</w:t>
      </w:r>
      <w:r w:rsidRPr="00FA46ED">
        <w:rPr>
          <w:rFonts w:ascii="Arial" w:hAnsi="Arial" w:cs="Arial"/>
          <w:sz w:val="24"/>
          <w:szCs w:val="24"/>
        </w:rPr>
        <w:t xml:space="preserve">олучателю </w:t>
      </w:r>
      <w:r w:rsidR="00B75C94" w:rsidRPr="00FA46ED">
        <w:rPr>
          <w:rFonts w:ascii="Arial" w:hAnsi="Arial" w:cs="Arial"/>
          <w:sz w:val="24"/>
          <w:szCs w:val="24"/>
        </w:rPr>
        <w:t>С</w:t>
      </w:r>
      <w:r w:rsidRPr="00FA46ED">
        <w:rPr>
          <w:rFonts w:ascii="Arial" w:hAnsi="Arial" w:cs="Arial"/>
          <w:sz w:val="24"/>
          <w:szCs w:val="24"/>
        </w:rPr>
        <w:t xml:space="preserve">убсидии соответствующее уведомление с указанием причин, послуживших основанием для направления отчетов на доработку. </w:t>
      </w:r>
    </w:p>
    <w:p w14:paraId="3ED990CE" w14:textId="675E8625" w:rsidR="00726792" w:rsidRPr="00FA46ED" w:rsidRDefault="00726792" w:rsidP="00FA46ED">
      <w:pPr>
        <w:pStyle w:val="af3"/>
        <w:ind w:left="0" w:firstLine="709"/>
        <w:jc w:val="both"/>
        <w:rPr>
          <w:rFonts w:ascii="Arial" w:hAnsi="Arial" w:cs="Arial"/>
          <w:sz w:val="24"/>
          <w:szCs w:val="24"/>
        </w:rPr>
      </w:pPr>
      <w:r w:rsidRPr="00FA46ED">
        <w:rPr>
          <w:rFonts w:ascii="Arial" w:hAnsi="Arial" w:cs="Arial"/>
          <w:sz w:val="24"/>
          <w:szCs w:val="24"/>
        </w:rPr>
        <w:t xml:space="preserve">Получатель </w:t>
      </w:r>
      <w:r w:rsidR="00E70A4E" w:rsidRPr="00FA46ED">
        <w:rPr>
          <w:rFonts w:ascii="Arial" w:hAnsi="Arial" w:cs="Arial"/>
          <w:sz w:val="24"/>
          <w:szCs w:val="24"/>
        </w:rPr>
        <w:t>с</w:t>
      </w:r>
      <w:r w:rsidRPr="00FA46ED">
        <w:rPr>
          <w:rFonts w:ascii="Arial" w:hAnsi="Arial" w:cs="Arial"/>
          <w:sz w:val="24"/>
          <w:szCs w:val="24"/>
        </w:rPr>
        <w:t xml:space="preserve">убсидии в срок, указанный в уведомлении о доработке отчетов, вносит в них изменения и направляет доработанные отчеты </w:t>
      </w:r>
      <w:r w:rsidR="00B75C94" w:rsidRPr="00FA46ED">
        <w:rPr>
          <w:rFonts w:ascii="Arial" w:hAnsi="Arial" w:cs="Arial"/>
          <w:sz w:val="24"/>
          <w:szCs w:val="24"/>
        </w:rPr>
        <w:t>У</w:t>
      </w:r>
      <w:r w:rsidRPr="00FA46ED">
        <w:rPr>
          <w:rFonts w:ascii="Arial" w:hAnsi="Arial" w:cs="Arial"/>
          <w:sz w:val="24"/>
          <w:szCs w:val="24"/>
        </w:rPr>
        <w:t>полномоченному органу.</w:t>
      </w:r>
    </w:p>
    <w:p w14:paraId="3B95080A" w14:textId="45010232" w:rsidR="00B60770" w:rsidRPr="00FA46ED" w:rsidRDefault="00B60770" w:rsidP="00FA46ED">
      <w:pPr>
        <w:pStyle w:val="af3"/>
        <w:numPr>
          <w:ilvl w:val="1"/>
          <w:numId w:val="2"/>
        </w:numPr>
        <w:ind w:left="0" w:firstLine="709"/>
        <w:jc w:val="both"/>
        <w:rPr>
          <w:rFonts w:ascii="Arial" w:hAnsi="Arial" w:cs="Arial"/>
          <w:sz w:val="24"/>
          <w:szCs w:val="24"/>
        </w:rPr>
      </w:pPr>
      <w:r w:rsidRPr="00FA46ED">
        <w:rPr>
          <w:rFonts w:ascii="Arial" w:hAnsi="Arial" w:cs="Arial"/>
          <w:sz w:val="24"/>
          <w:szCs w:val="24"/>
        </w:rPr>
        <w:t xml:space="preserve">Главный распорядитель бюджетных средств, в лице </w:t>
      </w:r>
      <w:r w:rsidR="00B75C94" w:rsidRPr="00FA46ED">
        <w:rPr>
          <w:rFonts w:ascii="Arial" w:hAnsi="Arial" w:cs="Arial"/>
          <w:sz w:val="24"/>
          <w:szCs w:val="24"/>
        </w:rPr>
        <w:t>У</w:t>
      </w:r>
      <w:r w:rsidR="00081C3E" w:rsidRPr="00FA46ED">
        <w:rPr>
          <w:rFonts w:ascii="Arial" w:hAnsi="Arial" w:cs="Arial"/>
          <w:sz w:val="24"/>
          <w:szCs w:val="24"/>
        </w:rPr>
        <w:t>полномоченного органа</w:t>
      </w:r>
      <w:r w:rsidRPr="00FA46ED">
        <w:rPr>
          <w:rFonts w:ascii="Arial" w:hAnsi="Arial" w:cs="Arial"/>
          <w:sz w:val="24"/>
          <w:szCs w:val="24"/>
        </w:rPr>
        <w:t xml:space="preserve">, проводит проверки соблюдения </w:t>
      </w:r>
      <w:r w:rsidR="00B75C94" w:rsidRPr="00FA46ED">
        <w:rPr>
          <w:rFonts w:ascii="Arial" w:hAnsi="Arial" w:cs="Arial"/>
          <w:sz w:val="24"/>
          <w:szCs w:val="24"/>
        </w:rPr>
        <w:t>П</w:t>
      </w:r>
      <w:r w:rsidR="008237AB" w:rsidRPr="00FA46ED">
        <w:rPr>
          <w:rFonts w:ascii="Arial" w:hAnsi="Arial" w:cs="Arial"/>
          <w:sz w:val="24"/>
          <w:szCs w:val="24"/>
        </w:rPr>
        <w:t>олучателя</w:t>
      </w:r>
      <w:r w:rsidRPr="00FA46ED">
        <w:rPr>
          <w:rFonts w:ascii="Arial" w:hAnsi="Arial" w:cs="Arial"/>
          <w:sz w:val="24"/>
          <w:szCs w:val="24"/>
        </w:rPr>
        <w:t xml:space="preserve">ми </w:t>
      </w:r>
      <w:r w:rsidR="00B75C94"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условий и порядка предоставления </w:t>
      </w:r>
      <w:r w:rsidR="00B75C94"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в том числе в части достижения результатов предоставления </w:t>
      </w:r>
      <w:r w:rsidR="00B75C94"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уполномоченный орган муниципального финансового контроля проводит проверки в соответствии со статьями 268.1 и 269.2 Бюджетного кодекса Российской Федерации.</w:t>
      </w:r>
    </w:p>
    <w:p w14:paraId="5F6237A8" w14:textId="6A44736A" w:rsidR="00B87156" w:rsidRPr="00FA46ED" w:rsidRDefault="00B87156" w:rsidP="00FA46ED">
      <w:pPr>
        <w:pStyle w:val="af3"/>
        <w:numPr>
          <w:ilvl w:val="1"/>
          <w:numId w:val="2"/>
        </w:numPr>
        <w:ind w:left="0" w:firstLine="709"/>
        <w:jc w:val="both"/>
        <w:rPr>
          <w:rFonts w:ascii="Arial" w:hAnsi="Arial" w:cs="Arial"/>
          <w:sz w:val="24"/>
          <w:szCs w:val="24"/>
        </w:rPr>
      </w:pPr>
      <w:r w:rsidRPr="00FA46ED">
        <w:rPr>
          <w:rFonts w:ascii="Arial" w:hAnsi="Arial" w:cs="Arial"/>
          <w:sz w:val="24"/>
          <w:szCs w:val="24"/>
        </w:rPr>
        <w:t xml:space="preserve">Получатель </w:t>
      </w:r>
      <w:r w:rsidR="00194CED"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обязан не препятствовать контролирующим органам при проведении контрольных мероприятий.</w:t>
      </w:r>
    </w:p>
    <w:p w14:paraId="55FE0192" w14:textId="6CEE1664" w:rsidR="00B60770" w:rsidRPr="00FA46ED" w:rsidRDefault="00B60770" w:rsidP="00FA46ED">
      <w:pPr>
        <w:pStyle w:val="af3"/>
        <w:numPr>
          <w:ilvl w:val="1"/>
          <w:numId w:val="2"/>
        </w:numPr>
        <w:ind w:left="0" w:firstLine="709"/>
        <w:jc w:val="both"/>
        <w:rPr>
          <w:rFonts w:ascii="Arial" w:hAnsi="Arial" w:cs="Arial"/>
          <w:sz w:val="24"/>
          <w:szCs w:val="24"/>
        </w:rPr>
      </w:pPr>
      <w:r w:rsidRPr="00FA46ED">
        <w:rPr>
          <w:rFonts w:ascii="Arial" w:hAnsi="Arial" w:cs="Arial"/>
          <w:sz w:val="24"/>
          <w:szCs w:val="24"/>
        </w:rPr>
        <w:t xml:space="preserve">Мониторинг достижения результатов предоставления </w:t>
      </w:r>
      <w:r w:rsidR="00194CED"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проводится исходя из достижения значений результатов предоставления </w:t>
      </w:r>
      <w:r w:rsidR="00194CED"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определенных </w:t>
      </w:r>
      <w:r w:rsidR="00194CED" w:rsidRPr="00FA46ED">
        <w:rPr>
          <w:rFonts w:ascii="Arial" w:hAnsi="Arial" w:cs="Arial"/>
          <w:sz w:val="24"/>
          <w:szCs w:val="24"/>
        </w:rPr>
        <w:t>С</w:t>
      </w:r>
      <w:r w:rsidRPr="00FA46ED">
        <w:rPr>
          <w:rFonts w:ascii="Arial" w:hAnsi="Arial" w:cs="Arial"/>
          <w:sz w:val="24"/>
          <w:szCs w:val="24"/>
        </w:rPr>
        <w:t xml:space="preserve">оглашением, и событий, отражающих факт завершения соответствующего мероприятия по получению результата предоставления </w:t>
      </w:r>
      <w:r w:rsidR="00194CED"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(контрольная точка), в порядке и по формам, которые установлены Министерством финансов Российской Федерации</w:t>
      </w:r>
      <w:r w:rsidR="00A0407C" w:rsidRPr="00FA46ED">
        <w:rPr>
          <w:rFonts w:ascii="Arial" w:hAnsi="Arial" w:cs="Arial"/>
          <w:sz w:val="24"/>
          <w:szCs w:val="24"/>
        </w:rPr>
        <w:t xml:space="preserve">, в случае недостижения результатов предоставления </w:t>
      </w:r>
      <w:r w:rsidR="00194CED"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w:t>
      </w:r>
    </w:p>
    <w:p w14:paraId="0C8F1A34" w14:textId="37899696" w:rsidR="002D4DF2" w:rsidRPr="00FA46ED" w:rsidRDefault="00B60770" w:rsidP="00FA46ED">
      <w:pPr>
        <w:pStyle w:val="af3"/>
        <w:ind w:left="0" w:firstLine="709"/>
        <w:jc w:val="both"/>
        <w:rPr>
          <w:rFonts w:ascii="Arial" w:hAnsi="Arial" w:cs="Arial"/>
          <w:sz w:val="24"/>
          <w:szCs w:val="24"/>
        </w:rPr>
      </w:pPr>
      <w:r w:rsidRPr="00FA46ED">
        <w:rPr>
          <w:rFonts w:ascii="Arial" w:hAnsi="Arial" w:cs="Arial"/>
          <w:sz w:val="24"/>
          <w:szCs w:val="24"/>
        </w:rPr>
        <w:t xml:space="preserve">Уполномоченный орган для проведения мониторинга достижения результатов предоставления </w:t>
      </w:r>
      <w:r w:rsidR="00194CED"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определенных </w:t>
      </w:r>
      <w:r w:rsidR="00194CED" w:rsidRPr="00FA46ED">
        <w:rPr>
          <w:rFonts w:ascii="Arial" w:hAnsi="Arial" w:cs="Arial"/>
          <w:sz w:val="24"/>
          <w:szCs w:val="24"/>
        </w:rPr>
        <w:t>С</w:t>
      </w:r>
      <w:r w:rsidRPr="00FA46ED">
        <w:rPr>
          <w:rFonts w:ascii="Arial" w:hAnsi="Arial" w:cs="Arial"/>
          <w:sz w:val="24"/>
          <w:szCs w:val="24"/>
        </w:rPr>
        <w:t xml:space="preserve">оглашением, путем </w:t>
      </w:r>
      <w:r w:rsidRPr="00FA46ED">
        <w:rPr>
          <w:rFonts w:ascii="Arial" w:hAnsi="Arial" w:cs="Arial"/>
          <w:sz w:val="24"/>
          <w:szCs w:val="24"/>
        </w:rPr>
        <w:lastRenderedPageBreak/>
        <w:t xml:space="preserve">сопоставления плановых и фактических значений и событий, отражающих факт завершения соответствующего мероприятия по получению результата предоставления </w:t>
      </w:r>
      <w:r w:rsidR="00194CED"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(контрольная точка), получает из налогового органа в порядке межведомственного взаимодействия сведения о среднесписочной численности работников </w:t>
      </w:r>
      <w:r w:rsidR="00E70A4E" w:rsidRPr="00FA46ED">
        <w:rPr>
          <w:rFonts w:ascii="Arial" w:hAnsi="Arial" w:cs="Arial"/>
          <w:sz w:val="24"/>
          <w:szCs w:val="24"/>
        </w:rPr>
        <w:t>п</w:t>
      </w:r>
      <w:r w:rsidR="008237AB" w:rsidRPr="00FA46ED">
        <w:rPr>
          <w:rFonts w:ascii="Arial" w:hAnsi="Arial" w:cs="Arial"/>
          <w:sz w:val="24"/>
          <w:szCs w:val="24"/>
        </w:rPr>
        <w:t>олучателя</w:t>
      </w:r>
      <w:r w:rsidRPr="00FA46ED">
        <w:rPr>
          <w:rFonts w:ascii="Arial" w:hAnsi="Arial" w:cs="Arial"/>
          <w:sz w:val="24"/>
          <w:szCs w:val="24"/>
        </w:rPr>
        <w:t xml:space="preserve"> </w:t>
      </w:r>
      <w:r w:rsidR="00E70A4E"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за соответствующий отчетный период.</w:t>
      </w:r>
    </w:p>
    <w:p w14:paraId="68ED0066" w14:textId="73F89102" w:rsidR="00D9407F" w:rsidRPr="00FA46ED" w:rsidRDefault="00D9407F" w:rsidP="00FA46ED">
      <w:pPr>
        <w:pStyle w:val="af3"/>
        <w:numPr>
          <w:ilvl w:val="1"/>
          <w:numId w:val="2"/>
        </w:numPr>
        <w:ind w:left="0" w:firstLine="709"/>
        <w:jc w:val="both"/>
        <w:rPr>
          <w:rFonts w:ascii="Arial" w:hAnsi="Arial" w:cs="Arial"/>
          <w:sz w:val="24"/>
          <w:szCs w:val="24"/>
        </w:rPr>
      </w:pPr>
      <w:r w:rsidRPr="00FA46ED">
        <w:rPr>
          <w:rFonts w:ascii="Arial" w:hAnsi="Arial" w:cs="Arial"/>
          <w:sz w:val="24"/>
          <w:szCs w:val="24"/>
        </w:rPr>
        <w:t xml:space="preserve">Получатель </w:t>
      </w:r>
      <w:r w:rsidR="00194CED"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несет ответственность за достоверность представленных </w:t>
      </w:r>
      <w:r w:rsidR="00194CED" w:rsidRPr="00FA46ED">
        <w:rPr>
          <w:rFonts w:ascii="Arial" w:hAnsi="Arial" w:cs="Arial"/>
          <w:sz w:val="24"/>
          <w:szCs w:val="24"/>
        </w:rPr>
        <w:t>Г</w:t>
      </w:r>
      <w:r w:rsidRPr="00FA46ED">
        <w:rPr>
          <w:rFonts w:ascii="Arial" w:hAnsi="Arial" w:cs="Arial"/>
          <w:sz w:val="24"/>
          <w:szCs w:val="24"/>
        </w:rPr>
        <w:t>лавному распорядителю бюджетных средств документов и за несоблюдение Порядка в соответствии с действующим законодательством Российской Федерации.</w:t>
      </w:r>
    </w:p>
    <w:p w14:paraId="67353C24" w14:textId="2772DD6C" w:rsidR="00291FC3" w:rsidRPr="00FA46ED" w:rsidRDefault="00291FC3" w:rsidP="00FA46ED">
      <w:pPr>
        <w:pStyle w:val="af3"/>
        <w:numPr>
          <w:ilvl w:val="1"/>
          <w:numId w:val="2"/>
        </w:numPr>
        <w:ind w:left="0" w:firstLine="709"/>
        <w:jc w:val="both"/>
        <w:rPr>
          <w:rFonts w:ascii="Arial" w:hAnsi="Arial" w:cs="Arial"/>
          <w:sz w:val="24"/>
          <w:szCs w:val="24"/>
        </w:rPr>
      </w:pPr>
      <w:r w:rsidRPr="00FA46ED">
        <w:rPr>
          <w:rFonts w:ascii="Arial" w:hAnsi="Arial" w:cs="Arial"/>
          <w:sz w:val="24"/>
          <w:szCs w:val="24"/>
        </w:rPr>
        <w:t xml:space="preserve"> Получатель </w:t>
      </w:r>
      <w:r w:rsidR="00E70A4E"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обязан в текущем финансовом году произвести возврат средств </w:t>
      </w:r>
      <w:r w:rsidR="00194CED"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в бюджет Холмского </w:t>
      </w:r>
      <w:r w:rsidR="00A23479" w:rsidRPr="00FA46ED">
        <w:rPr>
          <w:rFonts w:ascii="Arial" w:hAnsi="Arial" w:cs="Arial"/>
          <w:sz w:val="24"/>
          <w:szCs w:val="24"/>
        </w:rPr>
        <w:t xml:space="preserve">муниципального </w:t>
      </w:r>
      <w:r w:rsidRPr="00FA46ED">
        <w:rPr>
          <w:rFonts w:ascii="Arial" w:hAnsi="Arial" w:cs="Arial"/>
          <w:sz w:val="24"/>
          <w:szCs w:val="24"/>
        </w:rPr>
        <w:t>округа в случае:</w:t>
      </w:r>
    </w:p>
    <w:p w14:paraId="00513149" w14:textId="7CEB446F" w:rsidR="00291FC3" w:rsidRPr="00FA46ED" w:rsidRDefault="00291FC3" w:rsidP="00FA46ED">
      <w:pPr>
        <w:pStyle w:val="af3"/>
        <w:ind w:left="0" w:firstLine="709"/>
        <w:jc w:val="both"/>
        <w:rPr>
          <w:rFonts w:ascii="Arial" w:hAnsi="Arial" w:cs="Arial"/>
          <w:sz w:val="24"/>
          <w:szCs w:val="24"/>
        </w:rPr>
      </w:pPr>
      <w:r w:rsidRPr="00FA46ED">
        <w:rPr>
          <w:rFonts w:ascii="Arial" w:hAnsi="Arial" w:cs="Arial"/>
          <w:sz w:val="24"/>
          <w:szCs w:val="24"/>
        </w:rPr>
        <w:t xml:space="preserve">- нарушения </w:t>
      </w:r>
      <w:r w:rsidR="00E70A4E" w:rsidRPr="00FA46ED">
        <w:rPr>
          <w:rFonts w:ascii="Arial" w:hAnsi="Arial" w:cs="Arial"/>
          <w:sz w:val="24"/>
          <w:szCs w:val="24"/>
        </w:rPr>
        <w:t>п</w:t>
      </w:r>
      <w:r w:rsidR="008237AB" w:rsidRPr="00FA46ED">
        <w:rPr>
          <w:rFonts w:ascii="Arial" w:hAnsi="Arial" w:cs="Arial"/>
          <w:sz w:val="24"/>
          <w:szCs w:val="24"/>
        </w:rPr>
        <w:t>олучателем</w:t>
      </w:r>
      <w:r w:rsidRPr="00FA46ED">
        <w:rPr>
          <w:rFonts w:ascii="Arial" w:hAnsi="Arial" w:cs="Arial"/>
          <w:sz w:val="24"/>
          <w:szCs w:val="24"/>
        </w:rPr>
        <w:t xml:space="preserve"> </w:t>
      </w:r>
      <w:r w:rsidR="00194CED"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условий и порядка предоставления </w:t>
      </w:r>
      <w:r w:rsidR="00194CED"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установленных при ее предоставлении, выявленного по фактам проверок, проведенных </w:t>
      </w:r>
      <w:r w:rsidR="00194CED" w:rsidRPr="00FA46ED">
        <w:rPr>
          <w:rFonts w:ascii="Arial" w:hAnsi="Arial" w:cs="Arial"/>
          <w:sz w:val="24"/>
          <w:szCs w:val="24"/>
        </w:rPr>
        <w:t>Г</w:t>
      </w:r>
      <w:r w:rsidRPr="00FA46ED">
        <w:rPr>
          <w:rFonts w:ascii="Arial" w:hAnsi="Arial" w:cs="Arial"/>
          <w:sz w:val="24"/>
          <w:szCs w:val="24"/>
        </w:rPr>
        <w:t>лавным распорядителем бюджетных средств и (или) уполномоченным органом муниципального финансового контроля;</w:t>
      </w:r>
    </w:p>
    <w:p w14:paraId="45DC68D4" w14:textId="5C700FB4" w:rsidR="00291FC3" w:rsidRPr="00FA46ED" w:rsidRDefault="00291FC3" w:rsidP="00FA46ED">
      <w:pPr>
        <w:pStyle w:val="af3"/>
        <w:ind w:left="0" w:firstLine="709"/>
        <w:jc w:val="both"/>
        <w:rPr>
          <w:rFonts w:ascii="Arial" w:hAnsi="Arial" w:cs="Arial"/>
          <w:sz w:val="24"/>
          <w:szCs w:val="24"/>
        </w:rPr>
      </w:pPr>
      <w:r w:rsidRPr="00FA46ED">
        <w:rPr>
          <w:rFonts w:ascii="Arial" w:hAnsi="Arial" w:cs="Arial"/>
          <w:sz w:val="24"/>
          <w:szCs w:val="24"/>
        </w:rPr>
        <w:t xml:space="preserve">- нарушения условий </w:t>
      </w:r>
      <w:r w:rsidR="00194CED" w:rsidRPr="00FA46ED">
        <w:rPr>
          <w:rFonts w:ascii="Arial" w:hAnsi="Arial" w:cs="Arial"/>
          <w:sz w:val="24"/>
          <w:szCs w:val="24"/>
        </w:rPr>
        <w:t>С</w:t>
      </w:r>
      <w:r w:rsidRPr="00FA46ED">
        <w:rPr>
          <w:rFonts w:ascii="Arial" w:hAnsi="Arial" w:cs="Arial"/>
          <w:sz w:val="24"/>
          <w:szCs w:val="24"/>
        </w:rPr>
        <w:t>оглашения;</w:t>
      </w:r>
    </w:p>
    <w:p w14:paraId="33AE6668" w14:textId="271D048F" w:rsidR="00291FC3" w:rsidRPr="00FA46ED" w:rsidRDefault="00291FC3" w:rsidP="00FA46ED">
      <w:pPr>
        <w:pStyle w:val="af3"/>
        <w:ind w:left="0" w:firstLine="709"/>
        <w:jc w:val="both"/>
        <w:rPr>
          <w:rFonts w:ascii="Arial" w:hAnsi="Arial" w:cs="Arial"/>
          <w:sz w:val="24"/>
          <w:szCs w:val="24"/>
        </w:rPr>
      </w:pPr>
      <w:r w:rsidRPr="00FA46ED">
        <w:rPr>
          <w:rFonts w:ascii="Arial" w:hAnsi="Arial" w:cs="Arial"/>
          <w:sz w:val="24"/>
          <w:szCs w:val="24"/>
        </w:rPr>
        <w:t>-</w:t>
      </w:r>
      <w:r w:rsidR="00B2488E" w:rsidRPr="00FA46ED">
        <w:rPr>
          <w:rFonts w:ascii="Arial" w:hAnsi="Arial" w:cs="Arial"/>
          <w:sz w:val="24"/>
          <w:szCs w:val="24"/>
        </w:rPr>
        <w:t> </w:t>
      </w:r>
      <w:r w:rsidRPr="00FA46ED">
        <w:rPr>
          <w:rFonts w:ascii="Arial" w:hAnsi="Arial" w:cs="Arial"/>
          <w:sz w:val="24"/>
          <w:szCs w:val="24"/>
        </w:rPr>
        <w:t xml:space="preserve">выявления в период предоставления </w:t>
      </w:r>
      <w:r w:rsidR="00194CED"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недостоверных сведений в документах </w:t>
      </w:r>
      <w:r w:rsidR="00194CED" w:rsidRPr="00FA46ED">
        <w:rPr>
          <w:rFonts w:ascii="Arial" w:hAnsi="Arial" w:cs="Arial"/>
          <w:sz w:val="24"/>
          <w:szCs w:val="24"/>
        </w:rPr>
        <w:t>П</w:t>
      </w:r>
      <w:r w:rsidR="008237AB" w:rsidRPr="00FA46ED">
        <w:rPr>
          <w:rFonts w:ascii="Arial" w:hAnsi="Arial" w:cs="Arial"/>
          <w:sz w:val="24"/>
          <w:szCs w:val="24"/>
        </w:rPr>
        <w:t>олучателя</w:t>
      </w:r>
      <w:r w:rsidRPr="00FA46ED">
        <w:rPr>
          <w:rFonts w:ascii="Arial" w:hAnsi="Arial" w:cs="Arial"/>
          <w:sz w:val="24"/>
          <w:szCs w:val="24"/>
        </w:rPr>
        <w:t xml:space="preserve"> </w:t>
      </w:r>
      <w:r w:rsidR="00194CED"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w:t>
      </w:r>
    </w:p>
    <w:p w14:paraId="449B8065" w14:textId="77777777" w:rsidR="00291FC3" w:rsidRPr="00FA46ED" w:rsidRDefault="00291FC3" w:rsidP="00FA46ED">
      <w:pPr>
        <w:pStyle w:val="af3"/>
        <w:ind w:left="0" w:firstLine="709"/>
        <w:jc w:val="both"/>
        <w:rPr>
          <w:rFonts w:ascii="Arial" w:hAnsi="Arial" w:cs="Arial"/>
          <w:sz w:val="24"/>
          <w:szCs w:val="24"/>
        </w:rPr>
      </w:pPr>
      <w:r w:rsidRPr="00FA46ED">
        <w:rPr>
          <w:rFonts w:ascii="Arial" w:hAnsi="Arial" w:cs="Arial"/>
          <w:sz w:val="24"/>
          <w:szCs w:val="24"/>
        </w:rPr>
        <w:t>- непредставления в установленный настоящим Порядком срок отчетности;</w:t>
      </w:r>
    </w:p>
    <w:p w14:paraId="1C9969A7" w14:textId="7AB9B0CF" w:rsidR="00EA2EB2" w:rsidRPr="00FA46ED" w:rsidRDefault="00291FC3" w:rsidP="00FA46ED">
      <w:pPr>
        <w:pStyle w:val="af3"/>
        <w:ind w:left="0" w:firstLine="709"/>
        <w:jc w:val="both"/>
        <w:rPr>
          <w:rFonts w:ascii="Arial" w:hAnsi="Arial" w:cs="Arial"/>
          <w:sz w:val="24"/>
          <w:szCs w:val="24"/>
        </w:rPr>
      </w:pPr>
      <w:r w:rsidRPr="00FA46ED">
        <w:rPr>
          <w:rFonts w:ascii="Arial" w:hAnsi="Arial" w:cs="Arial"/>
          <w:sz w:val="24"/>
          <w:szCs w:val="24"/>
        </w:rPr>
        <w:t>-</w:t>
      </w:r>
      <w:r w:rsidR="00B2488E" w:rsidRPr="00FA46ED">
        <w:rPr>
          <w:rFonts w:ascii="Arial" w:hAnsi="Arial" w:cs="Arial"/>
          <w:sz w:val="24"/>
          <w:szCs w:val="24"/>
        </w:rPr>
        <w:t> </w:t>
      </w:r>
      <w:r w:rsidRPr="00FA46ED">
        <w:rPr>
          <w:rFonts w:ascii="Arial" w:hAnsi="Arial" w:cs="Arial"/>
          <w:sz w:val="24"/>
          <w:szCs w:val="24"/>
        </w:rPr>
        <w:t xml:space="preserve">недостижения количественного значения результата предоставления </w:t>
      </w:r>
      <w:r w:rsidR="00194CED" w:rsidRPr="00FA46ED">
        <w:rPr>
          <w:rFonts w:ascii="Arial" w:hAnsi="Arial" w:cs="Arial"/>
          <w:sz w:val="24"/>
          <w:szCs w:val="24"/>
        </w:rPr>
        <w:t>С</w:t>
      </w:r>
      <w:r w:rsidR="008237AB" w:rsidRPr="00FA46ED">
        <w:rPr>
          <w:rFonts w:ascii="Arial" w:hAnsi="Arial" w:cs="Arial"/>
          <w:sz w:val="24"/>
          <w:szCs w:val="24"/>
        </w:rPr>
        <w:t>убсидии</w:t>
      </w:r>
      <w:r w:rsidR="00EA2EB2" w:rsidRPr="00FA46ED">
        <w:rPr>
          <w:rFonts w:ascii="Arial" w:hAnsi="Arial" w:cs="Arial"/>
          <w:sz w:val="24"/>
          <w:szCs w:val="24"/>
        </w:rPr>
        <w:t xml:space="preserve">, установленного в </w:t>
      </w:r>
      <w:r w:rsidR="00194CED" w:rsidRPr="00FA46ED">
        <w:rPr>
          <w:rFonts w:ascii="Arial" w:hAnsi="Arial" w:cs="Arial"/>
          <w:sz w:val="24"/>
          <w:szCs w:val="24"/>
        </w:rPr>
        <w:t>С</w:t>
      </w:r>
      <w:r w:rsidR="00EA2EB2" w:rsidRPr="00FA46ED">
        <w:rPr>
          <w:rFonts w:ascii="Arial" w:hAnsi="Arial" w:cs="Arial"/>
          <w:sz w:val="24"/>
          <w:szCs w:val="24"/>
        </w:rPr>
        <w:t>оглашении.</w:t>
      </w:r>
    </w:p>
    <w:p w14:paraId="4476DFAB" w14:textId="0031140A" w:rsidR="00291FC3" w:rsidRPr="00FA46ED" w:rsidRDefault="00291FC3" w:rsidP="00FA46ED">
      <w:pPr>
        <w:pStyle w:val="af3"/>
        <w:numPr>
          <w:ilvl w:val="1"/>
          <w:numId w:val="2"/>
        </w:numPr>
        <w:ind w:left="0" w:firstLine="709"/>
        <w:jc w:val="both"/>
        <w:rPr>
          <w:rFonts w:ascii="Arial" w:hAnsi="Arial" w:cs="Arial"/>
          <w:sz w:val="24"/>
          <w:szCs w:val="24"/>
        </w:rPr>
      </w:pPr>
      <w:r w:rsidRPr="00FA46ED">
        <w:rPr>
          <w:rFonts w:ascii="Arial" w:hAnsi="Arial" w:cs="Arial"/>
          <w:sz w:val="24"/>
          <w:szCs w:val="24"/>
        </w:rPr>
        <w:t xml:space="preserve">В случае нарушения </w:t>
      </w:r>
      <w:r w:rsidR="009908D9" w:rsidRPr="00FA46ED">
        <w:rPr>
          <w:rFonts w:ascii="Arial" w:hAnsi="Arial" w:cs="Arial"/>
          <w:sz w:val="24"/>
          <w:szCs w:val="24"/>
        </w:rPr>
        <w:t>П</w:t>
      </w:r>
      <w:r w:rsidR="008237AB" w:rsidRPr="00FA46ED">
        <w:rPr>
          <w:rFonts w:ascii="Arial" w:hAnsi="Arial" w:cs="Arial"/>
          <w:sz w:val="24"/>
          <w:szCs w:val="24"/>
        </w:rPr>
        <w:t>олучателем</w:t>
      </w:r>
      <w:r w:rsidRPr="00FA46ED">
        <w:rPr>
          <w:rFonts w:ascii="Arial" w:hAnsi="Arial" w:cs="Arial"/>
          <w:sz w:val="24"/>
          <w:szCs w:val="24"/>
        </w:rPr>
        <w:t xml:space="preserve"> </w:t>
      </w:r>
      <w:r w:rsidR="009908D9"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условий и порядка предоставления </w:t>
      </w:r>
      <w:r w:rsidR="009908D9"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выявленного по фактам проверок, проведенных </w:t>
      </w:r>
      <w:r w:rsidR="009908D9" w:rsidRPr="00FA46ED">
        <w:rPr>
          <w:rFonts w:ascii="Arial" w:hAnsi="Arial" w:cs="Arial"/>
          <w:sz w:val="24"/>
          <w:szCs w:val="24"/>
        </w:rPr>
        <w:t>Г</w:t>
      </w:r>
      <w:r w:rsidRPr="00FA46ED">
        <w:rPr>
          <w:rFonts w:ascii="Arial" w:hAnsi="Arial" w:cs="Arial"/>
          <w:sz w:val="24"/>
          <w:szCs w:val="24"/>
        </w:rPr>
        <w:t xml:space="preserve">лавным распорядителем и органами государственного (муниципального) финансового контроля, а также в случае недостижения </w:t>
      </w:r>
      <w:r w:rsidR="009908D9" w:rsidRPr="00FA46ED">
        <w:rPr>
          <w:rFonts w:ascii="Arial" w:hAnsi="Arial" w:cs="Arial"/>
          <w:sz w:val="24"/>
          <w:szCs w:val="24"/>
        </w:rPr>
        <w:t>П</w:t>
      </w:r>
      <w:r w:rsidR="008237AB" w:rsidRPr="00FA46ED">
        <w:rPr>
          <w:rFonts w:ascii="Arial" w:hAnsi="Arial" w:cs="Arial"/>
          <w:sz w:val="24"/>
          <w:szCs w:val="24"/>
        </w:rPr>
        <w:t>олучателем</w:t>
      </w:r>
      <w:r w:rsidRPr="00FA46ED">
        <w:rPr>
          <w:rFonts w:ascii="Arial" w:hAnsi="Arial" w:cs="Arial"/>
          <w:sz w:val="24"/>
          <w:szCs w:val="24"/>
        </w:rPr>
        <w:t xml:space="preserve"> </w:t>
      </w:r>
      <w:r w:rsidR="009908D9"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значений результатов предоставления </w:t>
      </w:r>
      <w:r w:rsidR="009908D9"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определенных </w:t>
      </w:r>
      <w:r w:rsidR="009908D9" w:rsidRPr="00FA46ED">
        <w:rPr>
          <w:rFonts w:ascii="Arial" w:hAnsi="Arial" w:cs="Arial"/>
          <w:sz w:val="24"/>
          <w:szCs w:val="24"/>
        </w:rPr>
        <w:t>С</w:t>
      </w:r>
      <w:r w:rsidRPr="00FA46ED">
        <w:rPr>
          <w:rFonts w:ascii="Arial" w:hAnsi="Arial" w:cs="Arial"/>
          <w:sz w:val="24"/>
          <w:szCs w:val="24"/>
        </w:rPr>
        <w:t xml:space="preserve">оглашением, и событий, отражающих факт завершения соответствующего мероприятия по получению результата предоставления </w:t>
      </w:r>
      <w:r w:rsidR="009908D9"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(контрольная точка), решение о предоставлении </w:t>
      </w:r>
      <w:r w:rsidR="009908D9"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аннулируется, </w:t>
      </w:r>
      <w:r w:rsidR="009908D9" w:rsidRPr="00FA46ED">
        <w:rPr>
          <w:rFonts w:ascii="Arial" w:hAnsi="Arial" w:cs="Arial"/>
          <w:sz w:val="24"/>
          <w:szCs w:val="24"/>
        </w:rPr>
        <w:t>С</w:t>
      </w:r>
      <w:r w:rsidRPr="00FA46ED">
        <w:rPr>
          <w:rFonts w:ascii="Arial" w:hAnsi="Arial" w:cs="Arial"/>
          <w:sz w:val="24"/>
          <w:szCs w:val="24"/>
        </w:rPr>
        <w:t xml:space="preserve">оглашение подлежит расторжению в одностороннем порядке по инициативе </w:t>
      </w:r>
      <w:r w:rsidR="009908D9" w:rsidRPr="00FA46ED">
        <w:rPr>
          <w:rFonts w:ascii="Arial" w:hAnsi="Arial" w:cs="Arial"/>
          <w:sz w:val="24"/>
          <w:szCs w:val="24"/>
        </w:rPr>
        <w:t>Г</w:t>
      </w:r>
      <w:r w:rsidRPr="00FA46ED">
        <w:rPr>
          <w:rFonts w:ascii="Arial" w:hAnsi="Arial" w:cs="Arial"/>
          <w:sz w:val="24"/>
          <w:szCs w:val="24"/>
        </w:rPr>
        <w:t xml:space="preserve">лавного распорядителя, а перечисленная </w:t>
      </w:r>
      <w:r w:rsidR="009908D9" w:rsidRPr="00FA46ED">
        <w:rPr>
          <w:rFonts w:ascii="Arial" w:hAnsi="Arial" w:cs="Arial"/>
          <w:sz w:val="24"/>
          <w:szCs w:val="24"/>
        </w:rPr>
        <w:t>С</w:t>
      </w:r>
      <w:r w:rsidR="008237AB" w:rsidRPr="00FA46ED">
        <w:rPr>
          <w:rFonts w:ascii="Arial" w:hAnsi="Arial" w:cs="Arial"/>
          <w:sz w:val="24"/>
          <w:szCs w:val="24"/>
        </w:rPr>
        <w:t>убсидия</w:t>
      </w:r>
      <w:r w:rsidRPr="00FA46ED">
        <w:rPr>
          <w:rFonts w:ascii="Arial" w:hAnsi="Arial" w:cs="Arial"/>
          <w:sz w:val="24"/>
          <w:szCs w:val="24"/>
        </w:rPr>
        <w:t xml:space="preserve"> в полном объеме подлежит возврату в бюджет Холмск</w:t>
      </w:r>
      <w:r w:rsidR="00081C3E" w:rsidRPr="00FA46ED">
        <w:rPr>
          <w:rFonts w:ascii="Arial" w:hAnsi="Arial" w:cs="Arial"/>
          <w:sz w:val="24"/>
          <w:szCs w:val="24"/>
        </w:rPr>
        <w:t>ого</w:t>
      </w:r>
      <w:r w:rsidRPr="00FA46ED">
        <w:rPr>
          <w:rFonts w:ascii="Arial" w:hAnsi="Arial" w:cs="Arial"/>
          <w:sz w:val="24"/>
          <w:szCs w:val="24"/>
        </w:rPr>
        <w:t xml:space="preserve"> </w:t>
      </w:r>
      <w:r w:rsidR="00A23479" w:rsidRPr="00FA46ED">
        <w:rPr>
          <w:rFonts w:ascii="Arial" w:hAnsi="Arial" w:cs="Arial"/>
          <w:sz w:val="24"/>
          <w:szCs w:val="24"/>
        </w:rPr>
        <w:t xml:space="preserve">муниципального </w:t>
      </w:r>
      <w:r w:rsidRPr="00FA46ED">
        <w:rPr>
          <w:rFonts w:ascii="Arial" w:hAnsi="Arial" w:cs="Arial"/>
          <w:sz w:val="24"/>
          <w:szCs w:val="24"/>
        </w:rPr>
        <w:t>округ</w:t>
      </w:r>
      <w:r w:rsidR="00081C3E" w:rsidRPr="00FA46ED">
        <w:rPr>
          <w:rFonts w:ascii="Arial" w:hAnsi="Arial" w:cs="Arial"/>
          <w:sz w:val="24"/>
          <w:szCs w:val="24"/>
        </w:rPr>
        <w:t>а</w:t>
      </w:r>
      <w:r w:rsidRPr="00FA46ED">
        <w:rPr>
          <w:rFonts w:ascii="Arial" w:hAnsi="Arial" w:cs="Arial"/>
          <w:sz w:val="24"/>
          <w:szCs w:val="24"/>
        </w:rPr>
        <w:t xml:space="preserve"> в течение 20 рабочих дней с даты предъявления </w:t>
      </w:r>
      <w:r w:rsidR="009908D9" w:rsidRPr="00FA46ED">
        <w:rPr>
          <w:rFonts w:ascii="Arial" w:hAnsi="Arial" w:cs="Arial"/>
          <w:sz w:val="24"/>
          <w:szCs w:val="24"/>
        </w:rPr>
        <w:t>П</w:t>
      </w:r>
      <w:r w:rsidRPr="00FA46ED">
        <w:rPr>
          <w:rFonts w:ascii="Arial" w:hAnsi="Arial" w:cs="Arial"/>
          <w:sz w:val="24"/>
          <w:szCs w:val="24"/>
        </w:rPr>
        <w:t xml:space="preserve">олучателю </w:t>
      </w:r>
      <w:r w:rsidR="009908D9"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требования об обеспечении возврата средств </w:t>
      </w:r>
      <w:r w:rsidR="009908D9"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w:t>
      </w:r>
    </w:p>
    <w:p w14:paraId="1F6F7F36" w14:textId="582B47AE" w:rsidR="00746D09" w:rsidRPr="00FA46ED" w:rsidRDefault="00291FC3" w:rsidP="00FA46ED">
      <w:pPr>
        <w:tabs>
          <w:tab w:val="left" w:pos="993"/>
        </w:tabs>
        <w:ind w:firstLine="709"/>
        <w:jc w:val="both"/>
        <w:rPr>
          <w:rFonts w:ascii="Arial" w:hAnsi="Arial" w:cs="Arial"/>
          <w:sz w:val="24"/>
          <w:szCs w:val="24"/>
        </w:rPr>
      </w:pPr>
      <w:r w:rsidRPr="00FA46ED">
        <w:rPr>
          <w:rFonts w:ascii="Arial" w:hAnsi="Arial" w:cs="Arial"/>
          <w:sz w:val="24"/>
          <w:szCs w:val="24"/>
        </w:rPr>
        <w:t xml:space="preserve">Требование о возврате средств </w:t>
      </w:r>
      <w:r w:rsidR="009908D9"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составляется </w:t>
      </w:r>
      <w:r w:rsidR="009908D9" w:rsidRPr="00FA46ED">
        <w:rPr>
          <w:rFonts w:ascii="Arial" w:hAnsi="Arial" w:cs="Arial"/>
          <w:sz w:val="24"/>
          <w:szCs w:val="24"/>
        </w:rPr>
        <w:t>Г</w:t>
      </w:r>
      <w:r w:rsidRPr="00FA46ED">
        <w:rPr>
          <w:rFonts w:ascii="Arial" w:hAnsi="Arial" w:cs="Arial"/>
          <w:sz w:val="24"/>
          <w:szCs w:val="24"/>
        </w:rPr>
        <w:t xml:space="preserve">лавным распорядителем бюджетных средств </w:t>
      </w:r>
      <w:r w:rsidR="00746D09" w:rsidRPr="00FA46ED">
        <w:rPr>
          <w:rFonts w:ascii="Arial" w:hAnsi="Arial" w:cs="Arial"/>
          <w:sz w:val="24"/>
          <w:szCs w:val="24"/>
        </w:rPr>
        <w:t>в течение 5 рабочих дней со дня:</w:t>
      </w:r>
      <w:r w:rsidRPr="00FA46ED">
        <w:rPr>
          <w:rFonts w:ascii="Arial" w:hAnsi="Arial" w:cs="Arial"/>
          <w:sz w:val="24"/>
          <w:szCs w:val="24"/>
        </w:rPr>
        <w:t xml:space="preserve"> </w:t>
      </w:r>
    </w:p>
    <w:p w14:paraId="136FF72A" w14:textId="667E941E" w:rsidR="00746D09" w:rsidRPr="00FA46ED" w:rsidRDefault="00746D09" w:rsidP="00FA46ED">
      <w:pPr>
        <w:tabs>
          <w:tab w:val="left" w:pos="993"/>
        </w:tabs>
        <w:ind w:firstLine="709"/>
        <w:jc w:val="both"/>
        <w:rPr>
          <w:rFonts w:ascii="Arial" w:hAnsi="Arial" w:cs="Arial"/>
          <w:sz w:val="24"/>
          <w:szCs w:val="24"/>
        </w:rPr>
      </w:pPr>
      <w:r w:rsidRPr="00FA46ED">
        <w:rPr>
          <w:rFonts w:ascii="Arial" w:hAnsi="Arial" w:cs="Arial"/>
          <w:sz w:val="24"/>
          <w:szCs w:val="24"/>
        </w:rPr>
        <w:t xml:space="preserve">- установления факта нарушения порядка и условий предоставления </w:t>
      </w:r>
      <w:r w:rsidR="009908D9" w:rsidRPr="00FA46ED">
        <w:rPr>
          <w:rFonts w:ascii="Arial" w:hAnsi="Arial" w:cs="Arial"/>
          <w:sz w:val="24"/>
          <w:szCs w:val="24"/>
        </w:rPr>
        <w:t>С</w:t>
      </w:r>
      <w:r w:rsidRPr="00FA46ED">
        <w:rPr>
          <w:rFonts w:ascii="Arial" w:hAnsi="Arial" w:cs="Arial"/>
          <w:sz w:val="24"/>
          <w:szCs w:val="24"/>
        </w:rPr>
        <w:t>убсидии;</w:t>
      </w:r>
    </w:p>
    <w:p w14:paraId="4969B0BE" w14:textId="1CD3848E" w:rsidR="00746D09" w:rsidRPr="00FA46ED" w:rsidRDefault="00746D09" w:rsidP="00FA46ED">
      <w:pPr>
        <w:tabs>
          <w:tab w:val="left" w:pos="993"/>
        </w:tabs>
        <w:ind w:firstLine="709"/>
        <w:jc w:val="both"/>
        <w:rPr>
          <w:rFonts w:ascii="Arial" w:hAnsi="Arial" w:cs="Arial"/>
          <w:sz w:val="24"/>
          <w:szCs w:val="24"/>
        </w:rPr>
      </w:pPr>
      <w:r w:rsidRPr="00FA46ED">
        <w:rPr>
          <w:rFonts w:ascii="Arial" w:hAnsi="Arial" w:cs="Arial"/>
          <w:sz w:val="24"/>
          <w:szCs w:val="24"/>
        </w:rPr>
        <w:t xml:space="preserve">- получения от органа муниципального финансового контроля информации о факте(ах) нарушения </w:t>
      </w:r>
      <w:r w:rsidR="009908D9" w:rsidRPr="00FA46ED">
        <w:rPr>
          <w:rFonts w:ascii="Arial" w:hAnsi="Arial" w:cs="Arial"/>
          <w:sz w:val="24"/>
          <w:szCs w:val="24"/>
        </w:rPr>
        <w:t>П</w:t>
      </w:r>
      <w:r w:rsidRPr="00FA46ED">
        <w:rPr>
          <w:rFonts w:ascii="Arial" w:hAnsi="Arial" w:cs="Arial"/>
          <w:sz w:val="24"/>
          <w:szCs w:val="24"/>
        </w:rPr>
        <w:t xml:space="preserve">олучателем </w:t>
      </w:r>
      <w:r w:rsidR="009908D9" w:rsidRPr="00FA46ED">
        <w:rPr>
          <w:rFonts w:ascii="Arial" w:hAnsi="Arial" w:cs="Arial"/>
          <w:sz w:val="24"/>
          <w:szCs w:val="24"/>
        </w:rPr>
        <w:t>С</w:t>
      </w:r>
      <w:r w:rsidRPr="00FA46ED">
        <w:rPr>
          <w:rFonts w:ascii="Arial" w:hAnsi="Arial" w:cs="Arial"/>
          <w:sz w:val="24"/>
          <w:szCs w:val="24"/>
        </w:rPr>
        <w:t xml:space="preserve">убсидии порядка и условий предоставления </w:t>
      </w:r>
      <w:r w:rsidR="009908D9" w:rsidRPr="00FA46ED">
        <w:rPr>
          <w:rFonts w:ascii="Arial" w:hAnsi="Arial" w:cs="Arial"/>
          <w:sz w:val="24"/>
          <w:szCs w:val="24"/>
        </w:rPr>
        <w:t>С</w:t>
      </w:r>
      <w:r w:rsidRPr="00FA46ED">
        <w:rPr>
          <w:rFonts w:ascii="Arial" w:hAnsi="Arial" w:cs="Arial"/>
          <w:sz w:val="24"/>
          <w:szCs w:val="24"/>
        </w:rPr>
        <w:t>убсидии.</w:t>
      </w:r>
    </w:p>
    <w:p w14:paraId="76AE427C" w14:textId="2EC3BE7A" w:rsidR="00291FC3" w:rsidRPr="00FA46ED" w:rsidRDefault="00291FC3" w:rsidP="00FA46ED">
      <w:pPr>
        <w:tabs>
          <w:tab w:val="left" w:pos="993"/>
        </w:tabs>
        <w:ind w:firstLine="709"/>
        <w:jc w:val="both"/>
        <w:rPr>
          <w:rFonts w:ascii="Arial" w:hAnsi="Arial" w:cs="Arial"/>
          <w:sz w:val="24"/>
          <w:szCs w:val="24"/>
        </w:rPr>
      </w:pPr>
      <w:r w:rsidRPr="00FA46ED">
        <w:rPr>
          <w:rFonts w:ascii="Arial" w:hAnsi="Arial" w:cs="Arial"/>
          <w:sz w:val="24"/>
          <w:szCs w:val="24"/>
        </w:rPr>
        <w:t xml:space="preserve">Требование о возврате </w:t>
      </w:r>
      <w:r w:rsidR="009908D9"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вручается </w:t>
      </w:r>
      <w:r w:rsidR="009908D9" w:rsidRPr="00FA46ED">
        <w:rPr>
          <w:rFonts w:ascii="Arial" w:hAnsi="Arial" w:cs="Arial"/>
          <w:sz w:val="24"/>
          <w:szCs w:val="24"/>
        </w:rPr>
        <w:t>П</w:t>
      </w:r>
      <w:r w:rsidRPr="00FA46ED">
        <w:rPr>
          <w:rFonts w:ascii="Arial" w:hAnsi="Arial" w:cs="Arial"/>
          <w:sz w:val="24"/>
          <w:szCs w:val="24"/>
        </w:rPr>
        <w:t xml:space="preserve">олучателю </w:t>
      </w:r>
      <w:r w:rsidR="009908D9"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(законному представителю) лично или направляется заказным письмом с уведомлением о вручении.</w:t>
      </w:r>
    </w:p>
    <w:p w14:paraId="16398A9B" w14:textId="0DE3A6EB" w:rsidR="00291FC3" w:rsidRPr="00FA46ED" w:rsidRDefault="00291FC3" w:rsidP="00FA46ED">
      <w:pPr>
        <w:tabs>
          <w:tab w:val="left" w:pos="142"/>
        </w:tabs>
        <w:autoSpaceDE w:val="0"/>
        <w:autoSpaceDN w:val="0"/>
        <w:adjustRightInd w:val="0"/>
        <w:ind w:firstLine="709"/>
        <w:jc w:val="both"/>
        <w:rPr>
          <w:rFonts w:ascii="Arial" w:hAnsi="Arial" w:cs="Arial"/>
          <w:sz w:val="24"/>
          <w:szCs w:val="24"/>
        </w:rPr>
      </w:pPr>
      <w:r w:rsidRPr="00FA46ED">
        <w:rPr>
          <w:rFonts w:ascii="Arial" w:hAnsi="Arial" w:cs="Arial"/>
          <w:sz w:val="24"/>
          <w:szCs w:val="24"/>
        </w:rPr>
        <w:t xml:space="preserve">В случае невыполнения требования о возврате </w:t>
      </w:r>
      <w:r w:rsidR="009908D9"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в установленный срок взыскание денежных средств производится в судебном порядке в соответствии с действующим законодательством Российской Федерации.</w:t>
      </w:r>
    </w:p>
    <w:p w14:paraId="38872404" w14:textId="3E7FEBBD" w:rsidR="002D4DF2" w:rsidRPr="00FA46ED" w:rsidRDefault="00D9407F" w:rsidP="00FA46ED">
      <w:pPr>
        <w:pStyle w:val="af3"/>
        <w:numPr>
          <w:ilvl w:val="1"/>
          <w:numId w:val="2"/>
        </w:numPr>
        <w:tabs>
          <w:tab w:val="left" w:pos="142"/>
        </w:tabs>
        <w:ind w:left="0" w:firstLine="709"/>
        <w:jc w:val="both"/>
        <w:rPr>
          <w:rFonts w:ascii="Arial" w:hAnsi="Arial" w:cs="Arial"/>
          <w:sz w:val="24"/>
          <w:szCs w:val="24"/>
        </w:rPr>
      </w:pPr>
      <w:r w:rsidRPr="00FA46ED">
        <w:rPr>
          <w:rFonts w:ascii="Arial" w:hAnsi="Arial" w:cs="Arial"/>
          <w:sz w:val="24"/>
          <w:szCs w:val="24"/>
        </w:rPr>
        <w:t xml:space="preserve">Информация о нарушении </w:t>
      </w:r>
      <w:r w:rsidR="009908D9" w:rsidRPr="00FA46ED">
        <w:rPr>
          <w:rFonts w:ascii="Arial" w:hAnsi="Arial" w:cs="Arial"/>
          <w:sz w:val="24"/>
          <w:szCs w:val="24"/>
        </w:rPr>
        <w:t>П</w:t>
      </w:r>
      <w:r w:rsidR="008237AB" w:rsidRPr="00FA46ED">
        <w:rPr>
          <w:rFonts w:ascii="Arial" w:hAnsi="Arial" w:cs="Arial"/>
          <w:sz w:val="24"/>
          <w:szCs w:val="24"/>
        </w:rPr>
        <w:t>олучателем</w:t>
      </w:r>
      <w:r w:rsidRPr="00FA46ED">
        <w:rPr>
          <w:rFonts w:ascii="Arial" w:hAnsi="Arial" w:cs="Arial"/>
          <w:sz w:val="24"/>
          <w:szCs w:val="24"/>
        </w:rPr>
        <w:t xml:space="preserve"> </w:t>
      </w:r>
      <w:r w:rsidR="009908D9"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условий и порядка предоставления </w:t>
      </w:r>
      <w:r w:rsidR="009908D9"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вносится в Единый реестр субъектов малого и среднего предпринимательства </w:t>
      </w:r>
      <w:r w:rsidR="00765F9E" w:rsidRPr="00FA46ED">
        <w:rPr>
          <w:rFonts w:ascii="Arial" w:hAnsi="Arial" w:cs="Arial"/>
          <w:sz w:val="24"/>
          <w:szCs w:val="24"/>
        </w:rPr>
        <w:t>п</w:t>
      </w:r>
      <w:r w:rsidR="008237AB" w:rsidRPr="00FA46ED">
        <w:rPr>
          <w:rFonts w:ascii="Arial" w:hAnsi="Arial" w:cs="Arial"/>
          <w:sz w:val="24"/>
          <w:szCs w:val="24"/>
        </w:rPr>
        <w:t>олучателей</w:t>
      </w:r>
      <w:r w:rsidRPr="00FA46ED">
        <w:rPr>
          <w:rFonts w:ascii="Arial" w:hAnsi="Arial" w:cs="Arial"/>
          <w:sz w:val="24"/>
          <w:szCs w:val="24"/>
        </w:rPr>
        <w:t xml:space="preserve"> поддержки в соответствии со статьей 8 Федерального закона № 209-ФЗ. </w:t>
      </w:r>
    </w:p>
    <w:p w14:paraId="337D80C6" w14:textId="6A91C171" w:rsidR="008B7379" w:rsidRPr="00FA46ED" w:rsidRDefault="008B7379" w:rsidP="00FA46ED">
      <w:pPr>
        <w:pStyle w:val="af3"/>
        <w:tabs>
          <w:tab w:val="left" w:pos="142"/>
        </w:tabs>
        <w:ind w:left="0" w:firstLine="709"/>
        <w:jc w:val="both"/>
        <w:rPr>
          <w:rFonts w:ascii="Arial" w:hAnsi="Arial" w:cs="Arial"/>
          <w:sz w:val="24"/>
          <w:szCs w:val="24"/>
        </w:rPr>
      </w:pPr>
      <w:r w:rsidRPr="00FA46ED">
        <w:rPr>
          <w:rFonts w:ascii="Arial" w:hAnsi="Arial" w:cs="Arial"/>
          <w:sz w:val="24"/>
          <w:szCs w:val="24"/>
        </w:rPr>
        <w:lastRenderedPageBreak/>
        <w:t xml:space="preserve">В дальнейшем получатель финансовой поддержки в виде </w:t>
      </w:r>
      <w:r w:rsidR="009908D9"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w:t>
      </w:r>
      <w:r w:rsidR="00765F9E" w:rsidRPr="00FA46ED">
        <w:rPr>
          <w:rFonts w:ascii="Arial" w:hAnsi="Arial" w:cs="Arial"/>
          <w:sz w:val="24"/>
          <w:szCs w:val="24"/>
        </w:rPr>
        <w:t>на возмещение затрат начинающим субъектам малого предпринимательства на открытие собственного дела</w:t>
      </w:r>
      <w:r w:rsidRPr="00FA46ED">
        <w:rPr>
          <w:rFonts w:ascii="Arial" w:hAnsi="Arial" w:cs="Arial"/>
          <w:sz w:val="24"/>
          <w:szCs w:val="24"/>
        </w:rPr>
        <w:t>:</w:t>
      </w:r>
    </w:p>
    <w:p w14:paraId="70C2052B" w14:textId="2CBDB82C" w:rsidR="008B7379" w:rsidRPr="00FA46ED" w:rsidRDefault="008B7379" w:rsidP="00FA46ED">
      <w:pPr>
        <w:ind w:firstLine="709"/>
        <w:jc w:val="both"/>
        <w:rPr>
          <w:rFonts w:ascii="Arial" w:hAnsi="Arial" w:cs="Arial"/>
          <w:sz w:val="24"/>
          <w:szCs w:val="24"/>
        </w:rPr>
      </w:pPr>
      <w:r w:rsidRPr="00FA46ED">
        <w:rPr>
          <w:rFonts w:ascii="Arial" w:hAnsi="Arial" w:cs="Arial"/>
          <w:sz w:val="24"/>
          <w:szCs w:val="24"/>
        </w:rPr>
        <w:t xml:space="preserve">- совершивший нарушение порядка и условий оказания поддержки, лишается права на получение </w:t>
      </w:r>
      <w:r w:rsidR="009908D9"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в течение одного года с момента признания </w:t>
      </w:r>
      <w:r w:rsidR="009908D9" w:rsidRPr="00FA46ED">
        <w:rPr>
          <w:rFonts w:ascii="Arial" w:hAnsi="Arial" w:cs="Arial"/>
          <w:sz w:val="24"/>
          <w:szCs w:val="24"/>
        </w:rPr>
        <w:t>З</w:t>
      </w:r>
      <w:r w:rsidR="008237AB" w:rsidRPr="00FA46ED">
        <w:rPr>
          <w:rFonts w:ascii="Arial" w:hAnsi="Arial" w:cs="Arial"/>
          <w:sz w:val="24"/>
          <w:szCs w:val="24"/>
        </w:rPr>
        <w:t>аявителя</w:t>
      </w:r>
      <w:r w:rsidRPr="00FA46ED">
        <w:rPr>
          <w:rFonts w:ascii="Arial" w:hAnsi="Arial" w:cs="Arial"/>
          <w:sz w:val="24"/>
          <w:szCs w:val="24"/>
        </w:rPr>
        <w:t xml:space="preserve"> допустившим нарушение,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w:t>
      </w:r>
      <w:r w:rsidR="00E70A4E" w:rsidRPr="00FA46ED">
        <w:rPr>
          <w:rFonts w:ascii="Arial" w:hAnsi="Arial" w:cs="Arial"/>
          <w:sz w:val="24"/>
          <w:szCs w:val="24"/>
        </w:rPr>
        <w:t>тановленного органом, оказавшим</w:t>
      </w:r>
      <w:r w:rsidRPr="00FA46ED">
        <w:rPr>
          <w:rFonts w:ascii="Arial" w:hAnsi="Arial" w:cs="Arial"/>
          <w:sz w:val="24"/>
          <w:szCs w:val="24"/>
        </w:rPr>
        <w:t xml:space="preserve"> поддержку;</w:t>
      </w:r>
    </w:p>
    <w:p w14:paraId="5E4D2945" w14:textId="6D8D0B19" w:rsidR="008B7379" w:rsidRPr="00FA46ED" w:rsidRDefault="008B7379" w:rsidP="00FA46ED">
      <w:pPr>
        <w:pStyle w:val="af3"/>
        <w:tabs>
          <w:tab w:val="left" w:pos="142"/>
        </w:tabs>
        <w:ind w:left="0" w:firstLine="709"/>
        <w:jc w:val="both"/>
        <w:rPr>
          <w:rFonts w:ascii="Arial" w:hAnsi="Arial" w:cs="Arial"/>
          <w:sz w:val="24"/>
          <w:szCs w:val="24"/>
        </w:rPr>
      </w:pPr>
      <w:r w:rsidRPr="00FA46ED">
        <w:rPr>
          <w:rFonts w:ascii="Arial" w:hAnsi="Arial" w:cs="Arial"/>
          <w:sz w:val="24"/>
          <w:szCs w:val="24"/>
        </w:rPr>
        <w:t xml:space="preserve">- совершивший нарушение порядка и условий оказания поддержки, если такое нарушение связанно с нецелевым использованием средств поддержки или представлением недостоверных сведений и документов, лишается права на получение </w:t>
      </w:r>
      <w:r w:rsidR="009908D9"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в течение трех лет с момента признания </w:t>
      </w:r>
      <w:r w:rsidR="009908D9" w:rsidRPr="00FA46ED">
        <w:rPr>
          <w:rFonts w:ascii="Arial" w:hAnsi="Arial" w:cs="Arial"/>
          <w:sz w:val="24"/>
          <w:szCs w:val="24"/>
        </w:rPr>
        <w:t>З</w:t>
      </w:r>
      <w:r w:rsidR="008237AB" w:rsidRPr="00FA46ED">
        <w:rPr>
          <w:rFonts w:ascii="Arial" w:hAnsi="Arial" w:cs="Arial"/>
          <w:sz w:val="24"/>
          <w:szCs w:val="24"/>
        </w:rPr>
        <w:t>аявителя</w:t>
      </w:r>
      <w:r w:rsidRPr="00FA46ED">
        <w:rPr>
          <w:rFonts w:ascii="Arial" w:hAnsi="Arial" w:cs="Arial"/>
          <w:sz w:val="24"/>
          <w:szCs w:val="24"/>
        </w:rPr>
        <w:t xml:space="preserve"> допустившим нарушение.</w:t>
      </w:r>
    </w:p>
    <w:p w14:paraId="51353693" w14:textId="4AEF3298" w:rsidR="00D9407F" w:rsidRPr="00FA46ED" w:rsidRDefault="00D9407F" w:rsidP="00FA46ED">
      <w:pPr>
        <w:pStyle w:val="af3"/>
        <w:numPr>
          <w:ilvl w:val="1"/>
          <w:numId w:val="2"/>
        </w:numPr>
        <w:tabs>
          <w:tab w:val="left" w:pos="142"/>
        </w:tabs>
        <w:ind w:left="0" w:firstLine="709"/>
        <w:jc w:val="both"/>
        <w:rPr>
          <w:rFonts w:ascii="Arial" w:hAnsi="Arial" w:cs="Arial"/>
          <w:sz w:val="24"/>
          <w:szCs w:val="24"/>
        </w:rPr>
      </w:pPr>
      <w:r w:rsidRPr="00FA46ED">
        <w:rPr>
          <w:rFonts w:ascii="Arial" w:hAnsi="Arial" w:cs="Arial"/>
          <w:sz w:val="24"/>
          <w:szCs w:val="24"/>
        </w:rPr>
        <w:t xml:space="preserve">Решение </w:t>
      </w:r>
      <w:r w:rsidR="009908D9" w:rsidRPr="00FA46ED">
        <w:rPr>
          <w:rFonts w:ascii="Arial" w:hAnsi="Arial" w:cs="Arial"/>
          <w:sz w:val="24"/>
          <w:szCs w:val="24"/>
        </w:rPr>
        <w:t>Г</w:t>
      </w:r>
      <w:r w:rsidRPr="00FA46ED">
        <w:rPr>
          <w:rFonts w:ascii="Arial" w:hAnsi="Arial" w:cs="Arial"/>
          <w:sz w:val="24"/>
          <w:szCs w:val="24"/>
        </w:rPr>
        <w:t xml:space="preserve">лавного распорядителя бюджетных средств, а также действия (бездействие) должностных лиц </w:t>
      </w:r>
      <w:r w:rsidR="009908D9" w:rsidRPr="00FA46ED">
        <w:rPr>
          <w:rFonts w:ascii="Arial" w:hAnsi="Arial" w:cs="Arial"/>
          <w:sz w:val="24"/>
          <w:szCs w:val="24"/>
        </w:rPr>
        <w:t>Г</w:t>
      </w:r>
      <w:r w:rsidRPr="00FA46ED">
        <w:rPr>
          <w:rFonts w:ascii="Arial" w:hAnsi="Arial" w:cs="Arial"/>
          <w:sz w:val="24"/>
          <w:szCs w:val="24"/>
        </w:rPr>
        <w:t>лавного распорядителя бюджетных средств могут быть обжалованы в порядке, установленном действующим законодательством Российской Федерации.</w:t>
      </w:r>
    </w:p>
    <w:p w14:paraId="017B7E92" w14:textId="77777777" w:rsidR="007908A5" w:rsidRPr="00FA46ED" w:rsidRDefault="007908A5" w:rsidP="00FA46ED">
      <w:pPr>
        <w:jc w:val="both"/>
        <w:rPr>
          <w:rFonts w:ascii="Arial" w:hAnsi="Arial" w:cs="Arial"/>
          <w:sz w:val="24"/>
          <w:szCs w:val="24"/>
        </w:rPr>
      </w:pPr>
    </w:p>
    <w:p w14:paraId="79B3605B" w14:textId="77777777" w:rsidR="00DC69D2" w:rsidRPr="00FA46ED" w:rsidRDefault="00DC69D2" w:rsidP="00FA46ED">
      <w:pPr>
        <w:jc w:val="both"/>
        <w:rPr>
          <w:rFonts w:ascii="Arial" w:hAnsi="Arial" w:cs="Arial"/>
          <w:sz w:val="24"/>
          <w:szCs w:val="24"/>
        </w:rPr>
      </w:pPr>
      <w:r w:rsidRPr="00FA46ED">
        <w:rPr>
          <w:rFonts w:ascii="Arial" w:hAnsi="Arial" w:cs="Arial"/>
          <w:sz w:val="24"/>
          <w:szCs w:val="24"/>
        </w:rPr>
        <w:br w:type="page"/>
      </w:r>
    </w:p>
    <w:tbl>
      <w:tblPr>
        <w:tblW w:w="9639" w:type="dxa"/>
        <w:tblLook w:val="01E0" w:firstRow="1" w:lastRow="1" w:firstColumn="1" w:lastColumn="1" w:noHBand="0" w:noVBand="0"/>
      </w:tblPr>
      <w:tblGrid>
        <w:gridCol w:w="3686"/>
        <w:gridCol w:w="5953"/>
      </w:tblGrid>
      <w:tr w:rsidR="007908A5" w:rsidRPr="00FA46ED" w14:paraId="7ED68A49" w14:textId="77777777" w:rsidTr="00DC0DB1">
        <w:trPr>
          <w:trHeight w:val="2127"/>
        </w:trPr>
        <w:tc>
          <w:tcPr>
            <w:tcW w:w="3686" w:type="dxa"/>
            <w:shd w:val="clear" w:color="auto" w:fill="auto"/>
          </w:tcPr>
          <w:p w14:paraId="71848189" w14:textId="77777777" w:rsidR="007908A5" w:rsidRPr="00FA46ED" w:rsidRDefault="007908A5" w:rsidP="00FA46ED">
            <w:pPr>
              <w:ind w:firstLine="709"/>
              <w:jc w:val="right"/>
              <w:rPr>
                <w:rFonts w:ascii="Arial" w:hAnsi="Arial" w:cs="Arial"/>
                <w:bCs/>
                <w:sz w:val="24"/>
                <w:szCs w:val="24"/>
              </w:rPr>
            </w:pPr>
            <w:r w:rsidRPr="00FA46ED">
              <w:rPr>
                <w:rFonts w:ascii="Arial" w:hAnsi="Arial" w:cs="Arial"/>
                <w:sz w:val="24"/>
                <w:szCs w:val="24"/>
              </w:rPr>
              <w:lastRenderedPageBreak/>
              <w:br w:type="page"/>
            </w:r>
            <w:r w:rsidRPr="00FA46ED">
              <w:rPr>
                <w:rFonts w:ascii="Arial" w:hAnsi="Arial" w:cs="Arial"/>
                <w:bCs/>
                <w:sz w:val="24"/>
                <w:szCs w:val="24"/>
              </w:rPr>
              <w:br w:type="page"/>
            </w:r>
          </w:p>
        </w:tc>
        <w:tc>
          <w:tcPr>
            <w:tcW w:w="5953" w:type="dxa"/>
            <w:shd w:val="clear" w:color="auto" w:fill="auto"/>
          </w:tcPr>
          <w:p w14:paraId="036A6187" w14:textId="77777777" w:rsidR="007908A5" w:rsidRPr="00FA46ED" w:rsidRDefault="00273B42" w:rsidP="00FA46ED">
            <w:pPr>
              <w:ind w:left="599" w:right="172" w:hanging="1"/>
              <w:jc w:val="both"/>
              <w:rPr>
                <w:rFonts w:ascii="Arial" w:hAnsi="Arial" w:cs="Arial"/>
                <w:sz w:val="24"/>
                <w:szCs w:val="24"/>
              </w:rPr>
            </w:pPr>
            <w:r w:rsidRPr="00FA46ED">
              <w:rPr>
                <w:rFonts w:ascii="Arial" w:hAnsi="Arial" w:cs="Arial"/>
                <w:sz w:val="24"/>
                <w:szCs w:val="24"/>
              </w:rPr>
              <w:t>ПРИЛОЖЕНИЕ</w:t>
            </w:r>
            <w:r w:rsidR="003C04E6" w:rsidRPr="00FA46ED">
              <w:rPr>
                <w:rFonts w:ascii="Arial" w:hAnsi="Arial" w:cs="Arial"/>
                <w:sz w:val="24"/>
                <w:szCs w:val="24"/>
              </w:rPr>
              <w:t xml:space="preserve"> </w:t>
            </w:r>
            <w:r w:rsidR="007908A5" w:rsidRPr="00FA46ED">
              <w:rPr>
                <w:rFonts w:ascii="Arial" w:hAnsi="Arial" w:cs="Arial"/>
                <w:sz w:val="24"/>
                <w:szCs w:val="24"/>
              </w:rPr>
              <w:t>№</w:t>
            </w:r>
            <w:r w:rsidR="00E33794" w:rsidRPr="00FA46ED">
              <w:rPr>
                <w:rFonts w:ascii="Arial" w:hAnsi="Arial" w:cs="Arial"/>
                <w:sz w:val="24"/>
                <w:szCs w:val="24"/>
              </w:rPr>
              <w:t xml:space="preserve"> </w:t>
            </w:r>
            <w:r w:rsidR="007908A5" w:rsidRPr="00FA46ED">
              <w:rPr>
                <w:rFonts w:ascii="Arial" w:hAnsi="Arial" w:cs="Arial"/>
                <w:sz w:val="24"/>
                <w:szCs w:val="24"/>
              </w:rPr>
              <w:t>1</w:t>
            </w:r>
          </w:p>
          <w:p w14:paraId="232C3C28" w14:textId="77777777" w:rsidR="007908A5" w:rsidRPr="00FA46ED" w:rsidRDefault="007908A5" w:rsidP="00FA46ED">
            <w:pPr>
              <w:ind w:left="599" w:right="172" w:hanging="1"/>
              <w:jc w:val="both"/>
              <w:rPr>
                <w:rFonts w:ascii="Arial" w:hAnsi="Arial" w:cs="Arial"/>
                <w:sz w:val="24"/>
                <w:szCs w:val="24"/>
              </w:rPr>
            </w:pPr>
            <w:r w:rsidRPr="00FA46ED">
              <w:rPr>
                <w:rFonts w:ascii="Arial" w:hAnsi="Arial" w:cs="Arial"/>
                <w:sz w:val="24"/>
                <w:szCs w:val="24"/>
              </w:rPr>
              <w:t xml:space="preserve">к Порядку </w:t>
            </w:r>
            <w:r w:rsidR="00FE02FE" w:rsidRPr="00FA46ED">
              <w:rPr>
                <w:rFonts w:ascii="Arial" w:hAnsi="Arial" w:cs="Arial"/>
                <w:sz w:val="24"/>
                <w:szCs w:val="24"/>
              </w:rPr>
              <w:t>предоставления субсидии на возмещение затрат начинающим субъектам малого предпринимательства на открытие собственного дела</w:t>
            </w:r>
            <w:r w:rsidRPr="00FA46ED">
              <w:rPr>
                <w:rFonts w:ascii="Arial" w:hAnsi="Arial" w:cs="Arial"/>
                <w:sz w:val="24"/>
                <w:szCs w:val="24"/>
              </w:rPr>
              <w:t xml:space="preserve">, утвержденному постановлением администрации </w:t>
            </w:r>
            <w:r w:rsidR="00CD252F" w:rsidRPr="00FA46ED">
              <w:rPr>
                <w:rFonts w:ascii="Arial" w:hAnsi="Arial" w:cs="Arial"/>
                <w:sz w:val="24"/>
                <w:szCs w:val="24"/>
              </w:rPr>
              <w:t>Холмского муниципального округа Сахалинской области</w:t>
            </w:r>
          </w:p>
          <w:p w14:paraId="41EEBD07" w14:textId="6E0665DB" w:rsidR="007908A5" w:rsidRPr="00FA46ED" w:rsidRDefault="00DC0DB1" w:rsidP="00CB4AE1">
            <w:pPr>
              <w:ind w:left="599" w:right="172" w:hanging="1"/>
              <w:jc w:val="both"/>
              <w:rPr>
                <w:rFonts w:ascii="Arial" w:hAnsi="Arial" w:cs="Arial"/>
                <w:bCs/>
                <w:sz w:val="24"/>
                <w:szCs w:val="24"/>
              </w:rPr>
            </w:pPr>
            <w:r w:rsidRPr="00FA46ED">
              <w:rPr>
                <w:rFonts w:ascii="Arial" w:hAnsi="Arial" w:cs="Arial"/>
                <w:sz w:val="24"/>
                <w:szCs w:val="24"/>
              </w:rPr>
              <w:t>от __</w:t>
            </w:r>
            <w:r w:rsidR="00FD2BA6" w:rsidRPr="00FA46ED">
              <w:rPr>
                <w:rFonts w:ascii="Arial" w:hAnsi="Arial" w:cs="Arial"/>
                <w:sz w:val="24"/>
                <w:szCs w:val="24"/>
                <w:u w:val="single"/>
              </w:rPr>
              <w:t>27.03.2026</w:t>
            </w:r>
            <w:r w:rsidRPr="00FA46ED">
              <w:rPr>
                <w:rFonts w:ascii="Arial" w:hAnsi="Arial" w:cs="Arial"/>
                <w:sz w:val="24"/>
                <w:szCs w:val="24"/>
              </w:rPr>
              <w:t>___ № __</w:t>
            </w:r>
            <w:r w:rsidR="0065281D" w:rsidRPr="00FA46ED">
              <w:rPr>
                <w:rFonts w:ascii="Arial" w:hAnsi="Arial" w:cs="Arial"/>
                <w:sz w:val="24"/>
                <w:szCs w:val="24"/>
              </w:rPr>
              <w:t>_</w:t>
            </w:r>
            <w:r w:rsidR="00FD2BA6" w:rsidRPr="00FA46ED">
              <w:rPr>
                <w:rFonts w:ascii="Arial" w:hAnsi="Arial" w:cs="Arial"/>
                <w:sz w:val="24"/>
                <w:szCs w:val="24"/>
                <w:u w:val="single"/>
              </w:rPr>
              <w:t>359</w:t>
            </w:r>
            <w:r w:rsidR="0065281D" w:rsidRPr="00FA46ED">
              <w:rPr>
                <w:rFonts w:ascii="Arial" w:hAnsi="Arial" w:cs="Arial"/>
                <w:sz w:val="24"/>
                <w:szCs w:val="24"/>
              </w:rPr>
              <w:t>____</w:t>
            </w:r>
            <w:r w:rsidR="00FD2BA6" w:rsidRPr="00FA46ED">
              <w:rPr>
                <w:rFonts w:ascii="Arial" w:hAnsi="Arial" w:cs="Arial"/>
                <w:sz w:val="24"/>
                <w:szCs w:val="24"/>
              </w:rPr>
              <w:t>____</w:t>
            </w:r>
          </w:p>
        </w:tc>
      </w:tr>
    </w:tbl>
    <w:p w14:paraId="6D905A67" w14:textId="77777777" w:rsidR="000A7C60" w:rsidRPr="00FA46ED" w:rsidRDefault="000A7C60" w:rsidP="00FA46ED">
      <w:pPr>
        <w:jc w:val="both"/>
        <w:rPr>
          <w:rFonts w:ascii="Arial" w:hAnsi="Arial" w:cs="Arial"/>
          <w:sz w:val="24"/>
          <w:szCs w:val="24"/>
        </w:rPr>
      </w:pPr>
    </w:p>
    <w:p w14:paraId="55E90A77" w14:textId="77777777" w:rsidR="00CF7C83" w:rsidRPr="00FA46ED" w:rsidRDefault="00CF7C83" w:rsidP="00FA46ED">
      <w:pPr>
        <w:pStyle w:val="ConsPlusNormal"/>
        <w:ind w:firstLine="0"/>
        <w:jc w:val="center"/>
        <w:rPr>
          <w:b/>
          <w:sz w:val="24"/>
          <w:szCs w:val="24"/>
        </w:rPr>
      </w:pPr>
      <w:r w:rsidRPr="00FA46ED">
        <w:rPr>
          <w:b/>
          <w:sz w:val="24"/>
          <w:szCs w:val="24"/>
        </w:rPr>
        <w:t xml:space="preserve">ЗАЯВКА </w:t>
      </w:r>
    </w:p>
    <w:p w14:paraId="68436A8B" w14:textId="77777777" w:rsidR="007908A5" w:rsidRPr="00FA46ED" w:rsidRDefault="007908A5" w:rsidP="00FA46ED">
      <w:pPr>
        <w:pStyle w:val="ConsPlusNormal"/>
        <w:ind w:firstLine="0"/>
        <w:jc w:val="center"/>
        <w:rPr>
          <w:b/>
          <w:sz w:val="24"/>
          <w:szCs w:val="24"/>
        </w:rPr>
      </w:pPr>
      <w:r w:rsidRPr="00FA46ED">
        <w:rPr>
          <w:b/>
          <w:sz w:val="24"/>
          <w:szCs w:val="24"/>
        </w:rPr>
        <w:t xml:space="preserve">на </w:t>
      </w:r>
      <w:r w:rsidR="00FE02FE" w:rsidRPr="00FA46ED">
        <w:rPr>
          <w:b/>
          <w:sz w:val="24"/>
          <w:szCs w:val="24"/>
        </w:rPr>
        <w:t>предоставление субсидии на открытие собственного дела начинающим субъектам малого предпринимательства</w:t>
      </w:r>
    </w:p>
    <w:p w14:paraId="7D5B453D" w14:textId="77777777" w:rsidR="001B5CCC" w:rsidRPr="00FA46ED" w:rsidRDefault="001B5CCC" w:rsidP="00FA46ED">
      <w:pPr>
        <w:tabs>
          <w:tab w:val="left" w:pos="8931"/>
        </w:tabs>
        <w:ind w:right="-2"/>
        <w:jc w:val="both"/>
        <w:rPr>
          <w:rFonts w:ascii="Arial" w:hAnsi="Arial" w:cs="Arial"/>
          <w:sz w:val="24"/>
          <w:szCs w:val="24"/>
        </w:rPr>
      </w:pPr>
    </w:p>
    <w:p w14:paraId="317C20D5" w14:textId="77777777" w:rsidR="007908A5" w:rsidRPr="00FA46ED" w:rsidRDefault="007908A5" w:rsidP="00FA46ED">
      <w:pPr>
        <w:tabs>
          <w:tab w:val="left" w:pos="8931"/>
        </w:tabs>
        <w:ind w:right="-2"/>
        <w:jc w:val="both"/>
        <w:rPr>
          <w:rFonts w:ascii="Arial" w:hAnsi="Arial" w:cs="Arial"/>
          <w:sz w:val="24"/>
          <w:szCs w:val="24"/>
        </w:rPr>
      </w:pPr>
      <w:r w:rsidRPr="00FA46ED">
        <w:rPr>
          <w:rFonts w:ascii="Arial" w:hAnsi="Arial" w:cs="Arial"/>
          <w:sz w:val="24"/>
          <w:szCs w:val="24"/>
        </w:rPr>
        <w:t>от ________________________________________________________________________</w:t>
      </w:r>
      <w:r w:rsidR="00F46FC0" w:rsidRPr="00FA46ED">
        <w:rPr>
          <w:rFonts w:ascii="Arial" w:hAnsi="Arial" w:cs="Arial"/>
          <w:sz w:val="24"/>
          <w:szCs w:val="24"/>
        </w:rPr>
        <w:t>_</w:t>
      </w:r>
      <w:r w:rsidRPr="00FA46ED">
        <w:rPr>
          <w:rFonts w:ascii="Arial" w:hAnsi="Arial" w:cs="Arial"/>
          <w:sz w:val="24"/>
          <w:szCs w:val="24"/>
        </w:rPr>
        <w:t>__</w:t>
      </w:r>
    </w:p>
    <w:p w14:paraId="020465F9" w14:textId="77777777" w:rsidR="007908A5" w:rsidRPr="00FA46ED" w:rsidRDefault="007908A5" w:rsidP="00FA46ED">
      <w:pPr>
        <w:tabs>
          <w:tab w:val="left" w:pos="8931"/>
        </w:tabs>
        <w:ind w:right="-2"/>
        <w:jc w:val="center"/>
        <w:rPr>
          <w:rFonts w:ascii="Arial" w:hAnsi="Arial" w:cs="Arial"/>
          <w:sz w:val="24"/>
          <w:szCs w:val="24"/>
        </w:rPr>
      </w:pPr>
      <w:r w:rsidRPr="00FA46ED">
        <w:rPr>
          <w:rFonts w:ascii="Arial" w:hAnsi="Arial" w:cs="Arial"/>
          <w:sz w:val="24"/>
          <w:szCs w:val="24"/>
        </w:rPr>
        <w:t xml:space="preserve">(указывается полное наименование </w:t>
      </w:r>
      <w:r w:rsidR="00E70A4E" w:rsidRPr="00FA46ED">
        <w:rPr>
          <w:rFonts w:ascii="Arial" w:hAnsi="Arial" w:cs="Arial"/>
          <w:sz w:val="24"/>
          <w:szCs w:val="24"/>
        </w:rPr>
        <w:t>у</w:t>
      </w:r>
      <w:r w:rsidR="00B932AB" w:rsidRPr="00FA46ED">
        <w:rPr>
          <w:rFonts w:ascii="Arial" w:hAnsi="Arial" w:cs="Arial"/>
          <w:sz w:val="24"/>
          <w:szCs w:val="24"/>
        </w:rPr>
        <w:t>частника</w:t>
      </w:r>
      <w:r w:rsidRPr="00FA46ED">
        <w:rPr>
          <w:rFonts w:ascii="Arial" w:hAnsi="Arial" w:cs="Arial"/>
          <w:sz w:val="24"/>
          <w:szCs w:val="24"/>
        </w:rPr>
        <w:t xml:space="preserve"> отбора)</w:t>
      </w:r>
    </w:p>
    <w:p w14:paraId="7DC8A5B8" w14:textId="77777777" w:rsidR="001B5CCC" w:rsidRPr="00FA46ED" w:rsidRDefault="001B5CCC" w:rsidP="00FA46ED">
      <w:pPr>
        <w:jc w:val="both"/>
        <w:rPr>
          <w:rFonts w:ascii="Arial" w:hAnsi="Arial" w:cs="Arial"/>
          <w:sz w:val="24"/>
          <w:szCs w:val="24"/>
          <w:u w:val="single"/>
        </w:rPr>
      </w:pPr>
      <w:r w:rsidRPr="00FA46ED">
        <w:rPr>
          <w:rFonts w:ascii="Arial" w:hAnsi="Arial" w:cs="Arial"/>
          <w:sz w:val="24"/>
          <w:szCs w:val="24"/>
        </w:rPr>
        <w:t xml:space="preserve">в лице </w:t>
      </w:r>
      <w:r w:rsidR="000A7C60" w:rsidRPr="00FA46ED">
        <w:rPr>
          <w:rFonts w:ascii="Arial" w:hAnsi="Arial" w:cs="Arial"/>
          <w:sz w:val="24"/>
          <w:szCs w:val="24"/>
        </w:rPr>
        <w:t>________________________________________________________________________</w:t>
      </w:r>
      <w:r w:rsidRPr="00FA46ED">
        <w:rPr>
          <w:rFonts w:ascii="Arial" w:hAnsi="Arial" w:cs="Arial"/>
          <w:sz w:val="24"/>
          <w:szCs w:val="24"/>
          <w:u w:val="single"/>
        </w:rPr>
        <w:t xml:space="preserve"> </w:t>
      </w:r>
    </w:p>
    <w:p w14:paraId="158A80C1" w14:textId="77777777" w:rsidR="001B5CCC" w:rsidRPr="00FA46ED" w:rsidRDefault="001B5CCC" w:rsidP="00FA46ED">
      <w:pPr>
        <w:jc w:val="both"/>
        <w:rPr>
          <w:rFonts w:ascii="Arial" w:hAnsi="Arial" w:cs="Arial"/>
          <w:sz w:val="24"/>
          <w:szCs w:val="24"/>
        </w:rPr>
      </w:pPr>
      <w:r w:rsidRPr="00FA46ED">
        <w:rPr>
          <w:rFonts w:ascii="Arial" w:hAnsi="Arial" w:cs="Arial"/>
          <w:sz w:val="24"/>
          <w:szCs w:val="24"/>
        </w:rPr>
        <w:t>Действующего на основании</w:t>
      </w:r>
      <w:r w:rsidR="000A7C60" w:rsidRPr="00FA46ED">
        <w:rPr>
          <w:rFonts w:ascii="Arial" w:hAnsi="Arial" w:cs="Arial"/>
          <w:sz w:val="24"/>
          <w:szCs w:val="24"/>
        </w:rPr>
        <w:t>_____________________________________________________</w:t>
      </w:r>
      <w:r w:rsidRPr="00FA46ED">
        <w:rPr>
          <w:rFonts w:ascii="Arial" w:hAnsi="Arial" w:cs="Arial"/>
          <w:sz w:val="24"/>
          <w:szCs w:val="24"/>
          <w:u w:val="single"/>
        </w:rPr>
        <w:t xml:space="preserve"> </w:t>
      </w:r>
    </w:p>
    <w:p w14:paraId="7D7A2EB9" w14:textId="77777777" w:rsidR="00E46B4D" w:rsidRPr="00FA46ED" w:rsidRDefault="00E46B4D" w:rsidP="00FA46ED">
      <w:pPr>
        <w:jc w:val="both"/>
        <w:rPr>
          <w:rFonts w:ascii="Arial" w:hAnsi="Arial" w:cs="Arial"/>
          <w:sz w:val="24"/>
          <w:szCs w:val="24"/>
        </w:rPr>
      </w:pPr>
    </w:p>
    <w:p w14:paraId="535F5B67" w14:textId="77777777" w:rsidR="00E46B4D" w:rsidRPr="00FA46ED" w:rsidRDefault="00E46B4D" w:rsidP="00FA46ED">
      <w:pPr>
        <w:tabs>
          <w:tab w:val="left" w:pos="8931"/>
        </w:tabs>
        <w:ind w:right="-2" w:firstLine="709"/>
        <w:jc w:val="both"/>
        <w:rPr>
          <w:rFonts w:ascii="Arial" w:hAnsi="Arial" w:cs="Arial"/>
          <w:sz w:val="24"/>
          <w:szCs w:val="24"/>
        </w:rPr>
      </w:pPr>
      <w:r w:rsidRPr="00FA46ED">
        <w:rPr>
          <w:rFonts w:ascii="Arial" w:hAnsi="Arial" w:cs="Arial"/>
          <w:sz w:val="24"/>
          <w:szCs w:val="24"/>
        </w:rPr>
        <w:t xml:space="preserve">Прошу предоставить в 20____ году финансовую поддержку за счет средств местного бюджета и (или) бюджета Сахалинской области в форме возмещения </w:t>
      </w:r>
      <w:r w:rsidR="00982BE1" w:rsidRPr="00FA46ED">
        <w:rPr>
          <w:rFonts w:ascii="Arial" w:hAnsi="Arial" w:cs="Arial"/>
          <w:sz w:val="24"/>
          <w:szCs w:val="24"/>
        </w:rPr>
        <w:t xml:space="preserve">затрат </w:t>
      </w:r>
      <w:r w:rsidR="00FE02FE" w:rsidRPr="00FA46ED">
        <w:rPr>
          <w:rFonts w:ascii="Arial" w:hAnsi="Arial" w:cs="Arial"/>
          <w:sz w:val="24"/>
          <w:szCs w:val="24"/>
        </w:rPr>
        <w:t>начинающим субъектам малого предпринимательства на открытие собственного дела</w:t>
      </w:r>
      <w:r w:rsidR="00F76130" w:rsidRPr="00FA46ED">
        <w:rPr>
          <w:rFonts w:ascii="Arial" w:hAnsi="Arial" w:cs="Arial"/>
          <w:sz w:val="24"/>
          <w:szCs w:val="24"/>
        </w:rPr>
        <w:t>, в размере</w:t>
      </w:r>
      <w:r w:rsidR="00982BE1" w:rsidRPr="00FA46ED">
        <w:rPr>
          <w:rFonts w:ascii="Arial" w:hAnsi="Arial" w:cs="Arial"/>
          <w:sz w:val="24"/>
          <w:szCs w:val="24"/>
        </w:rPr>
        <w:t xml:space="preserve"> </w:t>
      </w:r>
      <w:r w:rsidRPr="00FA46ED">
        <w:rPr>
          <w:rFonts w:ascii="Arial" w:hAnsi="Arial" w:cs="Arial"/>
          <w:sz w:val="24"/>
          <w:szCs w:val="24"/>
        </w:rPr>
        <w:t>________________________________________________________________________</w:t>
      </w:r>
      <w:r w:rsidR="00A11726" w:rsidRPr="00FA46ED">
        <w:rPr>
          <w:rFonts w:ascii="Arial" w:hAnsi="Arial" w:cs="Arial"/>
          <w:sz w:val="24"/>
          <w:szCs w:val="24"/>
        </w:rPr>
        <w:t>_____</w:t>
      </w:r>
    </w:p>
    <w:p w14:paraId="0C42635A" w14:textId="77777777" w:rsidR="00E46B4D" w:rsidRPr="00FA46ED" w:rsidRDefault="00E46B4D" w:rsidP="00FA46ED">
      <w:pPr>
        <w:tabs>
          <w:tab w:val="left" w:pos="8931"/>
        </w:tabs>
        <w:ind w:right="-2"/>
        <w:jc w:val="center"/>
        <w:rPr>
          <w:rFonts w:ascii="Arial" w:hAnsi="Arial" w:cs="Arial"/>
          <w:sz w:val="24"/>
          <w:szCs w:val="24"/>
        </w:rPr>
      </w:pPr>
      <w:r w:rsidRPr="00FA46ED">
        <w:rPr>
          <w:rFonts w:ascii="Arial" w:hAnsi="Arial" w:cs="Arial"/>
          <w:sz w:val="24"/>
          <w:szCs w:val="24"/>
        </w:rPr>
        <w:t>(сумма в цифрах и прописью)</w:t>
      </w:r>
    </w:p>
    <w:p w14:paraId="69EA1A82" w14:textId="77777777" w:rsidR="00E46B4D" w:rsidRPr="00FA46ED" w:rsidRDefault="00E46B4D" w:rsidP="00FA46ED">
      <w:pPr>
        <w:pStyle w:val="ConsPlusNormal"/>
        <w:ind w:right="-2" w:firstLine="709"/>
        <w:outlineLvl w:val="2"/>
        <w:rPr>
          <w:sz w:val="24"/>
          <w:szCs w:val="24"/>
        </w:rPr>
      </w:pPr>
    </w:p>
    <w:p w14:paraId="5507CA83" w14:textId="77777777" w:rsidR="00E46B4D" w:rsidRPr="00FA46ED" w:rsidRDefault="00E46B4D" w:rsidP="00FA46ED">
      <w:pPr>
        <w:pStyle w:val="ConsPlusNormal"/>
        <w:ind w:right="-2" w:firstLine="0"/>
        <w:outlineLvl w:val="2"/>
        <w:rPr>
          <w:b/>
          <w:sz w:val="24"/>
          <w:szCs w:val="24"/>
        </w:rPr>
      </w:pPr>
      <w:r w:rsidRPr="00FA46ED">
        <w:rPr>
          <w:b/>
          <w:sz w:val="24"/>
          <w:szCs w:val="24"/>
        </w:rPr>
        <w:t xml:space="preserve">1. Общие сведения о </w:t>
      </w:r>
      <w:r w:rsidR="00E70A4E" w:rsidRPr="00FA46ED">
        <w:rPr>
          <w:b/>
          <w:sz w:val="24"/>
          <w:szCs w:val="24"/>
        </w:rPr>
        <w:t>з</w:t>
      </w:r>
      <w:r w:rsidR="008237AB" w:rsidRPr="00FA46ED">
        <w:rPr>
          <w:b/>
          <w:sz w:val="24"/>
          <w:szCs w:val="24"/>
        </w:rPr>
        <w:t>аявителе</w:t>
      </w:r>
    </w:p>
    <w:p w14:paraId="26F0E2E7" w14:textId="77777777" w:rsidR="00E46B4D" w:rsidRPr="00FA46ED" w:rsidRDefault="00E46B4D" w:rsidP="00FA46ED">
      <w:pPr>
        <w:jc w:val="both"/>
        <w:rPr>
          <w:rFonts w:ascii="Arial" w:hAnsi="Arial" w:cs="Arial"/>
          <w:sz w:val="24"/>
          <w:szCs w:val="24"/>
        </w:rPr>
      </w:pPr>
      <w:r w:rsidRPr="00FA46ED">
        <w:rPr>
          <w:rFonts w:ascii="Arial" w:hAnsi="Arial" w:cs="Arial"/>
          <w:sz w:val="24"/>
          <w:szCs w:val="24"/>
        </w:rPr>
        <w:t xml:space="preserve">ИНН  </w:t>
      </w:r>
      <w:r w:rsidR="002509F3" w:rsidRPr="00FA46ED">
        <w:rPr>
          <w:rFonts w:ascii="Arial" w:hAnsi="Arial" w:cs="Arial"/>
          <w:sz w:val="24"/>
          <w:szCs w:val="24"/>
        </w:rPr>
        <w:t>_____________________________________</w:t>
      </w:r>
      <w:r w:rsidRPr="00FA46ED">
        <w:rPr>
          <w:rFonts w:ascii="Arial" w:hAnsi="Arial" w:cs="Arial"/>
          <w:sz w:val="24"/>
          <w:szCs w:val="24"/>
        </w:rPr>
        <w:t xml:space="preserve"> ОГРН (ОГРНИП) </w:t>
      </w:r>
      <w:r w:rsidR="000A7C60" w:rsidRPr="00FA46ED">
        <w:rPr>
          <w:rFonts w:ascii="Arial" w:hAnsi="Arial" w:cs="Arial"/>
          <w:sz w:val="24"/>
          <w:szCs w:val="24"/>
        </w:rPr>
        <w:t>___________________</w:t>
      </w:r>
    </w:p>
    <w:p w14:paraId="023D6D32" w14:textId="77777777" w:rsidR="000F4756" w:rsidRPr="00FA46ED" w:rsidRDefault="000F4756" w:rsidP="00FA46ED">
      <w:pPr>
        <w:jc w:val="both"/>
        <w:rPr>
          <w:rFonts w:ascii="Arial" w:hAnsi="Arial" w:cs="Arial"/>
          <w:sz w:val="24"/>
          <w:szCs w:val="24"/>
        </w:rPr>
      </w:pPr>
      <w:r w:rsidRPr="00FA46ED">
        <w:rPr>
          <w:rFonts w:ascii="Arial" w:hAnsi="Arial" w:cs="Arial"/>
          <w:sz w:val="24"/>
          <w:szCs w:val="24"/>
        </w:rPr>
        <w:t>КПП организации</w:t>
      </w:r>
      <w:r w:rsidR="000A7C60" w:rsidRPr="00FA46ED">
        <w:rPr>
          <w:rFonts w:ascii="Arial" w:hAnsi="Arial" w:cs="Arial"/>
          <w:sz w:val="24"/>
          <w:szCs w:val="24"/>
        </w:rPr>
        <w:t>______________________________________________________________</w:t>
      </w:r>
      <w:r w:rsidRPr="00FA46ED">
        <w:rPr>
          <w:rFonts w:ascii="Arial" w:hAnsi="Arial" w:cs="Arial"/>
          <w:sz w:val="24"/>
          <w:szCs w:val="24"/>
        </w:rPr>
        <w:t xml:space="preserve"> </w:t>
      </w:r>
    </w:p>
    <w:p w14:paraId="0992D043" w14:textId="77777777" w:rsidR="00E46B4D" w:rsidRPr="00FA46ED" w:rsidRDefault="00E46B4D" w:rsidP="00FA46ED">
      <w:pPr>
        <w:jc w:val="both"/>
        <w:rPr>
          <w:rFonts w:ascii="Arial" w:hAnsi="Arial" w:cs="Arial"/>
          <w:sz w:val="24"/>
          <w:szCs w:val="24"/>
        </w:rPr>
      </w:pPr>
      <w:r w:rsidRPr="00FA46ED">
        <w:rPr>
          <w:rFonts w:ascii="Arial" w:hAnsi="Arial" w:cs="Arial"/>
          <w:sz w:val="24"/>
          <w:szCs w:val="24"/>
        </w:rPr>
        <w:t>Регистрационный номер ЕГРИП/ЕГРЮЛ</w:t>
      </w:r>
      <w:r w:rsidR="000A7C60" w:rsidRPr="00FA46ED">
        <w:rPr>
          <w:rFonts w:ascii="Arial" w:hAnsi="Arial" w:cs="Arial"/>
          <w:sz w:val="24"/>
          <w:szCs w:val="24"/>
        </w:rPr>
        <w:t>__________________________________________</w:t>
      </w:r>
    </w:p>
    <w:p w14:paraId="604C5D8D" w14:textId="77777777" w:rsidR="004F5B47" w:rsidRPr="00FA46ED" w:rsidRDefault="004F5B47" w:rsidP="00FA46ED">
      <w:pPr>
        <w:jc w:val="both"/>
        <w:rPr>
          <w:rFonts w:ascii="Arial" w:hAnsi="Arial" w:cs="Arial"/>
          <w:sz w:val="24"/>
          <w:szCs w:val="24"/>
        </w:rPr>
      </w:pPr>
      <w:r w:rsidRPr="00FA46ED">
        <w:rPr>
          <w:rFonts w:ascii="Arial" w:hAnsi="Arial" w:cs="Arial"/>
          <w:sz w:val="24"/>
          <w:szCs w:val="24"/>
        </w:rPr>
        <w:t>Дата регистрации</w:t>
      </w:r>
      <w:r w:rsidR="000A7C60" w:rsidRPr="00FA46ED">
        <w:rPr>
          <w:rFonts w:ascii="Arial" w:hAnsi="Arial" w:cs="Arial"/>
          <w:sz w:val="24"/>
          <w:szCs w:val="24"/>
        </w:rPr>
        <w:t>______________________________________________________________</w:t>
      </w:r>
    </w:p>
    <w:p w14:paraId="6CADD86E" w14:textId="77777777" w:rsidR="001B5CCC" w:rsidRPr="00FA46ED" w:rsidRDefault="001B5CCC" w:rsidP="00FA46ED">
      <w:pPr>
        <w:jc w:val="both"/>
        <w:rPr>
          <w:rFonts w:ascii="Arial" w:hAnsi="Arial" w:cs="Arial"/>
          <w:sz w:val="24"/>
          <w:szCs w:val="24"/>
        </w:rPr>
      </w:pPr>
      <w:r w:rsidRPr="00FA46ED">
        <w:rPr>
          <w:rFonts w:ascii="Arial" w:hAnsi="Arial" w:cs="Arial"/>
          <w:sz w:val="24"/>
          <w:szCs w:val="24"/>
        </w:rPr>
        <w:t>Юридический адрес субъекта</w:t>
      </w:r>
      <w:r w:rsidR="000A7C60" w:rsidRPr="00FA46ED">
        <w:rPr>
          <w:rFonts w:ascii="Arial" w:hAnsi="Arial" w:cs="Arial"/>
          <w:sz w:val="24"/>
          <w:szCs w:val="24"/>
        </w:rPr>
        <w:t>____________________________________________________</w:t>
      </w:r>
      <w:r w:rsidRPr="00FA46ED">
        <w:rPr>
          <w:rFonts w:ascii="Arial" w:hAnsi="Arial" w:cs="Arial"/>
          <w:sz w:val="24"/>
          <w:szCs w:val="24"/>
        </w:rPr>
        <w:t xml:space="preserve"> </w:t>
      </w:r>
    </w:p>
    <w:p w14:paraId="6454EC4B" w14:textId="77777777" w:rsidR="001B5CCC" w:rsidRPr="00FA46ED" w:rsidRDefault="001B5CCC" w:rsidP="00FA46ED">
      <w:pPr>
        <w:jc w:val="both"/>
        <w:rPr>
          <w:rFonts w:ascii="Arial" w:hAnsi="Arial" w:cs="Arial"/>
          <w:sz w:val="24"/>
          <w:szCs w:val="24"/>
        </w:rPr>
      </w:pPr>
      <w:r w:rsidRPr="00FA46ED">
        <w:rPr>
          <w:rFonts w:ascii="Arial" w:hAnsi="Arial" w:cs="Arial"/>
          <w:sz w:val="24"/>
          <w:szCs w:val="24"/>
        </w:rPr>
        <w:t xml:space="preserve">Фактический адрес субъекта </w:t>
      </w:r>
      <w:r w:rsidR="000A7C60" w:rsidRPr="00FA46ED">
        <w:rPr>
          <w:rFonts w:ascii="Arial" w:hAnsi="Arial" w:cs="Arial"/>
          <w:sz w:val="24"/>
          <w:szCs w:val="24"/>
        </w:rPr>
        <w:t>_____________________________________________________</w:t>
      </w:r>
      <w:r w:rsidRPr="00FA46ED">
        <w:rPr>
          <w:rFonts w:ascii="Arial" w:hAnsi="Arial" w:cs="Arial"/>
          <w:sz w:val="24"/>
          <w:szCs w:val="24"/>
        </w:rPr>
        <w:t xml:space="preserve"> </w:t>
      </w:r>
    </w:p>
    <w:p w14:paraId="28F9EEA9" w14:textId="77777777" w:rsidR="001B5CCC" w:rsidRPr="00FA46ED" w:rsidRDefault="001B5CCC" w:rsidP="00FA46ED">
      <w:pPr>
        <w:jc w:val="both"/>
        <w:rPr>
          <w:rFonts w:ascii="Arial" w:hAnsi="Arial" w:cs="Arial"/>
          <w:sz w:val="24"/>
          <w:szCs w:val="24"/>
        </w:rPr>
      </w:pPr>
      <w:r w:rsidRPr="00FA46ED">
        <w:rPr>
          <w:rFonts w:ascii="Arial" w:hAnsi="Arial" w:cs="Arial"/>
          <w:sz w:val="24"/>
          <w:szCs w:val="24"/>
        </w:rPr>
        <w:t>Коды ОКВЭД</w:t>
      </w:r>
      <w:r w:rsidR="000A7C60" w:rsidRPr="00FA46ED">
        <w:rPr>
          <w:rFonts w:ascii="Arial" w:hAnsi="Arial" w:cs="Arial"/>
          <w:sz w:val="24"/>
          <w:szCs w:val="24"/>
        </w:rPr>
        <w:t>__________________________________________________________________</w:t>
      </w:r>
      <w:r w:rsidRPr="00FA46ED">
        <w:rPr>
          <w:rFonts w:ascii="Arial" w:hAnsi="Arial" w:cs="Arial"/>
          <w:sz w:val="24"/>
          <w:szCs w:val="24"/>
        </w:rPr>
        <w:t xml:space="preserve"> </w:t>
      </w:r>
    </w:p>
    <w:p w14:paraId="17459513" w14:textId="77777777" w:rsidR="001B5CCC" w:rsidRPr="00FA46ED" w:rsidRDefault="001B5CCC" w:rsidP="00FA46ED">
      <w:pPr>
        <w:jc w:val="both"/>
        <w:rPr>
          <w:rFonts w:ascii="Arial" w:hAnsi="Arial" w:cs="Arial"/>
          <w:sz w:val="24"/>
          <w:szCs w:val="24"/>
        </w:rPr>
      </w:pPr>
      <w:r w:rsidRPr="00FA46ED">
        <w:rPr>
          <w:rFonts w:ascii="Arial" w:hAnsi="Arial" w:cs="Arial"/>
          <w:sz w:val="24"/>
          <w:szCs w:val="24"/>
        </w:rPr>
        <w:t>Наименование основного вида деятельности</w:t>
      </w:r>
      <w:r w:rsidR="000A7C60" w:rsidRPr="00FA46ED">
        <w:rPr>
          <w:rFonts w:ascii="Arial" w:hAnsi="Arial" w:cs="Arial"/>
          <w:sz w:val="24"/>
          <w:szCs w:val="24"/>
        </w:rPr>
        <w:t>________________________________________</w:t>
      </w:r>
    </w:p>
    <w:p w14:paraId="6374BEE9" w14:textId="77777777" w:rsidR="007908A5" w:rsidRPr="00FA46ED" w:rsidRDefault="001B5CCC" w:rsidP="00FA46ED">
      <w:pPr>
        <w:jc w:val="both"/>
        <w:rPr>
          <w:rFonts w:ascii="Arial" w:hAnsi="Arial" w:cs="Arial"/>
          <w:sz w:val="24"/>
          <w:szCs w:val="24"/>
        </w:rPr>
      </w:pPr>
      <w:r w:rsidRPr="00FA46ED">
        <w:rPr>
          <w:rFonts w:ascii="Arial" w:hAnsi="Arial" w:cs="Arial"/>
          <w:sz w:val="24"/>
          <w:szCs w:val="24"/>
        </w:rPr>
        <w:lastRenderedPageBreak/>
        <w:t>Контактное лицо, телефон</w:t>
      </w:r>
      <w:r w:rsidR="00F1032B" w:rsidRPr="00FA46ED">
        <w:rPr>
          <w:rFonts w:ascii="Arial" w:hAnsi="Arial" w:cs="Arial"/>
          <w:sz w:val="24"/>
          <w:szCs w:val="24"/>
        </w:rPr>
        <w:t>, электронная почта</w:t>
      </w:r>
      <w:r w:rsidRPr="00FA46ED">
        <w:rPr>
          <w:rFonts w:ascii="Arial" w:hAnsi="Arial" w:cs="Arial"/>
          <w:sz w:val="24"/>
          <w:szCs w:val="24"/>
        </w:rPr>
        <w:t xml:space="preserve"> </w:t>
      </w:r>
      <w:r w:rsidR="000A7C60" w:rsidRPr="00FA46ED">
        <w:rPr>
          <w:rFonts w:ascii="Arial" w:hAnsi="Arial" w:cs="Arial"/>
          <w:sz w:val="24"/>
          <w:szCs w:val="24"/>
        </w:rPr>
        <w:t>______________________________________</w:t>
      </w:r>
    </w:p>
    <w:p w14:paraId="10CCD5A7" w14:textId="77777777" w:rsidR="003F5E8E" w:rsidRPr="00FA46ED" w:rsidRDefault="003F5E8E" w:rsidP="00FA46ED">
      <w:pPr>
        <w:tabs>
          <w:tab w:val="left" w:pos="8931"/>
        </w:tabs>
        <w:ind w:right="-2"/>
        <w:jc w:val="both"/>
        <w:rPr>
          <w:rFonts w:ascii="Arial" w:hAnsi="Arial" w:cs="Arial"/>
          <w:sz w:val="24"/>
          <w:szCs w:val="24"/>
        </w:rPr>
      </w:pPr>
    </w:p>
    <w:p w14:paraId="1D2D1574" w14:textId="77777777" w:rsidR="00DA6772" w:rsidRPr="00FA46ED" w:rsidRDefault="00E46B4D" w:rsidP="00FA46ED">
      <w:pPr>
        <w:tabs>
          <w:tab w:val="left" w:pos="8931"/>
        </w:tabs>
        <w:ind w:right="-2"/>
        <w:rPr>
          <w:rFonts w:ascii="Arial" w:hAnsi="Arial" w:cs="Arial"/>
          <w:b/>
          <w:sz w:val="24"/>
          <w:szCs w:val="24"/>
        </w:rPr>
      </w:pPr>
      <w:r w:rsidRPr="00FA46ED">
        <w:rPr>
          <w:rFonts w:ascii="Arial" w:hAnsi="Arial" w:cs="Arial"/>
          <w:b/>
          <w:sz w:val="24"/>
          <w:szCs w:val="24"/>
        </w:rPr>
        <w:t xml:space="preserve">2. </w:t>
      </w:r>
      <w:r w:rsidR="00DA6772" w:rsidRPr="00FA46ED">
        <w:rPr>
          <w:rFonts w:ascii="Arial" w:hAnsi="Arial" w:cs="Arial"/>
          <w:b/>
          <w:sz w:val="24"/>
          <w:szCs w:val="24"/>
        </w:rPr>
        <w:t xml:space="preserve">Сведения о принадлежности </w:t>
      </w:r>
      <w:r w:rsidR="00E70A4E" w:rsidRPr="00FA46ED">
        <w:rPr>
          <w:rFonts w:ascii="Arial" w:hAnsi="Arial" w:cs="Arial"/>
          <w:b/>
          <w:sz w:val="24"/>
          <w:szCs w:val="24"/>
        </w:rPr>
        <w:t>у</w:t>
      </w:r>
      <w:r w:rsidR="00B932AB" w:rsidRPr="00FA46ED">
        <w:rPr>
          <w:rFonts w:ascii="Arial" w:hAnsi="Arial" w:cs="Arial"/>
          <w:b/>
          <w:sz w:val="24"/>
          <w:szCs w:val="24"/>
        </w:rPr>
        <w:t>частника</w:t>
      </w:r>
      <w:r w:rsidR="00DA6772" w:rsidRPr="00FA46ED">
        <w:rPr>
          <w:rFonts w:ascii="Arial" w:hAnsi="Arial" w:cs="Arial"/>
          <w:b/>
          <w:sz w:val="24"/>
          <w:szCs w:val="24"/>
        </w:rPr>
        <w:t xml:space="preserve"> отбора к приоритетной целевой группе </w:t>
      </w:r>
      <w:r w:rsidR="00E70A4E" w:rsidRPr="00FA46ED">
        <w:rPr>
          <w:rFonts w:ascii="Arial" w:hAnsi="Arial" w:cs="Arial"/>
          <w:b/>
          <w:sz w:val="24"/>
          <w:szCs w:val="24"/>
        </w:rPr>
        <w:t>получателей субсидии</w:t>
      </w:r>
      <w:r w:rsidRPr="00FA46ED">
        <w:rPr>
          <w:rFonts w:ascii="Arial" w:hAnsi="Arial" w:cs="Arial"/>
          <w:b/>
          <w:sz w:val="24"/>
          <w:szCs w:val="24"/>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0"/>
        <w:gridCol w:w="2084"/>
      </w:tblGrid>
      <w:tr w:rsidR="00FA46ED" w:rsidRPr="00FA46ED" w14:paraId="461ADBEA" w14:textId="77777777" w:rsidTr="00F1032B">
        <w:tc>
          <w:tcPr>
            <w:tcW w:w="7423" w:type="dxa"/>
            <w:vAlign w:val="center"/>
          </w:tcPr>
          <w:p w14:paraId="659CB5F1" w14:textId="77777777" w:rsidR="00DA6772" w:rsidRPr="00FA46ED" w:rsidRDefault="00DA6772" w:rsidP="00FA46ED">
            <w:pPr>
              <w:tabs>
                <w:tab w:val="left" w:pos="8931"/>
              </w:tabs>
              <w:ind w:right="-2"/>
              <w:jc w:val="center"/>
              <w:rPr>
                <w:rFonts w:ascii="Arial" w:hAnsi="Arial" w:cs="Arial"/>
                <w:sz w:val="24"/>
                <w:szCs w:val="24"/>
              </w:rPr>
            </w:pPr>
            <w:r w:rsidRPr="00FA46ED">
              <w:rPr>
                <w:rFonts w:ascii="Arial" w:hAnsi="Arial" w:cs="Arial"/>
                <w:sz w:val="24"/>
                <w:szCs w:val="24"/>
              </w:rPr>
              <w:t xml:space="preserve">Приоритетные целевые группы </w:t>
            </w:r>
            <w:r w:rsidR="00E70A4E" w:rsidRPr="00FA46ED">
              <w:rPr>
                <w:rFonts w:ascii="Arial" w:hAnsi="Arial" w:cs="Arial"/>
                <w:sz w:val="24"/>
                <w:szCs w:val="24"/>
              </w:rPr>
              <w:t>п</w:t>
            </w:r>
            <w:r w:rsidR="0060689F" w:rsidRPr="00FA46ED">
              <w:rPr>
                <w:rFonts w:ascii="Arial" w:hAnsi="Arial" w:cs="Arial"/>
                <w:sz w:val="24"/>
                <w:szCs w:val="24"/>
              </w:rPr>
              <w:t xml:space="preserve">олучателей субсидии </w:t>
            </w:r>
          </w:p>
        </w:tc>
        <w:tc>
          <w:tcPr>
            <w:tcW w:w="1931" w:type="dxa"/>
          </w:tcPr>
          <w:p w14:paraId="47FCBE3C" w14:textId="77777777" w:rsidR="00DA6772" w:rsidRPr="00FA46ED" w:rsidRDefault="00DA6772" w:rsidP="00FA46ED">
            <w:pPr>
              <w:tabs>
                <w:tab w:val="left" w:pos="8931"/>
              </w:tabs>
              <w:ind w:right="-2"/>
              <w:jc w:val="center"/>
              <w:rPr>
                <w:rFonts w:ascii="Arial" w:hAnsi="Arial" w:cs="Arial"/>
                <w:sz w:val="24"/>
                <w:szCs w:val="24"/>
              </w:rPr>
            </w:pPr>
            <w:r w:rsidRPr="00FA46ED">
              <w:rPr>
                <w:rFonts w:ascii="Arial" w:hAnsi="Arial" w:cs="Arial"/>
                <w:sz w:val="24"/>
                <w:szCs w:val="24"/>
              </w:rPr>
              <w:t>Отметка о принадлежности (да/нет)</w:t>
            </w:r>
          </w:p>
        </w:tc>
      </w:tr>
      <w:tr w:rsidR="00FA46ED" w:rsidRPr="00FA46ED" w14:paraId="3758B31F" w14:textId="77777777" w:rsidTr="00F1032B">
        <w:tc>
          <w:tcPr>
            <w:tcW w:w="7423" w:type="dxa"/>
          </w:tcPr>
          <w:p w14:paraId="0F736ADD" w14:textId="77777777" w:rsidR="00E35593" w:rsidRPr="00FA46ED" w:rsidRDefault="0074208B" w:rsidP="00FA46ED">
            <w:pPr>
              <w:tabs>
                <w:tab w:val="left" w:pos="8931"/>
              </w:tabs>
              <w:ind w:right="-2"/>
              <w:jc w:val="both"/>
              <w:rPr>
                <w:rFonts w:ascii="Arial" w:hAnsi="Arial" w:cs="Arial"/>
                <w:sz w:val="24"/>
                <w:szCs w:val="24"/>
              </w:rPr>
            </w:pPr>
            <w:r w:rsidRPr="00FA46ED">
              <w:rPr>
                <w:rFonts w:ascii="Arial" w:hAnsi="Arial" w:cs="Arial"/>
                <w:sz w:val="24"/>
                <w:szCs w:val="24"/>
              </w:rPr>
              <w:t xml:space="preserve">2.1. </w:t>
            </w:r>
            <w:r w:rsidR="00A40C74" w:rsidRPr="00FA46ED">
              <w:rPr>
                <w:rFonts w:ascii="Arial" w:hAnsi="Arial" w:cs="Arial"/>
                <w:sz w:val="24"/>
                <w:szCs w:val="24"/>
              </w:rPr>
              <w:t>Зарегистрированные безработные</w:t>
            </w:r>
          </w:p>
        </w:tc>
        <w:tc>
          <w:tcPr>
            <w:tcW w:w="1931" w:type="dxa"/>
            <w:tcBorders>
              <w:bottom w:val="single" w:sz="4" w:space="0" w:color="auto"/>
            </w:tcBorders>
          </w:tcPr>
          <w:p w14:paraId="59D7655E" w14:textId="77777777" w:rsidR="006B7C4F" w:rsidRPr="00FA46ED" w:rsidRDefault="006B7C4F" w:rsidP="00FA46ED">
            <w:pPr>
              <w:tabs>
                <w:tab w:val="left" w:pos="8931"/>
              </w:tabs>
              <w:ind w:right="-2"/>
              <w:rPr>
                <w:rFonts w:ascii="Arial" w:hAnsi="Arial" w:cs="Arial"/>
                <w:b/>
                <w:sz w:val="24"/>
                <w:szCs w:val="24"/>
              </w:rPr>
            </w:pPr>
          </w:p>
        </w:tc>
      </w:tr>
      <w:tr w:rsidR="00FA46ED" w:rsidRPr="00FA46ED" w14:paraId="12A11F8C" w14:textId="77777777" w:rsidTr="00F1032B">
        <w:tc>
          <w:tcPr>
            <w:tcW w:w="7423" w:type="dxa"/>
          </w:tcPr>
          <w:p w14:paraId="60DC7C49" w14:textId="77777777" w:rsidR="000A7C60" w:rsidRPr="00FA46ED" w:rsidRDefault="000A7C60" w:rsidP="00FA46ED">
            <w:pPr>
              <w:tabs>
                <w:tab w:val="left" w:pos="8931"/>
              </w:tabs>
              <w:ind w:right="-2"/>
              <w:jc w:val="both"/>
              <w:rPr>
                <w:rFonts w:ascii="Arial" w:hAnsi="Arial" w:cs="Arial"/>
                <w:sz w:val="24"/>
                <w:szCs w:val="24"/>
              </w:rPr>
            </w:pPr>
          </w:p>
          <w:p w14:paraId="0598D610" w14:textId="77777777" w:rsidR="00DA6772" w:rsidRPr="00FA46ED" w:rsidRDefault="0074208B" w:rsidP="00FA46ED">
            <w:pPr>
              <w:tabs>
                <w:tab w:val="left" w:pos="8931"/>
              </w:tabs>
              <w:ind w:right="-2"/>
              <w:jc w:val="both"/>
              <w:rPr>
                <w:rFonts w:ascii="Arial" w:hAnsi="Arial" w:cs="Arial"/>
                <w:sz w:val="24"/>
                <w:szCs w:val="24"/>
              </w:rPr>
            </w:pPr>
            <w:r w:rsidRPr="00FA46ED">
              <w:rPr>
                <w:rFonts w:ascii="Arial" w:hAnsi="Arial" w:cs="Arial"/>
                <w:sz w:val="24"/>
                <w:szCs w:val="24"/>
              </w:rPr>
              <w:t xml:space="preserve">2.2. </w:t>
            </w:r>
            <w:r w:rsidR="005F0B5C" w:rsidRPr="00FA46ED">
              <w:rPr>
                <w:rFonts w:ascii="Arial" w:hAnsi="Arial" w:cs="Arial"/>
                <w:sz w:val="24"/>
                <w:szCs w:val="24"/>
              </w:rPr>
              <w:t>Р</w:t>
            </w:r>
            <w:r w:rsidR="00A40C74" w:rsidRPr="00FA46ED">
              <w:rPr>
                <w:rFonts w:ascii="Arial" w:hAnsi="Arial" w:cs="Arial"/>
                <w:sz w:val="24"/>
                <w:szCs w:val="24"/>
              </w:rPr>
              <w:t>аботники, находящиеся под угрозой массового увольнения (установление неполного рабочего времени, временная приостановка работ, мероприятия по высвобождению работников)</w:t>
            </w:r>
          </w:p>
        </w:tc>
        <w:tc>
          <w:tcPr>
            <w:tcW w:w="1931" w:type="dxa"/>
            <w:tcBorders>
              <w:top w:val="single" w:sz="4" w:space="0" w:color="auto"/>
              <w:bottom w:val="single" w:sz="4" w:space="0" w:color="auto"/>
            </w:tcBorders>
          </w:tcPr>
          <w:p w14:paraId="5358D99C" w14:textId="77777777" w:rsidR="00DA6772" w:rsidRPr="00FA46ED" w:rsidRDefault="00DA6772" w:rsidP="00FA46ED">
            <w:pPr>
              <w:tabs>
                <w:tab w:val="left" w:pos="8931"/>
              </w:tabs>
              <w:ind w:right="-2"/>
              <w:rPr>
                <w:rFonts w:ascii="Arial" w:hAnsi="Arial" w:cs="Arial"/>
                <w:b/>
                <w:sz w:val="24"/>
                <w:szCs w:val="24"/>
              </w:rPr>
            </w:pPr>
          </w:p>
        </w:tc>
      </w:tr>
      <w:tr w:rsidR="00FA46ED" w:rsidRPr="00FA46ED" w14:paraId="3634EC8D" w14:textId="77777777" w:rsidTr="006B7C4F">
        <w:tc>
          <w:tcPr>
            <w:tcW w:w="7423" w:type="dxa"/>
          </w:tcPr>
          <w:p w14:paraId="4A440A96" w14:textId="77777777" w:rsidR="00E35593" w:rsidRPr="00FA46ED" w:rsidRDefault="00E35593" w:rsidP="00FA46ED">
            <w:pPr>
              <w:tabs>
                <w:tab w:val="left" w:pos="8931"/>
              </w:tabs>
              <w:ind w:right="-2"/>
              <w:jc w:val="both"/>
              <w:rPr>
                <w:rFonts w:ascii="Arial" w:hAnsi="Arial" w:cs="Arial"/>
                <w:sz w:val="24"/>
                <w:szCs w:val="24"/>
              </w:rPr>
            </w:pPr>
            <w:r w:rsidRPr="00FA46ED">
              <w:rPr>
                <w:rFonts w:ascii="Arial" w:hAnsi="Arial" w:cs="Arial"/>
                <w:sz w:val="24"/>
                <w:szCs w:val="24"/>
              </w:rPr>
              <w:t xml:space="preserve">2.3. </w:t>
            </w:r>
            <w:r w:rsidR="005F0B5C" w:rsidRPr="00FA46ED">
              <w:rPr>
                <w:rFonts w:ascii="Arial" w:hAnsi="Arial" w:cs="Arial"/>
                <w:sz w:val="24"/>
                <w:szCs w:val="24"/>
              </w:rPr>
              <w:t>В</w:t>
            </w:r>
            <w:r w:rsidR="00A40C74" w:rsidRPr="00FA46ED">
              <w:rPr>
                <w:rFonts w:ascii="Arial" w:hAnsi="Arial" w:cs="Arial"/>
                <w:sz w:val="24"/>
                <w:szCs w:val="24"/>
              </w:rPr>
              <w:t>оеннослужащие, уволенные в запас в связи с сокращением Вооруженных Сил Российской Федерации</w:t>
            </w:r>
          </w:p>
        </w:tc>
        <w:tc>
          <w:tcPr>
            <w:tcW w:w="1931" w:type="dxa"/>
            <w:tcBorders>
              <w:bottom w:val="single" w:sz="4" w:space="0" w:color="auto"/>
            </w:tcBorders>
          </w:tcPr>
          <w:p w14:paraId="2F56F655" w14:textId="77777777" w:rsidR="00E35593" w:rsidRPr="00FA46ED" w:rsidRDefault="00E35593" w:rsidP="00FA46ED">
            <w:pPr>
              <w:tabs>
                <w:tab w:val="left" w:pos="8931"/>
              </w:tabs>
              <w:ind w:right="-2"/>
              <w:rPr>
                <w:rFonts w:ascii="Arial" w:hAnsi="Arial" w:cs="Arial"/>
                <w:b/>
                <w:sz w:val="24"/>
                <w:szCs w:val="24"/>
              </w:rPr>
            </w:pPr>
          </w:p>
        </w:tc>
      </w:tr>
      <w:tr w:rsidR="00FA46ED" w:rsidRPr="00FA46ED" w14:paraId="308F9D18" w14:textId="77777777" w:rsidTr="006B7C4F">
        <w:tc>
          <w:tcPr>
            <w:tcW w:w="7423" w:type="dxa"/>
          </w:tcPr>
          <w:p w14:paraId="2763B69D" w14:textId="77777777" w:rsidR="00E35593" w:rsidRPr="00FA46ED" w:rsidRDefault="00E35593" w:rsidP="00FA46ED">
            <w:pPr>
              <w:tabs>
                <w:tab w:val="left" w:pos="8931"/>
              </w:tabs>
              <w:ind w:right="-2"/>
              <w:jc w:val="both"/>
              <w:rPr>
                <w:rFonts w:ascii="Arial" w:hAnsi="Arial" w:cs="Arial"/>
                <w:sz w:val="24"/>
                <w:szCs w:val="24"/>
              </w:rPr>
            </w:pPr>
          </w:p>
        </w:tc>
        <w:tc>
          <w:tcPr>
            <w:tcW w:w="1931" w:type="dxa"/>
            <w:tcBorders>
              <w:top w:val="single" w:sz="4" w:space="0" w:color="auto"/>
            </w:tcBorders>
          </w:tcPr>
          <w:p w14:paraId="37617343" w14:textId="77777777" w:rsidR="00E35593" w:rsidRPr="00FA46ED" w:rsidRDefault="00E35593" w:rsidP="00FA46ED">
            <w:pPr>
              <w:tabs>
                <w:tab w:val="left" w:pos="8931"/>
              </w:tabs>
              <w:ind w:right="-2"/>
              <w:rPr>
                <w:rFonts w:ascii="Arial" w:hAnsi="Arial" w:cs="Arial"/>
                <w:b/>
                <w:sz w:val="24"/>
                <w:szCs w:val="24"/>
              </w:rPr>
            </w:pPr>
          </w:p>
        </w:tc>
      </w:tr>
      <w:tr w:rsidR="00FA46ED" w:rsidRPr="00FA46ED" w14:paraId="59969D61" w14:textId="77777777" w:rsidTr="006B7C4F">
        <w:tc>
          <w:tcPr>
            <w:tcW w:w="7423" w:type="dxa"/>
          </w:tcPr>
          <w:p w14:paraId="108A6DB3" w14:textId="77777777" w:rsidR="00E35593" w:rsidRPr="00FA46ED" w:rsidRDefault="00E35593" w:rsidP="00FA46ED">
            <w:pPr>
              <w:tabs>
                <w:tab w:val="left" w:pos="8931"/>
              </w:tabs>
              <w:ind w:right="-2"/>
              <w:jc w:val="both"/>
              <w:rPr>
                <w:rFonts w:ascii="Arial" w:hAnsi="Arial" w:cs="Arial"/>
                <w:sz w:val="24"/>
                <w:szCs w:val="24"/>
              </w:rPr>
            </w:pPr>
            <w:r w:rsidRPr="00FA46ED">
              <w:rPr>
                <w:rFonts w:ascii="Arial" w:hAnsi="Arial" w:cs="Arial"/>
                <w:sz w:val="24"/>
                <w:szCs w:val="24"/>
              </w:rPr>
              <w:t xml:space="preserve">2.4. </w:t>
            </w:r>
            <w:r w:rsidR="005F0B5C" w:rsidRPr="00FA46ED">
              <w:rPr>
                <w:rFonts w:ascii="Arial" w:hAnsi="Arial" w:cs="Arial"/>
                <w:sz w:val="24"/>
                <w:szCs w:val="24"/>
              </w:rPr>
              <w:t>С</w:t>
            </w:r>
            <w:r w:rsidR="00A40C74" w:rsidRPr="00FA46ED">
              <w:rPr>
                <w:rFonts w:ascii="Arial" w:hAnsi="Arial" w:cs="Arial"/>
                <w:sz w:val="24"/>
                <w:szCs w:val="24"/>
              </w:rPr>
              <w:t>убъекты молодежного предпринимательства (физические лица в возрасте до 35 лет включительно; юридические лица, в уставном капитале которых доля, принадлежащая физическим лицам в возрасте до 35 лет включительно, составляет более 50%)</w:t>
            </w:r>
          </w:p>
        </w:tc>
        <w:tc>
          <w:tcPr>
            <w:tcW w:w="1931" w:type="dxa"/>
            <w:tcBorders>
              <w:bottom w:val="single" w:sz="4" w:space="0" w:color="auto"/>
            </w:tcBorders>
          </w:tcPr>
          <w:p w14:paraId="299F268C" w14:textId="77777777" w:rsidR="00E35593" w:rsidRPr="00FA46ED" w:rsidRDefault="00E35593" w:rsidP="00FA46ED">
            <w:pPr>
              <w:tabs>
                <w:tab w:val="left" w:pos="8931"/>
              </w:tabs>
              <w:ind w:right="-2"/>
              <w:rPr>
                <w:rFonts w:ascii="Arial" w:hAnsi="Arial" w:cs="Arial"/>
                <w:b/>
                <w:sz w:val="24"/>
                <w:szCs w:val="24"/>
              </w:rPr>
            </w:pPr>
          </w:p>
        </w:tc>
      </w:tr>
      <w:tr w:rsidR="00FA46ED" w:rsidRPr="00FA46ED" w14:paraId="589902B3" w14:textId="77777777" w:rsidTr="006B7C4F">
        <w:tc>
          <w:tcPr>
            <w:tcW w:w="7423" w:type="dxa"/>
          </w:tcPr>
          <w:p w14:paraId="022067E3" w14:textId="77777777" w:rsidR="00E35593" w:rsidRPr="00FA46ED" w:rsidRDefault="00E35593" w:rsidP="00FA46ED">
            <w:pPr>
              <w:tabs>
                <w:tab w:val="left" w:pos="8931"/>
              </w:tabs>
              <w:ind w:right="-2"/>
              <w:jc w:val="both"/>
              <w:rPr>
                <w:rFonts w:ascii="Arial" w:hAnsi="Arial" w:cs="Arial"/>
                <w:sz w:val="24"/>
                <w:szCs w:val="24"/>
              </w:rPr>
            </w:pPr>
          </w:p>
        </w:tc>
        <w:tc>
          <w:tcPr>
            <w:tcW w:w="1931" w:type="dxa"/>
            <w:tcBorders>
              <w:top w:val="single" w:sz="4" w:space="0" w:color="auto"/>
            </w:tcBorders>
          </w:tcPr>
          <w:p w14:paraId="303E142E" w14:textId="77777777" w:rsidR="00E35593" w:rsidRPr="00FA46ED" w:rsidRDefault="00E35593" w:rsidP="00FA46ED">
            <w:pPr>
              <w:tabs>
                <w:tab w:val="left" w:pos="8931"/>
              </w:tabs>
              <w:ind w:right="-2"/>
              <w:rPr>
                <w:rFonts w:ascii="Arial" w:hAnsi="Arial" w:cs="Arial"/>
                <w:b/>
                <w:sz w:val="24"/>
                <w:szCs w:val="24"/>
              </w:rPr>
            </w:pPr>
          </w:p>
        </w:tc>
      </w:tr>
      <w:tr w:rsidR="00FA46ED" w:rsidRPr="00FA46ED" w14:paraId="16690D32" w14:textId="77777777" w:rsidTr="006B7C4F">
        <w:tc>
          <w:tcPr>
            <w:tcW w:w="7423" w:type="dxa"/>
          </w:tcPr>
          <w:p w14:paraId="010983A5" w14:textId="77777777" w:rsidR="006326B9" w:rsidRPr="00FA46ED" w:rsidRDefault="0074208B" w:rsidP="00FA46ED">
            <w:pPr>
              <w:tabs>
                <w:tab w:val="left" w:pos="8931"/>
              </w:tabs>
              <w:ind w:right="-2"/>
              <w:jc w:val="both"/>
              <w:rPr>
                <w:rFonts w:ascii="Arial" w:hAnsi="Arial" w:cs="Arial"/>
                <w:sz w:val="24"/>
                <w:szCs w:val="24"/>
              </w:rPr>
            </w:pPr>
            <w:r w:rsidRPr="00FA46ED">
              <w:rPr>
                <w:rFonts w:ascii="Arial" w:hAnsi="Arial" w:cs="Arial"/>
                <w:sz w:val="24"/>
                <w:szCs w:val="24"/>
              </w:rPr>
              <w:t>2.</w:t>
            </w:r>
            <w:r w:rsidR="00E35593" w:rsidRPr="00FA46ED">
              <w:rPr>
                <w:rFonts w:ascii="Arial" w:hAnsi="Arial" w:cs="Arial"/>
                <w:sz w:val="24"/>
                <w:szCs w:val="24"/>
              </w:rPr>
              <w:t>5</w:t>
            </w:r>
            <w:r w:rsidRPr="00FA46ED">
              <w:rPr>
                <w:rFonts w:ascii="Arial" w:hAnsi="Arial" w:cs="Arial"/>
                <w:sz w:val="24"/>
                <w:szCs w:val="24"/>
              </w:rPr>
              <w:t xml:space="preserve">. </w:t>
            </w:r>
            <w:r w:rsidR="005F0B5C" w:rsidRPr="00FA46ED">
              <w:rPr>
                <w:rFonts w:ascii="Arial" w:hAnsi="Arial" w:cs="Arial"/>
                <w:sz w:val="24"/>
                <w:szCs w:val="24"/>
              </w:rPr>
              <w:t>С</w:t>
            </w:r>
            <w:r w:rsidR="00A40C74" w:rsidRPr="00FA46ED">
              <w:rPr>
                <w:rFonts w:ascii="Arial" w:hAnsi="Arial" w:cs="Arial"/>
                <w:sz w:val="24"/>
                <w:szCs w:val="24"/>
              </w:rPr>
              <w:t>убъекты, относящиеся к социальному предпринимательству</w:t>
            </w:r>
          </w:p>
        </w:tc>
        <w:tc>
          <w:tcPr>
            <w:tcW w:w="1931" w:type="dxa"/>
            <w:tcBorders>
              <w:bottom w:val="single" w:sz="4" w:space="0" w:color="auto"/>
            </w:tcBorders>
          </w:tcPr>
          <w:p w14:paraId="650BF2A8" w14:textId="77777777" w:rsidR="00DA6772" w:rsidRPr="00FA46ED" w:rsidRDefault="00DA6772" w:rsidP="00FA46ED">
            <w:pPr>
              <w:tabs>
                <w:tab w:val="left" w:pos="8931"/>
              </w:tabs>
              <w:ind w:right="-2"/>
              <w:rPr>
                <w:rFonts w:ascii="Arial" w:hAnsi="Arial" w:cs="Arial"/>
                <w:b/>
                <w:sz w:val="24"/>
                <w:szCs w:val="24"/>
              </w:rPr>
            </w:pPr>
          </w:p>
        </w:tc>
      </w:tr>
      <w:tr w:rsidR="00FA46ED" w:rsidRPr="00FA46ED" w14:paraId="5A649E42" w14:textId="77777777" w:rsidTr="005F0B5C">
        <w:tc>
          <w:tcPr>
            <w:tcW w:w="7423" w:type="dxa"/>
          </w:tcPr>
          <w:p w14:paraId="572C0743" w14:textId="77777777" w:rsidR="005F0B5C" w:rsidRPr="00FA46ED" w:rsidRDefault="005F0B5C" w:rsidP="00FA46ED">
            <w:pPr>
              <w:tabs>
                <w:tab w:val="left" w:pos="8931"/>
              </w:tabs>
              <w:ind w:right="-2"/>
              <w:jc w:val="both"/>
              <w:rPr>
                <w:rFonts w:ascii="Arial" w:hAnsi="Arial" w:cs="Arial"/>
                <w:sz w:val="24"/>
                <w:szCs w:val="24"/>
              </w:rPr>
            </w:pPr>
          </w:p>
          <w:p w14:paraId="4F1F75D9" w14:textId="77777777" w:rsidR="006326B9" w:rsidRPr="00FA46ED" w:rsidRDefault="005F0B5C" w:rsidP="00FA46ED">
            <w:pPr>
              <w:tabs>
                <w:tab w:val="left" w:pos="8931"/>
              </w:tabs>
              <w:ind w:right="-2"/>
              <w:jc w:val="both"/>
              <w:rPr>
                <w:rFonts w:ascii="Arial" w:hAnsi="Arial" w:cs="Arial"/>
                <w:sz w:val="24"/>
                <w:szCs w:val="24"/>
              </w:rPr>
            </w:pPr>
            <w:r w:rsidRPr="00FA46ED">
              <w:rPr>
                <w:rFonts w:ascii="Arial" w:hAnsi="Arial" w:cs="Arial"/>
                <w:sz w:val="24"/>
                <w:szCs w:val="24"/>
              </w:rPr>
              <w:t xml:space="preserve">2.6. Держатели права на использование логотипа «Сахалин </w:t>
            </w:r>
            <w:r w:rsidR="0047381B" w:rsidRPr="00FA46ED">
              <w:rPr>
                <w:rFonts w:ascii="Arial" w:hAnsi="Arial" w:cs="Arial"/>
                <w:sz w:val="24"/>
                <w:szCs w:val="24"/>
              </w:rPr>
              <w:t xml:space="preserve">- </w:t>
            </w:r>
            <w:r w:rsidRPr="00FA46ED">
              <w:rPr>
                <w:rFonts w:ascii="Arial" w:hAnsi="Arial" w:cs="Arial"/>
                <w:sz w:val="24"/>
                <w:szCs w:val="24"/>
              </w:rPr>
              <w:t>Знак качества</w:t>
            </w:r>
          </w:p>
        </w:tc>
        <w:tc>
          <w:tcPr>
            <w:tcW w:w="1931" w:type="dxa"/>
            <w:tcBorders>
              <w:top w:val="single" w:sz="4" w:space="0" w:color="auto"/>
            </w:tcBorders>
          </w:tcPr>
          <w:p w14:paraId="04F8DDE0" w14:textId="77777777" w:rsidR="006326B9" w:rsidRPr="00FA46ED" w:rsidRDefault="006326B9" w:rsidP="00FA46ED">
            <w:pPr>
              <w:tabs>
                <w:tab w:val="left" w:pos="8931"/>
              </w:tabs>
              <w:ind w:right="-2"/>
              <w:rPr>
                <w:rFonts w:ascii="Arial" w:hAnsi="Arial" w:cs="Arial"/>
                <w:b/>
                <w:sz w:val="24"/>
                <w:szCs w:val="24"/>
              </w:rPr>
            </w:pPr>
          </w:p>
        </w:tc>
      </w:tr>
      <w:tr w:rsidR="00FA46ED" w:rsidRPr="00FA46ED" w14:paraId="023C5EFB" w14:textId="77777777" w:rsidTr="005F0B5C">
        <w:tc>
          <w:tcPr>
            <w:tcW w:w="7423" w:type="dxa"/>
          </w:tcPr>
          <w:p w14:paraId="6118398B" w14:textId="77777777" w:rsidR="005F0B5C" w:rsidRPr="00FA46ED" w:rsidRDefault="005F0B5C" w:rsidP="00FA46ED">
            <w:pPr>
              <w:tabs>
                <w:tab w:val="left" w:pos="8931"/>
              </w:tabs>
              <w:ind w:right="-2"/>
              <w:jc w:val="both"/>
              <w:rPr>
                <w:rFonts w:ascii="Arial" w:hAnsi="Arial" w:cs="Arial"/>
                <w:sz w:val="24"/>
                <w:szCs w:val="24"/>
              </w:rPr>
            </w:pPr>
          </w:p>
          <w:p w14:paraId="79647517" w14:textId="77777777" w:rsidR="005F0B5C" w:rsidRPr="00FA46ED" w:rsidRDefault="005F0B5C" w:rsidP="00FA46ED">
            <w:pPr>
              <w:tabs>
                <w:tab w:val="left" w:pos="8931"/>
              </w:tabs>
              <w:ind w:right="-2"/>
              <w:jc w:val="both"/>
              <w:rPr>
                <w:rFonts w:ascii="Arial" w:hAnsi="Arial" w:cs="Arial"/>
                <w:sz w:val="24"/>
                <w:szCs w:val="24"/>
              </w:rPr>
            </w:pPr>
            <w:r w:rsidRPr="00FA46ED">
              <w:rPr>
                <w:rFonts w:ascii="Arial" w:hAnsi="Arial" w:cs="Arial"/>
                <w:sz w:val="24"/>
                <w:szCs w:val="24"/>
              </w:rPr>
              <w:t xml:space="preserve">2.7. </w:t>
            </w:r>
            <w:r w:rsidR="009B42B0" w:rsidRPr="00FA46ED">
              <w:rPr>
                <w:rFonts w:ascii="Arial" w:hAnsi="Arial" w:cs="Arial"/>
                <w:sz w:val="24"/>
                <w:szCs w:val="24"/>
              </w:rPr>
              <w:t>Хозяйствующ</w:t>
            </w:r>
            <w:r w:rsidRPr="00FA46ED">
              <w:rPr>
                <w:rFonts w:ascii="Arial" w:hAnsi="Arial" w:cs="Arial"/>
                <w:sz w:val="24"/>
                <w:szCs w:val="24"/>
              </w:rPr>
              <w:t>ие субъекты, использующие труд осужденных к принудительным работам на территории участков исправительных центров</w:t>
            </w:r>
          </w:p>
          <w:p w14:paraId="1DECED44" w14:textId="77777777" w:rsidR="005F0B5C" w:rsidRPr="00FA46ED" w:rsidRDefault="005F0B5C" w:rsidP="00FA46ED">
            <w:pPr>
              <w:tabs>
                <w:tab w:val="left" w:pos="8931"/>
              </w:tabs>
              <w:ind w:right="-2"/>
              <w:jc w:val="both"/>
              <w:rPr>
                <w:rFonts w:ascii="Arial" w:hAnsi="Arial" w:cs="Arial"/>
                <w:sz w:val="24"/>
                <w:szCs w:val="24"/>
              </w:rPr>
            </w:pPr>
          </w:p>
          <w:p w14:paraId="25571190" w14:textId="77777777" w:rsidR="005F0B5C" w:rsidRPr="00FA46ED" w:rsidRDefault="005F0B5C" w:rsidP="00FA46ED">
            <w:pPr>
              <w:tabs>
                <w:tab w:val="left" w:pos="8931"/>
              </w:tabs>
              <w:ind w:right="-2"/>
              <w:jc w:val="both"/>
              <w:rPr>
                <w:rFonts w:ascii="Arial" w:hAnsi="Arial" w:cs="Arial"/>
                <w:sz w:val="24"/>
                <w:szCs w:val="24"/>
              </w:rPr>
            </w:pPr>
            <w:r w:rsidRPr="00FA46ED">
              <w:rPr>
                <w:rFonts w:ascii="Arial" w:hAnsi="Arial" w:cs="Arial"/>
                <w:sz w:val="24"/>
                <w:szCs w:val="24"/>
              </w:rPr>
              <w:t>2.8. Субъекты, обеспечивающие занятость ветеранов боевых действий в соответствии с Федеральным законом от 12.01.1995 № 5-ФЗ «О ветеранах», в том числе индивидуальные предприниматели, относящиеся к указанной категории граждан</w:t>
            </w:r>
          </w:p>
          <w:p w14:paraId="18497C35" w14:textId="77777777" w:rsidR="005F0B5C" w:rsidRPr="00FA46ED" w:rsidRDefault="005F0B5C" w:rsidP="00FA46ED">
            <w:pPr>
              <w:tabs>
                <w:tab w:val="left" w:pos="8931"/>
              </w:tabs>
              <w:ind w:right="-2"/>
              <w:jc w:val="both"/>
              <w:rPr>
                <w:rFonts w:ascii="Arial" w:hAnsi="Arial" w:cs="Arial"/>
                <w:sz w:val="24"/>
                <w:szCs w:val="24"/>
              </w:rPr>
            </w:pPr>
          </w:p>
          <w:p w14:paraId="562ECE40" w14:textId="77777777" w:rsidR="005F0B5C" w:rsidRPr="00FA46ED" w:rsidRDefault="005F0B5C" w:rsidP="00FA46ED">
            <w:pPr>
              <w:tabs>
                <w:tab w:val="left" w:pos="8931"/>
              </w:tabs>
              <w:ind w:right="-2"/>
              <w:jc w:val="both"/>
              <w:rPr>
                <w:rFonts w:ascii="Arial" w:hAnsi="Arial" w:cs="Arial"/>
                <w:sz w:val="24"/>
                <w:szCs w:val="24"/>
              </w:rPr>
            </w:pPr>
            <w:r w:rsidRPr="00FA46ED">
              <w:rPr>
                <w:rFonts w:ascii="Arial" w:hAnsi="Arial" w:cs="Arial"/>
                <w:sz w:val="24"/>
                <w:szCs w:val="24"/>
              </w:rPr>
              <w:t>2.9. Участники отбора, участвующие в проекте «Региональный продукт «Доступная рыба»»</w:t>
            </w:r>
          </w:p>
          <w:p w14:paraId="5CAB54A6" w14:textId="77777777" w:rsidR="005F0B5C" w:rsidRPr="00FA46ED" w:rsidRDefault="005F0B5C" w:rsidP="00FA46ED">
            <w:pPr>
              <w:tabs>
                <w:tab w:val="left" w:pos="8931"/>
              </w:tabs>
              <w:ind w:right="-2"/>
              <w:jc w:val="both"/>
              <w:rPr>
                <w:rFonts w:ascii="Arial" w:hAnsi="Arial" w:cs="Arial"/>
                <w:sz w:val="24"/>
                <w:szCs w:val="24"/>
              </w:rPr>
            </w:pPr>
          </w:p>
          <w:p w14:paraId="33DB579F" w14:textId="77777777" w:rsidR="006A7FA5" w:rsidRPr="00FA46ED" w:rsidRDefault="005F0B5C" w:rsidP="00FA46ED">
            <w:pPr>
              <w:tabs>
                <w:tab w:val="left" w:pos="8931"/>
              </w:tabs>
              <w:ind w:right="-2"/>
              <w:jc w:val="both"/>
              <w:rPr>
                <w:rFonts w:ascii="Arial" w:hAnsi="Arial" w:cs="Arial"/>
                <w:sz w:val="24"/>
                <w:szCs w:val="24"/>
              </w:rPr>
            </w:pPr>
            <w:r w:rsidRPr="00FA46ED">
              <w:rPr>
                <w:rFonts w:ascii="Arial" w:hAnsi="Arial" w:cs="Arial"/>
                <w:sz w:val="24"/>
                <w:szCs w:val="24"/>
              </w:rPr>
              <w:t>2.10. Участники отбора, осуществляющие торговлю розничную книгами в специализированных магазинах (группа 47.61 кода 47 ОКВЭД)</w:t>
            </w:r>
          </w:p>
        </w:tc>
        <w:tc>
          <w:tcPr>
            <w:tcW w:w="1931" w:type="dxa"/>
          </w:tcPr>
          <w:p w14:paraId="00BD3726" w14:textId="77777777" w:rsidR="005F0B5C" w:rsidRPr="00FA46ED" w:rsidRDefault="005F0B5C" w:rsidP="00FA46ED">
            <w:pPr>
              <w:tabs>
                <w:tab w:val="left" w:pos="8931"/>
              </w:tabs>
              <w:ind w:right="-2"/>
              <w:rPr>
                <w:rFonts w:ascii="Arial" w:hAnsi="Arial" w:cs="Arial"/>
                <w:b/>
                <w:sz w:val="24"/>
                <w:szCs w:val="24"/>
              </w:rPr>
            </w:pPr>
          </w:p>
          <w:p w14:paraId="75F94BBF" w14:textId="77777777" w:rsidR="005F0B5C" w:rsidRPr="00FA46ED" w:rsidRDefault="005F0B5C" w:rsidP="00FA46ED">
            <w:pPr>
              <w:tabs>
                <w:tab w:val="left" w:pos="8931"/>
              </w:tabs>
              <w:ind w:right="-2"/>
              <w:rPr>
                <w:rFonts w:ascii="Arial" w:hAnsi="Arial" w:cs="Arial"/>
                <w:b/>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5"/>
            </w:tblGrid>
            <w:tr w:rsidR="00FA46ED" w:rsidRPr="00FA46ED" w14:paraId="491102E7" w14:textId="77777777" w:rsidTr="005F0B5C">
              <w:tc>
                <w:tcPr>
                  <w:tcW w:w="1715" w:type="dxa"/>
                  <w:tcBorders>
                    <w:bottom w:val="single" w:sz="4" w:space="0" w:color="auto"/>
                  </w:tcBorders>
                </w:tcPr>
                <w:p w14:paraId="77DBDF43" w14:textId="77777777" w:rsidR="005F0B5C" w:rsidRPr="00FA46ED" w:rsidRDefault="005F0B5C" w:rsidP="00FA46ED">
                  <w:pPr>
                    <w:tabs>
                      <w:tab w:val="left" w:pos="8931"/>
                    </w:tabs>
                    <w:ind w:right="-2"/>
                    <w:rPr>
                      <w:rFonts w:ascii="Arial" w:hAnsi="Arial" w:cs="Arial"/>
                      <w:b/>
                      <w:sz w:val="24"/>
                      <w:szCs w:val="24"/>
                    </w:rPr>
                  </w:pPr>
                </w:p>
              </w:tc>
            </w:tr>
          </w:tbl>
          <w:p w14:paraId="2CA9319C" w14:textId="77777777" w:rsidR="005F0B5C" w:rsidRPr="00FA46ED" w:rsidRDefault="005F0B5C" w:rsidP="00FA46ED">
            <w:pPr>
              <w:tabs>
                <w:tab w:val="left" w:pos="8931"/>
              </w:tabs>
              <w:ind w:right="-2"/>
              <w:rPr>
                <w:rFonts w:ascii="Arial" w:hAnsi="Arial" w:cs="Arial"/>
                <w:b/>
                <w:sz w:val="24"/>
                <w:szCs w:val="24"/>
              </w:rPr>
            </w:pPr>
          </w:p>
          <w:p w14:paraId="71E0F168" w14:textId="77777777" w:rsidR="005F0B5C" w:rsidRPr="00FA46ED" w:rsidRDefault="005F0B5C" w:rsidP="00FA46ED">
            <w:pPr>
              <w:tabs>
                <w:tab w:val="left" w:pos="8931"/>
              </w:tabs>
              <w:ind w:right="-2"/>
              <w:rPr>
                <w:rFonts w:ascii="Arial" w:hAnsi="Arial" w:cs="Arial"/>
                <w:b/>
                <w:sz w:val="24"/>
                <w:szCs w:val="24"/>
              </w:rPr>
            </w:pPr>
          </w:p>
          <w:p w14:paraId="5D9A0469" w14:textId="77777777" w:rsidR="005F0B5C" w:rsidRPr="00FA46ED" w:rsidRDefault="005F0B5C" w:rsidP="00FA46ED">
            <w:pPr>
              <w:tabs>
                <w:tab w:val="left" w:pos="8931"/>
              </w:tabs>
              <w:ind w:right="-2"/>
              <w:rPr>
                <w:rFonts w:ascii="Arial" w:hAnsi="Arial" w:cs="Arial"/>
                <w:b/>
                <w:sz w:val="24"/>
                <w:szCs w:val="24"/>
              </w:rPr>
            </w:pPr>
          </w:p>
          <w:p w14:paraId="78A8240E" w14:textId="77777777" w:rsidR="005F0B5C" w:rsidRPr="00FA46ED" w:rsidRDefault="005F0B5C" w:rsidP="00FA46ED">
            <w:pPr>
              <w:tabs>
                <w:tab w:val="left" w:pos="8931"/>
              </w:tabs>
              <w:ind w:right="-2"/>
              <w:rPr>
                <w:rFonts w:ascii="Arial" w:hAnsi="Arial" w:cs="Arial"/>
                <w:b/>
                <w:sz w:val="24"/>
                <w:szCs w:val="24"/>
              </w:rPr>
            </w:pPr>
          </w:p>
          <w:p w14:paraId="657C2D36" w14:textId="77777777" w:rsidR="005F0B5C" w:rsidRPr="00FA46ED" w:rsidRDefault="005F0B5C" w:rsidP="00FA46ED">
            <w:pPr>
              <w:tabs>
                <w:tab w:val="left" w:pos="8931"/>
              </w:tabs>
              <w:ind w:right="-2"/>
              <w:rPr>
                <w:rFonts w:ascii="Arial" w:hAnsi="Arial" w:cs="Arial"/>
                <w:b/>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8"/>
            </w:tblGrid>
            <w:tr w:rsidR="00FA46ED" w:rsidRPr="00FA46ED" w14:paraId="7FB913D3" w14:textId="77777777" w:rsidTr="00AE0D25">
              <w:tc>
                <w:tcPr>
                  <w:tcW w:w="1931" w:type="dxa"/>
                  <w:tcBorders>
                    <w:bottom w:val="single" w:sz="4" w:space="0" w:color="auto"/>
                  </w:tcBorders>
                </w:tcPr>
                <w:p w14:paraId="67DF61D5" w14:textId="77777777" w:rsidR="005F0B5C" w:rsidRPr="00FA46ED" w:rsidRDefault="005F0B5C" w:rsidP="00FA46ED">
                  <w:pPr>
                    <w:tabs>
                      <w:tab w:val="left" w:pos="8931"/>
                    </w:tabs>
                    <w:ind w:right="-2"/>
                    <w:rPr>
                      <w:rFonts w:ascii="Arial" w:hAnsi="Arial" w:cs="Arial"/>
                      <w:b/>
                      <w:sz w:val="24"/>
                      <w:szCs w:val="24"/>
                    </w:rPr>
                  </w:pPr>
                </w:p>
              </w:tc>
            </w:tr>
            <w:tr w:rsidR="00FA46ED" w:rsidRPr="00FA46ED" w14:paraId="7D32A3E3" w14:textId="77777777" w:rsidTr="00AE0D25">
              <w:tc>
                <w:tcPr>
                  <w:tcW w:w="1931" w:type="dxa"/>
                  <w:tcBorders>
                    <w:top w:val="single" w:sz="4" w:space="0" w:color="auto"/>
                    <w:bottom w:val="single" w:sz="4" w:space="0" w:color="auto"/>
                  </w:tcBorders>
                </w:tcPr>
                <w:p w14:paraId="7A3A719F" w14:textId="77777777" w:rsidR="005F0B5C" w:rsidRPr="00FA46ED" w:rsidRDefault="005F0B5C" w:rsidP="00FA46ED">
                  <w:pPr>
                    <w:tabs>
                      <w:tab w:val="left" w:pos="8931"/>
                    </w:tabs>
                    <w:ind w:right="-2"/>
                    <w:rPr>
                      <w:rFonts w:ascii="Arial" w:hAnsi="Arial" w:cs="Arial"/>
                      <w:b/>
                      <w:sz w:val="24"/>
                      <w:szCs w:val="24"/>
                    </w:rPr>
                  </w:pPr>
                </w:p>
                <w:p w14:paraId="2F25D73A" w14:textId="77777777" w:rsidR="005F0B5C" w:rsidRPr="00FA46ED" w:rsidRDefault="005F0B5C" w:rsidP="00FA46ED">
                  <w:pPr>
                    <w:tabs>
                      <w:tab w:val="left" w:pos="8931"/>
                    </w:tabs>
                    <w:ind w:right="-2"/>
                    <w:rPr>
                      <w:rFonts w:ascii="Arial" w:hAnsi="Arial" w:cs="Arial"/>
                      <w:b/>
                      <w:sz w:val="24"/>
                      <w:szCs w:val="24"/>
                    </w:rPr>
                  </w:pPr>
                </w:p>
                <w:p w14:paraId="59BE864A" w14:textId="77777777" w:rsidR="005F0B5C" w:rsidRPr="00FA46ED" w:rsidRDefault="005F0B5C" w:rsidP="00FA46ED">
                  <w:pPr>
                    <w:tabs>
                      <w:tab w:val="left" w:pos="8931"/>
                    </w:tabs>
                    <w:ind w:right="-2"/>
                    <w:rPr>
                      <w:rFonts w:ascii="Arial" w:hAnsi="Arial" w:cs="Arial"/>
                      <w:b/>
                      <w:sz w:val="24"/>
                      <w:szCs w:val="24"/>
                    </w:rPr>
                  </w:pPr>
                </w:p>
              </w:tc>
            </w:tr>
          </w:tbl>
          <w:p w14:paraId="1AC647F5" w14:textId="77777777" w:rsidR="005F0B5C" w:rsidRPr="00FA46ED" w:rsidRDefault="005F0B5C" w:rsidP="00FA46ED">
            <w:pPr>
              <w:tabs>
                <w:tab w:val="left" w:pos="8931"/>
              </w:tabs>
              <w:ind w:right="-2"/>
              <w:rPr>
                <w:rFonts w:ascii="Arial" w:hAnsi="Arial" w:cs="Arial"/>
                <w:b/>
                <w:sz w:val="24"/>
                <w:szCs w:val="24"/>
              </w:rPr>
            </w:pPr>
          </w:p>
          <w:p w14:paraId="43C34BA9" w14:textId="77777777" w:rsidR="005F0B5C" w:rsidRPr="00FA46ED" w:rsidRDefault="005F0B5C" w:rsidP="00FA46ED">
            <w:pPr>
              <w:tabs>
                <w:tab w:val="left" w:pos="8931"/>
              </w:tabs>
              <w:ind w:right="-2"/>
              <w:rPr>
                <w:rFonts w:ascii="Arial" w:hAnsi="Arial" w:cs="Arial"/>
                <w:b/>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8"/>
            </w:tblGrid>
            <w:tr w:rsidR="00FA46ED" w:rsidRPr="00FA46ED" w14:paraId="77C4C915" w14:textId="77777777" w:rsidTr="00AE0D25">
              <w:tc>
                <w:tcPr>
                  <w:tcW w:w="1931" w:type="dxa"/>
                  <w:tcBorders>
                    <w:bottom w:val="single" w:sz="4" w:space="0" w:color="auto"/>
                  </w:tcBorders>
                </w:tcPr>
                <w:p w14:paraId="363A5B13" w14:textId="77777777" w:rsidR="005F0B5C" w:rsidRPr="00FA46ED" w:rsidRDefault="005F0B5C" w:rsidP="00FA46ED">
                  <w:pPr>
                    <w:tabs>
                      <w:tab w:val="left" w:pos="8931"/>
                    </w:tabs>
                    <w:ind w:right="-2"/>
                    <w:rPr>
                      <w:rFonts w:ascii="Arial" w:hAnsi="Arial" w:cs="Arial"/>
                      <w:b/>
                      <w:sz w:val="24"/>
                      <w:szCs w:val="24"/>
                    </w:rPr>
                  </w:pPr>
                </w:p>
              </w:tc>
            </w:tr>
            <w:tr w:rsidR="00FA46ED" w:rsidRPr="00FA46ED" w14:paraId="1C107A57" w14:textId="77777777" w:rsidTr="00AE0D25">
              <w:tc>
                <w:tcPr>
                  <w:tcW w:w="1931" w:type="dxa"/>
                  <w:tcBorders>
                    <w:top w:val="single" w:sz="4" w:space="0" w:color="auto"/>
                  </w:tcBorders>
                </w:tcPr>
                <w:p w14:paraId="53631B05" w14:textId="77777777" w:rsidR="006A7FA5" w:rsidRPr="00FA46ED" w:rsidRDefault="006A7FA5" w:rsidP="00FA46ED">
                  <w:pPr>
                    <w:tabs>
                      <w:tab w:val="left" w:pos="8931"/>
                    </w:tabs>
                    <w:ind w:right="-2"/>
                    <w:rPr>
                      <w:rFonts w:ascii="Arial" w:hAnsi="Arial" w:cs="Arial"/>
                      <w:sz w:val="24"/>
                      <w:szCs w:val="24"/>
                    </w:rPr>
                  </w:pPr>
                </w:p>
              </w:tc>
            </w:tr>
          </w:tbl>
          <w:p w14:paraId="3F32282F" w14:textId="77777777" w:rsidR="005F0B5C" w:rsidRPr="00FA46ED" w:rsidRDefault="005F0B5C" w:rsidP="00FA46ED">
            <w:pPr>
              <w:tabs>
                <w:tab w:val="left" w:pos="8931"/>
              </w:tabs>
              <w:ind w:right="-2"/>
              <w:rPr>
                <w:rFonts w:ascii="Arial" w:hAnsi="Arial" w:cs="Arial"/>
                <w:b/>
                <w:sz w:val="24"/>
                <w:szCs w:val="24"/>
              </w:rPr>
            </w:pPr>
          </w:p>
        </w:tc>
      </w:tr>
    </w:tbl>
    <w:p w14:paraId="611476BC" w14:textId="77777777" w:rsidR="005F0B5C" w:rsidRPr="00FA46ED" w:rsidRDefault="005F0B5C" w:rsidP="00FA46ED">
      <w:pPr>
        <w:pStyle w:val="ConsPlusNormal"/>
        <w:ind w:firstLine="0"/>
        <w:rPr>
          <w:b/>
          <w:sz w:val="24"/>
          <w:szCs w:val="24"/>
        </w:rPr>
      </w:pPr>
    </w:p>
    <w:p w14:paraId="691BE2F0" w14:textId="77777777" w:rsidR="00726792" w:rsidRPr="00FA46ED" w:rsidRDefault="005C4962" w:rsidP="00FA46ED">
      <w:pPr>
        <w:pStyle w:val="ConsPlusNormal"/>
        <w:ind w:firstLine="0"/>
        <w:rPr>
          <w:b/>
          <w:bCs/>
          <w:sz w:val="24"/>
          <w:szCs w:val="24"/>
        </w:rPr>
      </w:pPr>
      <w:r w:rsidRPr="00FA46ED">
        <w:rPr>
          <w:b/>
          <w:sz w:val="24"/>
          <w:szCs w:val="24"/>
        </w:rPr>
        <w:t>3</w:t>
      </w:r>
      <w:r w:rsidR="00726792" w:rsidRPr="00FA46ED">
        <w:rPr>
          <w:b/>
          <w:sz w:val="24"/>
          <w:szCs w:val="24"/>
        </w:rPr>
        <w:t>.</w:t>
      </w:r>
      <w:r w:rsidR="00726792" w:rsidRPr="00FA46ED">
        <w:rPr>
          <w:b/>
          <w:bCs/>
          <w:sz w:val="24"/>
          <w:szCs w:val="24"/>
        </w:rPr>
        <w:t xml:space="preserve"> </w:t>
      </w:r>
      <w:bookmarkStart w:id="3" w:name="_Hlk222320997"/>
      <w:r w:rsidR="00726792" w:rsidRPr="00FA46ED">
        <w:rPr>
          <w:b/>
          <w:bCs/>
          <w:sz w:val="24"/>
          <w:szCs w:val="24"/>
        </w:rPr>
        <w:t>Предлагаемые значения результата предоставления субсидии</w:t>
      </w:r>
    </w:p>
    <w:p w14:paraId="6DDDFD75" w14:textId="77777777" w:rsidR="004C3BEC" w:rsidRPr="00FA46ED" w:rsidRDefault="004C3BEC" w:rsidP="00FA46ED">
      <w:pPr>
        <w:tabs>
          <w:tab w:val="left" w:pos="142"/>
        </w:tabs>
        <w:jc w:val="both"/>
        <w:rPr>
          <w:rFonts w:ascii="Arial" w:hAnsi="Arial" w:cs="Arial"/>
          <w:b/>
          <w:bCs/>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4730"/>
        <w:gridCol w:w="1985"/>
        <w:gridCol w:w="2268"/>
      </w:tblGrid>
      <w:tr w:rsidR="00FA46ED" w:rsidRPr="00FA46ED" w14:paraId="0702D50F" w14:textId="77777777" w:rsidTr="00120020">
        <w:tc>
          <w:tcPr>
            <w:tcW w:w="510" w:type="dxa"/>
            <w:vMerge w:val="restart"/>
          </w:tcPr>
          <w:p w14:paraId="78515D66" w14:textId="77777777" w:rsidR="007C235E" w:rsidRPr="00FA46ED" w:rsidRDefault="007C235E" w:rsidP="00FA46ED">
            <w:pPr>
              <w:pStyle w:val="ConsPlusNormal"/>
              <w:ind w:firstLine="0"/>
              <w:rPr>
                <w:bCs/>
                <w:sz w:val="24"/>
                <w:szCs w:val="24"/>
              </w:rPr>
            </w:pPr>
            <w:r w:rsidRPr="00FA46ED">
              <w:rPr>
                <w:bCs/>
                <w:sz w:val="24"/>
                <w:szCs w:val="24"/>
              </w:rPr>
              <w:t xml:space="preserve">№ </w:t>
            </w:r>
            <w:r w:rsidRPr="00FA46ED">
              <w:rPr>
                <w:bCs/>
                <w:sz w:val="24"/>
                <w:szCs w:val="24"/>
              </w:rPr>
              <w:lastRenderedPageBreak/>
              <w:t>п/п</w:t>
            </w:r>
          </w:p>
        </w:tc>
        <w:tc>
          <w:tcPr>
            <w:tcW w:w="4730" w:type="dxa"/>
            <w:vMerge w:val="restart"/>
          </w:tcPr>
          <w:p w14:paraId="64790179" w14:textId="77777777" w:rsidR="007C235E" w:rsidRPr="00FA46ED" w:rsidRDefault="007C235E" w:rsidP="00FA46ED">
            <w:pPr>
              <w:pStyle w:val="ConsPlusNormal"/>
              <w:ind w:firstLine="0"/>
              <w:jc w:val="center"/>
              <w:rPr>
                <w:bCs/>
                <w:sz w:val="24"/>
                <w:szCs w:val="24"/>
              </w:rPr>
            </w:pPr>
            <w:r w:rsidRPr="00FA46ED">
              <w:rPr>
                <w:bCs/>
                <w:sz w:val="24"/>
                <w:szCs w:val="24"/>
              </w:rPr>
              <w:lastRenderedPageBreak/>
              <w:t>Наименование показателя</w:t>
            </w:r>
          </w:p>
        </w:tc>
        <w:tc>
          <w:tcPr>
            <w:tcW w:w="4253" w:type="dxa"/>
            <w:gridSpan w:val="2"/>
          </w:tcPr>
          <w:p w14:paraId="113A5CB2" w14:textId="77777777" w:rsidR="007C235E" w:rsidRPr="00FA46ED" w:rsidRDefault="007C235E" w:rsidP="00FA46ED">
            <w:pPr>
              <w:pStyle w:val="ConsPlusNormal"/>
              <w:ind w:firstLine="0"/>
              <w:jc w:val="center"/>
              <w:rPr>
                <w:bCs/>
                <w:sz w:val="24"/>
                <w:szCs w:val="24"/>
              </w:rPr>
            </w:pPr>
            <w:r w:rsidRPr="00FA46ED">
              <w:rPr>
                <w:bCs/>
                <w:sz w:val="24"/>
                <w:szCs w:val="24"/>
              </w:rPr>
              <w:t>Значение показателя</w:t>
            </w:r>
          </w:p>
        </w:tc>
      </w:tr>
      <w:tr w:rsidR="00FA46ED" w:rsidRPr="00FA46ED" w14:paraId="74DE7C32" w14:textId="77777777" w:rsidTr="00776483">
        <w:trPr>
          <w:trHeight w:val="948"/>
        </w:trPr>
        <w:tc>
          <w:tcPr>
            <w:tcW w:w="510" w:type="dxa"/>
            <w:vMerge/>
          </w:tcPr>
          <w:p w14:paraId="12B4635D" w14:textId="77777777" w:rsidR="007C235E" w:rsidRPr="00FA46ED" w:rsidRDefault="007C235E" w:rsidP="00FA46ED">
            <w:pPr>
              <w:pStyle w:val="ConsPlusNormal"/>
              <w:jc w:val="center"/>
              <w:rPr>
                <w:bCs/>
                <w:sz w:val="24"/>
                <w:szCs w:val="24"/>
              </w:rPr>
            </w:pPr>
          </w:p>
        </w:tc>
        <w:tc>
          <w:tcPr>
            <w:tcW w:w="4730" w:type="dxa"/>
            <w:vMerge/>
          </w:tcPr>
          <w:p w14:paraId="2D54A221" w14:textId="77777777" w:rsidR="007C235E" w:rsidRPr="00FA46ED" w:rsidRDefault="007C235E" w:rsidP="00FA46ED">
            <w:pPr>
              <w:pStyle w:val="ConsPlusNormal"/>
              <w:jc w:val="center"/>
              <w:rPr>
                <w:bCs/>
                <w:sz w:val="24"/>
                <w:szCs w:val="24"/>
              </w:rPr>
            </w:pPr>
          </w:p>
        </w:tc>
        <w:tc>
          <w:tcPr>
            <w:tcW w:w="1985" w:type="dxa"/>
          </w:tcPr>
          <w:p w14:paraId="22DCA06F" w14:textId="77777777" w:rsidR="007C235E" w:rsidRPr="00FA46ED" w:rsidRDefault="007C235E" w:rsidP="00FA46ED">
            <w:pPr>
              <w:pStyle w:val="ConsPlusNormal"/>
              <w:ind w:firstLine="0"/>
              <w:jc w:val="center"/>
              <w:rPr>
                <w:bCs/>
                <w:sz w:val="24"/>
                <w:szCs w:val="24"/>
              </w:rPr>
            </w:pPr>
            <w:r w:rsidRPr="00FA46ED">
              <w:rPr>
                <w:bCs/>
                <w:sz w:val="24"/>
                <w:szCs w:val="24"/>
              </w:rPr>
              <w:t>год, предшествующий году оказания поддержки &lt;*&gt;</w:t>
            </w:r>
          </w:p>
        </w:tc>
        <w:tc>
          <w:tcPr>
            <w:tcW w:w="2268" w:type="dxa"/>
          </w:tcPr>
          <w:p w14:paraId="05039101" w14:textId="34C680D0" w:rsidR="007C235E" w:rsidRPr="00FA46ED" w:rsidRDefault="00776483" w:rsidP="00FA46ED">
            <w:pPr>
              <w:pStyle w:val="ConsPlusNormal"/>
              <w:ind w:firstLine="0"/>
              <w:jc w:val="center"/>
              <w:rPr>
                <w:bCs/>
                <w:sz w:val="24"/>
                <w:szCs w:val="24"/>
              </w:rPr>
            </w:pPr>
            <w:r w:rsidRPr="00FA46ED">
              <w:rPr>
                <w:bCs/>
                <w:sz w:val="24"/>
                <w:szCs w:val="24"/>
              </w:rPr>
              <w:t xml:space="preserve">по итогам работы </w:t>
            </w:r>
            <w:r w:rsidR="00077405" w:rsidRPr="00FA46ED">
              <w:rPr>
                <w:bCs/>
                <w:sz w:val="24"/>
                <w:szCs w:val="24"/>
              </w:rPr>
              <w:t xml:space="preserve">за </w:t>
            </w:r>
            <w:r w:rsidRPr="00FA46ED">
              <w:rPr>
                <w:bCs/>
                <w:sz w:val="24"/>
                <w:szCs w:val="24"/>
              </w:rPr>
              <w:t>четыре квартал</w:t>
            </w:r>
            <w:r w:rsidR="00077405" w:rsidRPr="00FA46ED">
              <w:rPr>
                <w:bCs/>
                <w:sz w:val="24"/>
                <w:szCs w:val="24"/>
              </w:rPr>
              <w:t>а</w:t>
            </w:r>
            <w:r w:rsidRPr="00FA46ED">
              <w:rPr>
                <w:bCs/>
                <w:sz w:val="24"/>
                <w:szCs w:val="24"/>
              </w:rPr>
              <w:t>, следующих за кварталом, в котором оказана финансовая поддержка</w:t>
            </w:r>
            <w:r w:rsidR="007C235E" w:rsidRPr="00FA46ED">
              <w:rPr>
                <w:bCs/>
                <w:sz w:val="24"/>
                <w:szCs w:val="24"/>
              </w:rPr>
              <w:t xml:space="preserve"> &lt;**&gt;</w:t>
            </w:r>
          </w:p>
        </w:tc>
      </w:tr>
      <w:tr w:rsidR="00FA46ED" w:rsidRPr="00FA46ED" w14:paraId="0ECD9156" w14:textId="77777777" w:rsidTr="00776483">
        <w:tc>
          <w:tcPr>
            <w:tcW w:w="510" w:type="dxa"/>
            <w:tcBorders>
              <w:bottom w:val="single" w:sz="4" w:space="0" w:color="auto"/>
            </w:tcBorders>
          </w:tcPr>
          <w:p w14:paraId="164F8A25" w14:textId="77777777" w:rsidR="007C235E" w:rsidRPr="00FA46ED" w:rsidRDefault="007C235E" w:rsidP="00FA46ED">
            <w:pPr>
              <w:pStyle w:val="ConsPlusNormal"/>
              <w:ind w:firstLine="0"/>
              <w:jc w:val="center"/>
              <w:rPr>
                <w:bCs/>
                <w:sz w:val="24"/>
                <w:szCs w:val="24"/>
              </w:rPr>
            </w:pPr>
            <w:r w:rsidRPr="00FA46ED">
              <w:rPr>
                <w:bCs/>
                <w:sz w:val="24"/>
                <w:szCs w:val="24"/>
              </w:rPr>
              <w:t>1</w:t>
            </w:r>
          </w:p>
        </w:tc>
        <w:tc>
          <w:tcPr>
            <w:tcW w:w="4730" w:type="dxa"/>
            <w:tcBorders>
              <w:bottom w:val="single" w:sz="4" w:space="0" w:color="auto"/>
            </w:tcBorders>
          </w:tcPr>
          <w:p w14:paraId="04736A36" w14:textId="77777777" w:rsidR="007C235E" w:rsidRPr="00FA46ED" w:rsidRDefault="007C235E" w:rsidP="00FA46ED">
            <w:pPr>
              <w:pStyle w:val="ConsPlusNormal"/>
              <w:ind w:firstLine="0"/>
              <w:jc w:val="center"/>
              <w:rPr>
                <w:bCs/>
                <w:sz w:val="24"/>
                <w:szCs w:val="24"/>
              </w:rPr>
            </w:pPr>
            <w:r w:rsidRPr="00FA46ED">
              <w:rPr>
                <w:bCs/>
                <w:sz w:val="24"/>
                <w:szCs w:val="24"/>
              </w:rPr>
              <w:t>2</w:t>
            </w:r>
          </w:p>
        </w:tc>
        <w:tc>
          <w:tcPr>
            <w:tcW w:w="1985" w:type="dxa"/>
            <w:tcBorders>
              <w:bottom w:val="single" w:sz="4" w:space="0" w:color="auto"/>
            </w:tcBorders>
          </w:tcPr>
          <w:p w14:paraId="5ABE5901" w14:textId="77777777" w:rsidR="007C235E" w:rsidRPr="00FA46ED" w:rsidRDefault="007C235E" w:rsidP="00FA46ED">
            <w:pPr>
              <w:pStyle w:val="ConsPlusNormal"/>
              <w:ind w:firstLine="0"/>
              <w:jc w:val="center"/>
              <w:rPr>
                <w:bCs/>
                <w:sz w:val="24"/>
                <w:szCs w:val="24"/>
              </w:rPr>
            </w:pPr>
            <w:r w:rsidRPr="00FA46ED">
              <w:rPr>
                <w:bCs/>
                <w:sz w:val="24"/>
                <w:szCs w:val="24"/>
              </w:rPr>
              <w:t>3</w:t>
            </w:r>
          </w:p>
        </w:tc>
        <w:tc>
          <w:tcPr>
            <w:tcW w:w="2268" w:type="dxa"/>
            <w:tcBorders>
              <w:bottom w:val="single" w:sz="4" w:space="0" w:color="auto"/>
            </w:tcBorders>
          </w:tcPr>
          <w:p w14:paraId="53696ED4" w14:textId="77777777" w:rsidR="007C235E" w:rsidRPr="00FA46ED" w:rsidRDefault="007C235E" w:rsidP="00FA46ED">
            <w:pPr>
              <w:pStyle w:val="ConsPlusNormal"/>
              <w:ind w:firstLine="0"/>
              <w:jc w:val="center"/>
              <w:rPr>
                <w:bCs/>
                <w:sz w:val="24"/>
                <w:szCs w:val="24"/>
              </w:rPr>
            </w:pPr>
            <w:bookmarkStart w:id="4" w:name="P527"/>
            <w:bookmarkEnd w:id="4"/>
            <w:r w:rsidRPr="00FA46ED">
              <w:rPr>
                <w:bCs/>
                <w:sz w:val="24"/>
                <w:szCs w:val="24"/>
              </w:rPr>
              <w:t>4</w:t>
            </w:r>
          </w:p>
        </w:tc>
      </w:tr>
      <w:tr w:rsidR="00FA46ED" w:rsidRPr="00FA46ED" w14:paraId="64A022ED" w14:textId="77777777" w:rsidTr="00776483">
        <w:tc>
          <w:tcPr>
            <w:tcW w:w="510" w:type="dxa"/>
          </w:tcPr>
          <w:p w14:paraId="7F4D4D4E" w14:textId="77777777" w:rsidR="007C235E" w:rsidRPr="00FA46ED" w:rsidRDefault="007C235E" w:rsidP="00FA46ED">
            <w:pPr>
              <w:pStyle w:val="ConsPlusNormal"/>
              <w:ind w:firstLine="0"/>
              <w:jc w:val="center"/>
              <w:rPr>
                <w:bCs/>
                <w:sz w:val="24"/>
                <w:szCs w:val="24"/>
              </w:rPr>
            </w:pPr>
            <w:r w:rsidRPr="00FA46ED">
              <w:rPr>
                <w:bCs/>
                <w:sz w:val="24"/>
                <w:szCs w:val="24"/>
              </w:rPr>
              <w:t>1.1.</w:t>
            </w:r>
          </w:p>
        </w:tc>
        <w:tc>
          <w:tcPr>
            <w:tcW w:w="4730" w:type="dxa"/>
          </w:tcPr>
          <w:p w14:paraId="539BAAF6" w14:textId="77777777" w:rsidR="007C235E" w:rsidRPr="00FA46ED" w:rsidRDefault="007C235E" w:rsidP="00FA46ED">
            <w:pPr>
              <w:pStyle w:val="ConsPlusNormal"/>
              <w:ind w:firstLine="0"/>
              <w:rPr>
                <w:sz w:val="24"/>
                <w:szCs w:val="24"/>
              </w:rPr>
            </w:pPr>
            <w:r w:rsidRPr="00FA46ED">
              <w:rPr>
                <w:sz w:val="24"/>
                <w:szCs w:val="24"/>
              </w:rPr>
              <w:t>Количество рабочих мест</w:t>
            </w:r>
          </w:p>
        </w:tc>
        <w:tc>
          <w:tcPr>
            <w:tcW w:w="1985" w:type="dxa"/>
          </w:tcPr>
          <w:p w14:paraId="15FA8280" w14:textId="77777777" w:rsidR="007C235E" w:rsidRPr="00FA46ED" w:rsidRDefault="007C235E" w:rsidP="00FA46ED">
            <w:pPr>
              <w:pStyle w:val="ConsPlusNormal"/>
              <w:jc w:val="center"/>
              <w:rPr>
                <w:bCs/>
                <w:sz w:val="24"/>
                <w:szCs w:val="24"/>
              </w:rPr>
            </w:pPr>
          </w:p>
        </w:tc>
        <w:tc>
          <w:tcPr>
            <w:tcW w:w="2268" w:type="dxa"/>
          </w:tcPr>
          <w:p w14:paraId="466D27E4" w14:textId="77777777" w:rsidR="007C235E" w:rsidRPr="00FA46ED" w:rsidRDefault="007C235E" w:rsidP="00FA46ED">
            <w:pPr>
              <w:pStyle w:val="ConsPlusNormal"/>
              <w:jc w:val="center"/>
              <w:rPr>
                <w:bCs/>
                <w:sz w:val="24"/>
                <w:szCs w:val="24"/>
              </w:rPr>
            </w:pPr>
          </w:p>
        </w:tc>
      </w:tr>
      <w:tr w:rsidR="007C235E" w:rsidRPr="00FA46ED" w14:paraId="5441A61C" w14:textId="77777777" w:rsidTr="00776483">
        <w:tc>
          <w:tcPr>
            <w:tcW w:w="510" w:type="dxa"/>
            <w:tcBorders>
              <w:bottom w:val="single" w:sz="4" w:space="0" w:color="auto"/>
            </w:tcBorders>
          </w:tcPr>
          <w:p w14:paraId="6E68DAC7" w14:textId="77777777" w:rsidR="007C235E" w:rsidRPr="00FA46ED" w:rsidRDefault="007C235E" w:rsidP="00FA46ED">
            <w:pPr>
              <w:pStyle w:val="ConsPlusNormal"/>
              <w:ind w:firstLine="0"/>
              <w:jc w:val="center"/>
              <w:rPr>
                <w:bCs/>
                <w:sz w:val="24"/>
                <w:szCs w:val="24"/>
              </w:rPr>
            </w:pPr>
            <w:r w:rsidRPr="00FA46ED">
              <w:rPr>
                <w:bCs/>
                <w:sz w:val="24"/>
                <w:szCs w:val="24"/>
              </w:rPr>
              <w:t>1.2.</w:t>
            </w:r>
          </w:p>
        </w:tc>
        <w:tc>
          <w:tcPr>
            <w:tcW w:w="4730" w:type="dxa"/>
            <w:tcBorders>
              <w:bottom w:val="single" w:sz="4" w:space="0" w:color="auto"/>
            </w:tcBorders>
          </w:tcPr>
          <w:p w14:paraId="479DE7B9" w14:textId="77777777" w:rsidR="007C235E" w:rsidRPr="00FA46ED" w:rsidRDefault="007C235E" w:rsidP="00FA46ED">
            <w:pPr>
              <w:pStyle w:val="ConsPlusNormal"/>
              <w:ind w:firstLine="0"/>
              <w:rPr>
                <w:bCs/>
                <w:sz w:val="24"/>
                <w:szCs w:val="24"/>
              </w:rPr>
            </w:pPr>
            <w:r w:rsidRPr="00FA46ED">
              <w:rPr>
                <w:bCs/>
                <w:sz w:val="24"/>
                <w:szCs w:val="24"/>
              </w:rPr>
              <w:t>Среднесписочная численность работников участника отбора (без внешних совместителей), чел.</w:t>
            </w:r>
          </w:p>
        </w:tc>
        <w:tc>
          <w:tcPr>
            <w:tcW w:w="1985" w:type="dxa"/>
            <w:tcBorders>
              <w:bottom w:val="single" w:sz="4" w:space="0" w:color="auto"/>
            </w:tcBorders>
          </w:tcPr>
          <w:p w14:paraId="0FCF7F8C" w14:textId="77777777" w:rsidR="007C235E" w:rsidRPr="00FA46ED" w:rsidRDefault="007C235E" w:rsidP="00FA46ED">
            <w:pPr>
              <w:pStyle w:val="ConsPlusNormal"/>
              <w:jc w:val="center"/>
              <w:rPr>
                <w:bCs/>
                <w:sz w:val="24"/>
                <w:szCs w:val="24"/>
              </w:rPr>
            </w:pPr>
          </w:p>
        </w:tc>
        <w:tc>
          <w:tcPr>
            <w:tcW w:w="2268" w:type="dxa"/>
            <w:tcBorders>
              <w:bottom w:val="single" w:sz="4" w:space="0" w:color="auto"/>
            </w:tcBorders>
          </w:tcPr>
          <w:p w14:paraId="265CE172" w14:textId="77777777" w:rsidR="007C235E" w:rsidRPr="00FA46ED" w:rsidRDefault="007C235E" w:rsidP="00FA46ED">
            <w:pPr>
              <w:pStyle w:val="ConsPlusNormal"/>
              <w:jc w:val="center"/>
              <w:rPr>
                <w:bCs/>
                <w:sz w:val="24"/>
                <w:szCs w:val="24"/>
              </w:rPr>
            </w:pPr>
          </w:p>
        </w:tc>
      </w:tr>
    </w:tbl>
    <w:p w14:paraId="758E55E3" w14:textId="77777777" w:rsidR="00BD02D8" w:rsidRPr="00FA46ED" w:rsidRDefault="00BD02D8" w:rsidP="00FA46ED">
      <w:pPr>
        <w:tabs>
          <w:tab w:val="left" w:pos="142"/>
        </w:tabs>
        <w:jc w:val="both"/>
        <w:rPr>
          <w:rFonts w:ascii="Arial" w:hAnsi="Arial" w:cs="Arial"/>
          <w:b/>
          <w:bCs/>
          <w:sz w:val="24"/>
          <w:szCs w:val="24"/>
        </w:rPr>
      </w:pPr>
    </w:p>
    <w:p w14:paraId="7081DDDF" w14:textId="77777777" w:rsidR="007C235E" w:rsidRPr="00FA46ED" w:rsidRDefault="007C235E" w:rsidP="00FA46ED">
      <w:pPr>
        <w:tabs>
          <w:tab w:val="left" w:pos="8931"/>
        </w:tabs>
        <w:ind w:right="-2" w:firstLine="709"/>
        <w:jc w:val="both"/>
        <w:rPr>
          <w:rFonts w:ascii="Arial" w:hAnsi="Arial" w:cs="Arial"/>
          <w:sz w:val="24"/>
          <w:szCs w:val="24"/>
        </w:rPr>
      </w:pPr>
      <w:r w:rsidRPr="00FA46ED">
        <w:rPr>
          <w:rFonts w:ascii="Arial" w:hAnsi="Arial" w:cs="Arial"/>
          <w:sz w:val="24"/>
          <w:szCs w:val="24"/>
        </w:rPr>
        <w:t>--------------------------------</w:t>
      </w:r>
    </w:p>
    <w:p w14:paraId="4129B051" w14:textId="77777777" w:rsidR="007C235E" w:rsidRPr="00FA46ED" w:rsidRDefault="007C235E" w:rsidP="00FA46ED">
      <w:pPr>
        <w:pStyle w:val="af3"/>
        <w:tabs>
          <w:tab w:val="left" w:pos="142"/>
        </w:tabs>
        <w:ind w:left="0" w:firstLine="709"/>
        <w:jc w:val="both"/>
        <w:rPr>
          <w:rFonts w:ascii="Arial" w:hAnsi="Arial" w:cs="Arial"/>
          <w:sz w:val="24"/>
          <w:szCs w:val="24"/>
        </w:rPr>
      </w:pPr>
      <w:r w:rsidRPr="00FA46ED">
        <w:rPr>
          <w:rFonts w:ascii="Arial" w:hAnsi="Arial" w:cs="Arial"/>
          <w:sz w:val="24"/>
          <w:szCs w:val="24"/>
        </w:rPr>
        <w:t>&lt;*&gt; - указывается количество рабочих мест согласно штатному расписанию за год, предшествующий году оказания поддержки.</w:t>
      </w:r>
    </w:p>
    <w:p w14:paraId="6B5E049C" w14:textId="77777777" w:rsidR="007C235E" w:rsidRPr="00FA46ED" w:rsidRDefault="007C235E" w:rsidP="00FA46ED">
      <w:pPr>
        <w:pStyle w:val="af3"/>
        <w:tabs>
          <w:tab w:val="left" w:pos="142"/>
        </w:tabs>
        <w:ind w:left="0" w:firstLine="709"/>
        <w:jc w:val="both"/>
        <w:rPr>
          <w:rFonts w:ascii="Arial" w:hAnsi="Arial" w:cs="Arial"/>
          <w:sz w:val="24"/>
          <w:szCs w:val="24"/>
        </w:rPr>
      </w:pPr>
      <w:r w:rsidRPr="00FA46ED">
        <w:rPr>
          <w:rFonts w:ascii="Arial" w:hAnsi="Arial" w:cs="Arial"/>
          <w:sz w:val="24"/>
          <w:szCs w:val="24"/>
        </w:rPr>
        <w:t>- указывается среднесписочная численность работников участника отбора (без внешних совместителей) согласно данным расчета по страховым взносам за год, предшествующий году оказания поддержки (форма КНД 1151111).</w:t>
      </w:r>
    </w:p>
    <w:p w14:paraId="10E3D82D" w14:textId="77777777" w:rsidR="007C235E" w:rsidRPr="00FA46ED" w:rsidRDefault="00B43E2D" w:rsidP="00FA46ED">
      <w:pPr>
        <w:pStyle w:val="af3"/>
        <w:tabs>
          <w:tab w:val="left" w:pos="142"/>
        </w:tabs>
        <w:ind w:left="0" w:firstLine="709"/>
        <w:jc w:val="both"/>
        <w:rPr>
          <w:rFonts w:ascii="Arial" w:hAnsi="Arial" w:cs="Arial"/>
          <w:sz w:val="24"/>
          <w:szCs w:val="24"/>
        </w:rPr>
      </w:pPr>
      <w:r w:rsidRPr="00FA46ED">
        <w:rPr>
          <w:rFonts w:ascii="Arial" w:hAnsi="Arial" w:cs="Arial"/>
          <w:sz w:val="24"/>
          <w:szCs w:val="24"/>
        </w:rPr>
        <w:t>Заявители, осуществляющие деятельность менее 1 года, представляют подписанные сведения за период с момента регистрации на момент подачи заявки.</w:t>
      </w:r>
    </w:p>
    <w:p w14:paraId="0FE8E16F" w14:textId="77777777" w:rsidR="00B43E2D" w:rsidRPr="00FA46ED" w:rsidRDefault="00B43E2D" w:rsidP="00FA46ED">
      <w:pPr>
        <w:pStyle w:val="af3"/>
        <w:tabs>
          <w:tab w:val="left" w:pos="142"/>
        </w:tabs>
        <w:ind w:left="0" w:firstLine="709"/>
        <w:jc w:val="both"/>
        <w:rPr>
          <w:rFonts w:ascii="Arial" w:hAnsi="Arial" w:cs="Arial"/>
          <w:sz w:val="24"/>
          <w:szCs w:val="24"/>
        </w:rPr>
      </w:pPr>
    </w:p>
    <w:p w14:paraId="4B42E88F" w14:textId="49C1A60B" w:rsidR="00695063" w:rsidRPr="00FA46ED" w:rsidRDefault="007C235E" w:rsidP="00FA46ED">
      <w:pPr>
        <w:pStyle w:val="af3"/>
        <w:tabs>
          <w:tab w:val="left" w:pos="142"/>
        </w:tabs>
        <w:ind w:left="0" w:firstLine="709"/>
        <w:jc w:val="both"/>
        <w:rPr>
          <w:rFonts w:ascii="Arial" w:hAnsi="Arial" w:cs="Arial"/>
          <w:sz w:val="24"/>
          <w:szCs w:val="24"/>
        </w:rPr>
      </w:pPr>
      <w:r w:rsidRPr="00FA46ED">
        <w:rPr>
          <w:rFonts w:ascii="Arial" w:hAnsi="Arial" w:cs="Arial"/>
          <w:sz w:val="24"/>
          <w:szCs w:val="24"/>
        </w:rPr>
        <w:t xml:space="preserve">&lt;**&gt; - указывается количество рабочих мест и планируемая среднесписочная численность работников участника отбора (без внешних совместителей) </w:t>
      </w:r>
      <w:bookmarkEnd w:id="3"/>
      <w:r w:rsidR="00695063" w:rsidRPr="00FA46ED">
        <w:rPr>
          <w:rFonts w:ascii="Arial" w:hAnsi="Arial" w:cs="Arial"/>
          <w:sz w:val="24"/>
          <w:szCs w:val="24"/>
        </w:rPr>
        <w:t xml:space="preserve">по итогам работы </w:t>
      </w:r>
      <w:r w:rsidR="00695063" w:rsidRPr="00FA46ED">
        <w:rPr>
          <w:rFonts w:ascii="Arial" w:hAnsi="Arial" w:cs="Arial"/>
          <w:bCs/>
          <w:sz w:val="24"/>
          <w:szCs w:val="24"/>
        </w:rPr>
        <w:t>за четыре квартала, следующих за кварталом, в котором оказана финансовая поддержка</w:t>
      </w:r>
      <w:r w:rsidR="00695063" w:rsidRPr="00FA46ED">
        <w:rPr>
          <w:rFonts w:ascii="Arial" w:hAnsi="Arial" w:cs="Arial"/>
          <w:sz w:val="24"/>
          <w:szCs w:val="24"/>
        </w:rPr>
        <w:t xml:space="preserve"> для установления в качестве результата предоставления субсидии, достижение которого является обязательством получателя в рамках </w:t>
      </w:r>
      <w:r w:rsidR="00FC4E16" w:rsidRPr="00FA46ED">
        <w:rPr>
          <w:rFonts w:ascii="Arial" w:hAnsi="Arial" w:cs="Arial"/>
          <w:sz w:val="24"/>
          <w:szCs w:val="24"/>
        </w:rPr>
        <w:t>С</w:t>
      </w:r>
      <w:r w:rsidR="00695063" w:rsidRPr="00FA46ED">
        <w:rPr>
          <w:rFonts w:ascii="Arial" w:hAnsi="Arial" w:cs="Arial"/>
          <w:sz w:val="24"/>
          <w:szCs w:val="24"/>
        </w:rPr>
        <w:t>оглашения.</w:t>
      </w:r>
    </w:p>
    <w:p w14:paraId="47EC8E16" w14:textId="60E0982E" w:rsidR="007C235E" w:rsidRPr="00FA46ED" w:rsidRDefault="007C235E" w:rsidP="00FA46ED">
      <w:pPr>
        <w:pStyle w:val="af3"/>
        <w:tabs>
          <w:tab w:val="left" w:pos="142"/>
        </w:tabs>
        <w:ind w:left="0" w:firstLine="709"/>
        <w:jc w:val="both"/>
        <w:rPr>
          <w:rFonts w:ascii="Arial" w:hAnsi="Arial" w:cs="Arial"/>
          <w:b/>
          <w:bCs/>
          <w:sz w:val="24"/>
          <w:szCs w:val="24"/>
        </w:rPr>
      </w:pPr>
    </w:p>
    <w:p w14:paraId="5913BF80" w14:textId="77777777" w:rsidR="007908A5" w:rsidRPr="00FA46ED" w:rsidRDefault="001B5CCC" w:rsidP="00FA46ED">
      <w:pPr>
        <w:tabs>
          <w:tab w:val="left" w:pos="8931"/>
        </w:tabs>
        <w:ind w:right="-2"/>
        <w:jc w:val="both"/>
        <w:rPr>
          <w:rFonts w:ascii="Arial" w:hAnsi="Arial" w:cs="Arial"/>
          <w:b/>
          <w:sz w:val="24"/>
          <w:szCs w:val="24"/>
        </w:rPr>
      </w:pPr>
      <w:r w:rsidRPr="00FA46ED">
        <w:rPr>
          <w:rFonts w:ascii="Arial" w:hAnsi="Arial" w:cs="Arial"/>
          <w:b/>
          <w:sz w:val="24"/>
          <w:szCs w:val="24"/>
        </w:rPr>
        <w:t>Настоящим подтверждаю, что</w:t>
      </w:r>
      <w:r w:rsidR="005529C4" w:rsidRPr="00FA46ED">
        <w:rPr>
          <w:rFonts w:ascii="Arial" w:hAnsi="Arial" w:cs="Arial"/>
          <w:b/>
          <w:sz w:val="24"/>
          <w:szCs w:val="24"/>
        </w:rPr>
        <w:t xml:space="preserve"> </w:t>
      </w:r>
      <w:r w:rsidR="00E70A4E" w:rsidRPr="00FA46ED">
        <w:rPr>
          <w:rFonts w:ascii="Arial" w:hAnsi="Arial" w:cs="Arial"/>
          <w:b/>
          <w:sz w:val="24"/>
          <w:szCs w:val="24"/>
        </w:rPr>
        <w:t>у</w:t>
      </w:r>
      <w:r w:rsidR="00B932AB" w:rsidRPr="00FA46ED">
        <w:rPr>
          <w:rFonts w:ascii="Arial" w:hAnsi="Arial" w:cs="Arial"/>
          <w:b/>
          <w:sz w:val="24"/>
          <w:szCs w:val="24"/>
        </w:rPr>
        <w:t xml:space="preserve">частник </w:t>
      </w:r>
      <w:r w:rsidR="005529C4" w:rsidRPr="00FA46ED">
        <w:rPr>
          <w:rFonts w:ascii="Arial" w:hAnsi="Arial" w:cs="Arial"/>
          <w:b/>
          <w:sz w:val="24"/>
          <w:szCs w:val="24"/>
        </w:rPr>
        <w:t>отбора на дату подачи документов</w:t>
      </w:r>
      <w:r w:rsidRPr="00FA46ED">
        <w:rPr>
          <w:rFonts w:ascii="Arial" w:hAnsi="Arial" w:cs="Arial"/>
          <w:b/>
          <w:sz w:val="24"/>
          <w:szCs w:val="24"/>
        </w:rPr>
        <w:t>:</w:t>
      </w:r>
    </w:p>
    <w:p w14:paraId="65A685B6" w14:textId="77777777" w:rsidR="001B5CCC" w:rsidRPr="00FA46ED" w:rsidRDefault="001B5CCC" w:rsidP="00FA46ED">
      <w:pPr>
        <w:tabs>
          <w:tab w:val="left" w:pos="8931"/>
        </w:tabs>
        <w:ind w:right="-2"/>
        <w:jc w:val="both"/>
        <w:rPr>
          <w:rFonts w:ascii="Arial" w:hAnsi="Arial" w:cs="Arial"/>
          <w:sz w:val="24"/>
          <w:szCs w:val="24"/>
        </w:rPr>
      </w:pPr>
    </w:p>
    <w:p w14:paraId="40648CC1" w14:textId="77777777" w:rsidR="002B67E6" w:rsidRPr="00FA46ED" w:rsidRDefault="00E23A44" w:rsidP="00FA46ED">
      <w:pPr>
        <w:ind w:right="-2" w:firstLine="709"/>
        <w:jc w:val="both"/>
        <w:rPr>
          <w:rFonts w:ascii="Arial" w:hAnsi="Arial" w:cs="Arial"/>
          <w:sz w:val="24"/>
          <w:szCs w:val="24"/>
        </w:rPr>
      </w:pPr>
      <w:r w:rsidRPr="00FA46ED">
        <w:rPr>
          <w:rFonts w:ascii="Arial" w:hAnsi="Arial" w:cs="Arial"/>
          <w:b/>
          <w:sz w:val="24"/>
          <w:szCs w:val="24"/>
        </w:rPr>
        <w:t xml:space="preserve">- </w:t>
      </w:r>
      <w:r w:rsidRPr="00FA46ED">
        <w:rPr>
          <w:rFonts w:ascii="Arial" w:hAnsi="Arial" w:cs="Arial"/>
          <w:sz w:val="24"/>
          <w:szCs w:val="24"/>
        </w:rPr>
        <w:t xml:space="preserve">ознакомлен с Порядком предоставления </w:t>
      </w:r>
      <w:r w:rsidR="00E70A4E"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w:t>
      </w:r>
      <w:r w:rsidR="00C43F87" w:rsidRPr="00FA46ED">
        <w:rPr>
          <w:rFonts w:ascii="Arial" w:hAnsi="Arial" w:cs="Arial"/>
          <w:bCs/>
          <w:sz w:val="24"/>
          <w:szCs w:val="24"/>
        </w:rPr>
        <w:t>на возмещение затрат начинающим субъектам малого предпринимательства на открытие собственного дела</w:t>
      </w:r>
      <w:r w:rsidRPr="00FA46ED">
        <w:rPr>
          <w:rFonts w:ascii="Arial" w:hAnsi="Arial" w:cs="Arial"/>
          <w:sz w:val="24"/>
          <w:szCs w:val="24"/>
        </w:rPr>
        <w:t xml:space="preserve"> (далее</w:t>
      </w:r>
      <w:r w:rsidR="00F970BC" w:rsidRPr="00FA46ED">
        <w:rPr>
          <w:rFonts w:ascii="Arial" w:hAnsi="Arial" w:cs="Arial"/>
          <w:sz w:val="24"/>
          <w:szCs w:val="24"/>
        </w:rPr>
        <w:t xml:space="preserve"> – П</w:t>
      </w:r>
      <w:r w:rsidRPr="00FA46ED">
        <w:rPr>
          <w:rFonts w:ascii="Arial" w:hAnsi="Arial" w:cs="Arial"/>
          <w:sz w:val="24"/>
          <w:szCs w:val="24"/>
        </w:rPr>
        <w:t>орядок) и согласен с его условиями;</w:t>
      </w:r>
    </w:p>
    <w:p w14:paraId="6C78A8B2" w14:textId="77777777" w:rsidR="002509F3" w:rsidRPr="00FA46ED" w:rsidRDefault="002509F3" w:rsidP="00FA46ED">
      <w:pPr>
        <w:ind w:right="-2" w:firstLine="709"/>
        <w:jc w:val="both"/>
        <w:rPr>
          <w:rFonts w:ascii="Arial" w:hAnsi="Arial" w:cs="Arial"/>
          <w:sz w:val="24"/>
          <w:szCs w:val="24"/>
        </w:rPr>
      </w:pPr>
    </w:p>
    <w:p w14:paraId="6BEC93AC" w14:textId="77777777" w:rsidR="002B67E6" w:rsidRPr="00FA46ED" w:rsidRDefault="002B67E6" w:rsidP="00FA46ED">
      <w:pPr>
        <w:ind w:right="-2" w:firstLine="709"/>
        <w:jc w:val="both"/>
        <w:rPr>
          <w:rFonts w:ascii="Arial" w:hAnsi="Arial" w:cs="Arial"/>
          <w:sz w:val="24"/>
          <w:szCs w:val="24"/>
        </w:rPr>
      </w:pPr>
      <w:r w:rsidRPr="00FA46ED">
        <w:rPr>
          <w:rFonts w:ascii="Arial" w:hAnsi="Arial" w:cs="Arial"/>
          <w:sz w:val="24"/>
          <w:szCs w:val="24"/>
        </w:rPr>
        <w:t>- состоит в едином реестре субъектов малого и среднего предпринимательства, размещенном на официальном сайте Федеральной налоговой службы</w:t>
      </w:r>
      <w:r w:rsidR="00D534CD" w:rsidRPr="00FA46ED">
        <w:rPr>
          <w:rFonts w:ascii="Arial" w:hAnsi="Arial" w:cs="Arial"/>
          <w:sz w:val="24"/>
          <w:szCs w:val="24"/>
        </w:rPr>
        <w:t xml:space="preserve"> России</w:t>
      </w:r>
      <w:r w:rsidRPr="00FA46ED">
        <w:rPr>
          <w:rFonts w:ascii="Arial" w:hAnsi="Arial" w:cs="Arial"/>
          <w:sz w:val="24"/>
          <w:szCs w:val="24"/>
        </w:rPr>
        <w:t xml:space="preserve"> (rmsp.nalog.ru/) в сети «Интернет»;</w:t>
      </w:r>
    </w:p>
    <w:p w14:paraId="6DEA139C" w14:textId="77777777" w:rsidR="002509F3" w:rsidRPr="00FA46ED" w:rsidRDefault="002509F3" w:rsidP="00FA46ED">
      <w:pPr>
        <w:pStyle w:val="af3"/>
        <w:ind w:left="0" w:firstLine="709"/>
        <w:jc w:val="both"/>
        <w:rPr>
          <w:rFonts w:ascii="Arial" w:hAnsi="Arial" w:cs="Arial"/>
          <w:sz w:val="24"/>
          <w:szCs w:val="24"/>
        </w:rPr>
      </w:pPr>
    </w:p>
    <w:p w14:paraId="47FF37B1" w14:textId="77777777" w:rsidR="00002865" w:rsidRPr="00FA46ED" w:rsidRDefault="00002865" w:rsidP="00FA46ED">
      <w:pPr>
        <w:pStyle w:val="af3"/>
        <w:ind w:left="0" w:firstLine="709"/>
        <w:jc w:val="both"/>
        <w:rPr>
          <w:rFonts w:ascii="Arial" w:hAnsi="Arial" w:cs="Arial"/>
          <w:sz w:val="24"/>
          <w:szCs w:val="24"/>
        </w:rPr>
      </w:pPr>
      <w:r w:rsidRPr="00FA46ED">
        <w:rPr>
          <w:rFonts w:ascii="Arial" w:hAnsi="Arial" w:cs="Arial"/>
          <w:sz w:val="24"/>
          <w:szCs w:val="24"/>
        </w:rPr>
        <w:t>- с</w:t>
      </w:r>
      <w:r w:rsidR="005F0B5C" w:rsidRPr="00FA46ED">
        <w:rPr>
          <w:rFonts w:ascii="Arial" w:hAnsi="Arial" w:cs="Arial"/>
          <w:sz w:val="24"/>
          <w:szCs w:val="24"/>
        </w:rPr>
        <w:t>ос</w:t>
      </w:r>
      <w:r w:rsidRPr="00FA46ED">
        <w:rPr>
          <w:rFonts w:ascii="Arial" w:hAnsi="Arial" w:cs="Arial"/>
          <w:sz w:val="24"/>
          <w:szCs w:val="24"/>
        </w:rPr>
        <w:t>тоит на учет</w:t>
      </w:r>
      <w:r w:rsidR="005F0B5C" w:rsidRPr="00FA46ED">
        <w:rPr>
          <w:rFonts w:ascii="Arial" w:hAnsi="Arial" w:cs="Arial"/>
          <w:sz w:val="24"/>
          <w:szCs w:val="24"/>
        </w:rPr>
        <w:t>е</w:t>
      </w:r>
      <w:r w:rsidRPr="00FA46ED">
        <w:rPr>
          <w:rFonts w:ascii="Arial" w:hAnsi="Arial" w:cs="Arial"/>
          <w:sz w:val="24"/>
          <w:szCs w:val="24"/>
        </w:rPr>
        <w:t xml:space="preserve"> в Управлении Федеральной налоговой службы по Сахалинской области по месту осуществления своей деятельности в Холмском </w:t>
      </w:r>
      <w:r w:rsidR="005C43BC" w:rsidRPr="00FA46ED">
        <w:rPr>
          <w:rFonts w:ascii="Arial" w:hAnsi="Arial" w:cs="Arial"/>
          <w:sz w:val="24"/>
          <w:szCs w:val="24"/>
        </w:rPr>
        <w:t>муниципальном</w:t>
      </w:r>
      <w:r w:rsidRPr="00FA46ED">
        <w:rPr>
          <w:rFonts w:ascii="Arial" w:hAnsi="Arial" w:cs="Arial"/>
          <w:sz w:val="24"/>
          <w:szCs w:val="24"/>
        </w:rPr>
        <w:t xml:space="preserve"> округе и (или) имеющие государственную регистрацию:</w:t>
      </w:r>
    </w:p>
    <w:p w14:paraId="25084A0F" w14:textId="77777777" w:rsidR="00002865" w:rsidRPr="00FA46ED" w:rsidRDefault="00002865" w:rsidP="00FA46ED">
      <w:pPr>
        <w:pStyle w:val="af3"/>
        <w:ind w:left="0" w:firstLine="709"/>
        <w:jc w:val="both"/>
        <w:rPr>
          <w:rFonts w:ascii="Arial" w:hAnsi="Arial" w:cs="Arial"/>
          <w:sz w:val="24"/>
          <w:szCs w:val="24"/>
        </w:rPr>
      </w:pPr>
      <w:r w:rsidRPr="00FA46ED">
        <w:rPr>
          <w:rFonts w:ascii="Arial" w:hAnsi="Arial" w:cs="Arial"/>
          <w:sz w:val="24"/>
          <w:szCs w:val="24"/>
        </w:rPr>
        <w:t xml:space="preserve">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w:t>
      </w:r>
      <w:r w:rsidR="002509F3" w:rsidRPr="00FA46ED">
        <w:rPr>
          <w:rFonts w:ascii="Arial" w:hAnsi="Arial" w:cs="Arial"/>
          <w:sz w:val="24"/>
          <w:szCs w:val="24"/>
        </w:rPr>
        <w:t xml:space="preserve">имени </w:t>
      </w:r>
      <w:r w:rsidR="00E70A4E" w:rsidRPr="00FA46ED">
        <w:rPr>
          <w:rFonts w:ascii="Arial" w:hAnsi="Arial" w:cs="Arial"/>
          <w:sz w:val="24"/>
          <w:szCs w:val="24"/>
        </w:rPr>
        <w:t>с</w:t>
      </w:r>
      <w:r w:rsidR="002509F3" w:rsidRPr="00FA46ED">
        <w:rPr>
          <w:rFonts w:ascii="Arial" w:hAnsi="Arial" w:cs="Arial"/>
          <w:sz w:val="24"/>
          <w:szCs w:val="24"/>
        </w:rPr>
        <w:t>убъекта без доверенности</w:t>
      </w:r>
      <w:r w:rsidRPr="00FA46ED">
        <w:rPr>
          <w:rFonts w:ascii="Arial" w:hAnsi="Arial" w:cs="Arial"/>
          <w:sz w:val="24"/>
          <w:szCs w:val="24"/>
        </w:rPr>
        <w:t xml:space="preserve"> в Холмском </w:t>
      </w:r>
      <w:r w:rsidR="005C43BC" w:rsidRPr="00FA46ED">
        <w:rPr>
          <w:rFonts w:ascii="Arial" w:hAnsi="Arial" w:cs="Arial"/>
          <w:sz w:val="24"/>
          <w:szCs w:val="24"/>
        </w:rPr>
        <w:t xml:space="preserve">муниципальном </w:t>
      </w:r>
      <w:r w:rsidRPr="00FA46ED">
        <w:rPr>
          <w:rFonts w:ascii="Arial" w:hAnsi="Arial" w:cs="Arial"/>
          <w:sz w:val="24"/>
          <w:szCs w:val="24"/>
        </w:rPr>
        <w:t>округе;</w:t>
      </w:r>
    </w:p>
    <w:p w14:paraId="4A0DE33C" w14:textId="77777777" w:rsidR="00002865" w:rsidRPr="00FA46ED" w:rsidRDefault="00002865" w:rsidP="00FA46ED">
      <w:pPr>
        <w:pStyle w:val="af3"/>
        <w:ind w:left="0" w:firstLine="709"/>
        <w:jc w:val="both"/>
        <w:rPr>
          <w:rFonts w:ascii="Arial" w:hAnsi="Arial" w:cs="Arial"/>
          <w:sz w:val="24"/>
          <w:szCs w:val="24"/>
        </w:rPr>
      </w:pPr>
      <w:r w:rsidRPr="00FA46ED">
        <w:rPr>
          <w:rFonts w:ascii="Arial" w:hAnsi="Arial" w:cs="Arial"/>
          <w:sz w:val="24"/>
          <w:szCs w:val="24"/>
        </w:rPr>
        <w:lastRenderedPageBreak/>
        <w:t xml:space="preserve">для индивидуальных предпринимателей - по месту жительства в Холмском </w:t>
      </w:r>
      <w:r w:rsidR="005C43BC" w:rsidRPr="00FA46ED">
        <w:rPr>
          <w:rFonts w:ascii="Arial" w:hAnsi="Arial" w:cs="Arial"/>
          <w:sz w:val="24"/>
          <w:szCs w:val="24"/>
        </w:rPr>
        <w:t xml:space="preserve">муниципальном </w:t>
      </w:r>
      <w:r w:rsidRPr="00FA46ED">
        <w:rPr>
          <w:rFonts w:ascii="Arial" w:hAnsi="Arial" w:cs="Arial"/>
          <w:sz w:val="24"/>
          <w:szCs w:val="24"/>
        </w:rPr>
        <w:t>округе;</w:t>
      </w:r>
    </w:p>
    <w:p w14:paraId="257E503D" w14:textId="77777777" w:rsidR="002361AC" w:rsidRPr="00FA46ED" w:rsidRDefault="002361AC" w:rsidP="00FA46ED">
      <w:pPr>
        <w:ind w:right="-2" w:firstLine="709"/>
        <w:jc w:val="both"/>
        <w:rPr>
          <w:rFonts w:ascii="Arial" w:hAnsi="Arial" w:cs="Arial"/>
          <w:sz w:val="24"/>
          <w:szCs w:val="24"/>
        </w:rPr>
      </w:pPr>
    </w:p>
    <w:p w14:paraId="646B2EBD" w14:textId="3DC0B8CC" w:rsidR="00E23A44" w:rsidRPr="00FA46ED" w:rsidRDefault="00C03609" w:rsidP="00FA46ED">
      <w:pPr>
        <w:ind w:right="-2" w:firstLine="709"/>
        <w:jc w:val="both"/>
        <w:rPr>
          <w:rFonts w:ascii="Arial" w:hAnsi="Arial" w:cs="Arial"/>
          <w:sz w:val="24"/>
          <w:szCs w:val="24"/>
        </w:rPr>
      </w:pPr>
      <w:r w:rsidRPr="00FA46ED">
        <w:rPr>
          <w:rFonts w:ascii="Arial" w:hAnsi="Arial" w:cs="Arial"/>
          <w:sz w:val="24"/>
          <w:szCs w:val="24"/>
        </w:rPr>
        <w:t>- выплачивает заработную плату не ниже минимального размера оплаты труда в Российской Федерации, установленного Федеральным законом от 19.06.2000 № 82-ФЗ «О минимальном размере оплаты труда», с применением к нему районных коэффициентов и процентных надбавок за работу, применяемых в районах Крайнего Севера и приравненных к ним местностях, и не иметь задолженности по выплате заработной платы;</w:t>
      </w:r>
    </w:p>
    <w:p w14:paraId="7EECEB6A" w14:textId="77777777" w:rsidR="002509F3" w:rsidRPr="00FA46ED" w:rsidRDefault="002509F3" w:rsidP="00FA46ED">
      <w:pPr>
        <w:ind w:right="-2" w:firstLine="709"/>
        <w:jc w:val="both"/>
        <w:rPr>
          <w:rFonts w:ascii="Arial" w:hAnsi="Arial" w:cs="Arial"/>
          <w:sz w:val="24"/>
          <w:szCs w:val="24"/>
        </w:rPr>
      </w:pPr>
    </w:p>
    <w:p w14:paraId="62102AC8" w14:textId="77777777" w:rsidR="005529C4" w:rsidRPr="00FA46ED" w:rsidRDefault="00E23A44" w:rsidP="00FA46ED">
      <w:pPr>
        <w:ind w:right="-2" w:firstLine="709"/>
        <w:jc w:val="both"/>
        <w:rPr>
          <w:rFonts w:ascii="Arial" w:hAnsi="Arial" w:cs="Arial"/>
          <w:sz w:val="24"/>
          <w:szCs w:val="24"/>
        </w:rPr>
      </w:pPr>
      <w:r w:rsidRPr="00FA46ED">
        <w:rPr>
          <w:rFonts w:ascii="Arial" w:hAnsi="Arial" w:cs="Arial"/>
          <w:sz w:val="24"/>
          <w:szCs w:val="24"/>
        </w:rPr>
        <w:t>-</w:t>
      </w:r>
      <w:r w:rsidR="005529C4" w:rsidRPr="00FA46ED">
        <w:rPr>
          <w:rFonts w:ascii="Arial" w:hAnsi="Arial" w:cs="Arial"/>
          <w:sz w:val="24"/>
          <w:szCs w:val="24"/>
        </w:rPr>
        <w:t xml:space="preserve"> </w:t>
      </w:r>
      <w:r w:rsidRPr="00FA46ED">
        <w:rPr>
          <w:rFonts w:ascii="Arial" w:hAnsi="Arial" w:cs="Arial"/>
          <w:sz w:val="24"/>
          <w:szCs w:val="24"/>
        </w:rPr>
        <w:t>не является иностранным</w:t>
      </w:r>
      <w:r w:rsidR="005529C4" w:rsidRPr="00FA46ED">
        <w:rPr>
          <w:rFonts w:ascii="Arial" w:hAnsi="Arial" w:cs="Arial"/>
          <w:sz w:val="24"/>
          <w:szCs w:val="24"/>
        </w:rPr>
        <w:t xml:space="preserve"> </w:t>
      </w:r>
      <w:r w:rsidRPr="00FA46ED">
        <w:rPr>
          <w:rFonts w:ascii="Arial" w:hAnsi="Arial" w:cs="Arial"/>
          <w:sz w:val="24"/>
          <w:szCs w:val="24"/>
        </w:rPr>
        <w:t>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1461C71" w14:textId="77777777" w:rsidR="002509F3" w:rsidRPr="00FA46ED" w:rsidRDefault="002509F3" w:rsidP="00FA46ED">
      <w:pPr>
        <w:ind w:right="-2" w:firstLine="709"/>
        <w:jc w:val="both"/>
        <w:rPr>
          <w:rFonts w:ascii="Arial" w:hAnsi="Arial" w:cs="Arial"/>
          <w:sz w:val="24"/>
          <w:szCs w:val="24"/>
        </w:rPr>
      </w:pPr>
    </w:p>
    <w:p w14:paraId="19BDD01A" w14:textId="77777777" w:rsidR="00E23A44" w:rsidRPr="00FA46ED" w:rsidRDefault="00E23A44" w:rsidP="00FA46ED">
      <w:pPr>
        <w:ind w:right="-2" w:firstLine="709"/>
        <w:jc w:val="both"/>
        <w:rPr>
          <w:rFonts w:ascii="Arial" w:hAnsi="Arial" w:cs="Arial"/>
          <w:sz w:val="24"/>
          <w:szCs w:val="24"/>
        </w:rPr>
      </w:pPr>
      <w:r w:rsidRPr="00FA46ED">
        <w:rPr>
          <w:rFonts w:ascii="Arial" w:hAnsi="Arial" w:cs="Arial"/>
          <w:sz w:val="24"/>
          <w:szCs w:val="24"/>
        </w:rPr>
        <w:t>-</w:t>
      </w:r>
      <w:r w:rsidR="005529C4" w:rsidRPr="00FA46ED">
        <w:rPr>
          <w:rFonts w:ascii="Arial" w:hAnsi="Arial" w:cs="Arial"/>
          <w:sz w:val="24"/>
          <w:szCs w:val="24"/>
        </w:rPr>
        <w:t xml:space="preserve"> </w:t>
      </w:r>
      <w:r w:rsidRPr="00FA46ED">
        <w:rPr>
          <w:rFonts w:ascii="Arial" w:hAnsi="Arial" w:cs="Arial"/>
          <w:sz w:val="24"/>
          <w:szCs w:val="24"/>
        </w:rPr>
        <w:t>не находится в перечне организаций</w:t>
      </w:r>
      <w:r w:rsidR="005529C4" w:rsidRPr="00FA46ED">
        <w:rPr>
          <w:rFonts w:ascii="Arial" w:hAnsi="Arial" w:cs="Arial"/>
          <w:sz w:val="24"/>
          <w:szCs w:val="24"/>
        </w:rPr>
        <w:t xml:space="preserve"> </w:t>
      </w:r>
      <w:r w:rsidRPr="00FA46ED">
        <w:rPr>
          <w:rFonts w:ascii="Arial" w:hAnsi="Arial" w:cs="Arial"/>
          <w:sz w:val="24"/>
          <w:szCs w:val="24"/>
        </w:rPr>
        <w:t>и физических лиц, в отношении которых имеются сведения об их причастности к экстремистской деятельности или терроризму;</w:t>
      </w:r>
    </w:p>
    <w:p w14:paraId="21E54000" w14:textId="77777777" w:rsidR="002509F3" w:rsidRPr="00FA46ED" w:rsidRDefault="002509F3" w:rsidP="00FA46ED">
      <w:pPr>
        <w:ind w:right="-2" w:firstLine="709"/>
        <w:jc w:val="both"/>
        <w:rPr>
          <w:rFonts w:ascii="Arial" w:hAnsi="Arial" w:cs="Arial"/>
          <w:sz w:val="24"/>
          <w:szCs w:val="24"/>
        </w:rPr>
      </w:pPr>
    </w:p>
    <w:p w14:paraId="72D50F92" w14:textId="77777777" w:rsidR="005529C4" w:rsidRPr="00FA46ED" w:rsidRDefault="00E23A44" w:rsidP="00FA46ED">
      <w:pPr>
        <w:ind w:right="-2" w:firstLine="709"/>
        <w:jc w:val="both"/>
        <w:rPr>
          <w:rFonts w:ascii="Arial" w:hAnsi="Arial" w:cs="Arial"/>
          <w:sz w:val="24"/>
          <w:szCs w:val="24"/>
        </w:rPr>
      </w:pPr>
      <w:r w:rsidRPr="00FA46ED">
        <w:rPr>
          <w:rFonts w:ascii="Arial" w:hAnsi="Arial" w:cs="Arial"/>
          <w:sz w:val="24"/>
          <w:szCs w:val="24"/>
        </w:rPr>
        <w:t>-</w:t>
      </w:r>
      <w:r w:rsidR="005529C4" w:rsidRPr="00FA46ED">
        <w:rPr>
          <w:rFonts w:ascii="Arial" w:hAnsi="Arial" w:cs="Arial"/>
          <w:sz w:val="24"/>
          <w:szCs w:val="24"/>
        </w:rPr>
        <w:t xml:space="preserve"> </w:t>
      </w:r>
      <w:r w:rsidRPr="00FA46ED">
        <w:rPr>
          <w:rFonts w:ascii="Arial" w:hAnsi="Arial" w:cs="Arial"/>
          <w:sz w:val="24"/>
          <w:szCs w:val="24"/>
        </w:rPr>
        <w:t>не находится в составляемых в</w:t>
      </w:r>
      <w:r w:rsidR="005529C4" w:rsidRPr="00FA46ED">
        <w:rPr>
          <w:rFonts w:ascii="Arial" w:hAnsi="Arial" w:cs="Arial"/>
          <w:sz w:val="24"/>
          <w:szCs w:val="24"/>
        </w:rPr>
        <w:t xml:space="preserve"> </w:t>
      </w:r>
      <w:r w:rsidRPr="00FA46ED">
        <w:rPr>
          <w:rFonts w:ascii="Arial" w:hAnsi="Arial" w:cs="Arial"/>
          <w:sz w:val="24"/>
          <w:szCs w:val="24"/>
        </w:rPr>
        <w:t>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72C3507E" w14:textId="77777777" w:rsidR="002509F3" w:rsidRPr="00FA46ED" w:rsidRDefault="002509F3" w:rsidP="00FA46ED">
      <w:pPr>
        <w:ind w:right="-2" w:firstLine="709"/>
        <w:jc w:val="both"/>
        <w:rPr>
          <w:rFonts w:ascii="Arial" w:hAnsi="Arial" w:cs="Arial"/>
          <w:sz w:val="24"/>
          <w:szCs w:val="24"/>
        </w:rPr>
      </w:pPr>
    </w:p>
    <w:p w14:paraId="49F3E6BC" w14:textId="77777777" w:rsidR="005A018F" w:rsidRPr="00FA46ED" w:rsidRDefault="00E23A44" w:rsidP="00FA46ED">
      <w:pPr>
        <w:ind w:right="-2" w:firstLine="709"/>
        <w:jc w:val="both"/>
        <w:rPr>
          <w:rFonts w:ascii="Arial" w:hAnsi="Arial" w:cs="Arial"/>
          <w:sz w:val="24"/>
          <w:szCs w:val="24"/>
        </w:rPr>
      </w:pPr>
      <w:r w:rsidRPr="00FA46ED">
        <w:rPr>
          <w:rFonts w:ascii="Arial" w:hAnsi="Arial" w:cs="Arial"/>
          <w:sz w:val="24"/>
          <w:szCs w:val="24"/>
        </w:rPr>
        <w:t>-</w:t>
      </w:r>
      <w:r w:rsidR="005529C4" w:rsidRPr="00FA46ED">
        <w:rPr>
          <w:rFonts w:ascii="Arial" w:hAnsi="Arial" w:cs="Arial"/>
          <w:sz w:val="24"/>
          <w:szCs w:val="24"/>
        </w:rPr>
        <w:t xml:space="preserve"> </w:t>
      </w:r>
      <w:r w:rsidRPr="00FA46ED">
        <w:rPr>
          <w:rFonts w:ascii="Arial" w:hAnsi="Arial" w:cs="Arial"/>
          <w:sz w:val="24"/>
          <w:szCs w:val="24"/>
        </w:rPr>
        <w:t>не является иностранным агентом</w:t>
      </w:r>
      <w:r w:rsidR="005529C4" w:rsidRPr="00FA46ED">
        <w:rPr>
          <w:rFonts w:ascii="Arial" w:hAnsi="Arial" w:cs="Arial"/>
          <w:sz w:val="24"/>
          <w:szCs w:val="24"/>
        </w:rPr>
        <w:t xml:space="preserve"> </w:t>
      </w:r>
      <w:r w:rsidRPr="00FA46ED">
        <w:rPr>
          <w:rFonts w:ascii="Arial" w:hAnsi="Arial" w:cs="Arial"/>
          <w:sz w:val="24"/>
          <w:szCs w:val="24"/>
        </w:rPr>
        <w:t xml:space="preserve">в соответствии с Федеральным законом «О контроле за деятельностью лиц, находящихся под иностранным влиянием»;   </w:t>
      </w:r>
    </w:p>
    <w:p w14:paraId="2CE7A8F8" w14:textId="77777777" w:rsidR="002509F3" w:rsidRPr="00FA46ED" w:rsidRDefault="002509F3" w:rsidP="00FA46ED">
      <w:pPr>
        <w:ind w:right="-2" w:firstLine="709"/>
        <w:jc w:val="both"/>
        <w:rPr>
          <w:rFonts w:ascii="Arial" w:hAnsi="Arial" w:cs="Arial"/>
          <w:sz w:val="24"/>
          <w:szCs w:val="24"/>
        </w:rPr>
      </w:pPr>
    </w:p>
    <w:p w14:paraId="4E49F06F" w14:textId="77777777" w:rsidR="002A4B49" w:rsidRPr="00FA46ED" w:rsidRDefault="005A018F" w:rsidP="00FA46ED">
      <w:pPr>
        <w:ind w:right="-2" w:firstLine="709"/>
        <w:jc w:val="both"/>
        <w:rPr>
          <w:rFonts w:ascii="Arial" w:hAnsi="Arial" w:cs="Arial"/>
          <w:sz w:val="24"/>
          <w:szCs w:val="24"/>
        </w:rPr>
      </w:pPr>
      <w:r w:rsidRPr="00FA46ED">
        <w:rPr>
          <w:rFonts w:ascii="Arial" w:hAnsi="Arial" w:cs="Arial"/>
          <w:sz w:val="24"/>
          <w:szCs w:val="24"/>
        </w:rPr>
        <w:t xml:space="preserve">- </w:t>
      </w:r>
      <w:r w:rsidR="00E70A4E" w:rsidRPr="00FA46ED">
        <w:rPr>
          <w:rFonts w:ascii="Arial" w:hAnsi="Arial" w:cs="Arial"/>
          <w:sz w:val="24"/>
          <w:szCs w:val="24"/>
        </w:rPr>
        <w:t>з</w:t>
      </w:r>
      <w:r w:rsidR="008237AB" w:rsidRPr="00FA46ED">
        <w:rPr>
          <w:rFonts w:ascii="Arial" w:hAnsi="Arial" w:cs="Arial"/>
          <w:sz w:val="24"/>
          <w:szCs w:val="24"/>
        </w:rPr>
        <w:t>аявитель</w:t>
      </w:r>
      <w:r w:rsidRPr="00FA46ED">
        <w:rPr>
          <w:rFonts w:ascii="Arial" w:hAnsi="Arial" w:cs="Arial"/>
          <w:sz w:val="24"/>
          <w:szCs w:val="24"/>
        </w:rPr>
        <w:t xml:space="preserve">,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w:t>
      </w:r>
      <w:r w:rsidR="00E70A4E" w:rsidRPr="00FA46ED">
        <w:rPr>
          <w:rFonts w:ascii="Arial" w:hAnsi="Arial" w:cs="Arial"/>
          <w:sz w:val="24"/>
          <w:szCs w:val="24"/>
        </w:rPr>
        <w:t>п</w:t>
      </w:r>
      <w:r w:rsidR="008237AB" w:rsidRPr="00FA46ED">
        <w:rPr>
          <w:rFonts w:ascii="Arial" w:hAnsi="Arial" w:cs="Arial"/>
          <w:sz w:val="24"/>
          <w:szCs w:val="24"/>
        </w:rPr>
        <w:t>олучателем</w:t>
      </w:r>
      <w:r w:rsidRPr="00FA46ED">
        <w:rPr>
          <w:rFonts w:ascii="Arial" w:hAnsi="Arial" w:cs="Arial"/>
          <w:sz w:val="24"/>
          <w:szCs w:val="24"/>
        </w:rPr>
        <w:t xml:space="preserve"> </w:t>
      </w:r>
      <w:r w:rsidR="00E70A4E"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w:t>
      </w:r>
      <w:r w:rsidR="00E70A4E" w:rsidRPr="00FA46ED">
        <w:rPr>
          <w:rFonts w:ascii="Arial" w:hAnsi="Arial" w:cs="Arial"/>
          <w:sz w:val="24"/>
          <w:szCs w:val="24"/>
        </w:rPr>
        <w:t>з</w:t>
      </w:r>
      <w:r w:rsidR="008237AB" w:rsidRPr="00FA46ED">
        <w:rPr>
          <w:rFonts w:ascii="Arial" w:hAnsi="Arial" w:cs="Arial"/>
          <w:sz w:val="24"/>
          <w:szCs w:val="24"/>
        </w:rPr>
        <w:t>аявителем</w:t>
      </w:r>
      <w:r w:rsidRPr="00FA46ED">
        <w:rPr>
          <w:rFonts w:ascii="Arial" w:hAnsi="Arial" w:cs="Arial"/>
          <w:sz w:val="24"/>
          <w:szCs w:val="24"/>
        </w:rPr>
        <w:t xml:space="preserve">), другого юридического  лица),  ликвидации,  в  отношении  его  не  введена процедура банкротства, деятельность </w:t>
      </w:r>
      <w:r w:rsidR="00E70A4E" w:rsidRPr="00FA46ED">
        <w:rPr>
          <w:rFonts w:ascii="Arial" w:hAnsi="Arial" w:cs="Arial"/>
          <w:sz w:val="24"/>
          <w:szCs w:val="24"/>
        </w:rPr>
        <w:t>п</w:t>
      </w:r>
      <w:r w:rsidR="008237AB" w:rsidRPr="00FA46ED">
        <w:rPr>
          <w:rFonts w:ascii="Arial" w:hAnsi="Arial" w:cs="Arial"/>
          <w:sz w:val="24"/>
          <w:szCs w:val="24"/>
        </w:rPr>
        <w:t>олучателя</w:t>
      </w:r>
      <w:r w:rsidRPr="00FA46ED">
        <w:rPr>
          <w:rFonts w:ascii="Arial" w:hAnsi="Arial" w:cs="Arial"/>
          <w:sz w:val="24"/>
          <w:szCs w:val="24"/>
        </w:rPr>
        <w:t xml:space="preserve"> </w:t>
      </w:r>
      <w:r w:rsidR="00E70A4E" w:rsidRPr="00FA46ED">
        <w:rPr>
          <w:rFonts w:ascii="Arial" w:hAnsi="Arial" w:cs="Arial"/>
          <w:sz w:val="24"/>
          <w:szCs w:val="24"/>
        </w:rPr>
        <w:t>с</w:t>
      </w:r>
      <w:r w:rsidR="008237AB" w:rsidRPr="00FA46ED">
        <w:rPr>
          <w:rFonts w:ascii="Arial" w:hAnsi="Arial" w:cs="Arial"/>
          <w:sz w:val="24"/>
          <w:szCs w:val="24"/>
        </w:rPr>
        <w:t>убсидии</w:t>
      </w:r>
      <w:r w:rsidRPr="00FA46ED">
        <w:rPr>
          <w:rFonts w:ascii="Arial" w:hAnsi="Arial" w:cs="Arial"/>
          <w:sz w:val="24"/>
          <w:szCs w:val="24"/>
        </w:rPr>
        <w:t xml:space="preserve"> (</w:t>
      </w:r>
      <w:r w:rsidR="00E70A4E" w:rsidRPr="00FA46ED">
        <w:rPr>
          <w:rFonts w:ascii="Arial" w:hAnsi="Arial" w:cs="Arial"/>
          <w:sz w:val="24"/>
          <w:szCs w:val="24"/>
        </w:rPr>
        <w:t>з</w:t>
      </w:r>
      <w:r w:rsidR="008237AB" w:rsidRPr="00FA46ED">
        <w:rPr>
          <w:rFonts w:ascii="Arial" w:hAnsi="Arial" w:cs="Arial"/>
          <w:sz w:val="24"/>
          <w:szCs w:val="24"/>
        </w:rPr>
        <w:t>аявителя</w:t>
      </w:r>
      <w:r w:rsidRPr="00FA46ED">
        <w:rPr>
          <w:rFonts w:ascii="Arial" w:hAnsi="Arial" w:cs="Arial"/>
          <w:sz w:val="24"/>
          <w:szCs w:val="24"/>
        </w:rPr>
        <w:t xml:space="preserve">) не приостановлена в   порядке,  предусмотренном  законодательством  Российской  Федерации,  а </w:t>
      </w:r>
      <w:r w:rsidR="00E70A4E" w:rsidRPr="00FA46ED">
        <w:rPr>
          <w:rFonts w:ascii="Arial" w:hAnsi="Arial" w:cs="Arial"/>
          <w:sz w:val="24"/>
          <w:szCs w:val="24"/>
        </w:rPr>
        <w:t>з</w:t>
      </w:r>
      <w:r w:rsidR="008237AB" w:rsidRPr="00FA46ED">
        <w:rPr>
          <w:rFonts w:ascii="Arial" w:hAnsi="Arial" w:cs="Arial"/>
          <w:sz w:val="24"/>
          <w:szCs w:val="24"/>
        </w:rPr>
        <w:t>аявитель</w:t>
      </w:r>
      <w:r w:rsidRPr="00FA46ED">
        <w:rPr>
          <w:rFonts w:ascii="Arial" w:hAnsi="Arial" w:cs="Arial"/>
          <w:sz w:val="24"/>
          <w:szCs w:val="24"/>
        </w:rPr>
        <w:t>,   являющийся   индивидуальным   предпринимателем,  не  прекратил деятельность в качестве индивидуального предпринимателя;</w:t>
      </w:r>
    </w:p>
    <w:p w14:paraId="0599B0F6" w14:textId="77777777" w:rsidR="002509F3" w:rsidRPr="00FA46ED" w:rsidRDefault="002509F3" w:rsidP="00FA46ED">
      <w:pPr>
        <w:ind w:right="-2" w:firstLine="709"/>
        <w:jc w:val="both"/>
        <w:rPr>
          <w:rFonts w:ascii="Arial" w:hAnsi="Arial" w:cs="Arial"/>
          <w:sz w:val="24"/>
          <w:szCs w:val="24"/>
        </w:rPr>
      </w:pPr>
    </w:p>
    <w:p w14:paraId="742690A6" w14:textId="77777777" w:rsidR="005A018F" w:rsidRPr="00FA46ED" w:rsidRDefault="002A4B49" w:rsidP="00FA46ED">
      <w:pPr>
        <w:ind w:right="-2" w:firstLine="709"/>
        <w:jc w:val="both"/>
        <w:rPr>
          <w:rFonts w:ascii="Arial" w:hAnsi="Arial" w:cs="Arial"/>
          <w:sz w:val="24"/>
          <w:szCs w:val="24"/>
        </w:rPr>
      </w:pPr>
      <w:r w:rsidRPr="00FA46ED">
        <w:rPr>
          <w:rFonts w:ascii="Arial" w:hAnsi="Arial" w:cs="Arial"/>
          <w:sz w:val="24"/>
          <w:szCs w:val="24"/>
        </w:rPr>
        <w:t xml:space="preserve">- не является в порядке, установленном законодательством Российской Федерации о валютном регулировании и валютном контроле, нерезидентом </w:t>
      </w:r>
      <w:r w:rsidRPr="00FA46ED">
        <w:rPr>
          <w:rFonts w:ascii="Arial" w:hAnsi="Arial" w:cs="Arial"/>
          <w:sz w:val="24"/>
          <w:szCs w:val="24"/>
        </w:rPr>
        <w:lastRenderedPageBreak/>
        <w:t>Российской Федерации, за исключением случаев, предусмотренных международными договорами Российской Федерации;</w:t>
      </w:r>
    </w:p>
    <w:p w14:paraId="068834DB" w14:textId="77777777" w:rsidR="002509F3" w:rsidRPr="00FA46ED" w:rsidRDefault="002509F3" w:rsidP="00FA46ED">
      <w:pPr>
        <w:pStyle w:val="ConsPlusNonformat"/>
        <w:ind w:firstLine="709"/>
        <w:jc w:val="both"/>
        <w:rPr>
          <w:rFonts w:ascii="Arial" w:hAnsi="Arial" w:cs="Arial"/>
          <w:sz w:val="24"/>
          <w:szCs w:val="24"/>
        </w:rPr>
      </w:pPr>
    </w:p>
    <w:p w14:paraId="32607579" w14:textId="77777777" w:rsidR="00FA7B8D" w:rsidRPr="00FA46ED" w:rsidRDefault="00FA7B8D" w:rsidP="00FA46ED">
      <w:pPr>
        <w:pStyle w:val="ConsPlusNonformat"/>
        <w:ind w:firstLine="709"/>
        <w:jc w:val="both"/>
        <w:rPr>
          <w:rFonts w:ascii="Arial" w:hAnsi="Arial" w:cs="Arial"/>
          <w:sz w:val="24"/>
          <w:szCs w:val="24"/>
        </w:rPr>
      </w:pPr>
      <w:r w:rsidRPr="00FA46ED">
        <w:rPr>
          <w:rFonts w:ascii="Arial" w:hAnsi="Arial" w:cs="Arial"/>
          <w:sz w:val="24"/>
          <w:szCs w:val="24"/>
        </w:rPr>
        <w:t xml:space="preserve">- на едином налоговом счете </w:t>
      </w:r>
      <w:r w:rsidR="00E70A4E" w:rsidRPr="00FA46ED">
        <w:rPr>
          <w:rFonts w:ascii="Arial" w:hAnsi="Arial" w:cs="Arial"/>
          <w:sz w:val="24"/>
          <w:szCs w:val="24"/>
        </w:rPr>
        <w:t>з</w:t>
      </w:r>
      <w:r w:rsidR="008237AB" w:rsidRPr="00FA46ED">
        <w:rPr>
          <w:rFonts w:ascii="Arial" w:hAnsi="Arial" w:cs="Arial"/>
          <w:sz w:val="24"/>
          <w:szCs w:val="24"/>
        </w:rPr>
        <w:t>аявителя</w:t>
      </w:r>
      <w:r w:rsidRPr="00FA46ED">
        <w:rPr>
          <w:rFonts w:ascii="Arial" w:hAnsi="Arial" w:cs="Arial"/>
          <w:sz w:val="24"/>
          <w:szCs w:val="24"/>
        </w:rPr>
        <w:t xml:space="preserve"> отсутствует или не превышает размер, определенный п</w:t>
      </w:r>
      <w:r w:rsidR="009A547D" w:rsidRPr="00FA46ED">
        <w:rPr>
          <w:rFonts w:ascii="Arial" w:hAnsi="Arial" w:cs="Arial"/>
          <w:sz w:val="24"/>
          <w:szCs w:val="24"/>
        </w:rPr>
        <w:t>унктом</w:t>
      </w:r>
      <w:r w:rsidRPr="00FA46ED">
        <w:rPr>
          <w:rFonts w:ascii="Arial" w:hAnsi="Arial" w:cs="Arial"/>
          <w:sz w:val="24"/>
          <w:szCs w:val="24"/>
        </w:rPr>
        <w:t xml:space="preserve"> 3 ст</w:t>
      </w:r>
      <w:r w:rsidR="009A547D" w:rsidRPr="00FA46ED">
        <w:rPr>
          <w:rFonts w:ascii="Arial" w:hAnsi="Arial" w:cs="Arial"/>
          <w:sz w:val="24"/>
          <w:szCs w:val="24"/>
        </w:rPr>
        <w:t>атьи</w:t>
      </w:r>
      <w:r w:rsidR="00D00307" w:rsidRPr="00FA46ED">
        <w:rPr>
          <w:rFonts w:ascii="Arial" w:hAnsi="Arial" w:cs="Arial"/>
          <w:sz w:val="24"/>
          <w:szCs w:val="24"/>
        </w:rPr>
        <w:t xml:space="preserve"> </w:t>
      </w:r>
      <w:r w:rsidRPr="00FA46ED">
        <w:rPr>
          <w:rFonts w:ascii="Arial" w:hAnsi="Arial" w:cs="Arial"/>
          <w:sz w:val="24"/>
          <w:szCs w:val="24"/>
        </w:rPr>
        <w:t>47 Налогового кодекса Российской Федерации, задолженность по уплате налогов, сборов и страховых взносов в бюджет бюджетн</w:t>
      </w:r>
      <w:r w:rsidR="000024AA" w:rsidRPr="00FA46ED">
        <w:rPr>
          <w:rFonts w:ascii="Arial" w:hAnsi="Arial" w:cs="Arial"/>
          <w:sz w:val="24"/>
          <w:szCs w:val="24"/>
        </w:rPr>
        <w:t>ой системы Российской Федерации;</w:t>
      </w:r>
    </w:p>
    <w:p w14:paraId="39877A79" w14:textId="77777777" w:rsidR="002509F3" w:rsidRPr="00FA46ED" w:rsidRDefault="002509F3" w:rsidP="00FA46ED">
      <w:pPr>
        <w:pStyle w:val="ConsPlusNonformat"/>
        <w:ind w:firstLine="709"/>
        <w:jc w:val="both"/>
        <w:rPr>
          <w:rFonts w:ascii="Arial" w:hAnsi="Arial" w:cs="Arial"/>
          <w:sz w:val="24"/>
          <w:szCs w:val="24"/>
        </w:rPr>
      </w:pPr>
    </w:p>
    <w:p w14:paraId="1D7253CB" w14:textId="77777777" w:rsidR="002509F3" w:rsidRPr="00FA46ED" w:rsidRDefault="002509F3" w:rsidP="00FA46ED">
      <w:pPr>
        <w:pStyle w:val="ConsPlusNonformat"/>
        <w:ind w:firstLine="709"/>
        <w:jc w:val="both"/>
        <w:rPr>
          <w:rFonts w:ascii="Arial" w:hAnsi="Arial" w:cs="Arial"/>
          <w:sz w:val="24"/>
          <w:szCs w:val="24"/>
        </w:rPr>
      </w:pPr>
      <w:r w:rsidRPr="00FA46ED">
        <w:rPr>
          <w:rFonts w:ascii="Arial" w:hAnsi="Arial" w:cs="Arial"/>
          <w:sz w:val="24"/>
          <w:szCs w:val="24"/>
        </w:rPr>
        <w:t xml:space="preserve">- у </w:t>
      </w:r>
      <w:r w:rsidR="00E70A4E" w:rsidRPr="00FA46ED">
        <w:rPr>
          <w:rFonts w:ascii="Arial" w:hAnsi="Arial" w:cs="Arial"/>
          <w:sz w:val="24"/>
          <w:szCs w:val="24"/>
        </w:rPr>
        <w:t>з</w:t>
      </w:r>
      <w:r w:rsidRPr="00FA46ED">
        <w:rPr>
          <w:rFonts w:ascii="Arial" w:hAnsi="Arial" w:cs="Arial"/>
          <w:sz w:val="24"/>
          <w:szCs w:val="24"/>
        </w:rPr>
        <w:t>аявителя отсутствует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14:paraId="4605526F" w14:textId="77777777" w:rsidR="002509F3" w:rsidRPr="00FA46ED" w:rsidRDefault="002509F3" w:rsidP="00FA46ED">
      <w:pPr>
        <w:pStyle w:val="ConsPlusNonformat"/>
        <w:ind w:firstLine="709"/>
        <w:jc w:val="both"/>
        <w:rPr>
          <w:rFonts w:ascii="Arial" w:hAnsi="Arial" w:cs="Arial"/>
          <w:sz w:val="24"/>
          <w:szCs w:val="24"/>
        </w:rPr>
      </w:pPr>
    </w:p>
    <w:p w14:paraId="5538554C" w14:textId="77777777" w:rsidR="00FA7B8D" w:rsidRPr="00FA46ED" w:rsidRDefault="00FA7B8D" w:rsidP="00FA46ED">
      <w:pPr>
        <w:pStyle w:val="ConsPlusNonformat"/>
        <w:ind w:firstLine="709"/>
        <w:jc w:val="both"/>
        <w:rPr>
          <w:rFonts w:ascii="Arial" w:hAnsi="Arial" w:cs="Arial"/>
          <w:sz w:val="24"/>
          <w:szCs w:val="24"/>
        </w:rPr>
      </w:pPr>
      <w:r w:rsidRPr="00FA46ED">
        <w:rPr>
          <w:rFonts w:ascii="Arial" w:hAnsi="Arial" w:cs="Arial"/>
          <w:sz w:val="24"/>
          <w:szCs w:val="24"/>
        </w:rPr>
        <w:t xml:space="preserve">- </w:t>
      </w:r>
      <w:r w:rsidR="002B67E6" w:rsidRPr="00FA46ED">
        <w:rPr>
          <w:rFonts w:ascii="Arial" w:hAnsi="Arial" w:cs="Arial"/>
          <w:sz w:val="24"/>
          <w:szCs w:val="24"/>
        </w:rPr>
        <w:t xml:space="preserve">в отношении </w:t>
      </w:r>
      <w:r w:rsidR="00E70A4E" w:rsidRPr="00FA46ED">
        <w:rPr>
          <w:rFonts w:ascii="Arial" w:hAnsi="Arial" w:cs="Arial"/>
          <w:sz w:val="24"/>
          <w:szCs w:val="24"/>
        </w:rPr>
        <w:t>у</w:t>
      </w:r>
      <w:r w:rsidR="00B932AB" w:rsidRPr="00FA46ED">
        <w:rPr>
          <w:rFonts w:ascii="Arial" w:hAnsi="Arial" w:cs="Arial"/>
          <w:sz w:val="24"/>
          <w:szCs w:val="24"/>
        </w:rPr>
        <w:t>частника</w:t>
      </w:r>
      <w:r w:rsidR="002B67E6" w:rsidRPr="00FA46ED">
        <w:rPr>
          <w:rFonts w:ascii="Arial" w:hAnsi="Arial" w:cs="Arial"/>
          <w:sz w:val="24"/>
          <w:szCs w:val="24"/>
        </w:rPr>
        <w:t xml:space="preserve"> отбора в едином реестре субъектов малого и среднего предпринимательства - </w:t>
      </w:r>
      <w:r w:rsidR="00E70A4E" w:rsidRPr="00FA46ED">
        <w:rPr>
          <w:rFonts w:ascii="Arial" w:hAnsi="Arial" w:cs="Arial"/>
          <w:sz w:val="24"/>
          <w:szCs w:val="24"/>
        </w:rPr>
        <w:t>п</w:t>
      </w:r>
      <w:r w:rsidR="008237AB" w:rsidRPr="00FA46ED">
        <w:rPr>
          <w:rFonts w:ascii="Arial" w:hAnsi="Arial" w:cs="Arial"/>
          <w:sz w:val="24"/>
          <w:szCs w:val="24"/>
        </w:rPr>
        <w:t>олучателей</w:t>
      </w:r>
      <w:r w:rsidR="002B67E6" w:rsidRPr="00FA46ED">
        <w:rPr>
          <w:rFonts w:ascii="Arial" w:hAnsi="Arial" w:cs="Arial"/>
          <w:sz w:val="24"/>
          <w:szCs w:val="24"/>
        </w:rPr>
        <w:t xml:space="preserve"> поддержки, ведение которого осуществляется в соответствии со статьей 8 Федерального закона от 24.07.2007 № 209-ФЗ, отсутствует информация о совершенном нарушении порядка и условий оказания поддержки, выявленном главным распорядителем. Указанное требование не распространяется на нарушения, устраненные </w:t>
      </w:r>
      <w:r w:rsidR="00E70A4E" w:rsidRPr="00FA46ED">
        <w:rPr>
          <w:rFonts w:ascii="Arial" w:hAnsi="Arial" w:cs="Arial"/>
          <w:sz w:val="24"/>
          <w:szCs w:val="24"/>
        </w:rPr>
        <w:t>п</w:t>
      </w:r>
      <w:r w:rsidR="008237AB" w:rsidRPr="00FA46ED">
        <w:rPr>
          <w:rFonts w:ascii="Arial" w:hAnsi="Arial" w:cs="Arial"/>
          <w:sz w:val="24"/>
          <w:szCs w:val="24"/>
        </w:rPr>
        <w:t>олучателем</w:t>
      </w:r>
      <w:r w:rsidR="002B67E6" w:rsidRPr="00FA46ED">
        <w:rPr>
          <w:rFonts w:ascii="Arial" w:hAnsi="Arial" w:cs="Arial"/>
          <w:sz w:val="24"/>
          <w:szCs w:val="24"/>
        </w:rPr>
        <w:t xml:space="preserve"> </w:t>
      </w:r>
      <w:r w:rsidR="00E70A4E" w:rsidRPr="00FA46ED">
        <w:rPr>
          <w:rFonts w:ascii="Arial" w:hAnsi="Arial" w:cs="Arial"/>
          <w:sz w:val="24"/>
          <w:szCs w:val="24"/>
        </w:rPr>
        <w:t>с</w:t>
      </w:r>
      <w:r w:rsidR="008237AB" w:rsidRPr="00FA46ED">
        <w:rPr>
          <w:rFonts w:ascii="Arial" w:hAnsi="Arial" w:cs="Arial"/>
          <w:sz w:val="24"/>
          <w:szCs w:val="24"/>
        </w:rPr>
        <w:t>убсидии</w:t>
      </w:r>
      <w:r w:rsidR="002B67E6" w:rsidRPr="00FA46ED">
        <w:rPr>
          <w:rFonts w:ascii="Arial" w:hAnsi="Arial" w:cs="Arial"/>
          <w:sz w:val="24"/>
          <w:szCs w:val="24"/>
        </w:rPr>
        <w:t xml:space="preserve">, а также </w:t>
      </w:r>
      <w:r w:rsidR="00482F7E" w:rsidRPr="00FA46ED">
        <w:rPr>
          <w:rFonts w:ascii="Arial" w:hAnsi="Arial" w:cs="Arial"/>
          <w:sz w:val="24"/>
          <w:szCs w:val="24"/>
        </w:rPr>
        <w:t>с даты признания заявителя допустившим нарушение порядка и условий оказания поддержки, прошло менее одного года,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прошло менее чем три года</w:t>
      </w:r>
      <w:r w:rsidR="00F52355" w:rsidRPr="00FA46ED">
        <w:rPr>
          <w:rFonts w:ascii="Arial" w:hAnsi="Arial" w:cs="Arial"/>
          <w:sz w:val="24"/>
          <w:szCs w:val="24"/>
        </w:rPr>
        <w:t>;</w:t>
      </w:r>
    </w:p>
    <w:p w14:paraId="6D2D30CE" w14:textId="77777777" w:rsidR="002509F3" w:rsidRPr="00FA46ED" w:rsidRDefault="002509F3" w:rsidP="00FA46ED">
      <w:pPr>
        <w:pStyle w:val="ConsPlusNonformat"/>
        <w:ind w:firstLine="709"/>
        <w:jc w:val="both"/>
        <w:rPr>
          <w:rFonts w:ascii="Arial" w:hAnsi="Arial" w:cs="Arial"/>
          <w:sz w:val="24"/>
          <w:szCs w:val="24"/>
        </w:rPr>
      </w:pPr>
    </w:p>
    <w:p w14:paraId="79B633C3" w14:textId="0A31C1D6" w:rsidR="00C43F87" w:rsidRPr="00FA46ED" w:rsidRDefault="003A4062" w:rsidP="00FA46ED">
      <w:pPr>
        <w:pStyle w:val="ConsPlusNonformat"/>
        <w:ind w:firstLine="709"/>
        <w:jc w:val="both"/>
        <w:rPr>
          <w:rFonts w:ascii="Arial" w:hAnsi="Arial" w:cs="Arial"/>
          <w:sz w:val="24"/>
          <w:szCs w:val="24"/>
        </w:rPr>
      </w:pPr>
      <w:r w:rsidRPr="00FA46ED">
        <w:rPr>
          <w:rFonts w:ascii="Arial" w:hAnsi="Arial" w:cs="Arial"/>
          <w:sz w:val="24"/>
          <w:szCs w:val="24"/>
        </w:rPr>
        <w:t xml:space="preserve">- в </w:t>
      </w:r>
      <w:r w:rsidR="00FA7B8D" w:rsidRPr="00FA46ED">
        <w:rPr>
          <w:rFonts w:ascii="Arial" w:hAnsi="Arial" w:cs="Arial"/>
          <w:sz w:val="24"/>
          <w:szCs w:val="24"/>
        </w:rPr>
        <w:t>реестре дисквалифицированных лиц отсутствуют сведения</w:t>
      </w:r>
      <w:r w:rsidRPr="00FA46ED">
        <w:rPr>
          <w:rFonts w:ascii="Arial" w:hAnsi="Arial" w:cs="Arial"/>
          <w:sz w:val="24"/>
          <w:szCs w:val="24"/>
        </w:rPr>
        <w:t xml:space="preserve"> </w:t>
      </w:r>
      <w:r w:rsidR="00FA7B8D" w:rsidRPr="00FA46ED">
        <w:rPr>
          <w:rFonts w:ascii="Arial" w:hAnsi="Arial" w:cs="Arial"/>
          <w:sz w:val="24"/>
          <w:szCs w:val="24"/>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E70A4E" w:rsidRPr="00FA46ED">
        <w:rPr>
          <w:rFonts w:ascii="Arial" w:hAnsi="Arial" w:cs="Arial"/>
          <w:sz w:val="24"/>
          <w:szCs w:val="24"/>
        </w:rPr>
        <w:t>у</w:t>
      </w:r>
      <w:r w:rsidR="00B932AB" w:rsidRPr="00FA46ED">
        <w:rPr>
          <w:rFonts w:ascii="Arial" w:hAnsi="Arial" w:cs="Arial"/>
          <w:sz w:val="24"/>
          <w:szCs w:val="24"/>
        </w:rPr>
        <w:t>частника</w:t>
      </w:r>
      <w:r w:rsidR="00FA7B8D" w:rsidRPr="00FA46ED">
        <w:rPr>
          <w:rFonts w:ascii="Arial" w:hAnsi="Arial" w:cs="Arial"/>
          <w:sz w:val="24"/>
          <w:szCs w:val="24"/>
        </w:rPr>
        <w:t xml:space="preserve"> отбора, являющегося юридическим лицом, об индивидуальном предпринимателе</w:t>
      </w:r>
      <w:r w:rsidR="000C1657" w:rsidRPr="00FA46ED">
        <w:rPr>
          <w:rFonts w:ascii="Arial" w:hAnsi="Arial" w:cs="Arial"/>
          <w:sz w:val="24"/>
          <w:szCs w:val="24"/>
        </w:rPr>
        <w:t>,</w:t>
      </w:r>
      <w:r w:rsidR="00FA7B8D" w:rsidRPr="00FA46ED">
        <w:rPr>
          <w:rFonts w:ascii="Arial" w:hAnsi="Arial" w:cs="Arial"/>
          <w:sz w:val="24"/>
          <w:szCs w:val="24"/>
        </w:rPr>
        <w:t xml:space="preserve"> физическом лице</w:t>
      </w:r>
      <w:r w:rsidR="009E1B1C" w:rsidRPr="00FA46ED">
        <w:rPr>
          <w:rFonts w:ascii="Arial" w:hAnsi="Arial" w:cs="Arial"/>
          <w:sz w:val="24"/>
          <w:szCs w:val="24"/>
        </w:rPr>
        <w:t>,</w:t>
      </w:r>
      <w:r w:rsidR="00FA7B8D" w:rsidRPr="00FA46ED">
        <w:rPr>
          <w:rFonts w:ascii="Arial" w:hAnsi="Arial" w:cs="Arial"/>
          <w:sz w:val="24"/>
          <w:szCs w:val="24"/>
        </w:rPr>
        <w:t xml:space="preserve"> являющихся </w:t>
      </w:r>
      <w:r w:rsidR="00E70A4E" w:rsidRPr="00FA46ED">
        <w:rPr>
          <w:rFonts w:ascii="Arial" w:hAnsi="Arial" w:cs="Arial"/>
          <w:sz w:val="24"/>
          <w:szCs w:val="24"/>
        </w:rPr>
        <w:t>у</w:t>
      </w:r>
      <w:r w:rsidR="00B932AB" w:rsidRPr="00FA46ED">
        <w:rPr>
          <w:rFonts w:ascii="Arial" w:hAnsi="Arial" w:cs="Arial"/>
          <w:sz w:val="24"/>
          <w:szCs w:val="24"/>
        </w:rPr>
        <w:t>частниками</w:t>
      </w:r>
      <w:r w:rsidR="00C43F87" w:rsidRPr="00FA46ED">
        <w:rPr>
          <w:rFonts w:ascii="Arial" w:hAnsi="Arial" w:cs="Arial"/>
          <w:sz w:val="24"/>
          <w:szCs w:val="24"/>
        </w:rPr>
        <w:t xml:space="preserve"> отбора;</w:t>
      </w:r>
    </w:p>
    <w:p w14:paraId="5DECB374" w14:textId="77777777" w:rsidR="002509F3" w:rsidRPr="00FA46ED" w:rsidRDefault="002509F3" w:rsidP="00FA46ED">
      <w:pPr>
        <w:pStyle w:val="ConsPlusNonformat"/>
        <w:ind w:firstLine="709"/>
        <w:jc w:val="both"/>
        <w:rPr>
          <w:rFonts w:ascii="Arial" w:hAnsi="Arial" w:cs="Arial"/>
          <w:sz w:val="24"/>
          <w:szCs w:val="24"/>
        </w:rPr>
      </w:pPr>
    </w:p>
    <w:p w14:paraId="5CAD4D78" w14:textId="4C6B8002" w:rsidR="002509F3" w:rsidRPr="00FA46ED" w:rsidRDefault="002509F3" w:rsidP="00FA46ED">
      <w:pPr>
        <w:pStyle w:val="ConsPlusNonformat"/>
        <w:ind w:firstLine="709"/>
        <w:jc w:val="both"/>
        <w:rPr>
          <w:rFonts w:ascii="Arial" w:hAnsi="Arial" w:cs="Arial"/>
          <w:sz w:val="24"/>
          <w:szCs w:val="24"/>
        </w:rPr>
      </w:pPr>
      <w:r w:rsidRPr="00FA46ED">
        <w:rPr>
          <w:rFonts w:ascii="Arial" w:hAnsi="Arial" w:cs="Arial"/>
          <w:sz w:val="24"/>
          <w:szCs w:val="24"/>
        </w:rPr>
        <w:t>- не получает средства из бюджета Сахалинской области и Холмского муниципального округа на основании иных нормативных правовых актов</w:t>
      </w:r>
      <w:r w:rsidR="002E7928" w:rsidRPr="00FA46ED">
        <w:rPr>
          <w:rFonts w:ascii="Arial" w:hAnsi="Arial" w:cs="Arial"/>
          <w:sz w:val="24"/>
          <w:szCs w:val="24"/>
        </w:rPr>
        <w:t xml:space="preserve"> по </w:t>
      </w:r>
      <w:r w:rsidRPr="00FA46ED">
        <w:rPr>
          <w:rFonts w:ascii="Arial" w:hAnsi="Arial" w:cs="Arial"/>
          <w:sz w:val="24"/>
          <w:szCs w:val="24"/>
        </w:rPr>
        <w:t>направлени</w:t>
      </w:r>
      <w:r w:rsidR="002E7928" w:rsidRPr="00FA46ED">
        <w:rPr>
          <w:rFonts w:ascii="Arial" w:hAnsi="Arial" w:cs="Arial"/>
          <w:sz w:val="24"/>
          <w:szCs w:val="24"/>
        </w:rPr>
        <w:t>ю</w:t>
      </w:r>
      <w:r w:rsidRPr="00FA46ED">
        <w:rPr>
          <w:rFonts w:ascii="Arial" w:hAnsi="Arial" w:cs="Arial"/>
          <w:sz w:val="24"/>
          <w:szCs w:val="24"/>
        </w:rPr>
        <w:t xml:space="preserve"> затрат</w:t>
      </w:r>
      <w:r w:rsidR="000C1657" w:rsidRPr="00FA46ED">
        <w:rPr>
          <w:rFonts w:ascii="Arial" w:hAnsi="Arial" w:cs="Arial"/>
          <w:sz w:val="24"/>
          <w:szCs w:val="24"/>
        </w:rPr>
        <w:t>,</w:t>
      </w:r>
      <w:r w:rsidRPr="00FA46ED">
        <w:rPr>
          <w:rFonts w:ascii="Arial" w:hAnsi="Arial" w:cs="Arial"/>
          <w:sz w:val="24"/>
          <w:szCs w:val="24"/>
        </w:rPr>
        <w:t xml:space="preserve"> на возмещение которых предоставляется </w:t>
      </w:r>
      <w:r w:rsidR="00E70A4E" w:rsidRPr="00FA46ED">
        <w:rPr>
          <w:rFonts w:ascii="Arial" w:hAnsi="Arial" w:cs="Arial"/>
          <w:sz w:val="24"/>
          <w:szCs w:val="24"/>
        </w:rPr>
        <w:t>с</w:t>
      </w:r>
      <w:r w:rsidRPr="00FA46ED">
        <w:rPr>
          <w:rFonts w:ascii="Arial" w:hAnsi="Arial" w:cs="Arial"/>
          <w:sz w:val="24"/>
          <w:szCs w:val="24"/>
        </w:rPr>
        <w:t xml:space="preserve">убсидия, указанных в пункте </w:t>
      </w:r>
      <w:r w:rsidR="00921998" w:rsidRPr="00FA46ED">
        <w:rPr>
          <w:rFonts w:ascii="Arial" w:hAnsi="Arial" w:cs="Arial"/>
          <w:sz w:val="24"/>
          <w:szCs w:val="24"/>
        </w:rPr>
        <w:t>1</w:t>
      </w:r>
      <w:r w:rsidRPr="00FA46ED">
        <w:rPr>
          <w:rFonts w:ascii="Arial" w:hAnsi="Arial" w:cs="Arial"/>
          <w:sz w:val="24"/>
          <w:szCs w:val="24"/>
        </w:rPr>
        <w:t>.</w:t>
      </w:r>
      <w:r w:rsidR="00921998" w:rsidRPr="00FA46ED">
        <w:rPr>
          <w:rFonts w:ascii="Arial" w:hAnsi="Arial" w:cs="Arial"/>
          <w:sz w:val="24"/>
          <w:szCs w:val="24"/>
        </w:rPr>
        <w:t>5</w:t>
      </w:r>
      <w:r w:rsidRPr="00FA46ED">
        <w:rPr>
          <w:rFonts w:ascii="Arial" w:hAnsi="Arial" w:cs="Arial"/>
          <w:sz w:val="24"/>
          <w:szCs w:val="24"/>
        </w:rPr>
        <w:t xml:space="preserve"> настоящего Порядка;</w:t>
      </w:r>
    </w:p>
    <w:p w14:paraId="7F81D6BF" w14:textId="77777777" w:rsidR="002509F3" w:rsidRPr="00FA46ED" w:rsidRDefault="002509F3" w:rsidP="00FA46ED">
      <w:pPr>
        <w:pStyle w:val="ConsPlusNonformat"/>
        <w:ind w:firstLine="709"/>
        <w:jc w:val="both"/>
        <w:rPr>
          <w:rFonts w:ascii="Arial" w:hAnsi="Arial" w:cs="Arial"/>
          <w:sz w:val="24"/>
          <w:szCs w:val="24"/>
        </w:rPr>
      </w:pPr>
    </w:p>
    <w:p w14:paraId="33185BA4" w14:textId="77777777" w:rsidR="002509F3" w:rsidRPr="00FA46ED" w:rsidRDefault="002509F3" w:rsidP="00FA46ED">
      <w:pPr>
        <w:pStyle w:val="ConsPlusNonformat"/>
        <w:ind w:firstLine="709"/>
        <w:jc w:val="both"/>
        <w:rPr>
          <w:rFonts w:ascii="Arial" w:hAnsi="Arial" w:cs="Arial"/>
          <w:sz w:val="24"/>
          <w:szCs w:val="24"/>
        </w:rPr>
      </w:pPr>
      <w:r w:rsidRPr="00FA46ED">
        <w:rPr>
          <w:rFonts w:ascii="Arial" w:hAnsi="Arial" w:cs="Arial"/>
          <w:sz w:val="24"/>
          <w:szCs w:val="24"/>
        </w:rPr>
        <w:t xml:space="preserve">- у </w:t>
      </w:r>
      <w:r w:rsidR="00E70A4E" w:rsidRPr="00FA46ED">
        <w:rPr>
          <w:rFonts w:ascii="Arial" w:hAnsi="Arial" w:cs="Arial"/>
          <w:sz w:val="24"/>
          <w:szCs w:val="24"/>
        </w:rPr>
        <w:t>з</w:t>
      </w:r>
      <w:r w:rsidRPr="00FA46ED">
        <w:rPr>
          <w:rFonts w:ascii="Arial" w:hAnsi="Arial" w:cs="Arial"/>
          <w:sz w:val="24"/>
          <w:szCs w:val="24"/>
        </w:rPr>
        <w:t>аявителя открыт расчетный счет в учреждениях Центрального банка Российской Федерации или кредитных организациях;</w:t>
      </w:r>
    </w:p>
    <w:p w14:paraId="48807EF7" w14:textId="77777777" w:rsidR="002509F3" w:rsidRPr="00FA46ED" w:rsidRDefault="002509F3" w:rsidP="00FA46ED">
      <w:pPr>
        <w:pStyle w:val="ConsPlusNonformat"/>
        <w:ind w:firstLine="709"/>
        <w:jc w:val="both"/>
        <w:rPr>
          <w:rFonts w:ascii="Arial" w:hAnsi="Arial" w:cs="Arial"/>
          <w:sz w:val="24"/>
          <w:szCs w:val="24"/>
        </w:rPr>
      </w:pPr>
    </w:p>
    <w:p w14:paraId="0493A226" w14:textId="77777777" w:rsidR="002509F3" w:rsidRPr="00FA46ED" w:rsidRDefault="002509F3" w:rsidP="00FA46ED">
      <w:pPr>
        <w:pStyle w:val="ConsPlusNonformat"/>
        <w:ind w:firstLine="709"/>
        <w:jc w:val="both"/>
        <w:rPr>
          <w:rFonts w:ascii="Arial" w:hAnsi="Arial" w:cs="Arial"/>
          <w:sz w:val="24"/>
          <w:szCs w:val="24"/>
        </w:rPr>
      </w:pPr>
      <w:r w:rsidRPr="00FA46ED">
        <w:rPr>
          <w:rFonts w:ascii="Arial" w:hAnsi="Arial" w:cs="Arial"/>
          <w:sz w:val="24"/>
          <w:szCs w:val="24"/>
        </w:rPr>
        <w:t>- не имеет нарушений исполнения обязательств по заключенным договорам аренды муниципального имущества;</w:t>
      </w:r>
    </w:p>
    <w:p w14:paraId="2EC04C2B" w14:textId="77777777" w:rsidR="002509F3" w:rsidRPr="00FA46ED" w:rsidRDefault="002509F3" w:rsidP="00FA46ED">
      <w:pPr>
        <w:pStyle w:val="ConsPlusNonformat"/>
        <w:ind w:firstLine="709"/>
        <w:jc w:val="both"/>
        <w:rPr>
          <w:rFonts w:ascii="Arial" w:hAnsi="Arial" w:cs="Arial"/>
          <w:sz w:val="24"/>
          <w:szCs w:val="24"/>
        </w:rPr>
      </w:pPr>
    </w:p>
    <w:p w14:paraId="2236E896" w14:textId="77777777" w:rsidR="002509F3" w:rsidRPr="00FA46ED" w:rsidRDefault="002509F3" w:rsidP="00FA46ED">
      <w:pPr>
        <w:pStyle w:val="ConsPlusNonformat"/>
        <w:ind w:firstLine="709"/>
        <w:jc w:val="both"/>
        <w:rPr>
          <w:rFonts w:ascii="Arial" w:hAnsi="Arial" w:cs="Arial"/>
          <w:sz w:val="24"/>
          <w:szCs w:val="24"/>
        </w:rPr>
      </w:pPr>
      <w:r w:rsidRPr="00FA46ED">
        <w:rPr>
          <w:rFonts w:ascii="Arial" w:hAnsi="Arial" w:cs="Arial"/>
          <w:sz w:val="24"/>
          <w:szCs w:val="24"/>
        </w:rPr>
        <w:t>- прошел краткосрочное обучение основам предпринимательской деятельности, в том числе проводимое организациями инфраструктуры поддержки субъектов малого и среднего предпринимательства и (или) имею диплом о высшем юридическом и (или) экономическом образовании (профильной переподготовке);</w:t>
      </w:r>
    </w:p>
    <w:p w14:paraId="2F85899A" w14:textId="77777777" w:rsidR="002509F3" w:rsidRPr="00FA46ED" w:rsidRDefault="002509F3" w:rsidP="00FA46ED">
      <w:pPr>
        <w:pStyle w:val="af3"/>
        <w:tabs>
          <w:tab w:val="left" w:pos="142"/>
        </w:tabs>
        <w:ind w:left="0" w:firstLine="709"/>
        <w:jc w:val="both"/>
        <w:rPr>
          <w:rFonts w:ascii="Arial" w:hAnsi="Arial" w:cs="Arial"/>
          <w:sz w:val="24"/>
          <w:szCs w:val="24"/>
        </w:rPr>
      </w:pPr>
    </w:p>
    <w:p w14:paraId="30FC9AE2" w14:textId="77777777" w:rsidR="00C43F87" w:rsidRPr="00FA46ED" w:rsidRDefault="00C43F87" w:rsidP="00FA46ED">
      <w:pPr>
        <w:pStyle w:val="af3"/>
        <w:tabs>
          <w:tab w:val="left" w:pos="142"/>
        </w:tabs>
        <w:ind w:left="0" w:firstLine="709"/>
        <w:jc w:val="both"/>
        <w:rPr>
          <w:rFonts w:ascii="Arial" w:hAnsi="Arial" w:cs="Arial"/>
          <w:sz w:val="24"/>
          <w:szCs w:val="24"/>
        </w:rPr>
      </w:pPr>
      <w:r w:rsidRPr="00FA46ED">
        <w:rPr>
          <w:rFonts w:ascii="Arial" w:hAnsi="Arial" w:cs="Arial"/>
          <w:sz w:val="24"/>
          <w:szCs w:val="24"/>
        </w:rPr>
        <w:t>- 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14:paraId="65CEA3F2" w14:textId="77777777" w:rsidR="002509F3" w:rsidRPr="00FA46ED" w:rsidRDefault="002509F3" w:rsidP="00FA46ED">
      <w:pPr>
        <w:pStyle w:val="af3"/>
        <w:tabs>
          <w:tab w:val="left" w:pos="142"/>
        </w:tabs>
        <w:ind w:left="0" w:firstLine="709"/>
        <w:jc w:val="both"/>
        <w:rPr>
          <w:rFonts w:ascii="Arial" w:hAnsi="Arial" w:cs="Arial"/>
          <w:sz w:val="24"/>
          <w:szCs w:val="24"/>
        </w:rPr>
      </w:pPr>
    </w:p>
    <w:p w14:paraId="43745E92" w14:textId="77777777" w:rsidR="00C43F87" w:rsidRPr="00FA46ED" w:rsidRDefault="00C43F87" w:rsidP="00FA46ED">
      <w:pPr>
        <w:pStyle w:val="af3"/>
        <w:tabs>
          <w:tab w:val="left" w:pos="142"/>
        </w:tabs>
        <w:ind w:left="0" w:firstLine="709"/>
        <w:jc w:val="both"/>
        <w:rPr>
          <w:rFonts w:ascii="Arial" w:hAnsi="Arial" w:cs="Arial"/>
          <w:sz w:val="24"/>
          <w:szCs w:val="24"/>
        </w:rPr>
      </w:pPr>
      <w:r w:rsidRPr="00FA46ED">
        <w:rPr>
          <w:rFonts w:ascii="Arial" w:hAnsi="Arial" w:cs="Arial"/>
          <w:sz w:val="24"/>
          <w:szCs w:val="24"/>
        </w:rPr>
        <w:t>- не является участником соглашений о разделе продукции;</w:t>
      </w:r>
    </w:p>
    <w:p w14:paraId="625CD0D7" w14:textId="77777777" w:rsidR="002509F3" w:rsidRPr="00FA46ED" w:rsidRDefault="002509F3" w:rsidP="00FA46ED">
      <w:pPr>
        <w:pStyle w:val="af3"/>
        <w:tabs>
          <w:tab w:val="left" w:pos="142"/>
        </w:tabs>
        <w:ind w:left="0" w:firstLine="709"/>
        <w:jc w:val="both"/>
        <w:rPr>
          <w:rFonts w:ascii="Arial" w:hAnsi="Arial" w:cs="Arial"/>
          <w:sz w:val="24"/>
          <w:szCs w:val="24"/>
        </w:rPr>
      </w:pPr>
    </w:p>
    <w:p w14:paraId="1DC4C517" w14:textId="77777777" w:rsidR="00C43F87" w:rsidRPr="00FA46ED" w:rsidRDefault="00C43F87" w:rsidP="00FA46ED">
      <w:pPr>
        <w:pStyle w:val="af3"/>
        <w:tabs>
          <w:tab w:val="left" w:pos="142"/>
        </w:tabs>
        <w:ind w:left="0" w:firstLine="709"/>
        <w:jc w:val="both"/>
        <w:rPr>
          <w:rFonts w:ascii="Arial" w:hAnsi="Arial" w:cs="Arial"/>
          <w:sz w:val="24"/>
          <w:szCs w:val="24"/>
        </w:rPr>
      </w:pPr>
      <w:r w:rsidRPr="00FA46ED">
        <w:rPr>
          <w:rFonts w:ascii="Arial" w:hAnsi="Arial" w:cs="Arial"/>
          <w:sz w:val="24"/>
          <w:szCs w:val="24"/>
        </w:rPr>
        <w:t>- не осуществляет предпринимательскую деятельность в сфере игорного бизнеса;</w:t>
      </w:r>
    </w:p>
    <w:p w14:paraId="20C9B5EF" w14:textId="77777777" w:rsidR="002509F3" w:rsidRPr="00FA46ED" w:rsidRDefault="002509F3" w:rsidP="00FA46ED">
      <w:pPr>
        <w:pStyle w:val="af3"/>
        <w:ind w:left="0" w:firstLine="709"/>
        <w:jc w:val="both"/>
        <w:rPr>
          <w:rFonts w:ascii="Arial" w:hAnsi="Arial" w:cs="Arial"/>
          <w:sz w:val="24"/>
          <w:szCs w:val="24"/>
        </w:rPr>
      </w:pPr>
    </w:p>
    <w:p w14:paraId="75555C9A" w14:textId="77777777" w:rsidR="00C43F87" w:rsidRPr="00FA46ED" w:rsidRDefault="00C43F87" w:rsidP="00FA46ED">
      <w:pPr>
        <w:pStyle w:val="af3"/>
        <w:ind w:left="0" w:firstLine="709"/>
        <w:jc w:val="both"/>
        <w:rPr>
          <w:rFonts w:ascii="Arial" w:hAnsi="Arial" w:cs="Arial"/>
          <w:sz w:val="24"/>
          <w:szCs w:val="24"/>
        </w:rPr>
      </w:pPr>
      <w:r w:rsidRPr="00FA46ED">
        <w:rPr>
          <w:rFonts w:ascii="Arial" w:hAnsi="Arial" w:cs="Arial"/>
          <w:sz w:val="24"/>
          <w:szCs w:val="24"/>
        </w:rPr>
        <w:t>- не осуществляет производство и (или) реализацию подакцизных товаров, а также добычу 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p>
    <w:p w14:paraId="66CE646C" w14:textId="77777777" w:rsidR="005A018F" w:rsidRPr="00FA46ED" w:rsidRDefault="005A018F" w:rsidP="00FA46ED">
      <w:pPr>
        <w:ind w:right="221"/>
        <w:jc w:val="both"/>
        <w:rPr>
          <w:rFonts w:ascii="Arial" w:hAnsi="Arial" w:cs="Arial"/>
          <w:sz w:val="24"/>
          <w:szCs w:val="24"/>
        </w:rPr>
      </w:pPr>
    </w:p>
    <w:p w14:paraId="59E8DB14" w14:textId="0A497535" w:rsidR="00FC4E16" w:rsidRPr="00FA46ED" w:rsidRDefault="0047381B" w:rsidP="00FA46ED">
      <w:pPr>
        <w:autoSpaceDE w:val="0"/>
        <w:autoSpaceDN w:val="0"/>
        <w:adjustRightInd w:val="0"/>
        <w:ind w:firstLine="567"/>
        <w:contextualSpacing/>
        <w:jc w:val="both"/>
        <w:outlineLvl w:val="2"/>
        <w:rPr>
          <w:rFonts w:ascii="Arial" w:hAnsi="Arial" w:cs="Arial"/>
          <w:sz w:val="24"/>
          <w:szCs w:val="24"/>
        </w:rPr>
      </w:pPr>
      <w:r w:rsidRPr="00FA46ED">
        <w:rPr>
          <w:rFonts w:ascii="Arial" w:hAnsi="Arial" w:cs="Arial"/>
          <w:sz w:val="24"/>
          <w:szCs w:val="24"/>
        </w:rPr>
        <w:t xml:space="preserve">Подписывая данную заявку на участие в отборе, даю согласие </w:t>
      </w:r>
      <w:r w:rsidR="00E70A4E" w:rsidRPr="00FA46ED">
        <w:rPr>
          <w:rFonts w:ascii="Arial" w:hAnsi="Arial" w:cs="Arial"/>
          <w:sz w:val="24"/>
          <w:szCs w:val="24"/>
        </w:rPr>
        <w:t>а</w:t>
      </w:r>
      <w:r w:rsidRPr="00FA46ED">
        <w:rPr>
          <w:rFonts w:ascii="Arial" w:hAnsi="Arial" w:cs="Arial"/>
          <w:sz w:val="24"/>
          <w:szCs w:val="24"/>
        </w:rPr>
        <w:t>дминистрации Холмского муниципального округа Сахалинской области на:</w:t>
      </w:r>
    </w:p>
    <w:p w14:paraId="3F222B93" w14:textId="77777777" w:rsidR="00FC4E16" w:rsidRPr="00FA46ED" w:rsidRDefault="00FC4E16" w:rsidP="00FA46ED">
      <w:pPr>
        <w:autoSpaceDE w:val="0"/>
        <w:autoSpaceDN w:val="0"/>
        <w:adjustRightInd w:val="0"/>
        <w:ind w:firstLine="567"/>
        <w:contextualSpacing/>
        <w:jc w:val="both"/>
        <w:outlineLvl w:val="2"/>
        <w:rPr>
          <w:rFonts w:ascii="Arial" w:hAnsi="Arial" w:cs="Arial"/>
          <w:sz w:val="24"/>
          <w:szCs w:val="24"/>
        </w:rPr>
      </w:pPr>
    </w:p>
    <w:p w14:paraId="7B2B0D08" w14:textId="77777777" w:rsidR="0047381B" w:rsidRPr="00FA46ED" w:rsidRDefault="0047381B" w:rsidP="00FA46ED">
      <w:pPr>
        <w:autoSpaceDE w:val="0"/>
        <w:autoSpaceDN w:val="0"/>
        <w:adjustRightInd w:val="0"/>
        <w:ind w:firstLine="567"/>
        <w:contextualSpacing/>
        <w:jc w:val="both"/>
        <w:outlineLvl w:val="2"/>
        <w:rPr>
          <w:rFonts w:ascii="Arial" w:eastAsia="Calibri" w:hAnsi="Arial" w:cs="Arial"/>
          <w:sz w:val="24"/>
          <w:szCs w:val="24"/>
        </w:rPr>
      </w:pPr>
      <w:r w:rsidRPr="00FA46ED">
        <w:rPr>
          <w:rFonts w:ascii="Arial" w:eastAsia="Calibri" w:hAnsi="Arial" w:cs="Arial"/>
          <w:sz w:val="24"/>
          <w:szCs w:val="24"/>
        </w:rPr>
        <w:t xml:space="preserve">- </w:t>
      </w:r>
      <w:r w:rsidRPr="00FA46ED">
        <w:rPr>
          <w:rFonts w:ascii="Arial" w:hAnsi="Arial" w:cs="Arial"/>
          <w:sz w:val="24"/>
          <w:szCs w:val="24"/>
          <w:lang w:eastAsia="ar-SA"/>
        </w:rPr>
        <w:t xml:space="preserve">осуществление проверок соблюдения условий и порядка предоставления </w:t>
      </w:r>
      <w:r w:rsidR="00E70A4E" w:rsidRPr="00FA46ED">
        <w:rPr>
          <w:rFonts w:ascii="Arial" w:hAnsi="Arial" w:cs="Arial"/>
          <w:sz w:val="24"/>
          <w:szCs w:val="24"/>
          <w:lang w:eastAsia="ar-SA"/>
        </w:rPr>
        <w:t>с</w:t>
      </w:r>
      <w:r w:rsidRPr="00FA46ED">
        <w:rPr>
          <w:rFonts w:ascii="Arial" w:hAnsi="Arial" w:cs="Arial"/>
          <w:sz w:val="24"/>
          <w:szCs w:val="24"/>
          <w:lang w:eastAsia="ar-SA"/>
        </w:rPr>
        <w:t xml:space="preserve">убсидии, в том числе в части достижения результатов предоставления </w:t>
      </w:r>
      <w:r w:rsidR="00E70A4E" w:rsidRPr="00FA46ED">
        <w:rPr>
          <w:rFonts w:ascii="Arial" w:hAnsi="Arial" w:cs="Arial"/>
          <w:sz w:val="24"/>
          <w:szCs w:val="24"/>
          <w:lang w:eastAsia="ar-SA"/>
        </w:rPr>
        <w:t>с</w:t>
      </w:r>
      <w:r w:rsidRPr="00FA46ED">
        <w:rPr>
          <w:rFonts w:ascii="Arial" w:hAnsi="Arial" w:cs="Arial"/>
          <w:sz w:val="24"/>
          <w:szCs w:val="24"/>
          <w:lang w:eastAsia="ar-SA"/>
        </w:rPr>
        <w:t>убсидии;</w:t>
      </w:r>
    </w:p>
    <w:p w14:paraId="31C21784" w14:textId="1CEE7E85" w:rsidR="00FC4E16" w:rsidRPr="00FA46ED" w:rsidRDefault="0047381B" w:rsidP="00FA46ED">
      <w:pPr>
        <w:autoSpaceDE w:val="0"/>
        <w:autoSpaceDN w:val="0"/>
        <w:adjustRightInd w:val="0"/>
        <w:ind w:firstLine="567"/>
        <w:contextualSpacing/>
        <w:jc w:val="both"/>
        <w:outlineLvl w:val="2"/>
        <w:rPr>
          <w:rFonts w:ascii="Arial" w:hAnsi="Arial" w:cs="Arial"/>
          <w:sz w:val="24"/>
          <w:szCs w:val="24"/>
        </w:rPr>
      </w:pPr>
      <w:r w:rsidRPr="00FA46ED">
        <w:rPr>
          <w:rFonts w:ascii="Arial" w:hAnsi="Arial" w:cs="Arial"/>
          <w:sz w:val="24"/>
          <w:szCs w:val="24"/>
        </w:rPr>
        <w:t>- проведение проверок уполномоченным органом муниципального финансового контроля в соответствии со статьями 268.1 и 269.2 Бюджетного кодекса Российской Федерации.</w:t>
      </w:r>
    </w:p>
    <w:p w14:paraId="04787F2C" w14:textId="77777777" w:rsidR="00FC4E16" w:rsidRPr="00FA46ED" w:rsidRDefault="00FC4E16" w:rsidP="00FA46ED">
      <w:pPr>
        <w:autoSpaceDE w:val="0"/>
        <w:autoSpaceDN w:val="0"/>
        <w:adjustRightInd w:val="0"/>
        <w:ind w:firstLine="567"/>
        <w:contextualSpacing/>
        <w:jc w:val="both"/>
        <w:outlineLvl w:val="2"/>
        <w:rPr>
          <w:rFonts w:ascii="Arial" w:hAnsi="Arial" w:cs="Arial"/>
          <w:sz w:val="24"/>
          <w:szCs w:val="24"/>
        </w:rPr>
      </w:pPr>
    </w:p>
    <w:p w14:paraId="0A44F827" w14:textId="77777777" w:rsidR="00FC4E16" w:rsidRPr="00FA46ED" w:rsidRDefault="0047381B" w:rsidP="00FA46ED">
      <w:pPr>
        <w:autoSpaceDE w:val="0"/>
        <w:autoSpaceDN w:val="0"/>
        <w:adjustRightInd w:val="0"/>
        <w:ind w:firstLine="567"/>
        <w:contextualSpacing/>
        <w:jc w:val="both"/>
        <w:outlineLvl w:val="2"/>
        <w:rPr>
          <w:rFonts w:ascii="Arial" w:eastAsia="Calibri" w:hAnsi="Arial" w:cs="Arial"/>
          <w:sz w:val="24"/>
          <w:szCs w:val="24"/>
        </w:rPr>
      </w:pPr>
      <w:r w:rsidRPr="00FA46ED">
        <w:rPr>
          <w:rFonts w:ascii="Arial" w:eastAsia="Calibri" w:hAnsi="Arial" w:cs="Arial"/>
          <w:sz w:val="24"/>
          <w:szCs w:val="24"/>
        </w:rPr>
        <w:t xml:space="preserve">О необходимости предоставления отчетности в соответствии с требованиями раздела 4 Порядка проинформирован.     </w:t>
      </w:r>
    </w:p>
    <w:p w14:paraId="334A338E" w14:textId="77777777" w:rsidR="00FC4E16" w:rsidRPr="00FA46ED" w:rsidRDefault="00FC4E16" w:rsidP="00FA46ED">
      <w:pPr>
        <w:autoSpaceDE w:val="0"/>
        <w:autoSpaceDN w:val="0"/>
        <w:adjustRightInd w:val="0"/>
        <w:ind w:firstLine="567"/>
        <w:contextualSpacing/>
        <w:jc w:val="both"/>
        <w:outlineLvl w:val="2"/>
        <w:rPr>
          <w:rFonts w:ascii="Arial" w:eastAsia="Calibri" w:hAnsi="Arial" w:cs="Arial"/>
          <w:sz w:val="24"/>
          <w:szCs w:val="24"/>
        </w:rPr>
      </w:pPr>
    </w:p>
    <w:p w14:paraId="21AB4B43" w14:textId="77777777" w:rsidR="00FC4E16" w:rsidRPr="00FA46ED" w:rsidRDefault="00FC4E16" w:rsidP="00FA46ED">
      <w:pPr>
        <w:autoSpaceDE w:val="0"/>
        <w:autoSpaceDN w:val="0"/>
        <w:adjustRightInd w:val="0"/>
        <w:ind w:firstLine="567"/>
        <w:contextualSpacing/>
        <w:jc w:val="both"/>
        <w:outlineLvl w:val="2"/>
        <w:rPr>
          <w:rFonts w:ascii="Arial" w:eastAsia="Calibri" w:hAnsi="Arial" w:cs="Arial"/>
          <w:sz w:val="24"/>
          <w:szCs w:val="24"/>
        </w:rPr>
      </w:pPr>
    </w:p>
    <w:p w14:paraId="31226404" w14:textId="77777777" w:rsidR="00FC4E16" w:rsidRPr="00FA46ED" w:rsidRDefault="00FC4E16" w:rsidP="00FA46ED">
      <w:pPr>
        <w:autoSpaceDE w:val="0"/>
        <w:autoSpaceDN w:val="0"/>
        <w:adjustRightInd w:val="0"/>
        <w:ind w:firstLine="567"/>
        <w:contextualSpacing/>
        <w:jc w:val="both"/>
        <w:outlineLvl w:val="2"/>
        <w:rPr>
          <w:rFonts w:ascii="Arial" w:eastAsia="Calibri" w:hAnsi="Arial" w:cs="Arial"/>
          <w:sz w:val="24"/>
          <w:szCs w:val="24"/>
        </w:rPr>
      </w:pPr>
    </w:p>
    <w:p w14:paraId="00A80805" w14:textId="77777777" w:rsidR="00FC4E16" w:rsidRPr="00FA46ED" w:rsidRDefault="00FC4E16" w:rsidP="00FA46ED">
      <w:pPr>
        <w:autoSpaceDE w:val="0"/>
        <w:autoSpaceDN w:val="0"/>
        <w:adjustRightInd w:val="0"/>
        <w:ind w:firstLine="567"/>
        <w:contextualSpacing/>
        <w:jc w:val="both"/>
        <w:outlineLvl w:val="2"/>
        <w:rPr>
          <w:rFonts w:ascii="Arial" w:eastAsia="Calibri" w:hAnsi="Arial" w:cs="Arial"/>
          <w:sz w:val="24"/>
          <w:szCs w:val="24"/>
        </w:rPr>
      </w:pPr>
    </w:p>
    <w:p w14:paraId="534F840A" w14:textId="0F63BF21" w:rsidR="0047381B" w:rsidRPr="00FA46ED" w:rsidRDefault="0047381B" w:rsidP="00FA46ED">
      <w:pPr>
        <w:autoSpaceDE w:val="0"/>
        <w:autoSpaceDN w:val="0"/>
        <w:adjustRightInd w:val="0"/>
        <w:ind w:firstLine="567"/>
        <w:contextualSpacing/>
        <w:jc w:val="both"/>
        <w:outlineLvl w:val="2"/>
        <w:rPr>
          <w:rFonts w:ascii="Arial" w:eastAsia="Calibri" w:hAnsi="Arial" w:cs="Arial"/>
          <w:sz w:val="24"/>
          <w:szCs w:val="24"/>
        </w:rPr>
      </w:pPr>
      <w:r w:rsidRPr="00FA46ED">
        <w:rPr>
          <w:rFonts w:ascii="Arial" w:eastAsia="Calibri" w:hAnsi="Arial" w:cs="Arial"/>
          <w:sz w:val="24"/>
          <w:szCs w:val="24"/>
        </w:rPr>
        <w:t xml:space="preserve">                           </w:t>
      </w:r>
    </w:p>
    <w:p w14:paraId="2C895F9B" w14:textId="77777777" w:rsidR="0047381B" w:rsidRPr="00FA46ED" w:rsidRDefault="0047381B" w:rsidP="00FA46ED">
      <w:pPr>
        <w:ind w:right="-2" w:firstLine="567"/>
        <w:jc w:val="both"/>
        <w:rPr>
          <w:rFonts w:ascii="Arial" w:hAnsi="Arial" w:cs="Arial"/>
          <w:sz w:val="24"/>
          <w:szCs w:val="24"/>
        </w:rPr>
      </w:pPr>
      <w:r w:rsidRPr="00FA46ED">
        <w:rPr>
          <w:rFonts w:ascii="Arial" w:hAnsi="Arial" w:cs="Arial"/>
          <w:sz w:val="24"/>
          <w:szCs w:val="24"/>
        </w:rPr>
        <w:t>Информация, указанная в настоящей заявке и документах, приложенных к ней, является достоверной и</w:t>
      </w:r>
      <w:r w:rsidRPr="00FA46ED">
        <w:rPr>
          <w:rFonts w:ascii="Arial" w:hAnsi="Arial" w:cs="Arial"/>
          <w:sz w:val="24"/>
          <w:szCs w:val="24"/>
          <w:u w:val="single"/>
        </w:rPr>
        <w:t xml:space="preserve">                                                                                                            </w:t>
      </w:r>
      <w:r w:rsidRPr="00FA46ED">
        <w:rPr>
          <w:rFonts w:ascii="Arial" w:hAnsi="Arial" w:cs="Arial"/>
          <w:sz w:val="24"/>
          <w:szCs w:val="24"/>
        </w:rPr>
        <w:t xml:space="preserve">несет </w:t>
      </w:r>
    </w:p>
    <w:p w14:paraId="2D258D55" w14:textId="49484FAE" w:rsidR="0047381B" w:rsidRPr="00FA46ED" w:rsidRDefault="0047381B" w:rsidP="00FA46ED">
      <w:pPr>
        <w:ind w:right="-2"/>
        <w:jc w:val="center"/>
        <w:rPr>
          <w:rFonts w:ascii="Arial" w:hAnsi="Arial" w:cs="Arial"/>
          <w:sz w:val="24"/>
          <w:szCs w:val="24"/>
        </w:rPr>
      </w:pPr>
      <w:r w:rsidRPr="00FA46ED">
        <w:rPr>
          <w:rFonts w:ascii="Arial" w:hAnsi="Arial" w:cs="Arial"/>
          <w:sz w:val="24"/>
          <w:szCs w:val="24"/>
        </w:rPr>
        <w:t xml:space="preserve">                               (сокращенное наименование </w:t>
      </w:r>
      <w:r w:rsidR="00E70A4E" w:rsidRPr="00FA46ED">
        <w:rPr>
          <w:rFonts w:ascii="Arial" w:hAnsi="Arial" w:cs="Arial"/>
          <w:sz w:val="24"/>
          <w:szCs w:val="24"/>
        </w:rPr>
        <w:t>получателя с</w:t>
      </w:r>
      <w:r w:rsidRPr="00FA46ED">
        <w:rPr>
          <w:rFonts w:ascii="Arial" w:hAnsi="Arial" w:cs="Arial"/>
          <w:sz w:val="24"/>
          <w:szCs w:val="24"/>
        </w:rPr>
        <w:t>убсидии)</w:t>
      </w:r>
    </w:p>
    <w:p w14:paraId="762591F6" w14:textId="77777777" w:rsidR="00FC4E16" w:rsidRPr="00FA46ED" w:rsidRDefault="00FC4E16" w:rsidP="00FA46ED">
      <w:pPr>
        <w:ind w:right="-2"/>
        <w:jc w:val="center"/>
        <w:rPr>
          <w:rFonts w:ascii="Arial" w:hAnsi="Arial" w:cs="Arial"/>
          <w:sz w:val="24"/>
          <w:szCs w:val="24"/>
        </w:rPr>
      </w:pPr>
    </w:p>
    <w:p w14:paraId="14ABCF6C" w14:textId="77777777" w:rsidR="0047381B" w:rsidRPr="00FA46ED" w:rsidRDefault="0047381B" w:rsidP="00FA46ED">
      <w:pPr>
        <w:ind w:right="-2"/>
        <w:jc w:val="both"/>
        <w:rPr>
          <w:rFonts w:ascii="Arial" w:hAnsi="Arial" w:cs="Arial"/>
          <w:sz w:val="24"/>
          <w:szCs w:val="24"/>
        </w:rPr>
      </w:pPr>
      <w:r w:rsidRPr="00FA46ED">
        <w:rPr>
          <w:rFonts w:ascii="Arial" w:hAnsi="Arial" w:cs="Arial"/>
          <w:sz w:val="24"/>
          <w:szCs w:val="24"/>
        </w:rPr>
        <w:t xml:space="preserve">ответственность в установленном порядке в случае установления ее недостоверности. </w:t>
      </w:r>
    </w:p>
    <w:p w14:paraId="4243D4C8" w14:textId="77777777" w:rsidR="0047381B" w:rsidRPr="00FA46ED" w:rsidRDefault="0047381B" w:rsidP="00FA46ED">
      <w:pPr>
        <w:jc w:val="both"/>
        <w:rPr>
          <w:rFonts w:ascii="Arial" w:hAnsi="Arial" w:cs="Arial"/>
          <w:sz w:val="24"/>
          <w:szCs w:val="24"/>
        </w:rPr>
      </w:pPr>
    </w:p>
    <w:p w14:paraId="3F46C962" w14:textId="77777777" w:rsidR="0047381B" w:rsidRPr="00FA46ED" w:rsidRDefault="0047381B" w:rsidP="00FA46ED">
      <w:pPr>
        <w:jc w:val="both"/>
        <w:rPr>
          <w:rFonts w:ascii="Arial" w:hAnsi="Arial" w:cs="Arial"/>
          <w:sz w:val="24"/>
          <w:szCs w:val="24"/>
        </w:rPr>
      </w:pPr>
      <w:r w:rsidRPr="00FA46ED">
        <w:rPr>
          <w:rFonts w:ascii="Arial" w:hAnsi="Arial" w:cs="Arial"/>
          <w:sz w:val="24"/>
          <w:szCs w:val="24"/>
        </w:rPr>
        <w:t>Руководитель организации</w:t>
      </w:r>
    </w:p>
    <w:p w14:paraId="19A88E71" w14:textId="77777777" w:rsidR="0047381B" w:rsidRPr="00FA46ED" w:rsidRDefault="0047381B" w:rsidP="00FA46ED">
      <w:pPr>
        <w:jc w:val="both"/>
        <w:rPr>
          <w:rFonts w:ascii="Arial" w:hAnsi="Arial" w:cs="Arial"/>
          <w:sz w:val="24"/>
          <w:szCs w:val="24"/>
        </w:rPr>
      </w:pPr>
      <w:r w:rsidRPr="00FA46ED">
        <w:rPr>
          <w:rFonts w:ascii="Arial" w:hAnsi="Arial" w:cs="Arial"/>
          <w:sz w:val="24"/>
          <w:szCs w:val="24"/>
        </w:rPr>
        <w:t>(индивидуальный предприниматель) ___________________ /_____________________</w:t>
      </w:r>
    </w:p>
    <w:p w14:paraId="726D56B8" w14:textId="2A7FF792" w:rsidR="0047381B" w:rsidRPr="00FA46ED" w:rsidRDefault="0047381B" w:rsidP="00FA46ED">
      <w:pPr>
        <w:jc w:val="both"/>
        <w:rPr>
          <w:rFonts w:ascii="Arial" w:hAnsi="Arial" w:cs="Arial"/>
          <w:sz w:val="24"/>
          <w:szCs w:val="24"/>
        </w:rPr>
      </w:pPr>
      <w:r w:rsidRPr="00FA46ED">
        <w:rPr>
          <w:rFonts w:ascii="Arial" w:hAnsi="Arial" w:cs="Arial"/>
          <w:sz w:val="24"/>
          <w:szCs w:val="24"/>
        </w:rPr>
        <w:t xml:space="preserve">                          </w:t>
      </w:r>
      <w:r w:rsidR="00FC4E16" w:rsidRPr="00FA46ED">
        <w:rPr>
          <w:rFonts w:ascii="Arial" w:hAnsi="Arial" w:cs="Arial"/>
          <w:sz w:val="24"/>
          <w:szCs w:val="24"/>
        </w:rPr>
        <w:t xml:space="preserve">  </w:t>
      </w:r>
      <w:r w:rsidRPr="00FA46ED">
        <w:rPr>
          <w:rFonts w:ascii="Arial" w:hAnsi="Arial" w:cs="Arial"/>
          <w:sz w:val="24"/>
          <w:szCs w:val="24"/>
        </w:rPr>
        <w:t xml:space="preserve">                                              (подпись)                             (ФИО)</w:t>
      </w:r>
    </w:p>
    <w:p w14:paraId="67A4D098" w14:textId="77777777" w:rsidR="0047381B" w:rsidRPr="00FA46ED" w:rsidRDefault="0047381B" w:rsidP="00FA46ED">
      <w:pPr>
        <w:jc w:val="both"/>
        <w:rPr>
          <w:rFonts w:ascii="Arial" w:hAnsi="Arial" w:cs="Arial"/>
          <w:sz w:val="24"/>
          <w:szCs w:val="24"/>
        </w:rPr>
      </w:pPr>
      <w:r w:rsidRPr="00FA46ED">
        <w:rPr>
          <w:rFonts w:ascii="Arial" w:hAnsi="Arial" w:cs="Arial"/>
          <w:sz w:val="24"/>
          <w:szCs w:val="24"/>
        </w:rPr>
        <w:t>«___» __________ 20____ года</w:t>
      </w:r>
    </w:p>
    <w:p w14:paraId="3106117D" w14:textId="77777777" w:rsidR="0047381B" w:rsidRPr="00FA46ED" w:rsidRDefault="0047381B" w:rsidP="00FA46ED">
      <w:pPr>
        <w:autoSpaceDE w:val="0"/>
        <w:autoSpaceDN w:val="0"/>
        <w:adjustRightInd w:val="0"/>
        <w:contextualSpacing/>
        <w:outlineLvl w:val="2"/>
        <w:rPr>
          <w:rFonts w:ascii="Arial" w:hAnsi="Arial" w:cs="Arial"/>
          <w:sz w:val="24"/>
          <w:szCs w:val="24"/>
        </w:rPr>
      </w:pPr>
      <w:r w:rsidRPr="00FA46ED">
        <w:rPr>
          <w:rFonts w:ascii="Arial" w:hAnsi="Arial" w:cs="Arial"/>
          <w:sz w:val="24"/>
          <w:szCs w:val="24"/>
        </w:rPr>
        <w:br w:type="page"/>
      </w:r>
    </w:p>
    <w:tbl>
      <w:tblPr>
        <w:tblW w:w="9639" w:type="dxa"/>
        <w:tblLook w:val="01E0" w:firstRow="1" w:lastRow="1" w:firstColumn="1" w:lastColumn="1" w:noHBand="0" w:noVBand="0"/>
      </w:tblPr>
      <w:tblGrid>
        <w:gridCol w:w="3686"/>
        <w:gridCol w:w="5953"/>
      </w:tblGrid>
      <w:tr w:rsidR="00CE58AF" w:rsidRPr="00FA46ED" w14:paraId="10155F7A" w14:textId="77777777" w:rsidTr="003A510E">
        <w:tc>
          <w:tcPr>
            <w:tcW w:w="3686" w:type="dxa"/>
            <w:shd w:val="clear" w:color="auto" w:fill="auto"/>
          </w:tcPr>
          <w:p w14:paraId="50D9AA0C" w14:textId="77777777" w:rsidR="00CE58AF" w:rsidRPr="00FA46ED" w:rsidRDefault="00CE58AF" w:rsidP="00FA46ED">
            <w:pPr>
              <w:ind w:firstLine="709"/>
              <w:jc w:val="right"/>
              <w:rPr>
                <w:rFonts w:ascii="Arial" w:hAnsi="Arial" w:cs="Arial"/>
                <w:bCs/>
                <w:sz w:val="24"/>
                <w:szCs w:val="24"/>
              </w:rPr>
            </w:pPr>
            <w:r w:rsidRPr="00FA46ED">
              <w:rPr>
                <w:rFonts w:ascii="Arial" w:hAnsi="Arial" w:cs="Arial"/>
                <w:sz w:val="24"/>
                <w:szCs w:val="24"/>
              </w:rPr>
              <w:lastRenderedPageBreak/>
              <w:br w:type="page"/>
            </w:r>
            <w:r w:rsidRPr="00FA46ED">
              <w:rPr>
                <w:rFonts w:ascii="Arial" w:hAnsi="Arial" w:cs="Arial"/>
                <w:bCs/>
                <w:sz w:val="24"/>
                <w:szCs w:val="24"/>
              </w:rPr>
              <w:br w:type="page"/>
            </w:r>
          </w:p>
        </w:tc>
        <w:tc>
          <w:tcPr>
            <w:tcW w:w="5953" w:type="dxa"/>
            <w:shd w:val="clear" w:color="auto" w:fill="auto"/>
          </w:tcPr>
          <w:p w14:paraId="495D6CB2" w14:textId="77777777" w:rsidR="00CE58AF" w:rsidRPr="00FA46ED" w:rsidRDefault="00273B42" w:rsidP="00FA46ED">
            <w:pPr>
              <w:ind w:left="599" w:right="172" w:hanging="1"/>
              <w:jc w:val="both"/>
              <w:rPr>
                <w:rFonts w:ascii="Arial" w:hAnsi="Arial" w:cs="Arial"/>
                <w:sz w:val="24"/>
                <w:szCs w:val="24"/>
              </w:rPr>
            </w:pPr>
            <w:r w:rsidRPr="00FA46ED">
              <w:rPr>
                <w:rFonts w:ascii="Arial" w:hAnsi="Arial" w:cs="Arial"/>
                <w:sz w:val="24"/>
                <w:szCs w:val="24"/>
              </w:rPr>
              <w:t xml:space="preserve">ПРИЛОЖЕНИЕ </w:t>
            </w:r>
            <w:r w:rsidR="00CE58AF" w:rsidRPr="00FA46ED">
              <w:rPr>
                <w:rFonts w:ascii="Arial" w:hAnsi="Arial" w:cs="Arial"/>
                <w:sz w:val="24"/>
                <w:szCs w:val="24"/>
              </w:rPr>
              <w:t>№ 2</w:t>
            </w:r>
          </w:p>
          <w:p w14:paraId="201FB671" w14:textId="77777777" w:rsidR="00CE58AF" w:rsidRPr="00FA46ED" w:rsidRDefault="00CE58AF" w:rsidP="00FA46ED">
            <w:pPr>
              <w:ind w:left="599" w:right="172" w:hanging="1"/>
              <w:jc w:val="both"/>
              <w:rPr>
                <w:rFonts w:ascii="Arial" w:hAnsi="Arial" w:cs="Arial"/>
                <w:sz w:val="24"/>
                <w:szCs w:val="24"/>
              </w:rPr>
            </w:pPr>
            <w:r w:rsidRPr="00FA46ED">
              <w:rPr>
                <w:rFonts w:ascii="Arial" w:hAnsi="Arial" w:cs="Arial"/>
                <w:sz w:val="24"/>
                <w:szCs w:val="24"/>
              </w:rPr>
              <w:t>к Порядку предоставления субсидии на возмещение затрат начинающим субъектам малого предпринимательства на открытие собственного дела, утвержденному постановлением администрации Холмского муниципального округа Сахалинской области</w:t>
            </w:r>
          </w:p>
          <w:p w14:paraId="7BA6D55A" w14:textId="2526358A" w:rsidR="00DC0DB1" w:rsidRPr="00FA46ED" w:rsidRDefault="00DC0DB1" w:rsidP="00FA46ED">
            <w:pPr>
              <w:ind w:left="599" w:right="172" w:hanging="1"/>
              <w:jc w:val="both"/>
              <w:rPr>
                <w:rFonts w:ascii="Arial" w:hAnsi="Arial" w:cs="Arial"/>
                <w:sz w:val="24"/>
                <w:szCs w:val="24"/>
              </w:rPr>
            </w:pPr>
            <w:r w:rsidRPr="00FA46ED">
              <w:rPr>
                <w:rFonts w:ascii="Arial" w:hAnsi="Arial" w:cs="Arial"/>
                <w:sz w:val="24"/>
                <w:szCs w:val="24"/>
              </w:rPr>
              <w:t>от __</w:t>
            </w:r>
            <w:r w:rsidR="00A11817" w:rsidRPr="00FA46ED">
              <w:rPr>
                <w:rFonts w:ascii="Arial" w:hAnsi="Arial" w:cs="Arial"/>
                <w:sz w:val="24"/>
                <w:szCs w:val="24"/>
                <w:u w:val="single"/>
              </w:rPr>
              <w:t>27.03.2026</w:t>
            </w:r>
            <w:r w:rsidR="00A11817" w:rsidRPr="00FA46ED">
              <w:rPr>
                <w:rFonts w:ascii="Arial" w:hAnsi="Arial" w:cs="Arial"/>
                <w:sz w:val="24"/>
                <w:szCs w:val="24"/>
              </w:rPr>
              <w:t>_____</w:t>
            </w:r>
            <w:r w:rsidRPr="00FA46ED">
              <w:rPr>
                <w:rFonts w:ascii="Arial" w:hAnsi="Arial" w:cs="Arial"/>
                <w:sz w:val="24"/>
                <w:szCs w:val="24"/>
              </w:rPr>
              <w:t xml:space="preserve"> № __</w:t>
            </w:r>
            <w:r w:rsidR="00A11817" w:rsidRPr="00FA46ED">
              <w:rPr>
                <w:rFonts w:ascii="Arial" w:hAnsi="Arial" w:cs="Arial"/>
                <w:sz w:val="24"/>
                <w:szCs w:val="24"/>
                <w:u w:val="single"/>
              </w:rPr>
              <w:t>359</w:t>
            </w:r>
            <w:r w:rsidR="00A11817" w:rsidRPr="00FA46ED">
              <w:rPr>
                <w:rFonts w:ascii="Arial" w:hAnsi="Arial" w:cs="Arial"/>
                <w:sz w:val="24"/>
                <w:szCs w:val="24"/>
              </w:rPr>
              <w:t>_____</w:t>
            </w:r>
          </w:p>
          <w:p w14:paraId="4A53E8C3" w14:textId="77777777" w:rsidR="00CE58AF" w:rsidRPr="00FA46ED" w:rsidRDefault="00CE58AF" w:rsidP="00FA46ED">
            <w:pPr>
              <w:ind w:left="599" w:right="172" w:hanging="1"/>
              <w:jc w:val="both"/>
              <w:rPr>
                <w:rFonts w:ascii="Arial" w:hAnsi="Arial" w:cs="Arial"/>
                <w:bCs/>
                <w:sz w:val="24"/>
                <w:szCs w:val="24"/>
              </w:rPr>
            </w:pPr>
          </w:p>
        </w:tc>
      </w:tr>
    </w:tbl>
    <w:p w14:paraId="1EFC8E9C" w14:textId="77777777" w:rsidR="00CE58AF" w:rsidRPr="00FA46ED" w:rsidRDefault="00CE58AF" w:rsidP="00FA46ED">
      <w:pPr>
        <w:pStyle w:val="ConsPlusNormal"/>
        <w:ind w:firstLine="0"/>
        <w:rPr>
          <w:bCs/>
          <w:sz w:val="24"/>
          <w:szCs w:val="24"/>
        </w:rPr>
      </w:pPr>
    </w:p>
    <w:p w14:paraId="59F7AE7E" w14:textId="77777777" w:rsidR="00CE58AF" w:rsidRPr="00FA46ED" w:rsidRDefault="00CE58AF" w:rsidP="00FA46ED">
      <w:pPr>
        <w:pStyle w:val="ConsPlusNormal"/>
        <w:ind w:firstLine="0"/>
        <w:rPr>
          <w:bCs/>
          <w:sz w:val="24"/>
          <w:szCs w:val="24"/>
        </w:rPr>
      </w:pPr>
    </w:p>
    <w:p w14:paraId="0DEDFDFB" w14:textId="77777777" w:rsidR="00CE58AF" w:rsidRPr="00FA46ED" w:rsidRDefault="00CE58AF" w:rsidP="00FA46ED">
      <w:pPr>
        <w:pStyle w:val="ConsPlusNormal"/>
        <w:ind w:firstLine="0"/>
        <w:jc w:val="center"/>
        <w:rPr>
          <w:b/>
          <w:bCs/>
          <w:sz w:val="24"/>
          <w:szCs w:val="24"/>
        </w:rPr>
      </w:pPr>
      <w:r w:rsidRPr="00FA46ED">
        <w:rPr>
          <w:b/>
          <w:bCs/>
          <w:sz w:val="24"/>
          <w:szCs w:val="24"/>
        </w:rPr>
        <w:t>РАСЧЕТ РАЗМЕРА СУБСИДИИ</w:t>
      </w:r>
    </w:p>
    <w:p w14:paraId="7E35305D" w14:textId="77777777" w:rsidR="00B102A9" w:rsidRPr="00FA46ED" w:rsidRDefault="00B102A9" w:rsidP="00FA46ED">
      <w:pPr>
        <w:pStyle w:val="ConsPlusNormal"/>
        <w:ind w:right="140" w:firstLine="0"/>
        <w:jc w:val="center"/>
        <w:rPr>
          <w:b/>
          <w:bCs/>
          <w:sz w:val="24"/>
          <w:szCs w:val="24"/>
        </w:rPr>
      </w:pPr>
      <w:r w:rsidRPr="00FA46ED">
        <w:rPr>
          <w:b/>
          <w:bCs/>
          <w:sz w:val="24"/>
          <w:szCs w:val="24"/>
        </w:rPr>
        <w:t>_____________________________________________</w:t>
      </w:r>
      <w:r w:rsidR="000024AA" w:rsidRPr="00FA46ED">
        <w:rPr>
          <w:b/>
          <w:bCs/>
          <w:sz w:val="24"/>
          <w:szCs w:val="24"/>
        </w:rPr>
        <w:t>_______________________________</w:t>
      </w:r>
    </w:p>
    <w:p w14:paraId="598D6A1A" w14:textId="77777777" w:rsidR="00B102A9" w:rsidRPr="00FA46ED" w:rsidRDefault="00B102A9" w:rsidP="00FA46ED">
      <w:pPr>
        <w:pStyle w:val="ConsPlusNormal"/>
        <w:ind w:firstLine="0"/>
        <w:jc w:val="center"/>
        <w:rPr>
          <w:bCs/>
          <w:sz w:val="24"/>
          <w:szCs w:val="24"/>
        </w:rPr>
      </w:pPr>
      <w:r w:rsidRPr="00FA46ED">
        <w:rPr>
          <w:bCs/>
          <w:sz w:val="24"/>
          <w:szCs w:val="24"/>
        </w:rPr>
        <w:t>(полное наименование юридического лица/индивидуального предпринимателя)</w:t>
      </w:r>
    </w:p>
    <w:p w14:paraId="212C4D46" w14:textId="77777777" w:rsidR="00B102A9" w:rsidRPr="00FA46ED" w:rsidRDefault="00B102A9" w:rsidP="00FA46ED">
      <w:pPr>
        <w:pStyle w:val="ConsPlusNormal"/>
        <w:jc w:val="both"/>
        <w:rPr>
          <w:sz w:val="24"/>
          <w:szCs w:val="24"/>
        </w:rPr>
      </w:pPr>
    </w:p>
    <w:tbl>
      <w:tblPr>
        <w:tblStyle w:val="a9"/>
        <w:tblW w:w="9486" w:type="dxa"/>
        <w:jc w:val="center"/>
        <w:tblLook w:val="04A0" w:firstRow="1" w:lastRow="0" w:firstColumn="1" w:lastColumn="0" w:noHBand="0" w:noVBand="1"/>
      </w:tblPr>
      <w:tblGrid>
        <w:gridCol w:w="474"/>
        <w:gridCol w:w="1938"/>
        <w:gridCol w:w="1883"/>
        <w:gridCol w:w="2290"/>
        <w:gridCol w:w="1545"/>
        <w:gridCol w:w="1356"/>
      </w:tblGrid>
      <w:tr w:rsidR="00FA46ED" w:rsidRPr="00FA46ED" w14:paraId="7A032316" w14:textId="77777777" w:rsidTr="00E70A4E">
        <w:trPr>
          <w:jc w:val="center"/>
        </w:trPr>
        <w:tc>
          <w:tcPr>
            <w:tcW w:w="457" w:type="dxa"/>
            <w:vAlign w:val="center"/>
          </w:tcPr>
          <w:p w14:paraId="3B9D4A80" w14:textId="77777777" w:rsidR="008A00BF" w:rsidRPr="00FA46ED" w:rsidRDefault="008A00BF" w:rsidP="00FA46ED">
            <w:pPr>
              <w:pStyle w:val="ConsPlusNormal"/>
              <w:ind w:firstLine="0"/>
              <w:jc w:val="center"/>
              <w:rPr>
                <w:sz w:val="24"/>
                <w:szCs w:val="24"/>
              </w:rPr>
            </w:pPr>
            <w:r w:rsidRPr="00FA46ED">
              <w:rPr>
                <w:sz w:val="24"/>
                <w:szCs w:val="24"/>
              </w:rPr>
              <w:t>№</w:t>
            </w:r>
          </w:p>
        </w:tc>
        <w:tc>
          <w:tcPr>
            <w:tcW w:w="1894" w:type="dxa"/>
            <w:tcBorders>
              <w:top w:val="single" w:sz="4" w:space="0" w:color="auto"/>
              <w:left w:val="single" w:sz="4" w:space="0" w:color="auto"/>
              <w:bottom w:val="single" w:sz="4" w:space="0" w:color="auto"/>
              <w:right w:val="single" w:sz="4" w:space="0" w:color="auto"/>
            </w:tcBorders>
            <w:vAlign w:val="center"/>
          </w:tcPr>
          <w:p w14:paraId="1C3FE2B3" w14:textId="77777777" w:rsidR="008A00BF" w:rsidRPr="00FA46ED" w:rsidRDefault="008A00BF" w:rsidP="00FA46ED">
            <w:pPr>
              <w:pStyle w:val="ConsPlusNormal"/>
              <w:ind w:firstLine="0"/>
              <w:jc w:val="center"/>
              <w:rPr>
                <w:sz w:val="24"/>
                <w:szCs w:val="24"/>
              </w:rPr>
            </w:pPr>
            <w:r w:rsidRPr="00FA46ED">
              <w:rPr>
                <w:sz w:val="24"/>
                <w:szCs w:val="24"/>
              </w:rPr>
              <w:t>Наименование статей затрат, на возмещение которых запрашивается субсидия</w:t>
            </w:r>
          </w:p>
        </w:tc>
        <w:tc>
          <w:tcPr>
            <w:tcW w:w="1884" w:type="dxa"/>
            <w:tcBorders>
              <w:top w:val="single" w:sz="4" w:space="0" w:color="auto"/>
              <w:left w:val="single" w:sz="4" w:space="0" w:color="auto"/>
              <w:bottom w:val="single" w:sz="4" w:space="0" w:color="auto"/>
              <w:right w:val="single" w:sz="4" w:space="0" w:color="auto"/>
            </w:tcBorders>
            <w:vAlign w:val="center"/>
          </w:tcPr>
          <w:p w14:paraId="59E8AA78" w14:textId="77777777" w:rsidR="008A00BF" w:rsidRPr="00FA46ED" w:rsidRDefault="008A00BF" w:rsidP="00FA46ED">
            <w:pPr>
              <w:pStyle w:val="ConsPlusNormal"/>
              <w:ind w:firstLine="0"/>
              <w:jc w:val="center"/>
              <w:rPr>
                <w:sz w:val="24"/>
                <w:szCs w:val="24"/>
              </w:rPr>
            </w:pPr>
            <w:r w:rsidRPr="00FA46ED">
              <w:rPr>
                <w:sz w:val="24"/>
                <w:szCs w:val="24"/>
              </w:rPr>
              <w:t>Наименование и реквизиты документа-основания для произведения затрат с указанием контрагента</w:t>
            </w:r>
          </w:p>
        </w:tc>
        <w:tc>
          <w:tcPr>
            <w:tcW w:w="2130" w:type="dxa"/>
            <w:tcBorders>
              <w:top w:val="single" w:sz="4" w:space="0" w:color="auto"/>
              <w:left w:val="single" w:sz="4" w:space="0" w:color="auto"/>
              <w:bottom w:val="single" w:sz="4" w:space="0" w:color="auto"/>
              <w:right w:val="single" w:sz="4" w:space="0" w:color="auto"/>
            </w:tcBorders>
            <w:vAlign w:val="center"/>
          </w:tcPr>
          <w:p w14:paraId="4DE09556" w14:textId="77777777" w:rsidR="008A00BF" w:rsidRPr="00FA46ED" w:rsidRDefault="008A00BF" w:rsidP="00FA46ED">
            <w:pPr>
              <w:pStyle w:val="ConsPlusNormal"/>
              <w:ind w:firstLine="0"/>
              <w:jc w:val="center"/>
              <w:rPr>
                <w:sz w:val="24"/>
                <w:szCs w:val="24"/>
              </w:rPr>
            </w:pPr>
            <w:r w:rsidRPr="00FA46ED">
              <w:rPr>
                <w:sz w:val="24"/>
                <w:szCs w:val="24"/>
              </w:rPr>
              <w:t>Наименование, дата и номер платежного документа, подтверждающего факт произведения затрат</w:t>
            </w:r>
          </w:p>
        </w:tc>
        <w:tc>
          <w:tcPr>
            <w:tcW w:w="1749" w:type="dxa"/>
            <w:tcBorders>
              <w:top w:val="single" w:sz="4" w:space="0" w:color="auto"/>
              <w:left w:val="single" w:sz="4" w:space="0" w:color="auto"/>
              <w:bottom w:val="single" w:sz="4" w:space="0" w:color="auto"/>
              <w:right w:val="single" w:sz="4" w:space="0" w:color="auto"/>
            </w:tcBorders>
            <w:vAlign w:val="center"/>
          </w:tcPr>
          <w:p w14:paraId="3BCDD29E" w14:textId="77777777" w:rsidR="008A00BF" w:rsidRPr="00FA46ED" w:rsidRDefault="008A00BF" w:rsidP="00FA46ED">
            <w:pPr>
              <w:pStyle w:val="ConsPlusNormal"/>
              <w:ind w:firstLine="0"/>
              <w:jc w:val="center"/>
              <w:rPr>
                <w:sz w:val="24"/>
                <w:szCs w:val="24"/>
              </w:rPr>
            </w:pPr>
            <w:r w:rsidRPr="00FA46ED">
              <w:rPr>
                <w:sz w:val="24"/>
                <w:szCs w:val="24"/>
              </w:rPr>
              <w:t>Сумма затрат без учета НДС, руб.</w:t>
            </w:r>
          </w:p>
        </w:tc>
        <w:tc>
          <w:tcPr>
            <w:tcW w:w="1372" w:type="dxa"/>
            <w:tcBorders>
              <w:top w:val="single" w:sz="4" w:space="0" w:color="auto"/>
              <w:left w:val="single" w:sz="4" w:space="0" w:color="auto"/>
              <w:bottom w:val="single" w:sz="4" w:space="0" w:color="auto"/>
              <w:right w:val="single" w:sz="4" w:space="0" w:color="auto"/>
            </w:tcBorders>
            <w:vAlign w:val="center"/>
          </w:tcPr>
          <w:p w14:paraId="6215D116" w14:textId="77777777" w:rsidR="008A00BF" w:rsidRPr="00FA46ED" w:rsidRDefault="008A00BF" w:rsidP="00FA46ED">
            <w:pPr>
              <w:pStyle w:val="ConsPlusNormal"/>
              <w:ind w:firstLine="0"/>
              <w:jc w:val="center"/>
              <w:rPr>
                <w:sz w:val="24"/>
                <w:szCs w:val="24"/>
              </w:rPr>
            </w:pPr>
            <w:r w:rsidRPr="00FA46ED">
              <w:rPr>
                <w:sz w:val="24"/>
                <w:szCs w:val="24"/>
              </w:rPr>
              <w:t>Сумма Субсидии к выплате  (гр. 6 x 85%), руб.</w:t>
            </w:r>
          </w:p>
        </w:tc>
      </w:tr>
      <w:tr w:rsidR="00FA46ED" w:rsidRPr="00FA46ED" w14:paraId="2D76B4FE" w14:textId="77777777" w:rsidTr="008A00BF">
        <w:trPr>
          <w:jc w:val="center"/>
        </w:trPr>
        <w:tc>
          <w:tcPr>
            <w:tcW w:w="457" w:type="dxa"/>
          </w:tcPr>
          <w:p w14:paraId="65660AFC" w14:textId="77777777" w:rsidR="008A00BF" w:rsidRPr="00FA46ED" w:rsidRDefault="008A00BF" w:rsidP="00FA46ED">
            <w:pPr>
              <w:pStyle w:val="ConsPlusNormal"/>
              <w:ind w:firstLine="0"/>
              <w:jc w:val="both"/>
              <w:rPr>
                <w:sz w:val="24"/>
                <w:szCs w:val="24"/>
              </w:rPr>
            </w:pPr>
            <w:r w:rsidRPr="00FA46ED">
              <w:rPr>
                <w:sz w:val="24"/>
                <w:szCs w:val="24"/>
              </w:rPr>
              <w:t>1</w:t>
            </w:r>
          </w:p>
        </w:tc>
        <w:tc>
          <w:tcPr>
            <w:tcW w:w="1894" w:type="dxa"/>
            <w:tcBorders>
              <w:top w:val="single" w:sz="4" w:space="0" w:color="auto"/>
              <w:left w:val="single" w:sz="4" w:space="0" w:color="auto"/>
              <w:bottom w:val="single" w:sz="4" w:space="0" w:color="auto"/>
              <w:right w:val="single" w:sz="4" w:space="0" w:color="auto"/>
            </w:tcBorders>
          </w:tcPr>
          <w:p w14:paraId="16C05977" w14:textId="77777777" w:rsidR="008A00BF" w:rsidRPr="00FA46ED" w:rsidRDefault="008A00BF" w:rsidP="00FA46ED">
            <w:pPr>
              <w:pStyle w:val="ConsPlusNormal"/>
              <w:ind w:firstLine="0"/>
              <w:jc w:val="center"/>
              <w:rPr>
                <w:sz w:val="24"/>
                <w:szCs w:val="24"/>
              </w:rPr>
            </w:pPr>
            <w:r w:rsidRPr="00FA46ED">
              <w:rPr>
                <w:sz w:val="24"/>
                <w:szCs w:val="24"/>
              </w:rPr>
              <w:t>2</w:t>
            </w:r>
          </w:p>
        </w:tc>
        <w:tc>
          <w:tcPr>
            <w:tcW w:w="1884" w:type="dxa"/>
            <w:tcBorders>
              <w:top w:val="single" w:sz="4" w:space="0" w:color="auto"/>
              <w:left w:val="single" w:sz="4" w:space="0" w:color="auto"/>
              <w:bottom w:val="single" w:sz="4" w:space="0" w:color="auto"/>
              <w:right w:val="single" w:sz="4" w:space="0" w:color="auto"/>
            </w:tcBorders>
          </w:tcPr>
          <w:p w14:paraId="6C34DDA1" w14:textId="77777777" w:rsidR="008A00BF" w:rsidRPr="00FA46ED" w:rsidRDefault="008A00BF" w:rsidP="00FA46ED">
            <w:pPr>
              <w:pStyle w:val="ConsPlusNormal"/>
              <w:ind w:firstLine="0"/>
              <w:jc w:val="center"/>
              <w:rPr>
                <w:sz w:val="24"/>
                <w:szCs w:val="24"/>
              </w:rPr>
            </w:pPr>
            <w:r w:rsidRPr="00FA46ED">
              <w:rPr>
                <w:sz w:val="24"/>
                <w:szCs w:val="24"/>
              </w:rPr>
              <w:t>3</w:t>
            </w:r>
          </w:p>
        </w:tc>
        <w:tc>
          <w:tcPr>
            <w:tcW w:w="2130" w:type="dxa"/>
            <w:tcBorders>
              <w:top w:val="single" w:sz="4" w:space="0" w:color="auto"/>
              <w:left w:val="single" w:sz="4" w:space="0" w:color="auto"/>
              <w:bottom w:val="single" w:sz="4" w:space="0" w:color="auto"/>
              <w:right w:val="single" w:sz="4" w:space="0" w:color="auto"/>
            </w:tcBorders>
          </w:tcPr>
          <w:p w14:paraId="43275A8E" w14:textId="77777777" w:rsidR="008A00BF" w:rsidRPr="00FA46ED" w:rsidRDefault="008A00BF" w:rsidP="00FA46ED">
            <w:pPr>
              <w:pStyle w:val="ConsPlusNormal"/>
              <w:ind w:firstLine="0"/>
              <w:jc w:val="center"/>
              <w:rPr>
                <w:sz w:val="24"/>
                <w:szCs w:val="24"/>
              </w:rPr>
            </w:pPr>
            <w:r w:rsidRPr="00FA46ED">
              <w:rPr>
                <w:sz w:val="24"/>
                <w:szCs w:val="24"/>
              </w:rPr>
              <w:t>4</w:t>
            </w:r>
          </w:p>
        </w:tc>
        <w:tc>
          <w:tcPr>
            <w:tcW w:w="1749" w:type="dxa"/>
            <w:tcBorders>
              <w:top w:val="single" w:sz="4" w:space="0" w:color="auto"/>
              <w:left w:val="single" w:sz="4" w:space="0" w:color="auto"/>
              <w:bottom w:val="single" w:sz="4" w:space="0" w:color="auto"/>
              <w:right w:val="single" w:sz="4" w:space="0" w:color="auto"/>
            </w:tcBorders>
          </w:tcPr>
          <w:p w14:paraId="57C9D72C" w14:textId="77777777" w:rsidR="008A00BF" w:rsidRPr="00FA46ED" w:rsidRDefault="008A00BF" w:rsidP="00FA46ED">
            <w:pPr>
              <w:pStyle w:val="ConsPlusNormal"/>
              <w:ind w:firstLine="0"/>
              <w:jc w:val="center"/>
              <w:rPr>
                <w:sz w:val="24"/>
                <w:szCs w:val="24"/>
              </w:rPr>
            </w:pPr>
            <w:r w:rsidRPr="00FA46ED">
              <w:rPr>
                <w:sz w:val="24"/>
                <w:szCs w:val="24"/>
              </w:rPr>
              <w:t>5</w:t>
            </w:r>
          </w:p>
        </w:tc>
        <w:tc>
          <w:tcPr>
            <w:tcW w:w="1372" w:type="dxa"/>
            <w:tcBorders>
              <w:top w:val="single" w:sz="4" w:space="0" w:color="auto"/>
              <w:left w:val="single" w:sz="4" w:space="0" w:color="auto"/>
              <w:bottom w:val="single" w:sz="4" w:space="0" w:color="auto"/>
              <w:right w:val="single" w:sz="4" w:space="0" w:color="auto"/>
            </w:tcBorders>
          </w:tcPr>
          <w:p w14:paraId="755087CD" w14:textId="77777777" w:rsidR="008A00BF" w:rsidRPr="00FA46ED" w:rsidRDefault="008A00BF" w:rsidP="00FA46ED">
            <w:pPr>
              <w:pStyle w:val="ConsPlusNormal"/>
              <w:ind w:firstLine="0"/>
              <w:rPr>
                <w:sz w:val="24"/>
                <w:szCs w:val="24"/>
              </w:rPr>
            </w:pPr>
            <w:r w:rsidRPr="00FA46ED">
              <w:rPr>
                <w:sz w:val="24"/>
                <w:szCs w:val="24"/>
              </w:rPr>
              <w:t>6</w:t>
            </w:r>
          </w:p>
        </w:tc>
      </w:tr>
      <w:tr w:rsidR="00FA46ED" w:rsidRPr="00FA46ED" w14:paraId="49A7D8B2" w14:textId="77777777" w:rsidTr="008A00BF">
        <w:trPr>
          <w:jc w:val="center"/>
        </w:trPr>
        <w:tc>
          <w:tcPr>
            <w:tcW w:w="457" w:type="dxa"/>
          </w:tcPr>
          <w:p w14:paraId="3E0A2EF1" w14:textId="77777777" w:rsidR="008A00BF" w:rsidRPr="00FA46ED" w:rsidRDefault="008A00BF" w:rsidP="00FA46ED">
            <w:pPr>
              <w:pStyle w:val="ConsPlusNormal"/>
              <w:ind w:firstLine="0"/>
              <w:jc w:val="both"/>
              <w:rPr>
                <w:sz w:val="24"/>
                <w:szCs w:val="24"/>
              </w:rPr>
            </w:pPr>
            <w:r w:rsidRPr="00FA46ED">
              <w:rPr>
                <w:sz w:val="24"/>
                <w:szCs w:val="24"/>
              </w:rPr>
              <w:t>1.</w:t>
            </w:r>
          </w:p>
        </w:tc>
        <w:tc>
          <w:tcPr>
            <w:tcW w:w="1894" w:type="dxa"/>
          </w:tcPr>
          <w:p w14:paraId="27B7B602" w14:textId="77777777" w:rsidR="008A00BF" w:rsidRPr="00FA46ED" w:rsidRDefault="008A00BF" w:rsidP="00FA46ED">
            <w:pPr>
              <w:pStyle w:val="ConsPlusNormal"/>
              <w:ind w:firstLine="0"/>
              <w:jc w:val="both"/>
              <w:rPr>
                <w:sz w:val="24"/>
                <w:szCs w:val="24"/>
              </w:rPr>
            </w:pPr>
          </w:p>
        </w:tc>
        <w:tc>
          <w:tcPr>
            <w:tcW w:w="1884" w:type="dxa"/>
          </w:tcPr>
          <w:p w14:paraId="4DCE3821" w14:textId="77777777" w:rsidR="008A00BF" w:rsidRPr="00FA46ED" w:rsidRDefault="008A00BF" w:rsidP="00FA46ED">
            <w:pPr>
              <w:pStyle w:val="ConsPlusNormal"/>
              <w:ind w:firstLine="0"/>
              <w:jc w:val="both"/>
              <w:rPr>
                <w:sz w:val="24"/>
                <w:szCs w:val="24"/>
              </w:rPr>
            </w:pPr>
          </w:p>
        </w:tc>
        <w:tc>
          <w:tcPr>
            <w:tcW w:w="2130" w:type="dxa"/>
          </w:tcPr>
          <w:p w14:paraId="7B4C15D0" w14:textId="77777777" w:rsidR="008A00BF" w:rsidRPr="00FA46ED" w:rsidRDefault="008A00BF" w:rsidP="00FA46ED">
            <w:pPr>
              <w:pStyle w:val="ConsPlusNormal"/>
              <w:ind w:firstLine="0"/>
              <w:jc w:val="both"/>
              <w:rPr>
                <w:sz w:val="24"/>
                <w:szCs w:val="24"/>
              </w:rPr>
            </w:pPr>
          </w:p>
        </w:tc>
        <w:tc>
          <w:tcPr>
            <w:tcW w:w="1749" w:type="dxa"/>
          </w:tcPr>
          <w:p w14:paraId="30EDC5DF" w14:textId="77777777" w:rsidR="008A00BF" w:rsidRPr="00FA46ED" w:rsidRDefault="008A00BF" w:rsidP="00FA46ED">
            <w:pPr>
              <w:pStyle w:val="ConsPlusNormal"/>
              <w:ind w:firstLine="0"/>
              <w:jc w:val="both"/>
              <w:rPr>
                <w:sz w:val="24"/>
                <w:szCs w:val="24"/>
              </w:rPr>
            </w:pPr>
          </w:p>
        </w:tc>
        <w:tc>
          <w:tcPr>
            <w:tcW w:w="1372" w:type="dxa"/>
          </w:tcPr>
          <w:p w14:paraId="2CCCD8D9" w14:textId="77777777" w:rsidR="008A00BF" w:rsidRPr="00FA46ED" w:rsidRDefault="008A00BF" w:rsidP="00FA46ED">
            <w:pPr>
              <w:pStyle w:val="ConsPlusNormal"/>
              <w:ind w:firstLine="0"/>
              <w:jc w:val="both"/>
              <w:rPr>
                <w:sz w:val="24"/>
                <w:szCs w:val="24"/>
              </w:rPr>
            </w:pPr>
          </w:p>
        </w:tc>
      </w:tr>
      <w:tr w:rsidR="00FA46ED" w:rsidRPr="00FA46ED" w14:paraId="7C9B1A70" w14:textId="77777777" w:rsidTr="008A00BF">
        <w:trPr>
          <w:jc w:val="center"/>
        </w:trPr>
        <w:tc>
          <w:tcPr>
            <w:tcW w:w="457" w:type="dxa"/>
          </w:tcPr>
          <w:p w14:paraId="4730F2AA" w14:textId="77777777" w:rsidR="008A00BF" w:rsidRPr="00FA46ED" w:rsidRDefault="008A00BF" w:rsidP="00FA46ED">
            <w:pPr>
              <w:pStyle w:val="ConsPlusNormal"/>
              <w:ind w:firstLine="0"/>
              <w:jc w:val="both"/>
              <w:rPr>
                <w:sz w:val="24"/>
                <w:szCs w:val="24"/>
              </w:rPr>
            </w:pPr>
            <w:r w:rsidRPr="00FA46ED">
              <w:rPr>
                <w:sz w:val="24"/>
                <w:szCs w:val="24"/>
              </w:rPr>
              <w:t>2.</w:t>
            </w:r>
          </w:p>
        </w:tc>
        <w:tc>
          <w:tcPr>
            <w:tcW w:w="1894" w:type="dxa"/>
          </w:tcPr>
          <w:p w14:paraId="3BDA40F8" w14:textId="77777777" w:rsidR="008A00BF" w:rsidRPr="00FA46ED" w:rsidRDefault="008A00BF" w:rsidP="00FA46ED">
            <w:pPr>
              <w:pStyle w:val="ConsPlusNormal"/>
              <w:ind w:firstLine="0"/>
              <w:jc w:val="both"/>
              <w:rPr>
                <w:sz w:val="24"/>
                <w:szCs w:val="24"/>
              </w:rPr>
            </w:pPr>
          </w:p>
        </w:tc>
        <w:tc>
          <w:tcPr>
            <w:tcW w:w="1884" w:type="dxa"/>
          </w:tcPr>
          <w:p w14:paraId="3EFB426F" w14:textId="77777777" w:rsidR="008A00BF" w:rsidRPr="00FA46ED" w:rsidRDefault="008A00BF" w:rsidP="00FA46ED">
            <w:pPr>
              <w:pStyle w:val="ConsPlusNormal"/>
              <w:ind w:firstLine="0"/>
              <w:jc w:val="both"/>
              <w:rPr>
                <w:sz w:val="24"/>
                <w:szCs w:val="24"/>
              </w:rPr>
            </w:pPr>
          </w:p>
        </w:tc>
        <w:tc>
          <w:tcPr>
            <w:tcW w:w="2130" w:type="dxa"/>
          </w:tcPr>
          <w:p w14:paraId="48307C15" w14:textId="77777777" w:rsidR="008A00BF" w:rsidRPr="00FA46ED" w:rsidRDefault="008A00BF" w:rsidP="00FA46ED">
            <w:pPr>
              <w:pStyle w:val="ConsPlusNormal"/>
              <w:ind w:firstLine="0"/>
              <w:jc w:val="both"/>
              <w:rPr>
                <w:sz w:val="24"/>
                <w:szCs w:val="24"/>
              </w:rPr>
            </w:pPr>
          </w:p>
        </w:tc>
        <w:tc>
          <w:tcPr>
            <w:tcW w:w="1749" w:type="dxa"/>
          </w:tcPr>
          <w:p w14:paraId="071510B7" w14:textId="77777777" w:rsidR="008A00BF" w:rsidRPr="00FA46ED" w:rsidRDefault="008A00BF" w:rsidP="00FA46ED">
            <w:pPr>
              <w:pStyle w:val="ConsPlusNormal"/>
              <w:ind w:firstLine="0"/>
              <w:jc w:val="both"/>
              <w:rPr>
                <w:sz w:val="24"/>
                <w:szCs w:val="24"/>
              </w:rPr>
            </w:pPr>
          </w:p>
        </w:tc>
        <w:tc>
          <w:tcPr>
            <w:tcW w:w="1372" w:type="dxa"/>
          </w:tcPr>
          <w:p w14:paraId="4E2F0336" w14:textId="77777777" w:rsidR="008A00BF" w:rsidRPr="00FA46ED" w:rsidRDefault="008A00BF" w:rsidP="00FA46ED">
            <w:pPr>
              <w:pStyle w:val="ConsPlusNormal"/>
              <w:ind w:firstLine="0"/>
              <w:jc w:val="both"/>
              <w:rPr>
                <w:sz w:val="24"/>
                <w:szCs w:val="24"/>
              </w:rPr>
            </w:pPr>
          </w:p>
        </w:tc>
      </w:tr>
      <w:tr w:rsidR="00FA46ED" w:rsidRPr="00FA46ED" w14:paraId="3F890741" w14:textId="77777777" w:rsidTr="008A00BF">
        <w:trPr>
          <w:jc w:val="center"/>
        </w:trPr>
        <w:tc>
          <w:tcPr>
            <w:tcW w:w="457" w:type="dxa"/>
          </w:tcPr>
          <w:p w14:paraId="65522323" w14:textId="77777777" w:rsidR="008A00BF" w:rsidRPr="00FA46ED" w:rsidRDefault="008A00BF" w:rsidP="00FA46ED">
            <w:pPr>
              <w:pStyle w:val="ConsPlusNormal"/>
              <w:ind w:firstLine="0"/>
              <w:jc w:val="both"/>
              <w:rPr>
                <w:sz w:val="24"/>
                <w:szCs w:val="24"/>
              </w:rPr>
            </w:pPr>
            <w:r w:rsidRPr="00FA46ED">
              <w:rPr>
                <w:sz w:val="24"/>
                <w:szCs w:val="24"/>
              </w:rPr>
              <w:t>…</w:t>
            </w:r>
          </w:p>
        </w:tc>
        <w:tc>
          <w:tcPr>
            <w:tcW w:w="1894" w:type="dxa"/>
            <w:tcBorders>
              <w:bottom w:val="single" w:sz="4" w:space="0" w:color="auto"/>
            </w:tcBorders>
          </w:tcPr>
          <w:p w14:paraId="1B1AD7A6" w14:textId="77777777" w:rsidR="008A00BF" w:rsidRPr="00FA46ED" w:rsidRDefault="008A00BF" w:rsidP="00FA46ED">
            <w:pPr>
              <w:pStyle w:val="ConsPlusNormal"/>
              <w:ind w:firstLine="0"/>
              <w:jc w:val="both"/>
              <w:rPr>
                <w:sz w:val="24"/>
                <w:szCs w:val="24"/>
              </w:rPr>
            </w:pPr>
          </w:p>
        </w:tc>
        <w:tc>
          <w:tcPr>
            <w:tcW w:w="1884" w:type="dxa"/>
            <w:tcBorders>
              <w:bottom w:val="single" w:sz="4" w:space="0" w:color="auto"/>
            </w:tcBorders>
          </w:tcPr>
          <w:p w14:paraId="6FCFBE4A" w14:textId="77777777" w:rsidR="008A00BF" w:rsidRPr="00FA46ED" w:rsidRDefault="008A00BF" w:rsidP="00FA46ED">
            <w:pPr>
              <w:pStyle w:val="ConsPlusNormal"/>
              <w:ind w:firstLine="0"/>
              <w:jc w:val="both"/>
              <w:rPr>
                <w:sz w:val="24"/>
                <w:szCs w:val="24"/>
              </w:rPr>
            </w:pPr>
          </w:p>
        </w:tc>
        <w:tc>
          <w:tcPr>
            <w:tcW w:w="2130" w:type="dxa"/>
            <w:tcBorders>
              <w:bottom w:val="single" w:sz="4" w:space="0" w:color="auto"/>
            </w:tcBorders>
          </w:tcPr>
          <w:p w14:paraId="0FC40590" w14:textId="77777777" w:rsidR="008A00BF" w:rsidRPr="00FA46ED" w:rsidRDefault="008A00BF" w:rsidP="00FA46ED">
            <w:pPr>
              <w:pStyle w:val="ConsPlusNormal"/>
              <w:ind w:firstLine="0"/>
              <w:jc w:val="both"/>
              <w:rPr>
                <w:sz w:val="24"/>
                <w:szCs w:val="24"/>
              </w:rPr>
            </w:pPr>
          </w:p>
        </w:tc>
        <w:tc>
          <w:tcPr>
            <w:tcW w:w="1749" w:type="dxa"/>
            <w:tcBorders>
              <w:bottom w:val="single" w:sz="4" w:space="0" w:color="auto"/>
            </w:tcBorders>
          </w:tcPr>
          <w:p w14:paraId="6E160F58" w14:textId="77777777" w:rsidR="008A00BF" w:rsidRPr="00FA46ED" w:rsidRDefault="008A00BF" w:rsidP="00FA46ED">
            <w:pPr>
              <w:pStyle w:val="ConsPlusNormal"/>
              <w:ind w:firstLine="0"/>
              <w:jc w:val="both"/>
              <w:rPr>
                <w:sz w:val="24"/>
                <w:szCs w:val="24"/>
              </w:rPr>
            </w:pPr>
          </w:p>
        </w:tc>
        <w:tc>
          <w:tcPr>
            <w:tcW w:w="1372" w:type="dxa"/>
            <w:tcBorders>
              <w:bottom w:val="single" w:sz="4" w:space="0" w:color="auto"/>
            </w:tcBorders>
          </w:tcPr>
          <w:p w14:paraId="5F579F59" w14:textId="77777777" w:rsidR="008A00BF" w:rsidRPr="00FA46ED" w:rsidRDefault="008A00BF" w:rsidP="00FA46ED">
            <w:pPr>
              <w:pStyle w:val="ConsPlusNormal"/>
              <w:ind w:firstLine="0"/>
              <w:jc w:val="both"/>
              <w:rPr>
                <w:sz w:val="24"/>
                <w:szCs w:val="24"/>
              </w:rPr>
            </w:pPr>
          </w:p>
        </w:tc>
      </w:tr>
    </w:tbl>
    <w:p w14:paraId="06E80E00" w14:textId="77777777" w:rsidR="00B102A9" w:rsidRPr="00FA46ED" w:rsidRDefault="00B102A9" w:rsidP="00FA46ED">
      <w:pPr>
        <w:pStyle w:val="ConsPlusNormal"/>
        <w:jc w:val="both"/>
        <w:rPr>
          <w:sz w:val="24"/>
          <w:szCs w:val="24"/>
        </w:rPr>
      </w:pPr>
    </w:p>
    <w:p w14:paraId="0F6DD11F" w14:textId="77777777" w:rsidR="00B102A9" w:rsidRPr="00FA46ED" w:rsidRDefault="00B102A9" w:rsidP="00FA46ED">
      <w:pPr>
        <w:pStyle w:val="ConsPlusNormal"/>
        <w:ind w:firstLine="0"/>
        <w:jc w:val="both"/>
        <w:rPr>
          <w:sz w:val="24"/>
          <w:szCs w:val="24"/>
        </w:rPr>
      </w:pPr>
    </w:p>
    <w:p w14:paraId="02FC51CE" w14:textId="77777777" w:rsidR="00B102A9" w:rsidRPr="00FA46ED" w:rsidRDefault="00B102A9" w:rsidP="00FA46ED">
      <w:pPr>
        <w:pStyle w:val="ConsPlusNonformat"/>
        <w:jc w:val="both"/>
        <w:rPr>
          <w:rFonts w:ascii="Arial" w:hAnsi="Arial" w:cs="Arial"/>
          <w:sz w:val="24"/>
          <w:szCs w:val="24"/>
        </w:rPr>
      </w:pPr>
      <w:r w:rsidRPr="00FA46ED">
        <w:rPr>
          <w:rFonts w:ascii="Arial" w:hAnsi="Arial" w:cs="Arial"/>
          <w:sz w:val="24"/>
          <w:szCs w:val="24"/>
        </w:rPr>
        <w:t xml:space="preserve">Размер предоставляемой </w:t>
      </w:r>
      <w:r w:rsidR="00E70A4E" w:rsidRPr="00FA46ED">
        <w:rPr>
          <w:rFonts w:ascii="Arial" w:hAnsi="Arial" w:cs="Arial"/>
          <w:sz w:val="24"/>
          <w:szCs w:val="24"/>
        </w:rPr>
        <w:t>с</w:t>
      </w:r>
      <w:r w:rsidRPr="00FA46ED">
        <w:rPr>
          <w:rFonts w:ascii="Arial" w:hAnsi="Arial" w:cs="Arial"/>
          <w:sz w:val="24"/>
          <w:szCs w:val="24"/>
        </w:rPr>
        <w:t xml:space="preserve">убсидии (величина из </w:t>
      </w:r>
      <w:hyperlink w:anchor="Par293" w:tooltip="Ссылка на текущий документ" w:history="1">
        <w:r w:rsidRPr="00FA46ED">
          <w:rPr>
            <w:rFonts w:ascii="Arial" w:hAnsi="Arial" w:cs="Arial"/>
            <w:sz w:val="24"/>
            <w:szCs w:val="24"/>
          </w:rPr>
          <w:t>5 графы таблицы</w:t>
        </w:r>
      </w:hyperlink>
      <w:r w:rsidRPr="00FA46ED">
        <w:rPr>
          <w:rFonts w:ascii="Arial" w:hAnsi="Arial" w:cs="Arial"/>
          <w:sz w:val="24"/>
          <w:szCs w:val="24"/>
        </w:rPr>
        <w:t>)</w:t>
      </w:r>
    </w:p>
    <w:p w14:paraId="24DB0083" w14:textId="77777777" w:rsidR="00B102A9" w:rsidRPr="00FA46ED" w:rsidRDefault="00B102A9" w:rsidP="00FA46ED">
      <w:pPr>
        <w:pStyle w:val="ConsPlusNonformat"/>
        <w:jc w:val="both"/>
        <w:rPr>
          <w:rFonts w:ascii="Arial" w:hAnsi="Arial" w:cs="Arial"/>
          <w:sz w:val="24"/>
          <w:szCs w:val="24"/>
        </w:rPr>
      </w:pPr>
    </w:p>
    <w:p w14:paraId="00AF6FAC" w14:textId="77777777" w:rsidR="00B102A9" w:rsidRPr="00FA46ED" w:rsidRDefault="00B102A9" w:rsidP="00FA46ED">
      <w:pPr>
        <w:pStyle w:val="ConsPlusNonformat"/>
        <w:jc w:val="both"/>
        <w:rPr>
          <w:rFonts w:ascii="Arial" w:hAnsi="Arial" w:cs="Arial"/>
          <w:sz w:val="24"/>
          <w:szCs w:val="24"/>
        </w:rPr>
      </w:pPr>
      <w:r w:rsidRPr="00FA46ED">
        <w:rPr>
          <w:rFonts w:ascii="Arial" w:hAnsi="Arial" w:cs="Arial"/>
          <w:sz w:val="24"/>
          <w:szCs w:val="24"/>
        </w:rPr>
        <w:t>____________________________________________________________________ рублей</w:t>
      </w:r>
    </w:p>
    <w:p w14:paraId="655BC7F0" w14:textId="77777777" w:rsidR="00B102A9" w:rsidRPr="00FA46ED" w:rsidRDefault="00B102A9" w:rsidP="00FA46ED">
      <w:pPr>
        <w:pStyle w:val="ConsPlusNonformat"/>
        <w:jc w:val="both"/>
        <w:rPr>
          <w:rFonts w:ascii="Arial" w:hAnsi="Arial" w:cs="Arial"/>
          <w:sz w:val="24"/>
          <w:szCs w:val="24"/>
        </w:rPr>
      </w:pPr>
    </w:p>
    <w:p w14:paraId="0D1233B5" w14:textId="77777777" w:rsidR="00B102A9" w:rsidRPr="00FA46ED" w:rsidRDefault="00B102A9" w:rsidP="00FA46ED">
      <w:pPr>
        <w:pStyle w:val="ConsPlusNonformat"/>
        <w:jc w:val="both"/>
        <w:rPr>
          <w:rFonts w:ascii="Arial" w:hAnsi="Arial" w:cs="Arial"/>
          <w:sz w:val="24"/>
          <w:szCs w:val="24"/>
        </w:rPr>
      </w:pPr>
      <w:r w:rsidRPr="00FA46ED">
        <w:rPr>
          <w:rFonts w:ascii="Arial" w:hAnsi="Arial" w:cs="Arial"/>
          <w:sz w:val="24"/>
          <w:szCs w:val="24"/>
        </w:rPr>
        <w:t>Руководитель</w:t>
      </w:r>
    </w:p>
    <w:p w14:paraId="0E566CD1" w14:textId="77777777" w:rsidR="00B102A9" w:rsidRPr="00FA46ED" w:rsidRDefault="00B102A9" w:rsidP="00FA46ED">
      <w:pPr>
        <w:pStyle w:val="ConsPlusNonformat"/>
        <w:jc w:val="both"/>
        <w:rPr>
          <w:rFonts w:ascii="Arial" w:hAnsi="Arial" w:cs="Arial"/>
          <w:sz w:val="24"/>
          <w:szCs w:val="24"/>
        </w:rPr>
      </w:pPr>
    </w:p>
    <w:p w14:paraId="24993B09" w14:textId="77777777" w:rsidR="00B102A9" w:rsidRPr="00FA46ED" w:rsidRDefault="00B102A9" w:rsidP="00FA46ED">
      <w:pPr>
        <w:pStyle w:val="ConsPlusNonformat"/>
        <w:jc w:val="both"/>
        <w:rPr>
          <w:rFonts w:ascii="Arial" w:hAnsi="Arial" w:cs="Arial"/>
          <w:sz w:val="24"/>
          <w:szCs w:val="24"/>
        </w:rPr>
      </w:pPr>
      <w:r w:rsidRPr="00FA46ED">
        <w:rPr>
          <w:rFonts w:ascii="Arial" w:hAnsi="Arial" w:cs="Arial"/>
          <w:sz w:val="24"/>
          <w:szCs w:val="24"/>
        </w:rPr>
        <w:t>_____________                       _______________________________</w:t>
      </w:r>
    </w:p>
    <w:p w14:paraId="257A8916" w14:textId="77777777" w:rsidR="00B102A9" w:rsidRPr="00FA46ED" w:rsidRDefault="00B102A9" w:rsidP="00FA46ED">
      <w:pPr>
        <w:pStyle w:val="ConsPlusNonformat"/>
        <w:jc w:val="both"/>
        <w:rPr>
          <w:rFonts w:ascii="Arial" w:hAnsi="Arial" w:cs="Arial"/>
          <w:sz w:val="24"/>
          <w:szCs w:val="24"/>
        </w:rPr>
      </w:pPr>
      <w:r w:rsidRPr="00FA46ED">
        <w:rPr>
          <w:rFonts w:ascii="Arial" w:hAnsi="Arial" w:cs="Arial"/>
          <w:sz w:val="24"/>
          <w:szCs w:val="24"/>
        </w:rPr>
        <w:t xml:space="preserve">    (подпись)                                      </w:t>
      </w:r>
      <w:r w:rsidRPr="00FA46ED">
        <w:rPr>
          <w:rFonts w:ascii="Arial" w:hAnsi="Arial" w:cs="Arial"/>
          <w:sz w:val="24"/>
          <w:szCs w:val="24"/>
        </w:rPr>
        <w:tab/>
      </w:r>
      <w:r w:rsidRPr="00FA46ED">
        <w:rPr>
          <w:rFonts w:ascii="Arial" w:hAnsi="Arial" w:cs="Arial"/>
          <w:sz w:val="24"/>
          <w:szCs w:val="24"/>
        </w:rPr>
        <w:tab/>
        <w:t xml:space="preserve">      (Ф.И.О.)</w:t>
      </w:r>
    </w:p>
    <w:p w14:paraId="68E9C909" w14:textId="77777777" w:rsidR="00B102A9" w:rsidRPr="00FA46ED" w:rsidRDefault="00B102A9" w:rsidP="00FA46ED">
      <w:pPr>
        <w:pStyle w:val="ConsPlusNonformat"/>
        <w:jc w:val="both"/>
        <w:rPr>
          <w:rFonts w:ascii="Arial" w:hAnsi="Arial" w:cs="Arial"/>
          <w:sz w:val="24"/>
          <w:szCs w:val="24"/>
        </w:rPr>
      </w:pPr>
    </w:p>
    <w:p w14:paraId="6BD25960" w14:textId="77777777" w:rsidR="00B102A9" w:rsidRPr="00FA46ED" w:rsidRDefault="00B102A9" w:rsidP="00FA46ED">
      <w:pPr>
        <w:pStyle w:val="ConsPlusNonformat"/>
        <w:jc w:val="both"/>
        <w:rPr>
          <w:rFonts w:ascii="Arial" w:hAnsi="Arial" w:cs="Arial"/>
          <w:sz w:val="24"/>
          <w:szCs w:val="24"/>
        </w:rPr>
      </w:pPr>
      <w:r w:rsidRPr="00FA46ED">
        <w:rPr>
          <w:rFonts w:ascii="Arial" w:hAnsi="Arial" w:cs="Arial"/>
          <w:sz w:val="24"/>
          <w:szCs w:val="24"/>
        </w:rPr>
        <w:t>Главный бухгалтер</w:t>
      </w:r>
    </w:p>
    <w:p w14:paraId="7FBBA26B" w14:textId="77777777" w:rsidR="00B102A9" w:rsidRPr="00FA46ED" w:rsidRDefault="00B102A9" w:rsidP="00FA46ED">
      <w:pPr>
        <w:pStyle w:val="ConsPlusNonformat"/>
        <w:jc w:val="both"/>
        <w:rPr>
          <w:rFonts w:ascii="Arial" w:hAnsi="Arial" w:cs="Arial"/>
          <w:sz w:val="24"/>
          <w:szCs w:val="24"/>
        </w:rPr>
      </w:pPr>
    </w:p>
    <w:p w14:paraId="5C52EE76" w14:textId="77777777" w:rsidR="00B102A9" w:rsidRPr="00FA46ED" w:rsidRDefault="00B102A9" w:rsidP="00FA46ED">
      <w:pPr>
        <w:pStyle w:val="ConsPlusNonformat"/>
        <w:jc w:val="both"/>
        <w:rPr>
          <w:rFonts w:ascii="Arial" w:hAnsi="Arial" w:cs="Arial"/>
          <w:sz w:val="24"/>
          <w:szCs w:val="24"/>
        </w:rPr>
      </w:pPr>
      <w:r w:rsidRPr="00FA46ED">
        <w:rPr>
          <w:rFonts w:ascii="Arial" w:hAnsi="Arial" w:cs="Arial"/>
          <w:sz w:val="24"/>
          <w:szCs w:val="24"/>
        </w:rPr>
        <w:t>_____________                       _______________________________</w:t>
      </w:r>
    </w:p>
    <w:p w14:paraId="74930DFD" w14:textId="77777777" w:rsidR="00B102A9" w:rsidRPr="00FA46ED" w:rsidRDefault="00B102A9" w:rsidP="00FA46ED">
      <w:pPr>
        <w:pStyle w:val="ConsPlusNonformat"/>
        <w:jc w:val="both"/>
        <w:rPr>
          <w:rFonts w:ascii="Arial" w:hAnsi="Arial" w:cs="Arial"/>
          <w:sz w:val="24"/>
          <w:szCs w:val="24"/>
        </w:rPr>
      </w:pPr>
      <w:r w:rsidRPr="00FA46ED">
        <w:rPr>
          <w:rFonts w:ascii="Arial" w:hAnsi="Arial" w:cs="Arial"/>
          <w:sz w:val="24"/>
          <w:szCs w:val="24"/>
        </w:rPr>
        <w:t xml:space="preserve">    (подпись)                                      </w:t>
      </w:r>
      <w:r w:rsidRPr="00FA46ED">
        <w:rPr>
          <w:rFonts w:ascii="Arial" w:hAnsi="Arial" w:cs="Arial"/>
          <w:sz w:val="24"/>
          <w:szCs w:val="24"/>
        </w:rPr>
        <w:tab/>
      </w:r>
      <w:r w:rsidRPr="00FA46ED">
        <w:rPr>
          <w:rFonts w:ascii="Arial" w:hAnsi="Arial" w:cs="Arial"/>
          <w:sz w:val="24"/>
          <w:szCs w:val="24"/>
        </w:rPr>
        <w:tab/>
        <w:t xml:space="preserve">      (Ф.И.О.)</w:t>
      </w:r>
    </w:p>
    <w:p w14:paraId="488C9D0B" w14:textId="77777777" w:rsidR="00B102A9" w:rsidRPr="00FA46ED" w:rsidRDefault="00B102A9" w:rsidP="00FA46ED">
      <w:pPr>
        <w:pStyle w:val="ConsPlusNonformat"/>
        <w:jc w:val="both"/>
        <w:rPr>
          <w:rFonts w:ascii="Arial" w:hAnsi="Arial" w:cs="Arial"/>
          <w:sz w:val="24"/>
          <w:szCs w:val="24"/>
        </w:rPr>
      </w:pPr>
    </w:p>
    <w:p w14:paraId="55718BD5" w14:textId="77777777" w:rsidR="00B102A9" w:rsidRPr="00FA46ED" w:rsidRDefault="00B102A9" w:rsidP="00FA46ED">
      <w:pPr>
        <w:pStyle w:val="ConsPlusNonformat"/>
        <w:jc w:val="both"/>
        <w:rPr>
          <w:rFonts w:ascii="Arial" w:hAnsi="Arial" w:cs="Arial"/>
          <w:sz w:val="24"/>
          <w:szCs w:val="24"/>
        </w:rPr>
      </w:pPr>
    </w:p>
    <w:p w14:paraId="000E463F" w14:textId="77777777" w:rsidR="00B102A9" w:rsidRPr="00FA46ED" w:rsidRDefault="00B102A9" w:rsidP="00FA46ED">
      <w:pPr>
        <w:pStyle w:val="ConsPlusNonformat"/>
        <w:jc w:val="both"/>
        <w:rPr>
          <w:rFonts w:ascii="Arial" w:hAnsi="Arial" w:cs="Arial"/>
          <w:sz w:val="24"/>
          <w:szCs w:val="24"/>
        </w:rPr>
      </w:pPr>
      <w:r w:rsidRPr="00FA46ED">
        <w:rPr>
          <w:rFonts w:ascii="Arial" w:hAnsi="Arial" w:cs="Arial"/>
          <w:sz w:val="24"/>
          <w:szCs w:val="24"/>
        </w:rPr>
        <w:t>М.П.                                          «__» __________ 20____ года</w:t>
      </w:r>
    </w:p>
    <w:p w14:paraId="3EA98686" w14:textId="77777777" w:rsidR="00CE58AF" w:rsidRPr="00FA46ED" w:rsidRDefault="00CE58AF" w:rsidP="00FA46ED">
      <w:pPr>
        <w:pStyle w:val="ConsPlusNormal"/>
        <w:ind w:firstLine="0"/>
        <w:rPr>
          <w:bCs/>
          <w:sz w:val="24"/>
          <w:szCs w:val="24"/>
        </w:rPr>
        <w:sectPr w:rsidR="00CE58AF" w:rsidRPr="00FA46ED" w:rsidSect="00DD21DC">
          <w:pgSz w:w="11906" w:h="16838"/>
          <w:pgMar w:top="1134" w:right="851" w:bottom="1134" w:left="1701" w:header="720" w:footer="720" w:gutter="0"/>
          <w:cols w:space="720"/>
          <w:docGrid w:linePitch="272"/>
        </w:sectPr>
      </w:pPr>
    </w:p>
    <w:tbl>
      <w:tblPr>
        <w:tblW w:w="14742" w:type="dxa"/>
        <w:tblLook w:val="01E0" w:firstRow="1" w:lastRow="1" w:firstColumn="1" w:lastColumn="1" w:noHBand="0" w:noVBand="0"/>
      </w:tblPr>
      <w:tblGrid>
        <w:gridCol w:w="8789"/>
        <w:gridCol w:w="5953"/>
      </w:tblGrid>
      <w:tr w:rsidR="00FA46ED" w:rsidRPr="00FA46ED" w14:paraId="77297393" w14:textId="77777777" w:rsidTr="00C93BBC">
        <w:tc>
          <w:tcPr>
            <w:tcW w:w="8789" w:type="dxa"/>
            <w:shd w:val="clear" w:color="auto" w:fill="auto"/>
          </w:tcPr>
          <w:p w14:paraId="089A9FE5" w14:textId="77777777" w:rsidR="00304215" w:rsidRPr="00FA46ED" w:rsidRDefault="00304215" w:rsidP="00FA46ED">
            <w:pPr>
              <w:ind w:firstLine="709"/>
              <w:jc w:val="right"/>
              <w:rPr>
                <w:rFonts w:ascii="Arial" w:hAnsi="Arial" w:cs="Arial"/>
                <w:bCs/>
                <w:sz w:val="24"/>
                <w:szCs w:val="24"/>
              </w:rPr>
            </w:pPr>
            <w:r w:rsidRPr="00FA46ED">
              <w:rPr>
                <w:rFonts w:ascii="Arial" w:hAnsi="Arial" w:cs="Arial"/>
                <w:sz w:val="24"/>
                <w:szCs w:val="24"/>
              </w:rPr>
              <w:lastRenderedPageBreak/>
              <w:br w:type="page"/>
            </w:r>
            <w:r w:rsidRPr="00FA46ED">
              <w:rPr>
                <w:rFonts w:ascii="Arial" w:hAnsi="Arial" w:cs="Arial"/>
                <w:bCs/>
                <w:sz w:val="24"/>
                <w:szCs w:val="24"/>
              </w:rPr>
              <w:br w:type="page"/>
            </w:r>
          </w:p>
        </w:tc>
        <w:tc>
          <w:tcPr>
            <w:tcW w:w="5953" w:type="dxa"/>
            <w:shd w:val="clear" w:color="auto" w:fill="auto"/>
          </w:tcPr>
          <w:p w14:paraId="2EF4D3CF" w14:textId="77777777" w:rsidR="00304215" w:rsidRPr="00FA46ED" w:rsidRDefault="00273B42" w:rsidP="00FA46ED">
            <w:pPr>
              <w:ind w:left="599" w:right="172" w:hanging="1"/>
              <w:jc w:val="both"/>
              <w:rPr>
                <w:rFonts w:ascii="Arial" w:hAnsi="Arial" w:cs="Arial"/>
                <w:sz w:val="24"/>
                <w:szCs w:val="24"/>
              </w:rPr>
            </w:pPr>
            <w:r w:rsidRPr="00FA46ED">
              <w:rPr>
                <w:rFonts w:ascii="Arial" w:hAnsi="Arial" w:cs="Arial"/>
                <w:sz w:val="24"/>
                <w:szCs w:val="24"/>
              </w:rPr>
              <w:t>ПРИЛОЖЕНИЕ</w:t>
            </w:r>
            <w:r w:rsidR="002A0391" w:rsidRPr="00FA46ED">
              <w:rPr>
                <w:rFonts w:ascii="Arial" w:hAnsi="Arial" w:cs="Arial"/>
                <w:sz w:val="24"/>
                <w:szCs w:val="24"/>
              </w:rPr>
              <w:t xml:space="preserve"> № 3</w:t>
            </w:r>
            <w:r w:rsidR="00304215" w:rsidRPr="00FA46ED">
              <w:rPr>
                <w:rFonts w:ascii="Arial" w:hAnsi="Arial" w:cs="Arial"/>
                <w:sz w:val="24"/>
                <w:szCs w:val="24"/>
              </w:rPr>
              <w:t xml:space="preserve"> </w:t>
            </w:r>
          </w:p>
          <w:p w14:paraId="016E67D9" w14:textId="77777777" w:rsidR="00F14D31" w:rsidRPr="00FA46ED" w:rsidRDefault="00304215" w:rsidP="00FA46ED">
            <w:pPr>
              <w:ind w:left="599" w:right="172" w:hanging="1"/>
              <w:jc w:val="both"/>
              <w:rPr>
                <w:rFonts w:ascii="Arial" w:hAnsi="Arial" w:cs="Arial"/>
                <w:sz w:val="24"/>
                <w:szCs w:val="24"/>
              </w:rPr>
            </w:pPr>
            <w:r w:rsidRPr="00FA46ED">
              <w:rPr>
                <w:rFonts w:ascii="Arial" w:hAnsi="Arial" w:cs="Arial"/>
                <w:sz w:val="24"/>
                <w:szCs w:val="24"/>
              </w:rPr>
              <w:t xml:space="preserve">к </w:t>
            </w:r>
            <w:r w:rsidR="00B102A9" w:rsidRPr="00FA46ED">
              <w:rPr>
                <w:rFonts w:ascii="Arial" w:hAnsi="Arial" w:cs="Arial"/>
                <w:sz w:val="24"/>
                <w:szCs w:val="24"/>
              </w:rPr>
              <w:t>Порядку предоставления субсидии на возмещение затрат начинающим субъектам малого предпринимательства на открытие собственного дела, утвержденному постановлением администрации Холмского муниципального округа Сахалинской области</w:t>
            </w:r>
          </w:p>
          <w:p w14:paraId="0392936D" w14:textId="3C1D0BE5" w:rsidR="00DC0DB1" w:rsidRPr="00FA46ED" w:rsidRDefault="00DC0DB1" w:rsidP="00FA46ED">
            <w:pPr>
              <w:ind w:left="599" w:right="172" w:hanging="1"/>
              <w:jc w:val="both"/>
              <w:rPr>
                <w:rFonts w:ascii="Arial" w:hAnsi="Arial" w:cs="Arial"/>
                <w:sz w:val="24"/>
                <w:szCs w:val="24"/>
              </w:rPr>
            </w:pPr>
            <w:r w:rsidRPr="00FA46ED">
              <w:rPr>
                <w:rFonts w:ascii="Arial" w:hAnsi="Arial" w:cs="Arial"/>
                <w:sz w:val="24"/>
                <w:szCs w:val="24"/>
              </w:rPr>
              <w:t>от _</w:t>
            </w:r>
            <w:r w:rsidR="00A11817" w:rsidRPr="00FA46ED">
              <w:rPr>
                <w:rFonts w:ascii="Arial" w:hAnsi="Arial" w:cs="Arial"/>
                <w:sz w:val="24"/>
                <w:szCs w:val="24"/>
                <w:u w:val="single"/>
              </w:rPr>
              <w:t>27.03.2026</w:t>
            </w:r>
            <w:r w:rsidRPr="00FA46ED">
              <w:rPr>
                <w:rFonts w:ascii="Arial" w:hAnsi="Arial" w:cs="Arial"/>
                <w:sz w:val="24"/>
                <w:szCs w:val="24"/>
              </w:rPr>
              <w:t>__ № __</w:t>
            </w:r>
            <w:r w:rsidR="00A11817" w:rsidRPr="00FA46ED">
              <w:rPr>
                <w:rFonts w:ascii="Arial" w:hAnsi="Arial" w:cs="Arial"/>
                <w:sz w:val="24"/>
                <w:szCs w:val="24"/>
                <w:u w:val="single"/>
              </w:rPr>
              <w:t>359</w:t>
            </w:r>
            <w:r w:rsidR="00921998" w:rsidRPr="00FA46ED">
              <w:rPr>
                <w:rFonts w:ascii="Arial" w:hAnsi="Arial" w:cs="Arial"/>
                <w:sz w:val="24"/>
                <w:szCs w:val="24"/>
              </w:rPr>
              <w:t>__</w:t>
            </w:r>
            <w:r w:rsidR="00A11817" w:rsidRPr="00FA46ED">
              <w:rPr>
                <w:rFonts w:ascii="Arial" w:hAnsi="Arial" w:cs="Arial"/>
                <w:sz w:val="24"/>
                <w:szCs w:val="24"/>
              </w:rPr>
              <w:t>___</w:t>
            </w:r>
          </w:p>
          <w:p w14:paraId="292E7ACB" w14:textId="77777777" w:rsidR="00471354" w:rsidRPr="00FA46ED" w:rsidRDefault="00471354" w:rsidP="00FA46ED">
            <w:pPr>
              <w:ind w:left="252" w:hanging="1"/>
              <w:rPr>
                <w:rFonts w:ascii="Arial" w:hAnsi="Arial" w:cs="Arial"/>
                <w:bCs/>
                <w:sz w:val="24"/>
                <w:szCs w:val="24"/>
              </w:rPr>
            </w:pPr>
          </w:p>
        </w:tc>
      </w:tr>
    </w:tbl>
    <w:p w14:paraId="0C43C74D" w14:textId="77777777" w:rsidR="00205612" w:rsidRPr="00FA46ED" w:rsidRDefault="00205612" w:rsidP="00FA46ED">
      <w:pPr>
        <w:pStyle w:val="ConsPlusTitle"/>
        <w:jc w:val="center"/>
        <w:rPr>
          <w:sz w:val="24"/>
          <w:szCs w:val="24"/>
        </w:rPr>
      </w:pPr>
      <w:r w:rsidRPr="00FA46ED">
        <w:rPr>
          <w:sz w:val="24"/>
          <w:szCs w:val="24"/>
        </w:rPr>
        <w:t>КРИТЕРИИ</w:t>
      </w:r>
      <w:r w:rsidR="00E07451" w:rsidRPr="00FA46ED">
        <w:rPr>
          <w:sz w:val="24"/>
          <w:szCs w:val="24"/>
        </w:rPr>
        <w:t xml:space="preserve"> </w:t>
      </w:r>
      <w:r w:rsidR="006F4290" w:rsidRPr="00FA46ED">
        <w:rPr>
          <w:sz w:val="24"/>
          <w:szCs w:val="24"/>
        </w:rPr>
        <w:t>ОЦЕНКИ</w:t>
      </w:r>
      <w:r w:rsidR="00E07451" w:rsidRPr="00FA46ED">
        <w:rPr>
          <w:sz w:val="24"/>
          <w:szCs w:val="24"/>
        </w:rPr>
        <w:t xml:space="preserve"> СУБЪЕКТОВ</w:t>
      </w:r>
    </w:p>
    <w:p w14:paraId="1F419EA1" w14:textId="77777777" w:rsidR="007751C0" w:rsidRPr="00FA46ED" w:rsidRDefault="007751C0" w:rsidP="00FA46ED">
      <w:pPr>
        <w:pStyle w:val="af3"/>
        <w:ind w:left="0"/>
        <w:rPr>
          <w:rFonts w:ascii="Arial" w:hAnsi="Arial" w:cs="Arial"/>
          <w:sz w:val="24"/>
          <w:szCs w:val="24"/>
        </w:rPr>
      </w:pPr>
    </w:p>
    <w:p w14:paraId="336F4F2B" w14:textId="77777777" w:rsidR="007751C0" w:rsidRPr="00FA46ED" w:rsidRDefault="00471354" w:rsidP="00FA46ED">
      <w:pPr>
        <w:pStyle w:val="af3"/>
        <w:pBdr>
          <w:top w:val="single" w:sz="4" w:space="1" w:color="auto"/>
        </w:pBdr>
        <w:ind w:left="0"/>
        <w:jc w:val="center"/>
        <w:rPr>
          <w:rFonts w:ascii="Arial" w:hAnsi="Arial" w:cs="Arial"/>
          <w:sz w:val="24"/>
          <w:szCs w:val="24"/>
        </w:rPr>
      </w:pPr>
      <w:r w:rsidRPr="00FA46ED">
        <w:rPr>
          <w:rFonts w:ascii="Arial" w:hAnsi="Arial" w:cs="Arial"/>
          <w:sz w:val="24"/>
          <w:szCs w:val="24"/>
        </w:rPr>
        <w:t>(полное наименование юридического лица/индивидуального предпринимателя)</w:t>
      </w:r>
    </w:p>
    <w:p w14:paraId="503D05CD" w14:textId="77777777" w:rsidR="00471354" w:rsidRPr="00FA46ED" w:rsidRDefault="00471354" w:rsidP="00FA46ED">
      <w:pPr>
        <w:pStyle w:val="af3"/>
        <w:pBdr>
          <w:top w:val="single" w:sz="4" w:space="1" w:color="auto"/>
        </w:pBdr>
        <w:ind w:left="0"/>
        <w:jc w:val="center"/>
        <w:rPr>
          <w:rFonts w:ascii="Arial" w:hAnsi="Arial" w:cs="Arial"/>
          <w:sz w:val="24"/>
          <w:szCs w:val="24"/>
        </w:rPr>
      </w:pPr>
    </w:p>
    <w:tbl>
      <w:tblPr>
        <w:tblStyle w:val="a9"/>
        <w:tblW w:w="0" w:type="auto"/>
        <w:tblLook w:val="04A0" w:firstRow="1" w:lastRow="0" w:firstColumn="1" w:lastColumn="0" w:noHBand="0" w:noVBand="1"/>
      </w:tblPr>
      <w:tblGrid>
        <w:gridCol w:w="544"/>
        <w:gridCol w:w="2717"/>
        <w:gridCol w:w="3876"/>
        <w:gridCol w:w="4344"/>
        <w:gridCol w:w="1872"/>
        <w:gridCol w:w="1207"/>
      </w:tblGrid>
      <w:tr w:rsidR="00FA46ED" w:rsidRPr="00FA46ED" w14:paraId="1E77A98D" w14:textId="77777777" w:rsidTr="003809B5">
        <w:tc>
          <w:tcPr>
            <w:tcW w:w="541" w:type="dxa"/>
            <w:vAlign w:val="center"/>
          </w:tcPr>
          <w:p w14:paraId="501479DD" w14:textId="77777777" w:rsidR="00C93BBC" w:rsidRPr="00FA46ED" w:rsidRDefault="00C93BBC" w:rsidP="00FA46ED">
            <w:pPr>
              <w:pStyle w:val="af3"/>
              <w:ind w:left="0"/>
              <w:jc w:val="center"/>
              <w:rPr>
                <w:rFonts w:ascii="Arial" w:hAnsi="Arial" w:cs="Arial"/>
                <w:sz w:val="24"/>
                <w:szCs w:val="24"/>
              </w:rPr>
            </w:pPr>
            <w:r w:rsidRPr="00FA46ED">
              <w:rPr>
                <w:rFonts w:ascii="Arial" w:hAnsi="Arial" w:cs="Arial"/>
                <w:sz w:val="24"/>
                <w:szCs w:val="24"/>
              </w:rPr>
              <w:t>№ п/п</w:t>
            </w:r>
          </w:p>
        </w:tc>
        <w:tc>
          <w:tcPr>
            <w:tcW w:w="2498" w:type="dxa"/>
            <w:vAlign w:val="center"/>
          </w:tcPr>
          <w:p w14:paraId="3C93FECF" w14:textId="77777777" w:rsidR="00C93BBC" w:rsidRPr="00FA46ED" w:rsidRDefault="00C93BBC" w:rsidP="00FA46ED">
            <w:pPr>
              <w:pStyle w:val="af3"/>
              <w:ind w:left="0"/>
              <w:jc w:val="center"/>
              <w:rPr>
                <w:rFonts w:ascii="Arial" w:hAnsi="Arial" w:cs="Arial"/>
                <w:sz w:val="24"/>
                <w:szCs w:val="24"/>
              </w:rPr>
            </w:pPr>
            <w:r w:rsidRPr="00FA46ED">
              <w:rPr>
                <w:rFonts w:ascii="Arial" w:hAnsi="Arial" w:cs="Arial"/>
                <w:sz w:val="24"/>
                <w:szCs w:val="24"/>
              </w:rPr>
              <w:t>Наименование критерия оценки</w:t>
            </w:r>
          </w:p>
        </w:tc>
        <w:tc>
          <w:tcPr>
            <w:tcW w:w="4044" w:type="dxa"/>
            <w:vAlign w:val="center"/>
          </w:tcPr>
          <w:p w14:paraId="14A317C7" w14:textId="77777777" w:rsidR="00C93BBC" w:rsidRPr="00FA46ED" w:rsidRDefault="00C93BBC" w:rsidP="00FA46ED">
            <w:pPr>
              <w:rPr>
                <w:rFonts w:ascii="Arial" w:hAnsi="Arial" w:cs="Arial"/>
                <w:sz w:val="24"/>
                <w:szCs w:val="24"/>
              </w:rPr>
            </w:pPr>
            <w:r w:rsidRPr="00FA46ED">
              <w:rPr>
                <w:rFonts w:ascii="Arial" w:hAnsi="Arial" w:cs="Arial"/>
                <w:sz w:val="24"/>
                <w:szCs w:val="24"/>
              </w:rPr>
              <w:t>Подтверждающие документы</w:t>
            </w:r>
          </w:p>
        </w:tc>
        <w:tc>
          <w:tcPr>
            <w:tcW w:w="4521" w:type="dxa"/>
            <w:vAlign w:val="center"/>
          </w:tcPr>
          <w:p w14:paraId="4FD3F932" w14:textId="77777777" w:rsidR="00C93BBC" w:rsidRPr="00FA46ED" w:rsidRDefault="00C93BBC" w:rsidP="00FA46ED">
            <w:pPr>
              <w:jc w:val="center"/>
              <w:rPr>
                <w:rFonts w:ascii="Arial" w:hAnsi="Arial" w:cs="Arial"/>
                <w:sz w:val="24"/>
                <w:szCs w:val="24"/>
              </w:rPr>
            </w:pPr>
            <w:r w:rsidRPr="00FA46ED">
              <w:rPr>
                <w:rFonts w:ascii="Arial" w:hAnsi="Arial" w:cs="Arial"/>
                <w:sz w:val="24"/>
                <w:szCs w:val="24"/>
              </w:rPr>
              <w:t>Показатель критерия оценки</w:t>
            </w:r>
          </w:p>
        </w:tc>
        <w:tc>
          <w:tcPr>
            <w:tcW w:w="1731" w:type="dxa"/>
            <w:vAlign w:val="center"/>
          </w:tcPr>
          <w:p w14:paraId="120BCD15" w14:textId="77777777" w:rsidR="00C93BBC" w:rsidRPr="00FA46ED" w:rsidRDefault="00C93BBC" w:rsidP="00FA46ED">
            <w:pPr>
              <w:pStyle w:val="af3"/>
              <w:ind w:left="0"/>
              <w:jc w:val="center"/>
              <w:rPr>
                <w:rFonts w:ascii="Arial" w:hAnsi="Arial" w:cs="Arial"/>
                <w:sz w:val="24"/>
                <w:szCs w:val="24"/>
              </w:rPr>
            </w:pPr>
            <w:r w:rsidRPr="00FA46ED">
              <w:rPr>
                <w:rFonts w:ascii="Arial" w:hAnsi="Arial" w:cs="Arial"/>
                <w:sz w:val="24"/>
                <w:szCs w:val="24"/>
              </w:rPr>
              <w:t>Весовое значение критерия в общей системе оценки, %</w:t>
            </w:r>
          </w:p>
        </w:tc>
        <w:tc>
          <w:tcPr>
            <w:tcW w:w="1225" w:type="dxa"/>
            <w:vAlign w:val="center"/>
          </w:tcPr>
          <w:p w14:paraId="69C750E7" w14:textId="77777777" w:rsidR="00C93BBC" w:rsidRPr="00FA46ED" w:rsidRDefault="00C93BBC" w:rsidP="00FA46ED">
            <w:pPr>
              <w:pStyle w:val="af3"/>
              <w:ind w:left="0"/>
              <w:jc w:val="center"/>
              <w:rPr>
                <w:rFonts w:ascii="Arial" w:hAnsi="Arial" w:cs="Arial"/>
                <w:sz w:val="24"/>
                <w:szCs w:val="24"/>
              </w:rPr>
            </w:pPr>
            <w:r w:rsidRPr="00FA46ED">
              <w:rPr>
                <w:rFonts w:ascii="Arial" w:hAnsi="Arial" w:cs="Arial"/>
                <w:sz w:val="24"/>
                <w:szCs w:val="24"/>
              </w:rPr>
              <w:t>Оценка в баллах</w:t>
            </w:r>
          </w:p>
        </w:tc>
      </w:tr>
      <w:tr w:rsidR="00FA46ED" w:rsidRPr="00FA46ED" w14:paraId="6C40D2A3" w14:textId="77777777" w:rsidTr="003809B5">
        <w:tc>
          <w:tcPr>
            <w:tcW w:w="541" w:type="dxa"/>
          </w:tcPr>
          <w:p w14:paraId="6FB054D2" w14:textId="77777777" w:rsidR="00C93BBC" w:rsidRPr="00FA46ED" w:rsidRDefault="00C93BBC" w:rsidP="00FA46ED">
            <w:pPr>
              <w:pStyle w:val="af3"/>
              <w:ind w:left="0"/>
              <w:jc w:val="center"/>
              <w:rPr>
                <w:rFonts w:ascii="Arial" w:hAnsi="Arial" w:cs="Arial"/>
                <w:sz w:val="24"/>
                <w:szCs w:val="24"/>
              </w:rPr>
            </w:pPr>
            <w:r w:rsidRPr="00FA46ED">
              <w:rPr>
                <w:rFonts w:ascii="Arial" w:hAnsi="Arial" w:cs="Arial"/>
                <w:sz w:val="24"/>
                <w:szCs w:val="24"/>
              </w:rPr>
              <w:t>1</w:t>
            </w:r>
          </w:p>
        </w:tc>
        <w:tc>
          <w:tcPr>
            <w:tcW w:w="2498" w:type="dxa"/>
          </w:tcPr>
          <w:p w14:paraId="5AB2EAE2" w14:textId="77777777" w:rsidR="00C93BBC" w:rsidRPr="00FA46ED" w:rsidRDefault="00C93BBC" w:rsidP="00FA46ED">
            <w:pPr>
              <w:pStyle w:val="af3"/>
              <w:ind w:left="0"/>
              <w:jc w:val="center"/>
              <w:rPr>
                <w:rFonts w:ascii="Arial" w:hAnsi="Arial" w:cs="Arial"/>
                <w:sz w:val="24"/>
                <w:szCs w:val="24"/>
              </w:rPr>
            </w:pPr>
            <w:r w:rsidRPr="00FA46ED">
              <w:rPr>
                <w:rFonts w:ascii="Arial" w:hAnsi="Arial" w:cs="Arial"/>
                <w:sz w:val="24"/>
                <w:szCs w:val="24"/>
              </w:rPr>
              <w:t>2</w:t>
            </w:r>
          </w:p>
        </w:tc>
        <w:tc>
          <w:tcPr>
            <w:tcW w:w="4044" w:type="dxa"/>
          </w:tcPr>
          <w:p w14:paraId="1CE9BDD7" w14:textId="77777777" w:rsidR="00C93BBC" w:rsidRPr="00FA46ED" w:rsidRDefault="00C93BBC" w:rsidP="00FA46ED">
            <w:pPr>
              <w:pStyle w:val="af3"/>
              <w:ind w:left="0"/>
              <w:jc w:val="center"/>
              <w:rPr>
                <w:rFonts w:ascii="Arial" w:hAnsi="Arial" w:cs="Arial"/>
                <w:sz w:val="24"/>
                <w:szCs w:val="24"/>
              </w:rPr>
            </w:pPr>
            <w:r w:rsidRPr="00FA46ED">
              <w:rPr>
                <w:rFonts w:ascii="Arial" w:hAnsi="Arial" w:cs="Arial"/>
                <w:sz w:val="24"/>
                <w:szCs w:val="24"/>
              </w:rPr>
              <w:t>3</w:t>
            </w:r>
          </w:p>
        </w:tc>
        <w:tc>
          <w:tcPr>
            <w:tcW w:w="4521" w:type="dxa"/>
          </w:tcPr>
          <w:p w14:paraId="4E249D7F" w14:textId="77777777" w:rsidR="00C93BBC" w:rsidRPr="00FA46ED" w:rsidRDefault="00C93BBC" w:rsidP="00FA46ED">
            <w:pPr>
              <w:pStyle w:val="af3"/>
              <w:ind w:left="0"/>
              <w:jc w:val="center"/>
              <w:rPr>
                <w:rFonts w:ascii="Arial" w:hAnsi="Arial" w:cs="Arial"/>
                <w:sz w:val="24"/>
                <w:szCs w:val="24"/>
              </w:rPr>
            </w:pPr>
            <w:r w:rsidRPr="00FA46ED">
              <w:rPr>
                <w:rFonts w:ascii="Arial" w:hAnsi="Arial" w:cs="Arial"/>
                <w:sz w:val="24"/>
                <w:szCs w:val="24"/>
              </w:rPr>
              <w:t>4</w:t>
            </w:r>
          </w:p>
        </w:tc>
        <w:tc>
          <w:tcPr>
            <w:tcW w:w="1731" w:type="dxa"/>
          </w:tcPr>
          <w:p w14:paraId="6DBAFA69" w14:textId="77777777" w:rsidR="00C93BBC" w:rsidRPr="00FA46ED" w:rsidRDefault="00C93BBC" w:rsidP="00FA46ED">
            <w:pPr>
              <w:pStyle w:val="af3"/>
              <w:ind w:left="0"/>
              <w:jc w:val="center"/>
              <w:rPr>
                <w:rFonts w:ascii="Arial" w:hAnsi="Arial" w:cs="Arial"/>
                <w:sz w:val="24"/>
                <w:szCs w:val="24"/>
              </w:rPr>
            </w:pPr>
            <w:r w:rsidRPr="00FA46ED">
              <w:rPr>
                <w:rFonts w:ascii="Arial" w:hAnsi="Arial" w:cs="Arial"/>
                <w:sz w:val="24"/>
                <w:szCs w:val="24"/>
              </w:rPr>
              <w:t>5</w:t>
            </w:r>
          </w:p>
        </w:tc>
        <w:tc>
          <w:tcPr>
            <w:tcW w:w="1225" w:type="dxa"/>
          </w:tcPr>
          <w:p w14:paraId="39256FDA" w14:textId="77777777" w:rsidR="00C93BBC" w:rsidRPr="00FA46ED" w:rsidRDefault="00C93BBC" w:rsidP="00FA46ED">
            <w:pPr>
              <w:pStyle w:val="af3"/>
              <w:ind w:left="0"/>
              <w:jc w:val="center"/>
              <w:rPr>
                <w:rFonts w:ascii="Arial" w:hAnsi="Arial" w:cs="Arial"/>
                <w:sz w:val="24"/>
                <w:szCs w:val="24"/>
              </w:rPr>
            </w:pPr>
            <w:r w:rsidRPr="00FA46ED">
              <w:rPr>
                <w:rFonts w:ascii="Arial" w:hAnsi="Arial" w:cs="Arial"/>
                <w:sz w:val="24"/>
                <w:szCs w:val="24"/>
              </w:rPr>
              <w:t>6</w:t>
            </w:r>
          </w:p>
        </w:tc>
      </w:tr>
      <w:tr w:rsidR="00FA46ED" w:rsidRPr="00FA46ED" w14:paraId="323984E3" w14:textId="77777777" w:rsidTr="003809B5">
        <w:trPr>
          <w:trHeight w:val="492"/>
        </w:trPr>
        <w:tc>
          <w:tcPr>
            <w:tcW w:w="541" w:type="dxa"/>
            <w:vMerge w:val="restart"/>
          </w:tcPr>
          <w:p w14:paraId="0DDDAC42" w14:textId="77777777" w:rsidR="00C93BBC" w:rsidRPr="00FA46ED" w:rsidRDefault="00C93BBC" w:rsidP="00FA46ED">
            <w:pPr>
              <w:jc w:val="center"/>
              <w:rPr>
                <w:rFonts w:ascii="Arial" w:hAnsi="Arial" w:cs="Arial"/>
                <w:sz w:val="24"/>
                <w:szCs w:val="24"/>
              </w:rPr>
            </w:pPr>
            <w:r w:rsidRPr="00FA46ED">
              <w:rPr>
                <w:rFonts w:ascii="Arial" w:hAnsi="Arial" w:cs="Arial"/>
                <w:sz w:val="24"/>
                <w:szCs w:val="24"/>
              </w:rPr>
              <w:t>1.</w:t>
            </w:r>
          </w:p>
        </w:tc>
        <w:tc>
          <w:tcPr>
            <w:tcW w:w="2498" w:type="dxa"/>
            <w:vMerge w:val="restart"/>
          </w:tcPr>
          <w:p w14:paraId="0C2608F7" w14:textId="77777777" w:rsidR="00C93BBC" w:rsidRPr="00FA46ED" w:rsidRDefault="00C93BBC" w:rsidP="00FA46ED">
            <w:pPr>
              <w:autoSpaceDE w:val="0"/>
              <w:autoSpaceDN w:val="0"/>
              <w:adjustRightInd w:val="0"/>
              <w:rPr>
                <w:rFonts w:ascii="Arial" w:hAnsi="Arial" w:cs="Arial"/>
                <w:sz w:val="24"/>
                <w:szCs w:val="24"/>
              </w:rPr>
            </w:pPr>
            <w:r w:rsidRPr="00FA46ED">
              <w:rPr>
                <w:rFonts w:ascii="Arial" w:hAnsi="Arial" w:cs="Arial"/>
                <w:sz w:val="24"/>
                <w:szCs w:val="24"/>
              </w:rPr>
              <w:t>Создание</w:t>
            </w:r>
          </w:p>
          <w:p w14:paraId="2A32ACEB" w14:textId="77777777" w:rsidR="00C93BBC" w:rsidRPr="00FA46ED" w:rsidRDefault="00C93BBC" w:rsidP="00FA46ED">
            <w:pPr>
              <w:pStyle w:val="af3"/>
              <w:ind w:left="0"/>
              <w:rPr>
                <w:rFonts w:ascii="Arial" w:hAnsi="Arial" w:cs="Arial"/>
                <w:sz w:val="24"/>
                <w:szCs w:val="24"/>
              </w:rPr>
            </w:pPr>
            <w:r w:rsidRPr="00FA46ED">
              <w:rPr>
                <w:rFonts w:ascii="Arial" w:hAnsi="Arial" w:cs="Arial"/>
                <w:sz w:val="24"/>
                <w:szCs w:val="24"/>
              </w:rPr>
              <w:t>рабочих мест</w:t>
            </w:r>
          </w:p>
        </w:tc>
        <w:tc>
          <w:tcPr>
            <w:tcW w:w="4044" w:type="dxa"/>
            <w:vMerge w:val="restart"/>
          </w:tcPr>
          <w:p w14:paraId="75208E42" w14:textId="77777777" w:rsidR="00C712ED" w:rsidRPr="00FA46ED" w:rsidRDefault="00C93BBC" w:rsidP="00FA46ED">
            <w:pPr>
              <w:widowControl w:val="0"/>
              <w:autoSpaceDE w:val="0"/>
              <w:autoSpaceDN w:val="0"/>
              <w:adjustRightInd w:val="0"/>
              <w:rPr>
                <w:rFonts w:ascii="Arial" w:hAnsi="Arial" w:cs="Arial"/>
                <w:sz w:val="24"/>
                <w:szCs w:val="24"/>
              </w:rPr>
            </w:pPr>
            <w:r w:rsidRPr="00FA46ED">
              <w:rPr>
                <w:rFonts w:ascii="Arial" w:hAnsi="Arial" w:cs="Arial"/>
                <w:sz w:val="24"/>
                <w:szCs w:val="24"/>
              </w:rPr>
              <w:t>С</w:t>
            </w:r>
            <w:r w:rsidR="00C712ED" w:rsidRPr="00FA46ED">
              <w:rPr>
                <w:rFonts w:ascii="Arial" w:hAnsi="Arial" w:cs="Arial"/>
                <w:sz w:val="24"/>
                <w:szCs w:val="24"/>
              </w:rPr>
              <w:t xml:space="preserve">ведения, подписанные </w:t>
            </w:r>
            <w:r w:rsidR="00475D9D" w:rsidRPr="00FA46ED">
              <w:rPr>
                <w:rFonts w:ascii="Arial" w:hAnsi="Arial" w:cs="Arial"/>
                <w:sz w:val="24"/>
                <w:szCs w:val="24"/>
              </w:rPr>
              <w:t>с</w:t>
            </w:r>
            <w:r w:rsidR="00C712ED" w:rsidRPr="00FA46ED">
              <w:rPr>
                <w:rFonts w:ascii="Arial" w:hAnsi="Arial" w:cs="Arial"/>
                <w:sz w:val="24"/>
                <w:szCs w:val="24"/>
              </w:rPr>
              <w:t>убъектом за период с момента регистрации на момент подачи заявки:</w:t>
            </w:r>
          </w:p>
          <w:p w14:paraId="7CFE607A" w14:textId="77777777" w:rsidR="00C712ED" w:rsidRPr="00FA46ED" w:rsidRDefault="00C712ED" w:rsidP="00FA46ED">
            <w:pPr>
              <w:widowControl w:val="0"/>
              <w:autoSpaceDE w:val="0"/>
              <w:autoSpaceDN w:val="0"/>
              <w:adjustRightInd w:val="0"/>
              <w:rPr>
                <w:rFonts w:ascii="Arial" w:hAnsi="Arial" w:cs="Arial"/>
                <w:sz w:val="24"/>
                <w:szCs w:val="24"/>
              </w:rPr>
            </w:pPr>
            <w:r w:rsidRPr="00FA46ED">
              <w:rPr>
                <w:rFonts w:ascii="Arial" w:hAnsi="Arial" w:cs="Arial"/>
                <w:sz w:val="24"/>
                <w:szCs w:val="24"/>
              </w:rPr>
              <w:t>- о штатном расписании;</w:t>
            </w:r>
          </w:p>
          <w:p w14:paraId="45C814BE" w14:textId="77777777" w:rsidR="00C93BBC" w:rsidRPr="00FA46ED" w:rsidRDefault="00C712ED" w:rsidP="00FA46ED">
            <w:pPr>
              <w:widowControl w:val="0"/>
              <w:autoSpaceDE w:val="0"/>
              <w:autoSpaceDN w:val="0"/>
              <w:adjustRightInd w:val="0"/>
              <w:rPr>
                <w:rFonts w:ascii="Arial" w:hAnsi="Arial" w:cs="Arial"/>
                <w:sz w:val="24"/>
                <w:szCs w:val="24"/>
              </w:rPr>
            </w:pPr>
            <w:r w:rsidRPr="00FA46ED">
              <w:rPr>
                <w:rFonts w:ascii="Arial" w:hAnsi="Arial" w:cs="Arial"/>
                <w:sz w:val="24"/>
                <w:szCs w:val="24"/>
              </w:rPr>
              <w:t xml:space="preserve">- </w:t>
            </w:r>
            <w:r w:rsidR="00C93BBC" w:rsidRPr="00FA46ED">
              <w:rPr>
                <w:rFonts w:ascii="Arial" w:hAnsi="Arial" w:cs="Arial"/>
                <w:sz w:val="24"/>
                <w:szCs w:val="24"/>
              </w:rPr>
              <w:t xml:space="preserve">о среднесписочной численности работников </w:t>
            </w:r>
          </w:p>
        </w:tc>
        <w:tc>
          <w:tcPr>
            <w:tcW w:w="4521" w:type="dxa"/>
            <w:tcBorders>
              <w:top w:val="single" w:sz="6" w:space="0" w:color="auto"/>
              <w:left w:val="single" w:sz="6" w:space="0" w:color="auto"/>
              <w:bottom w:val="single" w:sz="6" w:space="0" w:color="auto"/>
              <w:right w:val="single" w:sz="6" w:space="0" w:color="auto"/>
            </w:tcBorders>
          </w:tcPr>
          <w:p w14:paraId="27D09092" w14:textId="77777777" w:rsidR="00C93BBC" w:rsidRPr="00FA46ED" w:rsidRDefault="00C93BBC" w:rsidP="00FA46ED">
            <w:pPr>
              <w:autoSpaceDE w:val="0"/>
              <w:autoSpaceDN w:val="0"/>
              <w:adjustRightInd w:val="0"/>
              <w:rPr>
                <w:rFonts w:ascii="Arial" w:hAnsi="Arial" w:cs="Arial"/>
                <w:sz w:val="24"/>
                <w:szCs w:val="24"/>
              </w:rPr>
            </w:pPr>
            <w:r w:rsidRPr="00FA46ED">
              <w:rPr>
                <w:rFonts w:ascii="Arial" w:hAnsi="Arial" w:cs="Arial"/>
                <w:sz w:val="24"/>
                <w:szCs w:val="24"/>
              </w:rPr>
              <w:t xml:space="preserve">Создано более </w:t>
            </w:r>
            <w:r w:rsidR="003809B5" w:rsidRPr="00FA46ED">
              <w:rPr>
                <w:rFonts w:ascii="Arial" w:hAnsi="Arial" w:cs="Arial"/>
                <w:sz w:val="24"/>
                <w:szCs w:val="24"/>
              </w:rPr>
              <w:t>8</w:t>
            </w:r>
            <w:r w:rsidRPr="00FA46ED">
              <w:rPr>
                <w:rFonts w:ascii="Arial" w:hAnsi="Arial" w:cs="Arial"/>
                <w:sz w:val="24"/>
                <w:szCs w:val="24"/>
              </w:rPr>
              <w:t xml:space="preserve"> рабочих мест</w:t>
            </w:r>
          </w:p>
        </w:tc>
        <w:tc>
          <w:tcPr>
            <w:tcW w:w="1731" w:type="dxa"/>
            <w:vMerge w:val="restart"/>
            <w:tcBorders>
              <w:top w:val="single" w:sz="4" w:space="0" w:color="auto"/>
              <w:left w:val="single" w:sz="4" w:space="0" w:color="auto"/>
              <w:right w:val="single" w:sz="4" w:space="0" w:color="auto"/>
            </w:tcBorders>
            <w:vAlign w:val="center"/>
          </w:tcPr>
          <w:p w14:paraId="0746F8D3" w14:textId="77777777" w:rsidR="00C93BBC" w:rsidRPr="00FA46ED" w:rsidRDefault="00C93BBC" w:rsidP="00FA46ED">
            <w:pPr>
              <w:widowControl w:val="0"/>
              <w:autoSpaceDE w:val="0"/>
              <w:autoSpaceDN w:val="0"/>
              <w:adjustRightInd w:val="0"/>
              <w:jc w:val="center"/>
              <w:rPr>
                <w:rFonts w:ascii="Arial" w:hAnsi="Arial" w:cs="Arial"/>
                <w:sz w:val="24"/>
                <w:szCs w:val="24"/>
              </w:rPr>
            </w:pPr>
            <w:r w:rsidRPr="00FA46ED">
              <w:rPr>
                <w:rFonts w:ascii="Arial" w:hAnsi="Arial" w:cs="Arial"/>
                <w:sz w:val="24"/>
                <w:szCs w:val="24"/>
              </w:rPr>
              <w:t xml:space="preserve">Максимальное значение </w:t>
            </w:r>
            <w:r w:rsidR="003809B5" w:rsidRPr="00FA46ED">
              <w:rPr>
                <w:rFonts w:ascii="Arial" w:hAnsi="Arial" w:cs="Arial"/>
                <w:sz w:val="24"/>
                <w:szCs w:val="24"/>
              </w:rPr>
              <w:t>25</w:t>
            </w:r>
          </w:p>
        </w:tc>
        <w:tc>
          <w:tcPr>
            <w:tcW w:w="1225" w:type="dxa"/>
            <w:tcBorders>
              <w:top w:val="single" w:sz="4" w:space="0" w:color="auto"/>
              <w:left w:val="single" w:sz="4" w:space="0" w:color="auto"/>
              <w:right w:val="single" w:sz="4" w:space="0" w:color="auto"/>
            </w:tcBorders>
          </w:tcPr>
          <w:p w14:paraId="48C46A94" w14:textId="77777777" w:rsidR="00C93BBC" w:rsidRPr="00FA46ED" w:rsidRDefault="003809B5" w:rsidP="00FA46ED">
            <w:pPr>
              <w:widowControl w:val="0"/>
              <w:autoSpaceDE w:val="0"/>
              <w:autoSpaceDN w:val="0"/>
              <w:adjustRightInd w:val="0"/>
              <w:jc w:val="center"/>
              <w:rPr>
                <w:rFonts w:ascii="Arial" w:hAnsi="Arial" w:cs="Arial"/>
                <w:sz w:val="24"/>
                <w:szCs w:val="24"/>
              </w:rPr>
            </w:pPr>
            <w:r w:rsidRPr="00FA46ED">
              <w:rPr>
                <w:rFonts w:ascii="Arial" w:hAnsi="Arial" w:cs="Arial"/>
                <w:sz w:val="24"/>
                <w:szCs w:val="24"/>
              </w:rPr>
              <w:t>25</w:t>
            </w:r>
          </w:p>
        </w:tc>
      </w:tr>
      <w:tr w:rsidR="00FA46ED" w:rsidRPr="00FA46ED" w14:paraId="61C3BDF7" w14:textId="77777777" w:rsidTr="003809B5">
        <w:trPr>
          <w:trHeight w:val="554"/>
        </w:trPr>
        <w:tc>
          <w:tcPr>
            <w:tcW w:w="541" w:type="dxa"/>
            <w:vMerge/>
          </w:tcPr>
          <w:p w14:paraId="63ABB920" w14:textId="77777777" w:rsidR="00C93BBC" w:rsidRPr="00FA46ED" w:rsidRDefault="00C93BBC" w:rsidP="00FA46ED">
            <w:pPr>
              <w:pStyle w:val="af3"/>
              <w:numPr>
                <w:ilvl w:val="0"/>
                <w:numId w:val="3"/>
              </w:numPr>
              <w:jc w:val="center"/>
              <w:rPr>
                <w:rFonts w:ascii="Arial" w:hAnsi="Arial" w:cs="Arial"/>
                <w:sz w:val="24"/>
                <w:szCs w:val="24"/>
              </w:rPr>
            </w:pPr>
          </w:p>
        </w:tc>
        <w:tc>
          <w:tcPr>
            <w:tcW w:w="2498" w:type="dxa"/>
            <w:vMerge/>
          </w:tcPr>
          <w:p w14:paraId="4DE9F776" w14:textId="77777777" w:rsidR="00C93BBC" w:rsidRPr="00FA46ED" w:rsidRDefault="00C93BBC" w:rsidP="00FA46ED">
            <w:pPr>
              <w:pStyle w:val="af3"/>
              <w:ind w:left="0"/>
              <w:rPr>
                <w:rFonts w:ascii="Arial" w:hAnsi="Arial" w:cs="Arial"/>
                <w:sz w:val="24"/>
                <w:szCs w:val="24"/>
              </w:rPr>
            </w:pPr>
          </w:p>
        </w:tc>
        <w:tc>
          <w:tcPr>
            <w:tcW w:w="4044" w:type="dxa"/>
            <w:vMerge/>
          </w:tcPr>
          <w:p w14:paraId="23C746DB" w14:textId="77777777" w:rsidR="00C93BBC" w:rsidRPr="00FA46ED" w:rsidRDefault="00C93BBC" w:rsidP="00FA46ED">
            <w:pPr>
              <w:widowControl w:val="0"/>
              <w:autoSpaceDE w:val="0"/>
              <w:autoSpaceDN w:val="0"/>
              <w:adjustRightInd w:val="0"/>
              <w:rPr>
                <w:rFonts w:ascii="Arial" w:hAnsi="Arial" w:cs="Arial"/>
                <w:sz w:val="24"/>
                <w:szCs w:val="24"/>
              </w:rPr>
            </w:pPr>
          </w:p>
        </w:tc>
        <w:tc>
          <w:tcPr>
            <w:tcW w:w="4521" w:type="dxa"/>
            <w:tcBorders>
              <w:top w:val="single" w:sz="6" w:space="0" w:color="auto"/>
              <w:left w:val="single" w:sz="6" w:space="0" w:color="auto"/>
              <w:bottom w:val="single" w:sz="6" w:space="0" w:color="auto"/>
              <w:right w:val="single" w:sz="6" w:space="0" w:color="auto"/>
            </w:tcBorders>
          </w:tcPr>
          <w:p w14:paraId="2EF602FF" w14:textId="77777777" w:rsidR="00C93BBC" w:rsidRPr="00FA46ED" w:rsidRDefault="00C93BBC" w:rsidP="00FA46ED">
            <w:pPr>
              <w:autoSpaceDE w:val="0"/>
              <w:autoSpaceDN w:val="0"/>
              <w:adjustRightInd w:val="0"/>
              <w:rPr>
                <w:rFonts w:ascii="Arial" w:hAnsi="Arial" w:cs="Arial"/>
                <w:sz w:val="24"/>
                <w:szCs w:val="24"/>
              </w:rPr>
            </w:pPr>
            <w:r w:rsidRPr="00FA46ED">
              <w:rPr>
                <w:rFonts w:ascii="Arial" w:hAnsi="Arial" w:cs="Arial"/>
                <w:sz w:val="24"/>
                <w:szCs w:val="24"/>
              </w:rPr>
              <w:t xml:space="preserve">Создано от </w:t>
            </w:r>
            <w:r w:rsidR="00273B42" w:rsidRPr="00FA46ED">
              <w:rPr>
                <w:rFonts w:ascii="Arial" w:hAnsi="Arial" w:cs="Arial"/>
                <w:sz w:val="24"/>
                <w:szCs w:val="24"/>
              </w:rPr>
              <w:t>6</w:t>
            </w:r>
            <w:r w:rsidRPr="00FA46ED">
              <w:rPr>
                <w:rFonts w:ascii="Arial" w:hAnsi="Arial" w:cs="Arial"/>
                <w:sz w:val="24"/>
                <w:szCs w:val="24"/>
              </w:rPr>
              <w:t xml:space="preserve"> до 8 рабочих мест</w:t>
            </w:r>
            <w:r w:rsidR="00273B42" w:rsidRPr="00FA46ED">
              <w:rPr>
                <w:rFonts w:ascii="Arial" w:hAnsi="Arial" w:cs="Arial"/>
                <w:sz w:val="24"/>
                <w:szCs w:val="24"/>
              </w:rPr>
              <w:t xml:space="preserve"> (включительно)</w:t>
            </w:r>
          </w:p>
        </w:tc>
        <w:tc>
          <w:tcPr>
            <w:tcW w:w="1731" w:type="dxa"/>
            <w:vMerge/>
            <w:tcBorders>
              <w:left w:val="single" w:sz="4" w:space="0" w:color="auto"/>
              <w:right w:val="single" w:sz="4" w:space="0" w:color="auto"/>
            </w:tcBorders>
          </w:tcPr>
          <w:p w14:paraId="2EDDB665" w14:textId="77777777" w:rsidR="00C93BBC" w:rsidRPr="00FA46ED" w:rsidRDefault="00C93BBC" w:rsidP="00FA46ED">
            <w:pPr>
              <w:widowControl w:val="0"/>
              <w:autoSpaceDE w:val="0"/>
              <w:autoSpaceDN w:val="0"/>
              <w:adjustRightInd w:val="0"/>
              <w:jc w:val="center"/>
              <w:rPr>
                <w:rFonts w:ascii="Arial" w:hAnsi="Arial" w:cs="Arial"/>
                <w:sz w:val="24"/>
                <w:szCs w:val="24"/>
              </w:rPr>
            </w:pPr>
          </w:p>
        </w:tc>
        <w:tc>
          <w:tcPr>
            <w:tcW w:w="1225" w:type="dxa"/>
            <w:tcBorders>
              <w:top w:val="single" w:sz="4" w:space="0" w:color="auto"/>
              <w:left w:val="single" w:sz="4" w:space="0" w:color="auto"/>
              <w:right w:val="single" w:sz="4" w:space="0" w:color="auto"/>
            </w:tcBorders>
          </w:tcPr>
          <w:p w14:paraId="0AAB1EA8" w14:textId="77777777" w:rsidR="00C93BBC" w:rsidRPr="00FA46ED" w:rsidRDefault="003809B5" w:rsidP="00FA46ED">
            <w:pPr>
              <w:widowControl w:val="0"/>
              <w:autoSpaceDE w:val="0"/>
              <w:autoSpaceDN w:val="0"/>
              <w:adjustRightInd w:val="0"/>
              <w:jc w:val="center"/>
              <w:rPr>
                <w:rFonts w:ascii="Arial" w:hAnsi="Arial" w:cs="Arial"/>
                <w:sz w:val="24"/>
                <w:szCs w:val="24"/>
              </w:rPr>
            </w:pPr>
            <w:r w:rsidRPr="00FA46ED">
              <w:rPr>
                <w:rFonts w:ascii="Arial" w:hAnsi="Arial" w:cs="Arial"/>
                <w:sz w:val="24"/>
                <w:szCs w:val="24"/>
              </w:rPr>
              <w:t>15</w:t>
            </w:r>
          </w:p>
        </w:tc>
      </w:tr>
      <w:tr w:rsidR="00FA46ED" w:rsidRPr="00FA46ED" w14:paraId="5D8CFCBA" w14:textId="77777777" w:rsidTr="003809B5">
        <w:trPr>
          <w:trHeight w:val="548"/>
        </w:trPr>
        <w:tc>
          <w:tcPr>
            <w:tcW w:w="541" w:type="dxa"/>
            <w:vMerge/>
          </w:tcPr>
          <w:p w14:paraId="2D5B89A5" w14:textId="77777777" w:rsidR="00C93BBC" w:rsidRPr="00FA46ED" w:rsidRDefault="00C93BBC" w:rsidP="00FA46ED">
            <w:pPr>
              <w:pStyle w:val="af3"/>
              <w:ind w:left="644"/>
              <w:rPr>
                <w:rFonts w:ascii="Arial" w:hAnsi="Arial" w:cs="Arial"/>
                <w:sz w:val="24"/>
                <w:szCs w:val="24"/>
              </w:rPr>
            </w:pPr>
          </w:p>
        </w:tc>
        <w:tc>
          <w:tcPr>
            <w:tcW w:w="2498" w:type="dxa"/>
            <w:vMerge/>
          </w:tcPr>
          <w:p w14:paraId="2BBC3B69" w14:textId="77777777" w:rsidR="00C93BBC" w:rsidRPr="00FA46ED" w:rsidRDefault="00C93BBC" w:rsidP="00FA46ED">
            <w:pPr>
              <w:pStyle w:val="af3"/>
              <w:ind w:left="0"/>
              <w:rPr>
                <w:rFonts w:ascii="Arial" w:hAnsi="Arial" w:cs="Arial"/>
                <w:sz w:val="24"/>
                <w:szCs w:val="24"/>
              </w:rPr>
            </w:pPr>
          </w:p>
        </w:tc>
        <w:tc>
          <w:tcPr>
            <w:tcW w:w="4044" w:type="dxa"/>
            <w:vMerge/>
          </w:tcPr>
          <w:p w14:paraId="6F3FF505" w14:textId="77777777" w:rsidR="00C93BBC" w:rsidRPr="00FA46ED" w:rsidRDefault="00C93BBC" w:rsidP="00FA46ED">
            <w:pPr>
              <w:widowControl w:val="0"/>
              <w:autoSpaceDE w:val="0"/>
              <w:autoSpaceDN w:val="0"/>
              <w:adjustRightInd w:val="0"/>
              <w:rPr>
                <w:rFonts w:ascii="Arial" w:hAnsi="Arial" w:cs="Arial"/>
                <w:sz w:val="24"/>
                <w:szCs w:val="24"/>
              </w:rPr>
            </w:pPr>
          </w:p>
        </w:tc>
        <w:tc>
          <w:tcPr>
            <w:tcW w:w="4521" w:type="dxa"/>
            <w:tcBorders>
              <w:top w:val="single" w:sz="6" w:space="0" w:color="auto"/>
              <w:left w:val="single" w:sz="6" w:space="0" w:color="auto"/>
              <w:bottom w:val="single" w:sz="6" w:space="0" w:color="auto"/>
              <w:right w:val="single" w:sz="6" w:space="0" w:color="auto"/>
            </w:tcBorders>
          </w:tcPr>
          <w:p w14:paraId="03A7C4C5" w14:textId="77777777" w:rsidR="00C93BBC" w:rsidRPr="00FA46ED" w:rsidRDefault="00C93BBC" w:rsidP="00FA46ED">
            <w:pPr>
              <w:autoSpaceDE w:val="0"/>
              <w:autoSpaceDN w:val="0"/>
              <w:adjustRightInd w:val="0"/>
              <w:rPr>
                <w:rFonts w:ascii="Arial" w:hAnsi="Arial" w:cs="Arial"/>
                <w:sz w:val="24"/>
                <w:szCs w:val="24"/>
              </w:rPr>
            </w:pPr>
            <w:r w:rsidRPr="00FA46ED">
              <w:rPr>
                <w:rFonts w:ascii="Arial" w:hAnsi="Arial" w:cs="Arial"/>
                <w:sz w:val="24"/>
                <w:szCs w:val="24"/>
              </w:rPr>
              <w:t xml:space="preserve">Создано от </w:t>
            </w:r>
            <w:r w:rsidR="003809B5" w:rsidRPr="00FA46ED">
              <w:rPr>
                <w:rFonts w:ascii="Arial" w:hAnsi="Arial" w:cs="Arial"/>
                <w:sz w:val="24"/>
                <w:szCs w:val="24"/>
              </w:rPr>
              <w:t>3</w:t>
            </w:r>
            <w:r w:rsidRPr="00FA46ED">
              <w:rPr>
                <w:rFonts w:ascii="Arial" w:hAnsi="Arial" w:cs="Arial"/>
                <w:sz w:val="24"/>
                <w:szCs w:val="24"/>
              </w:rPr>
              <w:t xml:space="preserve"> до 5 рабочих мест</w:t>
            </w:r>
            <w:r w:rsidR="00273B42" w:rsidRPr="00FA46ED">
              <w:rPr>
                <w:rFonts w:ascii="Arial" w:hAnsi="Arial" w:cs="Arial"/>
                <w:sz w:val="24"/>
                <w:szCs w:val="24"/>
              </w:rPr>
              <w:t xml:space="preserve"> (включительно)</w:t>
            </w:r>
          </w:p>
        </w:tc>
        <w:tc>
          <w:tcPr>
            <w:tcW w:w="1731" w:type="dxa"/>
            <w:vMerge/>
            <w:tcBorders>
              <w:left w:val="single" w:sz="4" w:space="0" w:color="auto"/>
              <w:right w:val="single" w:sz="4" w:space="0" w:color="auto"/>
            </w:tcBorders>
          </w:tcPr>
          <w:p w14:paraId="56346819" w14:textId="77777777" w:rsidR="00C93BBC" w:rsidRPr="00FA46ED" w:rsidRDefault="00C93BBC" w:rsidP="00FA46ED">
            <w:pPr>
              <w:widowControl w:val="0"/>
              <w:autoSpaceDE w:val="0"/>
              <w:autoSpaceDN w:val="0"/>
              <w:adjustRightInd w:val="0"/>
              <w:jc w:val="center"/>
              <w:rPr>
                <w:rFonts w:ascii="Arial" w:hAnsi="Arial" w:cs="Arial"/>
                <w:sz w:val="24"/>
                <w:szCs w:val="24"/>
              </w:rPr>
            </w:pPr>
          </w:p>
        </w:tc>
        <w:tc>
          <w:tcPr>
            <w:tcW w:w="1225" w:type="dxa"/>
            <w:tcBorders>
              <w:top w:val="single" w:sz="4" w:space="0" w:color="auto"/>
              <w:left w:val="single" w:sz="4" w:space="0" w:color="auto"/>
              <w:right w:val="single" w:sz="4" w:space="0" w:color="auto"/>
            </w:tcBorders>
          </w:tcPr>
          <w:p w14:paraId="338A5934" w14:textId="77777777" w:rsidR="00C93BBC" w:rsidRPr="00FA46ED" w:rsidRDefault="00C93BBC" w:rsidP="00FA46ED">
            <w:pPr>
              <w:widowControl w:val="0"/>
              <w:autoSpaceDE w:val="0"/>
              <w:autoSpaceDN w:val="0"/>
              <w:adjustRightInd w:val="0"/>
              <w:jc w:val="center"/>
              <w:rPr>
                <w:rFonts w:ascii="Arial" w:hAnsi="Arial" w:cs="Arial"/>
                <w:sz w:val="24"/>
                <w:szCs w:val="24"/>
              </w:rPr>
            </w:pPr>
            <w:r w:rsidRPr="00FA46ED">
              <w:rPr>
                <w:rFonts w:ascii="Arial" w:hAnsi="Arial" w:cs="Arial"/>
                <w:sz w:val="24"/>
                <w:szCs w:val="24"/>
              </w:rPr>
              <w:t>1</w:t>
            </w:r>
            <w:r w:rsidR="003809B5" w:rsidRPr="00FA46ED">
              <w:rPr>
                <w:rFonts w:ascii="Arial" w:hAnsi="Arial" w:cs="Arial"/>
                <w:sz w:val="24"/>
                <w:szCs w:val="24"/>
              </w:rPr>
              <w:t>0</w:t>
            </w:r>
          </w:p>
        </w:tc>
      </w:tr>
      <w:tr w:rsidR="00FA46ED" w:rsidRPr="00FA46ED" w14:paraId="128463AC" w14:textId="77777777" w:rsidTr="003809B5">
        <w:trPr>
          <w:trHeight w:val="408"/>
        </w:trPr>
        <w:tc>
          <w:tcPr>
            <w:tcW w:w="541" w:type="dxa"/>
            <w:vMerge/>
          </w:tcPr>
          <w:p w14:paraId="04C84770" w14:textId="77777777" w:rsidR="00C93BBC" w:rsidRPr="00FA46ED" w:rsidRDefault="00C93BBC" w:rsidP="00FA46ED">
            <w:pPr>
              <w:ind w:left="284"/>
              <w:jc w:val="center"/>
              <w:rPr>
                <w:rFonts w:ascii="Arial" w:hAnsi="Arial" w:cs="Arial"/>
                <w:sz w:val="24"/>
                <w:szCs w:val="24"/>
              </w:rPr>
            </w:pPr>
          </w:p>
        </w:tc>
        <w:tc>
          <w:tcPr>
            <w:tcW w:w="2498" w:type="dxa"/>
            <w:vMerge/>
          </w:tcPr>
          <w:p w14:paraId="12693B54" w14:textId="77777777" w:rsidR="00C93BBC" w:rsidRPr="00FA46ED" w:rsidRDefault="00C93BBC" w:rsidP="00FA46ED">
            <w:pPr>
              <w:pStyle w:val="af3"/>
              <w:ind w:left="0"/>
              <w:rPr>
                <w:rFonts w:ascii="Arial" w:hAnsi="Arial" w:cs="Arial"/>
                <w:sz w:val="24"/>
                <w:szCs w:val="24"/>
              </w:rPr>
            </w:pPr>
          </w:p>
        </w:tc>
        <w:tc>
          <w:tcPr>
            <w:tcW w:w="4044" w:type="dxa"/>
            <w:vMerge/>
          </w:tcPr>
          <w:p w14:paraId="6A15BC5C" w14:textId="77777777" w:rsidR="00C93BBC" w:rsidRPr="00FA46ED" w:rsidRDefault="00C93BBC" w:rsidP="00FA46ED">
            <w:pPr>
              <w:widowControl w:val="0"/>
              <w:autoSpaceDE w:val="0"/>
              <w:autoSpaceDN w:val="0"/>
              <w:adjustRightInd w:val="0"/>
              <w:rPr>
                <w:rFonts w:ascii="Arial" w:hAnsi="Arial" w:cs="Arial"/>
                <w:sz w:val="24"/>
                <w:szCs w:val="24"/>
              </w:rPr>
            </w:pPr>
          </w:p>
        </w:tc>
        <w:tc>
          <w:tcPr>
            <w:tcW w:w="4521" w:type="dxa"/>
            <w:tcBorders>
              <w:top w:val="single" w:sz="6" w:space="0" w:color="auto"/>
              <w:left w:val="single" w:sz="6" w:space="0" w:color="auto"/>
              <w:right w:val="single" w:sz="6" w:space="0" w:color="auto"/>
            </w:tcBorders>
          </w:tcPr>
          <w:p w14:paraId="5EE81420" w14:textId="77777777" w:rsidR="00C93BBC" w:rsidRPr="00FA46ED" w:rsidRDefault="00C93BBC" w:rsidP="00FA46ED">
            <w:pPr>
              <w:autoSpaceDE w:val="0"/>
              <w:autoSpaceDN w:val="0"/>
              <w:adjustRightInd w:val="0"/>
              <w:rPr>
                <w:rFonts w:ascii="Arial" w:hAnsi="Arial" w:cs="Arial"/>
                <w:sz w:val="24"/>
                <w:szCs w:val="24"/>
              </w:rPr>
            </w:pPr>
            <w:r w:rsidRPr="00FA46ED">
              <w:rPr>
                <w:rFonts w:ascii="Arial" w:hAnsi="Arial" w:cs="Arial"/>
                <w:sz w:val="24"/>
                <w:szCs w:val="24"/>
              </w:rPr>
              <w:t>Создано 1 рабочее место</w:t>
            </w:r>
          </w:p>
        </w:tc>
        <w:tc>
          <w:tcPr>
            <w:tcW w:w="1731" w:type="dxa"/>
            <w:vMerge/>
            <w:tcBorders>
              <w:left w:val="single" w:sz="4" w:space="0" w:color="auto"/>
              <w:right w:val="single" w:sz="4" w:space="0" w:color="auto"/>
            </w:tcBorders>
          </w:tcPr>
          <w:p w14:paraId="0858EF63" w14:textId="77777777" w:rsidR="00C93BBC" w:rsidRPr="00FA46ED" w:rsidRDefault="00C93BBC" w:rsidP="00FA46ED">
            <w:pPr>
              <w:widowControl w:val="0"/>
              <w:autoSpaceDE w:val="0"/>
              <w:autoSpaceDN w:val="0"/>
              <w:adjustRightInd w:val="0"/>
              <w:jc w:val="center"/>
              <w:rPr>
                <w:rFonts w:ascii="Arial" w:hAnsi="Arial" w:cs="Arial"/>
                <w:sz w:val="24"/>
                <w:szCs w:val="24"/>
              </w:rPr>
            </w:pPr>
          </w:p>
        </w:tc>
        <w:tc>
          <w:tcPr>
            <w:tcW w:w="1225" w:type="dxa"/>
            <w:tcBorders>
              <w:top w:val="single" w:sz="4" w:space="0" w:color="auto"/>
              <w:left w:val="single" w:sz="4" w:space="0" w:color="auto"/>
              <w:right w:val="single" w:sz="4" w:space="0" w:color="auto"/>
            </w:tcBorders>
          </w:tcPr>
          <w:p w14:paraId="56E461AF" w14:textId="77777777" w:rsidR="00C93BBC" w:rsidRPr="00FA46ED" w:rsidRDefault="00C93BBC" w:rsidP="00FA46ED">
            <w:pPr>
              <w:widowControl w:val="0"/>
              <w:autoSpaceDE w:val="0"/>
              <w:autoSpaceDN w:val="0"/>
              <w:adjustRightInd w:val="0"/>
              <w:jc w:val="center"/>
              <w:rPr>
                <w:rFonts w:ascii="Arial" w:hAnsi="Arial" w:cs="Arial"/>
                <w:sz w:val="24"/>
                <w:szCs w:val="24"/>
              </w:rPr>
            </w:pPr>
            <w:r w:rsidRPr="00FA46ED">
              <w:rPr>
                <w:rFonts w:ascii="Arial" w:hAnsi="Arial" w:cs="Arial"/>
                <w:sz w:val="24"/>
                <w:szCs w:val="24"/>
              </w:rPr>
              <w:t>5</w:t>
            </w:r>
          </w:p>
        </w:tc>
      </w:tr>
      <w:tr w:rsidR="00FA46ED" w:rsidRPr="00FA46ED" w14:paraId="4A99C414" w14:textId="77777777" w:rsidTr="003809B5">
        <w:trPr>
          <w:trHeight w:val="884"/>
        </w:trPr>
        <w:tc>
          <w:tcPr>
            <w:tcW w:w="541" w:type="dxa"/>
            <w:vMerge w:val="restart"/>
          </w:tcPr>
          <w:p w14:paraId="7BF082F1" w14:textId="77777777" w:rsidR="00C93BBC" w:rsidRPr="00FA46ED" w:rsidRDefault="00C93BBC" w:rsidP="00FA46ED">
            <w:pPr>
              <w:jc w:val="center"/>
              <w:rPr>
                <w:rFonts w:ascii="Arial" w:hAnsi="Arial" w:cs="Arial"/>
                <w:sz w:val="24"/>
                <w:szCs w:val="24"/>
              </w:rPr>
            </w:pPr>
            <w:r w:rsidRPr="00FA46ED">
              <w:rPr>
                <w:rFonts w:ascii="Arial" w:hAnsi="Arial" w:cs="Arial"/>
                <w:sz w:val="24"/>
                <w:szCs w:val="24"/>
              </w:rPr>
              <w:t>2.</w:t>
            </w:r>
          </w:p>
        </w:tc>
        <w:tc>
          <w:tcPr>
            <w:tcW w:w="2498" w:type="dxa"/>
            <w:vMerge w:val="restart"/>
          </w:tcPr>
          <w:p w14:paraId="54DC4000" w14:textId="77777777" w:rsidR="00C93BBC" w:rsidRPr="00FA46ED" w:rsidRDefault="00C93BBC" w:rsidP="00FA46ED">
            <w:pPr>
              <w:widowControl w:val="0"/>
              <w:autoSpaceDE w:val="0"/>
              <w:autoSpaceDN w:val="0"/>
              <w:adjustRightInd w:val="0"/>
              <w:rPr>
                <w:rFonts w:ascii="Arial" w:hAnsi="Arial" w:cs="Arial"/>
                <w:sz w:val="24"/>
                <w:szCs w:val="24"/>
              </w:rPr>
            </w:pPr>
            <w:r w:rsidRPr="00FA46ED">
              <w:rPr>
                <w:rFonts w:ascii="Arial" w:hAnsi="Arial" w:cs="Arial"/>
                <w:sz w:val="24"/>
                <w:szCs w:val="24"/>
              </w:rPr>
              <w:t xml:space="preserve">Участие в социально значимых проектах на территории </w:t>
            </w:r>
            <w:r w:rsidRPr="00FA46ED">
              <w:rPr>
                <w:rFonts w:ascii="Arial" w:hAnsi="Arial" w:cs="Arial"/>
                <w:sz w:val="24"/>
                <w:szCs w:val="24"/>
              </w:rPr>
              <w:lastRenderedPageBreak/>
              <w:t xml:space="preserve">Холмского муниципального округа </w:t>
            </w:r>
          </w:p>
        </w:tc>
        <w:tc>
          <w:tcPr>
            <w:tcW w:w="4044" w:type="dxa"/>
            <w:vMerge w:val="restart"/>
          </w:tcPr>
          <w:p w14:paraId="209021EF" w14:textId="77777777" w:rsidR="00C93BBC" w:rsidRPr="00FA46ED" w:rsidRDefault="00C93BBC" w:rsidP="00FA46ED">
            <w:pPr>
              <w:pStyle w:val="ConsPlusNormal"/>
              <w:ind w:firstLine="0"/>
              <w:rPr>
                <w:sz w:val="24"/>
                <w:szCs w:val="24"/>
              </w:rPr>
            </w:pPr>
            <w:r w:rsidRPr="00FA46ED">
              <w:rPr>
                <w:sz w:val="24"/>
                <w:szCs w:val="24"/>
              </w:rPr>
              <w:lastRenderedPageBreak/>
              <w:t xml:space="preserve">Свидетельство о присвоении объекту розничной торговли статуса, наличие соглашения о </w:t>
            </w:r>
            <w:r w:rsidRPr="00FA46ED">
              <w:rPr>
                <w:sz w:val="24"/>
                <w:szCs w:val="24"/>
              </w:rPr>
              <w:lastRenderedPageBreak/>
              <w:t>взаимодействии с торгово-сервисными предприятиями, осуществляющими розничную торговлю, выполнение работ и (или) оказание услуг при реализации проекта «Единая карта Сахалинца»</w:t>
            </w:r>
          </w:p>
        </w:tc>
        <w:tc>
          <w:tcPr>
            <w:tcW w:w="4521" w:type="dxa"/>
          </w:tcPr>
          <w:p w14:paraId="547290CF" w14:textId="77777777" w:rsidR="00C93BBC" w:rsidRPr="00FA46ED" w:rsidRDefault="00C93BBC" w:rsidP="00FA46ED">
            <w:pPr>
              <w:pStyle w:val="ConsPlusNormal"/>
              <w:ind w:firstLine="0"/>
              <w:rPr>
                <w:sz w:val="24"/>
                <w:szCs w:val="24"/>
              </w:rPr>
            </w:pPr>
            <w:r w:rsidRPr="00FA46ED">
              <w:rPr>
                <w:sz w:val="24"/>
                <w:szCs w:val="24"/>
              </w:rPr>
              <w:lastRenderedPageBreak/>
              <w:t>Присвоен статус «Социальный магазин»</w:t>
            </w:r>
          </w:p>
        </w:tc>
        <w:tc>
          <w:tcPr>
            <w:tcW w:w="1731" w:type="dxa"/>
            <w:vMerge w:val="restart"/>
            <w:vAlign w:val="center"/>
          </w:tcPr>
          <w:p w14:paraId="4A2A3DE0" w14:textId="77777777" w:rsidR="00C93BBC" w:rsidRPr="00FA46ED" w:rsidRDefault="00C93BBC" w:rsidP="00FA46ED">
            <w:pPr>
              <w:pStyle w:val="af3"/>
              <w:ind w:left="0"/>
              <w:jc w:val="center"/>
              <w:rPr>
                <w:rFonts w:ascii="Arial" w:hAnsi="Arial" w:cs="Arial"/>
                <w:sz w:val="24"/>
                <w:szCs w:val="24"/>
              </w:rPr>
            </w:pPr>
            <w:r w:rsidRPr="00FA46ED">
              <w:rPr>
                <w:rFonts w:ascii="Arial" w:hAnsi="Arial" w:cs="Arial"/>
                <w:sz w:val="24"/>
                <w:szCs w:val="24"/>
              </w:rPr>
              <w:t xml:space="preserve">Максимальное значение </w:t>
            </w:r>
            <w:r w:rsidR="003809B5" w:rsidRPr="00FA46ED">
              <w:rPr>
                <w:rFonts w:ascii="Arial" w:hAnsi="Arial" w:cs="Arial"/>
                <w:sz w:val="24"/>
                <w:szCs w:val="24"/>
              </w:rPr>
              <w:t>2</w:t>
            </w:r>
            <w:r w:rsidRPr="00FA46ED">
              <w:rPr>
                <w:rFonts w:ascii="Arial" w:hAnsi="Arial" w:cs="Arial"/>
                <w:sz w:val="24"/>
                <w:szCs w:val="24"/>
              </w:rPr>
              <w:t>5</w:t>
            </w:r>
          </w:p>
        </w:tc>
        <w:tc>
          <w:tcPr>
            <w:tcW w:w="1225" w:type="dxa"/>
          </w:tcPr>
          <w:p w14:paraId="51948AB3" w14:textId="77777777" w:rsidR="00C93BBC" w:rsidRPr="00FA46ED" w:rsidRDefault="00C93BBC" w:rsidP="00FA46ED">
            <w:pPr>
              <w:pStyle w:val="af3"/>
              <w:ind w:left="0"/>
              <w:jc w:val="center"/>
              <w:rPr>
                <w:rFonts w:ascii="Arial" w:hAnsi="Arial" w:cs="Arial"/>
                <w:sz w:val="24"/>
                <w:szCs w:val="24"/>
              </w:rPr>
            </w:pPr>
            <w:r w:rsidRPr="00FA46ED">
              <w:rPr>
                <w:rFonts w:ascii="Arial" w:hAnsi="Arial" w:cs="Arial"/>
                <w:sz w:val="24"/>
                <w:szCs w:val="24"/>
              </w:rPr>
              <w:t>5</w:t>
            </w:r>
          </w:p>
        </w:tc>
      </w:tr>
      <w:tr w:rsidR="00FA46ED" w:rsidRPr="00FA46ED" w14:paraId="3705DAFD" w14:textId="77777777" w:rsidTr="003809B5">
        <w:trPr>
          <w:trHeight w:val="884"/>
        </w:trPr>
        <w:tc>
          <w:tcPr>
            <w:tcW w:w="541" w:type="dxa"/>
            <w:vMerge/>
          </w:tcPr>
          <w:p w14:paraId="0803FEF2" w14:textId="77777777" w:rsidR="00D54487" w:rsidRPr="00FA46ED" w:rsidRDefault="00D54487" w:rsidP="00FA46ED">
            <w:pPr>
              <w:jc w:val="center"/>
              <w:rPr>
                <w:rFonts w:ascii="Arial" w:hAnsi="Arial" w:cs="Arial"/>
                <w:sz w:val="24"/>
                <w:szCs w:val="24"/>
              </w:rPr>
            </w:pPr>
          </w:p>
        </w:tc>
        <w:tc>
          <w:tcPr>
            <w:tcW w:w="2498" w:type="dxa"/>
            <w:vMerge/>
          </w:tcPr>
          <w:p w14:paraId="1C584EED" w14:textId="77777777" w:rsidR="00D54487" w:rsidRPr="00FA46ED" w:rsidRDefault="00D54487" w:rsidP="00FA46ED">
            <w:pPr>
              <w:widowControl w:val="0"/>
              <w:autoSpaceDE w:val="0"/>
              <w:autoSpaceDN w:val="0"/>
              <w:adjustRightInd w:val="0"/>
              <w:rPr>
                <w:rFonts w:ascii="Arial" w:hAnsi="Arial" w:cs="Arial"/>
                <w:sz w:val="24"/>
                <w:szCs w:val="24"/>
              </w:rPr>
            </w:pPr>
          </w:p>
        </w:tc>
        <w:tc>
          <w:tcPr>
            <w:tcW w:w="4044" w:type="dxa"/>
            <w:vMerge/>
          </w:tcPr>
          <w:p w14:paraId="02D898BE" w14:textId="77777777" w:rsidR="00D54487" w:rsidRPr="00FA46ED" w:rsidRDefault="00D54487" w:rsidP="00FA46ED">
            <w:pPr>
              <w:pStyle w:val="ConsPlusNormal"/>
              <w:ind w:firstLine="0"/>
              <w:rPr>
                <w:sz w:val="24"/>
                <w:szCs w:val="24"/>
              </w:rPr>
            </w:pPr>
          </w:p>
        </w:tc>
        <w:tc>
          <w:tcPr>
            <w:tcW w:w="4521" w:type="dxa"/>
          </w:tcPr>
          <w:p w14:paraId="4A685ECE" w14:textId="77777777" w:rsidR="00D54487" w:rsidRPr="00FA46ED" w:rsidRDefault="003809B5" w:rsidP="00FA46ED">
            <w:pPr>
              <w:pStyle w:val="ConsPlusNormal"/>
              <w:ind w:firstLine="0"/>
              <w:rPr>
                <w:sz w:val="24"/>
                <w:szCs w:val="24"/>
              </w:rPr>
            </w:pPr>
            <w:r w:rsidRPr="00FA46ED">
              <w:rPr>
                <w:sz w:val="24"/>
                <w:szCs w:val="24"/>
              </w:rPr>
              <w:t>Присвоен статус «Социальная аптека»</w:t>
            </w:r>
          </w:p>
        </w:tc>
        <w:tc>
          <w:tcPr>
            <w:tcW w:w="1731" w:type="dxa"/>
            <w:vMerge/>
            <w:vAlign w:val="center"/>
          </w:tcPr>
          <w:p w14:paraId="2109DE01" w14:textId="77777777" w:rsidR="00D54487" w:rsidRPr="00FA46ED" w:rsidRDefault="00D54487" w:rsidP="00FA46ED">
            <w:pPr>
              <w:pStyle w:val="af3"/>
              <w:ind w:left="0"/>
              <w:jc w:val="center"/>
              <w:rPr>
                <w:rFonts w:ascii="Arial" w:hAnsi="Arial" w:cs="Arial"/>
                <w:sz w:val="24"/>
                <w:szCs w:val="24"/>
              </w:rPr>
            </w:pPr>
          </w:p>
        </w:tc>
        <w:tc>
          <w:tcPr>
            <w:tcW w:w="1225" w:type="dxa"/>
          </w:tcPr>
          <w:p w14:paraId="12969CB1" w14:textId="77777777" w:rsidR="00D54487" w:rsidRPr="00FA46ED" w:rsidRDefault="003809B5" w:rsidP="00FA46ED">
            <w:pPr>
              <w:pStyle w:val="af3"/>
              <w:ind w:left="0"/>
              <w:jc w:val="center"/>
              <w:rPr>
                <w:rFonts w:ascii="Arial" w:hAnsi="Arial" w:cs="Arial"/>
                <w:sz w:val="24"/>
                <w:szCs w:val="24"/>
              </w:rPr>
            </w:pPr>
            <w:r w:rsidRPr="00FA46ED">
              <w:rPr>
                <w:rFonts w:ascii="Arial" w:hAnsi="Arial" w:cs="Arial"/>
                <w:sz w:val="24"/>
                <w:szCs w:val="24"/>
              </w:rPr>
              <w:t>5</w:t>
            </w:r>
          </w:p>
        </w:tc>
      </w:tr>
      <w:tr w:rsidR="00FA46ED" w:rsidRPr="00FA46ED" w14:paraId="3FA6E20B" w14:textId="77777777" w:rsidTr="003809B5">
        <w:trPr>
          <w:trHeight w:val="772"/>
        </w:trPr>
        <w:tc>
          <w:tcPr>
            <w:tcW w:w="541" w:type="dxa"/>
            <w:vMerge/>
          </w:tcPr>
          <w:p w14:paraId="76AEE796" w14:textId="77777777" w:rsidR="003809B5" w:rsidRPr="00FA46ED" w:rsidRDefault="003809B5" w:rsidP="00FA46ED">
            <w:pPr>
              <w:jc w:val="center"/>
              <w:rPr>
                <w:rFonts w:ascii="Arial" w:hAnsi="Arial" w:cs="Arial"/>
                <w:sz w:val="24"/>
                <w:szCs w:val="24"/>
              </w:rPr>
            </w:pPr>
          </w:p>
        </w:tc>
        <w:tc>
          <w:tcPr>
            <w:tcW w:w="2498" w:type="dxa"/>
            <w:vMerge/>
          </w:tcPr>
          <w:p w14:paraId="2EF750DE" w14:textId="77777777" w:rsidR="003809B5" w:rsidRPr="00FA46ED" w:rsidRDefault="003809B5" w:rsidP="00FA46ED">
            <w:pPr>
              <w:pStyle w:val="af3"/>
              <w:ind w:left="0"/>
              <w:rPr>
                <w:rFonts w:ascii="Arial" w:hAnsi="Arial" w:cs="Arial"/>
                <w:sz w:val="24"/>
                <w:szCs w:val="24"/>
              </w:rPr>
            </w:pPr>
          </w:p>
        </w:tc>
        <w:tc>
          <w:tcPr>
            <w:tcW w:w="4044" w:type="dxa"/>
            <w:vMerge/>
          </w:tcPr>
          <w:p w14:paraId="60E6135D" w14:textId="77777777" w:rsidR="003809B5" w:rsidRPr="00FA46ED" w:rsidRDefault="003809B5" w:rsidP="00FA46ED">
            <w:pPr>
              <w:pStyle w:val="ConsPlusNormal"/>
              <w:ind w:firstLine="0"/>
              <w:rPr>
                <w:sz w:val="24"/>
                <w:szCs w:val="24"/>
              </w:rPr>
            </w:pPr>
          </w:p>
        </w:tc>
        <w:tc>
          <w:tcPr>
            <w:tcW w:w="4521" w:type="dxa"/>
          </w:tcPr>
          <w:p w14:paraId="7581B1E5" w14:textId="77777777" w:rsidR="003809B5" w:rsidRPr="00FA46ED" w:rsidRDefault="003809B5" w:rsidP="00FA46ED">
            <w:pPr>
              <w:pStyle w:val="ConsPlusNormal"/>
              <w:ind w:firstLine="0"/>
              <w:rPr>
                <w:sz w:val="24"/>
                <w:szCs w:val="24"/>
              </w:rPr>
            </w:pPr>
            <w:r w:rsidRPr="00FA46ED">
              <w:rPr>
                <w:sz w:val="24"/>
                <w:szCs w:val="24"/>
              </w:rPr>
              <w:t>Присвоен статус «Социальная баня»</w:t>
            </w:r>
          </w:p>
        </w:tc>
        <w:tc>
          <w:tcPr>
            <w:tcW w:w="1731" w:type="dxa"/>
            <w:vMerge/>
          </w:tcPr>
          <w:p w14:paraId="0B92999A" w14:textId="77777777" w:rsidR="003809B5" w:rsidRPr="00FA46ED" w:rsidRDefault="003809B5" w:rsidP="00FA46ED">
            <w:pPr>
              <w:pStyle w:val="af3"/>
              <w:ind w:left="0"/>
              <w:jc w:val="center"/>
              <w:rPr>
                <w:rFonts w:ascii="Arial" w:hAnsi="Arial" w:cs="Arial"/>
                <w:sz w:val="24"/>
                <w:szCs w:val="24"/>
              </w:rPr>
            </w:pPr>
          </w:p>
        </w:tc>
        <w:tc>
          <w:tcPr>
            <w:tcW w:w="1225" w:type="dxa"/>
          </w:tcPr>
          <w:p w14:paraId="121B62B8" w14:textId="77777777" w:rsidR="003809B5" w:rsidRPr="00FA46ED" w:rsidRDefault="003809B5" w:rsidP="00FA46ED">
            <w:pPr>
              <w:pStyle w:val="af3"/>
              <w:ind w:left="0"/>
              <w:jc w:val="center"/>
              <w:rPr>
                <w:rFonts w:ascii="Arial" w:hAnsi="Arial" w:cs="Arial"/>
                <w:sz w:val="24"/>
                <w:szCs w:val="24"/>
              </w:rPr>
            </w:pPr>
            <w:r w:rsidRPr="00FA46ED">
              <w:rPr>
                <w:rFonts w:ascii="Arial" w:hAnsi="Arial" w:cs="Arial"/>
                <w:sz w:val="24"/>
                <w:szCs w:val="24"/>
              </w:rPr>
              <w:t>5</w:t>
            </w:r>
          </w:p>
        </w:tc>
      </w:tr>
      <w:tr w:rsidR="00FA46ED" w:rsidRPr="00FA46ED" w14:paraId="710B6613" w14:textId="77777777" w:rsidTr="003809B5">
        <w:trPr>
          <w:trHeight w:val="772"/>
        </w:trPr>
        <w:tc>
          <w:tcPr>
            <w:tcW w:w="541" w:type="dxa"/>
            <w:vMerge/>
          </w:tcPr>
          <w:p w14:paraId="003A987E" w14:textId="77777777" w:rsidR="003809B5" w:rsidRPr="00FA46ED" w:rsidRDefault="003809B5" w:rsidP="00FA46ED">
            <w:pPr>
              <w:jc w:val="center"/>
              <w:rPr>
                <w:rFonts w:ascii="Arial" w:hAnsi="Arial" w:cs="Arial"/>
                <w:sz w:val="24"/>
                <w:szCs w:val="24"/>
              </w:rPr>
            </w:pPr>
          </w:p>
        </w:tc>
        <w:tc>
          <w:tcPr>
            <w:tcW w:w="2498" w:type="dxa"/>
            <w:vMerge/>
          </w:tcPr>
          <w:p w14:paraId="62F8BABD" w14:textId="77777777" w:rsidR="003809B5" w:rsidRPr="00FA46ED" w:rsidRDefault="003809B5" w:rsidP="00FA46ED">
            <w:pPr>
              <w:pStyle w:val="af3"/>
              <w:ind w:left="0"/>
              <w:rPr>
                <w:rFonts w:ascii="Arial" w:hAnsi="Arial" w:cs="Arial"/>
                <w:sz w:val="24"/>
                <w:szCs w:val="24"/>
              </w:rPr>
            </w:pPr>
          </w:p>
        </w:tc>
        <w:tc>
          <w:tcPr>
            <w:tcW w:w="4044" w:type="dxa"/>
            <w:vMerge/>
          </w:tcPr>
          <w:p w14:paraId="7B20E1DD" w14:textId="77777777" w:rsidR="003809B5" w:rsidRPr="00FA46ED" w:rsidRDefault="003809B5" w:rsidP="00FA46ED">
            <w:pPr>
              <w:pStyle w:val="ConsPlusNormal"/>
              <w:ind w:firstLine="0"/>
              <w:rPr>
                <w:sz w:val="24"/>
                <w:szCs w:val="24"/>
              </w:rPr>
            </w:pPr>
          </w:p>
        </w:tc>
        <w:tc>
          <w:tcPr>
            <w:tcW w:w="4521" w:type="dxa"/>
          </w:tcPr>
          <w:p w14:paraId="3785D784" w14:textId="77777777" w:rsidR="003809B5" w:rsidRPr="00FA46ED" w:rsidRDefault="003809B5" w:rsidP="00FA46ED">
            <w:pPr>
              <w:pStyle w:val="ConsPlusNormal"/>
              <w:ind w:firstLine="0"/>
              <w:rPr>
                <w:sz w:val="24"/>
                <w:szCs w:val="24"/>
              </w:rPr>
            </w:pPr>
            <w:r w:rsidRPr="00FA46ED">
              <w:rPr>
                <w:sz w:val="24"/>
                <w:szCs w:val="24"/>
              </w:rPr>
              <w:t>Присвоен статус «Социальная парикмахерская»</w:t>
            </w:r>
          </w:p>
        </w:tc>
        <w:tc>
          <w:tcPr>
            <w:tcW w:w="1731" w:type="dxa"/>
            <w:vMerge/>
          </w:tcPr>
          <w:p w14:paraId="24A9C317" w14:textId="77777777" w:rsidR="003809B5" w:rsidRPr="00FA46ED" w:rsidRDefault="003809B5" w:rsidP="00FA46ED">
            <w:pPr>
              <w:pStyle w:val="af3"/>
              <w:ind w:left="0"/>
              <w:jc w:val="center"/>
              <w:rPr>
                <w:rFonts w:ascii="Arial" w:hAnsi="Arial" w:cs="Arial"/>
                <w:sz w:val="24"/>
                <w:szCs w:val="24"/>
              </w:rPr>
            </w:pPr>
          </w:p>
        </w:tc>
        <w:tc>
          <w:tcPr>
            <w:tcW w:w="1225" w:type="dxa"/>
          </w:tcPr>
          <w:p w14:paraId="1FADFE8F" w14:textId="77777777" w:rsidR="003809B5" w:rsidRPr="00FA46ED" w:rsidRDefault="003809B5" w:rsidP="00FA46ED">
            <w:pPr>
              <w:pStyle w:val="af3"/>
              <w:ind w:left="0"/>
              <w:jc w:val="center"/>
              <w:rPr>
                <w:rFonts w:ascii="Arial" w:hAnsi="Arial" w:cs="Arial"/>
                <w:sz w:val="24"/>
                <w:szCs w:val="24"/>
              </w:rPr>
            </w:pPr>
            <w:r w:rsidRPr="00FA46ED">
              <w:rPr>
                <w:rFonts w:ascii="Arial" w:hAnsi="Arial" w:cs="Arial"/>
                <w:sz w:val="24"/>
                <w:szCs w:val="24"/>
              </w:rPr>
              <w:t>5</w:t>
            </w:r>
          </w:p>
        </w:tc>
      </w:tr>
      <w:tr w:rsidR="00FA46ED" w:rsidRPr="00FA46ED" w14:paraId="093023BC" w14:textId="77777777" w:rsidTr="003809B5">
        <w:trPr>
          <w:trHeight w:val="772"/>
        </w:trPr>
        <w:tc>
          <w:tcPr>
            <w:tcW w:w="541" w:type="dxa"/>
            <w:vMerge/>
          </w:tcPr>
          <w:p w14:paraId="5D57D499" w14:textId="77777777" w:rsidR="003809B5" w:rsidRPr="00FA46ED" w:rsidRDefault="003809B5" w:rsidP="00FA46ED">
            <w:pPr>
              <w:jc w:val="center"/>
              <w:rPr>
                <w:rFonts w:ascii="Arial" w:hAnsi="Arial" w:cs="Arial"/>
                <w:sz w:val="24"/>
                <w:szCs w:val="24"/>
              </w:rPr>
            </w:pPr>
          </w:p>
        </w:tc>
        <w:tc>
          <w:tcPr>
            <w:tcW w:w="2498" w:type="dxa"/>
            <w:vMerge/>
          </w:tcPr>
          <w:p w14:paraId="0D83C86D" w14:textId="77777777" w:rsidR="003809B5" w:rsidRPr="00FA46ED" w:rsidRDefault="003809B5" w:rsidP="00FA46ED">
            <w:pPr>
              <w:pStyle w:val="af3"/>
              <w:ind w:left="0"/>
              <w:rPr>
                <w:rFonts w:ascii="Arial" w:hAnsi="Arial" w:cs="Arial"/>
                <w:sz w:val="24"/>
                <w:szCs w:val="24"/>
              </w:rPr>
            </w:pPr>
          </w:p>
        </w:tc>
        <w:tc>
          <w:tcPr>
            <w:tcW w:w="4044" w:type="dxa"/>
            <w:vMerge/>
          </w:tcPr>
          <w:p w14:paraId="13ACC515" w14:textId="77777777" w:rsidR="003809B5" w:rsidRPr="00FA46ED" w:rsidRDefault="003809B5" w:rsidP="00FA46ED">
            <w:pPr>
              <w:pStyle w:val="ConsPlusNormal"/>
              <w:ind w:firstLine="0"/>
              <w:rPr>
                <w:sz w:val="24"/>
                <w:szCs w:val="24"/>
              </w:rPr>
            </w:pPr>
          </w:p>
        </w:tc>
        <w:tc>
          <w:tcPr>
            <w:tcW w:w="4521" w:type="dxa"/>
          </w:tcPr>
          <w:p w14:paraId="6611750B" w14:textId="77777777" w:rsidR="003809B5" w:rsidRPr="00FA46ED" w:rsidRDefault="003809B5" w:rsidP="00FA46ED">
            <w:pPr>
              <w:pStyle w:val="ConsPlusNormal"/>
              <w:ind w:firstLine="0"/>
              <w:rPr>
                <w:sz w:val="24"/>
                <w:szCs w:val="24"/>
              </w:rPr>
            </w:pPr>
            <w:r w:rsidRPr="00FA46ED">
              <w:rPr>
                <w:sz w:val="24"/>
                <w:szCs w:val="24"/>
              </w:rPr>
              <w:t>Партнёр проекта «Единая карта Сахалинца»</w:t>
            </w:r>
          </w:p>
        </w:tc>
        <w:tc>
          <w:tcPr>
            <w:tcW w:w="1731" w:type="dxa"/>
            <w:vMerge/>
          </w:tcPr>
          <w:p w14:paraId="46C40C99" w14:textId="77777777" w:rsidR="003809B5" w:rsidRPr="00FA46ED" w:rsidRDefault="003809B5" w:rsidP="00FA46ED">
            <w:pPr>
              <w:pStyle w:val="af3"/>
              <w:ind w:left="0"/>
              <w:jc w:val="center"/>
              <w:rPr>
                <w:rFonts w:ascii="Arial" w:hAnsi="Arial" w:cs="Arial"/>
                <w:sz w:val="24"/>
                <w:szCs w:val="24"/>
              </w:rPr>
            </w:pPr>
          </w:p>
        </w:tc>
        <w:tc>
          <w:tcPr>
            <w:tcW w:w="1225" w:type="dxa"/>
          </w:tcPr>
          <w:p w14:paraId="6A242F1C" w14:textId="77777777" w:rsidR="003809B5" w:rsidRPr="00FA46ED" w:rsidRDefault="003809B5" w:rsidP="00FA46ED">
            <w:pPr>
              <w:pStyle w:val="af3"/>
              <w:ind w:left="0"/>
              <w:jc w:val="center"/>
              <w:rPr>
                <w:rFonts w:ascii="Arial" w:hAnsi="Arial" w:cs="Arial"/>
                <w:sz w:val="24"/>
                <w:szCs w:val="24"/>
              </w:rPr>
            </w:pPr>
            <w:r w:rsidRPr="00FA46ED">
              <w:rPr>
                <w:rFonts w:ascii="Arial" w:hAnsi="Arial" w:cs="Arial"/>
                <w:sz w:val="24"/>
                <w:szCs w:val="24"/>
              </w:rPr>
              <w:t>5</w:t>
            </w:r>
          </w:p>
        </w:tc>
      </w:tr>
      <w:tr w:rsidR="00FA46ED" w:rsidRPr="00FA46ED" w14:paraId="73605AA5" w14:textId="77777777" w:rsidTr="003809B5">
        <w:trPr>
          <w:trHeight w:val="988"/>
        </w:trPr>
        <w:tc>
          <w:tcPr>
            <w:tcW w:w="541" w:type="dxa"/>
            <w:vMerge w:val="restart"/>
          </w:tcPr>
          <w:p w14:paraId="16D79F9E" w14:textId="77777777" w:rsidR="003809B5" w:rsidRPr="00FA46ED" w:rsidRDefault="003809B5" w:rsidP="00FA46ED">
            <w:pPr>
              <w:jc w:val="center"/>
              <w:rPr>
                <w:rFonts w:ascii="Arial" w:hAnsi="Arial" w:cs="Arial"/>
                <w:sz w:val="24"/>
                <w:szCs w:val="24"/>
              </w:rPr>
            </w:pPr>
            <w:r w:rsidRPr="00FA46ED">
              <w:rPr>
                <w:rFonts w:ascii="Arial" w:hAnsi="Arial" w:cs="Arial"/>
                <w:sz w:val="24"/>
                <w:szCs w:val="24"/>
              </w:rPr>
              <w:t>3.</w:t>
            </w:r>
          </w:p>
        </w:tc>
        <w:tc>
          <w:tcPr>
            <w:tcW w:w="2498" w:type="dxa"/>
            <w:vMerge w:val="restart"/>
          </w:tcPr>
          <w:p w14:paraId="69132C57" w14:textId="77777777" w:rsidR="003809B5" w:rsidRPr="00FA46ED" w:rsidRDefault="003809B5" w:rsidP="00FA46ED">
            <w:pPr>
              <w:pStyle w:val="af3"/>
              <w:ind w:left="0"/>
              <w:rPr>
                <w:rFonts w:ascii="Arial" w:hAnsi="Arial" w:cs="Arial"/>
                <w:sz w:val="24"/>
                <w:szCs w:val="24"/>
              </w:rPr>
            </w:pPr>
            <w:r w:rsidRPr="00FA46ED">
              <w:rPr>
                <w:rFonts w:ascii="Arial" w:hAnsi="Arial" w:cs="Arial"/>
                <w:sz w:val="24"/>
                <w:szCs w:val="24"/>
              </w:rPr>
              <w:t>Участник проекта</w:t>
            </w:r>
          </w:p>
          <w:p w14:paraId="1F98EB6F" w14:textId="77777777" w:rsidR="003809B5" w:rsidRPr="00FA46ED" w:rsidRDefault="003809B5" w:rsidP="00FA46ED">
            <w:pPr>
              <w:pStyle w:val="af3"/>
              <w:ind w:left="0"/>
              <w:rPr>
                <w:rFonts w:ascii="Arial" w:hAnsi="Arial" w:cs="Arial"/>
                <w:sz w:val="24"/>
                <w:szCs w:val="24"/>
              </w:rPr>
            </w:pPr>
            <w:r w:rsidRPr="00FA46ED">
              <w:rPr>
                <w:rFonts w:ascii="Arial" w:hAnsi="Arial" w:cs="Arial"/>
                <w:sz w:val="24"/>
                <w:szCs w:val="24"/>
              </w:rPr>
              <w:t>«О Дальневосточном гектаре», предусмотренного Федеральным законом от 01.05.2016 № 119-ФЗ</w:t>
            </w:r>
          </w:p>
        </w:tc>
        <w:tc>
          <w:tcPr>
            <w:tcW w:w="4044" w:type="dxa"/>
            <w:vMerge w:val="restart"/>
          </w:tcPr>
          <w:p w14:paraId="488CD565" w14:textId="77777777" w:rsidR="003809B5" w:rsidRPr="00FA46ED" w:rsidRDefault="003809B5" w:rsidP="00FA46ED">
            <w:pPr>
              <w:pStyle w:val="ConsPlusNormal"/>
              <w:ind w:firstLine="0"/>
              <w:rPr>
                <w:sz w:val="24"/>
                <w:szCs w:val="24"/>
              </w:rPr>
            </w:pPr>
            <w:r w:rsidRPr="00FA46ED">
              <w:rPr>
                <w:sz w:val="24"/>
                <w:szCs w:val="24"/>
              </w:rPr>
              <w:t>Договор безвозмездного пользования земельным участком</w:t>
            </w:r>
          </w:p>
        </w:tc>
        <w:tc>
          <w:tcPr>
            <w:tcW w:w="4521" w:type="dxa"/>
          </w:tcPr>
          <w:p w14:paraId="5DE355E3" w14:textId="77777777" w:rsidR="003809B5" w:rsidRPr="00FA46ED" w:rsidRDefault="003809B5" w:rsidP="00FA46ED">
            <w:pPr>
              <w:pStyle w:val="ConsPlusNormal"/>
              <w:ind w:firstLine="0"/>
              <w:rPr>
                <w:sz w:val="24"/>
                <w:szCs w:val="24"/>
              </w:rPr>
            </w:pPr>
            <w:r w:rsidRPr="00FA46ED">
              <w:rPr>
                <w:sz w:val="24"/>
                <w:szCs w:val="24"/>
              </w:rPr>
              <w:t>Да</w:t>
            </w:r>
          </w:p>
        </w:tc>
        <w:tc>
          <w:tcPr>
            <w:tcW w:w="1731" w:type="dxa"/>
            <w:vMerge w:val="restart"/>
            <w:vAlign w:val="center"/>
          </w:tcPr>
          <w:p w14:paraId="7562C944" w14:textId="77777777" w:rsidR="003809B5" w:rsidRPr="00FA46ED" w:rsidRDefault="003809B5" w:rsidP="00FA46ED">
            <w:pPr>
              <w:pStyle w:val="af3"/>
              <w:ind w:left="0"/>
              <w:jc w:val="center"/>
              <w:rPr>
                <w:rFonts w:ascii="Arial" w:hAnsi="Arial" w:cs="Arial"/>
                <w:sz w:val="24"/>
                <w:szCs w:val="24"/>
              </w:rPr>
            </w:pPr>
            <w:r w:rsidRPr="00FA46ED">
              <w:rPr>
                <w:rFonts w:ascii="Arial" w:hAnsi="Arial" w:cs="Arial"/>
                <w:sz w:val="24"/>
                <w:szCs w:val="24"/>
              </w:rPr>
              <w:t>Максимальное значение 5</w:t>
            </w:r>
          </w:p>
        </w:tc>
        <w:tc>
          <w:tcPr>
            <w:tcW w:w="1225" w:type="dxa"/>
          </w:tcPr>
          <w:p w14:paraId="69D033CE" w14:textId="77777777" w:rsidR="003809B5" w:rsidRPr="00FA46ED" w:rsidRDefault="003809B5" w:rsidP="00FA46ED">
            <w:pPr>
              <w:pStyle w:val="af3"/>
              <w:ind w:left="0"/>
              <w:jc w:val="center"/>
              <w:rPr>
                <w:rFonts w:ascii="Arial" w:hAnsi="Arial" w:cs="Arial"/>
                <w:sz w:val="24"/>
                <w:szCs w:val="24"/>
              </w:rPr>
            </w:pPr>
            <w:r w:rsidRPr="00FA46ED">
              <w:rPr>
                <w:rFonts w:ascii="Arial" w:hAnsi="Arial" w:cs="Arial"/>
                <w:sz w:val="24"/>
                <w:szCs w:val="24"/>
              </w:rPr>
              <w:t>5</w:t>
            </w:r>
          </w:p>
        </w:tc>
      </w:tr>
      <w:tr w:rsidR="00FA46ED" w:rsidRPr="00FA46ED" w14:paraId="356C1C22" w14:textId="77777777" w:rsidTr="003809B5">
        <w:trPr>
          <w:trHeight w:val="402"/>
        </w:trPr>
        <w:tc>
          <w:tcPr>
            <w:tcW w:w="541" w:type="dxa"/>
            <w:vMerge/>
          </w:tcPr>
          <w:p w14:paraId="528272F6" w14:textId="77777777" w:rsidR="003809B5" w:rsidRPr="00FA46ED" w:rsidRDefault="003809B5" w:rsidP="00FA46ED">
            <w:pPr>
              <w:jc w:val="center"/>
              <w:rPr>
                <w:rFonts w:ascii="Arial" w:hAnsi="Arial" w:cs="Arial"/>
                <w:sz w:val="24"/>
                <w:szCs w:val="24"/>
              </w:rPr>
            </w:pPr>
          </w:p>
        </w:tc>
        <w:tc>
          <w:tcPr>
            <w:tcW w:w="2498" w:type="dxa"/>
            <w:vMerge/>
          </w:tcPr>
          <w:p w14:paraId="71812D7E" w14:textId="77777777" w:rsidR="003809B5" w:rsidRPr="00FA46ED" w:rsidRDefault="003809B5" w:rsidP="00FA46ED">
            <w:pPr>
              <w:pStyle w:val="af3"/>
              <w:ind w:left="0"/>
              <w:rPr>
                <w:rFonts w:ascii="Arial" w:hAnsi="Arial" w:cs="Arial"/>
                <w:sz w:val="24"/>
                <w:szCs w:val="24"/>
              </w:rPr>
            </w:pPr>
          </w:p>
        </w:tc>
        <w:tc>
          <w:tcPr>
            <w:tcW w:w="4044" w:type="dxa"/>
            <w:vMerge/>
          </w:tcPr>
          <w:p w14:paraId="03BB2AB8" w14:textId="77777777" w:rsidR="003809B5" w:rsidRPr="00FA46ED" w:rsidRDefault="003809B5" w:rsidP="00FA46ED">
            <w:pPr>
              <w:pStyle w:val="ConsPlusNormal"/>
              <w:ind w:firstLine="0"/>
              <w:rPr>
                <w:sz w:val="24"/>
                <w:szCs w:val="24"/>
              </w:rPr>
            </w:pPr>
          </w:p>
        </w:tc>
        <w:tc>
          <w:tcPr>
            <w:tcW w:w="4521" w:type="dxa"/>
          </w:tcPr>
          <w:p w14:paraId="3E6296B5" w14:textId="77777777" w:rsidR="003809B5" w:rsidRPr="00FA46ED" w:rsidRDefault="003809B5" w:rsidP="00FA46ED">
            <w:pPr>
              <w:pStyle w:val="ConsPlusNormal"/>
              <w:ind w:firstLine="0"/>
              <w:rPr>
                <w:sz w:val="24"/>
                <w:szCs w:val="24"/>
              </w:rPr>
            </w:pPr>
            <w:r w:rsidRPr="00FA46ED">
              <w:rPr>
                <w:sz w:val="24"/>
                <w:szCs w:val="24"/>
              </w:rPr>
              <w:t>Нет</w:t>
            </w:r>
          </w:p>
        </w:tc>
        <w:tc>
          <w:tcPr>
            <w:tcW w:w="1731" w:type="dxa"/>
            <w:vMerge/>
          </w:tcPr>
          <w:p w14:paraId="673C6AA1" w14:textId="77777777" w:rsidR="003809B5" w:rsidRPr="00FA46ED" w:rsidRDefault="003809B5" w:rsidP="00FA46ED">
            <w:pPr>
              <w:pStyle w:val="af3"/>
              <w:ind w:left="0"/>
              <w:jc w:val="center"/>
              <w:rPr>
                <w:rFonts w:ascii="Arial" w:hAnsi="Arial" w:cs="Arial"/>
                <w:sz w:val="24"/>
                <w:szCs w:val="24"/>
              </w:rPr>
            </w:pPr>
          </w:p>
        </w:tc>
        <w:tc>
          <w:tcPr>
            <w:tcW w:w="1225" w:type="dxa"/>
          </w:tcPr>
          <w:p w14:paraId="13D38A44" w14:textId="77777777" w:rsidR="003809B5" w:rsidRPr="00FA46ED" w:rsidRDefault="003809B5" w:rsidP="00FA46ED">
            <w:pPr>
              <w:pStyle w:val="af3"/>
              <w:ind w:left="0"/>
              <w:jc w:val="center"/>
              <w:rPr>
                <w:rFonts w:ascii="Arial" w:hAnsi="Arial" w:cs="Arial"/>
                <w:sz w:val="24"/>
                <w:szCs w:val="24"/>
              </w:rPr>
            </w:pPr>
            <w:r w:rsidRPr="00FA46ED">
              <w:rPr>
                <w:rFonts w:ascii="Arial" w:hAnsi="Arial" w:cs="Arial"/>
                <w:sz w:val="24"/>
                <w:szCs w:val="24"/>
              </w:rPr>
              <w:t>0</w:t>
            </w:r>
          </w:p>
        </w:tc>
      </w:tr>
      <w:tr w:rsidR="00FA46ED" w:rsidRPr="00FA46ED" w14:paraId="6FA8AB84" w14:textId="77777777" w:rsidTr="003809B5">
        <w:trPr>
          <w:trHeight w:val="333"/>
        </w:trPr>
        <w:tc>
          <w:tcPr>
            <w:tcW w:w="541" w:type="dxa"/>
            <w:vMerge w:val="restart"/>
          </w:tcPr>
          <w:p w14:paraId="0F801E7E" w14:textId="77777777" w:rsidR="003809B5" w:rsidRPr="00FA46ED" w:rsidRDefault="003809B5" w:rsidP="00FA46ED">
            <w:pPr>
              <w:jc w:val="center"/>
              <w:rPr>
                <w:rFonts w:ascii="Arial" w:hAnsi="Arial" w:cs="Arial"/>
                <w:sz w:val="24"/>
                <w:szCs w:val="24"/>
              </w:rPr>
            </w:pPr>
            <w:r w:rsidRPr="00FA46ED">
              <w:rPr>
                <w:rFonts w:ascii="Arial" w:hAnsi="Arial" w:cs="Arial"/>
                <w:sz w:val="24"/>
                <w:szCs w:val="24"/>
              </w:rPr>
              <w:t>4.</w:t>
            </w:r>
          </w:p>
        </w:tc>
        <w:tc>
          <w:tcPr>
            <w:tcW w:w="2498" w:type="dxa"/>
            <w:vMerge w:val="restart"/>
          </w:tcPr>
          <w:p w14:paraId="411E8EF5" w14:textId="77777777" w:rsidR="003809B5" w:rsidRPr="00FA46ED" w:rsidRDefault="003809B5" w:rsidP="00FA46ED">
            <w:pPr>
              <w:pStyle w:val="af3"/>
              <w:ind w:left="0"/>
              <w:rPr>
                <w:rFonts w:ascii="Arial" w:hAnsi="Arial" w:cs="Arial"/>
                <w:sz w:val="24"/>
                <w:szCs w:val="24"/>
              </w:rPr>
            </w:pPr>
            <w:r w:rsidRPr="00FA46ED">
              <w:rPr>
                <w:rFonts w:ascii="Arial" w:hAnsi="Arial" w:cs="Arial"/>
                <w:sz w:val="24"/>
                <w:szCs w:val="24"/>
              </w:rPr>
              <w:t>Субъект социального предпринимательства</w:t>
            </w:r>
          </w:p>
        </w:tc>
        <w:tc>
          <w:tcPr>
            <w:tcW w:w="4044" w:type="dxa"/>
            <w:vMerge w:val="restart"/>
          </w:tcPr>
          <w:p w14:paraId="4C5F15E9" w14:textId="77777777" w:rsidR="003809B5" w:rsidRPr="00FA46ED" w:rsidRDefault="003809B5" w:rsidP="00FA46ED">
            <w:pPr>
              <w:pStyle w:val="ConsPlusNormal"/>
              <w:ind w:firstLine="0"/>
              <w:rPr>
                <w:sz w:val="24"/>
                <w:szCs w:val="24"/>
              </w:rPr>
            </w:pPr>
            <w:r w:rsidRPr="00FA46ED">
              <w:rPr>
                <w:sz w:val="24"/>
                <w:szCs w:val="24"/>
              </w:rPr>
              <w:t>Единый реестр субъектов МСП</w:t>
            </w:r>
          </w:p>
        </w:tc>
        <w:tc>
          <w:tcPr>
            <w:tcW w:w="4521" w:type="dxa"/>
          </w:tcPr>
          <w:p w14:paraId="76D85B5D" w14:textId="77777777" w:rsidR="003809B5" w:rsidRPr="00FA46ED" w:rsidRDefault="003809B5" w:rsidP="00FA46ED">
            <w:pPr>
              <w:pStyle w:val="ConsPlusNormal"/>
              <w:ind w:firstLine="0"/>
              <w:rPr>
                <w:sz w:val="24"/>
                <w:szCs w:val="24"/>
              </w:rPr>
            </w:pPr>
            <w:r w:rsidRPr="00FA46ED">
              <w:rPr>
                <w:sz w:val="24"/>
                <w:szCs w:val="24"/>
              </w:rPr>
              <w:t>Да</w:t>
            </w:r>
          </w:p>
        </w:tc>
        <w:tc>
          <w:tcPr>
            <w:tcW w:w="1731" w:type="dxa"/>
            <w:vMerge w:val="restart"/>
            <w:vAlign w:val="center"/>
          </w:tcPr>
          <w:p w14:paraId="6536092D" w14:textId="77777777" w:rsidR="003809B5" w:rsidRPr="00FA46ED" w:rsidRDefault="003809B5" w:rsidP="00FA46ED">
            <w:pPr>
              <w:pStyle w:val="af3"/>
              <w:ind w:left="0"/>
              <w:jc w:val="center"/>
              <w:rPr>
                <w:rFonts w:ascii="Arial" w:hAnsi="Arial" w:cs="Arial"/>
                <w:sz w:val="24"/>
                <w:szCs w:val="24"/>
              </w:rPr>
            </w:pPr>
            <w:r w:rsidRPr="00FA46ED">
              <w:rPr>
                <w:rFonts w:ascii="Arial" w:hAnsi="Arial" w:cs="Arial"/>
                <w:sz w:val="24"/>
                <w:szCs w:val="24"/>
              </w:rPr>
              <w:t>Максимальное значение 10</w:t>
            </w:r>
          </w:p>
        </w:tc>
        <w:tc>
          <w:tcPr>
            <w:tcW w:w="1225" w:type="dxa"/>
          </w:tcPr>
          <w:p w14:paraId="650AF011" w14:textId="77777777" w:rsidR="003809B5" w:rsidRPr="00FA46ED" w:rsidRDefault="003809B5" w:rsidP="00FA46ED">
            <w:pPr>
              <w:pStyle w:val="af3"/>
              <w:ind w:left="0"/>
              <w:jc w:val="center"/>
              <w:rPr>
                <w:rFonts w:ascii="Arial" w:hAnsi="Arial" w:cs="Arial"/>
                <w:sz w:val="24"/>
                <w:szCs w:val="24"/>
              </w:rPr>
            </w:pPr>
            <w:r w:rsidRPr="00FA46ED">
              <w:rPr>
                <w:rFonts w:ascii="Arial" w:hAnsi="Arial" w:cs="Arial"/>
                <w:sz w:val="24"/>
                <w:szCs w:val="24"/>
              </w:rPr>
              <w:t>10</w:t>
            </w:r>
          </w:p>
        </w:tc>
      </w:tr>
      <w:tr w:rsidR="00FA46ED" w:rsidRPr="00FA46ED" w14:paraId="1E08D793" w14:textId="77777777" w:rsidTr="003809B5">
        <w:trPr>
          <w:trHeight w:val="282"/>
        </w:trPr>
        <w:tc>
          <w:tcPr>
            <w:tcW w:w="541" w:type="dxa"/>
            <w:vMerge/>
          </w:tcPr>
          <w:p w14:paraId="34C8E402" w14:textId="77777777" w:rsidR="003809B5" w:rsidRPr="00FA46ED" w:rsidRDefault="003809B5" w:rsidP="00FA46ED">
            <w:pPr>
              <w:jc w:val="center"/>
              <w:rPr>
                <w:rFonts w:ascii="Arial" w:hAnsi="Arial" w:cs="Arial"/>
                <w:sz w:val="24"/>
                <w:szCs w:val="24"/>
              </w:rPr>
            </w:pPr>
          </w:p>
        </w:tc>
        <w:tc>
          <w:tcPr>
            <w:tcW w:w="2498" w:type="dxa"/>
            <w:vMerge/>
          </w:tcPr>
          <w:p w14:paraId="19E000B6" w14:textId="77777777" w:rsidR="003809B5" w:rsidRPr="00FA46ED" w:rsidRDefault="003809B5" w:rsidP="00FA46ED">
            <w:pPr>
              <w:pStyle w:val="af3"/>
              <w:ind w:left="0"/>
              <w:rPr>
                <w:rFonts w:ascii="Arial" w:hAnsi="Arial" w:cs="Arial"/>
                <w:sz w:val="24"/>
                <w:szCs w:val="24"/>
              </w:rPr>
            </w:pPr>
          </w:p>
        </w:tc>
        <w:tc>
          <w:tcPr>
            <w:tcW w:w="4044" w:type="dxa"/>
            <w:vMerge/>
          </w:tcPr>
          <w:p w14:paraId="418813BE" w14:textId="77777777" w:rsidR="003809B5" w:rsidRPr="00FA46ED" w:rsidRDefault="003809B5" w:rsidP="00FA46ED">
            <w:pPr>
              <w:pStyle w:val="ConsPlusNormal"/>
              <w:ind w:firstLine="0"/>
              <w:rPr>
                <w:sz w:val="24"/>
                <w:szCs w:val="24"/>
              </w:rPr>
            </w:pPr>
          </w:p>
        </w:tc>
        <w:tc>
          <w:tcPr>
            <w:tcW w:w="4521" w:type="dxa"/>
          </w:tcPr>
          <w:p w14:paraId="1C6A40C2" w14:textId="77777777" w:rsidR="003809B5" w:rsidRPr="00FA46ED" w:rsidRDefault="003809B5" w:rsidP="00FA46ED">
            <w:pPr>
              <w:pStyle w:val="ConsPlusNormal"/>
              <w:ind w:firstLine="0"/>
              <w:rPr>
                <w:sz w:val="24"/>
                <w:szCs w:val="24"/>
              </w:rPr>
            </w:pPr>
            <w:r w:rsidRPr="00FA46ED">
              <w:rPr>
                <w:sz w:val="24"/>
                <w:szCs w:val="24"/>
              </w:rPr>
              <w:t>Нет</w:t>
            </w:r>
          </w:p>
        </w:tc>
        <w:tc>
          <w:tcPr>
            <w:tcW w:w="1731" w:type="dxa"/>
            <w:vMerge/>
          </w:tcPr>
          <w:p w14:paraId="3343190F" w14:textId="77777777" w:rsidR="003809B5" w:rsidRPr="00FA46ED" w:rsidRDefault="003809B5" w:rsidP="00FA46ED">
            <w:pPr>
              <w:pStyle w:val="af3"/>
              <w:ind w:left="0"/>
              <w:jc w:val="center"/>
              <w:rPr>
                <w:rFonts w:ascii="Arial" w:hAnsi="Arial" w:cs="Arial"/>
                <w:sz w:val="24"/>
                <w:szCs w:val="24"/>
              </w:rPr>
            </w:pPr>
          </w:p>
        </w:tc>
        <w:tc>
          <w:tcPr>
            <w:tcW w:w="1225" w:type="dxa"/>
          </w:tcPr>
          <w:p w14:paraId="30253256" w14:textId="77777777" w:rsidR="003809B5" w:rsidRPr="00FA46ED" w:rsidRDefault="003809B5" w:rsidP="00FA46ED">
            <w:pPr>
              <w:pStyle w:val="af3"/>
              <w:ind w:left="0"/>
              <w:jc w:val="center"/>
              <w:rPr>
                <w:rFonts w:ascii="Arial" w:hAnsi="Arial" w:cs="Arial"/>
                <w:sz w:val="24"/>
                <w:szCs w:val="24"/>
              </w:rPr>
            </w:pPr>
            <w:r w:rsidRPr="00FA46ED">
              <w:rPr>
                <w:rFonts w:ascii="Arial" w:hAnsi="Arial" w:cs="Arial"/>
                <w:sz w:val="24"/>
                <w:szCs w:val="24"/>
              </w:rPr>
              <w:t>0</w:t>
            </w:r>
          </w:p>
        </w:tc>
      </w:tr>
      <w:tr w:rsidR="00FA46ED" w:rsidRPr="00FA46ED" w14:paraId="45CDCA0C" w14:textId="77777777" w:rsidTr="003809B5">
        <w:trPr>
          <w:trHeight w:val="581"/>
        </w:trPr>
        <w:tc>
          <w:tcPr>
            <w:tcW w:w="541" w:type="dxa"/>
            <w:vMerge w:val="restart"/>
          </w:tcPr>
          <w:p w14:paraId="5442DD12" w14:textId="77777777" w:rsidR="003809B5" w:rsidRPr="00FA46ED" w:rsidRDefault="003809B5" w:rsidP="00FA46ED">
            <w:pPr>
              <w:jc w:val="center"/>
              <w:rPr>
                <w:rFonts w:ascii="Arial" w:hAnsi="Arial" w:cs="Arial"/>
                <w:sz w:val="24"/>
                <w:szCs w:val="24"/>
              </w:rPr>
            </w:pPr>
            <w:r w:rsidRPr="00FA46ED">
              <w:rPr>
                <w:rFonts w:ascii="Arial" w:hAnsi="Arial" w:cs="Arial"/>
                <w:sz w:val="24"/>
                <w:szCs w:val="24"/>
              </w:rPr>
              <w:t>5.</w:t>
            </w:r>
          </w:p>
        </w:tc>
        <w:tc>
          <w:tcPr>
            <w:tcW w:w="2498" w:type="dxa"/>
            <w:vMerge w:val="restart"/>
          </w:tcPr>
          <w:p w14:paraId="2427DDFF" w14:textId="77777777" w:rsidR="003809B5" w:rsidRPr="00FA46ED" w:rsidRDefault="003809B5" w:rsidP="00FA46ED">
            <w:pPr>
              <w:pStyle w:val="af3"/>
              <w:ind w:left="0"/>
              <w:rPr>
                <w:rFonts w:ascii="Arial" w:hAnsi="Arial" w:cs="Arial"/>
                <w:sz w:val="24"/>
                <w:szCs w:val="24"/>
              </w:rPr>
            </w:pPr>
            <w:r w:rsidRPr="00FA46ED">
              <w:rPr>
                <w:rFonts w:ascii="Arial" w:hAnsi="Arial" w:cs="Arial"/>
                <w:sz w:val="24"/>
                <w:szCs w:val="24"/>
              </w:rPr>
              <w:t>Место осуществления предпринимательской деятельности</w:t>
            </w:r>
          </w:p>
        </w:tc>
        <w:tc>
          <w:tcPr>
            <w:tcW w:w="4044" w:type="dxa"/>
            <w:vMerge w:val="restart"/>
            <w:tcBorders>
              <w:bottom w:val="single" w:sz="4" w:space="0" w:color="auto"/>
            </w:tcBorders>
          </w:tcPr>
          <w:p w14:paraId="287C4D0A" w14:textId="77777777" w:rsidR="003809B5" w:rsidRPr="00FA46ED" w:rsidRDefault="003809B5" w:rsidP="00FA46ED">
            <w:pPr>
              <w:widowControl w:val="0"/>
              <w:autoSpaceDE w:val="0"/>
              <w:autoSpaceDN w:val="0"/>
              <w:adjustRightInd w:val="0"/>
              <w:rPr>
                <w:rFonts w:ascii="Arial" w:hAnsi="Arial" w:cs="Arial"/>
                <w:sz w:val="24"/>
                <w:szCs w:val="24"/>
              </w:rPr>
            </w:pPr>
            <w:r w:rsidRPr="00FA46ED">
              <w:rPr>
                <w:rFonts w:ascii="Arial" w:hAnsi="Arial" w:cs="Arial"/>
                <w:sz w:val="24"/>
                <w:szCs w:val="24"/>
              </w:rPr>
              <w:t>Договоры, контракты, документы, подтверждающие осуществление деятельности</w:t>
            </w:r>
          </w:p>
        </w:tc>
        <w:tc>
          <w:tcPr>
            <w:tcW w:w="4521" w:type="dxa"/>
          </w:tcPr>
          <w:p w14:paraId="43A44476" w14:textId="77777777" w:rsidR="003809B5" w:rsidRPr="00FA46ED" w:rsidRDefault="003809B5" w:rsidP="00FA46ED">
            <w:pPr>
              <w:widowControl w:val="0"/>
              <w:autoSpaceDE w:val="0"/>
              <w:autoSpaceDN w:val="0"/>
              <w:adjustRightInd w:val="0"/>
              <w:rPr>
                <w:rFonts w:ascii="Arial" w:hAnsi="Arial" w:cs="Arial"/>
                <w:sz w:val="24"/>
                <w:szCs w:val="24"/>
              </w:rPr>
            </w:pPr>
            <w:r w:rsidRPr="00FA46ED">
              <w:rPr>
                <w:rFonts w:ascii="Arial" w:hAnsi="Arial" w:cs="Arial"/>
                <w:sz w:val="24"/>
                <w:szCs w:val="24"/>
              </w:rPr>
              <w:t xml:space="preserve">Села Холмского муниципального округа </w:t>
            </w:r>
          </w:p>
        </w:tc>
        <w:tc>
          <w:tcPr>
            <w:tcW w:w="1731" w:type="dxa"/>
            <w:vMerge w:val="restart"/>
            <w:vAlign w:val="center"/>
          </w:tcPr>
          <w:p w14:paraId="0FE335D1" w14:textId="77777777" w:rsidR="003809B5" w:rsidRPr="00FA46ED" w:rsidRDefault="003809B5" w:rsidP="00FA46ED">
            <w:pPr>
              <w:widowControl w:val="0"/>
              <w:autoSpaceDE w:val="0"/>
              <w:autoSpaceDN w:val="0"/>
              <w:adjustRightInd w:val="0"/>
              <w:jc w:val="center"/>
              <w:rPr>
                <w:rFonts w:ascii="Arial" w:hAnsi="Arial" w:cs="Arial"/>
                <w:sz w:val="24"/>
                <w:szCs w:val="24"/>
              </w:rPr>
            </w:pPr>
            <w:r w:rsidRPr="00FA46ED">
              <w:rPr>
                <w:rFonts w:ascii="Arial" w:hAnsi="Arial" w:cs="Arial"/>
                <w:sz w:val="24"/>
                <w:szCs w:val="24"/>
              </w:rPr>
              <w:t>Максимальное значение 10</w:t>
            </w:r>
          </w:p>
        </w:tc>
        <w:tc>
          <w:tcPr>
            <w:tcW w:w="1225" w:type="dxa"/>
            <w:vAlign w:val="center"/>
          </w:tcPr>
          <w:p w14:paraId="1A944954" w14:textId="77777777" w:rsidR="003809B5" w:rsidRPr="00FA46ED" w:rsidRDefault="003809B5" w:rsidP="00FA46ED">
            <w:pPr>
              <w:widowControl w:val="0"/>
              <w:autoSpaceDE w:val="0"/>
              <w:autoSpaceDN w:val="0"/>
              <w:adjustRightInd w:val="0"/>
              <w:jc w:val="center"/>
              <w:rPr>
                <w:rFonts w:ascii="Arial" w:hAnsi="Arial" w:cs="Arial"/>
                <w:sz w:val="24"/>
                <w:szCs w:val="24"/>
              </w:rPr>
            </w:pPr>
            <w:r w:rsidRPr="00FA46ED">
              <w:rPr>
                <w:rFonts w:ascii="Arial" w:hAnsi="Arial" w:cs="Arial"/>
                <w:sz w:val="24"/>
                <w:szCs w:val="24"/>
              </w:rPr>
              <w:t>10</w:t>
            </w:r>
          </w:p>
        </w:tc>
      </w:tr>
      <w:tr w:rsidR="00FA46ED" w:rsidRPr="00FA46ED" w14:paraId="5E2C2391" w14:textId="77777777" w:rsidTr="003809B5">
        <w:trPr>
          <w:trHeight w:val="318"/>
        </w:trPr>
        <w:tc>
          <w:tcPr>
            <w:tcW w:w="541" w:type="dxa"/>
            <w:vMerge/>
          </w:tcPr>
          <w:p w14:paraId="02CD007C" w14:textId="77777777" w:rsidR="003809B5" w:rsidRPr="00FA46ED" w:rsidRDefault="003809B5" w:rsidP="00FA46ED">
            <w:pPr>
              <w:pStyle w:val="af3"/>
              <w:numPr>
                <w:ilvl w:val="0"/>
                <w:numId w:val="3"/>
              </w:numPr>
              <w:jc w:val="center"/>
              <w:rPr>
                <w:rFonts w:ascii="Arial" w:hAnsi="Arial" w:cs="Arial"/>
                <w:sz w:val="24"/>
                <w:szCs w:val="24"/>
              </w:rPr>
            </w:pPr>
          </w:p>
        </w:tc>
        <w:tc>
          <w:tcPr>
            <w:tcW w:w="2498" w:type="dxa"/>
            <w:vMerge/>
          </w:tcPr>
          <w:p w14:paraId="0D984B86" w14:textId="77777777" w:rsidR="003809B5" w:rsidRPr="00FA46ED" w:rsidRDefault="003809B5" w:rsidP="00FA46ED">
            <w:pPr>
              <w:pStyle w:val="af3"/>
              <w:ind w:left="0"/>
              <w:rPr>
                <w:rFonts w:ascii="Arial" w:hAnsi="Arial" w:cs="Arial"/>
                <w:sz w:val="24"/>
                <w:szCs w:val="24"/>
              </w:rPr>
            </w:pPr>
          </w:p>
        </w:tc>
        <w:tc>
          <w:tcPr>
            <w:tcW w:w="4044" w:type="dxa"/>
            <w:vMerge/>
            <w:tcBorders>
              <w:bottom w:val="single" w:sz="4" w:space="0" w:color="auto"/>
            </w:tcBorders>
          </w:tcPr>
          <w:p w14:paraId="2696092F" w14:textId="77777777" w:rsidR="003809B5" w:rsidRPr="00FA46ED" w:rsidRDefault="003809B5" w:rsidP="00FA46ED">
            <w:pPr>
              <w:widowControl w:val="0"/>
              <w:autoSpaceDE w:val="0"/>
              <w:autoSpaceDN w:val="0"/>
              <w:adjustRightInd w:val="0"/>
              <w:rPr>
                <w:rFonts w:ascii="Arial" w:hAnsi="Arial" w:cs="Arial"/>
                <w:sz w:val="24"/>
                <w:szCs w:val="24"/>
              </w:rPr>
            </w:pPr>
          </w:p>
        </w:tc>
        <w:tc>
          <w:tcPr>
            <w:tcW w:w="4521" w:type="dxa"/>
          </w:tcPr>
          <w:p w14:paraId="64EB0EB6" w14:textId="77777777" w:rsidR="003809B5" w:rsidRPr="00FA46ED" w:rsidRDefault="003809B5" w:rsidP="00FA46ED">
            <w:pPr>
              <w:widowControl w:val="0"/>
              <w:autoSpaceDE w:val="0"/>
              <w:autoSpaceDN w:val="0"/>
              <w:adjustRightInd w:val="0"/>
              <w:rPr>
                <w:rFonts w:ascii="Arial" w:hAnsi="Arial" w:cs="Arial"/>
                <w:sz w:val="24"/>
                <w:szCs w:val="24"/>
              </w:rPr>
            </w:pPr>
            <w:r w:rsidRPr="00FA46ED">
              <w:rPr>
                <w:rFonts w:ascii="Arial" w:hAnsi="Arial" w:cs="Arial"/>
                <w:sz w:val="24"/>
                <w:szCs w:val="24"/>
              </w:rPr>
              <w:t>г. Холмск</w:t>
            </w:r>
          </w:p>
        </w:tc>
        <w:tc>
          <w:tcPr>
            <w:tcW w:w="1731" w:type="dxa"/>
            <w:vMerge/>
          </w:tcPr>
          <w:p w14:paraId="28A056A0" w14:textId="77777777" w:rsidR="003809B5" w:rsidRPr="00FA46ED" w:rsidRDefault="003809B5" w:rsidP="00FA46ED">
            <w:pPr>
              <w:widowControl w:val="0"/>
              <w:autoSpaceDE w:val="0"/>
              <w:autoSpaceDN w:val="0"/>
              <w:adjustRightInd w:val="0"/>
              <w:jc w:val="center"/>
              <w:rPr>
                <w:rFonts w:ascii="Arial" w:hAnsi="Arial" w:cs="Arial"/>
                <w:sz w:val="24"/>
                <w:szCs w:val="24"/>
              </w:rPr>
            </w:pPr>
          </w:p>
        </w:tc>
        <w:tc>
          <w:tcPr>
            <w:tcW w:w="1225" w:type="dxa"/>
            <w:vAlign w:val="center"/>
          </w:tcPr>
          <w:p w14:paraId="2A28114B" w14:textId="77777777" w:rsidR="003809B5" w:rsidRPr="00FA46ED" w:rsidRDefault="003809B5" w:rsidP="00FA46ED">
            <w:pPr>
              <w:widowControl w:val="0"/>
              <w:autoSpaceDE w:val="0"/>
              <w:autoSpaceDN w:val="0"/>
              <w:adjustRightInd w:val="0"/>
              <w:jc w:val="center"/>
              <w:rPr>
                <w:rFonts w:ascii="Arial" w:hAnsi="Arial" w:cs="Arial"/>
                <w:sz w:val="24"/>
                <w:szCs w:val="24"/>
              </w:rPr>
            </w:pPr>
            <w:r w:rsidRPr="00FA46ED">
              <w:rPr>
                <w:rFonts w:ascii="Arial" w:hAnsi="Arial" w:cs="Arial"/>
                <w:sz w:val="24"/>
                <w:szCs w:val="24"/>
              </w:rPr>
              <w:t>0</w:t>
            </w:r>
          </w:p>
        </w:tc>
      </w:tr>
      <w:tr w:rsidR="00FA46ED" w:rsidRPr="00FA46ED" w14:paraId="097C9202" w14:textId="77777777" w:rsidTr="003809B5">
        <w:trPr>
          <w:trHeight w:val="415"/>
        </w:trPr>
        <w:tc>
          <w:tcPr>
            <w:tcW w:w="541" w:type="dxa"/>
            <w:vMerge w:val="restart"/>
          </w:tcPr>
          <w:p w14:paraId="5E5D49CA" w14:textId="77777777" w:rsidR="003809B5" w:rsidRPr="00FA46ED" w:rsidRDefault="003809B5" w:rsidP="00FA46ED">
            <w:pPr>
              <w:jc w:val="center"/>
              <w:rPr>
                <w:rFonts w:ascii="Arial" w:hAnsi="Arial" w:cs="Arial"/>
                <w:sz w:val="24"/>
                <w:szCs w:val="24"/>
              </w:rPr>
            </w:pPr>
            <w:r w:rsidRPr="00FA46ED">
              <w:rPr>
                <w:rFonts w:ascii="Arial" w:hAnsi="Arial" w:cs="Arial"/>
                <w:sz w:val="24"/>
                <w:szCs w:val="24"/>
              </w:rPr>
              <w:t>6.</w:t>
            </w:r>
          </w:p>
        </w:tc>
        <w:tc>
          <w:tcPr>
            <w:tcW w:w="2498" w:type="dxa"/>
            <w:vMerge w:val="restart"/>
          </w:tcPr>
          <w:p w14:paraId="3BE4BB9A" w14:textId="77777777" w:rsidR="003809B5" w:rsidRPr="00FA46ED" w:rsidRDefault="003809B5" w:rsidP="00FA46ED">
            <w:pPr>
              <w:pStyle w:val="af3"/>
              <w:ind w:left="0"/>
              <w:rPr>
                <w:rFonts w:ascii="Arial" w:hAnsi="Arial" w:cs="Arial"/>
                <w:sz w:val="24"/>
                <w:szCs w:val="24"/>
              </w:rPr>
            </w:pPr>
            <w:r w:rsidRPr="00FA46ED">
              <w:rPr>
                <w:rFonts w:ascii="Arial" w:hAnsi="Arial" w:cs="Arial"/>
                <w:sz w:val="24"/>
                <w:szCs w:val="24"/>
              </w:rPr>
              <w:t>Направление расходов</w:t>
            </w:r>
          </w:p>
          <w:p w14:paraId="50FDC807" w14:textId="77777777" w:rsidR="003809B5" w:rsidRPr="00FA46ED" w:rsidRDefault="003809B5" w:rsidP="00FA46ED">
            <w:pPr>
              <w:jc w:val="center"/>
              <w:rPr>
                <w:rFonts w:ascii="Arial" w:hAnsi="Arial" w:cs="Arial"/>
                <w:sz w:val="24"/>
                <w:szCs w:val="24"/>
              </w:rPr>
            </w:pPr>
          </w:p>
        </w:tc>
        <w:tc>
          <w:tcPr>
            <w:tcW w:w="4044" w:type="dxa"/>
            <w:vMerge w:val="restart"/>
          </w:tcPr>
          <w:p w14:paraId="32EFA084" w14:textId="77777777" w:rsidR="003809B5" w:rsidRPr="00FA46ED" w:rsidRDefault="003809B5" w:rsidP="00FA46ED">
            <w:pPr>
              <w:widowControl w:val="0"/>
              <w:autoSpaceDE w:val="0"/>
              <w:autoSpaceDN w:val="0"/>
              <w:adjustRightInd w:val="0"/>
              <w:rPr>
                <w:rFonts w:ascii="Arial" w:hAnsi="Arial" w:cs="Arial"/>
                <w:sz w:val="24"/>
                <w:szCs w:val="24"/>
              </w:rPr>
            </w:pPr>
            <w:r w:rsidRPr="00FA46ED">
              <w:rPr>
                <w:rFonts w:ascii="Arial" w:hAnsi="Arial" w:cs="Arial"/>
                <w:sz w:val="24"/>
                <w:szCs w:val="24"/>
              </w:rPr>
              <w:t>Документы, подтверждающие факт осуществления затрат</w:t>
            </w:r>
          </w:p>
        </w:tc>
        <w:tc>
          <w:tcPr>
            <w:tcW w:w="4521" w:type="dxa"/>
          </w:tcPr>
          <w:p w14:paraId="2DEDB7FA" w14:textId="77777777" w:rsidR="003809B5" w:rsidRPr="00FA46ED" w:rsidRDefault="003809B5" w:rsidP="00FA46ED">
            <w:pPr>
              <w:autoSpaceDE w:val="0"/>
              <w:autoSpaceDN w:val="0"/>
              <w:adjustRightInd w:val="0"/>
              <w:rPr>
                <w:rFonts w:ascii="Arial" w:hAnsi="Arial" w:cs="Arial"/>
                <w:sz w:val="24"/>
                <w:szCs w:val="24"/>
              </w:rPr>
            </w:pPr>
            <w:r w:rsidRPr="00FA46ED">
              <w:rPr>
                <w:rFonts w:ascii="Arial" w:hAnsi="Arial" w:cs="Arial"/>
                <w:sz w:val="24"/>
                <w:szCs w:val="24"/>
              </w:rPr>
              <w:t xml:space="preserve">Приобретение основных средств </w:t>
            </w:r>
          </w:p>
        </w:tc>
        <w:tc>
          <w:tcPr>
            <w:tcW w:w="1731" w:type="dxa"/>
            <w:vMerge w:val="restart"/>
            <w:vAlign w:val="center"/>
          </w:tcPr>
          <w:p w14:paraId="13B7CB5D" w14:textId="77777777" w:rsidR="003809B5" w:rsidRPr="00FA46ED" w:rsidRDefault="003809B5" w:rsidP="00FA46ED">
            <w:pPr>
              <w:widowControl w:val="0"/>
              <w:autoSpaceDE w:val="0"/>
              <w:autoSpaceDN w:val="0"/>
              <w:adjustRightInd w:val="0"/>
              <w:jc w:val="center"/>
              <w:rPr>
                <w:rFonts w:ascii="Arial" w:hAnsi="Arial" w:cs="Arial"/>
                <w:sz w:val="24"/>
                <w:szCs w:val="24"/>
              </w:rPr>
            </w:pPr>
            <w:r w:rsidRPr="00FA46ED">
              <w:rPr>
                <w:rFonts w:ascii="Arial" w:hAnsi="Arial" w:cs="Arial"/>
                <w:sz w:val="24"/>
                <w:szCs w:val="24"/>
              </w:rPr>
              <w:t>Максимальное значение 10</w:t>
            </w:r>
          </w:p>
        </w:tc>
        <w:tc>
          <w:tcPr>
            <w:tcW w:w="1225" w:type="dxa"/>
            <w:vAlign w:val="center"/>
          </w:tcPr>
          <w:p w14:paraId="0D016496" w14:textId="77777777" w:rsidR="003809B5" w:rsidRPr="00FA46ED" w:rsidRDefault="003809B5" w:rsidP="00FA46ED">
            <w:pPr>
              <w:widowControl w:val="0"/>
              <w:autoSpaceDE w:val="0"/>
              <w:autoSpaceDN w:val="0"/>
              <w:adjustRightInd w:val="0"/>
              <w:jc w:val="center"/>
              <w:rPr>
                <w:rFonts w:ascii="Arial" w:hAnsi="Arial" w:cs="Arial"/>
                <w:sz w:val="24"/>
                <w:szCs w:val="24"/>
              </w:rPr>
            </w:pPr>
            <w:r w:rsidRPr="00FA46ED">
              <w:rPr>
                <w:rFonts w:ascii="Arial" w:hAnsi="Arial" w:cs="Arial"/>
                <w:sz w:val="24"/>
                <w:szCs w:val="24"/>
              </w:rPr>
              <w:t>10</w:t>
            </w:r>
          </w:p>
        </w:tc>
      </w:tr>
      <w:tr w:rsidR="00FA46ED" w:rsidRPr="00FA46ED" w14:paraId="005CEC4C" w14:textId="77777777" w:rsidTr="003809B5">
        <w:trPr>
          <w:trHeight w:val="318"/>
        </w:trPr>
        <w:tc>
          <w:tcPr>
            <w:tcW w:w="541" w:type="dxa"/>
            <w:vMerge/>
          </w:tcPr>
          <w:p w14:paraId="0AF9FD18" w14:textId="77777777" w:rsidR="003809B5" w:rsidRPr="00FA46ED" w:rsidRDefault="003809B5" w:rsidP="00FA46ED">
            <w:pPr>
              <w:rPr>
                <w:rFonts w:ascii="Arial" w:hAnsi="Arial" w:cs="Arial"/>
                <w:sz w:val="24"/>
                <w:szCs w:val="24"/>
              </w:rPr>
            </w:pPr>
          </w:p>
        </w:tc>
        <w:tc>
          <w:tcPr>
            <w:tcW w:w="2498" w:type="dxa"/>
            <w:vMerge/>
          </w:tcPr>
          <w:p w14:paraId="336F3532" w14:textId="77777777" w:rsidR="003809B5" w:rsidRPr="00FA46ED" w:rsidRDefault="003809B5" w:rsidP="00FA46ED">
            <w:pPr>
              <w:pStyle w:val="af3"/>
              <w:ind w:left="0"/>
              <w:jc w:val="both"/>
              <w:rPr>
                <w:rFonts w:ascii="Arial" w:hAnsi="Arial" w:cs="Arial"/>
                <w:sz w:val="24"/>
                <w:szCs w:val="24"/>
              </w:rPr>
            </w:pPr>
          </w:p>
        </w:tc>
        <w:tc>
          <w:tcPr>
            <w:tcW w:w="4044" w:type="dxa"/>
            <w:vMerge/>
          </w:tcPr>
          <w:p w14:paraId="4C5890D6" w14:textId="77777777" w:rsidR="003809B5" w:rsidRPr="00FA46ED" w:rsidRDefault="003809B5" w:rsidP="00FA46ED">
            <w:pPr>
              <w:widowControl w:val="0"/>
              <w:autoSpaceDE w:val="0"/>
              <w:autoSpaceDN w:val="0"/>
              <w:adjustRightInd w:val="0"/>
              <w:jc w:val="both"/>
              <w:rPr>
                <w:rFonts w:ascii="Arial" w:hAnsi="Arial" w:cs="Arial"/>
                <w:sz w:val="24"/>
                <w:szCs w:val="24"/>
              </w:rPr>
            </w:pPr>
          </w:p>
        </w:tc>
        <w:tc>
          <w:tcPr>
            <w:tcW w:w="4521" w:type="dxa"/>
          </w:tcPr>
          <w:p w14:paraId="7CB93B21" w14:textId="77777777" w:rsidR="003809B5" w:rsidRPr="00FA46ED" w:rsidRDefault="003809B5" w:rsidP="00FA46ED">
            <w:pPr>
              <w:autoSpaceDE w:val="0"/>
              <w:autoSpaceDN w:val="0"/>
              <w:adjustRightInd w:val="0"/>
              <w:rPr>
                <w:rFonts w:ascii="Arial" w:hAnsi="Arial" w:cs="Arial"/>
                <w:sz w:val="24"/>
                <w:szCs w:val="24"/>
              </w:rPr>
            </w:pPr>
            <w:r w:rsidRPr="00FA46ED">
              <w:rPr>
                <w:rFonts w:ascii="Arial" w:hAnsi="Arial" w:cs="Arial"/>
                <w:sz w:val="24"/>
                <w:szCs w:val="24"/>
              </w:rPr>
              <w:t>Более 50 процентов затрат направлены на приобретение основных средств</w:t>
            </w:r>
          </w:p>
        </w:tc>
        <w:tc>
          <w:tcPr>
            <w:tcW w:w="1731" w:type="dxa"/>
            <w:vMerge/>
          </w:tcPr>
          <w:p w14:paraId="691E5593" w14:textId="77777777" w:rsidR="003809B5" w:rsidRPr="00FA46ED" w:rsidRDefault="003809B5" w:rsidP="00FA46ED">
            <w:pPr>
              <w:widowControl w:val="0"/>
              <w:autoSpaceDE w:val="0"/>
              <w:autoSpaceDN w:val="0"/>
              <w:adjustRightInd w:val="0"/>
              <w:jc w:val="center"/>
              <w:rPr>
                <w:rFonts w:ascii="Arial" w:hAnsi="Arial" w:cs="Arial"/>
                <w:sz w:val="24"/>
                <w:szCs w:val="24"/>
              </w:rPr>
            </w:pPr>
          </w:p>
        </w:tc>
        <w:tc>
          <w:tcPr>
            <w:tcW w:w="1225" w:type="dxa"/>
            <w:vAlign w:val="center"/>
          </w:tcPr>
          <w:p w14:paraId="4BC5DA85" w14:textId="77777777" w:rsidR="003809B5" w:rsidRPr="00FA46ED" w:rsidRDefault="003809B5" w:rsidP="00FA46ED">
            <w:pPr>
              <w:widowControl w:val="0"/>
              <w:autoSpaceDE w:val="0"/>
              <w:autoSpaceDN w:val="0"/>
              <w:adjustRightInd w:val="0"/>
              <w:jc w:val="center"/>
              <w:rPr>
                <w:rFonts w:ascii="Arial" w:hAnsi="Arial" w:cs="Arial"/>
                <w:sz w:val="24"/>
                <w:szCs w:val="24"/>
              </w:rPr>
            </w:pPr>
            <w:r w:rsidRPr="00FA46ED">
              <w:rPr>
                <w:rFonts w:ascii="Arial" w:hAnsi="Arial" w:cs="Arial"/>
                <w:sz w:val="24"/>
                <w:szCs w:val="24"/>
              </w:rPr>
              <w:t>5</w:t>
            </w:r>
          </w:p>
        </w:tc>
      </w:tr>
      <w:tr w:rsidR="00FA46ED" w:rsidRPr="00FA46ED" w14:paraId="0CA729A6" w14:textId="77777777" w:rsidTr="003809B5">
        <w:trPr>
          <w:trHeight w:val="563"/>
        </w:trPr>
        <w:tc>
          <w:tcPr>
            <w:tcW w:w="541" w:type="dxa"/>
            <w:vMerge w:val="restart"/>
          </w:tcPr>
          <w:p w14:paraId="07E1DA22" w14:textId="77777777" w:rsidR="003809B5" w:rsidRPr="00FA46ED" w:rsidRDefault="003809B5" w:rsidP="00FA46ED">
            <w:pPr>
              <w:jc w:val="center"/>
              <w:rPr>
                <w:rFonts w:ascii="Arial" w:hAnsi="Arial" w:cs="Arial"/>
                <w:sz w:val="24"/>
                <w:szCs w:val="24"/>
              </w:rPr>
            </w:pPr>
            <w:r w:rsidRPr="00FA46ED">
              <w:rPr>
                <w:rFonts w:ascii="Arial" w:hAnsi="Arial" w:cs="Arial"/>
                <w:sz w:val="24"/>
                <w:szCs w:val="24"/>
              </w:rPr>
              <w:t>7.</w:t>
            </w:r>
          </w:p>
        </w:tc>
        <w:tc>
          <w:tcPr>
            <w:tcW w:w="2498" w:type="dxa"/>
            <w:vMerge w:val="restart"/>
          </w:tcPr>
          <w:p w14:paraId="7E79F881" w14:textId="77777777" w:rsidR="003809B5" w:rsidRPr="00FA46ED" w:rsidRDefault="003809B5" w:rsidP="00FA46ED">
            <w:pPr>
              <w:pStyle w:val="af3"/>
              <w:ind w:left="0"/>
              <w:jc w:val="both"/>
              <w:rPr>
                <w:rFonts w:ascii="Arial" w:hAnsi="Arial" w:cs="Arial"/>
                <w:sz w:val="24"/>
                <w:szCs w:val="24"/>
              </w:rPr>
            </w:pPr>
            <w:r w:rsidRPr="00FA46ED">
              <w:rPr>
                <w:rFonts w:ascii="Arial" w:hAnsi="Arial" w:cs="Arial"/>
                <w:sz w:val="24"/>
                <w:szCs w:val="24"/>
              </w:rPr>
              <w:t xml:space="preserve">Основной вид экономической деятельности </w:t>
            </w:r>
            <w:r w:rsidRPr="00FA46ED">
              <w:rPr>
                <w:rFonts w:ascii="Arial" w:hAnsi="Arial" w:cs="Arial"/>
                <w:sz w:val="24"/>
                <w:szCs w:val="24"/>
              </w:rPr>
              <w:lastRenderedPageBreak/>
              <w:t>заявителя по Общероссийскому классификатору видов экономической деятельности ОК 029-2014 (КДЕС Ред. 2).</w:t>
            </w:r>
          </w:p>
        </w:tc>
        <w:tc>
          <w:tcPr>
            <w:tcW w:w="4044" w:type="dxa"/>
            <w:vMerge w:val="restart"/>
          </w:tcPr>
          <w:p w14:paraId="283F7740" w14:textId="77777777" w:rsidR="003809B5" w:rsidRPr="00FA46ED" w:rsidRDefault="003809B5" w:rsidP="00FA46ED">
            <w:pPr>
              <w:widowControl w:val="0"/>
              <w:autoSpaceDE w:val="0"/>
              <w:autoSpaceDN w:val="0"/>
              <w:adjustRightInd w:val="0"/>
              <w:jc w:val="both"/>
              <w:rPr>
                <w:rFonts w:ascii="Arial" w:hAnsi="Arial" w:cs="Arial"/>
                <w:sz w:val="24"/>
                <w:szCs w:val="24"/>
              </w:rPr>
            </w:pPr>
            <w:r w:rsidRPr="00FA46ED">
              <w:rPr>
                <w:rFonts w:ascii="Arial" w:hAnsi="Arial" w:cs="Arial"/>
                <w:sz w:val="24"/>
                <w:szCs w:val="24"/>
              </w:rPr>
              <w:lastRenderedPageBreak/>
              <w:t>Выписка из ЕГРЮЛ/ЕГРИП</w:t>
            </w:r>
          </w:p>
        </w:tc>
        <w:tc>
          <w:tcPr>
            <w:tcW w:w="4521" w:type="dxa"/>
          </w:tcPr>
          <w:p w14:paraId="25CE8953" w14:textId="77777777" w:rsidR="003809B5" w:rsidRPr="00FA46ED" w:rsidRDefault="003809B5" w:rsidP="00FA46ED">
            <w:pPr>
              <w:autoSpaceDE w:val="0"/>
              <w:autoSpaceDN w:val="0"/>
              <w:adjustRightInd w:val="0"/>
              <w:rPr>
                <w:rFonts w:ascii="Arial" w:hAnsi="Arial" w:cs="Arial"/>
                <w:sz w:val="24"/>
                <w:szCs w:val="24"/>
              </w:rPr>
            </w:pPr>
            <w:r w:rsidRPr="00FA46ED">
              <w:rPr>
                <w:rFonts w:ascii="Arial" w:hAnsi="Arial" w:cs="Arial"/>
                <w:sz w:val="24"/>
                <w:szCs w:val="24"/>
              </w:rPr>
              <w:t xml:space="preserve">- Сельское хозяйство (производство и переработка сельскохозяйственной продукции) (в </w:t>
            </w:r>
            <w:r w:rsidRPr="00FA46ED">
              <w:rPr>
                <w:rFonts w:ascii="Arial" w:hAnsi="Arial" w:cs="Arial"/>
                <w:sz w:val="24"/>
                <w:szCs w:val="24"/>
              </w:rPr>
              <w:lastRenderedPageBreak/>
              <w:t>соответствии с ОК 029-2014 (КДЕС Ред. 2);</w:t>
            </w:r>
          </w:p>
          <w:p w14:paraId="7F76FC08" w14:textId="77777777" w:rsidR="003809B5" w:rsidRPr="00FA46ED" w:rsidRDefault="003809B5" w:rsidP="00FA46ED">
            <w:pPr>
              <w:autoSpaceDE w:val="0"/>
              <w:autoSpaceDN w:val="0"/>
              <w:adjustRightInd w:val="0"/>
              <w:rPr>
                <w:rFonts w:ascii="Arial" w:hAnsi="Arial" w:cs="Arial"/>
                <w:sz w:val="24"/>
                <w:szCs w:val="24"/>
              </w:rPr>
            </w:pPr>
            <w:r w:rsidRPr="00FA46ED">
              <w:rPr>
                <w:rFonts w:ascii="Arial" w:hAnsi="Arial" w:cs="Arial"/>
                <w:sz w:val="24"/>
                <w:szCs w:val="24"/>
              </w:rPr>
              <w:t>- Рыболовство и рыбоводство (в соответствии с ОК 029-2014 (КДЕС Ред. 2);</w:t>
            </w:r>
          </w:p>
          <w:p w14:paraId="12AFB8AB" w14:textId="77777777" w:rsidR="003809B5" w:rsidRPr="00FA46ED" w:rsidRDefault="003809B5" w:rsidP="00FA46ED">
            <w:pPr>
              <w:autoSpaceDE w:val="0"/>
              <w:autoSpaceDN w:val="0"/>
              <w:adjustRightInd w:val="0"/>
              <w:rPr>
                <w:rFonts w:ascii="Arial" w:hAnsi="Arial" w:cs="Arial"/>
                <w:sz w:val="24"/>
                <w:szCs w:val="24"/>
              </w:rPr>
            </w:pPr>
            <w:r w:rsidRPr="00FA46ED">
              <w:rPr>
                <w:rFonts w:ascii="Arial" w:hAnsi="Arial" w:cs="Arial"/>
                <w:sz w:val="24"/>
                <w:szCs w:val="24"/>
              </w:rPr>
              <w:t>- Обрабатывающее производство (в соответствии с ОК 029-2014 (КДЕС Ред. 2);</w:t>
            </w:r>
          </w:p>
          <w:p w14:paraId="7A4C320A" w14:textId="77777777" w:rsidR="003809B5" w:rsidRPr="00FA46ED" w:rsidRDefault="003809B5" w:rsidP="00FA46ED">
            <w:pPr>
              <w:autoSpaceDE w:val="0"/>
              <w:autoSpaceDN w:val="0"/>
              <w:adjustRightInd w:val="0"/>
              <w:rPr>
                <w:rFonts w:ascii="Arial" w:hAnsi="Arial" w:cs="Arial"/>
                <w:sz w:val="24"/>
                <w:szCs w:val="24"/>
              </w:rPr>
            </w:pPr>
            <w:r w:rsidRPr="00FA46ED">
              <w:rPr>
                <w:rFonts w:ascii="Arial" w:hAnsi="Arial" w:cs="Arial"/>
                <w:sz w:val="24"/>
                <w:szCs w:val="24"/>
              </w:rPr>
              <w:t>- Лесоводство и лесозаготовки (в соответствии с ОК 029-2014 (КДЕС Ред. 2);</w:t>
            </w:r>
          </w:p>
          <w:p w14:paraId="58289321" w14:textId="77777777" w:rsidR="003809B5" w:rsidRPr="00FA46ED" w:rsidRDefault="003809B5" w:rsidP="00FA46ED">
            <w:pPr>
              <w:autoSpaceDE w:val="0"/>
              <w:autoSpaceDN w:val="0"/>
              <w:adjustRightInd w:val="0"/>
              <w:rPr>
                <w:rFonts w:ascii="Arial" w:hAnsi="Arial" w:cs="Arial"/>
                <w:sz w:val="24"/>
                <w:szCs w:val="24"/>
              </w:rPr>
            </w:pPr>
            <w:r w:rsidRPr="00FA46ED">
              <w:rPr>
                <w:rFonts w:ascii="Arial" w:hAnsi="Arial" w:cs="Arial"/>
                <w:sz w:val="24"/>
                <w:szCs w:val="24"/>
              </w:rPr>
              <w:t xml:space="preserve">- Сбор дикорастущих и </w:t>
            </w:r>
            <w:proofErr w:type="spellStart"/>
            <w:r w:rsidRPr="00FA46ED">
              <w:rPr>
                <w:rFonts w:ascii="Arial" w:hAnsi="Arial" w:cs="Arial"/>
                <w:sz w:val="24"/>
                <w:szCs w:val="24"/>
              </w:rPr>
              <w:t>недревесных</w:t>
            </w:r>
            <w:proofErr w:type="spellEnd"/>
            <w:r w:rsidRPr="00FA46ED">
              <w:rPr>
                <w:rFonts w:ascii="Arial" w:hAnsi="Arial" w:cs="Arial"/>
                <w:sz w:val="24"/>
                <w:szCs w:val="24"/>
              </w:rPr>
              <w:t xml:space="preserve"> продуктов (в соответствии с ОК 029-2014 (КДЕС Ред. 2);</w:t>
            </w:r>
          </w:p>
          <w:p w14:paraId="27A14F9A" w14:textId="77777777" w:rsidR="003809B5" w:rsidRPr="00FA46ED" w:rsidRDefault="003809B5" w:rsidP="00FA46ED">
            <w:pPr>
              <w:autoSpaceDE w:val="0"/>
              <w:autoSpaceDN w:val="0"/>
              <w:adjustRightInd w:val="0"/>
              <w:rPr>
                <w:rFonts w:ascii="Arial" w:hAnsi="Arial" w:cs="Arial"/>
                <w:sz w:val="24"/>
                <w:szCs w:val="24"/>
              </w:rPr>
            </w:pPr>
            <w:r w:rsidRPr="00FA46ED">
              <w:rPr>
                <w:rFonts w:ascii="Arial" w:hAnsi="Arial" w:cs="Arial"/>
                <w:sz w:val="24"/>
                <w:szCs w:val="24"/>
              </w:rPr>
              <w:t>- Ремесленничество (в соответствии с Перечнем видов ремесленной деятельности, утвержденным правовым актом Правительства Сахалинской области;</w:t>
            </w:r>
          </w:p>
          <w:p w14:paraId="72778F06" w14:textId="77777777" w:rsidR="003809B5" w:rsidRPr="00FA46ED" w:rsidRDefault="003809B5" w:rsidP="00FA46ED">
            <w:pPr>
              <w:autoSpaceDE w:val="0"/>
              <w:autoSpaceDN w:val="0"/>
              <w:adjustRightInd w:val="0"/>
              <w:rPr>
                <w:rFonts w:ascii="Arial" w:hAnsi="Arial" w:cs="Arial"/>
                <w:sz w:val="24"/>
                <w:szCs w:val="24"/>
              </w:rPr>
            </w:pPr>
            <w:r w:rsidRPr="00FA46ED">
              <w:rPr>
                <w:rFonts w:ascii="Arial" w:hAnsi="Arial" w:cs="Arial"/>
                <w:sz w:val="24"/>
                <w:szCs w:val="24"/>
              </w:rPr>
              <w:t>- Предоставление бытовых услуг населению (в соответствии с ОК 029-2014 (КДЕС Ред. 2);</w:t>
            </w:r>
          </w:p>
          <w:p w14:paraId="6FB6CF57" w14:textId="77777777" w:rsidR="003809B5" w:rsidRPr="00FA46ED" w:rsidRDefault="003809B5" w:rsidP="00FA46ED">
            <w:pPr>
              <w:autoSpaceDE w:val="0"/>
              <w:autoSpaceDN w:val="0"/>
              <w:adjustRightInd w:val="0"/>
              <w:rPr>
                <w:rFonts w:ascii="Arial" w:hAnsi="Arial" w:cs="Arial"/>
                <w:sz w:val="24"/>
                <w:szCs w:val="24"/>
              </w:rPr>
            </w:pPr>
            <w:r w:rsidRPr="00FA46ED">
              <w:rPr>
                <w:rFonts w:ascii="Arial" w:hAnsi="Arial" w:cs="Arial"/>
                <w:sz w:val="24"/>
                <w:szCs w:val="24"/>
              </w:rPr>
              <w:t>- Добыча гравия, песка и глины (в соответствии с ОК 029-2014 (КДЕС Ред. 2)</w:t>
            </w:r>
          </w:p>
        </w:tc>
        <w:tc>
          <w:tcPr>
            <w:tcW w:w="1731" w:type="dxa"/>
            <w:vMerge w:val="restart"/>
            <w:vAlign w:val="center"/>
          </w:tcPr>
          <w:p w14:paraId="533D27AD" w14:textId="77777777" w:rsidR="003809B5" w:rsidRPr="00FA46ED" w:rsidRDefault="003809B5" w:rsidP="00FA46ED">
            <w:pPr>
              <w:widowControl w:val="0"/>
              <w:autoSpaceDE w:val="0"/>
              <w:autoSpaceDN w:val="0"/>
              <w:adjustRightInd w:val="0"/>
              <w:jc w:val="center"/>
              <w:rPr>
                <w:rFonts w:ascii="Arial" w:hAnsi="Arial" w:cs="Arial"/>
                <w:sz w:val="24"/>
                <w:szCs w:val="24"/>
              </w:rPr>
            </w:pPr>
          </w:p>
          <w:p w14:paraId="6C28076A" w14:textId="77777777" w:rsidR="003809B5" w:rsidRPr="00FA46ED" w:rsidRDefault="003809B5" w:rsidP="00FA46ED">
            <w:pPr>
              <w:widowControl w:val="0"/>
              <w:autoSpaceDE w:val="0"/>
              <w:autoSpaceDN w:val="0"/>
              <w:adjustRightInd w:val="0"/>
              <w:jc w:val="center"/>
              <w:rPr>
                <w:rFonts w:ascii="Arial" w:hAnsi="Arial" w:cs="Arial"/>
                <w:sz w:val="24"/>
                <w:szCs w:val="24"/>
              </w:rPr>
            </w:pPr>
          </w:p>
          <w:p w14:paraId="56B1591B" w14:textId="77777777" w:rsidR="003809B5" w:rsidRPr="00FA46ED" w:rsidRDefault="003809B5" w:rsidP="00FA46ED">
            <w:pPr>
              <w:widowControl w:val="0"/>
              <w:autoSpaceDE w:val="0"/>
              <w:autoSpaceDN w:val="0"/>
              <w:adjustRightInd w:val="0"/>
              <w:jc w:val="center"/>
              <w:rPr>
                <w:rFonts w:ascii="Arial" w:hAnsi="Arial" w:cs="Arial"/>
                <w:sz w:val="24"/>
                <w:szCs w:val="24"/>
              </w:rPr>
            </w:pPr>
          </w:p>
          <w:p w14:paraId="6CB4345A" w14:textId="77777777" w:rsidR="003809B5" w:rsidRPr="00FA46ED" w:rsidRDefault="003809B5" w:rsidP="00FA46ED">
            <w:pPr>
              <w:widowControl w:val="0"/>
              <w:autoSpaceDE w:val="0"/>
              <w:autoSpaceDN w:val="0"/>
              <w:adjustRightInd w:val="0"/>
              <w:jc w:val="center"/>
              <w:rPr>
                <w:rFonts w:ascii="Arial" w:hAnsi="Arial" w:cs="Arial"/>
                <w:sz w:val="24"/>
                <w:szCs w:val="24"/>
              </w:rPr>
            </w:pPr>
          </w:p>
          <w:p w14:paraId="58494ED7" w14:textId="77777777" w:rsidR="003809B5" w:rsidRPr="00FA46ED" w:rsidRDefault="003809B5" w:rsidP="00FA46ED">
            <w:pPr>
              <w:widowControl w:val="0"/>
              <w:autoSpaceDE w:val="0"/>
              <w:autoSpaceDN w:val="0"/>
              <w:adjustRightInd w:val="0"/>
              <w:jc w:val="center"/>
              <w:rPr>
                <w:rFonts w:ascii="Arial" w:hAnsi="Arial" w:cs="Arial"/>
                <w:sz w:val="24"/>
                <w:szCs w:val="24"/>
              </w:rPr>
            </w:pPr>
          </w:p>
          <w:p w14:paraId="0F62688C" w14:textId="77777777" w:rsidR="003809B5" w:rsidRPr="00FA46ED" w:rsidRDefault="003809B5" w:rsidP="00FA46ED">
            <w:pPr>
              <w:widowControl w:val="0"/>
              <w:autoSpaceDE w:val="0"/>
              <w:autoSpaceDN w:val="0"/>
              <w:adjustRightInd w:val="0"/>
              <w:jc w:val="center"/>
              <w:rPr>
                <w:rFonts w:ascii="Arial" w:hAnsi="Arial" w:cs="Arial"/>
                <w:sz w:val="24"/>
                <w:szCs w:val="24"/>
              </w:rPr>
            </w:pPr>
          </w:p>
          <w:p w14:paraId="4D517F8D" w14:textId="77777777" w:rsidR="003809B5" w:rsidRPr="00FA46ED" w:rsidRDefault="003809B5" w:rsidP="00FA46ED">
            <w:pPr>
              <w:widowControl w:val="0"/>
              <w:autoSpaceDE w:val="0"/>
              <w:autoSpaceDN w:val="0"/>
              <w:adjustRightInd w:val="0"/>
              <w:jc w:val="center"/>
              <w:rPr>
                <w:rFonts w:ascii="Arial" w:hAnsi="Arial" w:cs="Arial"/>
                <w:sz w:val="24"/>
                <w:szCs w:val="24"/>
              </w:rPr>
            </w:pPr>
          </w:p>
          <w:p w14:paraId="4A972302" w14:textId="77777777" w:rsidR="003809B5" w:rsidRPr="00FA46ED" w:rsidRDefault="003809B5" w:rsidP="00FA46ED">
            <w:pPr>
              <w:widowControl w:val="0"/>
              <w:autoSpaceDE w:val="0"/>
              <w:autoSpaceDN w:val="0"/>
              <w:adjustRightInd w:val="0"/>
              <w:jc w:val="center"/>
              <w:rPr>
                <w:rFonts w:ascii="Arial" w:hAnsi="Arial" w:cs="Arial"/>
                <w:sz w:val="24"/>
                <w:szCs w:val="24"/>
              </w:rPr>
            </w:pPr>
          </w:p>
          <w:p w14:paraId="2326D4F3" w14:textId="77777777" w:rsidR="003809B5" w:rsidRPr="00FA46ED" w:rsidRDefault="003809B5" w:rsidP="00FA46ED">
            <w:pPr>
              <w:widowControl w:val="0"/>
              <w:autoSpaceDE w:val="0"/>
              <w:autoSpaceDN w:val="0"/>
              <w:adjustRightInd w:val="0"/>
              <w:jc w:val="center"/>
              <w:rPr>
                <w:rFonts w:ascii="Arial" w:hAnsi="Arial" w:cs="Arial"/>
                <w:sz w:val="24"/>
                <w:szCs w:val="24"/>
              </w:rPr>
            </w:pPr>
          </w:p>
          <w:p w14:paraId="23C44439" w14:textId="77777777" w:rsidR="003809B5" w:rsidRPr="00FA46ED" w:rsidRDefault="003809B5" w:rsidP="00FA46ED">
            <w:pPr>
              <w:widowControl w:val="0"/>
              <w:autoSpaceDE w:val="0"/>
              <w:autoSpaceDN w:val="0"/>
              <w:adjustRightInd w:val="0"/>
              <w:jc w:val="center"/>
              <w:rPr>
                <w:rFonts w:ascii="Arial" w:hAnsi="Arial" w:cs="Arial"/>
                <w:sz w:val="24"/>
                <w:szCs w:val="24"/>
              </w:rPr>
            </w:pPr>
          </w:p>
          <w:p w14:paraId="3B79FF4C" w14:textId="77777777" w:rsidR="003809B5" w:rsidRPr="00FA46ED" w:rsidRDefault="003809B5" w:rsidP="00FA46ED">
            <w:pPr>
              <w:widowControl w:val="0"/>
              <w:autoSpaceDE w:val="0"/>
              <w:autoSpaceDN w:val="0"/>
              <w:adjustRightInd w:val="0"/>
              <w:jc w:val="center"/>
              <w:rPr>
                <w:rFonts w:ascii="Arial" w:hAnsi="Arial" w:cs="Arial"/>
                <w:sz w:val="24"/>
                <w:szCs w:val="24"/>
              </w:rPr>
            </w:pPr>
          </w:p>
          <w:p w14:paraId="5243D01D" w14:textId="77777777" w:rsidR="003809B5" w:rsidRPr="00FA46ED" w:rsidRDefault="003809B5" w:rsidP="00FA46ED">
            <w:pPr>
              <w:widowControl w:val="0"/>
              <w:autoSpaceDE w:val="0"/>
              <w:autoSpaceDN w:val="0"/>
              <w:adjustRightInd w:val="0"/>
              <w:jc w:val="center"/>
              <w:rPr>
                <w:rFonts w:ascii="Arial" w:hAnsi="Arial" w:cs="Arial"/>
                <w:sz w:val="24"/>
                <w:szCs w:val="24"/>
              </w:rPr>
            </w:pPr>
          </w:p>
          <w:p w14:paraId="0E93C9A5" w14:textId="77777777" w:rsidR="003809B5" w:rsidRPr="00FA46ED" w:rsidRDefault="003809B5" w:rsidP="00FA46ED">
            <w:pPr>
              <w:widowControl w:val="0"/>
              <w:autoSpaceDE w:val="0"/>
              <w:autoSpaceDN w:val="0"/>
              <w:adjustRightInd w:val="0"/>
              <w:jc w:val="center"/>
              <w:rPr>
                <w:rFonts w:ascii="Arial" w:hAnsi="Arial" w:cs="Arial"/>
                <w:sz w:val="24"/>
                <w:szCs w:val="24"/>
              </w:rPr>
            </w:pPr>
            <w:r w:rsidRPr="00FA46ED">
              <w:rPr>
                <w:rFonts w:ascii="Arial" w:hAnsi="Arial" w:cs="Arial"/>
                <w:sz w:val="24"/>
                <w:szCs w:val="24"/>
              </w:rPr>
              <w:t>Максимальное значение 15</w:t>
            </w:r>
          </w:p>
        </w:tc>
        <w:tc>
          <w:tcPr>
            <w:tcW w:w="1225" w:type="dxa"/>
            <w:vAlign w:val="center"/>
          </w:tcPr>
          <w:p w14:paraId="56AB8200" w14:textId="77777777" w:rsidR="003809B5" w:rsidRPr="00FA46ED" w:rsidRDefault="003809B5" w:rsidP="00FA46ED">
            <w:pPr>
              <w:widowControl w:val="0"/>
              <w:autoSpaceDE w:val="0"/>
              <w:autoSpaceDN w:val="0"/>
              <w:adjustRightInd w:val="0"/>
              <w:jc w:val="center"/>
              <w:rPr>
                <w:rFonts w:ascii="Arial" w:hAnsi="Arial" w:cs="Arial"/>
                <w:sz w:val="24"/>
                <w:szCs w:val="24"/>
              </w:rPr>
            </w:pPr>
            <w:r w:rsidRPr="00FA46ED">
              <w:rPr>
                <w:rFonts w:ascii="Arial" w:hAnsi="Arial" w:cs="Arial"/>
                <w:sz w:val="24"/>
                <w:szCs w:val="24"/>
              </w:rPr>
              <w:lastRenderedPageBreak/>
              <w:t>15</w:t>
            </w:r>
          </w:p>
        </w:tc>
      </w:tr>
      <w:tr w:rsidR="00FA46ED" w:rsidRPr="00FA46ED" w14:paraId="02D4B52E" w14:textId="77777777" w:rsidTr="003809B5">
        <w:trPr>
          <w:trHeight w:val="1520"/>
        </w:trPr>
        <w:tc>
          <w:tcPr>
            <w:tcW w:w="541" w:type="dxa"/>
            <w:vMerge/>
          </w:tcPr>
          <w:p w14:paraId="03F56B26" w14:textId="77777777" w:rsidR="003809B5" w:rsidRPr="00FA46ED" w:rsidRDefault="003809B5" w:rsidP="00FA46ED">
            <w:pPr>
              <w:rPr>
                <w:rFonts w:ascii="Arial" w:hAnsi="Arial" w:cs="Arial"/>
                <w:sz w:val="24"/>
                <w:szCs w:val="24"/>
              </w:rPr>
            </w:pPr>
          </w:p>
        </w:tc>
        <w:tc>
          <w:tcPr>
            <w:tcW w:w="2498" w:type="dxa"/>
            <w:vMerge/>
          </w:tcPr>
          <w:p w14:paraId="791C39DD" w14:textId="77777777" w:rsidR="003809B5" w:rsidRPr="00FA46ED" w:rsidRDefault="003809B5" w:rsidP="00FA46ED">
            <w:pPr>
              <w:pStyle w:val="af3"/>
              <w:ind w:left="0"/>
              <w:jc w:val="both"/>
              <w:rPr>
                <w:rFonts w:ascii="Arial" w:hAnsi="Arial" w:cs="Arial"/>
                <w:sz w:val="24"/>
                <w:szCs w:val="24"/>
              </w:rPr>
            </w:pPr>
          </w:p>
        </w:tc>
        <w:tc>
          <w:tcPr>
            <w:tcW w:w="4044" w:type="dxa"/>
            <w:vMerge/>
          </w:tcPr>
          <w:p w14:paraId="4AE4C1CE" w14:textId="77777777" w:rsidR="003809B5" w:rsidRPr="00FA46ED" w:rsidRDefault="003809B5" w:rsidP="00FA46ED">
            <w:pPr>
              <w:widowControl w:val="0"/>
              <w:autoSpaceDE w:val="0"/>
              <w:autoSpaceDN w:val="0"/>
              <w:adjustRightInd w:val="0"/>
              <w:jc w:val="both"/>
              <w:rPr>
                <w:rFonts w:ascii="Arial" w:hAnsi="Arial" w:cs="Arial"/>
                <w:sz w:val="24"/>
                <w:szCs w:val="24"/>
              </w:rPr>
            </w:pPr>
          </w:p>
        </w:tc>
        <w:tc>
          <w:tcPr>
            <w:tcW w:w="4521" w:type="dxa"/>
            <w:tcBorders>
              <w:bottom w:val="single" w:sz="4" w:space="0" w:color="auto"/>
            </w:tcBorders>
          </w:tcPr>
          <w:p w14:paraId="44EBD2AE" w14:textId="77777777" w:rsidR="003809B5" w:rsidRPr="00FA46ED" w:rsidRDefault="003809B5" w:rsidP="00FA46ED">
            <w:pPr>
              <w:autoSpaceDE w:val="0"/>
              <w:autoSpaceDN w:val="0"/>
              <w:adjustRightInd w:val="0"/>
              <w:rPr>
                <w:rFonts w:ascii="Arial" w:hAnsi="Arial" w:cs="Arial"/>
                <w:sz w:val="24"/>
                <w:szCs w:val="24"/>
              </w:rPr>
            </w:pPr>
            <w:r w:rsidRPr="00FA46ED">
              <w:rPr>
                <w:rFonts w:ascii="Arial" w:hAnsi="Arial" w:cs="Arial"/>
                <w:sz w:val="24"/>
                <w:szCs w:val="24"/>
              </w:rPr>
              <w:t>- Строительство (в соответствии с ОК 029-2014 (КДЕС Ред. 2);</w:t>
            </w:r>
          </w:p>
          <w:p w14:paraId="25FE24B2" w14:textId="77777777" w:rsidR="003809B5" w:rsidRPr="00FA46ED" w:rsidRDefault="003809B5" w:rsidP="00FA46ED">
            <w:pPr>
              <w:autoSpaceDE w:val="0"/>
              <w:autoSpaceDN w:val="0"/>
              <w:adjustRightInd w:val="0"/>
              <w:rPr>
                <w:rFonts w:ascii="Arial" w:hAnsi="Arial" w:cs="Arial"/>
                <w:sz w:val="24"/>
                <w:szCs w:val="24"/>
              </w:rPr>
            </w:pPr>
            <w:r w:rsidRPr="00FA46ED">
              <w:rPr>
                <w:rFonts w:ascii="Arial" w:hAnsi="Arial" w:cs="Arial"/>
                <w:sz w:val="24"/>
                <w:szCs w:val="24"/>
              </w:rPr>
              <w:t>- Деятельность прочего сухопутного транспорта, за исключением деятельности такси и деятельности автомобильного грузового транспорта (в соответствии с ОК 029-2014 (КДЕС Ред. 2)</w:t>
            </w:r>
          </w:p>
        </w:tc>
        <w:tc>
          <w:tcPr>
            <w:tcW w:w="1731" w:type="dxa"/>
            <w:vMerge/>
            <w:tcBorders>
              <w:bottom w:val="nil"/>
            </w:tcBorders>
          </w:tcPr>
          <w:p w14:paraId="21D27F15" w14:textId="77777777" w:rsidR="003809B5" w:rsidRPr="00FA46ED" w:rsidRDefault="003809B5" w:rsidP="00FA46ED">
            <w:pPr>
              <w:widowControl w:val="0"/>
              <w:autoSpaceDE w:val="0"/>
              <w:autoSpaceDN w:val="0"/>
              <w:adjustRightInd w:val="0"/>
              <w:jc w:val="center"/>
              <w:rPr>
                <w:rFonts w:ascii="Arial" w:hAnsi="Arial" w:cs="Arial"/>
                <w:sz w:val="24"/>
                <w:szCs w:val="24"/>
              </w:rPr>
            </w:pPr>
          </w:p>
        </w:tc>
        <w:tc>
          <w:tcPr>
            <w:tcW w:w="1225" w:type="dxa"/>
            <w:tcBorders>
              <w:bottom w:val="single" w:sz="4" w:space="0" w:color="auto"/>
            </w:tcBorders>
            <w:vAlign w:val="center"/>
          </w:tcPr>
          <w:p w14:paraId="236207DF" w14:textId="77777777" w:rsidR="003809B5" w:rsidRPr="00FA46ED" w:rsidRDefault="003809B5" w:rsidP="00FA46ED">
            <w:pPr>
              <w:widowControl w:val="0"/>
              <w:autoSpaceDE w:val="0"/>
              <w:autoSpaceDN w:val="0"/>
              <w:adjustRightInd w:val="0"/>
              <w:jc w:val="center"/>
              <w:rPr>
                <w:rFonts w:ascii="Arial" w:hAnsi="Arial" w:cs="Arial"/>
                <w:sz w:val="24"/>
                <w:szCs w:val="24"/>
              </w:rPr>
            </w:pPr>
            <w:r w:rsidRPr="00FA46ED">
              <w:rPr>
                <w:rFonts w:ascii="Arial" w:hAnsi="Arial" w:cs="Arial"/>
                <w:sz w:val="24"/>
                <w:szCs w:val="24"/>
              </w:rPr>
              <w:t>10</w:t>
            </w:r>
          </w:p>
        </w:tc>
      </w:tr>
      <w:tr w:rsidR="00FA46ED" w:rsidRPr="00FA46ED" w14:paraId="299F4DF2" w14:textId="77777777" w:rsidTr="003809B5">
        <w:trPr>
          <w:trHeight w:val="318"/>
        </w:trPr>
        <w:tc>
          <w:tcPr>
            <w:tcW w:w="541" w:type="dxa"/>
            <w:vMerge/>
          </w:tcPr>
          <w:p w14:paraId="35375DE8" w14:textId="77777777" w:rsidR="003809B5" w:rsidRPr="00FA46ED" w:rsidRDefault="003809B5" w:rsidP="00FA46ED">
            <w:pPr>
              <w:rPr>
                <w:rFonts w:ascii="Arial" w:hAnsi="Arial" w:cs="Arial"/>
                <w:sz w:val="24"/>
                <w:szCs w:val="24"/>
              </w:rPr>
            </w:pPr>
          </w:p>
        </w:tc>
        <w:tc>
          <w:tcPr>
            <w:tcW w:w="2498" w:type="dxa"/>
            <w:vMerge/>
          </w:tcPr>
          <w:p w14:paraId="281A6FF7" w14:textId="77777777" w:rsidR="003809B5" w:rsidRPr="00FA46ED" w:rsidRDefault="003809B5" w:rsidP="00FA46ED">
            <w:pPr>
              <w:pStyle w:val="af3"/>
              <w:ind w:left="0"/>
              <w:jc w:val="both"/>
              <w:rPr>
                <w:rFonts w:ascii="Arial" w:hAnsi="Arial" w:cs="Arial"/>
                <w:sz w:val="24"/>
                <w:szCs w:val="24"/>
              </w:rPr>
            </w:pPr>
          </w:p>
        </w:tc>
        <w:tc>
          <w:tcPr>
            <w:tcW w:w="4044" w:type="dxa"/>
            <w:vMerge/>
          </w:tcPr>
          <w:p w14:paraId="194629AE" w14:textId="77777777" w:rsidR="003809B5" w:rsidRPr="00FA46ED" w:rsidRDefault="003809B5" w:rsidP="00FA46ED">
            <w:pPr>
              <w:widowControl w:val="0"/>
              <w:autoSpaceDE w:val="0"/>
              <w:autoSpaceDN w:val="0"/>
              <w:adjustRightInd w:val="0"/>
              <w:jc w:val="both"/>
              <w:rPr>
                <w:rFonts w:ascii="Arial" w:hAnsi="Arial" w:cs="Arial"/>
                <w:sz w:val="24"/>
                <w:szCs w:val="24"/>
              </w:rPr>
            </w:pPr>
          </w:p>
        </w:tc>
        <w:tc>
          <w:tcPr>
            <w:tcW w:w="4521" w:type="dxa"/>
            <w:tcBorders>
              <w:right w:val="single" w:sz="4" w:space="0" w:color="auto"/>
            </w:tcBorders>
          </w:tcPr>
          <w:p w14:paraId="33B9AE9C" w14:textId="77777777" w:rsidR="003809B5" w:rsidRPr="00FA46ED" w:rsidRDefault="003809B5" w:rsidP="00FA46ED">
            <w:pPr>
              <w:autoSpaceDE w:val="0"/>
              <w:autoSpaceDN w:val="0"/>
              <w:adjustRightInd w:val="0"/>
              <w:rPr>
                <w:rFonts w:ascii="Arial" w:hAnsi="Arial" w:cs="Arial"/>
                <w:sz w:val="24"/>
                <w:szCs w:val="24"/>
              </w:rPr>
            </w:pPr>
            <w:r w:rsidRPr="00FA46ED">
              <w:rPr>
                <w:rFonts w:ascii="Arial" w:hAnsi="Arial" w:cs="Arial"/>
                <w:sz w:val="24"/>
                <w:szCs w:val="24"/>
              </w:rPr>
              <w:t>- Жилищно-коммунальное хозяйство (за исключением деятельности по управлению многоквартирными домами) (в соответствии с ОК 029-2014 (КДЕС Ред. 2)</w:t>
            </w:r>
          </w:p>
        </w:tc>
        <w:tc>
          <w:tcPr>
            <w:tcW w:w="1731" w:type="dxa"/>
            <w:tcBorders>
              <w:top w:val="nil"/>
              <w:left w:val="single" w:sz="4" w:space="0" w:color="auto"/>
              <w:bottom w:val="single" w:sz="4" w:space="0" w:color="auto"/>
              <w:right w:val="single" w:sz="4" w:space="0" w:color="auto"/>
            </w:tcBorders>
          </w:tcPr>
          <w:p w14:paraId="756C6B90" w14:textId="77777777" w:rsidR="003809B5" w:rsidRPr="00FA46ED" w:rsidRDefault="003809B5" w:rsidP="00FA46ED">
            <w:pPr>
              <w:widowControl w:val="0"/>
              <w:autoSpaceDE w:val="0"/>
              <w:autoSpaceDN w:val="0"/>
              <w:adjustRightInd w:val="0"/>
              <w:jc w:val="center"/>
              <w:rPr>
                <w:rFonts w:ascii="Arial" w:hAnsi="Arial" w:cs="Arial"/>
                <w:sz w:val="24"/>
                <w:szCs w:val="24"/>
              </w:rPr>
            </w:pPr>
          </w:p>
        </w:tc>
        <w:tc>
          <w:tcPr>
            <w:tcW w:w="1225" w:type="dxa"/>
            <w:tcBorders>
              <w:left w:val="single" w:sz="4" w:space="0" w:color="auto"/>
            </w:tcBorders>
            <w:vAlign w:val="center"/>
          </w:tcPr>
          <w:p w14:paraId="5B676BCC" w14:textId="77777777" w:rsidR="003809B5" w:rsidRPr="00FA46ED" w:rsidRDefault="003809B5" w:rsidP="00FA46ED">
            <w:pPr>
              <w:widowControl w:val="0"/>
              <w:autoSpaceDE w:val="0"/>
              <w:autoSpaceDN w:val="0"/>
              <w:adjustRightInd w:val="0"/>
              <w:jc w:val="center"/>
              <w:rPr>
                <w:rFonts w:ascii="Arial" w:hAnsi="Arial" w:cs="Arial"/>
                <w:sz w:val="24"/>
                <w:szCs w:val="24"/>
              </w:rPr>
            </w:pPr>
            <w:r w:rsidRPr="00FA46ED">
              <w:rPr>
                <w:rFonts w:ascii="Arial" w:hAnsi="Arial" w:cs="Arial"/>
                <w:sz w:val="24"/>
                <w:szCs w:val="24"/>
              </w:rPr>
              <w:t>5</w:t>
            </w:r>
          </w:p>
        </w:tc>
      </w:tr>
      <w:tr w:rsidR="00FA46ED" w:rsidRPr="00FA46ED" w14:paraId="5B89EAD8" w14:textId="77777777" w:rsidTr="00D42D67">
        <w:trPr>
          <w:trHeight w:val="318"/>
        </w:trPr>
        <w:tc>
          <w:tcPr>
            <w:tcW w:w="11604" w:type="dxa"/>
            <w:gridSpan w:val="4"/>
          </w:tcPr>
          <w:p w14:paraId="5F7E18C6" w14:textId="77777777" w:rsidR="003809B5" w:rsidRPr="00FA46ED" w:rsidRDefault="003809B5" w:rsidP="00FA46ED">
            <w:pPr>
              <w:autoSpaceDE w:val="0"/>
              <w:autoSpaceDN w:val="0"/>
              <w:adjustRightInd w:val="0"/>
              <w:jc w:val="center"/>
              <w:rPr>
                <w:rFonts w:ascii="Arial" w:hAnsi="Arial" w:cs="Arial"/>
                <w:sz w:val="24"/>
                <w:szCs w:val="24"/>
              </w:rPr>
            </w:pPr>
            <w:r w:rsidRPr="00FA46ED">
              <w:rPr>
                <w:rFonts w:ascii="Arial" w:hAnsi="Arial" w:cs="Arial"/>
                <w:sz w:val="24"/>
                <w:szCs w:val="24"/>
              </w:rPr>
              <w:t>ИТОГО</w:t>
            </w:r>
          </w:p>
        </w:tc>
        <w:tc>
          <w:tcPr>
            <w:tcW w:w="1731" w:type="dxa"/>
            <w:tcBorders>
              <w:top w:val="single" w:sz="4" w:space="0" w:color="auto"/>
            </w:tcBorders>
          </w:tcPr>
          <w:p w14:paraId="0389584C" w14:textId="77777777" w:rsidR="003809B5" w:rsidRPr="00FA46ED" w:rsidRDefault="003809B5" w:rsidP="00FA46ED">
            <w:pPr>
              <w:widowControl w:val="0"/>
              <w:autoSpaceDE w:val="0"/>
              <w:autoSpaceDN w:val="0"/>
              <w:adjustRightInd w:val="0"/>
              <w:jc w:val="center"/>
              <w:rPr>
                <w:rFonts w:ascii="Arial" w:hAnsi="Arial" w:cs="Arial"/>
                <w:sz w:val="24"/>
                <w:szCs w:val="24"/>
              </w:rPr>
            </w:pPr>
            <w:r w:rsidRPr="00FA46ED">
              <w:rPr>
                <w:rFonts w:ascii="Arial" w:hAnsi="Arial" w:cs="Arial"/>
                <w:sz w:val="24"/>
                <w:szCs w:val="24"/>
              </w:rPr>
              <w:t>100</w:t>
            </w:r>
          </w:p>
        </w:tc>
        <w:tc>
          <w:tcPr>
            <w:tcW w:w="1225" w:type="dxa"/>
            <w:vAlign w:val="center"/>
          </w:tcPr>
          <w:p w14:paraId="470D1275" w14:textId="77777777" w:rsidR="003809B5" w:rsidRPr="00FA46ED" w:rsidRDefault="003809B5" w:rsidP="00FA46ED">
            <w:pPr>
              <w:widowControl w:val="0"/>
              <w:autoSpaceDE w:val="0"/>
              <w:autoSpaceDN w:val="0"/>
              <w:adjustRightInd w:val="0"/>
              <w:jc w:val="center"/>
              <w:rPr>
                <w:rFonts w:ascii="Arial" w:hAnsi="Arial" w:cs="Arial"/>
                <w:sz w:val="24"/>
                <w:szCs w:val="24"/>
              </w:rPr>
            </w:pPr>
          </w:p>
        </w:tc>
      </w:tr>
    </w:tbl>
    <w:p w14:paraId="5503403A" w14:textId="77777777" w:rsidR="00C93BBC" w:rsidRPr="00FA46ED" w:rsidRDefault="00C93BBC" w:rsidP="00FA46ED">
      <w:pPr>
        <w:rPr>
          <w:rFonts w:ascii="Arial" w:hAnsi="Arial" w:cs="Arial"/>
          <w:sz w:val="24"/>
          <w:szCs w:val="24"/>
        </w:rPr>
      </w:pPr>
      <w:r w:rsidRPr="00FA46ED">
        <w:rPr>
          <w:rFonts w:ascii="Arial" w:hAnsi="Arial" w:cs="Arial"/>
          <w:sz w:val="24"/>
          <w:szCs w:val="24"/>
        </w:rPr>
        <w:br w:type="page"/>
      </w:r>
    </w:p>
    <w:p w14:paraId="78C3D027" w14:textId="77777777" w:rsidR="00C93BBC" w:rsidRPr="00FA46ED" w:rsidRDefault="00C93BBC" w:rsidP="00FA46ED">
      <w:pPr>
        <w:ind w:firstLine="709"/>
        <w:jc w:val="right"/>
        <w:rPr>
          <w:rFonts w:ascii="Arial" w:hAnsi="Arial" w:cs="Arial"/>
          <w:sz w:val="24"/>
          <w:szCs w:val="24"/>
        </w:rPr>
        <w:sectPr w:rsidR="00C93BBC" w:rsidRPr="00FA46ED" w:rsidSect="00C93BBC">
          <w:pgSz w:w="16838" w:h="11906" w:orient="landscape"/>
          <w:pgMar w:top="1701" w:right="1134" w:bottom="850" w:left="1134" w:header="708" w:footer="708" w:gutter="0"/>
          <w:cols w:space="708"/>
          <w:docGrid w:linePitch="360"/>
        </w:sectPr>
      </w:pPr>
    </w:p>
    <w:tbl>
      <w:tblPr>
        <w:tblW w:w="9639" w:type="dxa"/>
        <w:tblLook w:val="01E0" w:firstRow="1" w:lastRow="1" w:firstColumn="1" w:lastColumn="1" w:noHBand="0" w:noVBand="0"/>
      </w:tblPr>
      <w:tblGrid>
        <w:gridCol w:w="3686"/>
        <w:gridCol w:w="5953"/>
      </w:tblGrid>
      <w:tr w:rsidR="00FA46ED" w:rsidRPr="00FA46ED" w14:paraId="79670222" w14:textId="77777777" w:rsidTr="00EA0D52">
        <w:tc>
          <w:tcPr>
            <w:tcW w:w="3686" w:type="dxa"/>
            <w:shd w:val="clear" w:color="auto" w:fill="auto"/>
          </w:tcPr>
          <w:p w14:paraId="0B155544" w14:textId="77777777" w:rsidR="003A2FCB" w:rsidRPr="00FA46ED" w:rsidRDefault="003A2FCB" w:rsidP="00FA46ED">
            <w:pPr>
              <w:ind w:firstLine="709"/>
              <w:jc w:val="right"/>
              <w:rPr>
                <w:rFonts w:ascii="Arial" w:hAnsi="Arial" w:cs="Arial"/>
                <w:bCs/>
                <w:sz w:val="24"/>
                <w:szCs w:val="24"/>
              </w:rPr>
            </w:pPr>
            <w:r w:rsidRPr="00FA46ED">
              <w:rPr>
                <w:rFonts w:ascii="Arial" w:hAnsi="Arial" w:cs="Arial"/>
                <w:sz w:val="24"/>
                <w:szCs w:val="24"/>
              </w:rPr>
              <w:lastRenderedPageBreak/>
              <w:br w:type="page"/>
            </w:r>
            <w:r w:rsidRPr="00FA46ED">
              <w:rPr>
                <w:rFonts w:ascii="Arial" w:hAnsi="Arial" w:cs="Arial"/>
                <w:bCs/>
                <w:sz w:val="24"/>
                <w:szCs w:val="24"/>
              </w:rPr>
              <w:br w:type="page"/>
            </w:r>
          </w:p>
        </w:tc>
        <w:tc>
          <w:tcPr>
            <w:tcW w:w="5953" w:type="dxa"/>
            <w:shd w:val="clear" w:color="auto" w:fill="auto"/>
          </w:tcPr>
          <w:p w14:paraId="4C74D729" w14:textId="77777777" w:rsidR="003A2FCB" w:rsidRPr="00FA46ED" w:rsidRDefault="00273B42" w:rsidP="00FA46ED">
            <w:pPr>
              <w:ind w:left="599" w:right="172" w:hanging="1"/>
              <w:jc w:val="both"/>
              <w:rPr>
                <w:rFonts w:ascii="Arial" w:hAnsi="Arial" w:cs="Arial"/>
                <w:sz w:val="24"/>
                <w:szCs w:val="24"/>
              </w:rPr>
            </w:pPr>
            <w:r w:rsidRPr="00FA46ED">
              <w:rPr>
                <w:rFonts w:ascii="Arial" w:hAnsi="Arial" w:cs="Arial"/>
                <w:sz w:val="24"/>
                <w:szCs w:val="24"/>
              </w:rPr>
              <w:t xml:space="preserve">ПРИЛОЖЕНИЕ </w:t>
            </w:r>
            <w:r w:rsidR="003A2FCB" w:rsidRPr="00FA46ED">
              <w:rPr>
                <w:rFonts w:ascii="Arial" w:hAnsi="Arial" w:cs="Arial"/>
                <w:sz w:val="24"/>
                <w:szCs w:val="24"/>
              </w:rPr>
              <w:t>№ 4</w:t>
            </w:r>
          </w:p>
          <w:p w14:paraId="396F2858" w14:textId="77777777" w:rsidR="00F14D31" w:rsidRPr="00FA46ED" w:rsidRDefault="003A2FCB" w:rsidP="00FA46ED">
            <w:pPr>
              <w:ind w:left="599" w:right="172" w:hanging="1"/>
              <w:jc w:val="both"/>
              <w:rPr>
                <w:rFonts w:ascii="Arial" w:hAnsi="Arial" w:cs="Arial"/>
                <w:sz w:val="24"/>
                <w:szCs w:val="24"/>
              </w:rPr>
            </w:pPr>
            <w:r w:rsidRPr="00FA46ED">
              <w:rPr>
                <w:rFonts w:ascii="Arial" w:hAnsi="Arial" w:cs="Arial"/>
                <w:sz w:val="24"/>
                <w:szCs w:val="24"/>
              </w:rPr>
              <w:t>к Порядку предоставления субсидии на возмещение затрат начинающим субъектам малого предпринимательства на открытие собственного дела, утвержденному постановлением администрации Холмского муниципал</w:t>
            </w:r>
            <w:r w:rsidR="00F14D31" w:rsidRPr="00FA46ED">
              <w:rPr>
                <w:rFonts w:ascii="Arial" w:hAnsi="Arial" w:cs="Arial"/>
                <w:sz w:val="24"/>
                <w:szCs w:val="24"/>
              </w:rPr>
              <w:t>ьного округа Сахалинской области</w:t>
            </w:r>
          </w:p>
          <w:p w14:paraId="786B99BF" w14:textId="0A0D7244" w:rsidR="00DC0DB1" w:rsidRPr="00FA46ED" w:rsidRDefault="00DC0DB1" w:rsidP="00FA46ED">
            <w:pPr>
              <w:ind w:left="599" w:right="172" w:hanging="1"/>
              <w:jc w:val="both"/>
              <w:rPr>
                <w:rFonts w:ascii="Arial" w:hAnsi="Arial" w:cs="Arial"/>
                <w:sz w:val="24"/>
                <w:szCs w:val="24"/>
              </w:rPr>
            </w:pPr>
            <w:r w:rsidRPr="00FA46ED">
              <w:rPr>
                <w:rFonts w:ascii="Arial" w:hAnsi="Arial" w:cs="Arial"/>
                <w:sz w:val="24"/>
                <w:szCs w:val="24"/>
              </w:rPr>
              <w:t>от _</w:t>
            </w:r>
            <w:r w:rsidR="001D2681" w:rsidRPr="00FA46ED">
              <w:rPr>
                <w:rFonts w:ascii="Arial" w:hAnsi="Arial" w:cs="Arial"/>
                <w:sz w:val="24"/>
                <w:szCs w:val="24"/>
                <w:u w:val="single"/>
              </w:rPr>
              <w:t>27.03.2026</w:t>
            </w:r>
            <w:r w:rsidRPr="00FA46ED">
              <w:rPr>
                <w:rFonts w:ascii="Arial" w:hAnsi="Arial" w:cs="Arial"/>
                <w:sz w:val="24"/>
                <w:szCs w:val="24"/>
              </w:rPr>
              <w:t>___ № _</w:t>
            </w:r>
            <w:r w:rsidR="001D2681" w:rsidRPr="00FA46ED">
              <w:rPr>
                <w:rFonts w:ascii="Arial" w:hAnsi="Arial" w:cs="Arial"/>
                <w:sz w:val="24"/>
                <w:szCs w:val="24"/>
                <w:u w:val="single"/>
              </w:rPr>
              <w:t>359</w:t>
            </w:r>
            <w:r w:rsidRPr="00FA46ED">
              <w:rPr>
                <w:rFonts w:ascii="Arial" w:hAnsi="Arial" w:cs="Arial"/>
                <w:sz w:val="24"/>
                <w:szCs w:val="24"/>
              </w:rPr>
              <w:t>_</w:t>
            </w:r>
            <w:r w:rsidR="00921998" w:rsidRPr="00FA46ED">
              <w:rPr>
                <w:rFonts w:ascii="Arial" w:hAnsi="Arial" w:cs="Arial"/>
                <w:sz w:val="24"/>
                <w:szCs w:val="24"/>
              </w:rPr>
              <w:t>__</w:t>
            </w:r>
          </w:p>
          <w:p w14:paraId="52F63629" w14:textId="77777777" w:rsidR="003A2FCB" w:rsidRPr="00FA46ED" w:rsidRDefault="003A2FCB" w:rsidP="00FA46ED">
            <w:pPr>
              <w:ind w:right="172"/>
              <w:jc w:val="both"/>
              <w:rPr>
                <w:rFonts w:ascii="Arial" w:hAnsi="Arial" w:cs="Arial"/>
                <w:sz w:val="24"/>
                <w:szCs w:val="24"/>
              </w:rPr>
            </w:pPr>
          </w:p>
          <w:p w14:paraId="4A88B3D0" w14:textId="77777777" w:rsidR="003A2FCB" w:rsidRPr="00FA46ED" w:rsidRDefault="003A2FCB" w:rsidP="00FA46ED">
            <w:pPr>
              <w:ind w:left="252" w:hanging="1"/>
              <w:rPr>
                <w:rFonts w:ascii="Arial" w:hAnsi="Arial" w:cs="Arial"/>
                <w:bCs/>
                <w:sz w:val="24"/>
                <w:szCs w:val="24"/>
              </w:rPr>
            </w:pPr>
          </w:p>
        </w:tc>
      </w:tr>
    </w:tbl>
    <w:p w14:paraId="7FC9CECE" w14:textId="77777777" w:rsidR="003A2FCB" w:rsidRPr="00FA46ED" w:rsidRDefault="003A2FCB" w:rsidP="00FA46ED">
      <w:pPr>
        <w:pStyle w:val="af3"/>
        <w:ind w:left="0"/>
        <w:jc w:val="center"/>
        <w:rPr>
          <w:rFonts w:ascii="Arial" w:hAnsi="Arial" w:cs="Arial"/>
          <w:sz w:val="24"/>
          <w:szCs w:val="24"/>
        </w:rPr>
      </w:pPr>
      <w:r w:rsidRPr="00FA46ED">
        <w:rPr>
          <w:rFonts w:ascii="Arial" w:hAnsi="Arial" w:cs="Arial"/>
          <w:sz w:val="24"/>
          <w:szCs w:val="24"/>
        </w:rPr>
        <w:t>Рекомендуемый перечень документов, подтверждающих отнесение гражданина к категориям, указанным в пункте 1.2.5 Порядка предоставления субсидии на возмещение затрат начинающим субъектам малого предпринимательства на открытие собственного дела</w:t>
      </w:r>
    </w:p>
    <w:p w14:paraId="7C0FA9CC" w14:textId="77777777" w:rsidR="003A2FCB" w:rsidRPr="00FA46ED" w:rsidRDefault="003A2FCB" w:rsidP="00FA46ED">
      <w:pPr>
        <w:pStyle w:val="af3"/>
        <w:ind w:left="0"/>
        <w:jc w:val="center"/>
        <w:rPr>
          <w:rFonts w:ascii="Arial" w:hAnsi="Arial" w:cs="Arial"/>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90"/>
        <w:gridCol w:w="4961"/>
      </w:tblGrid>
      <w:tr w:rsidR="00FA46ED" w:rsidRPr="00FA46ED" w14:paraId="36BBE038" w14:textId="77777777" w:rsidTr="008D509E">
        <w:tc>
          <w:tcPr>
            <w:tcW w:w="4390" w:type="dxa"/>
          </w:tcPr>
          <w:p w14:paraId="7FF1E5C6" w14:textId="77777777" w:rsidR="003A2FCB" w:rsidRPr="00FA46ED" w:rsidRDefault="003A2FCB" w:rsidP="00FA46ED">
            <w:pPr>
              <w:pStyle w:val="ConsPlusNormal"/>
              <w:ind w:firstLine="0"/>
              <w:jc w:val="center"/>
              <w:rPr>
                <w:sz w:val="24"/>
                <w:szCs w:val="24"/>
              </w:rPr>
            </w:pPr>
            <w:r w:rsidRPr="00FA46ED">
              <w:rPr>
                <w:sz w:val="24"/>
                <w:szCs w:val="24"/>
              </w:rPr>
              <w:t>Категория граждан</w:t>
            </w:r>
          </w:p>
        </w:tc>
        <w:tc>
          <w:tcPr>
            <w:tcW w:w="4961" w:type="dxa"/>
          </w:tcPr>
          <w:p w14:paraId="7E08E811" w14:textId="77777777" w:rsidR="003A2FCB" w:rsidRPr="00FA46ED" w:rsidRDefault="003A2FCB" w:rsidP="00FA46ED">
            <w:pPr>
              <w:pStyle w:val="ConsPlusNormal"/>
              <w:ind w:firstLine="0"/>
              <w:jc w:val="center"/>
              <w:rPr>
                <w:sz w:val="24"/>
                <w:szCs w:val="24"/>
              </w:rPr>
            </w:pPr>
            <w:r w:rsidRPr="00FA46ED">
              <w:rPr>
                <w:sz w:val="24"/>
                <w:szCs w:val="24"/>
              </w:rPr>
              <w:t>Документы (представляются при наличии соответствующего основания)</w:t>
            </w:r>
          </w:p>
        </w:tc>
      </w:tr>
      <w:tr w:rsidR="00FA46ED" w:rsidRPr="00FA46ED" w14:paraId="3517136C" w14:textId="77777777" w:rsidTr="008D509E">
        <w:tc>
          <w:tcPr>
            <w:tcW w:w="4390" w:type="dxa"/>
          </w:tcPr>
          <w:p w14:paraId="60958A8D" w14:textId="77777777" w:rsidR="003A2FCB" w:rsidRPr="00FA46ED" w:rsidRDefault="003A2FCB" w:rsidP="00FA46ED">
            <w:pPr>
              <w:pStyle w:val="ConsPlusNormal"/>
              <w:ind w:firstLine="0"/>
              <w:rPr>
                <w:sz w:val="24"/>
                <w:szCs w:val="24"/>
              </w:rPr>
            </w:pPr>
            <w:r w:rsidRPr="00FA46ED">
              <w:rPr>
                <w:sz w:val="24"/>
                <w:szCs w:val="24"/>
              </w:rPr>
              <w:t>Официально зарегистрированные безработные граждане</w:t>
            </w:r>
          </w:p>
        </w:tc>
        <w:tc>
          <w:tcPr>
            <w:tcW w:w="4961" w:type="dxa"/>
          </w:tcPr>
          <w:p w14:paraId="63F124A1" w14:textId="77777777" w:rsidR="003A2FCB" w:rsidRPr="00FA46ED" w:rsidRDefault="00AF56ED" w:rsidP="00FA46ED">
            <w:pPr>
              <w:pStyle w:val="ConsPlusNormal"/>
              <w:ind w:firstLine="0"/>
              <w:rPr>
                <w:sz w:val="24"/>
                <w:szCs w:val="24"/>
              </w:rPr>
            </w:pPr>
            <w:r w:rsidRPr="00FA46ED">
              <w:rPr>
                <w:sz w:val="24"/>
                <w:szCs w:val="24"/>
              </w:rPr>
              <w:t>С</w:t>
            </w:r>
            <w:r w:rsidR="003A2FCB" w:rsidRPr="00FA46ED">
              <w:rPr>
                <w:sz w:val="24"/>
                <w:szCs w:val="24"/>
              </w:rPr>
              <w:t>правка об отсутствии трудовой занятости</w:t>
            </w:r>
          </w:p>
        </w:tc>
      </w:tr>
      <w:tr w:rsidR="00FA46ED" w:rsidRPr="00FA46ED" w14:paraId="02537108" w14:textId="77777777" w:rsidTr="008D509E">
        <w:tc>
          <w:tcPr>
            <w:tcW w:w="4390" w:type="dxa"/>
          </w:tcPr>
          <w:p w14:paraId="5150F564" w14:textId="77777777" w:rsidR="003A2FCB" w:rsidRPr="00FA46ED" w:rsidRDefault="00E47D6A" w:rsidP="00FA46ED">
            <w:pPr>
              <w:pStyle w:val="ConsPlusNormal"/>
              <w:ind w:firstLine="0"/>
              <w:rPr>
                <w:sz w:val="24"/>
                <w:szCs w:val="24"/>
              </w:rPr>
            </w:pPr>
            <w:r w:rsidRPr="00FA46ED">
              <w:rPr>
                <w:sz w:val="24"/>
                <w:szCs w:val="24"/>
              </w:rPr>
              <w:t>Р</w:t>
            </w:r>
            <w:r w:rsidR="003A2FCB" w:rsidRPr="00FA46ED">
              <w:rPr>
                <w:sz w:val="24"/>
                <w:szCs w:val="24"/>
              </w:rPr>
              <w:t>аботники, находящиеся под угрозой массового увольнения (установление неполного рабочего времени, временная приостановка работ, мероприятия по высвобождению работников)</w:t>
            </w:r>
          </w:p>
        </w:tc>
        <w:tc>
          <w:tcPr>
            <w:tcW w:w="4961" w:type="dxa"/>
          </w:tcPr>
          <w:p w14:paraId="29E2F165" w14:textId="77777777" w:rsidR="003A2FCB" w:rsidRPr="00FA46ED" w:rsidRDefault="00AF56ED" w:rsidP="00FA46ED">
            <w:pPr>
              <w:pStyle w:val="ConsPlusNormal"/>
              <w:ind w:firstLine="0"/>
              <w:rPr>
                <w:sz w:val="24"/>
                <w:szCs w:val="24"/>
              </w:rPr>
            </w:pPr>
            <w:r w:rsidRPr="00FA46ED">
              <w:rPr>
                <w:sz w:val="24"/>
                <w:szCs w:val="24"/>
              </w:rPr>
              <w:t>Д</w:t>
            </w:r>
            <w:r w:rsidR="003A2FCB" w:rsidRPr="00FA46ED">
              <w:rPr>
                <w:sz w:val="24"/>
                <w:szCs w:val="24"/>
              </w:rPr>
              <w:t>окумент работодателя, подтверждающего возможность сокращения должности, временной приостановки работы организации, перехода на сокращенный режим работы</w:t>
            </w:r>
          </w:p>
        </w:tc>
      </w:tr>
      <w:tr w:rsidR="00FA46ED" w:rsidRPr="00FA46ED" w14:paraId="29DECFF5" w14:textId="77777777" w:rsidTr="008D509E">
        <w:tblPrEx>
          <w:tblBorders>
            <w:insideH w:val="nil"/>
          </w:tblBorders>
        </w:tblPrEx>
        <w:tc>
          <w:tcPr>
            <w:tcW w:w="4390" w:type="dxa"/>
            <w:tcBorders>
              <w:top w:val="single" w:sz="4" w:space="0" w:color="auto"/>
              <w:bottom w:val="single" w:sz="4" w:space="0" w:color="auto"/>
            </w:tcBorders>
          </w:tcPr>
          <w:p w14:paraId="5624025E" w14:textId="77777777" w:rsidR="003A2FCB" w:rsidRPr="00FA46ED" w:rsidRDefault="003A2FCB" w:rsidP="00FA46ED">
            <w:pPr>
              <w:pStyle w:val="ConsPlusNormal"/>
              <w:ind w:firstLine="0"/>
              <w:jc w:val="both"/>
              <w:rPr>
                <w:sz w:val="24"/>
                <w:szCs w:val="24"/>
              </w:rPr>
            </w:pPr>
            <w:r w:rsidRPr="00FA46ED">
              <w:rPr>
                <w:sz w:val="24"/>
                <w:szCs w:val="24"/>
              </w:rPr>
              <w:t>Военнослужащие, уволенные в запас в связи с сокращением Вооруженных Сил Российской Федерации</w:t>
            </w:r>
          </w:p>
        </w:tc>
        <w:tc>
          <w:tcPr>
            <w:tcW w:w="4961" w:type="dxa"/>
            <w:tcBorders>
              <w:top w:val="single" w:sz="4" w:space="0" w:color="auto"/>
              <w:bottom w:val="single" w:sz="4" w:space="0" w:color="auto"/>
            </w:tcBorders>
          </w:tcPr>
          <w:p w14:paraId="3E7BAE69" w14:textId="77777777" w:rsidR="003A2FCB" w:rsidRPr="00FA46ED" w:rsidRDefault="00AF56ED" w:rsidP="00FA46ED">
            <w:pPr>
              <w:pStyle w:val="ConsPlusNormal"/>
              <w:ind w:firstLine="0"/>
              <w:jc w:val="both"/>
              <w:rPr>
                <w:sz w:val="24"/>
                <w:szCs w:val="24"/>
              </w:rPr>
            </w:pPr>
            <w:r w:rsidRPr="00FA46ED">
              <w:rPr>
                <w:sz w:val="24"/>
                <w:szCs w:val="24"/>
              </w:rPr>
              <w:t>К</w:t>
            </w:r>
            <w:r w:rsidR="003A2FCB" w:rsidRPr="00FA46ED">
              <w:rPr>
                <w:sz w:val="24"/>
                <w:szCs w:val="24"/>
              </w:rPr>
              <w:t>опия документа, подтверждающего увольнение в запас в связи с сокращением Вооруженных Сил Российской Федерации</w:t>
            </w:r>
          </w:p>
        </w:tc>
      </w:tr>
      <w:tr w:rsidR="00FA46ED" w:rsidRPr="00FA46ED" w14:paraId="5664B245" w14:textId="77777777" w:rsidTr="008D509E">
        <w:tblPrEx>
          <w:tblBorders>
            <w:insideH w:val="nil"/>
          </w:tblBorders>
        </w:tblPrEx>
        <w:tc>
          <w:tcPr>
            <w:tcW w:w="4390" w:type="dxa"/>
            <w:tcBorders>
              <w:top w:val="single" w:sz="4" w:space="0" w:color="auto"/>
              <w:bottom w:val="single" w:sz="4" w:space="0" w:color="auto"/>
            </w:tcBorders>
          </w:tcPr>
          <w:p w14:paraId="63DCAD5D" w14:textId="77777777" w:rsidR="003A2FCB" w:rsidRPr="00FA46ED" w:rsidRDefault="003A2FCB" w:rsidP="00FA46ED">
            <w:pPr>
              <w:pStyle w:val="ConsPlusNormal"/>
              <w:ind w:firstLine="0"/>
              <w:jc w:val="both"/>
              <w:rPr>
                <w:sz w:val="24"/>
                <w:szCs w:val="24"/>
              </w:rPr>
            </w:pPr>
            <w:r w:rsidRPr="00FA46ED">
              <w:rPr>
                <w:sz w:val="24"/>
                <w:szCs w:val="24"/>
              </w:rPr>
              <w:t>Субъекты молодежного предпринимательства</w:t>
            </w:r>
          </w:p>
        </w:tc>
        <w:tc>
          <w:tcPr>
            <w:tcW w:w="4961" w:type="dxa"/>
            <w:tcBorders>
              <w:top w:val="single" w:sz="4" w:space="0" w:color="auto"/>
              <w:bottom w:val="single" w:sz="4" w:space="0" w:color="auto"/>
            </w:tcBorders>
          </w:tcPr>
          <w:p w14:paraId="23F3ADF1" w14:textId="77777777" w:rsidR="003A2FCB" w:rsidRPr="00FA46ED" w:rsidRDefault="00AF56ED" w:rsidP="00FA46ED">
            <w:pPr>
              <w:pStyle w:val="ConsPlusNormal"/>
              <w:ind w:firstLine="0"/>
              <w:jc w:val="both"/>
              <w:rPr>
                <w:sz w:val="24"/>
                <w:szCs w:val="24"/>
              </w:rPr>
            </w:pPr>
            <w:r w:rsidRPr="00FA46ED">
              <w:rPr>
                <w:sz w:val="24"/>
                <w:szCs w:val="24"/>
              </w:rPr>
              <w:t>К</w:t>
            </w:r>
            <w:r w:rsidR="000A7C64" w:rsidRPr="00FA46ED">
              <w:rPr>
                <w:sz w:val="24"/>
                <w:szCs w:val="24"/>
              </w:rPr>
              <w:t xml:space="preserve">опия </w:t>
            </w:r>
            <w:r w:rsidR="003A2FCB" w:rsidRPr="00FA46ED">
              <w:rPr>
                <w:sz w:val="24"/>
                <w:szCs w:val="24"/>
              </w:rPr>
              <w:t>паспорта гражданина Российской Федерации участника отбора или учредителей участника отбора, в уставном капитале которых доля, принадлежащая физическим лицам в возрасте до 35 лет (включительно), составляет более 50%</w:t>
            </w:r>
          </w:p>
        </w:tc>
      </w:tr>
      <w:tr w:rsidR="00FA46ED" w:rsidRPr="00FA46ED" w14:paraId="0D897C1F" w14:textId="77777777" w:rsidTr="008D509E">
        <w:tblPrEx>
          <w:tblBorders>
            <w:insideH w:val="nil"/>
          </w:tblBorders>
        </w:tblPrEx>
        <w:tc>
          <w:tcPr>
            <w:tcW w:w="4390" w:type="dxa"/>
            <w:tcBorders>
              <w:top w:val="single" w:sz="4" w:space="0" w:color="auto"/>
              <w:bottom w:val="single" w:sz="4" w:space="0" w:color="auto"/>
            </w:tcBorders>
          </w:tcPr>
          <w:p w14:paraId="7017D1FD" w14:textId="77777777" w:rsidR="003A2FCB" w:rsidRPr="00FA46ED" w:rsidRDefault="003A2FCB" w:rsidP="00FA46ED">
            <w:pPr>
              <w:pStyle w:val="ConsPlusNormal"/>
              <w:ind w:firstLine="0"/>
              <w:jc w:val="both"/>
              <w:rPr>
                <w:sz w:val="24"/>
                <w:szCs w:val="24"/>
              </w:rPr>
            </w:pPr>
            <w:r w:rsidRPr="00FA46ED">
              <w:rPr>
                <w:sz w:val="24"/>
                <w:szCs w:val="24"/>
              </w:rPr>
              <w:t>Субъекты, относящиеся к социальному предпринимательству</w:t>
            </w:r>
          </w:p>
        </w:tc>
        <w:tc>
          <w:tcPr>
            <w:tcW w:w="4961" w:type="dxa"/>
            <w:tcBorders>
              <w:top w:val="single" w:sz="4" w:space="0" w:color="auto"/>
              <w:bottom w:val="single" w:sz="4" w:space="0" w:color="auto"/>
            </w:tcBorders>
          </w:tcPr>
          <w:p w14:paraId="5CDFB757" w14:textId="77777777" w:rsidR="003A2FCB" w:rsidRPr="00FA46ED" w:rsidRDefault="00AF56ED" w:rsidP="00FA46ED">
            <w:pPr>
              <w:pStyle w:val="ConsPlusNormal"/>
              <w:ind w:firstLine="0"/>
              <w:jc w:val="both"/>
              <w:rPr>
                <w:sz w:val="24"/>
                <w:szCs w:val="24"/>
              </w:rPr>
            </w:pPr>
            <w:r w:rsidRPr="00FA46ED">
              <w:rPr>
                <w:sz w:val="24"/>
                <w:szCs w:val="24"/>
              </w:rPr>
              <w:t>У</w:t>
            </w:r>
            <w:r w:rsidR="00EA0D52" w:rsidRPr="00FA46ED">
              <w:rPr>
                <w:sz w:val="24"/>
                <w:szCs w:val="24"/>
              </w:rPr>
              <w:t xml:space="preserve">ведомление, </w:t>
            </w:r>
            <w:r w:rsidR="000A7C64" w:rsidRPr="00FA46ED">
              <w:rPr>
                <w:sz w:val="24"/>
                <w:szCs w:val="24"/>
              </w:rPr>
              <w:t>выданное</w:t>
            </w:r>
            <w:r w:rsidR="00EA0D52" w:rsidRPr="00FA46ED">
              <w:rPr>
                <w:sz w:val="24"/>
                <w:szCs w:val="24"/>
              </w:rPr>
              <w:t xml:space="preserve"> министерством экономического развития Сахалинской области</w:t>
            </w:r>
          </w:p>
        </w:tc>
      </w:tr>
      <w:tr w:rsidR="00FA46ED" w:rsidRPr="00FA46ED" w14:paraId="35A73433" w14:textId="77777777" w:rsidTr="008D509E">
        <w:tblPrEx>
          <w:tblBorders>
            <w:insideH w:val="nil"/>
          </w:tblBorders>
        </w:tblPrEx>
        <w:tc>
          <w:tcPr>
            <w:tcW w:w="4390" w:type="dxa"/>
            <w:tcBorders>
              <w:top w:val="single" w:sz="4" w:space="0" w:color="auto"/>
              <w:bottom w:val="single" w:sz="4" w:space="0" w:color="auto"/>
            </w:tcBorders>
          </w:tcPr>
          <w:p w14:paraId="6E6B59DF" w14:textId="77777777" w:rsidR="006D1E02" w:rsidRPr="00FA46ED" w:rsidRDefault="006D1E02" w:rsidP="00FA46ED">
            <w:pPr>
              <w:rPr>
                <w:rFonts w:ascii="Arial" w:hAnsi="Arial" w:cs="Arial"/>
                <w:sz w:val="24"/>
                <w:szCs w:val="24"/>
              </w:rPr>
            </w:pPr>
            <w:r w:rsidRPr="00FA46ED">
              <w:rPr>
                <w:rFonts w:ascii="Arial" w:hAnsi="Arial" w:cs="Arial"/>
                <w:sz w:val="24"/>
                <w:szCs w:val="24"/>
              </w:rPr>
              <w:t xml:space="preserve">Держатели права на использование логотипа «Сахалин </w:t>
            </w:r>
            <w:r w:rsidR="00C712ED" w:rsidRPr="00FA46ED">
              <w:rPr>
                <w:rFonts w:ascii="Arial" w:hAnsi="Arial" w:cs="Arial"/>
                <w:sz w:val="24"/>
                <w:szCs w:val="24"/>
              </w:rPr>
              <w:t xml:space="preserve">- </w:t>
            </w:r>
            <w:r w:rsidRPr="00FA46ED">
              <w:rPr>
                <w:rFonts w:ascii="Arial" w:hAnsi="Arial" w:cs="Arial"/>
                <w:sz w:val="24"/>
                <w:szCs w:val="24"/>
              </w:rPr>
              <w:t>Знак качества</w:t>
            </w:r>
            <w:r w:rsidR="00C712ED" w:rsidRPr="00FA46ED">
              <w:rPr>
                <w:rFonts w:ascii="Arial" w:hAnsi="Arial" w:cs="Arial"/>
                <w:sz w:val="24"/>
                <w:szCs w:val="24"/>
              </w:rPr>
              <w:t>»</w:t>
            </w:r>
          </w:p>
        </w:tc>
        <w:tc>
          <w:tcPr>
            <w:tcW w:w="4961" w:type="dxa"/>
            <w:tcBorders>
              <w:top w:val="single" w:sz="4" w:space="0" w:color="auto"/>
              <w:bottom w:val="single" w:sz="4" w:space="0" w:color="auto"/>
            </w:tcBorders>
          </w:tcPr>
          <w:p w14:paraId="2763AB16" w14:textId="77777777" w:rsidR="006D1E02" w:rsidRPr="00FA46ED" w:rsidRDefault="006D1E02" w:rsidP="00FA46ED">
            <w:pPr>
              <w:widowControl w:val="0"/>
              <w:autoSpaceDE w:val="0"/>
              <w:autoSpaceDN w:val="0"/>
              <w:adjustRightInd w:val="0"/>
              <w:rPr>
                <w:rFonts w:ascii="Arial" w:hAnsi="Arial" w:cs="Arial"/>
                <w:sz w:val="24"/>
                <w:szCs w:val="24"/>
              </w:rPr>
            </w:pPr>
            <w:r w:rsidRPr="00FA46ED">
              <w:rPr>
                <w:rFonts w:ascii="Arial" w:hAnsi="Arial" w:cs="Arial"/>
                <w:sz w:val="24"/>
                <w:szCs w:val="24"/>
              </w:rPr>
              <w:t xml:space="preserve">Лицензия, подтверждающая обладание исключительным правом на использование логотипа </w:t>
            </w:r>
            <w:r w:rsidR="00C712ED" w:rsidRPr="00FA46ED">
              <w:rPr>
                <w:rFonts w:ascii="Arial" w:hAnsi="Arial" w:cs="Arial"/>
                <w:sz w:val="24"/>
                <w:szCs w:val="24"/>
              </w:rPr>
              <w:t>«</w:t>
            </w:r>
            <w:r w:rsidRPr="00FA46ED">
              <w:rPr>
                <w:rFonts w:ascii="Arial" w:hAnsi="Arial" w:cs="Arial"/>
                <w:sz w:val="24"/>
                <w:szCs w:val="24"/>
              </w:rPr>
              <w:t>Сахалин - Знак качества</w:t>
            </w:r>
            <w:r w:rsidR="00C712ED" w:rsidRPr="00FA46ED">
              <w:rPr>
                <w:rFonts w:ascii="Arial" w:hAnsi="Arial" w:cs="Arial"/>
                <w:sz w:val="24"/>
                <w:szCs w:val="24"/>
              </w:rPr>
              <w:t>»</w:t>
            </w:r>
          </w:p>
        </w:tc>
      </w:tr>
      <w:tr w:rsidR="00FA46ED" w:rsidRPr="00FA46ED" w14:paraId="6B996EBE" w14:textId="77777777" w:rsidTr="008D509E">
        <w:tblPrEx>
          <w:tblBorders>
            <w:insideH w:val="nil"/>
          </w:tblBorders>
        </w:tblPrEx>
        <w:tc>
          <w:tcPr>
            <w:tcW w:w="4390" w:type="dxa"/>
            <w:tcBorders>
              <w:top w:val="single" w:sz="4" w:space="0" w:color="auto"/>
              <w:bottom w:val="single" w:sz="4" w:space="0" w:color="auto"/>
            </w:tcBorders>
          </w:tcPr>
          <w:p w14:paraId="6A8A4DC2" w14:textId="77777777" w:rsidR="006D1E02" w:rsidRPr="00FA46ED" w:rsidRDefault="009B42B0" w:rsidP="00FA46ED">
            <w:pPr>
              <w:rPr>
                <w:rFonts w:ascii="Arial" w:hAnsi="Arial" w:cs="Arial"/>
                <w:sz w:val="24"/>
                <w:szCs w:val="24"/>
              </w:rPr>
            </w:pPr>
            <w:r w:rsidRPr="00FA46ED">
              <w:rPr>
                <w:rFonts w:ascii="Arial" w:hAnsi="Arial" w:cs="Arial"/>
                <w:sz w:val="24"/>
                <w:szCs w:val="24"/>
              </w:rPr>
              <w:t>Хозяйствующ</w:t>
            </w:r>
            <w:r w:rsidR="006D1E02" w:rsidRPr="00FA46ED">
              <w:rPr>
                <w:rFonts w:ascii="Arial" w:hAnsi="Arial" w:cs="Arial"/>
                <w:sz w:val="24"/>
                <w:szCs w:val="24"/>
              </w:rPr>
              <w:t xml:space="preserve">ие субъекты, использующие труд осужденных к принудительным работам на </w:t>
            </w:r>
            <w:r w:rsidR="006D1E02" w:rsidRPr="00FA46ED">
              <w:rPr>
                <w:rFonts w:ascii="Arial" w:hAnsi="Arial" w:cs="Arial"/>
                <w:sz w:val="24"/>
                <w:szCs w:val="24"/>
              </w:rPr>
              <w:lastRenderedPageBreak/>
              <w:t>территории участков исправительных центров, расположенных вне исполнительных центров, но в пределах Сахалинской области, создаваемых в соответствии с частью 3.1 статьи 60.1 Уголовно-исполнительного кодекса Российской Федерации, на базе имущества, предоставляемого ими в безвозмездное пользование</w:t>
            </w:r>
          </w:p>
        </w:tc>
        <w:tc>
          <w:tcPr>
            <w:tcW w:w="4961" w:type="dxa"/>
            <w:tcBorders>
              <w:top w:val="single" w:sz="4" w:space="0" w:color="auto"/>
              <w:bottom w:val="single" w:sz="4" w:space="0" w:color="auto"/>
            </w:tcBorders>
          </w:tcPr>
          <w:p w14:paraId="56D60562" w14:textId="77777777" w:rsidR="006D1E02" w:rsidRPr="00FA46ED" w:rsidRDefault="006D1E02" w:rsidP="00FA46ED">
            <w:pPr>
              <w:widowControl w:val="0"/>
              <w:autoSpaceDE w:val="0"/>
              <w:autoSpaceDN w:val="0"/>
              <w:adjustRightInd w:val="0"/>
              <w:rPr>
                <w:rFonts w:ascii="Arial" w:hAnsi="Arial" w:cs="Arial"/>
                <w:sz w:val="24"/>
                <w:szCs w:val="24"/>
              </w:rPr>
            </w:pPr>
            <w:r w:rsidRPr="00FA46ED">
              <w:rPr>
                <w:rFonts w:ascii="Arial" w:hAnsi="Arial" w:cs="Arial"/>
                <w:sz w:val="24"/>
                <w:szCs w:val="24"/>
              </w:rPr>
              <w:lastRenderedPageBreak/>
              <w:t xml:space="preserve">Копия действующего договора с исправительным центром, находящимся территории Сахалинской области, </w:t>
            </w:r>
            <w:r w:rsidRPr="00FA46ED">
              <w:rPr>
                <w:rFonts w:ascii="Arial" w:hAnsi="Arial" w:cs="Arial"/>
                <w:sz w:val="24"/>
                <w:szCs w:val="24"/>
              </w:rPr>
              <w:lastRenderedPageBreak/>
              <w:t>заключенная по типовой форме, утвержденной приказом Федеральной сл</w:t>
            </w:r>
            <w:r w:rsidR="00AF56ED" w:rsidRPr="00FA46ED">
              <w:rPr>
                <w:rFonts w:ascii="Arial" w:hAnsi="Arial" w:cs="Arial"/>
                <w:sz w:val="24"/>
                <w:szCs w:val="24"/>
              </w:rPr>
              <w:t>ужбы исполнения наказаний от 17.</w:t>
            </w:r>
            <w:r w:rsidRPr="00FA46ED">
              <w:rPr>
                <w:rFonts w:ascii="Arial" w:hAnsi="Arial" w:cs="Arial"/>
                <w:sz w:val="24"/>
                <w:szCs w:val="24"/>
              </w:rPr>
              <w:t>12.2019</w:t>
            </w:r>
            <w:r w:rsidR="00AF56ED" w:rsidRPr="00FA46ED">
              <w:rPr>
                <w:rFonts w:ascii="Arial" w:hAnsi="Arial" w:cs="Arial"/>
                <w:sz w:val="24"/>
                <w:szCs w:val="24"/>
              </w:rPr>
              <w:t xml:space="preserve"> </w:t>
            </w:r>
            <w:r w:rsidRPr="00FA46ED">
              <w:rPr>
                <w:rFonts w:ascii="Arial" w:hAnsi="Arial" w:cs="Arial"/>
                <w:sz w:val="24"/>
                <w:szCs w:val="24"/>
              </w:rPr>
              <w:t>№ 1138</w:t>
            </w:r>
          </w:p>
        </w:tc>
      </w:tr>
      <w:tr w:rsidR="00FA46ED" w:rsidRPr="00FA46ED" w14:paraId="13C30EB5" w14:textId="77777777" w:rsidTr="008D509E">
        <w:tblPrEx>
          <w:tblBorders>
            <w:insideH w:val="nil"/>
          </w:tblBorders>
        </w:tblPrEx>
        <w:tc>
          <w:tcPr>
            <w:tcW w:w="4390" w:type="dxa"/>
            <w:tcBorders>
              <w:top w:val="single" w:sz="4" w:space="0" w:color="auto"/>
              <w:bottom w:val="single" w:sz="4" w:space="0" w:color="auto"/>
            </w:tcBorders>
          </w:tcPr>
          <w:p w14:paraId="783A6FAC" w14:textId="77777777" w:rsidR="006D1E02" w:rsidRPr="00FA46ED" w:rsidRDefault="006D1E02" w:rsidP="00FA46ED">
            <w:pPr>
              <w:rPr>
                <w:rFonts w:ascii="Arial" w:hAnsi="Arial" w:cs="Arial"/>
                <w:sz w:val="24"/>
                <w:szCs w:val="24"/>
              </w:rPr>
            </w:pPr>
            <w:r w:rsidRPr="00FA46ED">
              <w:rPr>
                <w:rFonts w:ascii="Arial" w:hAnsi="Arial" w:cs="Arial"/>
                <w:sz w:val="24"/>
                <w:szCs w:val="24"/>
              </w:rPr>
              <w:lastRenderedPageBreak/>
              <w:t>Участники отбора, обеспечивающие занятость ветеранов боевых действий в соответствии с Федеральным законом от 12.01.1995 № 5-ФЗ «О ветеранах», в том числе индивидуальные предприниматели, относящиеся к указанной категории граждан</w:t>
            </w:r>
          </w:p>
        </w:tc>
        <w:tc>
          <w:tcPr>
            <w:tcW w:w="4961" w:type="dxa"/>
            <w:tcBorders>
              <w:top w:val="single" w:sz="4" w:space="0" w:color="auto"/>
              <w:bottom w:val="single" w:sz="4" w:space="0" w:color="auto"/>
            </w:tcBorders>
          </w:tcPr>
          <w:p w14:paraId="74DB150A" w14:textId="77777777" w:rsidR="006D1E02" w:rsidRPr="00FA46ED" w:rsidRDefault="006D1E02" w:rsidP="00FA46ED">
            <w:pPr>
              <w:widowControl w:val="0"/>
              <w:autoSpaceDE w:val="0"/>
              <w:autoSpaceDN w:val="0"/>
              <w:adjustRightInd w:val="0"/>
              <w:rPr>
                <w:rFonts w:ascii="Arial" w:hAnsi="Arial" w:cs="Arial"/>
                <w:sz w:val="24"/>
                <w:szCs w:val="24"/>
              </w:rPr>
            </w:pPr>
            <w:r w:rsidRPr="00FA46ED">
              <w:rPr>
                <w:rFonts w:ascii="Arial" w:hAnsi="Arial" w:cs="Arial"/>
                <w:sz w:val="24"/>
                <w:szCs w:val="24"/>
              </w:rPr>
              <w:t xml:space="preserve">Копия удостоверения ветерана боевых действий с приложением копии документа, подтверждающего факт трудоустройства работника у </w:t>
            </w:r>
            <w:r w:rsidR="00475D9D" w:rsidRPr="00FA46ED">
              <w:rPr>
                <w:rFonts w:ascii="Arial" w:hAnsi="Arial" w:cs="Arial"/>
                <w:sz w:val="24"/>
                <w:szCs w:val="24"/>
              </w:rPr>
              <w:t>у</w:t>
            </w:r>
            <w:r w:rsidRPr="00FA46ED">
              <w:rPr>
                <w:rFonts w:ascii="Arial" w:hAnsi="Arial" w:cs="Arial"/>
                <w:sz w:val="24"/>
                <w:szCs w:val="24"/>
              </w:rPr>
              <w:t>частника отбора с отметкой «работает по настоящее время» (</w:t>
            </w:r>
            <w:proofErr w:type="gramStart"/>
            <w:r w:rsidRPr="00FA46ED">
              <w:rPr>
                <w:rFonts w:ascii="Arial" w:hAnsi="Arial" w:cs="Arial"/>
                <w:sz w:val="24"/>
                <w:szCs w:val="24"/>
              </w:rPr>
              <w:t>для лиц</w:t>
            </w:r>
            <w:proofErr w:type="gramEnd"/>
            <w:r w:rsidRPr="00FA46ED">
              <w:rPr>
                <w:rFonts w:ascii="Arial" w:hAnsi="Arial" w:cs="Arial"/>
                <w:sz w:val="24"/>
                <w:szCs w:val="24"/>
              </w:rPr>
              <w:t xml:space="preserve"> работающих по найму)</w:t>
            </w:r>
          </w:p>
        </w:tc>
      </w:tr>
      <w:tr w:rsidR="00FA46ED" w:rsidRPr="00FA46ED" w14:paraId="1328A89B" w14:textId="77777777" w:rsidTr="008D509E">
        <w:tblPrEx>
          <w:tblBorders>
            <w:insideH w:val="nil"/>
          </w:tblBorders>
        </w:tblPrEx>
        <w:tc>
          <w:tcPr>
            <w:tcW w:w="4390" w:type="dxa"/>
            <w:tcBorders>
              <w:top w:val="single" w:sz="4" w:space="0" w:color="auto"/>
              <w:bottom w:val="single" w:sz="4" w:space="0" w:color="auto"/>
            </w:tcBorders>
          </w:tcPr>
          <w:p w14:paraId="3D17E2C9" w14:textId="77777777" w:rsidR="006D1E02" w:rsidRPr="00FA46ED" w:rsidRDefault="006D1E02" w:rsidP="00FA46ED">
            <w:pPr>
              <w:rPr>
                <w:rFonts w:ascii="Arial" w:hAnsi="Arial" w:cs="Arial"/>
                <w:sz w:val="24"/>
                <w:szCs w:val="24"/>
              </w:rPr>
            </w:pPr>
            <w:r w:rsidRPr="00FA46ED">
              <w:rPr>
                <w:rFonts w:ascii="Arial" w:hAnsi="Arial" w:cs="Arial"/>
                <w:sz w:val="24"/>
                <w:szCs w:val="24"/>
              </w:rPr>
              <w:t>Участники отбора, участвующие в проекте «Региональный продукт «Доступная рыба»», утвержденном распоряжением Правительства Сахалинско</w:t>
            </w:r>
            <w:r w:rsidR="006A7FA5" w:rsidRPr="00FA46ED">
              <w:rPr>
                <w:rFonts w:ascii="Arial" w:hAnsi="Arial" w:cs="Arial"/>
                <w:sz w:val="24"/>
                <w:szCs w:val="24"/>
              </w:rPr>
              <w:t>й области от 23.05.2016 № 250-р</w:t>
            </w:r>
          </w:p>
        </w:tc>
        <w:tc>
          <w:tcPr>
            <w:tcW w:w="4961" w:type="dxa"/>
            <w:tcBorders>
              <w:top w:val="single" w:sz="4" w:space="0" w:color="auto"/>
              <w:bottom w:val="single" w:sz="4" w:space="0" w:color="auto"/>
            </w:tcBorders>
          </w:tcPr>
          <w:p w14:paraId="5864193A" w14:textId="77777777" w:rsidR="006D1E02" w:rsidRPr="00FA46ED" w:rsidRDefault="006D1E02" w:rsidP="00FA46ED">
            <w:pPr>
              <w:pStyle w:val="ConsPlusNormal"/>
              <w:ind w:firstLine="0"/>
              <w:jc w:val="both"/>
              <w:rPr>
                <w:sz w:val="24"/>
                <w:szCs w:val="24"/>
              </w:rPr>
            </w:pPr>
            <w:r w:rsidRPr="00FA46ED">
              <w:rPr>
                <w:sz w:val="24"/>
                <w:szCs w:val="24"/>
              </w:rPr>
              <w:t>Реестр участников проектов «Региональный продукт «Доступная рыба»»</w:t>
            </w:r>
          </w:p>
        </w:tc>
      </w:tr>
      <w:tr w:rsidR="00FA46ED" w:rsidRPr="00FA46ED" w14:paraId="2A85BAAC" w14:textId="77777777" w:rsidTr="008D509E">
        <w:tblPrEx>
          <w:tblBorders>
            <w:insideH w:val="nil"/>
          </w:tblBorders>
        </w:tblPrEx>
        <w:trPr>
          <w:trHeight w:val="1086"/>
        </w:trPr>
        <w:tc>
          <w:tcPr>
            <w:tcW w:w="4390" w:type="dxa"/>
            <w:tcBorders>
              <w:top w:val="single" w:sz="4" w:space="0" w:color="auto"/>
              <w:bottom w:val="single" w:sz="4" w:space="0" w:color="auto"/>
            </w:tcBorders>
          </w:tcPr>
          <w:p w14:paraId="19D8F051" w14:textId="77777777" w:rsidR="006D1E02" w:rsidRPr="00FA46ED" w:rsidRDefault="006D1E02" w:rsidP="00FA46ED">
            <w:pPr>
              <w:rPr>
                <w:rFonts w:ascii="Arial" w:hAnsi="Arial" w:cs="Arial"/>
                <w:sz w:val="24"/>
                <w:szCs w:val="24"/>
              </w:rPr>
            </w:pPr>
            <w:r w:rsidRPr="00FA46ED">
              <w:rPr>
                <w:rFonts w:ascii="Arial" w:hAnsi="Arial" w:cs="Arial"/>
                <w:sz w:val="24"/>
                <w:szCs w:val="24"/>
              </w:rPr>
              <w:t>Участники отбора, осуществляющие торговлю розничную книгами в специализированных магазин</w:t>
            </w:r>
            <w:r w:rsidR="006A7FA5" w:rsidRPr="00FA46ED">
              <w:rPr>
                <w:rFonts w:ascii="Arial" w:hAnsi="Arial" w:cs="Arial"/>
                <w:sz w:val="24"/>
                <w:szCs w:val="24"/>
              </w:rPr>
              <w:t>ах (группа 47.61 кода 47 ОКВЭД)</w:t>
            </w:r>
          </w:p>
        </w:tc>
        <w:tc>
          <w:tcPr>
            <w:tcW w:w="4961" w:type="dxa"/>
            <w:tcBorders>
              <w:top w:val="single" w:sz="4" w:space="0" w:color="auto"/>
              <w:bottom w:val="single" w:sz="4" w:space="0" w:color="auto"/>
            </w:tcBorders>
          </w:tcPr>
          <w:p w14:paraId="32881B22" w14:textId="77777777" w:rsidR="006D1E02" w:rsidRPr="00FA46ED" w:rsidRDefault="006D1E02" w:rsidP="00FA46ED">
            <w:pPr>
              <w:pStyle w:val="ConsPlusNormal"/>
              <w:ind w:firstLine="0"/>
              <w:jc w:val="both"/>
              <w:rPr>
                <w:sz w:val="24"/>
                <w:szCs w:val="24"/>
              </w:rPr>
            </w:pPr>
            <w:r w:rsidRPr="00FA46ED">
              <w:rPr>
                <w:sz w:val="24"/>
                <w:szCs w:val="24"/>
              </w:rPr>
              <w:t>Выписка из Единого государственного реестра юридических лиц или индивидуальных предпринимателей</w:t>
            </w:r>
          </w:p>
        </w:tc>
      </w:tr>
      <w:tr w:rsidR="006A7FA5" w:rsidRPr="00FA46ED" w14:paraId="3E388D99" w14:textId="77777777" w:rsidTr="008D509E">
        <w:tblPrEx>
          <w:tblBorders>
            <w:insideH w:val="nil"/>
          </w:tblBorders>
        </w:tblPrEx>
        <w:tc>
          <w:tcPr>
            <w:tcW w:w="4390" w:type="dxa"/>
            <w:tcBorders>
              <w:top w:val="single" w:sz="4" w:space="0" w:color="auto"/>
              <w:bottom w:val="single" w:sz="4" w:space="0" w:color="auto"/>
            </w:tcBorders>
          </w:tcPr>
          <w:p w14:paraId="675731B9" w14:textId="77777777" w:rsidR="006A7FA5" w:rsidRPr="00FA46ED" w:rsidRDefault="006A7FA5" w:rsidP="00FA46ED">
            <w:pPr>
              <w:pStyle w:val="af3"/>
              <w:tabs>
                <w:tab w:val="left" w:pos="993"/>
              </w:tabs>
              <w:ind w:left="0"/>
              <w:jc w:val="both"/>
              <w:rPr>
                <w:rFonts w:ascii="Arial" w:hAnsi="Arial" w:cs="Arial"/>
                <w:sz w:val="24"/>
                <w:szCs w:val="24"/>
              </w:rPr>
            </w:pPr>
            <w:r w:rsidRPr="00FA46ED">
              <w:rPr>
                <w:rFonts w:ascii="Arial" w:hAnsi="Arial" w:cs="Arial"/>
                <w:sz w:val="24"/>
                <w:szCs w:val="24"/>
              </w:rPr>
              <w:t>Индивидуальные предприниматели, получившие земельные участки на территории Сахалинской области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(далее - Проект «Дальневосточный гектар» в соответствии с Федеральным законом от 01.05.2016 № 119-ФЗ)</w:t>
            </w:r>
          </w:p>
          <w:p w14:paraId="171B6CDD" w14:textId="77777777" w:rsidR="006A7FA5" w:rsidRPr="00FA46ED" w:rsidRDefault="006A7FA5" w:rsidP="00FA46ED">
            <w:pPr>
              <w:rPr>
                <w:rFonts w:ascii="Arial" w:hAnsi="Arial" w:cs="Arial"/>
                <w:sz w:val="24"/>
                <w:szCs w:val="24"/>
              </w:rPr>
            </w:pPr>
          </w:p>
        </w:tc>
        <w:tc>
          <w:tcPr>
            <w:tcW w:w="4961" w:type="dxa"/>
            <w:tcBorders>
              <w:top w:val="single" w:sz="4" w:space="0" w:color="auto"/>
              <w:bottom w:val="single" w:sz="4" w:space="0" w:color="auto"/>
            </w:tcBorders>
          </w:tcPr>
          <w:p w14:paraId="122C07EB" w14:textId="77777777" w:rsidR="006A7FA5" w:rsidRPr="00FA46ED" w:rsidRDefault="006A7FA5" w:rsidP="00FA46ED">
            <w:pPr>
              <w:pStyle w:val="ConsPlusNormal"/>
              <w:ind w:firstLine="0"/>
              <w:jc w:val="both"/>
              <w:rPr>
                <w:sz w:val="24"/>
                <w:szCs w:val="24"/>
              </w:rPr>
            </w:pPr>
            <w:r w:rsidRPr="00FA46ED">
              <w:rPr>
                <w:sz w:val="24"/>
                <w:szCs w:val="24"/>
              </w:rPr>
              <w:lastRenderedPageBreak/>
              <w:t>Договор безвозмездного пользования земельным участком</w:t>
            </w:r>
          </w:p>
        </w:tc>
      </w:tr>
    </w:tbl>
    <w:p w14:paraId="1A9D0E83" w14:textId="77777777" w:rsidR="003A2FCB" w:rsidRPr="00FA46ED" w:rsidRDefault="003A2FCB" w:rsidP="00FA46ED">
      <w:pPr>
        <w:pStyle w:val="af3"/>
        <w:tabs>
          <w:tab w:val="left" w:pos="993"/>
          <w:tab w:val="left" w:pos="1276"/>
        </w:tabs>
        <w:ind w:left="0" w:firstLine="709"/>
        <w:jc w:val="both"/>
        <w:rPr>
          <w:rFonts w:ascii="Arial" w:hAnsi="Arial" w:cs="Arial"/>
          <w:sz w:val="24"/>
          <w:szCs w:val="24"/>
        </w:rPr>
      </w:pPr>
    </w:p>
    <w:p w14:paraId="16426899" w14:textId="77777777" w:rsidR="006D1E02" w:rsidRPr="00FA46ED" w:rsidRDefault="006D1E02" w:rsidP="00FA46ED">
      <w:pPr>
        <w:rPr>
          <w:rFonts w:ascii="Arial" w:hAnsi="Arial" w:cs="Arial"/>
          <w:sz w:val="24"/>
          <w:szCs w:val="24"/>
        </w:rPr>
      </w:pPr>
      <w:r w:rsidRPr="00FA46ED">
        <w:rPr>
          <w:rFonts w:ascii="Arial" w:hAnsi="Arial" w:cs="Arial"/>
          <w:sz w:val="24"/>
          <w:szCs w:val="24"/>
        </w:rPr>
        <w:br w:type="page"/>
      </w:r>
    </w:p>
    <w:tbl>
      <w:tblPr>
        <w:tblW w:w="9639" w:type="dxa"/>
        <w:tblLook w:val="01E0" w:firstRow="1" w:lastRow="1" w:firstColumn="1" w:lastColumn="1" w:noHBand="0" w:noVBand="0"/>
      </w:tblPr>
      <w:tblGrid>
        <w:gridCol w:w="3686"/>
        <w:gridCol w:w="5953"/>
      </w:tblGrid>
      <w:tr w:rsidR="00E45909" w:rsidRPr="00FA46ED" w14:paraId="1D7587D0" w14:textId="77777777" w:rsidTr="002A667C">
        <w:tc>
          <w:tcPr>
            <w:tcW w:w="3686" w:type="dxa"/>
            <w:shd w:val="clear" w:color="auto" w:fill="auto"/>
          </w:tcPr>
          <w:p w14:paraId="0CB3611E" w14:textId="77777777" w:rsidR="00E45909" w:rsidRPr="00FA46ED" w:rsidRDefault="00E45909" w:rsidP="00FA46ED">
            <w:pPr>
              <w:ind w:firstLine="709"/>
              <w:jc w:val="right"/>
              <w:rPr>
                <w:rFonts w:ascii="Arial" w:hAnsi="Arial" w:cs="Arial"/>
                <w:bCs/>
                <w:sz w:val="24"/>
                <w:szCs w:val="24"/>
              </w:rPr>
            </w:pPr>
            <w:r w:rsidRPr="00FA46ED">
              <w:rPr>
                <w:rFonts w:ascii="Arial" w:hAnsi="Arial" w:cs="Arial"/>
                <w:sz w:val="24"/>
                <w:szCs w:val="24"/>
              </w:rPr>
              <w:lastRenderedPageBreak/>
              <w:br w:type="page"/>
            </w:r>
            <w:r w:rsidRPr="00FA46ED">
              <w:rPr>
                <w:rFonts w:ascii="Arial" w:hAnsi="Arial" w:cs="Arial"/>
                <w:bCs/>
                <w:sz w:val="24"/>
                <w:szCs w:val="24"/>
              </w:rPr>
              <w:br w:type="page"/>
            </w:r>
          </w:p>
        </w:tc>
        <w:tc>
          <w:tcPr>
            <w:tcW w:w="5953" w:type="dxa"/>
            <w:shd w:val="clear" w:color="auto" w:fill="auto"/>
          </w:tcPr>
          <w:p w14:paraId="58A183D4" w14:textId="77777777" w:rsidR="00E45909" w:rsidRPr="00FA46ED" w:rsidRDefault="00273B42" w:rsidP="00FA46ED">
            <w:pPr>
              <w:ind w:left="599" w:right="172" w:hanging="1"/>
              <w:jc w:val="both"/>
              <w:rPr>
                <w:rFonts w:ascii="Arial" w:hAnsi="Arial" w:cs="Arial"/>
                <w:sz w:val="24"/>
                <w:szCs w:val="24"/>
              </w:rPr>
            </w:pPr>
            <w:r w:rsidRPr="00FA46ED">
              <w:rPr>
                <w:rFonts w:ascii="Arial" w:hAnsi="Arial" w:cs="Arial"/>
                <w:sz w:val="24"/>
                <w:szCs w:val="24"/>
              </w:rPr>
              <w:t>ПРИЛОЖЕНИЕ</w:t>
            </w:r>
            <w:r w:rsidR="00E45909" w:rsidRPr="00FA46ED">
              <w:rPr>
                <w:rFonts w:ascii="Arial" w:hAnsi="Arial" w:cs="Arial"/>
                <w:sz w:val="24"/>
                <w:szCs w:val="24"/>
              </w:rPr>
              <w:t xml:space="preserve"> № 5</w:t>
            </w:r>
          </w:p>
          <w:p w14:paraId="474B443E" w14:textId="77777777" w:rsidR="00F14D31" w:rsidRPr="00FA46ED" w:rsidRDefault="00E45909" w:rsidP="00FA46ED">
            <w:pPr>
              <w:ind w:left="599" w:right="172" w:hanging="1"/>
              <w:jc w:val="both"/>
              <w:rPr>
                <w:rFonts w:ascii="Arial" w:hAnsi="Arial" w:cs="Arial"/>
                <w:sz w:val="24"/>
                <w:szCs w:val="24"/>
              </w:rPr>
            </w:pPr>
            <w:r w:rsidRPr="00FA46ED">
              <w:rPr>
                <w:rFonts w:ascii="Arial" w:hAnsi="Arial" w:cs="Arial"/>
                <w:sz w:val="24"/>
                <w:szCs w:val="24"/>
              </w:rPr>
              <w:t>к Порядку предоставления субсидии на возмещение затрат начинающим субъектам малого предпринимательства на открытие собственного дела, утвержденному постановлением администрации Холмского муниципального округа Сахалинской области</w:t>
            </w:r>
          </w:p>
          <w:p w14:paraId="2D85CB67" w14:textId="37D5A4A4" w:rsidR="00DC0DB1" w:rsidRPr="00FA46ED" w:rsidRDefault="00DC0DB1" w:rsidP="00FA46ED">
            <w:pPr>
              <w:ind w:left="599" w:right="172" w:hanging="1"/>
              <w:jc w:val="both"/>
              <w:rPr>
                <w:rFonts w:ascii="Arial" w:hAnsi="Arial" w:cs="Arial"/>
                <w:sz w:val="24"/>
                <w:szCs w:val="24"/>
              </w:rPr>
            </w:pPr>
            <w:r w:rsidRPr="00FA46ED">
              <w:rPr>
                <w:rFonts w:ascii="Arial" w:hAnsi="Arial" w:cs="Arial"/>
                <w:sz w:val="24"/>
                <w:szCs w:val="24"/>
              </w:rPr>
              <w:t>от _</w:t>
            </w:r>
            <w:r w:rsidR="001D2681" w:rsidRPr="00FA46ED">
              <w:rPr>
                <w:rFonts w:ascii="Arial" w:hAnsi="Arial" w:cs="Arial"/>
                <w:sz w:val="24"/>
                <w:szCs w:val="24"/>
                <w:u w:val="single"/>
              </w:rPr>
              <w:t>27.03.2026</w:t>
            </w:r>
            <w:r w:rsidRPr="00FA46ED">
              <w:rPr>
                <w:rFonts w:ascii="Arial" w:hAnsi="Arial" w:cs="Arial"/>
                <w:sz w:val="24"/>
                <w:szCs w:val="24"/>
              </w:rPr>
              <w:t>________ № __</w:t>
            </w:r>
            <w:r w:rsidR="001D2681" w:rsidRPr="00FA46ED">
              <w:rPr>
                <w:rFonts w:ascii="Arial" w:hAnsi="Arial" w:cs="Arial"/>
                <w:sz w:val="24"/>
                <w:szCs w:val="24"/>
                <w:u w:val="single"/>
              </w:rPr>
              <w:t>359</w:t>
            </w:r>
            <w:r w:rsidR="00921998" w:rsidRPr="00FA46ED">
              <w:rPr>
                <w:rFonts w:ascii="Arial" w:hAnsi="Arial" w:cs="Arial"/>
                <w:sz w:val="24"/>
                <w:szCs w:val="24"/>
              </w:rPr>
              <w:t>_</w:t>
            </w:r>
            <w:r w:rsidR="001D2681" w:rsidRPr="00FA46ED">
              <w:rPr>
                <w:rFonts w:ascii="Arial" w:hAnsi="Arial" w:cs="Arial"/>
                <w:sz w:val="24"/>
                <w:szCs w:val="24"/>
              </w:rPr>
              <w:t>__</w:t>
            </w:r>
          </w:p>
          <w:p w14:paraId="00D8EFD6" w14:textId="77777777" w:rsidR="00E45909" w:rsidRPr="00FA46ED" w:rsidRDefault="00E45909" w:rsidP="00FA46ED">
            <w:pPr>
              <w:ind w:left="252" w:hanging="1"/>
              <w:rPr>
                <w:rFonts w:ascii="Arial" w:hAnsi="Arial" w:cs="Arial"/>
                <w:bCs/>
                <w:sz w:val="24"/>
                <w:szCs w:val="24"/>
              </w:rPr>
            </w:pPr>
          </w:p>
        </w:tc>
      </w:tr>
    </w:tbl>
    <w:p w14:paraId="40E7EA57" w14:textId="77777777" w:rsidR="00E45909" w:rsidRPr="00FA46ED" w:rsidRDefault="00E45909" w:rsidP="00FA46ED">
      <w:pPr>
        <w:pStyle w:val="af3"/>
        <w:ind w:left="0"/>
        <w:jc w:val="center"/>
        <w:rPr>
          <w:rFonts w:ascii="Arial" w:hAnsi="Arial" w:cs="Arial"/>
          <w:sz w:val="24"/>
          <w:szCs w:val="24"/>
        </w:rPr>
      </w:pPr>
    </w:p>
    <w:p w14:paraId="1C15DE4B" w14:textId="77777777" w:rsidR="00E45909" w:rsidRPr="00FA46ED" w:rsidRDefault="00E45909" w:rsidP="00FA46ED">
      <w:pPr>
        <w:pStyle w:val="af3"/>
        <w:ind w:left="0"/>
        <w:jc w:val="center"/>
        <w:rPr>
          <w:rFonts w:ascii="Arial" w:hAnsi="Arial" w:cs="Arial"/>
          <w:sz w:val="24"/>
          <w:szCs w:val="24"/>
        </w:rPr>
      </w:pPr>
    </w:p>
    <w:p w14:paraId="0DFD9467" w14:textId="77777777" w:rsidR="00E45909" w:rsidRPr="00FA46ED" w:rsidRDefault="00E45909" w:rsidP="00FA46ED">
      <w:pPr>
        <w:pStyle w:val="af3"/>
        <w:ind w:left="0"/>
        <w:jc w:val="center"/>
        <w:rPr>
          <w:rFonts w:ascii="Arial" w:hAnsi="Arial" w:cs="Arial"/>
          <w:sz w:val="24"/>
          <w:szCs w:val="24"/>
        </w:rPr>
      </w:pPr>
    </w:p>
    <w:p w14:paraId="5432ECE3" w14:textId="77777777" w:rsidR="00E45909" w:rsidRPr="00FA46ED" w:rsidRDefault="00E45909" w:rsidP="00FA46ED">
      <w:pPr>
        <w:pStyle w:val="ConsPlusNonformat"/>
        <w:jc w:val="center"/>
        <w:rPr>
          <w:rFonts w:ascii="Arial" w:hAnsi="Arial" w:cs="Arial"/>
          <w:sz w:val="24"/>
          <w:szCs w:val="24"/>
        </w:rPr>
      </w:pPr>
    </w:p>
    <w:p w14:paraId="40B6A684" w14:textId="77777777" w:rsidR="00E45909" w:rsidRPr="00FA46ED" w:rsidRDefault="00E45909" w:rsidP="00FA46ED">
      <w:pPr>
        <w:pStyle w:val="ConsPlusNonformat"/>
        <w:jc w:val="center"/>
        <w:rPr>
          <w:rFonts w:ascii="Arial" w:hAnsi="Arial" w:cs="Arial"/>
          <w:sz w:val="24"/>
          <w:szCs w:val="24"/>
        </w:rPr>
      </w:pPr>
    </w:p>
    <w:p w14:paraId="3A1EFEEE" w14:textId="77777777" w:rsidR="00E45909" w:rsidRPr="00FA46ED" w:rsidRDefault="00E45909" w:rsidP="00FA46ED">
      <w:pPr>
        <w:pStyle w:val="ConsPlusNonformat"/>
        <w:jc w:val="center"/>
        <w:rPr>
          <w:rFonts w:ascii="Arial" w:hAnsi="Arial" w:cs="Arial"/>
          <w:sz w:val="24"/>
          <w:szCs w:val="24"/>
        </w:rPr>
      </w:pPr>
    </w:p>
    <w:p w14:paraId="5226B64B" w14:textId="77777777" w:rsidR="00E45909" w:rsidRPr="00FA46ED" w:rsidRDefault="00E45909" w:rsidP="00FA46ED">
      <w:pPr>
        <w:pStyle w:val="ConsPlusNonformat"/>
        <w:jc w:val="center"/>
        <w:rPr>
          <w:rFonts w:ascii="Arial" w:hAnsi="Arial" w:cs="Arial"/>
          <w:sz w:val="24"/>
          <w:szCs w:val="24"/>
        </w:rPr>
      </w:pPr>
      <w:r w:rsidRPr="00FA46ED">
        <w:rPr>
          <w:rFonts w:ascii="Arial" w:hAnsi="Arial" w:cs="Arial"/>
          <w:sz w:val="24"/>
          <w:szCs w:val="24"/>
        </w:rPr>
        <w:t>БИЗНЕС-ПЛАН</w:t>
      </w:r>
    </w:p>
    <w:p w14:paraId="322C402D" w14:textId="77777777" w:rsidR="00E45909" w:rsidRPr="00FA46ED" w:rsidRDefault="00E45909" w:rsidP="00FA46ED">
      <w:pPr>
        <w:pStyle w:val="ConsPlusNonformat"/>
        <w:jc w:val="center"/>
        <w:rPr>
          <w:rFonts w:ascii="Arial" w:hAnsi="Arial" w:cs="Arial"/>
          <w:sz w:val="24"/>
          <w:szCs w:val="24"/>
        </w:rPr>
      </w:pPr>
      <w:r w:rsidRPr="00FA46ED">
        <w:rPr>
          <w:rFonts w:ascii="Arial" w:hAnsi="Arial" w:cs="Arial"/>
          <w:sz w:val="24"/>
          <w:szCs w:val="24"/>
        </w:rPr>
        <w:t>проекта, направленного на развитие</w:t>
      </w:r>
    </w:p>
    <w:p w14:paraId="66A6CB86" w14:textId="77777777" w:rsidR="00E45909" w:rsidRPr="00FA46ED" w:rsidRDefault="00E45909" w:rsidP="00FA46ED">
      <w:pPr>
        <w:pStyle w:val="ConsPlusNonformat"/>
        <w:jc w:val="center"/>
        <w:rPr>
          <w:rFonts w:ascii="Arial" w:hAnsi="Arial" w:cs="Arial"/>
          <w:sz w:val="24"/>
          <w:szCs w:val="24"/>
        </w:rPr>
      </w:pPr>
      <w:r w:rsidRPr="00FA46ED">
        <w:rPr>
          <w:rFonts w:ascii="Arial" w:hAnsi="Arial" w:cs="Arial"/>
          <w:sz w:val="24"/>
          <w:szCs w:val="24"/>
        </w:rPr>
        <w:t>хозяйственной деятельности</w:t>
      </w:r>
    </w:p>
    <w:p w14:paraId="27DAB0F8" w14:textId="77777777" w:rsidR="00E45909" w:rsidRPr="00FA46ED" w:rsidRDefault="00E45909" w:rsidP="00FA46ED">
      <w:pPr>
        <w:pStyle w:val="ConsPlusNonformat"/>
        <w:jc w:val="center"/>
        <w:rPr>
          <w:rFonts w:ascii="Arial" w:hAnsi="Arial" w:cs="Arial"/>
          <w:sz w:val="24"/>
          <w:szCs w:val="24"/>
        </w:rPr>
      </w:pPr>
      <w:r w:rsidRPr="00FA46ED">
        <w:rPr>
          <w:rFonts w:ascii="Arial" w:hAnsi="Arial" w:cs="Arial"/>
          <w:sz w:val="24"/>
          <w:szCs w:val="24"/>
        </w:rPr>
        <w:t>субъекта малого предпринимательства</w:t>
      </w:r>
    </w:p>
    <w:p w14:paraId="0BC3D30B" w14:textId="77777777" w:rsidR="00E45909" w:rsidRPr="00FA46ED" w:rsidRDefault="00E45909" w:rsidP="00FA46ED">
      <w:pPr>
        <w:pStyle w:val="ConsPlusNonformat"/>
        <w:jc w:val="center"/>
        <w:rPr>
          <w:rFonts w:ascii="Arial" w:hAnsi="Arial" w:cs="Arial"/>
          <w:sz w:val="24"/>
          <w:szCs w:val="24"/>
        </w:rPr>
      </w:pPr>
      <w:r w:rsidRPr="00FA46ED">
        <w:rPr>
          <w:rFonts w:ascii="Arial" w:hAnsi="Arial" w:cs="Arial"/>
          <w:sz w:val="24"/>
          <w:szCs w:val="24"/>
        </w:rPr>
        <w:t>«________________________________________________________________»</w:t>
      </w:r>
    </w:p>
    <w:p w14:paraId="72840244" w14:textId="77777777" w:rsidR="00E45909" w:rsidRPr="00FA46ED" w:rsidRDefault="00E45909" w:rsidP="00FA46ED">
      <w:pPr>
        <w:pStyle w:val="ConsPlusNonformat"/>
        <w:jc w:val="center"/>
        <w:rPr>
          <w:rFonts w:ascii="Arial" w:hAnsi="Arial" w:cs="Arial"/>
          <w:sz w:val="24"/>
          <w:szCs w:val="24"/>
        </w:rPr>
      </w:pPr>
      <w:r w:rsidRPr="00FA46ED">
        <w:rPr>
          <w:rFonts w:ascii="Arial" w:hAnsi="Arial" w:cs="Arial"/>
          <w:sz w:val="24"/>
          <w:szCs w:val="24"/>
        </w:rPr>
        <w:t>(наименование проекта)</w:t>
      </w:r>
    </w:p>
    <w:p w14:paraId="4D57F086" w14:textId="77777777" w:rsidR="00E45909" w:rsidRPr="00FA46ED" w:rsidRDefault="00E45909" w:rsidP="00FA46ED">
      <w:pPr>
        <w:pStyle w:val="ConsPlusNonformat"/>
        <w:jc w:val="both"/>
        <w:rPr>
          <w:rFonts w:ascii="Arial" w:hAnsi="Arial" w:cs="Arial"/>
          <w:sz w:val="24"/>
          <w:szCs w:val="24"/>
        </w:rPr>
      </w:pPr>
    </w:p>
    <w:p w14:paraId="41B32E67" w14:textId="77777777" w:rsidR="00E45909" w:rsidRPr="00FA46ED" w:rsidRDefault="00E45909" w:rsidP="00FA46ED">
      <w:pPr>
        <w:pStyle w:val="ConsPlusNonformat"/>
        <w:jc w:val="both"/>
        <w:rPr>
          <w:rFonts w:ascii="Arial" w:hAnsi="Arial" w:cs="Arial"/>
          <w:sz w:val="24"/>
          <w:szCs w:val="24"/>
        </w:rPr>
      </w:pPr>
    </w:p>
    <w:p w14:paraId="12080A93" w14:textId="77777777" w:rsidR="00E45909" w:rsidRPr="00FA46ED" w:rsidRDefault="00E45909" w:rsidP="00FA46ED">
      <w:pPr>
        <w:pStyle w:val="ConsPlusNonformat"/>
        <w:jc w:val="both"/>
        <w:rPr>
          <w:rFonts w:ascii="Arial" w:hAnsi="Arial" w:cs="Arial"/>
          <w:sz w:val="24"/>
          <w:szCs w:val="24"/>
        </w:rPr>
      </w:pPr>
    </w:p>
    <w:p w14:paraId="598A651E" w14:textId="77777777" w:rsidR="00E45909" w:rsidRPr="00FA46ED" w:rsidRDefault="00E45909" w:rsidP="00FA46ED">
      <w:pPr>
        <w:pStyle w:val="ConsPlusNonformat"/>
        <w:jc w:val="both"/>
        <w:rPr>
          <w:rFonts w:ascii="Arial" w:hAnsi="Arial" w:cs="Arial"/>
          <w:sz w:val="24"/>
          <w:szCs w:val="24"/>
        </w:rPr>
      </w:pPr>
    </w:p>
    <w:p w14:paraId="2D562730" w14:textId="77777777" w:rsidR="00E45909" w:rsidRPr="00FA46ED" w:rsidRDefault="00E45909" w:rsidP="00FA46ED">
      <w:pPr>
        <w:pStyle w:val="ConsPlusNonformat"/>
        <w:jc w:val="both"/>
        <w:rPr>
          <w:rFonts w:ascii="Arial" w:hAnsi="Arial" w:cs="Arial"/>
          <w:sz w:val="24"/>
          <w:szCs w:val="24"/>
        </w:rPr>
      </w:pPr>
    </w:p>
    <w:p w14:paraId="5D2A1681" w14:textId="77777777" w:rsidR="00E45909" w:rsidRPr="00FA46ED" w:rsidRDefault="00E45909" w:rsidP="00FA46ED">
      <w:pPr>
        <w:pStyle w:val="ConsPlusNonformat"/>
        <w:jc w:val="right"/>
        <w:rPr>
          <w:rFonts w:ascii="Arial" w:hAnsi="Arial" w:cs="Arial"/>
          <w:sz w:val="24"/>
          <w:szCs w:val="24"/>
        </w:rPr>
      </w:pPr>
      <w:r w:rsidRPr="00FA46ED">
        <w:rPr>
          <w:rFonts w:ascii="Arial" w:hAnsi="Arial" w:cs="Arial"/>
          <w:sz w:val="24"/>
          <w:szCs w:val="24"/>
        </w:rPr>
        <w:t>Проект представлен:</w:t>
      </w:r>
    </w:p>
    <w:p w14:paraId="32AE4A4D" w14:textId="77777777" w:rsidR="00E45909" w:rsidRPr="00FA46ED" w:rsidRDefault="00E45909" w:rsidP="00FA46ED">
      <w:pPr>
        <w:pStyle w:val="ConsPlusNonformat"/>
        <w:jc w:val="right"/>
        <w:rPr>
          <w:rFonts w:ascii="Arial" w:hAnsi="Arial" w:cs="Arial"/>
          <w:sz w:val="24"/>
          <w:szCs w:val="24"/>
        </w:rPr>
      </w:pPr>
    </w:p>
    <w:p w14:paraId="636533FA" w14:textId="77777777" w:rsidR="00E45909" w:rsidRPr="00FA46ED" w:rsidRDefault="00E45909" w:rsidP="00FA46ED">
      <w:pPr>
        <w:pStyle w:val="ConsPlusNonformat"/>
        <w:jc w:val="right"/>
        <w:rPr>
          <w:rFonts w:ascii="Arial" w:hAnsi="Arial" w:cs="Arial"/>
          <w:sz w:val="24"/>
          <w:szCs w:val="24"/>
        </w:rPr>
      </w:pPr>
      <w:r w:rsidRPr="00FA46ED">
        <w:rPr>
          <w:rFonts w:ascii="Arial" w:hAnsi="Arial" w:cs="Arial"/>
          <w:sz w:val="24"/>
          <w:szCs w:val="24"/>
        </w:rPr>
        <w:t xml:space="preserve">    _________________________</w:t>
      </w:r>
    </w:p>
    <w:p w14:paraId="3C87ED04" w14:textId="77777777" w:rsidR="00E45909" w:rsidRPr="00FA46ED" w:rsidRDefault="00E45909" w:rsidP="00FA46ED">
      <w:pPr>
        <w:pStyle w:val="ConsPlusNonformat"/>
        <w:jc w:val="right"/>
        <w:rPr>
          <w:rFonts w:ascii="Arial" w:hAnsi="Arial" w:cs="Arial"/>
          <w:sz w:val="24"/>
          <w:szCs w:val="24"/>
        </w:rPr>
      </w:pPr>
      <w:r w:rsidRPr="00FA46ED">
        <w:rPr>
          <w:rFonts w:ascii="Arial" w:hAnsi="Arial" w:cs="Arial"/>
          <w:sz w:val="24"/>
          <w:szCs w:val="24"/>
        </w:rPr>
        <w:t xml:space="preserve"> (наименование </w:t>
      </w:r>
      <w:r w:rsidR="00475D9D" w:rsidRPr="00FA46ED">
        <w:rPr>
          <w:rFonts w:ascii="Arial" w:hAnsi="Arial" w:cs="Arial"/>
          <w:sz w:val="24"/>
          <w:szCs w:val="24"/>
        </w:rPr>
        <w:t>з</w:t>
      </w:r>
      <w:r w:rsidRPr="00FA46ED">
        <w:rPr>
          <w:rFonts w:ascii="Arial" w:hAnsi="Arial" w:cs="Arial"/>
          <w:sz w:val="24"/>
          <w:szCs w:val="24"/>
        </w:rPr>
        <w:t>аявителя)</w:t>
      </w:r>
    </w:p>
    <w:p w14:paraId="459C7B35" w14:textId="77777777" w:rsidR="00F23691" w:rsidRPr="00FA46ED" w:rsidRDefault="00F23691" w:rsidP="00FA46ED">
      <w:pPr>
        <w:pStyle w:val="ConsPlusNormal"/>
        <w:jc w:val="right"/>
        <w:rPr>
          <w:i/>
          <w:sz w:val="24"/>
          <w:szCs w:val="24"/>
        </w:rPr>
      </w:pPr>
    </w:p>
    <w:p w14:paraId="1F2F8868" w14:textId="77777777" w:rsidR="00F23691" w:rsidRPr="00FA46ED" w:rsidRDefault="00F23691" w:rsidP="00FA46ED">
      <w:pPr>
        <w:pStyle w:val="ConsPlusNormal"/>
        <w:jc w:val="right"/>
        <w:rPr>
          <w:sz w:val="24"/>
          <w:szCs w:val="24"/>
        </w:rPr>
      </w:pPr>
      <w:r w:rsidRPr="00FA46ED">
        <w:rPr>
          <w:sz w:val="24"/>
          <w:szCs w:val="24"/>
        </w:rPr>
        <w:t>_________________________</w:t>
      </w:r>
    </w:p>
    <w:p w14:paraId="7D90C3B0" w14:textId="77777777" w:rsidR="00F23691" w:rsidRPr="00FA46ED" w:rsidRDefault="00F23691" w:rsidP="00FA46ED">
      <w:pPr>
        <w:pStyle w:val="ConsPlusNormal"/>
        <w:jc w:val="right"/>
        <w:rPr>
          <w:sz w:val="24"/>
          <w:szCs w:val="24"/>
        </w:rPr>
      </w:pPr>
    </w:p>
    <w:p w14:paraId="35B022D6" w14:textId="77777777" w:rsidR="00F23691" w:rsidRPr="00FA46ED" w:rsidRDefault="00F23691" w:rsidP="00FA46ED">
      <w:pPr>
        <w:pStyle w:val="ConsPlusNormal"/>
        <w:jc w:val="right"/>
        <w:rPr>
          <w:sz w:val="24"/>
          <w:szCs w:val="24"/>
        </w:rPr>
      </w:pPr>
      <w:r w:rsidRPr="00FA46ED">
        <w:rPr>
          <w:sz w:val="24"/>
          <w:szCs w:val="24"/>
        </w:rPr>
        <w:t xml:space="preserve">(подпись и ФИО руководителя </w:t>
      </w:r>
      <w:r w:rsidR="00475D9D" w:rsidRPr="00FA46ED">
        <w:rPr>
          <w:sz w:val="24"/>
          <w:szCs w:val="24"/>
        </w:rPr>
        <w:t>з</w:t>
      </w:r>
      <w:r w:rsidRPr="00FA46ED">
        <w:rPr>
          <w:sz w:val="24"/>
          <w:szCs w:val="24"/>
        </w:rPr>
        <w:t>аявителя)</w:t>
      </w:r>
    </w:p>
    <w:p w14:paraId="413534CC" w14:textId="77777777" w:rsidR="00F23691" w:rsidRPr="00FA46ED" w:rsidRDefault="00F23691" w:rsidP="00FA46ED">
      <w:pPr>
        <w:pStyle w:val="ConsPlusNormal"/>
        <w:jc w:val="right"/>
        <w:rPr>
          <w:sz w:val="24"/>
          <w:szCs w:val="24"/>
        </w:rPr>
      </w:pPr>
    </w:p>
    <w:p w14:paraId="313753C5" w14:textId="77777777" w:rsidR="00F23691" w:rsidRPr="00FA46ED" w:rsidRDefault="00F23691" w:rsidP="00FA46ED">
      <w:pPr>
        <w:pStyle w:val="ConsPlusNormal"/>
        <w:jc w:val="right"/>
        <w:rPr>
          <w:sz w:val="24"/>
          <w:szCs w:val="24"/>
        </w:rPr>
      </w:pPr>
      <w:r w:rsidRPr="00FA46ED">
        <w:rPr>
          <w:sz w:val="24"/>
          <w:szCs w:val="24"/>
        </w:rPr>
        <w:t>МП «_____» _________________ 20____ г.</w:t>
      </w:r>
    </w:p>
    <w:p w14:paraId="3295885B" w14:textId="77777777" w:rsidR="00F23691" w:rsidRPr="00FA46ED" w:rsidRDefault="00F23691" w:rsidP="00FA46ED">
      <w:pPr>
        <w:pStyle w:val="ConsPlusNormal"/>
        <w:jc w:val="right"/>
        <w:rPr>
          <w:sz w:val="24"/>
          <w:szCs w:val="24"/>
        </w:rPr>
      </w:pPr>
      <w:r w:rsidRPr="00FA46ED">
        <w:rPr>
          <w:sz w:val="24"/>
          <w:szCs w:val="24"/>
        </w:rPr>
        <w:t>(дата составления бизнес-плана -</w:t>
      </w:r>
    </w:p>
    <w:p w14:paraId="2D9CD218" w14:textId="77777777" w:rsidR="00F23691" w:rsidRPr="00FA46ED" w:rsidRDefault="00F23691" w:rsidP="00FA46ED">
      <w:pPr>
        <w:pStyle w:val="ConsPlusNormal"/>
        <w:jc w:val="right"/>
        <w:rPr>
          <w:sz w:val="24"/>
          <w:szCs w:val="24"/>
        </w:rPr>
      </w:pPr>
      <w:r w:rsidRPr="00FA46ED">
        <w:rPr>
          <w:sz w:val="24"/>
          <w:szCs w:val="24"/>
        </w:rPr>
        <w:t>дата подачи документов)</w:t>
      </w:r>
    </w:p>
    <w:p w14:paraId="74349DAF" w14:textId="77777777" w:rsidR="00E45909" w:rsidRPr="00FA46ED" w:rsidRDefault="00E45909" w:rsidP="00FA46ED">
      <w:pPr>
        <w:pStyle w:val="ConsPlusNonformat"/>
        <w:jc w:val="both"/>
        <w:rPr>
          <w:rFonts w:ascii="Arial" w:hAnsi="Arial" w:cs="Arial"/>
          <w:sz w:val="24"/>
          <w:szCs w:val="24"/>
        </w:rPr>
      </w:pPr>
    </w:p>
    <w:p w14:paraId="219240E8" w14:textId="77777777" w:rsidR="00E45909" w:rsidRPr="00FA46ED" w:rsidRDefault="00E45909" w:rsidP="00FA46ED">
      <w:pPr>
        <w:pStyle w:val="ConsPlusNonformat"/>
        <w:jc w:val="both"/>
        <w:rPr>
          <w:rFonts w:ascii="Arial" w:hAnsi="Arial" w:cs="Arial"/>
          <w:sz w:val="24"/>
          <w:szCs w:val="24"/>
        </w:rPr>
      </w:pPr>
    </w:p>
    <w:p w14:paraId="02D0C15A" w14:textId="77777777" w:rsidR="00E45909" w:rsidRPr="00FA46ED" w:rsidRDefault="00E45909" w:rsidP="00FA46ED">
      <w:pPr>
        <w:pStyle w:val="ConsPlusNonformat"/>
        <w:jc w:val="both"/>
        <w:rPr>
          <w:rFonts w:ascii="Arial" w:hAnsi="Arial" w:cs="Arial"/>
          <w:sz w:val="24"/>
          <w:szCs w:val="24"/>
        </w:rPr>
      </w:pPr>
    </w:p>
    <w:p w14:paraId="1D964E99" w14:textId="77777777" w:rsidR="00E45909" w:rsidRPr="00FA46ED" w:rsidRDefault="00E45909" w:rsidP="00FA46ED">
      <w:pPr>
        <w:pStyle w:val="ConsPlusNonformat"/>
        <w:jc w:val="both"/>
        <w:rPr>
          <w:rFonts w:ascii="Arial" w:hAnsi="Arial" w:cs="Arial"/>
          <w:sz w:val="24"/>
          <w:szCs w:val="24"/>
        </w:rPr>
      </w:pPr>
    </w:p>
    <w:p w14:paraId="2A520034" w14:textId="77777777" w:rsidR="00E45909" w:rsidRPr="00FA46ED" w:rsidRDefault="00E45909" w:rsidP="00FA46ED">
      <w:pPr>
        <w:pStyle w:val="ConsPlusNonformat"/>
        <w:jc w:val="both"/>
        <w:rPr>
          <w:rFonts w:ascii="Arial" w:hAnsi="Arial" w:cs="Arial"/>
          <w:sz w:val="24"/>
          <w:szCs w:val="24"/>
        </w:rPr>
      </w:pPr>
    </w:p>
    <w:p w14:paraId="26DE9359" w14:textId="77777777" w:rsidR="00E45909" w:rsidRPr="00FA46ED" w:rsidRDefault="00E45909" w:rsidP="00FA46ED">
      <w:pPr>
        <w:pStyle w:val="ConsPlusNonformat"/>
        <w:jc w:val="both"/>
        <w:rPr>
          <w:rFonts w:ascii="Arial" w:hAnsi="Arial" w:cs="Arial"/>
          <w:sz w:val="24"/>
          <w:szCs w:val="24"/>
        </w:rPr>
      </w:pPr>
    </w:p>
    <w:p w14:paraId="43C7899C" w14:textId="77777777" w:rsidR="00E45909" w:rsidRPr="00FA46ED" w:rsidRDefault="00E45909" w:rsidP="00FA46ED">
      <w:pPr>
        <w:pStyle w:val="ConsPlusNonformat"/>
        <w:jc w:val="both"/>
        <w:rPr>
          <w:rFonts w:ascii="Arial" w:hAnsi="Arial" w:cs="Arial"/>
          <w:sz w:val="24"/>
          <w:szCs w:val="24"/>
        </w:rPr>
      </w:pPr>
    </w:p>
    <w:p w14:paraId="58F6FC10" w14:textId="77777777" w:rsidR="00E45909" w:rsidRPr="00FA46ED" w:rsidRDefault="00E45909" w:rsidP="00FA46ED">
      <w:pPr>
        <w:pStyle w:val="ConsPlusNonformat"/>
        <w:jc w:val="both"/>
        <w:rPr>
          <w:rFonts w:ascii="Arial" w:hAnsi="Arial" w:cs="Arial"/>
          <w:sz w:val="24"/>
          <w:szCs w:val="24"/>
        </w:rPr>
      </w:pPr>
    </w:p>
    <w:p w14:paraId="1630DC37" w14:textId="77777777" w:rsidR="00E45909" w:rsidRPr="00FA46ED" w:rsidRDefault="00E45909" w:rsidP="00FA46ED">
      <w:pPr>
        <w:pStyle w:val="ConsPlusNonformat"/>
        <w:jc w:val="both"/>
        <w:rPr>
          <w:rFonts w:ascii="Arial" w:hAnsi="Arial" w:cs="Arial"/>
          <w:sz w:val="24"/>
          <w:szCs w:val="24"/>
        </w:rPr>
      </w:pPr>
    </w:p>
    <w:p w14:paraId="6B7CDAC2" w14:textId="77777777" w:rsidR="00E45909" w:rsidRPr="00FA46ED" w:rsidRDefault="00E45909" w:rsidP="00FA46ED">
      <w:pPr>
        <w:pStyle w:val="ConsPlusNonformat"/>
        <w:jc w:val="both"/>
        <w:rPr>
          <w:rFonts w:ascii="Arial" w:hAnsi="Arial" w:cs="Arial"/>
          <w:sz w:val="24"/>
          <w:szCs w:val="24"/>
        </w:rPr>
      </w:pPr>
    </w:p>
    <w:p w14:paraId="2FE127D5" w14:textId="77777777" w:rsidR="00E45909" w:rsidRPr="00FA46ED" w:rsidRDefault="00F23691" w:rsidP="00FA46ED">
      <w:pPr>
        <w:pStyle w:val="ConsPlusNonformat"/>
        <w:jc w:val="center"/>
        <w:rPr>
          <w:rFonts w:ascii="Arial" w:hAnsi="Arial" w:cs="Arial"/>
          <w:sz w:val="24"/>
          <w:szCs w:val="24"/>
        </w:rPr>
      </w:pPr>
      <w:r w:rsidRPr="00FA46ED">
        <w:rPr>
          <w:rFonts w:ascii="Arial" w:hAnsi="Arial" w:cs="Arial"/>
          <w:sz w:val="24"/>
          <w:szCs w:val="24"/>
        </w:rPr>
        <w:t xml:space="preserve">г. </w:t>
      </w:r>
      <w:r w:rsidR="00E45909" w:rsidRPr="00FA46ED">
        <w:rPr>
          <w:rFonts w:ascii="Arial" w:hAnsi="Arial" w:cs="Arial"/>
          <w:sz w:val="24"/>
          <w:szCs w:val="24"/>
        </w:rPr>
        <w:t>Холмск</w:t>
      </w:r>
    </w:p>
    <w:p w14:paraId="6BC1EAD2" w14:textId="77777777" w:rsidR="00E45909" w:rsidRPr="00FA46ED" w:rsidRDefault="00C93BBC" w:rsidP="00FA46ED">
      <w:pPr>
        <w:pStyle w:val="ConsPlusNonformat"/>
        <w:jc w:val="center"/>
        <w:rPr>
          <w:rFonts w:ascii="Arial" w:hAnsi="Arial" w:cs="Arial"/>
          <w:sz w:val="24"/>
          <w:szCs w:val="24"/>
        </w:rPr>
      </w:pPr>
      <w:r w:rsidRPr="00FA46ED">
        <w:rPr>
          <w:rFonts w:ascii="Arial" w:hAnsi="Arial" w:cs="Arial"/>
          <w:sz w:val="24"/>
          <w:szCs w:val="24"/>
        </w:rPr>
        <w:t>20</w:t>
      </w:r>
      <w:r w:rsidR="00E45909" w:rsidRPr="00FA46ED">
        <w:rPr>
          <w:rFonts w:ascii="Arial" w:hAnsi="Arial" w:cs="Arial"/>
          <w:sz w:val="24"/>
          <w:szCs w:val="24"/>
        </w:rPr>
        <w:t>___ год</w:t>
      </w:r>
    </w:p>
    <w:p w14:paraId="095A6F55" w14:textId="77777777" w:rsidR="00C93BBC" w:rsidRPr="00FA46ED" w:rsidRDefault="00C93BBC" w:rsidP="00FA46ED">
      <w:pPr>
        <w:rPr>
          <w:rFonts w:ascii="Arial" w:hAnsi="Arial" w:cs="Arial"/>
          <w:sz w:val="24"/>
          <w:szCs w:val="24"/>
        </w:rPr>
      </w:pPr>
      <w:r w:rsidRPr="00FA46ED">
        <w:rPr>
          <w:rFonts w:ascii="Arial" w:hAnsi="Arial" w:cs="Arial"/>
          <w:sz w:val="24"/>
          <w:szCs w:val="24"/>
        </w:rPr>
        <w:lastRenderedPageBreak/>
        <w:br w:type="page"/>
      </w:r>
    </w:p>
    <w:p w14:paraId="6D6DB8DD" w14:textId="77777777" w:rsidR="00F23691" w:rsidRPr="00FA46ED" w:rsidRDefault="00F23691" w:rsidP="00FA46ED">
      <w:pPr>
        <w:pStyle w:val="af3"/>
        <w:ind w:left="0"/>
        <w:jc w:val="center"/>
        <w:rPr>
          <w:rFonts w:ascii="Arial" w:hAnsi="Arial" w:cs="Arial"/>
          <w:sz w:val="24"/>
          <w:szCs w:val="24"/>
        </w:rPr>
      </w:pPr>
      <w:r w:rsidRPr="00FA46ED">
        <w:rPr>
          <w:rFonts w:ascii="Arial" w:hAnsi="Arial" w:cs="Arial"/>
          <w:sz w:val="24"/>
          <w:szCs w:val="24"/>
        </w:rPr>
        <w:lastRenderedPageBreak/>
        <w:t>СТРУКТУРА БИЗНЕС-ПЛАНА</w:t>
      </w:r>
    </w:p>
    <w:p w14:paraId="2559DDD7" w14:textId="77777777" w:rsidR="00F23691" w:rsidRPr="00FA46ED" w:rsidRDefault="00F23691" w:rsidP="00FA46ED">
      <w:pPr>
        <w:pStyle w:val="af3"/>
        <w:rPr>
          <w:rFonts w:ascii="Arial" w:hAnsi="Arial" w:cs="Arial"/>
          <w:sz w:val="24"/>
          <w:szCs w:val="24"/>
        </w:rPr>
      </w:pPr>
    </w:p>
    <w:p w14:paraId="03A035C9" w14:textId="77777777" w:rsidR="00F23691" w:rsidRPr="00FA46ED" w:rsidRDefault="00F23691" w:rsidP="00FA46ED">
      <w:pPr>
        <w:pStyle w:val="af3"/>
        <w:ind w:left="0"/>
        <w:jc w:val="both"/>
        <w:rPr>
          <w:rFonts w:ascii="Arial" w:hAnsi="Arial" w:cs="Arial"/>
          <w:sz w:val="24"/>
          <w:szCs w:val="24"/>
        </w:rPr>
      </w:pPr>
      <w:r w:rsidRPr="00FA46ED">
        <w:rPr>
          <w:rFonts w:ascii="Arial" w:hAnsi="Arial" w:cs="Arial"/>
          <w:sz w:val="24"/>
          <w:szCs w:val="24"/>
        </w:rPr>
        <w:t>1. Описание проекта;</w:t>
      </w:r>
    </w:p>
    <w:p w14:paraId="343C07BC" w14:textId="77777777" w:rsidR="00F23691" w:rsidRPr="00FA46ED" w:rsidRDefault="00F23691" w:rsidP="00FA46ED">
      <w:pPr>
        <w:pStyle w:val="af3"/>
        <w:ind w:left="0"/>
        <w:jc w:val="both"/>
        <w:rPr>
          <w:rFonts w:ascii="Arial" w:hAnsi="Arial" w:cs="Arial"/>
          <w:sz w:val="24"/>
          <w:szCs w:val="24"/>
        </w:rPr>
      </w:pPr>
      <w:r w:rsidRPr="00FA46ED">
        <w:rPr>
          <w:rFonts w:ascii="Arial" w:hAnsi="Arial" w:cs="Arial"/>
          <w:sz w:val="24"/>
          <w:szCs w:val="24"/>
        </w:rPr>
        <w:t xml:space="preserve">2. Описание </w:t>
      </w:r>
      <w:r w:rsidR="00475D9D" w:rsidRPr="00FA46ED">
        <w:rPr>
          <w:rFonts w:ascii="Arial" w:hAnsi="Arial" w:cs="Arial"/>
          <w:sz w:val="24"/>
          <w:szCs w:val="24"/>
        </w:rPr>
        <w:t>з</w:t>
      </w:r>
      <w:r w:rsidRPr="00FA46ED">
        <w:rPr>
          <w:rFonts w:ascii="Arial" w:hAnsi="Arial" w:cs="Arial"/>
          <w:sz w:val="24"/>
          <w:szCs w:val="24"/>
        </w:rPr>
        <w:t>аявителя;</w:t>
      </w:r>
    </w:p>
    <w:p w14:paraId="7E01751C" w14:textId="77777777" w:rsidR="00F23691" w:rsidRPr="00FA46ED" w:rsidRDefault="00F23691" w:rsidP="00FA46ED">
      <w:pPr>
        <w:pStyle w:val="af3"/>
        <w:ind w:left="0"/>
        <w:jc w:val="both"/>
        <w:rPr>
          <w:rFonts w:ascii="Arial" w:hAnsi="Arial" w:cs="Arial"/>
          <w:sz w:val="24"/>
          <w:szCs w:val="24"/>
        </w:rPr>
      </w:pPr>
      <w:r w:rsidRPr="00FA46ED">
        <w:rPr>
          <w:rFonts w:ascii="Arial" w:hAnsi="Arial" w:cs="Arial"/>
          <w:sz w:val="24"/>
          <w:szCs w:val="24"/>
        </w:rPr>
        <w:t>3. Описание продукции;</w:t>
      </w:r>
    </w:p>
    <w:p w14:paraId="18F6ADC2" w14:textId="77777777" w:rsidR="00F23691" w:rsidRPr="00FA46ED" w:rsidRDefault="00F23691" w:rsidP="00FA46ED">
      <w:pPr>
        <w:pStyle w:val="af3"/>
        <w:ind w:left="0"/>
        <w:jc w:val="both"/>
        <w:rPr>
          <w:rFonts w:ascii="Arial" w:hAnsi="Arial" w:cs="Arial"/>
          <w:sz w:val="24"/>
          <w:szCs w:val="24"/>
        </w:rPr>
      </w:pPr>
      <w:r w:rsidRPr="00FA46ED">
        <w:rPr>
          <w:rFonts w:ascii="Arial" w:hAnsi="Arial" w:cs="Arial"/>
          <w:sz w:val="24"/>
          <w:szCs w:val="24"/>
        </w:rPr>
        <w:t>4. Маркетинговый план;</w:t>
      </w:r>
    </w:p>
    <w:p w14:paraId="4A74A53F" w14:textId="77777777" w:rsidR="00F23691" w:rsidRPr="00FA46ED" w:rsidRDefault="00F23691" w:rsidP="00FA46ED">
      <w:pPr>
        <w:pStyle w:val="af3"/>
        <w:ind w:left="0"/>
        <w:jc w:val="both"/>
        <w:rPr>
          <w:rFonts w:ascii="Arial" w:hAnsi="Arial" w:cs="Arial"/>
          <w:sz w:val="24"/>
          <w:szCs w:val="24"/>
        </w:rPr>
      </w:pPr>
      <w:r w:rsidRPr="00FA46ED">
        <w:rPr>
          <w:rFonts w:ascii="Arial" w:hAnsi="Arial" w:cs="Arial"/>
          <w:sz w:val="24"/>
          <w:szCs w:val="24"/>
        </w:rPr>
        <w:t>5. Производственный план;</w:t>
      </w:r>
    </w:p>
    <w:p w14:paraId="77F43D72" w14:textId="77777777" w:rsidR="00F23691" w:rsidRPr="00FA46ED" w:rsidRDefault="00F23691" w:rsidP="00FA46ED">
      <w:pPr>
        <w:pStyle w:val="af3"/>
        <w:ind w:left="0"/>
        <w:jc w:val="both"/>
        <w:rPr>
          <w:rFonts w:ascii="Arial" w:hAnsi="Arial" w:cs="Arial"/>
          <w:sz w:val="24"/>
          <w:szCs w:val="24"/>
        </w:rPr>
      </w:pPr>
      <w:r w:rsidRPr="00FA46ED">
        <w:rPr>
          <w:rFonts w:ascii="Arial" w:hAnsi="Arial" w:cs="Arial"/>
          <w:sz w:val="24"/>
          <w:szCs w:val="24"/>
        </w:rPr>
        <w:t>6. Организационный план;</w:t>
      </w:r>
    </w:p>
    <w:p w14:paraId="6FE63D44" w14:textId="77777777" w:rsidR="00F23691" w:rsidRPr="00FA46ED" w:rsidRDefault="00F23691" w:rsidP="00FA46ED">
      <w:pPr>
        <w:pStyle w:val="af3"/>
        <w:ind w:left="0"/>
        <w:jc w:val="both"/>
        <w:rPr>
          <w:rFonts w:ascii="Arial" w:hAnsi="Arial" w:cs="Arial"/>
          <w:sz w:val="24"/>
          <w:szCs w:val="24"/>
        </w:rPr>
      </w:pPr>
      <w:r w:rsidRPr="00FA46ED">
        <w:rPr>
          <w:rFonts w:ascii="Arial" w:hAnsi="Arial" w:cs="Arial"/>
          <w:sz w:val="24"/>
          <w:szCs w:val="24"/>
        </w:rPr>
        <w:t>7. Календарный план;</w:t>
      </w:r>
    </w:p>
    <w:p w14:paraId="6EC94778" w14:textId="77777777" w:rsidR="00F23691" w:rsidRPr="00FA46ED" w:rsidRDefault="00F23691" w:rsidP="00FA46ED">
      <w:pPr>
        <w:pStyle w:val="af3"/>
        <w:ind w:left="0"/>
        <w:jc w:val="both"/>
        <w:rPr>
          <w:rFonts w:ascii="Arial" w:hAnsi="Arial" w:cs="Arial"/>
          <w:sz w:val="24"/>
          <w:szCs w:val="24"/>
        </w:rPr>
      </w:pPr>
      <w:r w:rsidRPr="00FA46ED">
        <w:rPr>
          <w:rFonts w:ascii="Arial" w:hAnsi="Arial" w:cs="Arial"/>
          <w:sz w:val="24"/>
          <w:szCs w:val="24"/>
        </w:rPr>
        <w:t>8. Финансовый план;</w:t>
      </w:r>
    </w:p>
    <w:p w14:paraId="3AC7CAD8" w14:textId="77777777" w:rsidR="00F23691" w:rsidRPr="00FA46ED" w:rsidRDefault="00F23691" w:rsidP="00FA46ED">
      <w:pPr>
        <w:pStyle w:val="af3"/>
        <w:ind w:left="0"/>
        <w:jc w:val="both"/>
        <w:rPr>
          <w:rFonts w:ascii="Arial" w:hAnsi="Arial" w:cs="Arial"/>
          <w:sz w:val="24"/>
          <w:szCs w:val="24"/>
        </w:rPr>
      </w:pPr>
      <w:r w:rsidRPr="00FA46ED">
        <w:rPr>
          <w:rFonts w:ascii="Arial" w:hAnsi="Arial" w:cs="Arial"/>
          <w:sz w:val="24"/>
          <w:szCs w:val="24"/>
        </w:rPr>
        <w:t>9. Оценка эффективности бизнес-плана.</w:t>
      </w:r>
    </w:p>
    <w:p w14:paraId="1DBD8AE0" w14:textId="77777777" w:rsidR="00F23691" w:rsidRPr="00FA46ED" w:rsidRDefault="00F23691" w:rsidP="00FA46ED">
      <w:pPr>
        <w:pStyle w:val="af3"/>
        <w:ind w:left="0"/>
        <w:jc w:val="both"/>
        <w:rPr>
          <w:rFonts w:ascii="Arial" w:hAnsi="Arial" w:cs="Arial"/>
          <w:sz w:val="24"/>
          <w:szCs w:val="24"/>
        </w:rPr>
      </w:pPr>
      <w:r w:rsidRPr="00FA46ED">
        <w:rPr>
          <w:rFonts w:ascii="Arial" w:hAnsi="Arial" w:cs="Arial"/>
          <w:sz w:val="24"/>
          <w:szCs w:val="24"/>
        </w:rPr>
        <w:t xml:space="preserve">Бизнес-план составляется на 36 месяцев с даты государственной регистрации </w:t>
      </w:r>
      <w:r w:rsidR="00475D9D" w:rsidRPr="00FA46ED">
        <w:rPr>
          <w:rFonts w:ascii="Arial" w:hAnsi="Arial" w:cs="Arial"/>
          <w:sz w:val="24"/>
          <w:szCs w:val="24"/>
        </w:rPr>
        <w:t>з</w:t>
      </w:r>
      <w:r w:rsidRPr="00FA46ED">
        <w:rPr>
          <w:rFonts w:ascii="Arial" w:hAnsi="Arial" w:cs="Arial"/>
          <w:sz w:val="24"/>
          <w:szCs w:val="24"/>
        </w:rPr>
        <w:t>аявителя.</w:t>
      </w:r>
    </w:p>
    <w:p w14:paraId="0B857504" w14:textId="77777777" w:rsidR="00F23691" w:rsidRPr="00FA46ED" w:rsidRDefault="00F23691" w:rsidP="00FA46ED">
      <w:pPr>
        <w:pStyle w:val="af3"/>
        <w:ind w:left="0"/>
        <w:jc w:val="both"/>
        <w:rPr>
          <w:rFonts w:ascii="Arial" w:hAnsi="Arial" w:cs="Arial"/>
          <w:sz w:val="24"/>
          <w:szCs w:val="24"/>
        </w:rPr>
      </w:pPr>
      <w:r w:rsidRPr="00FA46ED">
        <w:rPr>
          <w:rFonts w:ascii="Arial" w:hAnsi="Arial" w:cs="Arial"/>
          <w:sz w:val="24"/>
          <w:szCs w:val="24"/>
        </w:rPr>
        <w:t>Для целей составления бизнес-плана используются следующие понятия:</w:t>
      </w:r>
    </w:p>
    <w:p w14:paraId="19E6D26D" w14:textId="77777777" w:rsidR="00F23691" w:rsidRPr="00FA46ED" w:rsidRDefault="00F23691" w:rsidP="00FA46ED">
      <w:pPr>
        <w:pStyle w:val="af3"/>
        <w:ind w:left="0"/>
        <w:jc w:val="both"/>
        <w:rPr>
          <w:rFonts w:ascii="Arial" w:hAnsi="Arial" w:cs="Arial"/>
          <w:sz w:val="24"/>
          <w:szCs w:val="24"/>
        </w:rPr>
      </w:pPr>
      <w:r w:rsidRPr="00FA46ED">
        <w:rPr>
          <w:rFonts w:ascii="Arial" w:hAnsi="Arial" w:cs="Arial"/>
          <w:sz w:val="24"/>
          <w:szCs w:val="24"/>
        </w:rPr>
        <w:t xml:space="preserve">- начальное состояние - период времени, прошедший с даты государственной регистрации </w:t>
      </w:r>
      <w:r w:rsidR="00475D9D" w:rsidRPr="00FA46ED">
        <w:rPr>
          <w:rFonts w:ascii="Arial" w:hAnsi="Arial" w:cs="Arial"/>
          <w:sz w:val="24"/>
          <w:szCs w:val="24"/>
        </w:rPr>
        <w:t>з</w:t>
      </w:r>
      <w:r w:rsidRPr="00FA46ED">
        <w:rPr>
          <w:rFonts w:ascii="Arial" w:hAnsi="Arial" w:cs="Arial"/>
          <w:sz w:val="24"/>
          <w:szCs w:val="24"/>
        </w:rPr>
        <w:t>аявителя на дату подачи документов на получение субсидии;</w:t>
      </w:r>
    </w:p>
    <w:p w14:paraId="47236D60" w14:textId="77777777" w:rsidR="00E45909" w:rsidRPr="00FA46ED" w:rsidRDefault="0035230A" w:rsidP="00FA46ED">
      <w:pPr>
        <w:pStyle w:val="af3"/>
        <w:ind w:left="0"/>
        <w:jc w:val="both"/>
        <w:rPr>
          <w:rFonts w:ascii="Arial" w:hAnsi="Arial" w:cs="Arial"/>
          <w:sz w:val="24"/>
          <w:szCs w:val="24"/>
        </w:rPr>
      </w:pPr>
      <w:r w:rsidRPr="00FA46ED">
        <w:rPr>
          <w:rFonts w:ascii="Arial" w:hAnsi="Arial" w:cs="Arial"/>
          <w:sz w:val="24"/>
          <w:szCs w:val="24"/>
        </w:rPr>
        <w:t>- год</w:t>
      </w:r>
      <w:r w:rsidR="00F23691" w:rsidRPr="00FA46ED">
        <w:rPr>
          <w:rFonts w:ascii="Arial" w:hAnsi="Arial" w:cs="Arial"/>
          <w:sz w:val="24"/>
          <w:szCs w:val="24"/>
        </w:rPr>
        <w:t xml:space="preserve"> - период времени, составляющий 12 месяцев с даты государственной регистрации </w:t>
      </w:r>
      <w:r w:rsidR="00475D9D" w:rsidRPr="00FA46ED">
        <w:rPr>
          <w:rFonts w:ascii="Arial" w:hAnsi="Arial" w:cs="Arial"/>
          <w:sz w:val="24"/>
          <w:szCs w:val="24"/>
        </w:rPr>
        <w:t>з</w:t>
      </w:r>
      <w:r w:rsidR="00F23691" w:rsidRPr="00FA46ED">
        <w:rPr>
          <w:rFonts w:ascii="Arial" w:hAnsi="Arial" w:cs="Arial"/>
          <w:sz w:val="24"/>
          <w:szCs w:val="24"/>
        </w:rPr>
        <w:t>аявителя.</w:t>
      </w:r>
    </w:p>
    <w:p w14:paraId="3527C42F" w14:textId="77777777" w:rsidR="00C93BBC" w:rsidRPr="00FA46ED" w:rsidRDefault="00C93BBC" w:rsidP="00FA46ED">
      <w:pPr>
        <w:pStyle w:val="af3"/>
        <w:ind w:left="0"/>
        <w:jc w:val="both"/>
        <w:rPr>
          <w:rFonts w:ascii="Arial" w:hAnsi="Arial" w:cs="Arial"/>
          <w:sz w:val="24"/>
          <w:szCs w:val="24"/>
        </w:rPr>
      </w:pPr>
    </w:p>
    <w:p w14:paraId="519DFD6A" w14:textId="77777777" w:rsidR="0035230A" w:rsidRPr="00FA46ED" w:rsidRDefault="0035230A" w:rsidP="00FA46ED">
      <w:pPr>
        <w:pStyle w:val="ConsPlusNormal"/>
        <w:ind w:firstLine="0"/>
        <w:jc w:val="center"/>
        <w:outlineLvl w:val="2"/>
        <w:rPr>
          <w:sz w:val="24"/>
          <w:szCs w:val="24"/>
        </w:rPr>
      </w:pPr>
      <w:r w:rsidRPr="00FA46ED">
        <w:rPr>
          <w:sz w:val="24"/>
          <w:szCs w:val="24"/>
        </w:rPr>
        <w:t>1. ОПИСАНИЕ ПРОЕКТА</w:t>
      </w:r>
    </w:p>
    <w:p w14:paraId="350FAA25" w14:textId="77777777" w:rsidR="0035230A" w:rsidRPr="00FA46ED" w:rsidRDefault="0035230A" w:rsidP="00FA46ED">
      <w:pPr>
        <w:pStyle w:val="ConsPlusNormal"/>
        <w:ind w:firstLine="0"/>
        <w:jc w:val="both"/>
        <w:rPr>
          <w:i/>
          <w:sz w:val="24"/>
          <w:szCs w:val="24"/>
        </w:rPr>
      </w:pPr>
      <w:r w:rsidRPr="00FA46ED">
        <w:rPr>
          <w:i/>
          <w:sz w:val="24"/>
          <w:szCs w:val="24"/>
        </w:rPr>
        <w:t>Раздел заполняется после завершения работы над остальными разделами бизнес-плана и призван резюмировать их. После предельно краткого описания проекта следует изложить наиболее привлекательные моменты из всех остальных разделов, акцентируя внимание на положительных аспектах.</w:t>
      </w:r>
    </w:p>
    <w:p w14:paraId="34FF10BA" w14:textId="77777777" w:rsidR="0035230A" w:rsidRPr="00FA46ED" w:rsidRDefault="0035230A" w:rsidP="00FA46ED">
      <w:pPr>
        <w:pStyle w:val="ConsPlusNormal"/>
        <w:ind w:right="142" w:firstLine="0"/>
        <w:jc w:val="right"/>
        <w:outlineLvl w:val="3"/>
        <w:rPr>
          <w:sz w:val="24"/>
          <w:szCs w:val="24"/>
        </w:rPr>
      </w:pPr>
      <w:r w:rsidRPr="00FA46ED">
        <w:rPr>
          <w:sz w:val="24"/>
          <w:szCs w:val="24"/>
        </w:rPr>
        <w:t>Таблица 1.1</w:t>
      </w:r>
    </w:p>
    <w:tbl>
      <w:tblPr>
        <w:tblStyle w:val="a9"/>
        <w:tblW w:w="0" w:type="auto"/>
        <w:tblLook w:val="04A0" w:firstRow="1" w:lastRow="0" w:firstColumn="1" w:lastColumn="0" w:noHBand="0" w:noVBand="1"/>
      </w:tblPr>
      <w:tblGrid>
        <w:gridCol w:w="4672"/>
        <w:gridCol w:w="4673"/>
      </w:tblGrid>
      <w:tr w:rsidR="00FA46ED" w:rsidRPr="00FA46ED" w14:paraId="1576F2FA" w14:textId="77777777" w:rsidTr="00732019">
        <w:tc>
          <w:tcPr>
            <w:tcW w:w="4672" w:type="dxa"/>
          </w:tcPr>
          <w:p w14:paraId="38318DC2" w14:textId="77777777" w:rsidR="00732019" w:rsidRPr="00FA46ED" w:rsidRDefault="00732019" w:rsidP="00FA46ED">
            <w:pPr>
              <w:pStyle w:val="ConsPlusNormal"/>
              <w:ind w:firstLine="0"/>
              <w:outlineLvl w:val="3"/>
              <w:rPr>
                <w:sz w:val="24"/>
                <w:szCs w:val="24"/>
              </w:rPr>
            </w:pPr>
            <w:r w:rsidRPr="00FA46ED">
              <w:rPr>
                <w:sz w:val="24"/>
                <w:szCs w:val="24"/>
              </w:rPr>
              <w:t>1. Наименование проекта</w:t>
            </w:r>
          </w:p>
        </w:tc>
        <w:tc>
          <w:tcPr>
            <w:tcW w:w="4673" w:type="dxa"/>
          </w:tcPr>
          <w:p w14:paraId="60180B50" w14:textId="77777777" w:rsidR="00732019" w:rsidRPr="00FA46ED" w:rsidRDefault="00732019" w:rsidP="00FA46ED">
            <w:pPr>
              <w:pStyle w:val="ConsPlusNormal"/>
              <w:ind w:firstLine="0"/>
              <w:outlineLvl w:val="3"/>
              <w:rPr>
                <w:sz w:val="24"/>
                <w:szCs w:val="24"/>
              </w:rPr>
            </w:pPr>
            <w:r w:rsidRPr="00FA46ED">
              <w:rPr>
                <w:sz w:val="24"/>
                <w:szCs w:val="24"/>
              </w:rPr>
              <w:t xml:space="preserve">(наименование должно лаконично отражать конечную цель реализации проекта, сферу или предмет деятельности </w:t>
            </w:r>
            <w:r w:rsidR="00475D9D" w:rsidRPr="00FA46ED">
              <w:rPr>
                <w:sz w:val="24"/>
                <w:szCs w:val="24"/>
              </w:rPr>
              <w:t>з</w:t>
            </w:r>
            <w:r w:rsidRPr="00FA46ED">
              <w:rPr>
                <w:sz w:val="24"/>
                <w:szCs w:val="24"/>
              </w:rPr>
              <w:t>аявителя в рамках проекта)</w:t>
            </w:r>
          </w:p>
        </w:tc>
      </w:tr>
      <w:tr w:rsidR="00FA46ED" w:rsidRPr="00FA46ED" w14:paraId="39AA6FC9" w14:textId="77777777" w:rsidTr="00732019">
        <w:tc>
          <w:tcPr>
            <w:tcW w:w="4672" w:type="dxa"/>
          </w:tcPr>
          <w:p w14:paraId="0F541E6A" w14:textId="77777777" w:rsidR="00732019" w:rsidRPr="00FA46ED" w:rsidRDefault="00732019" w:rsidP="00FA46ED">
            <w:pPr>
              <w:pStyle w:val="ConsPlusNormal"/>
              <w:ind w:firstLine="0"/>
              <w:rPr>
                <w:sz w:val="24"/>
                <w:szCs w:val="24"/>
              </w:rPr>
            </w:pPr>
            <w:r w:rsidRPr="00FA46ED">
              <w:rPr>
                <w:sz w:val="24"/>
                <w:szCs w:val="24"/>
              </w:rPr>
              <w:t>2. Суть проекта</w:t>
            </w:r>
          </w:p>
        </w:tc>
        <w:tc>
          <w:tcPr>
            <w:tcW w:w="4673" w:type="dxa"/>
          </w:tcPr>
          <w:p w14:paraId="291F87D3" w14:textId="77777777" w:rsidR="00732019" w:rsidRPr="00FA46ED" w:rsidRDefault="00732019" w:rsidP="00FA46ED">
            <w:pPr>
              <w:pStyle w:val="ConsPlusNormal"/>
              <w:ind w:firstLine="0"/>
              <w:rPr>
                <w:sz w:val="24"/>
                <w:szCs w:val="24"/>
              </w:rPr>
            </w:pPr>
            <w:r w:rsidRPr="00FA46ED">
              <w:rPr>
                <w:sz w:val="24"/>
                <w:szCs w:val="24"/>
              </w:rPr>
              <w:t>(краткое описание направленности проекта; степень новизны и актуальность проекта; текущее состояние реализации проекта)</w:t>
            </w:r>
          </w:p>
        </w:tc>
      </w:tr>
      <w:tr w:rsidR="00FA46ED" w:rsidRPr="00FA46ED" w14:paraId="12AFD7BD" w14:textId="77777777" w:rsidTr="00732019">
        <w:tc>
          <w:tcPr>
            <w:tcW w:w="4672" w:type="dxa"/>
          </w:tcPr>
          <w:p w14:paraId="5A8F4C75" w14:textId="77777777" w:rsidR="00732019" w:rsidRPr="00FA46ED" w:rsidRDefault="00732019" w:rsidP="00FA46ED">
            <w:pPr>
              <w:pStyle w:val="ConsPlusNormal"/>
              <w:ind w:firstLine="0"/>
              <w:rPr>
                <w:sz w:val="24"/>
                <w:szCs w:val="24"/>
              </w:rPr>
            </w:pPr>
            <w:r w:rsidRPr="00FA46ED">
              <w:rPr>
                <w:sz w:val="24"/>
                <w:szCs w:val="24"/>
              </w:rPr>
              <w:t>3. Социальная направленность проекта, его значение для города</w:t>
            </w:r>
          </w:p>
        </w:tc>
        <w:tc>
          <w:tcPr>
            <w:tcW w:w="4673" w:type="dxa"/>
          </w:tcPr>
          <w:p w14:paraId="4675078F" w14:textId="77777777" w:rsidR="00732019" w:rsidRPr="00FA46ED" w:rsidRDefault="00732019" w:rsidP="00FA46ED">
            <w:pPr>
              <w:pStyle w:val="ConsPlusNormal"/>
              <w:ind w:firstLine="0"/>
              <w:rPr>
                <w:sz w:val="24"/>
                <w:szCs w:val="24"/>
              </w:rPr>
            </w:pPr>
            <w:r w:rsidRPr="00FA46ED">
              <w:rPr>
                <w:sz w:val="24"/>
                <w:szCs w:val="24"/>
              </w:rPr>
              <w:t>(указать основные результаты успешной реализации проекта, его значение для микрорайона, округа, города)</w:t>
            </w:r>
          </w:p>
        </w:tc>
      </w:tr>
      <w:tr w:rsidR="00FA46ED" w:rsidRPr="00FA46ED" w14:paraId="70E0FB99" w14:textId="77777777" w:rsidTr="00732019">
        <w:tc>
          <w:tcPr>
            <w:tcW w:w="4672" w:type="dxa"/>
          </w:tcPr>
          <w:p w14:paraId="7EF41884" w14:textId="77777777" w:rsidR="00732019" w:rsidRPr="00FA46ED" w:rsidRDefault="00732019" w:rsidP="00FA46ED">
            <w:pPr>
              <w:pStyle w:val="ConsPlusNormal"/>
              <w:ind w:firstLine="0"/>
              <w:outlineLvl w:val="3"/>
              <w:rPr>
                <w:sz w:val="24"/>
                <w:szCs w:val="24"/>
              </w:rPr>
            </w:pPr>
            <w:r w:rsidRPr="00FA46ED">
              <w:rPr>
                <w:sz w:val="24"/>
                <w:szCs w:val="24"/>
              </w:rPr>
              <w:t>4. Общая стоимость реализации проекта, в т.ч.:</w:t>
            </w:r>
          </w:p>
          <w:p w14:paraId="755D7C42" w14:textId="77777777" w:rsidR="00732019" w:rsidRPr="00FA46ED" w:rsidRDefault="00732019" w:rsidP="00FA46ED">
            <w:pPr>
              <w:pStyle w:val="ConsPlusNormal"/>
              <w:ind w:firstLine="0"/>
              <w:outlineLvl w:val="3"/>
              <w:rPr>
                <w:sz w:val="24"/>
                <w:szCs w:val="24"/>
              </w:rPr>
            </w:pPr>
            <w:r w:rsidRPr="00FA46ED">
              <w:rPr>
                <w:sz w:val="24"/>
                <w:szCs w:val="24"/>
              </w:rPr>
              <w:t>- собственные средства, фактически затраченные на реализацию бизнес-плана;</w:t>
            </w:r>
          </w:p>
          <w:p w14:paraId="1E74D701" w14:textId="77777777" w:rsidR="00732019" w:rsidRPr="00FA46ED" w:rsidRDefault="00732019" w:rsidP="00FA46ED">
            <w:pPr>
              <w:pStyle w:val="ConsPlusNormal"/>
              <w:ind w:firstLine="0"/>
              <w:outlineLvl w:val="3"/>
              <w:rPr>
                <w:sz w:val="24"/>
                <w:szCs w:val="24"/>
              </w:rPr>
            </w:pPr>
            <w:r w:rsidRPr="00FA46ED">
              <w:rPr>
                <w:sz w:val="24"/>
                <w:szCs w:val="24"/>
              </w:rPr>
              <w:t>- привлеченные средства (в том числе средства субсидий, фактически полученных в рамках государственных и муниципальных программ; кредитные средства)</w:t>
            </w:r>
          </w:p>
        </w:tc>
        <w:tc>
          <w:tcPr>
            <w:tcW w:w="4673" w:type="dxa"/>
          </w:tcPr>
          <w:p w14:paraId="036911EA" w14:textId="77777777" w:rsidR="00732019" w:rsidRPr="00FA46ED" w:rsidRDefault="00732019" w:rsidP="00FA46ED">
            <w:pPr>
              <w:pStyle w:val="ConsPlusNormal"/>
              <w:ind w:firstLine="0"/>
              <w:jc w:val="right"/>
              <w:outlineLvl w:val="3"/>
              <w:rPr>
                <w:sz w:val="24"/>
                <w:szCs w:val="24"/>
              </w:rPr>
            </w:pPr>
          </w:p>
        </w:tc>
      </w:tr>
      <w:tr w:rsidR="00732019" w:rsidRPr="00FA46ED" w14:paraId="5DAFFE44" w14:textId="77777777" w:rsidTr="00732019">
        <w:tc>
          <w:tcPr>
            <w:tcW w:w="4672" w:type="dxa"/>
          </w:tcPr>
          <w:p w14:paraId="02210244" w14:textId="77777777" w:rsidR="00732019" w:rsidRPr="00FA46ED" w:rsidRDefault="00732019" w:rsidP="00FA46ED">
            <w:pPr>
              <w:pStyle w:val="ConsPlusNormal"/>
              <w:tabs>
                <w:tab w:val="left" w:pos="1534"/>
                <w:tab w:val="right" w:pos="4456"/>
              </w:tabs>
              <w:ind w:firstLine="0"/>
              <w:outlineLvl w:val="3"/>
              <w:rPr>
                <w:sz w:val="24"/>
                <w:szCs w:val="24"/>
              </w:rPr>
            </w:pPr>
            <w:r w:rsidRPr="00FA46ED">
              <w:rPr>
                <w:sz w:val="24"/>
                <w:szCs w:val="24"/>
              </w:rPr>
              <w:t>5. Период окупаемости проекта</w:t>
            </w:r>
          </w:p>
        </w:tc>
        <w:tc>
          <w:tcPr>
            <w:tcW w:w="4673" w:type="dxa"/>
          </w:tcPr>
          <w:p w14:paraId="47608A8C" w14:textId="77777777" w:rsidR="00732019" w:rsidRPr="00FA46ED" w:rsidRDefault="00732019" w:rsidP="00FA46ED">
            <w:pPr>
              <w:pStyle w:val="ConsPlusNormal"/>
              <w:ind w:firstLine="0"/>
              <w:jc w:val="right"/>
              <w:outlineLvl w:val="3"/>
              <w:rPr>
                <w:sz w:val="24"/>
                <w:szCs w:val="24"/>
              </w:rPr>
            </w:pPr>
          </w:p>
        </w:tc>
      </w:tr>
    </w:tbl>
    <w:p w14:paraId="43BA6CA4" w14:textId="77777777" w:rsidR="00732019" w:rsidRPr="00FA46ED" w:rsidRDefault="00732019" w:rsidP="00FA46ED">
      <w:pPr>
        <w:pStyle w:val="ConsPlusNormal"/>
        <w:ind w:firstLine="0"/>
        <w:outlineLvl w:val="2"/>
        <w:rPr>
          <w:sz w:val="24"/>
          <w:szCs w:val="24"/>
        </w:rPr>
      </w:pPr>
    </w:p>
    <w:p w14:paraId="61E6A5AB" w14:textId="77777777" w:rsidR="0035230A" w:rsidRPr="00FA46ED" w:rsidRDefault="0035230A" w:rsidP="00FA46ED">
      <w:pPr>
        <w:pStyle w:val="ConsPlusNormal"/>
        <w:ind w:firstLine="0"/>
        <w:jc w:val="center"/>
        <w:outlineLvl w:val="2"/>
        <w:rPr>
          <w:sz w:val="24"/>
          <w:szCs w:val="24"/>
        </w:rPr>
      </w:pPr>
      <w:r w:rsidRPr="00FA46ED">
        <w:rPr>
          <w:sz w:val="24"/>
          <w:szCs w:val="24"/>
        </w:rPr>
        <w:t>2. ОПИСАНИЕ ЗАЯВИТЕЛЯ</w:t>
      </w:r>
    </w:p>
    <w:p w14:paraId="686E8602" w14:textId="77777777" w:rsidR="0035230A" w:rsidRPr="00FA46ED" w:rsidRDefault="0035230A" w:rsidP="00FA46ED">
      <w:pPr>
        <w:pStyle w:val="ConsPlusNormal"/>
        <w:ind w:firstLine="0"/>
        <w:jc w:val="both"/>
        <w:rPr>
          <w:i/>
          <w:sz w:val="24"/>
          <w:szCs w:val="24"/>
        </w:rPr>
      </w:pPr>
      <w:r w:rsidRPr="00FA46ED">
        <w:rPr>
          <w:i/>
          <w:sz w:val="24"/>
          <w:szCs w:val="24"/>
        </w:rPr>
        <w:lastRenderedPageBreak/>
        <w:t xml:space="preserve">В данном разделе отражаются краткие основные характеристики </w:t>
      </w:r>
      <w:r w:rsidR="00CB4B99" w:rsidRPr="00FA46ED">
        <w:rPr>
          <w:i/>
          <w:sz w:val="24"/>
          <w:szCs w:val="24"/>
        </w:rPr>
        <w:t>з</w:t>
      </w:r>
      <w:r w:rsidRPr="00FA46ED">
        <w:rPr>
          <w:i/>
          <w:sz w:val="24"/>
          <w:szCs w:val="24"/>
        </w:rPr>
        <w:t>аявителя, виды осуществляемой деятельности.</w:t>
      </w:r>
    </w:p>
    <w:p w14:paraId="7317E259" w14:textId="77777777" w:rsidR="0035230A" w:rsidRPr="00FA46ED" w:rsidRDefault="0035230A" w:rsidP="00FA46ED">
      <w:pPr>
        <w:pStyle w:val="ConsPlusNormal"/>
        <w:ind w:right="142" w:firstLine="0"/>
        <w:jc w:val="right"/>
        <w:outlineLvl w:val="3"/>
        <w:rPr>
          <w:sz w:val="24"/>
          <w:szCs w:val="24"/>
        </w:rPr>
      </w:pPr>
      <w:r w:rsidRPr="00FA46ED">
        <w:rPr>
          <w:sz w:val="24"/>
          <w:szCs w:val="24"/>
        </w:rPr>
        <w:t>Таблица 2.1</w:t>
      </w:r>
    </w:p>
    <w:tbl>
      <w:tblPr>
        <w:tblStyle w:val="a9"/>
        <w:tblW w:w="0" w:type="auto"/>
        <w:tblLook w:val="04A0" w:firstRow="1" w:lastRow="0" w:firstColumn="1" w:lastColumn="0" w:noHBand="0" w:noVBand="1"/>
      </w:tblPr>
      <w:tblGrid>
        <w:gridCol w:w="4106"/>
        <w:gridCol w:w="5239"/>
      </w:tblGrid>
      <w:tr w:rsidR="00FA46ED" w:rsidRPr="00FA46ED" w14:paraId="12180F90" w14:textId="77777777" w:rsidTr="004C7FC3">
        <w:tc>
          <w:tcPr>
            <w:tcW w:w="4106" w:type="dxa"/>
          </w:tcPr>
          <w:p w14:paraId="7653788C" w14:textId="77777777" w:rsidR="00732019" w:rsidRPr="00FA46ED" w:rsidRDefault="00732019" w:rsidP="00FA46ED">
            <w:pPr>
              <w:pStyle w:val="ConsPlusNormal"/>
              <w:ind w:firstLine="0"/>
              <w:rPr>
                <w:sz w:val="24"/>
                <w:szCs w:val="24"/>
              </w:rPr>
            </w:pPr>
            <w:r w:rsidRPr="00FA46ED">
              <w:rPr>
                <w:sz w:val="24"/>
                <w:szCs w:val="24"/>
              </w:rPr>
              <w:t>1. Полное наименование</w:t>
            </w:r>
          </w:p>
        </w:tc>
        <w:tc>
          <w:tcPr>
            <w:tcW w:w="5239" w:type="dxa"/>
          </w:tcPr>
          <w:p w14:paraId="7B449BC0" w14:textId="77777777" w:rsidR="00732019" w:rsidRPr="00FA46ED" w:rsidRDefault="00732019" w:rsidP="00FA46ED">
            <w:pPr>
              <w:pStyle w:val="ConsPlusNormal"/>
              <w:ind w:firstLine="0"/>
              <w:rPr>
                <w:sz w:val="24"/>
                <w:szCs w:val="24"/>
              </w:rPr>
            </w:pPr>
            <w:r w:rsidRPr="00FA46ED">
              <w:rPr>
                <w:sz w:val="24"/>
                <w:szCs w:val="24"/>
              </w:rPr>
              <w:t xml:space="preserve">(указать полное наименование </w:t>
            </w:r>
            <w:r w:rsidR="00CB4B99" w:rsidRPr="00FA46ED">
              <w:rPr>
                <w:sz w:val="24"/>
                <w:szCs w:val="24"/>
              </w:rPr>
              <w:t>з</w:t>
            </w:r>
            <w:r w:rsidRPr="00FA46ED">
              <w:rPr>
                <w:sz w:val="24"/>
                <w:szCs w:val="24"/>
              </w:rPr>
              <w:t>аявителя)</w:t>
            </w:r>
          </w:p>
        </w:tc>
      </w:tr>
      <w:tr w:rsidR="00FA46ED" w:rsidRPr="00FA46ED" w14:paraId="36F01FA8" w14:textId="77777777" w:rsidTr="004C7FC3">
        <w:tc>
          <w:tcPr>
            <w:tcW w:w="4106" w:type="dxa"/>
          </w:tcPr>
          <w:p w14:paraId="4019AFB3" w14:textId="77777777" w:rsidR="00732019" w:rsidRPr="00FA46ED" w:rsidRDefault="00732019" w:rsidP="00FA46ED">
            <w:pPr>
              <w:pStyle w:val="ConsPlusNormal"/>
              <w:ind w:firstLine="0"/>
              <w:rPr>
                <w:sz w:val="24"/>
                <w:szCs w:val="24"/>
              </w:rPr>
            </w:pPr>
            <w:r w:rsidRPr="00FA46ED">
              <w:rPr>
                <w:sz w:val="24"/>
                <w:szCs w:val="24"/>
              </w:rPr>
              <w:t>2. Сокращенное наименование</w:t>
            </w:r>
          </w:p>
        </w:tc>
        <w:tc>
          <w:tcPr>
            <w:tcW w:w="5239" w:type="dxa"/>
          </w:tcPr>
          <w:p w14:paraId="34763C32" w14:textId="77777777" w:rsidR="00732019" w:rsidRPr="00FA46ED" w:rsidRDefault="00732019" w:rsidP="00FA46ED">
            <w:pPr>
              <w:pStyle w:val="ConsPlusNormal"/>
              <w:ind w:firstLine="0"/>
              <w:rPr>
                <w:sz w:val="24"/>
                <w:szCs w:val="24"/>
              </w:rPr>
            </w:pPr>
            <w:r w:rsidRPr="00FA46ED">
              <w:rPr>
                <w:sz w:val="24"/>
                <w:szCs w:val="24"/>
              </w:rPr>
              <w:t xml:space="preserve">(указать сокращенное наименование </w:t>
            </w:r>
            <w:r w:rsidR="00CB4B99" w:rsidRPr="00FA46ED">
              <w:rPr>
                <w:sz w:val="24"/>
                <w:szCs w:val="24"/>
              </w:rPr>
              <w:t>з</w:t>
            </w:r>
            <w:r w:rsidRPr="00FA46ED">
              <w:rPr>
                <w:sz w:val="24"/>
                <w:szCs w:val="24"/>
              </w:rPr>
              <w:t>аявителя)</w:t>
            </w:r>
          </w:p>
        </w:tc>
      </w:tr>
      <w:tr w:rsidR="00FA46ED" w:rsidRPr="00FA46ED" w14:paraId="7E878BDB" w14:textId="77777777" w:rsidTr="004C7FC3">
        <w:tc>
          <w:tcPr>
            <w:tcW w:w="4106" w:type="dxa"/>
          </w:tcPr>
          <w:p w14:paraId="34FB5389" w14:textId="77777777" w:rsidR="00732019" w:rsidRPr="00FA46ED" w:rsidRDefault="00732019" w:rsidP="00FA46ED">
            <w:pPr>
              <w:pStyle w:val="ConsPlusNormal"/>
              <w:ind w:firstLine="0"/>
              <w:rPr>
                <w:sz w:val="24"/>
                <w:szCs w:val="24"/>
              </w:rPr>
            </w:pPr>
            <w:r w:rsidRPr="00FA46ED">
              <w:rPr>
                <w:sz w:val="24"/>
                <w:szCs w:val="24"/>
              </w:rPr>
              <w:t xml:space="preserve">3. Сведения о государственной регистрации </w:t>
            </w:r>
            <w:r w:rsidR="00CB4B99" w:rsidRPr="00FA46ED">
              <w:rPr>
                <w:sz w:val="24"/>
                <w:szCs w:val="24"/>
              </w:rPr>
              <w:t>з</w:t>
            </w:r>
            <w:r w:rsidRPr="00FA46ED">
              <w:rPr>
                <w:sz w:val="24"/>
                <w:szCs w:val="24"/>
              </w:rPr>
              <w:t>аявителя</w:t>
            </w:r>
          </w:p>
        </w:tc>
        <w:tc>
          <w:tcPr>
            <w:tcW w:w="5239" w:type="dxa"/>
          </w:tcPr>
          <w:p w14:paraId="28C09101" w14:textId="77777777" w:rsidR="00732019" w:rsidRPr="00FA46ED" w:rsidRDefault="00732019" w:rsidP="00FA46ED">
            <w:pPr>
              <w:pStyle w:val="ConsPlusNormal"/>
              <w:ind w:firstLine="0"/>
              <w:rPr>
                <w:sz w:val="24"/>
                <w:szCs w:val="24"/>
              </w:rPr>
            </w:pPr>
            <w:r w:rsidRPr="00FA46ED">
              <w:rPr>
                <w:sz w:val="24"/>
                <w:szCs w:val="24"/>
              </w:rPr>
              <w:t>(указать основной государственный регистрационный номер (13 знаков - для юридических лиц, 15 знаков - для индивидуальных предпринимателей), дату его присвоения; наименование регистрирующего органа)</w:t>
            </w:r>
          </w:p>
        </w:tc>
      </w:tr>
      <w:tr w:rsidR="00FA46ED" w:rsidRPr="00FA46ED" w14:paraId="445BB341" w14:textId="77777777" w:rsidTr="004C7FC3">
        <w:tc>
          <w:tcPr>
            <w:tcW w:w="4106" w:type="dxa"/>
          </w:tcPr>
          <w:p w14:paraId="310D4F1D" w14:textId="77777777" w:rsidR="00732019" w:rsidRPr="00FA46ED" w:rsidRDefault="00732019" w:rsidP="00FA46ED">
            <w:pPr>
              <w:pStyle w:val="ConsPlusNormal"/>
              <w:ind w:firstLine="0"/>
              <w:rPr>
                <w:sz w:val="24"/>
                <w:szCs w:val="24"/>
              </w:rPr>
            </w:pPr>
            <w:r w:rsidRPr="00FA46ED">
              <w:rPr>
                <w:sz w:val="24"/>
                <w:szCs w:val="24"/>
              </w:rPr>
              <w:t xml:space="preserve">4. Сведения о постановке </w:t>
            </w:r>
            <w:r w:rsidR="00CB4B99" w:rsidRPr="00FA46ED">
              <w:rPr>
                <w:sz w:val="24"/>
                <w:szCs w:val="24"/>
              </w:rPr>
              <w:t>з</w:t>
            </w:r>
            <w:r w:rsidRPr="00FA46ED">
              <w:rPr>
                <w:sz w:val="24"/>
                <w:szCs w:val="24"/>
              </w:rPr>
              <w:t>аявителя на учет в налоговом органе</w:t>
            </w:r>
          </w:p>
        </w:tc>
        <w:tc>
          <w:tcPr>
            <w:tcW w:w="5239" w:type="dxa"/>
          </w:tcPr>
          <w:p w14:paraId="66A0DD6E" w14:textId="77777777" w:rsidR="00732019" w:rsidRPr="00FA46ED" w:rsidRDefault="00732019" w:rsidP="00FA46ED">
            <w:pPr>
              <w:pStyle w:val="ConsPlusNormal"/>
              <w:ind w:firstLine="0"/>
              <w:rPr>
                <w:sz w:val="24"/>
                <w:szCs w:val="24"/>
              </w:rPr>
            </w:pPr>
            <w:r w:rsidRPr="00FA46ED">
              <w:rPr>
                <w:sz w:val="24"/>
                <w:szCs w:val="24"/>
              </w:rPr>
              <w:t>(указать номер ИНН (10 знаков - для юридических лиц, 12 знаков - для индивидуальных предпринимателей), дату постановки на учет; наименование органа, выдавшего свидетельство)</w:t>
            </w:r>
          </w:p>
        </w:tc>
      </w:tr>
      <w:tr w:rsidR="00FA46ED" w:rsidRPr="00FA46ED" w14:paraId="436004F6" w14:textId="77777777" w:rsidTr="004C7FC3">
        <w:tc>
          <w:tcPr>
            <w:tcW w:w="4106" w:type="dxa"/>
          </w:tcPr>
          <w:p w14:paraId="0CF8ACD8" w14:textId="77777777" w:rsidR="00732019" w:rsidRPr="00FA46ED" w:rsidRDefault="00732019" w:rsidP="00FA46ED">
            <w:pPr>
              <w:pStyle w:val="ConsPlusNormal"/>
              <w:ind w:firstLine="0"/>
              <w:rPr>
                <w:sz w:val="24"/>
                <w:szCs w:val="24"/>
              </w:rPr>
            </w:pPr>
            <w:r w:rsidRPr="00FA46ED">
              <w:rPr>
                <w:sz w:val="24"/>
                <w:szCs w:val="24"/>
              </w:rPr>
              <w:t>5. Юридический адрес</w:t>
            </w:r>
          </w:p>
        </w:tc>
        <w:tc>
          <w:tcPr>
            <w:tcW w:w="5239" w:type="dxa"/>
          </w:tcPr>
          <w:p w14:paraId="3B0B80FC" w14:textId="77777777" w:rsidR="00732019" w:rsidRPr="00FA46ED" w:rsidRDefault="00732019" w:rsidP="00FA46ED">
            <w:pPr>
              <w:pStyle w:val="ConsPlusNormal"/>
              <w:ind w:firstLine="0"/>
              <w:rPr>
                <w:sz w:val="24"/>
                <w:szCs w:val="24"/>
              </w:rPr>
            </w:pPr>
            <w:r w:rsidRPr="00FA46ED">
              <w:rPr>
                <w:sz w:val="24"/>
                <w:szCs w:val="24"/>
              </w:rPr>
              <w:t xml:space="preserve">(указать адрес регистрации </w:t>
            </w:r>
            <w:r w:rsidR="00CB4B99" w:rsidRPr="00FA46ED">
              <w:rPr>
                <w:sz w:val="24"/>
                <w:szCs w:val="24"/>
              </w:rPr>
              <w:t>з</w:t>
            </w:r>
            <w:r w:rsidRPr="00FA46ED">
              <w:rPr>
                <w:sz w:val="24"/>
                <w:szCs w:val="24"/>
              </w:rPr>
              <w:t>аявителя, а также - при наличии - адреса филиалов и представительств)</w:t>
            </w:r>
          </w:p>
        </w:tc>
      </w:tr>
      <w:tr w:rsidR="00FA46ED" w:rsidRPr="00FA46ED" w14:paraId="676E046E" w14:textId="77777777" w:rsidTr="004C7FC3">
        <w:tc>
          <w:tcPr>
            <w:tcW w:w="4106" w:type="dxa"/>
          </w:tcPr>
          <w:p w14:paraId="55AB1ACC" w14:textId="77777777" w:rsidR="00732019" w:rsidRPr="00FA46ED" w:rsidRDefault="00732019" w:rsidP="00FA46ED">
            <w:pPr>
              <w:pStyle w:val="ConsPlusNormal"/>
              <w:ind w:firstLine="0"/>
              <w:rPr>
                <w:sz w:val="24"/>
                <w:szCs w:val="24"/>
              </w:rPr>
            </w:pPr>
            <w:r w:rsidRPr="00FA46ED">
              <w:rPr>
                <w:sz w:val="24"/>
                <w:szCs w:val="24"/>
              </w:rPr>
              <w:t>6. Фактический адрес</w:t>
            </w:r>
          </w:p>
        </w:tc>
        <w:tc>
          <w:tcPr>
            <w:tcW w:w="5239" w:type="dxa"/>
          </w:tcPr>
          <w:p w14:paraId="202FDE40" w14:textId="77777777" w:rsidR="00732019" w:rsidRPr="00FA46ED" w:rsidRDefault="00732019" w:rsidP="00FA46ED">
            <w:pPr>
              <w:pStyle w:val="ConsPlusNormal"/>
              <w:ind w:firstLine="0"/>
              <w:rPr>
                <w:sz w:val="24"/>
                <w:szCs w:val="24"/>
              </w:rPr>
            </w:pPr>
            <w:r w:rsidRPr="00FA46ED">
              <w:rPr>
                <w:sz w:val="24"/>
                <w:szCs w:val="24"/>
              </w:rPr>
              <w:t xml:space="preserve">(указать фактический адрес (адреса) осуществления деятельности </w:t>
            </w:r>
            <w:r w:rsidR="00CB4B99" w:rsidRPr="00FA46ED">
              <w:rPr>
                <w:sz w:val="24"/>
                <w:szCs w:val="24"/>
              </w:rPr>
              <w:t>з</w:t>
            </w:r>
            <w:r w:rsidRPr="00FA46ED">
              <w:rPr>
                <w:sz w:val="24"/>
                <w:szCs w:val="24"/>
              </w:rPr>
              <w:t>аявителя)</w:t>
            </w:r>
          </w:p>
        </w:tc>
      </w:tr>
      <w:tr w:rsidR="00FA46ED" w:rsidRPr="00FA46ED" w14:paraId="4418A490" w14:textId="77777777" w:rsidTr="004C7FC3">
        <w:tc>
          <w:tcPr>
            <w:tcW w:w="4106" w:type="dxa"/>
          </w:tcPr>
          <w:p w14:paraId="02ACDF3C" w14:textId="77777777" w:rsidR="00732019" w:rsidRPr="00FA46ED" w:rsidRDefault="00732019" w:rsidP="00FA46ED">
            <w:pPr>
              <w:pStyle w:val="ConsPlusNormal"/>
              <w:ind w:firstLine="0"/>
              <w:rPr>
                <w:sz w:val="24"/>
                <w:szCs w:val="24"/>
              </w:rPr>
            </w:pPr>
            <w:r w:rsidRPr="00FA46ED">
              <w:rPr>
                <w:sz w:val="24"/>
                <w:szCs w:val="24"/>
              </w:rPr>
              <w:t xml:space="preserve">7. Виды экономической деятельности, фактически осуществляемые </w:t>
            </w:r>
            <w:r w:rsidR="00CB4B99" w:rsidRPr="00FA46ED">
              <w:rPr>
                <w:sz w:val="24"/>
                <w:szCs w:val="24"/>
              </w:rPr>
              <w:t>з</w:t>
            </w:r>
            <w:r w:rsidRPr="00FA46ED">
              <w:rPr>
                <w:sz w:val="24"/>
                <w:szCs w:val="24"/>
              </w:rPr>
              <w:t>аявителем</w:t>
            </w:r>
          </w:p>
        </w:tc>
        <w:tc>
          <w:tcPr>
            <w:tcW w:w="5239" w:type="dxa"/>
          </w:tcPr>
          <w:p w14:paraId="3CFCAA28" w14:textId="77777777" w:rsidR="00732019" w:rsidRPr="00FA46ED" w:rsidRDefault="00732019" w:rsidP="00FA46ED">
            <w:pPr>
              <w:pStyle w:val="ConsPlusNormal"/>
              <w:ind w:firstLine="0"/>
              <w:rPr>
                <w:sz w:val="24"/>
                <w:szCs w:val="24"/>
              </w:rPr>
            </w:pPr>
            <w:r w:rsidRPr="00FA46ED">
              <w:rPr>
                <w:sz w:val="24"/>
                <w:szCs w:val="24"/>
              </w:rPr>
              <w:t xml:space="preserve">(указать наименования и коды фактически осуществляемых видов экономической деятельности в соответствии с </w:t>
            </w:r>
            <w:hyperlink r:id="rId13" w:history="1">
              <w:r w:rsidRPr="00FA46ED">
                <w:rPr>
                  <w:sz w:val="24"/>
                  <w:szCs w:val="24"/>
                </w:rPr>
                <w:t>ОКВЭД</w:t>
              </w:r>
            </w:hyperlink>
            <w:r w:rsidRPr="00FA46ED">
              <w:rPr>
                <w:sz w:val="24"/>
                <w:szCs w:val="24"/>
              </w:rPr>
              <w:t>)</w:t>
            </w:r>
          </w:p>
        </w:tc>
      </w:tr>
      <w:tr w:rsidR="00FA46ED" w:rsidRPr="00FA46ED" w14:paraId="128B0F78" w14:textId="77777777" w:rsidTr="004C7FC3">
        <w:tc>
          <w:tcPr>
            <w:tcW w:w="4106" w:type="dxa"/>
          </w:tcPr>
          <w:p w14:paraId="006E059A" w14:textId="77777777" w:rsidR="00732019" w:rsidRPr="00FA46ED" w:rsidRDefault="00732019" w:rsidP="00FA46ED">
            <w:pPr>
              <w:pStyle w:val="ConsPlusNormal"/>
              <w:ind w:firstLine="0"/>
              <w:rPr>
                <w:sz w:val="24"/>
                <w:szCs w:val="24"/>
              </w:rPr>
            </w:pPr>
            <w:r w:rsidRPr="00FA46ED">
              <w:rPr>
                <w:sz w:val="24"/>
                <w:szCs w:val="24"/>
              </w:rPr>
              <w:t>8. Контактные телефоны, факс, адрес электронной почты, адрес сайта организации в информационно-телекоммуникационной сети «Интернет»</w:t>
            </w:r>
          </w:p>
        </w:tc>
        <w:tc>
          <w:tcPr>
            <w:tcW w:w="5239" w:type="dxa"/>
          </w:tcPr>
          <w:p w14:paraId="17D99DE5" w14:textId="77777777" w:rsidR="00732019" w:rsidRPr="00FA46ED" w:rsidRDefault="00732019" w:rsidP="00FA46ED">
            <w:pPr>
              <w:pStyle w:val="ConsPlusNormal"/>
              <w:ind w:firstLine="0"/>
              <w:rPr>
                <w:sz w:val="24"/>
                <w:szCs w:val="24"/>
              </w:rPr>
            </w:pPr>
            <w:r w:rsidRPr="00FA46ED">
              <w:rPr>
                <w:sz w:val="24"/>
                <w:szCs w:val="24"/>
              </w:rPr>
              <w:t>(указать контактные телефоны, факс и адреса (при наличии))</w:t>
            </w:r>
          </w:p>
        </w:tc>
      </w:tr>
      <w:tr w:rsidR="00FA46ED" w:rsidRPr="00FA46ED" w14:paraId="0BE31B24" w14:textId="77777777" w:rsidTr="004C7FC3">
        <w:tc>
          <w:tcPr>
            <w:tcW w:w="4106" w:type="dxa"/>
          </w:tcPr>
          <w:p w14:paraId="7BDD3330" w14:textId="77777777" w:rsidR="00732019" w:rsidRPr="00FA46ED" w:rsidRDefault="00732019" w:rsidP="00FA46ED">
            <w:pPr>
              <w:pStyle w:val="ConsPlusNormal"/>
              <w:ind w:firstLine="0"/>
              <w:rPr>
                <w:sz w:val="24"/>
                <w:szCs w:val="24"/>
              </w:rPr>
            </w:pPr>
            <w:r w:rsidRPr="00FA46ED">
              <w:rPr>
                <w:sz w:val="24"/>
                <w:szCs w:val="24"/>
              </w:rPr>
              <w:t>9. Ф.И.О. и должность руководителя</w:t>
            </w:r>
          </w:p>
        </w:tc>
        <w:tc>
          <w:tcPr>
            <w:tcW w:w="5239" w:type="dxa"/>
          </w:tcPr>
          <w:p w14:paraId="7001B0A8" w14:textId="77777777" w:rsidR="00732019" w:rsidRPr="00FA46ED" w:rsidRDefault="00732019" w:rsidP="00FA46ED">
            <w:pPr>
              <w:pStyle w:val="ConsPlusNormal"/>
              <w:ind w:firstLine="0"/>
              <w:rPr>
                <w:sz w:val="24"/>
                <w:szCs w:val="24"/>
              </w:rPr>
            </w:pPr>
            <w:r w:rsidRPr="00FA46ED">
              <w:rPr>
                <w:sz w:val="24"/>
                <w:szCs w:val="24"/>
              </w:rPr>
              <w:t>(указать полное наименование должности руководителя, его фамилию, имя и отчество (последнее - при наличии))</w:t>
            </w:r>
          </w:p>
        </w:tc>
      </w:tr>
      <w:tr w:rsidR="00FA46ED" w:rsidRPr="00FA46ED" w14:paraId="7AD551FB" w14:textId="77777777" w:rsidTr="004C7FC3">
        <w:tc>
          <w:tcPr>
            <w:tcW w:w="4106" w:type="dxa"/>
          </w:tcPr>
          <w:p w14:paraId="2294DC2B" w14:textId="77777777" w:rsidR="00732019" w:rsidRPr="00FA46ED" w:rsidRDefault="00732019" w:rsidP="00FA46ED">
            <w:pPr>
              <w:pStyle w:val="ConsPlusNormal"/>
              <w:ind w:firstLine="0"/>
              <w:rPr>
                <w:sz w:val="24"/>
                <w:szCs w:val="24"/>
              </w:rPr>
            </w:pPr>
            <w:r w:rsidRPr="00FA46ED">
              <w:rPr>
                <w:sz w:val="24"/>
                <w:szCs w:val="24"/>
              </w:rPr>
              <w:t>10. Сведения о составе учредителей</w:t>
            </w:r>
          </w:p>
        </w:tc>
        <w:tc>
          <w:tcPr>
            <w:tcW w:w="5239" w:type="dxa"/>
          </w:tcPr>
          <w:p w14:paraId="43CF17EA" w14:textId="77777777" w:rsidR="00732019" w:rsidRPr="00FA46ED" w:rsidRDefault="00732019" w:rsidP="00FA46ED">
            <w:pPr>
              <w:pStyle w:val="ConsPlusNormal"/>
              <w:ind w:firstLine="0"/>
              <w:rPr>
                <w:sz w:val="24"/>
                <w:szCs w:val="24"/>
              </w:rPr>
            </w:pPr>
            <w:r w:rsidRPr="00FA46ED">
              <w:rPr>
                <w:sz w:val="24"/>
                <w:szCs w:val="24"/>
              </w:rPr>
              <w:t xml:space="preserve">(заполняется </w:t>
            </w:r>
            <w:r w:rsidR="00CB4B99" w:rsidRPr="00FA46ED">
              <w:rPr>
                <w:sz w:val="24"/>
                <w:szCs w:val="24"/>
              </w:rPr>
              <w:t>з</w:t>
            </w:r>
            <w:r w:rsidRPr="00FA46ED">
              <w:rPr>
                <w:sz w:val="24"/>
                <w:szCs w:val="24"/>
              </w:rPr>
              <w:t>аявителями - юридическими лицами с указанием следующих данных об учредителях: полное наименование; номер ОГРН, адрес регистрации; размер доли в уставном капитале (%))</w:t>
            </w:r>
          </w:p>
        </w:tc>
      </w:tr>
      <w:tr w:rsidR="00FA46ED" w:rsidRPr="00FA46ED" w14:paraId="2F0EE1B0" w14:textId="77777777" w:rsidTr="004C7FC3">
        <w:tc>
          <w:tcPr>
            <w:tcW w:w="4106" w:type="dxa"/>
          </w:tcPr>
          <w:p w14:paraId="64B7128D" w14:textId="77777777" w:rsidR="00732019" w:rsidRPr="00FA46ED" w:rsidRDefault="00732019" w:rsidP="00FA46ED">
            <w:pPr>
              <w:pStyle w:val="ConsPlusNormal"/>
              <w:ind w:firstLine="0"/>
              <w:rPr>
                <w:sz w:val="24"/>
                <w:szCs w:val="24"/>
              </w:rPr>
            </w:pPr>
            <w:r w:rsidRPr="00FA46ED">
              <w:rPr>
                <w:sz w:val="24"/>
                <w:szCs w:val="24"/>
              </w:rPr>
              <w:t xml:space="preserve">11. Сведения о наличии документов, подтверждающих право </w:t>
            </w:r>
            <w:r w:rsidR="00CB4B99" w:rsidRPr="00FA46ED">
              <w:rPr>
                <w:sz w:val="24"/>
                <w:szCs w:val="24"/>
              </w:rPr>
              <w:t>з</w:t>
            </w:r>
            <w:r w:rsidRPr="00FA46ED">
              <w:rPr>
                <w:sz w:val="24"/>
                <w:szCs w:val="24"/>
              </w:rPr>
              <w:t>аявителя на осуществление вида экономической деятельности в соответствии с бизнес-планом</w:t>
            </w:r>
          </w:p>
        </w:tc>
        <w:tc>
          <w:tcPr>
            <w:tcW w:w="5239" w:type="dxa"/>
          </w:tcPr>
          <w:p w14:paraId="5E4F9B8A" w14:textId="77777777" w:rsidR="00732019" w:rsidRPr="00FA46ED" w:rsidRDefault="00732019" w:rsidP="00FA46ED">
            <w:pPr>
              <w:pStyle w:val="ConsPlusNormal"/>
              <w:ind w:firstLine="0"/>
              <w:rPr>
                <w:sz w:val="24"/>
                <w:szCs w:val="24"/>
              </w:rPr>
            </w:pPr>
            <w:r w:rsidRPr="00FA46ED">
              <w:rPr>
                <w:sz w:val="24"/>
                <w:szCs w:val="24"/>
              </w:rPr>
              <w:t xml:space="preserve">(заполняется при наличии таких документов с обязательным приложением к бизнес-плану их копий, в случае если требование об их наличии установлено законодательством Российской Федерации, с указанием наименования документа (например, лицензия на право осуществления деятельности в установленной сфере; свидетельство о допуске к определенному виду или видам работ, которые оказывают влияние на безопасность объектов капитального </w:t>
            </w:r>
            <w:r w:rsidRPr="00FA46ED">
              <w:rPr>
                <w:sz w:val="24"/>
                <w:szCs w:val="24"/>
              </w:rPr>
              <w:lastRenderedPageBreak/>
              <w:t>строительства, выданное саморегулируемой организацией), его реквизитов (номер и дата выдачи) и наименования видов деятельности, в отношении которых выдан документ)</w:t>
            </w:r>
          </w:p>
        </w:tc>
      </w:tr>
      <w:tr w:rsidR="00FA46ED" w:rsidRPr="00FA46ED" w14:paraId="0C45C376" w14:textId="77777777" w:rsidTr="004C7FC3">
        <w:tc>
          <w:tcPr>
            <w:tcW w:w="4106" w:type="dxa"/>
          </w:tcPr>
          <w:p w14:paraId="68F4EDA2" w14:textId="77777777" w:rsidR="00732019" w:rsidRPr="00FA46ED" w:rsidRDefault="00732019" w:rsidP="00FA46ED">
            <w:pPr>
              <w:pStyle w:val="ConsPlusNormal"/>
              <w:ind w:firstLine="0"/>
              <w:rPr>
                <w:sz w:val="24"/>
                <w:szCs w:val="24"/>
              </w:rPr>
            </w:pPr>
            <w:r w:rsidRPr="00FA46ED">
              <w:rPr>
                <w:sz w:val="24"/>
                <w:szCs w:val="24"/>
              </w:rPr>
              <w:lastRenderedPageBreak/>
              <w:t>12. Численность организации на дату подачи документов</w:t>
            </w:r>
          </w:p>
        </w:tc>
        <w:tc>
          <w:tcPr>
            <w:tcW w:w="5239" w:type="dxa"/>
          </w:tcPr>
          <w:p w14:paraId="174D51BF" w14:textId="77777777" w:rsidR="00732019" w:rsidRPr="00FA46ED" w:rsidRDefault="00732019" w:rsidP="00FA46ED">
            <w:pPr>
              <w:pStyle w:val="ConsPlusNormal"/>
              <w:ind w:firstLine="0"/>
              <w:rPr>
                <w:sz w:val="24"/>
                <w:szCs w:val="24"/>
              </w:rPr>
            </w:pPr>
            <w:r w:rsidRPr="00FA46ED">
              <w:rPr>
                <w:sz w:val="24"/>
                <w:szCs w:val="24"/>
              </w:rPr>
              <w:t xml:space="preserve">(указать общую численность наемных работников, занятых у </w:t>
            </w:r>
            <w:r w:rsidR="00CB4B99" w:rsidRPr="00FA46ED">
              <w:rPr>
                <w:sz w:val="24"/>
                <w:szCs w:val="24"/>
              </w:rPr>
              <w:t>з</w:t>
            </w:r>
            <w:r w:rsidRPr="00FA46ED">
              <w:rPr>
                <w:sz w:val="24"/>
                <w:szCs w:val="24"/>
              </w:rPr>
              <w:t>аявителя, на дату составления бизнес-плана)</w:t>
            </w:r>
          </w:p>
        </w:tc>
      </w:tr>
      <w:tr w:rsidR="00732019" w:rsidRPr="00FA46ED" w14:paraId="2EE4ACBA" w14:textId="77777777" w:rsidTr="004C7FC3">
        <w:tc>
          <w:tcPr>
            <w:tcW w:w="4106" w:type="dxa"/>
          </w:tcPr>
          <w:p w14:paraId="6B684CBF" w14:textId="77777777" w:rsidR="00732019" w:rsidRPr="00FA46ED" w:rsidRDefault="00732019" w:rsidP="00FA46ED">
            <w:pPr>
              <w:pStyle w:val="ConsPlusNormal"/>
              <w:ind w:firstLine="0"/>
              <w:rPr>
                <w:sz w:val="24"/>
                <w:szCs w:val="24"/>
              </w:rPr>
            </w:pPr>
            <w:r w:rsidRPr="00FA46ED">
              <w:rPr>
                <w:sz w:val="24"/>
                <w:szCs w:val="24"/>
              </w:rPr>
              <w:t>13. График работы</w:t>
            </w:r>
          </w:p>
        </w:tc>
        <w:tc>
          <w:tcPr>
            <w:tcW w:w="5239" w:type="dxa"/>
          </w:tcPr>
          <w:p w14:paraId="1B553526" w14:textId="77777777" w:rsidR="00732019" w:rsidRPr="00FA46ED" w:rsidRDefault="00732019" w:rsidP="00FA46ED">
            <w:pPr>
              <w:pStyle w:val="ConsPlusNormal"/>
              <w:ind w:firstLine="0"/>
              <w:rPr>
                <w:sz w:val="24"/>
                <w:szCs w:val="24"/>
              </w:rPr>
            </w:pPr>
            <w:r w:rsidRPr="00FA46ED">
              <w:rPr>
                <w:sz w:val="24"/>
                <w:szCs w:val="24"/>
              </w:rPr>
              <w:t xml:space="preserve">(указать режим работы </w:t>
            </w:r>
            <w:r w:rsidR="00CB4B99" w:rsidRPr="00FA46ED">
              <w:rPr>
                <w:sz w:val="24"/>
                <w:szCs w:val="24"/>
              </w:rPr>
              <w:t>з</w:t>
            </w:r>
            <w:r w:rsidRPr="00FA46ED">
              <w:rPr>
                <w:sz w:val="24"/>
                <w:szCs w:val="24"/>
              </w:rPr>
              <w:t>аявителя с указанием дней недели и времени)</w:t>
            </w:r>
          </w:p>
        </w:tc>
      </w:tr>
    </w:tbl>
    <w:p w14:paraId="15C31EB5" w14:textId="77777777" w:rsidR="00DA5B9F" w:rsidRPr="00FA46ED" w:rsidRDefault="00DA5B9F" w:rsidP="00FA46ED">
      <w:pPr>
        <w:pStyle w:val="ConsPlusNormal"/>
        <w:ind w:firstLine="0"/>
        <w:jc w:val="center"/>
        <w:outlineLvl w:val="2"/>
        <w:rPr>
          <w:sz w:val="24"/>
          <w:szCs w:val="24"/>
        </w:rPr>
      </w:pPr>
    </w:p>
    <w:p w14:paraId="797DD600" w14:textId="77777777" w:rsidR="00621470" w:rsidRPr="00FA46ED" w:rsidRDefault="00621470" w:rsidP="00FA46ED">
      <w:pPr>
        <w:pStyle w:val="ConsPlusNormal"/>
        <w:ind w:firstLine="0"/>
        <w:jc w:val="center"/>
        <w:outlineLvl w:val="2"/>
        <w:rPr>
          <w:sz w:val="24"/>
          <w:szCs w:val="24"/>
        </w:rPr>
      </w:pPr>
      <w:r w:rsidRPr="00FA46ED">
        <w:rPr>
          <w:sz w:val="24"/>
          <w:szCs w:val="24"/>
        </w:rPr>
        <w:t>3. ОПИСАНИЕ ПРОДУКЦИИ</w:t>
      </w:r>
    </w:p>
    <w:p w14:paraId="6B87AC71" w14:textId="77777777" w:rsidR="00DA5B9F" w:rsidRPr="00FA46ED" w:rsidRDefault="00621470" w:rsidP="00FA46ED">
      <w:pPr>
        <w:pStyle w:val="ConsPlusNormal"/>
        <w:ind w:firstLine="0"/>
        <w:rPr>
          <w:i/>
          <w:sz w:val="24"/>
          <w:szCs w:val="24"/>
        </w:rPr>
      </w:pPr>
      <w:r w:rsidRPr="00FA46ED">
        <w:rPr>
          <w:i/>
          <w:sz w:val="24"/>
          <w:szCs w:val="24"/>
        </w:rPr>
        <w:t>Раздел предусматривает краткое описание и характеристику товаров (работ, услуг), фактически реализуемых и планируемых в рамках проекта.</w:t>
      </w:r>
    </w:p>
    <w:p w14:paraId="4EEF615D" w14:textId="77777777" w:rsidR="00621470" w:rsidRPr="00FA46ED" w:rsidRDefault="00621470" w:rsidP="00FA46ED">
      <w:pPr>
        <w:pStyle w:val="ConsPlusNormal"/>
        <w:ind w:right="142" w:firstLine="0"/>
        <w:jc w:val="right"/>
        <w:outlineLvl w:val="3"/>
        <w:rPr>
          <w:sz w:val="24"/>
          <w:szCs w:val="24"/>
        </w:rPr>
      </w:pPr>
      <w:r w:rsidRPr="00FA46ED">
        <w:rPr>
          <w:sz w:val="24"/>
          <w:szCs w:val="24"/>
        </w:rPr>
        <w:t>Таблица 3.1</w:t>
      </w:r>
    </w:p>
    <w:tbl>
      <w:tblPr>
        <w:tblStyle w:val="a9"/>
        <w:tblW w:w="0" w:type="auto"/>
        <w:tblLook w:val="04A0" w:firstRow="1" w:lastRow="0" w:firstColumn="1" w:lastColumn="0" w:noHBand="0" w:noVBand="1"/>
      </w:tblPr>
      <w:tblGrid>
        <w:gridCol w:w="543"/>
        <w:gridCol w:w="2203"/>
        <w:gridCol w:w="2976"/>
        <w:gridCol w:w="3680"/>
      </w:tblGrid>
      <w:tr w:rsidR="00FA46ED" w:rsidRPr="00FA46ED" w14:paraId="5CDA6244" w14:textId="77777777" w:rsidTr="00DA5B9F">
        <w:tc>
          <w:tcPr>
            <w:tcW w:w="486" w:type="dxa"/>
          </w:tcPr>
          <w:p w14:paraId="5076FF6E" w14:textId="77777777" w:rsidR="00DA5B9F" w:rsidRPr="00FA46ED" w:rsidRDefault="00DA5B9F" w:rsidP="00FA46ED">
            <w:pPr>
              <w:pStyle w:val="ConsPlusNormal"/>
              <w:ind w:firstLine="0"/>
              <w:jc w:val="center"/>
              <w:rPr>
                <w:sz w:val="24"/>
                <w:szCs w:val="24"/>
              </w:rPr>
            </w:pPr>
            <w:r w:rsidRPr="00FA46ED">
              <w:rPr>
                <w:sz w:val="24"/>
                <w:szCs w:val="24"/>
              </w:rPr>
              <w:t>№ п/п</w:t>
            </w:r>
          </w:p>
        </w:tc>
        <w:tc>
          <w:tcPr>
            <w:tcW w:w="2203" w:type="dxa"/>
          </w:tcPr>
          <w:p w14:paraId="00320637" w14:textId="77777777" w:rsidR="00DA5B9F" w:rsidRPr="00FA46ED" w:rsidRDefault="00DA5B9F" w:rsidP="00FA46ED">
            <w:pPr>
              <w:pStyle w:val="ConsPlusNormal"/>
              <w:ind w:firstLine="0"/>
              <w:jc w:val="center"/>
              <w:rPr>
                <w:sz w:val="24"/>
                <w:szCs w:val="24"/>
              </w:rPr>
            </w:pPr>
            <w:r w:rsidRPr="00FA46ED">
              <w:rPr>
                <w:sz w:val="24"/>
                <w:szCs w:val="24"/>
              </w:rPr>
              <w:t>Наименование товара (работы, услуги)</w:t>
            </w:r>
          </w:p>
        </w:tc>
        <w:tc>
          <w:tcPr>
            <w:tcW w:w="2976" w:type="dxa"/>
          </w:tcPr>
          <w:p w14:paraId="1A252AFF" w14:textId="77777777" w:rsidR="00DA5B9F" w:rsidRPr="00FA46ED" w:rsidRDefault="00DA5B9F" w:rsidP="00FA46ED">
            <w:pPr>
              <w:pStyle w:val="ConsPlusNormal"/>
              <w:ind w:firstLine="0"/>
              <w:jc w:val="center"/>
              <w:rPr>
                <w:sz w:val="24"/>
                <w:szCs w:val="24"/>
              </w:rPr>
            </w:pPr>
            <w:r w:rsidRPr="00FA46ED">
              <w:rPr>
                <w:sz w:val="24"/>
                <w:szCs w:val="24"/>
              </w:rPr>
              <w:t>Краткое описание и характеристика</w:t>
            </w:r>
          </w:p>
        </w:tc>
        <w:tc>
          <w:tcPr>
            <w:tcW w:w="3680" w:type="dxa"/>
          </w:tcPr>
          <w:p w14:paraId="1EEF4943" w14:textId="77777777" w:rsidR="00DA5B9F" w:rsidRPr="00FA46ED" w:rsidRDefault="00DA5B9F" w:rsidP="00FA46ED">
            <w:pPr>
              <w:pStyle w:val="ConsPlusNormal"/>
              <w:ind w:firstLine="0"/>
              <w:jc w:val="center"/>
              <w:rPr>
                <w:sz w:val="24"/>
                <w:szCs w:val="24"/>
              </w:rPr>
            </w:pPr>
            <w:r w:rsidRPr="00FA46ED">
              <w:rPr>
                <w:sz w:val="24"/>
                <w:szCs w:val="24"/>
              </w:rPr>
              <w:t>Стадия реализации</w:t>
            </w:r>
          </w:p>
        </w:tc>
      </w:tr>
      <w:tr w:rsidR="00FA46ED" w:rsidRPr="00FA46ED" w14:paraId="4EDFB650" w14:textId="77777777" w:rsidTr="00DA5B9F">
        <w:tc>
          <w:tcPr>
            <w:tcW w:w="486" w:type="dxa"/>
          </w:tcPr>
          <w:p w14:paraId="40F8AF55" w14:textId="77777777" w:rsidR="00DA5B9F" w:rsidRPr="00FA46ED" w:rsidRDefault="00DA5B9F" w:rsidP="00FA46ED">
            <w:pPr>
              <w:pStyle w:val="ConsPlusNormal"/>
              <w:ind w:firstLine="0"/>
              <w:rPr>
                <w:sz w:val="24"/>
                <w:szCs w:val="24"/>
              </w:rPr>
            </w:pPr>
            <w:r w:rsidRPr="00FA46ED">
              <w:rPr>
                <w:sz w:val="24"/>
                <w:szCs w:val="24"/>
              </w:rPr>
              <w:t>1.</w:t>
            </w:r>
          </w:p>
        </w:tc>
        <w:tc>
          <w:tcPr>
            <w:tcW w:w="2203" w:type="dxa"/>
          </w:tcPr>
          <w:p w14:paraId="1F6B278C" w14:textId="77777777" w:rsidR="00DA5B9F" w:rsidRPr="00FA46ED" w:rsidRDefault="00DA5B9F" w:rsidP="00FA46ED">
            <w:pPr>
              <w:pStyle w:val="ConsPlusNormal"/>
              <w:ind w:firstLine="0"/>
              <w:rPr>
                <w:sz w:val="24"/>
                <w:szCs w:val="24"/>
              </w:rPr>
            </w:pPr>
          </w:p>
        </w:tc>
        <w:tc>
          <w:tcPr>
            <w:tcW w:w="2976" w:type="dxa"/>
          </w:tcPr>
          <w:p w14:paraId="6CD8ED43" w14:textId="77777777" w:rsidR="00DA5B9F" w:rsidRPr="00FA46ED" w:rsidRDefault="00DA5B9F" w:rsidP="00FA46ED">
            <w:pPr>
              <w:pStyle w:val="ConsPlusNormal"/>
              <w:ind w:firstLine="0"/>
              <w:rPr>
                <w:sz w:val="24"/>
                <w:szCs w:val="24"/>
              </w:rPr>
            </w:pPr>
          </w:p>
        </w:tc>
        <w:tc>
          <w:tcPr>
            <w:tcW w:w="3680" w:type="dxa"/>
          </w:tcPr>
          <w:p w14:paraId="59132783" w14:textId="77777777" w:rsidR="00DA5B9F" w:rsidRPr="00FA46ED" w:rsidRDefault="00DA5B9F" w:rsidP="00FA46ED">
            <w:pPr>
              <w:pStyle w:val="ConsPlusNormal"/>
              <w:ind w:firstLine="0"/>
              <w:rPr>
                <w:sz w:val="24"/>
                <w:szCs w:val="24"/>
              </w:rPr>
            </w:pPr>
            <w:r w:rsidRPr="00FA46ED">
              <w:rPr>
                <w:sz w:val="24"/>
                <w:szCs w:val="24"/>
              </w:rPr>
              <w:t>(налажена реализация/планируется к реализации)</w:t>
            </w:r>
          </w:p>
        </w:tc>
      </w:tr>
      <w:tr w:rsidR="00FA46ED" w:rsidRPr="00FA46ED" w14:paraId="105BA2E6" w14:textId="77777777" w:rsidTr="00DA5B9F">
        <w:tc>
          <w:tcPr>
            <w:tcW w:w="486" w:type="dxa"/>
          </w:tcPr>
          <w:p w14:paraId="77620036" w14:textId="77777777" w:rsidR="00DA5B9F" w:rsidRPr="00FA46ED" w:rsidRDefault="00DA5B9F" w:rsidP="00FA46ED">
            <w:pPr>
              <w:pStyle w:val="ConsPlusNormal"/>
              <w:ind w:firstLine="0"/>
              <w:outlineLvl w:val="3"/>
              <w:rPr>
                <w:sz w:val="24"/>
                <w:szCs w:val="24"/>
              </w:rPr>
            </w:pPr>
            <w:r w:rsidRPr="00FA46ED">
              <w:rPr>
                <w:sz w:val="24"/>
                <w:szCs w:val="24"/>
              </w:rPr>
              <w:t>2.</w:t>
            </w:r>
          </w:p>
        </w:tc>
        <w:tc>
          <w:tcPr>
            <w:tcW w:w="2203" w:type="dxa"/>
          </w:tcPr>
          <w:p w14:paraId="05AF2011" w14:textId="77777777" w:rsidR="00DA5B9F" w:rsidRPr="00FA46ED" w:rsidRDefault="00DA5B9F" w:rsidP="00FA46ED">
            <w:pPr>
              <w:pStyle w:val="ConsPlusNormal"/>
              <w:ind w:firstLine="0"/>
              <w:jc w:val="right"/>
              <w:outlineLvl w:val="3"/>
              <w:rPr>
                <w:sz w:val="24"/>
                <w:szCs w:val="24"/>
              </w:rPr>
            </w:pPr>
          </w:p>
        </w:tc>
        <w:tc>
          <w:tcPr>
            <w:tcW w:w="2976" w:type="dxa"/>
          </w:tcPr>
          <w:p w14:paraId="2A6DD6D0" w14:textId="77777777" w:rsidR="00DA5B9F" w:rsidRPr="00FA46ED" w:rsidRDefault="00DA5B9F" w:rsidP="00FA46ED">
            <w:pPr>
              <w:pStyle w:val="ConsPlusNormal"/>
              <w:ind w:firstLine="0"/>
              <w:jc w:val="right"/>
              <w:outlineLvl w:val="3"/>
              <w:rPr>
                <w:sz w:val="24"/>
                <w:szCs w:val="24"/>
              </w:rPr>
            </w:pPr>
          </w:p>
        </w:tc>
        <w:tc>
          <w:tcPr>
            <w:tcW w:w="3680" w:type="dxa"/>
          </w:tcPr>
          <w:p w14:paraId="52D6AA99" w14:textId="77777777" w:rsidR="00DA5B9F" w:rsidRPr="00FA46ED" w:rsidRDefault="00DA5B9F" w:rsidP="00FA46ED">
            <w:pPr>
              <w:pStyle w:val="ConsPlusNormal"/>
              <w:ind w:firstLine="0"/>
              <w:jc w:val="right"/>
              <w:outlineLvl w:val="3"/>
              <w:rPr>
                <w:sz w:val="24"/>
                <w:szCs w:val="24"/>
              </w:rPr>
            </w:pPr>
          </w:p>
        </w:tc>
      </w:tr>
      <w:tr w:rsidR="00FA46ED" w:rsidRPr="00FA46ED" w14:paraId="363E5A2E" w14:textId="77777777" w:rsidTr="00DA5B9F">
        <w:tc>
          <w:tcPr>
            <w:tcW w:w="486" w:type="dxa"/>
          </w:tcPr>
          <w:p w14:paraId="268519F0" w14:textId="77777777" w:rsidR="00DA5B9F" w:rsidRPr="00FA46ED" w:rsidRDefault="00DA5B9F" w:rsidP="00FA46ED">
            <w:pPr>
              <w:pStyle w:val="ConsPlusNormal"/>
              <w:ind w:firstLine="0"/>
              <w:outlineLvl w:val="3"/>
              <w:rPr>
                <w:sz w:val="24"/>
                <w:szCs w:val="24"/>
              </w:rPr>
            </w:pPr>
            <w:r w:rsidRPr="00FA46ED">
              <w:rPr>
                <w:sz w:val="24"/>
                <w:szCs w:val="24"/>
              </w:rPr>
              <w:t>…</w:t>
            </w:r>
          </w:p>
        </w:tc>
        <w:tc>
          <w:tcPr>
            <w:tcW w:w="2203" w:type="dxa"/>
          </w:tcPr>
          <w:p w14:paraId="5B40D17F" w14:textId="77777777" w:rsidR="00DA5B9F" w:rsidRPr="00FA46ED" w:rsidRDefault="00DA5B9F" w:rsidP="00FA46ED">
            <w:pPr>
              <w:pStyle w:val="ConsPlusNormal"/>
              <w:ind w:firstLine="0"/>
              <w:jc w:val="right"/>
              <w:outlineLvl w:val="3"/>
              <w:rPr>
                <w:sz w:val="24"/>
                <w:szCs w:val="24"/>
              </w:rPr>
            </w:pPr>
          </w:p>
        </w:tc>
        <w:tc>
          <w:tcPr>
            <w:tcW w:w="2976" w:type="dxa"/>
          </w:tcPr>
          <w:p w14:paraId="60B1CFA6" w14:textId="77777777" w:rsidR="00DA5B9F" w:rsidRPr="00FA46ED" w:rsidRDefault="00DA5B9F" w:rsidP="00FA46ED">
            <w:pPr>
              <w:pStyle w:val="ConsPlusNormal"/>
              <w:ind w:firstLine="0"/>
              <w:jc w:val="right"/>
              <w:outlineLvl w:val="3"/>
              <w:rPr>
                <w:sz w:val="24"/>
                <w:szCs w:val="24"/>
              </w:rPr>
            </w:pPr>
          </w:p>
        </w:tc>
        <w:tc>
          <w:tcPr>
            <w:tcW w:w="3680" w:type="dxa"/>
          </w:tcPr>
          <w:p w14:paraId="2077FD55" w14:textId="77777777" w:rsidR="00DA5B9F" w:rsidRPr="00FA46ED" w:rsidRDefault="00DA5B9F" w:rsidP="00FA46ED">
            <w:pPr>
              <w:pStyle w:val="ConsPlusNormal"/>
              <w:ind w:firstLine="0"/>
              <w:jc w:val="right"/>
              <w:outlineLvl w:val="3"/>
              <w:rPr>
                <w:sz w:val="24"/>
                <w:szCs w:val="24"/>
              </w:rPr>
            </w:pPr>
          </w:p>
        </w:tc>
      </w:tr>
    </w:tbl>
    <w:p w14:paraId="11166850" w14:textId="77777777" w:rsidR="00621470" w:rsidRPr="00FA46ED" w:rsidRDefault="00621470" w:rsidP="00FA46ED">
      <w:pPr>
        <w:pStyle w:val="ConsPlusNormal"/>
        <w:ind w:firstLine="0"/>
        <w:rPr>
          <w:sz w:val="24"/>
          <w:szCs w:val="24"/>
        </w:rPr>
      </w:pPr>
    </w:p>
    <w:p w14:paraId="23AC711F" w14:textId="77777777" w:rsidR="00621470" w:rsidRPr="00FA46ED" w:rsidRDefault="00621470" w:rsidP="00FA46ED">
      <w:pPr>
        <w:pStyle w:val="ConsPlusNormal"/>
        <w:ind w:firstLine="0"/>
        <w:jc w:val="center"/>
        <w:outlineLvl w:val="2"/>
        <w:rPr>
          <w:sz w:val="24"/>
          <w:szCs w:val="24"/>
        </w:rPr>
      </w:pPr>
      <w:r w:rsidRPr="00FA46ED">
        <w:rPr>
          <w:sz w:val="24"/>
          <w:szCs w:val="24"/>
        </w:rPr>
        <w:t>4. МАРКЕТИНГОВЫЙ ПЛАН</w:t>
      </w:r>
    </w:p>
    <w:p w14:paraId="297C849C" w14:textId="77777777" w:rsidR="00621470" w:rsidRPr="00FA46ED" w:rsidRDefault="00621470" w:rsidP="00FA46ED">
      <w:pPr>
        <w:pStyle w:val="ConsPlusNormal"/>
        <w:ind w:firstLine="0"/>
        <w:jc w:val="both"/>
        <w:rPr>
          <w:i/>
          <w:sz w:val="24"/>
          <w:szCs w:val="24"/>
        </w:rPr>
      </w:pPr>
      <w:r w:rsidRPr="00FA46ED">
        <w:rPr>
          <w:i/>
          <w:sz w:val="24"/>
          <w:szCs w:val="24"/>
        </w:rPr>
        <w:t>Раздел предусматривает описание воздействия реализуемого проекта на рынок с целью обеспечения сбыта продукции.</w:t>
      </w:r>
    </w:p>
    <w:p w14:paraId="28F8200D" w14:textId="77777777" w:rsidR="00621470" w:rsidRPr="00FA46ED" w:rsidRDefault="00621470" w:rsidP="00FA46ED">
      <w:pPr>
        <w:pStyle w:val="ConsPlusNormal"/>
        <w:ind w:right="142" w:firstLine="0"/>
        <w:jc w:val="right"/>
        <w:outlineLvl w:val="3"/>
        <w:rPr>
          <w:sz w:val="24"/>
          <w:szCs w:val="24"/>
        </w:rPr>
      </w:pPr>
      <w:r w:rsidRPr="00FA46ED">
        <w:rPr>
          <w:sz w:val="24"/>
          <w:szCs w:val="24"/>
        </w:rPr>
        <w:t>Таблица 4.1</w:t>
      </w:r>
    </w:p>
    <w:tbl>
      <w:tblPr>
        <w:tblStyle w:val="a9"/>
        <w:tblW w:w="0" w:type="auto"/>
        <w:tblLook w:val="04A0" w:firstRow="1" w:lastRow="0" w:firstColumn="1" w:lastColumn="0" w:noHBand="0" w:noVBand="1"/>
      </w:tblPr>
      <w:tblGrid>
        <w:gridCol w:w="2405"/>
        <w:gridCol w:w="6940"/>
      </w:tblGrid>
      <w:tr w:rsidR="00FA46ED" w:rsidRPr="00FA46ED" w14:paraId="1544253B" w14:textId="77777777" w:rsidTr="00EF59C8">
        <w:tc>
          <w:tcPr>
            <w:tcW w:w="2405" w:type="dxa"/>
          </w:tcPr>
          <w:p w14:paraId="51F26239" w14:textId="77777777" w:rsidR="00EF59C8" w:rsidRPr="00FA46ED" w:rsidRDefault="00EF59C8" w:rsidP="00FA46ED">
            <w:pPr>
              <w:pStyle w:val="ConsPlusNormal"/>
              <w:ind w:firstLine="0"/>
              <w:rPr>
                <w:sz w:val="24"/>
                <w:szCs w:val="24"/>
              </w:rPr>
            </w:pPr>
            <w:r w:rsidRPr="00FA46ED">
              <w:rPr>
                <w:sz w:val="24"/>
                <w:szCs w:val="24"/>
              </w:rPr>
              <w:t>1. Характеристика потребителей</w:t>
            </w:r>
          </w:p>
        </w:tc>
        <w:tc>
          <w:tcPr>
            <w:tcW w:w="6940" w:type="dxa"/>
          </w:tcPr>
          <w:p w14:paraId="5AAEF3D4" w14:textId="77777777" w:rsidR="00EF59C8" w:rsidRPr="00FA46ED" w:rsidRDefault="00EF59C8" w:rsidP="00FA46ED">
            <w:pPr>
              <w:pStyle w:val="ConsPlusNormal"/>
              <w:ind w:firstLine="0"/>
              <w:rPr>
                <w:sz w:val="24"/>
                <w:szCs w:val="24"/>
              </w:rPr>
            </w:pPr>
            <w:r w:rsidRPr="00FA46ED">
              <w:rPr>
                <w:sz w:val="24"/>
                <w:szCs w:val="24"/>
              </w:rPr>
              <w:t>(для определения характеристики потребителей используются следующие признаки:</w:t>
            </w:r>
          </w:p>
          <w:p w14:paraId="04CD0507" w14:textId="77777777" w:rsidR="00EF59C8" w:rsidRPr="00FA46ED" w:rsidRDefault="00EF59C8" w:rsidP="00FA46ED">
            <w:pPr>
              <w:pStyle w:val="ConsPlusNormal"/>
              <w:ind w:firstLine="0"/>
              <w:rPr>
                <w:sz w:val="24"/>
                <w:szCs w:val="24"/>
              </w:rPr>
            </w:pPr>
            <w:r w:rsidRPr="00FA46ED">
              <w:rPr>
                <w:sz w:val="24"/>
                <w:szCs w:val="24"/>
              </w:rPr>
              <w:t xml:space="preserve">1) географические (населенный пункт, микрорайон, плотность населения, климат и др.), </w:t>
            </w:r>
            <w:proofErr w:type="spellStart"/>
            <w:r w:rsidRPr="00FA46ED">
              <w:rPr>
                <w:sz w:val="24"/>
                <w:szCs w:val="24"/>
              </w:rPr>
              <w:t>психографические</w:t>
            </w:r>
            <w:proofErr w:type="spellEnd"/>
            <w:r w:rsidRPr="00FA46ED">
              <w:rPr>
                <w:sz w:val="24"/>
                <w:szCs w:val="24"/>
              </w:rPr>
              <w:t xml:space="preserve"> (образ жизни, особенности личности);</w:t>
            </w:r>
          </w:p>
          <w:p w14:paraId="48469E6E" w14:textId="77777777" w:rsidR="00EF59C8" w:rsidRPr="00FA46ED" w:rsidRDefault="00EF59C8" w:rsidP="00FA46ED">
            <w:pPr>
              <w:pStyle w:val="ConsPlusNormal"/>
              <w:ind w:firstLine="0"/>
              <w:rPr>
                <w:sz w:val="24"/>
                <w:szCs w:val="24"/>
              </w:rPr>
            </w:pPr>
            <w:r w:rsidRPr="00FA46ED">
              <w:rPr>
                <w:sz w:val="24"/>
                <w:szCs w:val="24"/>
              </w:rPr>
              <w:t>2) демографические (пол, возраст, состав семьи, уровень дохода, род занятий, образование, религиозные убеждения, национальность и др.);</w:t>
            </w:r>
          </w:p>
          <w:p w14:paraId="5838C756" w14:textId="77777777" w:rsidR="00EF59C8" w:rsidRPr="00FA46ED" w:rsidRDefault="00EF59C8" w:rsidP="00FA46ED">
            <w:pPr>
              <w:pStyle w:val="ConsPlusNormal"/>
              <w:ind w:firstLine="0"/>
              <w:rPr>
                <w:sz w:val="24"/>
                <w:szCs w:val="24"/>
              </w:rPr>
            </w:pPr>
            <w:r w:rsidRPr="00FA46ED">
              <w:rPr>
                <w:sz w:val="24"/>
                <w:szCs w:val="24"/>
              </w:rPr>
              <w:t>3) поведенческие (повод для совершения покупки, приобретаемые выгоды, интенсивность потребления, степень приверженности, готовность к покупке, отношение к продукции)</w:t>
            </w:r>
          </w:p>
        </w:tc>
      </w:tr>
      <w:tr w:rsidR="00FA46ED" w:rsidRPr="00FA46ED" w14:paraId="0F16AB0A" w14:textId="77777777" w:rsidTr="00EF59C8">
        <w:tc>
          <w:tcPr>
            <w:tcW w:w="2405" w:type="dxa"/>
          </w:tcPr>
          <w:p w14:paraId="72550CFE" w14:textId="77777777" w:rsidR="00EF59C8" w:rsidRPr="00FA46ED" w:rsidRDefault="00EF59C8" w:rsidP="00FA46ED">
            <w:pPr>
              <w:pStyle w:val="ConsPlusNormal"/>
              <w:ind w:firstLine="0"/>
              <w:rPr>
                <w:sz w:val="24"/>
                <w:szCs w:val="24"/>
              </w:rPr>
            </w:pPr>
            <w:r w:rsidRPr="00FA46ED">
              <w:rPr>
                <w:sz w:val="24"/>
                <w:szCs w:val="24"/>
              </w:rPr>
              <w:t>2. Каналы сбыта продукции</w:t>
            </w:r>
          </w:p>
        </w:tc>
        <w:tc>
          <w:tcPr>
            <w:tcW w:w="6940" w:type="dxa"/>
          </w:tcPr>
          <w:p w14:paraId="43E04DD5" w14:textId="77777777" w:rsidR="00EF59C8" w:rsidRPr="00FA46ED" w:rsidRDefault="00EF59C8" w:rsidP="00FA46ED">
            <w:pPr>
              <w:pStyle w:val="ConsPlusNormal"/>
              <w:ind w:firstLine="0"/>
              <w:rPr>
                <w:sz w:val="24"/>
                <w:szCs w:val="24"/>
              </w:rPr>
            </w:pPr>
            <w:r w:rsidRPr="00FA46ED">
              <w:rPr>
                <w:sz w:val="24"/>
                <w:szCs w:val="24"/>
              </w:rPr>
              <w:t>(перечислить существующие и перспективные каналы сбыта)</w:t>
            </w:r>
          </w:p>
        </w:tc>
      </w:tr>
      <w:tr w:rsidR="00FA46ED" w:rsidRPr="00FA46ED" w14:paraId="02127EDD" w14:textId="77777777" w:rsidTr="00EF59C8">
        <w:tc>
          <w:tcPr>
            <w:tcW w:w="2405" w:type="dxa"/>
          </w:tcPr>
          <w:p w14:paraId="73AC5D1F" w14:textId="77777777" w:rsidR="00EF59C8" w:rsidRPr="00FA46ED" w:rsidRDefault="00EF59C8" w:rsidP="00FA46ED">
            <w:pPr>
              <w:pStyle w:val="ConsPlusNormal"/>
              <w:ind w:firstLine="0"/>
              <w:rPr>
                <w:sz w:val="24"/>
                <w:szCs w:val="24"/>
              </w:rPr>
            </w:pPr>
            <w:r w:rsidRPr="00FA46ED">
              <w:rPr>
                <w:sz w:val="24"/>
                <w:szCs w:val="24"/>
              </w:rPr>
              <w:t>3. География сбыта продукции</w:t>
            </w:r>
          </w:p>
        </w:tc>
        <w:tc>
          <w:tcPr>
            <w:tcW w:w="6940" w:type="dxa"/>
          </w:tcPr>
          <w:p w14:paraId="367D5AD5" w14:textId="77777777" w:rsidR="00EF59C8" w:rsidRPr="00FA46ED" w:rsidRDefault="00EF59C8" w:rsidP="00FA46ED">
            <w:pPr>
              <w:pStyle w:val="ConsPlusNormal"/>
              <w:ind w:firstLine="0"/>
              <w:rPr>
                <w:sz w:val="24"/>
                <w:szCs w:val="24"/>
              </w:rPr>
            </w:pPr>
            <w:r w:rsidRPr="00FA46ED">
              <w:rPr>
                <w:sz w:val="24"/>
                <w:szCs w:val="24"/>
              </w:rPr>
              <w:t>(географические пределы сбыта продукции (регион, город, микрорайон и т.д.))</w:t>
            </w:r>
          </w:p>
        </w:tc>
      </w:tr>
      <w:tr w:rsidR="00FA46ED" w:rsidRPr="00FA46ED" w14:paraId="013D5B62" w14:textId="77777777" w:rsidTr="00EF59C8">
        <w:tc>
          <w:tcPr>
            <w:tcW w:w="2405" w:type="dxa"/>
          </w:tcPr>
          <w:p w14:paraId="1A99A3D4" w14:textId="77777777" w:rsidR="00EF59C8" w:rsidRPr="00FA46ED" w:rsidRDefault="00EF59C8" w:rsidP="00FA46ED">
            <w:pPr>
              <w:pStyle w:val="ConsPlusNormal"/>
              <w:ind w:firstLine="0"/>
              <w:rPr>
                <w:sz w:val="24"/>
                <w:szCs w:val="24"/>
              </w:rPr>
            </w:pPr>
            <w:r w:rsidRPr="00FA46ED">
              <w:rPr>
                <w:sz w:val="24"/>
                <w:szCs w:val="24"/>
              </w:rPr>
              <w:t>4. Анализ конкуренции</w:t>
            </w:r>
          </w:p>
        </w:tc>
        <w:tc>
          <w:tcPr>
            <w:tcW w:w="6940" w:type="dxa"/>
          </w:tcPr>
          <w:p w14:paraId="132EB0B2" w14:textId="77777777" w:rsidR="00EF59C8" w:rsidRPr="00FA46ED" w:rsidRDefault="00EF59C8" w:rsidP="00FA46ED">
            <w:pPr>
              <w:pStyle w:val="ConsPlusNormal"/>
              <w:ind w:firstLine="0"/>
              <w:rPr>
                <w:sz w:val="24"/>
                <w:szCs w:val="24"/>
              </w:rPr>
            </w:pPr>
            <w:r w:rsidRPr="00FA46ED">
              <w:rPr>
                <w:sz w:val="24"/>
                <w:szCs w:val="24"/>
              </w:rPr>
              <w:t>(указать основных конкурентов, их сильные и слабые стороны)</w:t>
            </w:r>
          </w:p>
        </w:tc>
      </w:tr>
      <w:tr w:rsidR="00FA46ED" w:rsidRPr="00FA46ED" w14:paraId="6F5EF638" w14:textId="77777777" w:rsidTr="00EF59C8">
        <w:tc>
          <w:tcPr>
            <w:tcW w:w="2405" w:type="dxa"/>
          </w:tcPr>
          <w:p w14:paraId="29E7735A" w14:textId="77777777" w:rsidR="00EF59C8" w:rsidRPr="00FA46ED" w:rsidRDefault="00EF59C8" w:rsidP="00FA46ED">
            <w:pPr>
              <w:pStyle w:val="ConsPlusNormal"/>
              <w:ind w:firstLine="0"/>
              <w:rPr>
                <w:sz w:val="24"/>
                <w:szCs w:val="24"/>
              </w:rPr>
            </w:pPr>
            <w:r w:rsidRPr="00FA46ED">
              <w:rPr>
                <w:sz w:val="24"/>
                <w:szCs w:val="24"/>
              </w:rPr>
              <w:t>5. Конкурентные преимущества проекта</w:t>
            </w:r>
          </w:p>
        </w:tc>
        <w:tc>
          <w:tcPr>
            <w:tcW w:w="6940" w:type="dxa"/>
          </w:tcPr>
          <w:p w14:paraId="2F4118BE" w14:textId="77777777" w:rsidR="00EF59C8" w:rsidRPr="00FA46ED" w:rsidRDefault="00EF59C8" w:rsidP="00FA46ED">
            <w:pPr>
              <w:pStyle w:val="ConsPlusNormal"/>
              <w:ind w:firstLine="0"/>
              <w:rPr>
                <w:sz w:val="24"/>
                <w:szCs w:val="24"/>
              </w:rPr>
            </w:pPr>
            <w:r w:rsidRPr="00FA46ED">
              <w:rPr>
                <w:sz w:val="24"/>
                <w:szCs w:val="24"/>
              </w:rPr>
              <w:t>(указать конкурентные преимущества и недостатки проекта: номенклатура, качество, цена, скидки, репутация, производственные возможности, технологические навыки, сбытовая сеть, финансовое положение, обслуживание и др.)</w:t>
            </w:r>
          </w:p>
        </w:tc>
      </w:tr>
      <w:tr w:rsidR="00FA46ED" w:rsidRPr="00FA46ED" w14:paraId="471019DC" w14:textId="77777777" w:rsidTr="00EF59C8">
        <w:tc>
          <w:tcPr>
            <w:tcW w:w="2405" w:type="dxa"/>
          </w:tcPr>
          <w:p w14:paraId="2918A597" w14:textId="77777777" w:rsidR="00EF59C8" w:rsidRPr="00FA46ED" w:rsidRDefault="00EF59C8" w:rsidP="00FA46ED">
            <w:pPr>
              <w:pStyle w:val="ConsPlusNormal"/>
              <w:ind w:firstLine="0"/>
              <w:rPr>
                <w:sz w:val="24"/>
                <w:szCs w:val="24"/>
              </w:rPr>
            </w:pPr>
            <w:r w:rsidRPr="00FA46ED">
              <w:rPr>
                <w:sz w:val="24"/>
                <w:szCs w:val="24"/>
              </w:rPr>
              <w:lastRenderedPageBreak/>
              <w:t>6. Спрос на продукцию</w:t>
            </w:r>
          </w:p>
        </w:tc>
        <w:tc>
          <w:tcPr>
            <w:tcW w:w="6940" w:type="dxa"/>
          </w:tcPr>
          <w:p w14:paraId="319548A1" w14:textId="77777777" w:rsidR="00EF59C8" w:rsidRPr="00FA46ED" w:rsidRDefault="00EF59C8" w:rsidP="00FA46ED">
            <w:pPr>
              <w:pStyle w:val="ConsPlusNormal"/>
              <w:ind w:firstLine="0"/>
              <w:rPr>
                <w:sz w:val="24"/>
                <w:szCs w:val="24"/>
              </w:rPr>
            </w:pPr>
            <w:r w:rsidRPr="00FA46ED">
              <w:rPr>
                <w:sz w:val="24"/>
                <w:szCs w:val="24"/>
              </w:rPr>
              <w:t>(указать существующий и прогнозируемый уровень спроса на продукцию, степень ее востребованности)</w:t>
            </w:r>
          </w:p>
        </w:tc>
      </w:tr>
      <w:tr w:rsidR="00FA46ED" w:rsidRPr="00FA46ED" w14:paraId="1ADC2055" w14:textId="77777777" w:rsidTr="00EF59C8">
        <w:tc>
          <w:tcPr>
            <w:tcW w:w="2405" w:type="dxa"/>
          </w:tcPr>
          <w:p w14:paraId="4FBCF0CD" w14:textId="77777777" w:rsidR="00EF59C8" w:rsidRPr="00FA46ED" w:rsidRDefault="00EF59C8" w:rsidP="00FA46ED">
            <w:pPr>
              <w:pStyle w:val="ConsPlusNormal"/>
              <w:ind w:firstLine="0"/>
              <w:rPr>
                <w:sz w:val="24"/>
                <w:szCs w:val="24"/>
              </w:rPr>
            </w:pPr>
            <w:r w:rsidRPr="00FA46ED">
              <w:rPr>
                <w:sz w:val="24"/>
                <w:szCs w:val="24"/>
              </w:rPr>
              <w:t>7. Стратегия сбыта</w:t>
            </w:r>
          </w:p>
        </w:tc>
        <w:tc>
          <w:tcPr>
            <w:tcW w:w="6940" w:type="dxa"/>
          </w:tcPr>
          <w:p w14:paraId="1E6EC72F" w14:textId="77777777" w:rsidR="00EF59C8" w:rsidRPr="00FA46ED" w:rsidRDefault="00EF59C8" w:rsidP="00FA46ED">
            <w:pPr>
              <w:pStyle w:val="ConsPlusNormal"/>
              <w:ind w:firstLine="0"/>
              <w:rPr>
                <w:sz w:val="24"/>
                <w:szCs w:val="24"/>
              </w:rPr>
            </w:pPr>
            <w:r w:rsidRPr="00FA46ED">
              <w:rPr>
                <w:sz w:val="24"/>
                <w:szCs w:val="24"/>
              </w:rPr>
              <w:t>(указать способы стимулирования сбыта продукции, реклама и продвижение товара)</w:t>
            </w:r>
          </w:p>
        </w:tc>
      </w:tr>
      <w:tr w:rsidR="00EF59C8" w:rsidRPr="00FA46ED" w14:paraId="29C5D0FF" w14:textId="77777777" w:rsidTr="00EF59C8">
        <w:tc>
          <w:tcPr>
            <w:tcW w:w="2405" w:type="dxa"/>
          </w:tcPr>
          <w:p w14:paraId="09D11095" w14:textId="77777777" w:rsidR="00EF59C8" w:rsidRPr="00FA46ED" w:rsidRDefault="00EF59C8" w:rsidP="00FA46ED">
            <w:pPr>
              <w:pStyle w:val="ConsPlusNormal"/>
              <w:ind w:firstLine="0"/>
              <w:rPr>
                <w:sz w:val="24"/>
                <w:szCs w:val="24"/>
              </w:rPr>
            </w:pPr>
            <w:r w:rsidRPr="00FA46ED">
              <w:rPr>
                <w:sz w:val="24"/>
                <w:szCs w:val="24"/>
              </w:rPr>
              <w:t>8. Возможные риски при реализации проекта</w:t>
            </w:r>
          </w:p>
        </w:tc>
        <w:tc>
          <w:tcPr>
            <w:tcW w:w="6940" w:type="dxa"/>
          </w:tcPr>
          <w:p w14:paraId="3475E458" w14:textId="77777777" w:rsidR="00EF59C8" w:rsidRPr="00FA46ED" w:rsidRDefault="00EF59C8" w:rsidP="00FA46ED">
            <w:pPr>
              <w:pStyle w:val="ConsPlusNormal"/>
              <w:ind w:firstLine="0"/>
              <w:rPr>
                <w:sz w:val="24"/>
                <w:szCs w:val="24"/>
              </w:rPr>
            </w:pPr>
            <w:r w:rsidRPr="00FA46ED">
              <w:rPr>
                <w:sz w:val="24"/>
                <w:szCs w:val="24"/>
              </w:rPr>
              <w:t>(макроэкономические риски: экономические (рост темпов инфляции, изменение курса валют, рост/снижение налогов и пошлин, рост/снижение безработицы), политико-правовые (изменение правил ввоза продукции, ухудшение политической обстановки), социально-культурные (изменение уровня жизни населения, изменение моды), научно-технические (совершенствование технологий производства, рекламных и информационных технологий, менеджмента); микроэкономические риски: отрасль (изменение цен на сырье, усиление конкуренции, изменение уровня цен на аналогичную продукцию, появление новых конкурентов), товары (появление товаров-заменителей, принципиально новых товаров), поставщики (сбои в поставках, появление новых поставщиков), покупатели (изменение покупательских предпочтений)</w:t>
            </w:r>
          </w:p>
        </w:tc>
      </w:tr>
    </w:tbl>
    <w:p w14:paraId="24EF95FD" w14:textId="77777777" w:rsidR="00621470" w:rsidRPr="00FA46ED" w:rsidRDefault="00621470" w:rsidP="00FA46ED">
      <w:pPr>
        <w:pStyle w:val="ConsPlusNormal"/>
        <w:ind w:firstLine="0"/>
        <w:rPr>
          <w:sz w:val="24"/>
          <w:szCs w:val="24"/>
        </w:rPr>
      </w:pPr>
    </w:p>
    <w:p w14:paraId="1659CC1A" w14:textId="77777777" w:rsidR="00621470" w:rsidRPr="00FA46ED" w:rsidRDefault="00621470" w:rsidP="00FA46ED">
      <w:pPr>
        <w:pStyle w:val="ConsPlusNormal"/>
        <w:ind w:firstLine="0"/>
        <w:jc w:val="center"/>
        <w:outlineLvl w:val="2"/>
        <w:rPr>
          <w:sz w:val="24"/>
          <w:szCs w:val="24"/>
        </w:rPr>
      </w:pPr>
      <w:r w:rsidRPr="00FA46ED">
        <w:rPr>
          <w:sz w:val="24"/>
          <w:szCs w:val="24"/>
        </w:rPr>
        <w:t>5. ПРОИЗВОДСТВЕННЫЙ ПЛАН</w:t>
      </w:r>
    </w:p>
    <w:p w14:paraId="0DF7B5F9" w14:textId="77777777" w:rsidR="00621470" w:rsidRPr="00FA46ED" w:rsidRDefault="00621470" w:rsidP="00FA46ED">
      <w:pPr>
        <w:pStyle w:val="ConsPlusNormal"/>
        <w:ind w:firstLine="0"/>
        <w:jc w:val="both"/>
        <w:rPr>
          <w:i/>
          <w:sz w:val="24"/>
          <w:szCs w:val="24"/>
        </w:rPr>
      </w:pPr>
      <w:r w:rsidRPr="00FA46ED">
        <w:rPr>
          <w:i/>
          <w:sz w:val="24"/>
          <w:szCs w:val="24"/>
        </w:rPr>
        <w:t>Раздел предусматривает описание воздействия реализуемого проекта на рынок с целью обеспечения сбыта продукции.</w:t>
      </w:r>
    </w:p>
    <w:p w14:paraId="730CD198" w14:textId="77777777" w:rsidR="00621470" w:rsidRPr="00FA46ED" w:rsidRDefault="00621470" w:rsidP="00FA46ED">
      <w:pPr>
        <w:pStyle w:val="ConsPlusNormal"/>
        <w:ind w:right="142" w:firstLine="0"/>
        <w:jc w:val="right"/>
        <w:outlineLvl w:val="3"/>
        <w:rPr>
          <w:sz w:val="24"/>
          <w:szCs w:val="24"/>
        </w:rPr>
      </w:pPr>
      <w:r w:rsidRPr="00FA46ED">
        <w:rPr>
          <w:sz w:val="24"/>
          <w:szCs w:val="24"/>
        </w:rPr>
        <w:t>Таблица 5.1</w:t>
      </w:r>
    </w:p>
    <w:tbl>
      <w:tblPr>
        <w:tblStyle w:val="a9"/>
        <w:tblW w:w="0" w:type="auto"/>
        <w:tblLook w:val="04A0" w:firstRow="1" w:lastRow="0" w:firstColumn="1" w:lastColumn="0" w:noHBand="0" w:noVBand="1"/>
      </w:tblPr>
      <w:tblGrid>
        <w:gridCol w:w="2689"/>
        <w:gridCol w:w="6662"/>
      </w:tblGrid>
      <w:tr w:rsidR="00FA46ED" w:rsidRPr="00FA46ED" w14:paraId="41A89E68" w14:textId="77777777" w:rsidTr="00D42D67">
        <w:tc>
          <w:tcPr>
            <w:tcW w:w="2689" w:type="dxa"/>
          </w:tcPr>
          <w:p w14:paraId="4DD1A0A4" w14:textId="77777777" w:rsidR="00E96D8E" w:rsidRPr="00FA46ED" w:rsidRDefault="00E96D8E" w:rsidP="00FA46ED">
            <w:pPr>
              <w:pStyle w:val="ConsPlusNormal"/>
              <w:ind w:firstLine="0"/>
              <w:rPr>
                <w:sz w:val="24"/>
                <w:szCs w:val="24"/>
              </w:rPr>
            </w:pPr>
            <w:r w:rsidRPr="00FA46ED">
              <w:rPr>
                <w:sz w:val="24"/>
                <w:szCs w:val="24"/>
              </w:rPr>
              <w:t>1. Производство продукции (товаров, работ, услуг)</w:t>
            </w:r>
          </w:p>
        </w:tc>
        <w:tc>
          <w:tcPr>
            <w:tcW w:w="6662" w:type="dxa"/>
          </w:tcPr>
          <w:p w14:paraId="7E0C871F" w14:textId="77777777" w:rsidR="00E96D8E" w:rsidRPr="00FA46ED" w:rsidRDefault="00E96D8E" w:rsidP="00FA46ED">
            <w:pPr>
              <w:pStyle w:val="ConsPlusNormal"/>
              <w:ind w:firstLine="0"/>
              <w:rPr>
                <w:sz w:val="24"/>
                <w:szCs w:val="24"/>
              </w:rPr>
            </w:pPr>
            <w:r w:rsidRPr="00FA46ED">
              <w:rPr>
                <w:sz w:val="24"/>
                <w:szCs w:val="24"/>
              </w:rPr>
              <w:t>(кратко описать процесс технологической цепочки производства)</w:t>
            </w:r>
          </w:p>
        </w:tc>
      </w:tr>
      <w:tr w:rsidR="00FA46ED" w:rsidRPr="00FA46ED" w14:paraId="301FF8FD" w14:textId="77777777" w:rsidTr="00D42D67">
        <w:tc>
          <w:tcPr>
            <w:tcW w:w="2689" w:type="dxa"/>
          </w:tcPr>
          <w:p w14:paraId="7CD1D637" w14:textId="77777777" w:rsidR="00E96D8E" w:rsidRPr="00FA46ED" w:rsidRDefault="00E96D8E" w:rsidP="00FA46ED">
            <w:pPr>
              <w:pStyle w:val="ConsPlusNormal"/>
              <w:ind w:firstLine="0"/>
              <w:rPr>
                <w:sz w:val="24"/>
                <w:szCs w:val="24"/>
              </w:rPr>
            </w:pPr>
            <w:r w:rsidRPr="00FA46ED">
              <w:rPr>
                <w:sz w:val="24"/>
                <w:szCs w:val="24"/>
              </w:rPr>
              <w:t>2. Сырье</w:t>
            </w:r>
          </w:p>
        </w:tc>
        <w:tc>
          <w:tcPr>
            <w:tcW w:w="6662" w:type="dxa"/>
          </w:tcPr>
          <w:p w14:paraId="19140567" w14:textId="77777777" w:rsidR="00E96D8E" w:rsidRPr="00FA46ED" w:rsidRDefault="00E96D8E" w:rsidP="00FA46ED">
            <w:pPr>
              <w:pStyle w:val="ConsPlusNormal"/>
              <w:ind w:firstLine="0"/>
              <w:rPr>
                <w:sz w:val="24"/>
                <w:szCs w:val="24"/>
              </w:rPr>
            </w:pPr>
            <w:r w:rsidRPr="00FA46ED">
              <w:rPr>
                <w:sz w:val="24"/>
                <w:szCs w:val="24"/>
              </w:rPr>
              <w:t>(указать необходимое сырье, товары или материалы, а также источники их получения)</w:t>
            </w:r>
          </w:p>
        </w:tc>
      </w:tr>
      <w:tr w:rsidR="00E96D8E" w:rsidRPr="00FA46ED" w14:paraId="5F5C34DC" w14:textId="77777777" w:rsidTr="00D42D67">
        <w:tc>
          <w:tcPr>
            <w:tcW w:w="2689" w:type="dxa"/>
          </w:tcPr>
          <w:p w14:paraId="559FE111" w14:textId="77777777" w:rsidR="00E96D8E" w:rsidRPr="00FA46ED" w:rsidRDefault="00E96D8E" w:rsidP="00FA46ED">
            <w:pPr>
              <w:pStyle w:val="ConsPlusNormal"/>
              <w:ind w:firstLine="0"/>
              <w:rPr>
                <w:sz w:val="24"/>
                <w:szCs w:val="24"/>
              </w:rPr>
            </w:pPr>
            <w:r w:rsidRPr="00FA46ED">
              <w:rPr>
                <w:sz w:val="24"/>
                <w:szCs w:val="24"/>
              </w:rPr>
              <w:t>3. Технология и оборудование</w:t>
            </w:r>
          </w:p>
        </w:tc>
        <w:tc>
          <w:tcPr>
            <w:tcW w:w="6662" w:type="dxa"/>
          </w:tcPr>
          <w:p w14:paraId="718A3D3D" w14:textId="77777777" w:rsidR="00E96D8E" w:rsidRPr="00FA46ED" w:rsidRDefault="00E96D8E" w:rsidP="00FA46ED">
            <w:pPr>
              <w:pStyle w:val="ConsPlusNormal"/>
              <w:ind w:firstLine="0"/>
              <w:rPr>
                <w:sz w:val="24"/>
                <w:szCs w:val="24"/>
              </w:rPr>
            </w:pPr>
            <w:r w:rsidRPr="00FA46ED">
              <w:rPr>
                <w:sz w:val="24"/>
                <w:szCs w:val="24"/>
              </w:rPr>
              <w:t>(указать необходимые технологические процессы, оборудование, помещения; степень обеспеченности проекта на дату составления бизнес-плана и потребность для реализации проекта)</w:t>
            </w:r>
          </w:p>
        </w:tc>
      </w:tr>
    </w:tbl>
    <w:p w14:paraId="6F64C4BE" w14:textId="77777777" w:rsidR="00621470" w:rsidRPr="00FA46ED" w:rsidRDefault="00621470" w:rsidP="00FA46ED">
      <w:pPr>
        <w:pStyle w:val="ConsPlusNormal"/>
        <w:ind w:firstLine="0"/>
        <w:rPr>
          <w:sz w:val="24"/>
          <w:szCs w:val="24"/>
        </w:rPr>
      </w:pPr>
    </w:p>
    <w:p w14:paraId="07DCB1A6" w14:textId="77777777" w:rsidR="004C7FC3" w:rsidRPr="00FA46ED" w:rsidRDefault="004C7FC3" w:rsidP="00FA46ED">
      <w:pPr>
        <w:pStyle w:val="ConsPlusNormal"/>
        <w:ind w:firstLine="0"/>
        <w:jc w:val="center"/>
        <w:rPr>
          <w:sz w:val="24"/>
          <w:szCs w:val="24"/>
        </w:rPr>
        <w:sectPr w:rsidR="004C7FC3" w:rsidRPr="00FA46ED" w:rsidSect="002A667C">
          <w:pgSz w:w="11907" w:h="16840"/>
          <w:pgMar w:top="1134" w:right="708" w:bottom="1418" w:left="1701" w:header="567" w:footer="1021" w:gutter="0"/>
          <w:pgNumType w:start="1"/>
          <w:cols w:space="720"/>
          <w:titlePg/>
        </w:sectPr>
      </w:pPr>
    </w:p>
    <w:p w14:paraId="3897F443" w14:textId="77777777" w:rsidR="00621470" w:rsidRPr="00FA46ED" w:rsidRDefault="00621470" w:rsidP="00FA46ED">
      <w:pPr>
        <w:pStyle w:val="ConsPlusNormal"/>
        <w:ind w:firstLine="0"/>
        <w:jc w:val="center"/>
        <w:rPr>
          <w:sz w:val="24"/>
          <w:szCs w:val="24"/>
        </w:rPr>
      </w:pPr>
      <w:r w:rsidRPr="00FA46ED">
        <w:rPr>
          <w:sz w:val="24"/>
          <w:szCs w:val="24"/>
        </w:rPr>
        <w:lastRenderedPageBreak/>
        <w:t>СЫРЬЕ И МАТЕРИАЛЫ</w:t>
      </w:r>
    </w:p>
    <w:p w14:paraId="388288B4" w14:textId="77777777" w:rsidR="00621470" w:rsidRPr="00FA46ED" w:rsidRDefault="00621470" w:rsidP="00FA46ED">
      <w:pPr>
        <w:pStyle w:val="ConsPlusNormal"/>
        <w:ind w:firstLine="0"/>
        <w:jc w:val="center"/>
        <w:rPr>
          <w:i/>
          <w:sz w:val="24"/>
          <w:szCs w:val="24"/>
        </w:rPr>
      </w:pPr>
      <w:r w:rsidRPr="00FA46ED">
        <w:rPr>
          <w:i/>
          <w:sz w:val="24"/>
          <w:szCs w:val="24"/>
        </w:rPr>
        <w:t xml:space="preserve">Данные таблицы заполняются исходя из специфики деятельности </w:t>
      </w:r>
      <w:r w:rsidR="00CB4B99" w:rsidRPr="00FA46ED">
        <w:rPr>
          <w:i/>
          <w:sz w:val="24"/>
          <w:szCs w:val="24"/>
        </w:rPr>
        <w:t>заявителя в рамках бизнес-плана</w:t>
      </w:r>
    </w:p>
    <w:p w14:paraId="02C33D7B" w14:textId="77777777" w:rsidR="00621470" w:rsidRPr="00FA46ED" w:rsidRDefault="00621470" w:rsidP="00FA46ED">
      <w:pPr>
        <w:pStyle w:val="ConsPlusNormal"/>
        <w:ind w:firstLine="0"/>
        <w:jc w:val="right"/>
        <w:outlineLvl w:val="3"/>
        <w:rPr>
          <w:sz w:val="24"/>
          <w:szCs w:val="24"/>
        </w:rPr>
      </w:pPr>
      <w:r w:rsidRPr="00FA46ED">
        <w:rPr>
          <w:sz w:val="24"/>
          <w:szCs w:val="24"/>
        </w:rPr>
        <w:t>Таблица 5.2</w:t>
      </w:r>
    </w:p>
    <w:p w14:paraId="171A543A" w14:textId="77777777" w:rsidR="00621470" w:rsidRPr="00FA46ED" w:rsidRDefault="00621470" w:rsidP="00FA46ED">
      <w:pPr>
        <w:pStyle w:val="ConsPlusNormal"/>
        <w:ind w:firstLine="0"/>
        <w:jc w:val="right"/>
        <w:outlineLvl w:val="3"/>
        <w:rPr>
          <w:sz w:val="24"/>
          <w:szCs w:val="24"/>
        </w:rPr>
      </w:pPr>
    </w:p>
    <w:tbl>
      <w:tblPr>
        <w:tblW w:w="536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17"/>
        <w:gridCol w:w="918"/>
        <w:gridCol w:w="1010"/>
        <w:gridCol w:w="1173"/>
        <w:gridCol w:w="1418"/>
        <w:gridCol w:w="1277"/>
        <w:gridCol w:w="1133"/>
        <w:gridCol w:w="992"/>
        <w:gridCol w:w="1277"/>
        <w:gridCol w:w="1277"/>
        <w:gridCol w:w="992"/>
        <w:gridCol w:w="992"/>
        <w:gridCol w:w="1133"/>
      </w:tblGrid>
      <w:tr w:rsidR="00FA46ED" w:rsidRPr="00FA46ED" w14:paraId="2273C839" w14:textId="77777777" w:rsidTr="008E1D68">
        <w:tc>
          <w:tcPr>
            <w:tcW w:w="561" w:type="pct"/>
            <w:vMerge w:val="restart"/>
          </w:tcPr>
          <w:p w14:paraId="681E05EB" w14:textId="77777777" w:rsidR="00621470" w:rsidRPr="00FA46ED" w:rsidRDefault="00621470" w:rsidP="00FA46ED">
            <w:pPr>
              <w:pStyle w:val="ConsPlusNormal"/>
              <w:ind w:firstLine="0"/>
              <w:jc w:val="center"/>
              <w:rPr>
                <w:sz w:val="24"/>
                <w:szCs w:val="24"/>
              </w:rPr>
            </w:pPr>
            <w:r w:rsidRPr="00FA46ED">
              <w:rPr>
                <w:sz w:val="24"/>
                <w:szCs w:val="24"/>
              </w:rPr>
              <w:t>Наименование ресурсов</w:t>
            </w:r>
          </w:p>
        </w:tc>
        <w:tc>
          <w:tcPr>
            <w:tcW w:w="1013" w:type="pct"/>
            <w:gridSpan w:val="3"/>
          </w:tcPr>
          <w:p w14:paraId="62D5F8D6" w14:textId="77777777" w:rsidR="00621470" w:rsidRPr="00FA46ED" w:rsidRDefault="00621470" w:rsidP="00FA46ED">
            <w:pPr>
              <w:pStyle w:val="ConsPlusNormal"/>
              <w:ind w:firstLine="0"/>
              <w:jc w:val="center"/>
              <w:rPr>
                <w:sz w:val="24"/>
                <w:szCs w:val="24"/>
              </w:rPr>
            </w:pPr>
            <w:r w:rsidRPr="00FA46ED">
              <w:rPr>
                <w:sz w:val="24"/>
                <w:szCs w:val="24"/>
              </w:rPr>
              <w:t>Начальное состояние</w:t>
            </w:r>
          </w:p>
        </w:tc>
        <w:tc>
          <w:tcPr>
            <w:tcW w:w="1250" w:type="pct"/>
            <w:gridSpan w:val="3"/>
          </w:tcPr>
          <w:p w14:paraId="45B81C3C" w14:textId="77777777" w:rsidR="00621470" w:rsidRPr="00FA46ED" w:rsidRDefault="00621470" w:rsidP="00FA46ED">
            <w:pPr>
              <w:pStyle w:val="ConsPlusNormal"/>
              <w:ind w:firstLine="0"/>
              <w:jc w:val="center"/>
              <w:rPr>
                <w:sz w:val="24"/>
                <w:szCs w:val="24"/>
              </w:rPr>
            </w:pPr>
            <w:r w:rsidRPr="00FA46ED">
              <w:rPr>
                <w:sz w:val="24"/>
                <w:szCs w:val="24"/>
              </w:rPr>
              <w:t>1-й год</w:t>
            </w:r>
          </w:p>
        </w:tc>
        <w:tc>
          <w:tcPr>
            <w:tcW w:w="1158" w:type="pct"/>
            <w:gridSpan w:val="3"/>
          </w:tcPr>
          <w:p w14:paraId="431FF241" w14:textId="77777777" w:rsidR="00621470" w:rsidRPr="00FA46ED" w:rsidRDefault="00621470" w:rsidP="00FA46ED">
            <w:pPr>
              <w:pStyle w:val="ConsPlusNormal"/>
              <w:ind w:firstLine="0"/>
              <w:jc w:val="center"/>
              <w:rPr>
                <w:sz w:val="24"/>
                <w:szCs w:val="24"/>
              </w:rPr>
            </w:pPr>
            <w:r w:rsidRPr="00FA46ED">
              <w:rPr>
                <w:sz w:val="24"/>
                <w:szCs w:val="24"/>
              </w:rPr>
              <w:t>2-й год</w:t>
            </w:r>
          </w:p>
        </w:tc>
        <w:tc>
          <w:tcPr>
            <w:tcW w:w="1018" w:type="pct"/>
            <w:gridSpan w:val="3"/>
          </w:tcPr>
          <w:p w14:paraId="3B9D73E4" w14:textId="77777777" w:rsidR="00621470" w:rsidRPr="00FA46ED" w:rsidRDefault="00621470" w:rsidP="00FA46ED">
            <w:pPr>
              <w:pStyle w:val="ConsPlusNormal"/>
              <w:ind w:firstLine="0"/>
              <w:jc w:val="center"/>
              <w:rPr>
                <w:sz w:val="24"/>
                <w:szCs w:val="24"/>
              </w:rPr>
            </w:pPr>
            <w:r w:rsidRPr="00FA46ED">
              <w:rPr>
                <w:sz w:val="24"/>
                <w:szCs w:val="24"/>
              </w:rPr>
              <w:t>3-й год</w:t>
            </w:r>
          </w:p>
        </w:tc>
      </w:tr>
      <w:tr w:rsidR="00FA46ED" w:rsidRPr="00FA46ED" w14:paraId="03CE6043" w14:textId="77777777" w:rsidTr="008E1D68">
        <w:tc>
          <w:tcPr>
            <w:tcW w:w="561" w:type="pct"/>
            <w:vMerge/>
          </w:tcPr>
          <w:p w14:paraId="4ED4F6BE" w14:textId="77777777" w:rsidR="00621470" w:rsidRPr="00FA46ED" w:rsidRDefault="00621470" w:rsidP="00FA46ED">
            <w:pPr>
              <w:rPr>
                <w:rFonts w:ascii="Arial" w:hAnsi="Arial" w:cs="Arial"/>
                <w:sz w:val="24"/>
                <w:szCs w:val="24"/>
              </w:rPr>
            </w:pPr>
          </w:p>
        </w:tc>
        <w:tc>
          <w:tcPr>
            <w:tcW w:w="300" w:type="pct"/>
          </w:tcPr>
          <w:p w14:paraId="5B0AAE2A" w14:textId="77777777" w:rsidR="00621470" w:rsidRPr="00FA46ED" w:rsidRDefault="00621470" w:rsidP="00FA46ED">
            <w:pPr>
              <w:pStyle w:val="ConsPlusNormal"/>
              <w:ind w:firstLine="0"/>
              <w:jc w:val="center"/>
              <w:rPr>
                <w:sz w:val="24"/>
                <w:szCs w:val="24"/>
              </w:rPr>
            </w:pPr>
            <w:r w:rsidRPr="00FA46ED">
              <w:rPr>
                <w:sz w:val="24"/>
                <w:szCs w:val="24"/>
              </w:rPr>
              <w:t>Количество, ед.</w:t>
            </w:r>
          </w:p>
        </w:tc>
        <w:tc>
          <w:tcPr>
            <w:tcW w:w="330" w:type="pct"/>
          </w:tcPr>
          <w:p w14:paraId="43C8649D" w14:textId="77777777" w:rsidR="00621470" w:rsidRPr="00FA46ED" w:rsidRDefault="00621470" w:rsidP="00FA46ED">
            <w:pPr>
              <w:pStyle w:val="ConsPlusNormal"/>
              <w:ind w:firstLine="0"/>
              <w:jc w:val="center"/>
              <w:rPr>
                <w:sz w:val="24"/>
                <w:szCs w:val="24"/>
              </w:rPr>
            </w:pPr>
            <w:r w:rsidRPr="00FA46ED">
              <w:rPr>
                <w:sz w:val="24"/>
                <w:szCs w:val="24"/>
              </w:rPr>
              <w:t>Цена за единицу, тыс. рублей</w:t>
            </w:r>
          </w:p>
        </w:tc>
        <w:tc>
          <w:tcPr>
            <w:tcW w:w="383" w:type="pct"/>
          </w:tcPr>
          <w:p w14:paraId="79C8AF54" w14:textId="77777777" w:rsidR="00621470" w:rsidRPr="00FA46ED" w:rsidRDefault="00621470" w:rsidP="00FA46ED">
            <w:pPr>
              <w:pStyle w:val="ConsPlusNormal"/>
              <w:ind w:firstLine="0"/>
              <w:jc w:val="center"/>
              <w:rPr>
                <w:sz w:val="24"/>
                <w:szCs w:val="24"/>
              </w:rPr>
            </w:pPr>
            <w:r w:rsidRPr="00FA46ED">
              <w:rPr>
                <w:sz w:val="24"/>
                <w:szCs w:val="24"/>
              </w:rPr>
              <w:t>Стоимость, тыс. рублей</w:t>
            </w:r>
          </w:p>
        </w:tc>
        <w:tc>
          <w:tcPr>
            <w:tcW w:w="463" w:type="pct"/>
          </w:tcPr>
          <w:p w14:paraId="22FB109E" w14:textId="77777777" w:rsidR="00621470" w:rsidRPr="00FA46ED" w:rsidRDefault="00621470" w:rsidP="00FA46ED">
            <w:pPr>
              <w:pStyle w:val="ConsPlusNormal"/>
              <w:ind w:firstLine="0"/>
              <w:jc w:val="center"/>
              <w:rPr>
                <w:sz w:val="24"/>
                <w:szCs w:val="24"/>
              </w:rPr>
            </w:pPr>
            <w:r w:rsidRPr="00FA46ED">
              <w:rPr>
                <w:sz w:val="24"/>
                <w:szCs w:val="24"/>
              </w:rPr>
              <w:t>Количество, ед.</w:t>
            </w:r>
          </w:p>
        </w:tc>
        <w:tc>
          <w:tcPr>
            <w:tcW w:w="417" w:type="pct"/>
          </w:tcPr>
          <w:p w14:paraId="14B954D8" w14:textId="77777777" w:rsidR="00621470" w:rsidRPr="00FA46ED" w:rsidRDefault="00621470" w:rsidP="00FA46ED">
            <w:pPr>
              <w:pStyle w:val="ConsPlusNormal"/>
              <w:ind w:firstLine="0"/>
              <w:jc w:val="center"/>
              <w:rPr>
                <w:sz w:val="24"/>
                <w:szCs w:val="24"/>
              </w:rPr>
            </w:pPr>
            <w:r w:rsidRPr="00FA46ED">
              <w:rPr>
                <w:sz w:val="24"/>
                <w:szCs w:val="24"/>
              </w:rPr>
              <w:t>Цена за единицу, тыс. рублей</w:t>
            </w:r>
          </w:p>
        </w:tc>
        <w:tc>
          <w:tcPr>
            <w:tcW w:w="370" w:type="pct"/>
          </w:tcPr>
          <w:p w14:paraId="24F894F9" w14:textId="77777777" w:rsidR="00621470" w:rsidRPr="00FA46ED" w:rsidRDefault="00621470" w:rsidP="00FA46ED">
            <w:pPr>
              <w:pStyle w:val="ConsPlusNormal"/>
              <w:ind w:firstLine="0"/>
              <w:jc w:val="center"/>
              <w:rPr>
                <w:sz w:val="24"/>
                <w:szCs w:val="24"/>
              </w:rPr>
            </w:pPr>
            <w:r w:rsidRPr="00FA46ED">
              <w:rPr>
                <w:sz w:val="24"/>
                <w:szCs w:val="24"/>
              </w:rPr>
              <w:t>Стоимость, тыс. рублей</w:t>
            </w:r>
          </w:p>
        </w:tc>
        <w:tc>
          <w:tcPr>
            <w:tcW w:w="324" w:type="pct"/>
          </w:tcPr>
          <w:p w14:paraId="6F77D844" w14:textId="77777777" w:rsidR="00621470" w:rsidRPr="00FA46ED" w:rsidRDefault="00621470" w:rsidP="00FA46ED">
            <w:pPr>
              <w:pStyle w:val="ConsPlusNormal"/>
              <w:ind w:firstLine="0"/>
              <w:jc w:val="center"/>
              <w:rPr>
                <w:sz w:val="24"/>
                <w:szCs w:val="24"/>
              </w:rPr>
            </w:pPr>
            <w:r w:rsidRPr="00FA46ED">
              <w:rPr>
                <w:sz w:val="24"/>
                <w:szCs w:val="24"/>
              </w:rPr>
              <w:t>Количество, ед.</w:t>
            </w:r>
          </w:p>
        </w:tc>
        <w:tc>
          <w:tcPr>
            <w:tcW w:w="417" w:type="pct"/>
          </w:tcPr>
          <w:p w14:paraId="63B0914D" w14:textId="77777777" w:rsidR="00621470" w:rsidRPr="00FA46ED" w:rsidRDefault="00621470" w:rsidP="00FA46ED">
            <w:pPr>
              <w:pStyle w:val="ConsPlusNormal"/>
              <w:ind w:firstLine="0"/>
              <w:jc w:val="center"/>
              <w:rPr>
                <w:sz w:val="24"/>
                <w:szCs w:val="24"/>
              </w:rPr>
            </w:pPr>
            <w:r w:rsidRPr="00FA46ED">
              <w:rPr>
                <w:sz w:val="24"/>
                <w:szCs w:val="24"/>
              </w:rPr>
              <w:t>Цена за единицу, тыс. рублей</w:t>
            </w:r>
          </w:p>
        </w:tc>
        <w:tc>
          <w:tcPr>
            <w:tcW w:w="417" w:type="pct"/>
          </w:tcPr>
          <w:p w14:paraId="07C326B2" w14:textId="77777777" w:rsidR="00621470" w:rsidRPr="00FA46ED" w:rsidRDefault="008E1D68" w:rsidP="00FA46ED">
            <w:pPr>
              <w:pStyle w:val="ConsPlusNormal"/>
              <w:ind w:firstLine="0"/>
              <w:jc w:val="center"/>
              <w:rPr>
                <w:sz w:val="24"/>
                <w:szCs w:val="24"/>
              </w:rPr>
            </w:pPr>
            <w:r w:rsidRPr="00FA46ED">
              <w:rPr>
                <w:sz w:val="24"/>
                <w:szCs w:val="24"/>
              </w:rPr>
              <w:t>Стоимость</w:t>
            </w:r>
            <w:r w:rsidR="00621470" w:rsidRPr="00FA46ED">
              <w:rPr>
                <w:sz w:val="24"/>
                <w:szCs w:val="24"/>
              </w:rPr>
              <w:t xml:space="preserve"> тыс. рублей</w:t>
            </w:r>
          </w:p>
        </w:tc>
        <w:tc>
          <w:tcPr>
            <w:tcW w:w="324" w:type="pct"/>
          </w:tcPr>
          <w:p w14:paraId="64B02778" w14:textId="77777777" w:rsidR="00621470" w:rsidRPr="00FA46ED" w:rsidRDefault="00621470" w:rsidP="00FA46ED">
            <w:pPr>
              <w:pStyle w:val="ConsPlusNormal"/>
              <w:ind w:firstLine="0"/>
              <w:jc w:val="center"/>
              <w:rPr>
                <w:sz w:val="24"/>
                <w:szCs w:val="24"/>
              </w:rPr>
            </w:pPr>
            <w:r w:rsidRPr="00FA46ED">
              <w:rPr>
                <w:sz w:val="24"/>
                <w:szCs w:val="24"/>
              </w:rPr>
              <w:t>Количество, ед.</w:t>
            </w:r>
          </w:p>
        </w:tc>
        <w:tc>
          <w:tcPr>
            <w:tcW w:w="324" w:type="pct"/>
          </w:tcPr>
          <w:p w14:paraId="54E71842" w14:textId="77777777" w:rsidR="00621470" w:rsidRPr="00FA46ED" w:rsidRDefault="00621470" w:rsidP="00FA46ED">
            <w:pPr>
              <w:pStyle w:val="ConsPlusNormal"/>
              <w:ind w:firstLine="0"/>
              <w:jc w:val="center"/>
              <w:rPr>
                <w:sz w:val="24"/>
                <w:szCs w:val="24"/>
              </w:rPr>
            </w:pPr>
            <w:r w:rsidRPr="00FA46ED">
              <w:rPr>
                <w:sz w:val="24"/>
                <w:szCs w:val="24"/>
              </w:rPr>
              <w:t>Цена за единицу, тыс. рублей</w:t>
            </w:r>
          </w:p>
        </w:tc>
        <w:tc>
          <w:tcPr>
            <w:tcW w:w="370" w:type="pct"/>
          </w:tcPr>
          <w:p w14:paraId="409A8ADF" w14:textId="77777777" w:rsidR="00621470" w:rsidRPr="00FA46ED" w:rsidRDefault="00621470" w:rsidP="00FA46ED">
            <w:pPr>
              <w:pStyle w:val="ConsPlusNormal"/>
              <w:ind w:firstLine="0"/>
              <w:jc w:val="center"/>
              <w:rPr>
                <w:sz w:val="24"/>
                <w:szCs w:val="24"/>
              </w:rPr>
            </w:pPr>
            <w:r w:rsidRPr="00FA46ED">
              <w:rPr>
                <w:sz w:val="24"/>
                <w:szCs w:val="24"/>
              </w:rPr>
              <w:t>Стоимость, тыс. рублей</w:t>
            </w:r>
          </w:p>
        </w:tc>
      </w:tr>
      <w:tr w:rsidR="00FA46ED" w:rsidRPr="00FA46ED" w14:paraId="18B09C90" w14:textId="77777777" w:rsidTr="008E1D68">
        <w:tc>
          <w:tcPr>
            <w:tcW w:w="561" w:type="pct"/>
          </w:tcPr>
          <w:p w14:paraId="1F4F9640" w14:textId="77777777" w:rsidR="00621470" w:rsidRPr="00FA46ED" w:rsidRDefault="00621470" w:rsidP="00FA46ED">
            <w:pPr>
              <w:pStyle w:val="ConsPlusNormal"/>
              <w:ind w:firstLine="0"/>
              <w:rPr>
                <w:sz w:val="24"/>
                <w:szCs w:val="24"/>
              </w:rPr>
            </w:pPr>
            <w:r w:rsidRPr="00FA46ED">
              <w:rPr>
                <w:sz w:val="24"/>
                <w:szCs w:val="24"/>
              </w:rPr>
              <w:t>1. Сырье и материалы</w:t>
            </w:r>
          </w:p>
        </w:tc>
        <w:tc>
          <w:tcPr>
            <w:tcW w:w="300" w:type="pct"/>
          </w:tcPr>
          <w:p w14:paraId="4B43D9A9" w14:textId="77777777" w:rsidR="00621470" w:rsidRPr="00FA46ED" w:rsidRDefault="00621470" w:rsidP="00FA46ED">
            <w:pPr>
              <w:pStyle w:val="ConsPlusNormal"/>
              <w:ind w:firstLine="0"/>
              <w:jc w:val="center"/>
              <w:rPr>
                <w:sz w:val="24"/>
                <w:szCs w:val="24"/>
              </w:rPr>
            </w:pPr>
            <w:r w:rsidRPr="00FA46ED">
              <w:rPr>
                <w:sz w:val="24"/>
                <w:szCs w:val="24"/>
              </w:rPr>
              <w:t xml:space="preserve">(указать сумму показателя по разделу: </w:t>
            </w:r>
            <w:hyperlink w:anchor="P625" w:history="1">
              <w:r w:rsidRPr="00FA46ED">
                <w:rPr>
                  <w:sz w:val="24"/>
                  <w:szCs w:val="24"/>
                </w:rPr>
                <w:t>п. 1.1</w:t>
              </w:r>
            </w:hyperlink>
            <w:r w:rsidRPr="00FA46ED">
              <w:rPr>
                <w:sz w:val="24"/>
                <w:szCs w:val="24"/>
              </w:rPr>
              <w:t xml:space="preserve"> + </w:t>
            </w:r>
            <w:hyperlink w:anchor="P638" w:history="1">
              <w:r w:rsidRPr="00FA46ED">
                <w:rPr>
                  <w:sz w:val="24"/>
                  <w:szCs w:val="24"/>
                </w:rPr>
                <w:t>п. 1.2</w:t>
              </w:r>
            </w:hyperlink>
            <w:r w:rsidRPr="00FA46ED">
              <w:rPr>
                <w:sz w:val="24"/>
                <w:szCs w:val="24"/>
              </w:rPr>
              <w:t xml:space="preserve"> + ... + n)</w:t>
            </w:r>
          </w:p>
        </w:tc>
        <w:tc>
          <w:tcPr>
            <w:tcW w:w="330" w:type="pct"/>
          </w:tcPr>
          <w:p w14:paraId="0501FC05" w14:textId="77777777" w:rsidR="00621470" w:rsidRPr="00FA46ED" w:rsidRDefault="00621470" w:rsidP="00FA46ED">
            <w:pPr>
              <w:pStyle w:val="ConsPlusNormal"/>
              <w:ind w:firstLine="0"/>
              <w:jc w:val="center"/>
              <w:rPr>
                <w:sz w:val="24"/>
                <w:szCs w:val="24"/>
              </w:rPr>
            </w:pPr>
            <w:r w:rsidRPr="00FA46ED">
              <w:rPr>
                <w:sz w:val="24"/>
                <w:szCs w:val="24"/>
              </w:rPr>
              <w:t xml:space="preserve">(указать сумму показателя по разделу: </w:t>
            </w:r>
            <w:hyperlink w:anchor="P625" w:history="1">
              <w:r w:rsidRPr="00FA46ED">
                <w:rPr>
                  <w:sz w:val="24"/>
                  <w:szCs w:val="24"/>
                </w:rPr>
                <w:t>п. 1.1</w:t>
              </w:r>
            </w:hyperlink>
            <w:r w:rsidRPr="00FA46ED">
              <w:rPr>
                <w:sz w:val="24"/>
                <w:szCs w:val="24"/>
              </w:rPr>
              <w:t xml:space="preserve"> + </w:t>
            </w:r>
            <w:hyperlink w:anchor="P638" w:history="1">
              <w:r w:rsidRPr="00FA46ED">
                <w:rPr>
                  <w:sz w:val="24"/>
                  <w:szCs w:val="24"/>
                </w:rPr>
                <w:t>п. 1.2</w:t>
              </w:r>
            </w:hyperlink>
            <w:r w:rsidRPr="00FA46ED">
              <w:rPr>
                <w:sz w:val="24"/>
                <w:szCs w:val="24"/>
              </w:rPr>
              <w:t xml:space="preserve"> + ... + n)</w:t>
            </w:r>
          </w:p>
        </w:tc>
        <w:tc>
          <w:tcPr>
            <w:tcW w:w="383" w:type="pct"/>
          </w:tcPr>
          <w:p w14:paraId="382DF434" w14:textId="77777777" w:rsidR="00621470" w:rsidRPr="00FA46ED" w:rsidRDefault="00621470" w:rsidP="00FA46ED">
            <w:pPr>
              <w:pStyle w:val="ConsPlusNormal"/>
              <w:ind w:firstLine="0"/>
              <w:jc w:val="center"/>
              <w:rPr>
                <w:sz w:val="24"/>
                <w:szCs w:val="24"/>
              </w:rPr>
            </w:pPr>
            <w:r w:rsidRPr="00FA46ED">
              <w:rPr>
                <w:sz w:val="24"/>
                <w:szCs w:val="24"/>
              </w:rPr>
              <w:t xml:space="preserve">(указать сумму показателя по разделу: </w:t>
            </w:r>
            <w:hyperlink w:anchor="P625" w:history="1">
              <w:r w:rsidRPr="00FA46ED">
                <w:rPr>
                  <w:sz w:val="24"/>
                  <w:szCs w:val="24"/>
                </w:rPr>
                <w:t>п. 1.1</w:t>
              </w:r>
            </w:hyperlink>
            <w:r w:rsidRPr="00FA46ED">
              <w:rPr>
                <w:sz w:val="24"/>
                <w:szCs w:val="24"/>
              </w:rPr>
              <w:t xml:space="preserve"> + </w:t>
            </w:r>
            <w:hyperlink w:anchor="P638" w:history="1">
              <w:r w:rsidRPr="00FA46ED">
                <w:rPr>
                  <w:sz w:val="24"/>
                  <w:szCs w:val="24"/>
                </w:rPr>
                <w:t>п. 1.2</w:t>
              </w:r>
            </w:hyperlink>
            <w:r w:rsidRPr="00FA46ED">
              <w:rPr>
                <w:sz w:val="24"/>
                <w:szCs w:val="24"/>
              </w:rPr>
              <w:t xml:space="preserve"> + ... + n)</w:t>
            </w:r>
          </w:p>
        </w:tc>
        <w:tc>
          <w:tcPr>
            <w:tcW w:w="463" w:type="pct"/>
          </w:tcPr>
          <w:p w14:paraId="55FE450F" w14:textId="77777777" w:rsidR="00621470" w:rsidRPr="00FA46ED" w:rsidRDefault="00621470" w:rsidP="00FA46ED">
            <w:pPr>
              <w:pStyle w:val="ConsPlusNormal"/>
              <w:ind w:firstLine="0"/>
              <w:jc w:val="center"/>
              <w:rPr>
                <w:sz w:val="24"/>
                <w:szCs w:val="24"/>
              </w:rPr>
            </w:pPr>
            <w:r w:rsidRPr="00FA46ED">
              <w:rPr>
                <w:sz w:val="24"/>
                <w:szCs w:val="24"/>
              </w:rPr>
              <w:t xml:space="preserve">(указать сумму показателя по разделу: </w:t>
            </w:r>
            <w:hyperlink w:anchor="P625" w:history="1">
              <w:r w:rsidRPr="00FA46ED">
                <w:rPr>
                  <w:sz w:val="24"/>
                  <w:szCs w:val="24"/>
                </w:rPr>
                <w:t>п. 1.1</w:t>
              </w:r>
            </w:hyperlink>
            <w:r w:rsidRPr="00FA46ED">
              <w:rPr>
                <w:sz w:val="24"/>
                <w:szCs w:val="24"/>
              </w:rPr>
              <w:t xml:space="preserve"> + </w:t>
            </w:r>
            <w:hyperlink w:anchor="P638" w:history="1">
              <w:r w:rsidRPr="00FA46ED">
                <w:rPr>
                  <w:sz w:val="24"/>
                  <w:szCs w:val="24"/>
                </w:rPr>
                <w:t>п. 1.2</w:t>
              </w:r>
            </w:hyperlink>
            <w:r w:rsidRPr="00FA46ED">
              <w:rPr>
                <w:sz w:val="24"/>
                <w:szCs w:val="24"/>
              </w:rPr>
              <w:t xml:space="preserve"> + ... + n)</w:t>
            </w:r>
          </w:p>
        </w:tc>
        <w:tc>
          <w:tcPr>
            <w:tcW w:w="417" w:type="pct"/>
          </w:tcPr>
          <w:p w14:paraId="16AC25F2" w14:textId="77777777" w:rsidR="00621470" w:rsidRPr="00FA46ED" w:rsidRDefault="00621470" w:rsidP="00FA46ED">
            <w:pPr>
              <w:pStyle w:val="ConsPlusNormal"/>
              <w:ind w:firstLine="0"/>
              <w:jc w:val="center"/>
              <w:rPr>
                <w:sz w:val="24"/>
                <w:szCs w:val="24"/>
              </w:rPr>
            </w:pPr>
            <w:r w:rsidRPr="00FA46ED">
              <w:rPr>
                <w:sz w:val="24"/>
                <w:szCs w:val="24"/>
              </w:rPr>
              <w:t xml:space="preserve">(указать сумму показателя по разделу: </w:t>
            </w:r>
            <w:hyperlink w:anchor="P625" w:history="1">
              <w:r w:rsidRPr="00FA46ED">
                <w:rPr>
                  <w:sz w:val="24"/>
                  <w:szCs w:val="24"/>
                </w:rPr>
                <w:t>п. 1.1</w:t>
              </w:r>
            </w:hyperlink>
            <w:r w:rsidRPr="00FA46ED">
              <w:rPr>
                <w:sz w:val="24"/>
                <w:szCs w:val="24"/>
              </w:rPr>
              <w:t xml:space="preserve"> + </w:t>
            </w:r>
            <w:hyperlink w:anchor="P638" w:history="1">
              <w:r w:rsidRPr="00FA46ED">
                <w:rPr>
                  <w:sz w:val="24"/>
                  <w:szCs w:val="24"/>
                </w:rPr>
                <w:t>п. 1.2</w:t>
              </w:r>
            </w:hyperlink>
            <w:r w:rsidRPr="00FA46ED">
              <w:rPr>
                <w:sz w:val="24"/>
                <w:szCs w:val="24"/>
              </w:rPr>
              <w:t xml:space="preserve"> + ... + n)</w:t>
            </w:r>
          </w:p>
        </w:tc>
        <w:tc>
          <w:tcPr>
            <w:tcW w:w="370" w:type="pct"/>
          </w:tcPr>
          <w:p w14:paraId="6538720E" w14:textId="77777777" w:rsidR="00621470" w:rsidRPr="00FA46ED" w:rsidRDefault="00621470" w:rsidP="00FA46ED">
            <w:pPr>
              <w:pStyle w:val="ConsPlusNormal"/>
              <w:ind w:firstLine="0"/>
              <w:jc w:val="center"/>
              <w:rPr>
                <w:sz w:val="24"/>
                <w:szCs w:val="24"/>
              </w:rPr>
            </w:pPr>
            <w:r w:rsidRPr="00FA46ED">
              <w:rPr>
                <w:sz w:val="24"/>
                <w:szCs w:val="24"/>
              </w:rPr>
              <w:t xml:space="preserve">(указать сумму показателя по разделу: </w:t>
            </w:r>
            <w:hyperlink w:anchor="P625" w:history="1">
              <w:r w:rsidRPr="00FA46ED">
                <w:rPr>
                  <w:sz w:val="24"/>
                  <w:szCs w:val="24"/>
                </w:rPr>
                <w:t>п. 1.1</w:t>
              </w:r>
            </w:hyperlink>
            <w:r w:rsidRPr="00FA46ED">
              <w:rPr>
                <w:sz w:val="24"/>
                <w:szCs w:val="24"/>
              </w:rPr>
              <w:t xml:space="preserve"> + </w:t>
            </w:r>
            <w:hyperlink w:anchor="P638" w:history="1">
              <w:r w:rsidRPr="00FA46ED">
                <w:rPr>
                  <w:sz w:val="24"/>
                  <w:szCs w:val="24"/>
                </w:rPr>
                <w:t>п. 1.2</w:t>
              </w:r>
            </w:hyperlink>
            <w:r w:rsidRPr="00FA46ED">
              <w:rPr>
                <w:sz w:val="24"/>
                <w:szCs w:val="24"/>
              </w:rPr>
              <w:t xml:space="preserve"> + ... + n)</w:t>
            </w:r>
          </w:p>
        </w:tc>
        <w:tc>
          <w:tcPr>
            <w:tcW w:w="324" w:type="pct"/>
          </w:tcPr>
          <w:p w14:paraId="417C6551" w14:textId="77777777" w:rsidR="00621470" w:rsidRPr="00FA46ED" w:rsidRDefault="00621470" w:rsidP="00FA46ED">
            <w:pPr>
              <w:pStyle w:val="ConsPlusNormal"/>
              <w:ind w:firstLine="0"/>
              <w:jc w:val="center"/>
              <w:rPr>
                <w:sz w:val="24"/>
                <w:szCs w:val="24"/>
              </w:rPr>
            </w:pPr>
            <w:r w:rsidRPr="00FA46ED">
              <w:rPr>
                <w:sz w:val="24"/>
                <w:szCs w:val="24"/>
              </w:rPr>
              <w:t xml:space="preserve">(указать сумму показателя по разделу: </w:t>
            </w:r>
            <w:hyperlink w:anchor="P625" w:history="1">
              <w:r w:rsidRPr="00FA46ED">
                <w:rPr>
                  <w:sz w:val="24"/>
                  <w:szCs w:val="24"/>
                </w:rPr>
                <w:t>п. 1.1</w:t>
              </w:r>
            </w:hyperlink>
            <w:r w:rsidRPr="00FA46ED">
              <w:rPr>
                <w:sz w:val="24"/>
                <w:szCs w:val="24"/>
              </w:rPr>
              <w:t xml:space="preserve"> + </w:t>
            </w:r>
            <w:hyperlink w:anchor="P638" w:history="1">
              <w:r w:rsidRPr="00FA46ED">
                <w:rPr>
                  <w:sz w:val="24"/>
                  <w:szCs w:val="24"/>
                </w:rPr>
                <w:t>п. 1.2</w:t>
              </w:r>
            </w:hyperlink>
            <w:r w:rsidRPr="00FA46ED">
              <w:rPr>
                <w:sz w:val="24"/>
                <w:szCs w:val="24"/>
              </w:rPr>
              <w:t xml:space="preserve"> + ... + n)</w:t>
            </w:r>
          </w:p>
        </w:tc>
        <w:tc>
          <w:tcPr>
            <w:tcW w:w="417" w:type="pct"/>
          </w:tcPr>
          <w:p w14:paraId="5C47B349" w14:textId="77777777" w:rsidR="00621470" w:rsidRPr="00FA46ED" w:rsidRDefault="00621470" w:rsidP="00FA46ED">
            <w:pPr>
              <w:pStyle w:val="ConsPlusNormal"/>
              <w:ind w:firstLine="0"/>
              <w:jc w:val="center"/>
              <w:rPr>
                <w:sz w:val="24"/>
                <w:szCs w:val="24"/>
              </w:rPr>
            </w:pPr>
            <w:r w:rsidRPr="00FA46ED">
              <w:rPr>
                <w:sz w:val="24"/>
                <w:szCs w:val="24"/>
              </w:rPr>
              <w:t xml:space="preserve">(указать сумму показателя по разделу: </w:t>
            </w:r>
            <w:hyperlink w:anchor="P625" w:history="1">
              <w:r w:rsidRPr="00FA46ED">
                <w:rPr>
                  <w:sz w:val="24"/>
                  <w:szCs w:val="24"/>
                </w:rPr>
                <w:t>п. 1.1</w:t>
              </w:r>
            </w:hyperlink>
            <w:r w:rsidRPr="00FA46ED">
              <w:rPr>
                <w:sz w:val="24"/>
                <w:szCs w:val="24"/>
              </w:rPr>
              <w:t xml:space="preserve"> + </w:t>
            </w:r>
            <w:hyperlink w:anchor="P638" w:history="1">
              <w:r w:rsidRPr="00FA46ED">
                <w:rPr>
                  <w:sz w:val="24"/>
                  <w:szCs w:val="24"/>
                </w:rPr>
                <w:t>п. 1.2</w:t>
              </w:r>
            </w:hyperlink>
            <w:r w:rsidRPr="00FA46ED">
              <w:rPr>
                <w:sz w:val="24"/>
                <w:szCs w:val="24"/>
              </w:rPr>
              <w:t xml:space="preserve"> + ... + n)</w:t>
            </w:r>
          </w:p>
        </w:tc>
        <w:tc>
          <w:tcPr>
            <w:tcW w:w="417" w:type="pct"/>
          </w:tcPr>
          <w:p w14:paraId="45B5CFB6" w14:textId="77777777" w:rsidR="00621470" w:rsidRPr="00FA46ED" w:rsidRDefault="00621470" w:rsidP="00FA46ED">
            <w:pPr>
              <w:pStyle w:val="ConsPlusNormal"/>
              <w:ind w:firstLine="0"/>
              <w:jc w:val="center"/>
              <w:rPr>
                <w:sz w:val="24"/>
                <w:szCs w:val="24"/>
              </w:rPr>
            </w:pPr>
            <w:r w:rsidRPr="00FA46ED">
              <w:rPr>
                <w:sz w:val="24"/>
                <w:szCs w:val="24"/>
              </w:rPr>
              <w:t xml:space="preserve">(указать сумму показателя по разделу: </w:t>
            </w:r>
            <w:hyperlink w:anchor="P625" w:history="1">
              <w:r w:rsidRPr="00FA46ED">
                <w:rPr>
                  <w:sz w:val="24"/>
                  <w:szCs w:val="24"/>
                </w:rPr>
                <w:t>п. 1.1</w:t>
              </w:r>
            </w:hyperlink>
            <w:r w:rsidRPr="00FA46ED">
              <w:rPr>
                <w:sz w:val="24"/>
                <w:szCs w:val="24"/>
              </w:rPr>
              <w:t xml:space="preserve"> + </w:t>
            </w:r>
            <w:hyperlink w:anchor="P638" w:history="1">
              <w:r w:rsidRPr="00FA46ED">
                <w:rPr>
                  <w:sz w:val="24"/>
                  <w:szCs w:val="24"/>
                </w:rPr>
                <w:t>п. 1.2</w:t>
              </w:r>
            </w:hyperlink>
            <w:r w:rsidRPr="00FA46ED">
              <w:rPr>
                <w:sz w:val="24"/>
                <w:szCs w:val="24"/>
              </w:rPr>
              <w:t xml:space="preserve"> + ... + n)</w:t>
            </w:r>
          </w:p>
        </w:tc>
        <w:tc>
          <w:tcPr>
            <w:tcW w:w="324" w:type="pct"/>
          </w:tcPr>
          <w:p w14:paraId="6AEE4AF0" w14:textId="77777777" w:rsidR="00621470" w:rsidRPr="00FA46ED" w:rsidRDefault="00621470" w:rsidP="00FA46ED">
            <w:pPr>
              <w:pStyle w:val="ConsPlusNormal"/>
              <w:ind w:firstLine="0"/>
              <w:jc w:val="center"/>
              <w:rPr>
                <w:sz w:val="24"/>
                <w:szCs w:val="24"/>
              </w:rPr>
            </w:pPr>
            <w:r w:rsidRPr="00FA46ED">
              <w:rPr>
                <w:sz w:val="24"/>
                <w:szCs w:val="24"/>
              </w:rPr>
              <w:t xml:space="preserve">(указать сумму показателя по разделу: </w:t>
            </w:r>
            <w:hyperlink w:anchor="P625" w:history="1">
              <w:r w:rsidRPr="00FA46ED">
                <w:rPr>
                  <w:sz w:val="24"/>
                  <w:szCs w:val="24"/>
                </w:rPr>
                <w:t>п. 1.1</w:t>
              </w:r>
            </w:hyperlink>
            <w:r w:rsidRPr="00FA46ED">
              <w:rPr>
                <w:sz w:val="24"/>
                <w:szCs w:val="24"/>
              </w:rPr>
              <w:t xml:space="preserve"> + </w:t>
            </w:r>
            <w:hyperlink w:anchor="P638" w:history="1">
              <w:r w:rsidRPr="00FA46ED">
                <w:rPr>
                  <w:sz w:val="24"/>
                  <w:szCs w:val="24"/>
                </w:rPr>
                <w:t>п. 1.2</w:t>
              </w:r>
            </w:hyperlink>
            <w:r w:rsidRPr="00FA46ED">
              <w:rPr>
                <w:sz w:val="24"/>
                <w:szCs w:val="24"/>
              </w:rPr>
              <w:t xml:space="preserve"> + ... + n)</w:t>
            </w:r>
          </w:p>
        </w:tc>
        <w:tc>
          <w:tcPr>
            <w:tcW w:w="324" w:type="pct"/>
          </w:tcPr>
          <w:p w14:paraId="52BDC083" w14:textId="77777777" w:rsidR="00621470" w:rsidRPr="00FA46ED" w:rsidRDefault="00621470" w:rsidP="00FA46ED">
            <w:pPr>
              <w:pStyle w:val="ConsPlusNormal"/>
              <w:ind w:firstLine="0"/>
              <w:jc w:val="center"/>
              <w:rPr>
                <w:sz w:val="24"/>
                <w:szCs w:val="24"/>
              </w:rPr>
            </w:pPr>
            <w:r w:rsidRPr="00FA46ED">
              <w:rPr>
                <w:sz w:val="24"/>
                <w:szCs w:val="24"/>
              </w:rPr>
              <w:t xml:space="preserve">(указать сумму показателя по разделу: </w:t>
            </w:r>
            <w:hyperlink w:anchor="P625" w:history="1">
              <w:r w:rsidRPr="00FA46ED">
                <w:rPr>
                  <w:sz w:val="24"/>
                  <w:szCs w:val="24"/>
                </w:rPr>
                <w:t>п. 1.1</w:t>
              </w:r>
            </w:hyperlink>
            <w:r w:rsidRPr="00FA46ED">
              <w:rPr>
                <w:sz w:val="24"/>
                <w:szCs w:val="24"/>
              </w:rPr>
              <w:t xml:space="preserve"> + </w:t>
            </w:r>
            <w:hyperlink w:anchor="P638" w:history="1">
              <w:r w:rsidRPr="00FA46ED">
                <w:rPr>
                  <w:sz w:val="24"/>
                  <w:szCs w:val="24"/>
                </w:rPr>
                <w:t>п. 1.2</w:t>
              </w:r>
            </w:hyperlink>
            <w:r w:rsidRPr="00FA46ED">
              <w:rPr>
                <w:sz w:val="24"/>
                <w:szCs w:val="24"/>
              </w:rPr>
              <w:t xml:space="preserve"> + ... + n)</w:t>
            </w:r>
          </w:p>
        </w:tc>
        <w:tc>
          <w:tcPr>
            <w:tcW w:w="370" w:type="pct"/>
          </w:tcPr>
          <w:p w14:paraId="548F4E03" w14:textId="77777777" w:rsidR="00621470" w:rsidRPr="00FA46ED" w:rsidRDefault="00621470" w:rsidP="00FA46ED">
            <w:pPr>
              <w:pStyle w:val="ConsPlusNormal"/>
              <w:ind w:firstLine="0"/>
              <w:jc w:val="center"/>
              <w:rPr>
                <w:sz w:val="24"/>
                <w:szCs w:val="24"/>
              </w:rPr>
            </w:pPr>
            <w:r w:rsidRPr="00FA46ED">
              <w:rPr>
                <w:sz w:val="24"/>
                <w:szCs w:val="24"/>
              </w:rPr>
              <w:t xml:space="preserve">(указать сумму показателя по разделу: </w:t>
            </w:r>
            <w:hyperlink w:anchor="P625" w:history="1">
              <w:r w:rsidRPr="00FA46ED">
                <w:rPr>
                  <w:sz w:val="24"/>
                  <w:szCs w:val="24"/>
                </w:rPr>
                <w:t>п. 1.1</w:t>
              </w:r>
            </w:hyperlink>
            <w:r w:rsidRPr="00FA46ED">
              <w:rPr>
                <w:sz w:val="24"/>
                <w:szCs w:val="24"/>
              </w:rPr>
              <w:t xml:space="preserve"> + </w:t>
            </w:r>
            <w:hyperlink w:anchor="P638" w:history="1">
              <w:r w:rsidRPr="00FA46ED">
                <w:rPr>
                  <w:sz w:val="24"/>
                  <w:szCs w:val="24"/>
                </w:rPr>
                <w:t>п. 1.2</w:t>
              </w:r>
            </w:hyperlink>
            <w:r w:rsidRPr="00FA46ED">
              <w:rPr>
                <w:sz w:val="24"/>
                <w:szCs w:val="24"/>
              </w:rPr>
              <w:t xml:space="preserve"> + ... + n)</w:t>
            </w:r>
          </w:p>
        </w:tc>
      </w:tr>
      <w:tr w:rsidR="00FA46ED" w:rsidRPr="00FA46ED" w14:paraId="16345FFE" w14:textId="77777777" w:rsidTr="008E1D68">
        <w:tc>
          <w:tcPr>
            <w:tcW w:w="561" w:type="pct"/>
          </w:tcPr>
          <w:p w14:paraId="4A730120" w14:textId="77777777" w:rsidR="00621470" w:rsidRPr="00FA46ED" w:rsidRDefault="00621470" w:rsidP="00FA46ED">
            <w:pPr>
              <w:pStyle w:val="ConsPlusNormal"/>
              <w:ind w:firstLine="0"/>
              <w:rPr>
                <w:sz w:val="24"/>
                <w:szCs w:val="24"/>
              </w:rPr>
            </w:pPr>
            <w:bookmarkStart w:id="5" w:name="P625"/>
            <w:bookmarkEnd w:id="5"/>
            <w:r w:rsidRPr="00FA46ED">
              <w:rPr>
                <w:sz w:val="24"/>
                <w:szCs w:val="24"/>
              </w:rPr>
              <w:t>1.1. (указать конкретное наименование)</w:t>
            </w:r>
          </w:p>
        </w:tc>
        <w:tc>
          <w:tcPr>
            <w:tcW w:w="300" w:type="pct"/>
          </w:tcPr>
          <w:p w14:paraId="38FF0709" w14:textId="77777777" w:rsidR="00621470" w:rsidRPr="00FA46ED" w:rsidRDefault="00621470" w:rsidP="00FA46ED">
            <w:pPr>
              <w:pStyle w:val="ConsPlusNormal"/>
              <w:ind w:firstLine="0"/>
              <w:jc w:val="center"/>
              <w:rPr>
                <w:sz w:val="24"/>
                <w:szCs w:val="24"/>
              </w:rPr>
            </w:pPr>
          </w:p>
        </w:tc>
        <w:tc>
          <w:tcPr>
            <w:tcW w:w="330" w:type="pct"/>
          </w:tcPr>
          <w:p w14:paraId="2ABDB904" w14:textId="77777777" w:rsidR="00621470" w:rsidRPr="00FA46ED" w:rsidRDefault="00621470" w:rsidP="00FA46ED">
            <w:pPr>
              <w:pStyle w:val="ConsPlusNormal"/>
              <w:ind w:firstLine="0"/>
              <w:jc w:val="center"/>
              <w:rPr>
                <w:sz w:val="24"/>
                <w:szCs w:val="24"/>
              </w:rPr>
            </w:pPr>
          </w:p>
        </w:tc>
        <w:tc>
          <w:tcPr>
            <w:tcW w:w="383" w:type="pct"/>
          </w:tcPr>
          <w:p w14:paraId="4B6F92A3" w14:textId="77777777" w:rsidR="00621470" w:rsidRPr="00FA46ED" w:rsidRDefault="00621470" w:rsidP="00FA46ED">
            <w:pPr>
              <w:pStyle w:val="ConsPlusNormal"/>
              <w:ind w:firstLine="0"/>
              <w:jc w:val="center"/>
              <w:rPr>
                <w:sz w:val="24"/>
                <w:szCs w:val="24"/>
              </w:rPr>
            </w:pPr>
          </w:p>
        </w:tc>
        <w:tc>
          <w:tcPr>
            <w:tcW w:w="463" w:type="pct"/>
          </w:tcPr>
          <w:p w14:paraId="12595C4C" w14:textId="77777777" w:rsidR="00621470" w:rsidRPr="00FA46ED" w:rsidRDefault="00621470" w:rsidP="00FA46ED">
            <w:pPr>
              <w:pStyle w:val="ConsPlusNormal"/>
              <w:ind w:firstLine="0"/>
              <w:jc w:val="center"/>
              <w:rPr>
                <w:sz w:val="24"/>
                <w:szCs w:val="24"/>
              </w:rPr>
            </w:pPr>
          </w:p>
        </w:tc>
        <w:tc>
          <w:tcPr>
            <w:tcW w:w="417" w:type="pct"/>
          </w:tcPr>
          <w:p w14:paraId="0936845D" w14:textId="77777777" w:rsidR="00621470" w:rsidRPr="00FA46ED" w:rsidRDefault="00621470" w:rsidP="00FA46ED">
            <w:pPr>
              <w:pStyle w:val="ConsPlusNormal"/>
              <w:ind w:firstLine="0"/>
              <w:jc w:val="center"/>
              <w:rPr>
                <w:sz w:val="24"/>
                <w:szCs w:val="24"/>
              </w:rPr>
            </w:pPr>
          </w:p>
        </w:tc>
        <w:tc>
          <w:tcPr>
            <w:tcW w:w="370" w:type="pct"/>
          </w:tcPr>
          <w:p w14:paraId="0B809278" w14:textId="77777777" w:rsidR="00621470" w:rsidRPr="00FA46ED" w:rsidRDefault="00621470" w:rsidP="00FA46ED">
            <w:pPr>
              <w:pStyle w:val="ConsPlusNormal"/>
              <w:ind w:firstLine="0"/>
              <w:jc w:val="center"/>
              <w:rPr>
                <w:sz w:val="24"/>
                <w:szCs w:val="24"/>
              </w:rPr>
            </w:pPr>
          </w:p>
        </w:tc>
        <w:tc>
          <w:tcPr>
            <w:tcW w:w="324" w:type="pct"/>
          </w:tcPr>
          <w:p w14:paraId="5E7FBF49" w14:textId="77777777" w:rsidR="00621470" w:rsidRPr="00FA46ED" w:rsidRDefault="00621470" w:rsidP="00FA46ED">
            <w:pPr>
              <w:pStyle w:val="ConsPlusNormal"/>
              <w:ind w:firstLine="0"/>
              <w:jc w:val="center"/>
              <w:rPr>
                <w:sz w:val="24"/>
                <w:szCs w:val="24"/>
              </w:rPr>
            </w:pPr>
          </w:p>
        </w:tc>
        <w:tc>
          <w:tcPr>
            <w:tcW w:w="417" w:type="pct"/>
          </w:tcPr>
          <w:p w14:paraId="65DA4E7A" w14:textId="77777777" w:rsidR="00621470" w:rsidRPr="00FA46ED" w:rsidRDefault="00621470" w:rsidP="00FA46ED">
            <w:pPr>
              <w:pStyle w:val="ConsPlusNormal"/>
              <w:ind w:firstLine="0"/>
              <w:jc w:val="center"/>
              <w:rPr>
                <w:sz w:val="24"/>
                <w:szCs w:val="24"/>
              </w:rPr>
            </w:pPr>
          </w:p>
        </w:tc>
        <w:tc>
          <w:tcPr>
            <w:tcW w:w="417" w:type="pct"/>
          </w:tcPr>
          <w:p w14:paraId="03017AF0" w14:textId="77777777" w:rsidR="00621470" w:rsidRPr="00FA46ED" w:rsidRDefault="00621470" w:rsidP="00FA46ED">
            <w:pPr>
              <w:pStyle w:val="ConsPlusNormal"/>
              <w:ind w:firstLine="0"/>
              <w:jc w:val="center"/>
              <w:rPr>
                <w:sz w:val="24"/>
                <w:szCs w:val="24"/>
              </w:rPr>
            </w:pPr>
          </w:p>
        </w:tc>
        <w:tc>
          <w:tcPr>
            <w:tcW w:w="324" w:type="pct"/>
          </w:tcPr>
          <w:p w14:paraId="6AD5E9C7" w14:textId="77777777" w:rsidR="00621470" w:rsidRPr="00FA46ED" w:rsidRDefault="00621470" w:rsidP="00FA46ED">
            <w:pPr>
              <w:pStyle w:val="ConsPlusNormal"/>
              <w:ind w:firstLine="0"/>
              <w:jc w:val="center"/>
              <w:rPr>
                <w:sz w:val="24"/>
                <w:szCs w:val="24"/>
              </w:rPr>
            </w:pPr>
          </w:p>
        </w:tc>
        <w:tc>
          <w:tcPr>
            <w:tcW w:w="324" w:type="pct"/>
          </w:tcPr>
          <w:p w14:paraId="2B767806" w14:textId="77777777" w:rsidR="00621470" w:rsidRPr="00FA46ED" w:rsidRDefault="00621470" w:rsidP="00FA46ED">
            <w:pPr>
              <w:pStyle w:val="ConsPlusNormal"/>
              <w:ind w:firstLine="0"/>
              <w:jc w:val="center"/>
              <w:rPr>
                <w:sz w:val="24"/>
                <w:szCs w:val="24"/>
              </w:rPr>
            </w:pPr>
          </w:p>
        </w:tc>
        <w:tc>
          <w:tcPr>
            <w:tcW w:w="370" w:type="pct"/>
          </w:tcPr>
          <w:p w14:paraId="7AE74AFA" w14:textId="77777777" w:rsidR="00621470" w:rsidRPr="00FA46ED" w:rsidRDefault="00621470" w:rsidP="00FA46ED">
            <w:pPr>
              <w:pStyle w:val="ConsPlusNormal"/>
              <w:ind w:firstLine="0"/>
              <w:jc w:val="center"/>
              <w:rPr>
                <w:sz w:val="24"/>
                <w:szCs w:val="24"/>
              </w:rPr>
            </w:pPr>
          </w:p>
        </w:tc>
      </w:tr>
      <w:tr w:rsidR="00FA46ED" w:rsidRPr="00FA46ED" w14:paraId="2A4BF000" w14:textId="77777777" w:rsidTr="008E1D68">
        <w:tc>
          <w:tcPr>
            <w:tcW w:w="561" w:type="pct"/>
          </w:tcPr>
          <w:p w14:paraId="725360D2" w14:textId="77777777" w:rsidR="00621470" w:rsidRPr="00FA46ED" w:rsidRDefault="00621470" w:rsidP="00FA46ED">
            <w:pPr>
              <w:pStyle w:val="ConsPlusNormal"/>
              <w:ind w:firstLine="0"/>
              <w:rPr>
                <w:sz w:val="24"/>
                <w:szCs w:val="24"/>
              </w:rPr>
            </w:pPr>
            <w:bookmarkStart w:id="6" w:name="P638"/>
            <w:bookmarkEnd w:id="6"/>
            <w:r w:rsidRPr="00FA46ED">
              <w:rPr>
                <w:sz w:val="24"/>
                <w:szCs w:val="24"/>
              </w:rPr>
              <w:t>1.2. ...</w:t>
            </w:r>
          </w:p>
        </w:tc>
        <w:tc>
          <w:tcPr>
            <w:tcW w:w="300" w:type="pct"/>
          </w:tcPr>
          <w:p w14:paraId="03B6586C" w14:textId="77777777" w:rsidR="00621470" w:rsidRPr="00FA46ED" w:rsidRDefault="00621470" w:rsidP="00FA46ED">
            <w:pPr>
              <w:pStyle w:val="ConsPlusNormal"/>
              <w:ind w:firstLine="0"/>
              <w:jc w:val="center"/>
              <w:rPr>
                <w:sz w:val="24"/>
                <w:szCs w:val="24"/>
              </w:rPr>
            </w:pPr>
          </w:p>
        </w:tc>
        <w:tc>
          <w:tcPr>
            <w:tcW w:w="330" w:type="pct"/>
          </w:tcPr>
          <w:p w14:paraId="056ACBBA" w14:textId="77777777" w:rsidR="00621470" w:rsidRPr="00FA46ED" w:rsidRDefault="00621470" w:rsidP="00FA46ED">
            <w:pPr>
              <w:pStyle w:val="ConsPlusNormal"/>
              <w:ind w:firstLine="0"/>
              <w:jc w:val="center"/>
              <w:rPr>
                <w:sz w:val="24"/>
                <w:szCs w:val="24"/>
              </w:rPr>
            </w:pPr>
          </w:p>
        </w:tc>
        <w:tc>
          <w:tcPr>
            <w:tcW w:w="383" w:type="pct"/>
          </w:tcPr>
          <w:p w14:paraId="6D1663A7" w14:textId="77777777" w:rsidR="00621470" w:rsidRPr="00FA46ED" w:rsidRDefault="00621470" w:rsidP="00FA46ED">
            <w:pPr>
              <w:pStyle w:val="ConsPlusNormal"/>
              <w:ind w:firstLine="0"/>
              <w:jc w:val="center"/>
              <w:rPr>
                <w:sz w:val="24"/>
                <w:szCs w:val="24"/>
              </w:rPr>
            </w:pPr>
          </w:p>
        </w:tc>
        <w:tc>
          <w:tcPr>
            <w:tcW w:w="463" w:type="pct"/>
          </w:tcPr>
          <w:p w14:paraId="0EF9E9A5" w14:textId="77777777" w:rsidR="00621470" w:rsidRPr="00FA46ED" w:rsidRDefault="00621470" w:rsidP="00FA46ED">
            <w:pPr>
              <w:pStyle w:val="ConsPlusNormal"/>
              <w:ind w:firstLine="0"/>
              <w:jc w:val="center"/>
              <w:rPr>
                <w:sz w:val="24"/>
                <w:szCs w:val="24"/>
              </w:rPr>
            </w:pPr>
          </w:p>
        </w:tc>
        <w:tc>
          <w:tcPr>
            <w:tcW w:w="417" w:type="pct"/>
          </w:tcPr>
          <w:p w14:paraId="248508AE" w14:textId="77777777" w:rsidR="00621470" w:rsidRPr="00FA46ED" w:rsidRDefault="00621470" w:rsidP="00FA46ED">
            <w:pPr>
              <w:pStyle w:val="ConsPlusNormal"/>
              <w:ind w:firstLine="0"/>
              <w:jc w:val="center"/>
              <w:rPr>
                <w:sz w:val="24"/>
                <w:szCs w:val="24"/>
              </w:rPr>
            </w:pPr>
          </w:p>
        </w:tc>
        <w:tc>
          <w:tcPr>
            <w:tcW w:w="370" w:type="pct"/>
          </w:tcPr>
          <w:p w14:paraId="1EAAB55C" w14:textId="77777777" w:rsidR="00621470" w:rsidRPr="00FA46ED" w:rsidRDefault="00621470" w:rsidP="00FA46ED">
            <w:pPr>
              <w:pStyle w:val="ConsPlusNormal"/>
              <w:ind w:firstLine="0"/>
              <w:jc w:val="center"/>
              <w:rPr>
                <w:sz w:val="24"/>
                <w:szCs w:val="24"/>
              </w:rPr>
            </w:pPr>
          </w:p>
        </w:tc>
        <w:tc>
          <w:tcPr>
            <w:tcW w:w="324" w:type="pct"/>
          </w:tcPr>
          <w:p w14:paraId="15FC3C1A" w14:textId="77777777" w:rsidR="00621470" w:rsidRPr="00FA46ED" w:rsidRDefault="00621470" w:rsidP="00FA46ED">
            <w:pPr>
              <w:pStyle w:val="ConsPlusNormal"/>
              <w:ind w:firstLine="0"/>
              <w:jc w:val="center"/>
              <w:rPr>
                <w:sz w:val="24"/>
                <w:szCs w:val="24"/>
              </w:rPr>
            </w:pPr>
          </w:p>
        </w:tc>
        <w:tc>
          <w:tcPr>
            <w:tcW w:w="417" w:type="pct"/>
          </w:tcPr>
          <w:p w14:paraId="089A7556" w14:textId="77777777" w:rsidR="00621470" w:rsidRPr="00FA46ED" w:rsidRDefault="00621470" w:rsidP="00FA46ED">
            <w:pPr>
              <w:pStyle w:val="ConsPlusNormal"/>
              <w:ind w:firstLine="0"/>
              <w:jc w:val="center"/>
              <w:rPr>
                <w:sz w:val="24"/>
                <w:szCs w:val="24"/>
              </w:rPr>
            </w:pPr>
          </w:p>
        </w:tc>
        <w:tc>
          <w:tcPr>
            <w:tcW w:w="417" w:type="pct"/>
          </w:tcPr>
          <w:p w14:paraId="28940716" w14:textId="77777777" w:rsidR="00621470" w:rsidRPr="00FA46ED" w:rsidRDefault="00621470" w:rsidP="00FA46ED">
            <w:pPr>
              <w:pStyle w:val="ConsPlusNormal"/>
              <w:ind w:firstLine="0"/>
              <w:jc w:val="center"/>
              <w:rPr>
                <w:sz w:val="24"/>
                <w:szCs w:val="24"/>
              </w:rPr>
            </w:pPr>
          </w:p>
        </w:tc>
        <w:tc>
          <w:tcPr>
            <w:tcW w:w="324" w:type="pct"/>
          </w:tcPr>
          <w:p w14:paraId="51E09C3A" w14:textId="77777777" w:rsidR="00621470" w:rsidRPr="00FA46ED" w:rsidRDefault="00621470" w:rsidP="00FA46ED">
            <w:pPr>
              <w:pStyle w:val="ConsPlusNormal"/>
              <w:ind w:firstLine="0"/>
              <w:jc w:val="center"/>
              <w:rPr>
                <w:sz w:val="24"/>
                <w:szCs w:val="24"/>
              </w:rPr>
            </w:pPr>
          </w:p>
        </w:tc>
        <w:tc>
          <w:tcPr>
            <w:tcW w:w="324" w:type="pct"/>
          </w:tcPr>
          <w:p w14:paraId="30D6309E" w14:textId="77777777" w:rsidR="00621470" w:rsidRPr="00FA46ED" w:rsidRDefault="00621470" w:rsidP="00FA46ED">
            <w:pPr>
              <w:pStyle w:val="ConsPlusNormal"/>
              <w:ind w:firstLine="0"/>
              <w:jc w:val="center"/>
              <w:rPr>
                <w:sz w:val="24"/>
                <w:szCs w:val="24"/>
              </w:rPr>
            </w:pPr>
          </w:p>
        </w:tc>
        <w:tc>
          <w:tcPr>
            <w:tcW w:w="370" w:type="pct"/>
          </w:tcPr>
          <w:p w14:paraId="2413E52F" w14:textId="77777777" w:rsidR="00621470" w:rsidRPr="00FA46ED" w:rsidRDefault="00621470" w:rsidP="00FA46ED">
            <w:pPr>
              <w:pStyle w:val="ConsPlusNormal"/>
              <w:ind w:firstLine="0"/>
              <w:jc w:val="center"/>
              <w:rPr>
                <w:sz w:val="24"/>
                <w:szCs w:val="24"/>
              </w:rPr>
            </w:pPr>
          </w:p>
        </w:tc>
      </w:tr>
      <w:tr w:rsidR="00FA46ED" w:rsidRPr="00FA46ED" w14:paraId="3330F854" w14:textId="77777777" w:rsidTr="008E1D68">
        <w:tc>
          <w:tcPr>
            <w:tcW w:w="561" w:type="pct"/>
          </w:tcPr>
          <w:p w14:paraId="3E43051E" w14:textId="77777777" w:rsidR="00621470" w:rsidRPr="00FA46ED" w:rsidRDefault="00621470" w:rsidP="00FA46ED">
            <w:pPr>
              <w:pStyle w:val="ConsPlusNormal"/>
              <w:ind w:firstLine="0"/>
              <w:rPr>
                <w:sz w:val="24"/>
                <w:szCs w:val="24"/>
              </w:rPr>
            </w:pPr>
            <w:r w:rsidRPr="00FA46ED">
              <w:rPr>
                <w:sz w:val="24"/>
                <w:szCs w:val="24"/>
              </w:rPr>
              <w:t>2. Комплектующ</w:t>
            </w:r>
            <w:r w:rsidRPr="00FA46ED">
              <w:rPr>
                <w:sz w:val="24"/>
                <w:szCs w:val="24"/>
              </w:rPr>
              <w:lastRenderedPageBreak/>
              <w:t>ие изделия</w:t>
            </w:r>
          </w:p>
        </w:tc>
        <w:tc>
          <w:tcPr>
            <w:tcW w:w="300" w:type="pct"/>
          </w:tcPr>
          <w:p w14:paraId="2C2836ED" w14:textId="77777777" w:rsidR="00621470" w:rsidRPr="00FA46ED" w:rsidRDefault="00621470" w:rsidP="00FA46ED">
            <w:pPr>
              <w:pStyle w:val="ConsPlusNormal"/>
              <w:ind w:firstLine="0"/>
              <w:jc w:val="center"/>
              <w:rPr>
                <w:sz w:val="24"/>
                <w:szCs w:val="24"/>
              </w:rPr>
            </w:pPr>
            <w:r w:rsidRPr="00FA46ED">
              <w:rPr>
                <w:sz w:val="24"/>
                <w:szCs w:val="24"/>
              </w:rPr>
              <w:lastRenderedPageBreak/>
              <w:t xml:space="preserve">(указать </w:t>
            </w:r>
            <w:r w:rsidRPr="00FA46ED">
              <w:rPr>
                <w:sz w:val="24"/>
                <w:szCs w:val="24"/>
              </w:rPr>
              <w:lastRenderedPageBreak/>
              <w:t xml:space="preserve">сумму показателя по разделу: </w:t>
            </w:r>
            <w:hyperlink w:anchor="P664" w:history="1">
              <w:r w:rsidRPr="00FA46ED">
                <w:rPr>
                  <w:sz w:val="24"/>
                  <w:szCs w:val="24"/>
                </w:rPr>
                <w:t>п. 2.1</w:t>
              </w:r>
            </w:hyperlink>
            <w:r w:rsidRPr="00FA46ED">
              <w:rPr>
                <w:sz w:val="24"/>
                <w:szCs w:val="24"/>
              </w:rPr>
              <w:t xml:space="preserve"> + </w:t>
            </w:r>
            <w:hyperlink w:anchor="P677" w:history="1">
              <w:r w:rsidRPr="00FA46ED">
                <w:rPr>
                  <w:sz w:val="24"/>
                  <w:szCs w:val="24"/>
                </w:rPr>
                <w:t>п. 2.2</w:t>
              </w:r>
            </w:hyperlink>
            <w:r w:rsidRPr="00FA46ED">
              <w:rPr>
                <w:sz w:val="24"/>
                <w:szCs w:val="24"/>
              </w:rPr>
              <w:t xml:space="preserve"> + ... + n)</w:t>
            </w:r>
          </w:p>
        </w:tc>
        <w:tc>
          <w:tcPr>
            <w:tcW w:w="330" w:type="pct"/>
          </w:tcPr>
          <w:p w14:paraId="1DCFF293" w14:textId="77777777" w:rsidR="00621470" w:rsidRPr="00FA46ED" w:rsidRDefault="00621470" w:rsidP="00FA46ED">
            <w:pPr>
              <w:pStyle w:val="ConsPlusNormal"/>
              <w:ind w:firstLine="0"/>
              <w:jc w:val="center"/>
              <w:rPr>
                <w:sz w:val="24"/>
                <w:szCs w:val="24"/>
              </w:rPr>
            </w:pPr>
            <w:r w:rsidRPr="00FA46ED">
              <w:rPr>
                <w:sz w:val="24"/>
                <w:szCs w:val="24"/>
              </w:rPr>
              <w:lastRenderedPageBreak/>
              <w:t xml:space="preserve">(указать сумму </w:t>
            </w:r>
            <w:r w:rsidRPr="00FA46ED">
              <w:rPr>
                <w:sz w:val="24"/>
                <w:szCs w:val="24"/>
              </w:rPr>
              <w:lastRenderedPageBreak/>
              <w:t xml:space="preserve">показателя по разделу: </w:t>
            </w:r>
            <w:hyperlink w:anchor="P664" w:history="1">
              <w:r w:rsidRPr="00FA46ED">
                <w:rPr>
                  <w:sz w:val="24"/>
                  <w:szCs w:val="24"/>
                </w:rPr>
                <w:t>п. 2.1</w:t>
              </w:r>
            </w:hyperlink>
            <w:r w:rsidRPr="00FA46ED">
              <w:rPr>
                <w:sz w:val="24"/>
                <w:szCs w:val="24"/>
              </w:rPr>
              <w:t xml:space="preserve"> + </w:t>
            </w:r>
            <w:hyperlink w:anchor="P677" w:history="1">
              <w:r w:rsidRPr="00FA46ED">
                <w:rPr>
                  <w:sz w:val="24"/>
                  <w:szCs w:val="24"/>
                </w:rPr>
                <w:t>п. 2.2</w:t>
              </w:r>
            </w:hyperlink>
            <w:r w:rsidRPr="00FA46ED">
              <w:rPr>
                <w:sz w:val="24"/>
                <w:szCs w:val="24"/>
              </w:rPr>
              <w:t xml:space="preserve"> + ... + n)</w:t>
            </w:r>
          </w:p>
        </w:tc>
        <w:tc>
          <w:tcPr>
            <w:tcW w:w="383" w:type="pct"/>
          </w:tcPr>
          <w:p w14:paraId="4D99A806" w14:textId="77777777" w:rsidR="00621470" w:rsidRPr="00FA46ED" w:rsidRDefault="00621470" w:rsidP="00FA46ED">
            <w:pPr>
              <w:pStyle w:val="ConsPlusNormal"/>
              <w:ind w:firstLine="0"/>
              <w:jc w:val="center"/>
              <w:rPr>
                <w:sz w:val="24"/>
                <w:szCs w:val="24"/>
              </w:rPr>
            </w:pPr>
            <w:r w:rsidRPr="00FA46ED">
              <w:rPr>
                <w:sz w:val="24"/>
                <w:szCs w:val="24"/>
              </w:rPr>
              <w:lastRenderedPageBreak/>
              <w:t xml:space="preserve">(указать сумму </w:t>
            </w:r>
            <w:r w:rsidRPr="00FA46ED">
              <w:rPr>
                <w:sz w:val="24"/>
                <w:szCs w:val="24"/>
              </w:rPr>
              <w:lastRenderedPageBreak/>
              <w:t xml:space="preserve">показателя по разделу: </w:t>
            </w:r>
            <w:hyperlink w:anchor="P664" w:history="1">
              <w:r w:rsidRPr="00FA46ED">
                <w:rPr>
                  <w:sz w:val="24"/>
                  <w:szCs w:val="24"/>
                </w:rPr>
                <w:t>п. 2.1</w:t>
              </w:r>
            </w:hyperlink>
            <w:r w:rsidRPr="00FA46ED">
              <w:rPr>
                <w:sz w:val="24"/>
                <w:szCs w:val="24"/>
              </w:rPr>
              <w:t xml:space="preserve"> + </w:t>
            </w:r>
            <w:hyperlink w:anchor="P677" w:history="1">
              <w:r w:rsidRPr="00FA46ED">
                <w:rPr>
                  <w:sz w:val="24"/>
                  <w:szCs w:val="24"/>
                </w:rPr>
                <w:t>п. 2.2</w:t>
              </w:r>
            </w:hyperlink>
            <w:r w:rsidRPr="00FA46ED">
              <w:rPr>
                <w:sz w:val="24"/>
                <w:szCs w:val="24"/>
              </w:rPr>
              <w:t xml:space="preserve"> + ... + n)</w:t>
            </w:r>
          </w:p>
        </w:tc>
        <w:tc>
          <w:tcPr>
            <w:tcW w:w="463" w:type="pct"/>
          </w:tcPr>
          <w:p w14:paraId="1ACFD7FB" w14:textId="77777777" w:rsidR="00621470" w:rsidRPr="00FA46ED" w:rsidRDefault="00621470" w:rsidP="00FA46ED">
            <w:pPr>
              <w:pStyle w:val="ConsPlusNormal"/>
              <w:ind w:firstLine="0"/>
              <w:jc w:val="center"/>
              <w:rPr>
                <w:sz w:val="24"/>
                <w:szCs w:val="24"/>
              </w:rPr>
            </w:pPr>
            <w:r w:rsidRPr="00FA46ED">
              <w:rPr>
                <w:sz w:val="24"/>
                <w:szCs w:val="24"/>
              </w:rPr>
              <w:lastRenderedPageBreak/>
              <w:t xml:space="preserve">(указать сумму </w:t>
            </w:r>
            <w:r w:rsidRPr="00FA46ED">
              <w:rPr>
                <w:sz w:val="24"/>
                <w:szCs w:val="24"/>
              </w:rPr>
              <w:lastRenderedPageBreak/>
              <w:t xml:space="preserve">показателя по разделу: </w:t>
            </w:r>
            <w:hyperlink w:anchor="P664" w:history="1">
              <w:r w:rsidRPr="00FA46ED">
                <w:rPr>
                  <w:sz w:val="24"/>
                  <w:szCs w:val="24"/>
                </w:rPr>
                <w:t>п. 2.1</w:t>
              </w:r>
            </w:hyperlink>
            <w:r w:rsidRPr="00FA46ED">
              <w:rPr>
                <w:sz w:val="24"/>
                <w:szCs w:val="24"/>
              </w:rPr>
              <w:t xml:space="preserve"> + </w:t>
            </w:r>
            <w:hyperlink w:anchor="P677" w:history="1">
              <w:r w:rsidRPr="00FA46ED">
                <w:rPr>
                  <w:sz w:val="24"/>
                  <w:szCs w:val="24"/>
                </w:rPr>
                <w:t>п. 2.2</w:t>
              </w:r>
            </w:hyperlink>
            <w:r w:rsidRPr="00FA46ED">
              <w:rPr>
                <w:sz w:val="24"/>
                <w:szCs w:val="24"/>
              </w:rPr>
              <w:t xml:space="preserve"> + ... + n)</w:t>
            </w:r>
          </w:p>
        </w:tc>
        <w:tc>
          <w:tcPr>
            <w:tcW w:w="417" w:type="pct"/>
          </w:tcPr>
          <w:p w14:paraId="329D7DF1" w14:textId="77777777" w:rsidR="00621470" w:rsidRPr="00FA46ED" w:rsidRDefault="00621470" w:rsidP="00FA46ED">
            <w:pPr>
              <w:pStyle w:val="ConsPlusNormal"/>
              <w:ind w:firstLine="0"/>
              <w:jc w:val="center"/>
              <w:rPr>
                <w:sz w:val="24"/>
                <w:szCs w:val="24"/>
              </w:rPr>
            </w:pPr>
            <w:r w:rsidRPr="00FA46ED">
              <w:rPr>
                <w:sz w:val="24"/>
                <w:szCs w:val="24"/>
              </w:rPr>
              <w:lastRenderedPageBreak/>
              <w:t xml:space="preserve">(указать сумму </w:t>
            </w:r>
            <w:r w:rsidRPr="00FA46ED">
              <w:rPr>
                <w:sz w:val="24"/>
                <w:szCs w:val="24"/>
              </w:rPr>
              <w:lastRenderedPageBreak/>
              <w:t xml:space="preserve">показателя по разделу: </w:t>
            </w:r>
            <w:hyperlink w:anchor="P664" w:history="1">
              <w:r w:rsidRPr="00FA46ED">
                <w:rPr>
                  <w:sz w:val="24"/>
                  <w:szCs w:val="24"/>
                </w:rPr>
                <w:t>п. 2.1</w:t>
              </w:r>
            </w:hyperlink>
            <w:r w:rsidRPr="00FA46ED">
              <w:rPr>
                <w:sz w:val="24"/>
                <w:szCs w:val="24"/>
              </w:rPr>
              <w:t xml:space="preserve"> + </w:t>
            </w:r>
            <w:hyperlink w:anchor="P677" w:history="1">
              <w:r w:rsidRPr="00FA46ED">
                <w:rPr>
                  <w:sz w:val="24"/>
                  <w:szCs w:val="24"/>
                </w:rPr>
                <w:t>п. 2.2</w:t>
              </w:r>
            </w:hyperlink>
            <w:r w:rsidRPr="00FA46ED">
              <w:rPr>
                <w:sz w:val="24"/>
                <w:szCs w:val="24"/>
              </w:rPr>
              <w:t xml:space="preserve"> + ... + n)</w:t>
            </w:r>
          </w:p>
        </w:tc>
        <w:tc>
          <w:tcPr>
            <w:tcW w:w="370" w:type="pct"/>
          </w:tcPr>
          <w:p w14:paraId="5EF56482" w14:textId="77777777" w:rsidR="00621470" w:rsidRPr="00FA46ED" w:rsidRDefault="00621470" w:rsidP="00FA46ED">
            <w:pPr>
              <w:pStyle w:val="ConsPlusNormal"/>
              <w:ind w:firstLine="0"/>
              <w:jc w:val="center"/>
              <w:rPr>
                <w:sz w:val="24"/>
                <w:szCs w:val="24"/>
              </w:rPr>
            </w:pPr>
            <w:r w:rsidRPr="00FA46ED">
              <w:rPr>
                <w:sz w:val="24"/>
                <w:szCs w:val="24"/>
              </w:rPr>
              <w:lastRenderedPageBreak/>
              <w:t xml:space="preserve">(указать сумму </w:t>
            </w:r>
            <w:r w:rsidRPr="00FA46ED">
              <w:rPr>
                <w:sz w:val="24"/>
                <w:szCs w:val="24"/>
              </w:rPr>
              <w:lastRenderedPageBreak/>
              <w:t xml:space="preserve">показателя по разделу: </w:t>
            </w:r>
            <w:hyperlink w:anchor="P664" w:history="1">
              <w:r w:rsidRPr="00FA46ED">
                <w:rPr>
                  <w:sz w:val="24"/>
                  <w:szCs w:val="24"/>
                </w:rPr>
                <w:t>п. 2.1</w:t>
              </w:r>
            </w:hyperlink>
            <w:r w:rsidRPr="00FA46ED">
              <w:rPr>
                <w:sz w:val="24"/>
                <w:szCs w:val="24"/>
              </w:rPr>
              <w:t xml:space="preserve"> + </w:t>
            </w:r>
            <w:hyperlink w:anchor="P677" w:history="1">
              <w:r w:rsidRPr="00FA46ED">
                <w:rPr>
                  <w:sz w:val="24"/>
                  <w:szCs w:val="24"/>
                </w:rPr>
                <w:t>п. 2.2</w:t>
              </w:r>
            </w:hyperlink>
            <w:r w:rsidRPr="00FA46ED">
              <w:rPr>
                <w:sz w:val="24"/>
                <w:szCs w:val="24"/>
              </w:rPr>
              <w:t xml:space="preserve"> + ... + n)</w:t>
            </w:r>
          </w:p>
        </w:tc>
        <w:tc>
          <w:tcPr>
            <w:tcW w:w="324" w:type="pct"/>
          </w:tcPr>
          <w:p w14:paraId="071DC6E4" w14:textId="77777777" w:rsidR="00621470" w:rsidRPr="00FA46ED" w:rsidRDefault="00621470" w:rsidP="00FA46ED">
            <w:pPr>
              <w:pStyle w:val="ConsPlusNormal"/>
              <w:ind w:firstLine="0"/>
              <w:jc w:val="center"/>
              <w:rPr>
                <w:sz w:val="24"/>
                <w:szCs w:val="24"/>
              </w:rPr>
            </w:pPr>
            <w:r w:rsidRPr="00FA46ED">
              <w:rPr>
                <w:sz w:val="24"/>
                <w:szCs w:val="24"/>
              </w:rPr>
              <w:lastRenderedPageBreak/>
              <w:t xml:space="preserve">(указать </w:t>
            </w:r>
            <w:r w:rsidRPr="00FA46ED">
              <w:rPr>
                <w:sz w:val="24"/>
                <w:szCs w:val="24"/>
              </w:rPr>
              <w:lastRenderedPageBreak/>
              <w:t xml:space="preserve">сумму показателя по разделу: </w:t>
            </w:r>
            <w:hyperlink w:anchor="P664" w:history="1">
              <w:r w:rsidRPr="00FA46ED">
                <w:rPr>
                  <w:sz w:val="24"/>
                  <w:szCs w:val="24"/>
                </w:rPr>
                <w:t>п. 2.1</w:t>
              </w:r>
            </w:hyperlink>
            <w:r w:rsidRPr="00FA46ED">
              <w:rPr>
                <w:sz w:val="24"/>
                <w:szCs w:val="24"/>
              </w:rPr>
              <w:t xml:space="preserve"> + </w:t>
            </w:r>
            <w:hyperlink w:anchor="P677" w:history="1">
              <w:r w:rsidRPr="00FA46ED">
                <w:rPr>
                  <w:sz w:val="24"/>
                  <w:szCs w:val="24"/>
                </w:rPr>
                <w:t>п. 2.2</w:t>
              </w:r>
            </w:hyperlink>
            <w:r w:rsidRPr="00FA46ED">
              <w:rPr>
                <w:sz w:val="24"/>
                <w:szCs w:val="24"/>
              </w:rPr>
              <w:t xml:space="preserve"> + ... + n)</w:t>
            </w:r>
          </w:p>
        </w:tc>
        <w:tc>
          <w:tcPr>
            <w:tcW w:w="417" w:type="pct"/>
          </w:tcPr>
          <w:p w14:paraId="1C63CF61" w14:textId="77777777" w:rsidR="00621470" w:rsidRPr="00FA46ED" w:rsidRDefault="00621470" w:rsidP="00FA46ED">
            <w:pPr>
              <w:pStyle w:val="ConsPlusNormal"/>
              <w:ind w:firstLine="0"/>
              <w:jc w:val="center"/>
              <w:rPr>
                <w:sz w:val="24"/>
                <w:szCs w:val="24"/>
              </w:rPr>
            </w:pPr>
            <w:r w:rsidRPr="00FA46ED">
              <w:rPr>
                <w:sz w:val="24"/>
                <w:szCs w:val="24"/>
              </w:rPr>
              <w:lastRenderedPageBreak/>
              <w:t xml:space="preserve">(указать сумму </w:t>
            </w:r>
            <w:r w:rsidRPr="00FA46ED">
              <w:rPr>
                <w:sz w:val="24"/>
                <w:szCs w:val="24"/>
              </w:rPr>
              <w:lastRenderedPageBreak/>
              <w:t xml:space="preserve">показателя по разделу: </w:t>
            </w:r>
            <w:hyperlink w:anchor="P664" w:history="1">
              <w:r w:rsidRPr="00FA46ED">
                <w:rPr>
                  <w:sz w:val="24"/>
                  <w:szCs w:val="24"/>
                </w:rPr>
                <w:t>п. 2.1</w:t>
              </w:r>
            </w:hyperlink>
            <w:r w:rsidRPr="00FA46ED">
              <w:rPr>
                <w:sz w:val="24"/>
                <w:szCs w:val="24"/>
              </w:rPr>
              <w:t xml:space="preserve"> + </w:t>
            </w:r>
            <w:hyperlink w:anchor="P677" w:history="1">
              <w:r w:rsidRPr="00FA46ED">
                <w:rPr>
                  <w:sz w:val="24"/>
                  <w:szCs w:val="24"/>
                </w:rPr>
                <w:t>п. 2.2</w:t>
              </w:r>
            </w:hyperlink>
            <w:r w:rsidRPr="00FA46ED">
              <w:rPr>
                <w:sz w:val="24"/>
                <w:szCs w:val="24"/>
              </w:rPr>
              <w:t xml:space="preserve"> + ... + n)</w:t>
            </w:r>
          </w:p>
        </w:tc>
        <w:tc>
          <w:tcPr>
            <w:tcW w:w="417" w:type="pct"/>
          </w:tcPr>
          <w:p w14:paraId="3C1778B5" w14:textId="77777777" w:rsidR="00621470" w:rsidRPr="00FA46ED" w:rsidRDefault="00621470" w:rsidP="00FA46ED">
            <w:pPr>
              <w:pStyle w:val="ConsPlusNormal"/>
              <w:ind w:firstLine="0"/>
              <w:jc w:val="center"/>
              <w:rPr>
                <w:sz w:val="24"/>
                <w:szCs w:val="24"/>
              </w:rPr>
            </w:pPr>
            <w:r w:rsidRPr="00FA46ED">
              <w:rPr>
                <w:sz w:val="24"/>
                <w:szCs w:val="24"/>
              </w:rPr>
              <w:lastRenderedPageBreak/>
              <w:t xml:space="preserve">(указать сумму </w:t>
            </w:r>
            <w:r w:rsidRPr="00FA46ED">
              <w:rPr>
                <w:sz w:val="24"/>
                <w:szCs w:val="24"/>
              </w:rPr>
              <w:lastRenderedPageBreak/>
              <w:t xml:space="preserve">показателя по разделу: </w:t>
            </w:r>
            <w:hyperlink w:anchor="P664" w:history="1">
              <w:r w:rsidRPr="00FA46ED">
                <w:rPr>
                  <w:sz w:val="24"/>
                  <w:szCs w:val="24"/>
                </w:rPr>
                <w:t>п. 2.1</w:t>
              </w:r>
            </w:hyperlink>
            <w:r w:rsidRPr="00FA46ED">
              <w:rPr>
                <w:sz w:val="24"/>
                <w:szCs w:val="24"/>
              </w:rPr>
              <w:t xml:space="preserve"> + </w:t>
            </w:r>
            <w:hyperlink w:anchor="P677" w:history="1">
              <w:r w:rsidRPr="00FA46ED">
                <w:rPr>
                  <w:sz w:val="24"/>
                  <w:szCs w:val="24"/>
                </w:rPr>
                <w:t>п. 2.2</w:t>
              </w:r>
            </w:hyperlink>
            <w:r w:rsidRPr="00FA46ED">
              <w:rPr>
                <w:sz w:val="24"/>
                <w:szCs w:val="24"/>
              </w:rPr>
              <w:t xml:space="preserve"> + ... + n)</w:t>
            </w:r>
          </w:p>
        </w:tc>
        <w:tc>
          <w:tcPr>
            <w:tcW w:w="324" w:type="pct"/>
          </w:tcPr>
          <w:p w14:paraId="6B7E81A2" w14:textId="77777777" w:rsidR="00621470" w:rsidRPr="00FA46ED" w:rsidRDefault="00621470" w:rsidP="00FA46ED">
            <w:pPr>
              <w:pStyle w:val="ConsPlusNormal"/>
              <w:ind w:firstLine="0"/>
              <w:jc w:val="center"/>
              <w:rPr>
                <w:sz w:val="24"/>
                <w:szCs w:val="24"/>
              </w:rPr>
            </w:pPr>
            <w:r w:rsidRPr="00FA46ED">
              <w:rPr>
                <w:sz w:val="24"/>
                <w:szCs w:val="24"/>
              </w:rPr>
              <w:lastRenderedPageBreak/>
              <w:t xml:space="preserve">(указать </w:t>
            </w:r>
            <w:r w:rsidRPr="00FA46ED">
              <w:rPr>
                <w:sz w:val="24"/>
                <w:szCs w:val="24"/>
              </w:rPr>
              <w:lastRenderedPageBreak/>
              <w:t xml:space="preserve">сумму показателя по разделу: </w:t>
            </w:r>
            <w:hyperlink w:anchor="P664" w:history="1">
              <w:r w:rsidRPr="00FA46ED">
                <w:rPr>
                  <w:sz w:val="24"/>
                  <w:szCs w:val="24"/>
                </w:rPr>
                <w:t>п. 2.1</w:t>
              </w:r>
            </w:hyperlink>
            <w:r w:rsidRPr="00FA46ED">
              <w:rPr>
                <w:sz w:val="24"/>
                <w:szCs w:val="24"/>
              </w:rPr>
              <w:t xml:space="preserve"> + </w:t>
            </w:r>
            <w:hyperlink w:anchor="P677" w:history="1">
              <w:r w:rsidRPr="00FA46ED">
                <w:rPr>
                  <w:sz w:val="24"/>
                  <w:szCs w:val="24"/>
                </w:rPr>
                <w:t>п. 2.2</w:t>
              </w:r>
            </w:hyperlink>
            <w:r w:rsidRPr="00FA46ED">
              <w:rPr>
                <w:sz w:val="24"/>
                <w:szCs w:val="24"/>
              </w:rPr>
              <w:t xml:space="preserve"> + ... + n)</w:t>
            </w:r>
          </w:p>
        </w:tc>
        <w:tc>
          <w:tcPr>
            <w:tcW w:w="324" w:type="pct"/>
          </w:tcPr>
          <w:p w14:paraId="6F40016F" w14:textId="77777777" w:rsidR="00621470" w:rsidRPr="00FA46ED" w:rsidRDefault="00621470" w:rsidP="00FA46ED">
            <w:pPr>
              <w:pStyle w:val="ConsPlusNormal"/>
              <w:ind w:firstLine="0"/>
              <w:jc w:val="center"/>
              <w:rPr>
                <w:sz w:val="24"/>
                <w:szCs w:val="24"/>
              </w:rPr>
            </w:pPr>
            <w:r w:rsidRPr="00FA46ED">
              <w:rPr>
                <w:sz w:val="24"/>
                <w:szCs w:val="24"/>
              </w:rPr>
              <w:lastRenderedPageBreak/>
              <w:t xml:space="preserve">(указать </w:t>
            </w:r>
            <w:r w:rsidRPr="00FA46ED">
              <w:rPr>
                <w:sz w:val="24"/>
                <w:szCs w:val="24"/>
              </w:rPr>
              <w:lastRenderedPageBreak/>
              <w:t xml:space="preserve">сумму показателя по разделу: </w:t>
            </w:r>
            <w:hyperlink w:anchor="P664" w:history="1">
              <w:r w:rsidRPr="00FA46ED">
                <w:rPr>
                  <w:sz w:val="24"/>
                  <w:szCs w:val="24"/>
                </w:rPr>
                <w:t>п. 2.1</w:t>
              </w:r>
            </w:hyperlink>
            <w:r w:rsidRPr="00FA46ED">
              <w:rPr>
                <w:sz w:val="24"/>
                <w:szCs w:val="24"/>
              </w:rPr>
              <w:t xml:space="preserve"> + </w:t>
            </w:r>
            <w:hyperlink w:anchor="P677" w:history="1">
              <w:r w:rsidRPr="00FA46ED">
                <w:rPr>
                  <w:sz w:val="24"/>
                  <w:szCs w:val="24"/>
                </w:rPr>
                <w:t>п. 2.2</w:t>
              </w:r>
            </w:hyperlink>
            <w:r w:rsidRPr="00FA46ED">
              <w:rPr>
                <w:sz w:val="24"/>
                <w:szCs w:val="24"/>
              </w:rPr>
              <w:t xml:space="preserve"> + ... + n)</w:t>
            </w:r>
          </w:p>
        </w:tc>
        <w:tc>
          <w:tcPr>
            <w:tcW w:w="370" w:type="pct"/>
          </w:tcPr>
          <w:p w14:paraId="0583FA96" w14:textId="77777777" w:rsidR="00621470" w:rsidRPr="00FA46ED" w:rsidRDefault="00621470" w:rsidP="00FA46ED">
            <w:pPr>
              <w:pStyle w:val="ConsPlusNormal"/>
              <w:ind w:firstLine="0"/>
              <w:jc w:val="center"/>
              <w:rPr>
                <w:sz w:val="24"/>
                <w:szCs w:val="24"/>
              </w:rPr>
            </w:pPr>
            <w:r w:rsidRPr="00FA46ED">
              <w:rPr>
                <w:sz w:val="24"/>
                <w:szCs w:val="24"/>
              </w:rPr>
              <w:lastRenderedPageBreak/>
              <w:t xml:space="preserve">(указать сумму </w:t>
            </w:r>
            <w:r w:rsidRPr="00FA46ED">
              <w:rPr>
                <w:sz w:val="24"/>
                <w:szCs w:val="24"/>
              </w:rPr>
              <w:lastRenderedPageBreak/>
              <w:t xml:space="preserve">показателя по разделу: </w:t>
            </w:r>
            <w:hyperlink w:anchor="P664" w:history="1">
              <w:r w:rsidRPr="00FA46ED">
                <w:rPr>
                  <w:sz w:val="24"/>
                  <w:szCs w:val="24"/>
                </w:rPr>
                <w:t>п. 2.1</w:t>
              </w:r>
            </w:hyperlink>
            <w:r w:rsidRPr="00FA46ED">
              <w:rPr>
                <w:sz w:val="24"/>
                <w:szCs w:val="24"/>
              </w:rPr>
              <w:t xml:space="preserve"> + </w:t>
            </w:r>
            <w:hyperlink w:anchor="P677" w:history="1">
              <w:r w:rsidRPr="00FA46ED">
                <w:rPr>
                  <w:sz w:val="24"/>
                  <w:szCs w:val="24"/>
                </w:rPr>
                <w:t>п. 2.2</w:t>
              </w:r>
            </w:hyperlink>
            <w:r w:rsidRPr="00FA46ED">
              <w:rPr>
                <w:sz w:val="24"/>
                <w:szCs w:val="24"/>
              </w:rPr>
              <w:t xml:space="preserve"> + ... + n)</w:t>
            </w:r>
          </w:p>
        </w:tc>
      </w:tr>
      <w:tr w:rsidR="00FA46ED" w:rsidRPr="00FA46ED" w14:paraId="70526152" w14:textId="77777777" w:rsidTr="008E1D68">
        <w:tc>
          <w:tcPr>
            <w:tcW w:w="561" w:type="pct"/>
          </w:tcPr>
          <w:p w14:paraId="78B36BF4" w14:textId="77777777" w:rsidR="00621470" w:rsidRPr="00FA46ED" w:rsidRDefault="00621470" w:rsidP="00FA46ED">
            <w:pPr>
              <w:pStyle w:val="ConsPlusNormal"/>
              <w:ind w:firstLine="0"/>
              <w:rPr>
                <w:sz w:val="24"/>
                <w:szCs w:val="24"/>
              </w:rPr>
            </w:pPr>
            <w:bookmarkStart w:id="7" w:name="P664"/>
            <w:bookmarkEnd w:id="7"/>
            <w:r w:rsidRPr="00FA46ED">
              <w:rPr>
                <w:sz w:val="24"/>
                <w:szCs w:val="24"/>
              </w:rPr>
              <w:lastRenderedPageBreak/>
              <w:t>2.1. (указать конкретное наименование)</w:t>
            </w:r>
          </w:p>
        </w:tc>
        <w:tc>
          <w:tcPr>
            <w:tcW w:w="300" w:type="pct"/>
          </w:tcPr>
          <w:p w14:paraId="16416DBF" w14:textId="77777777" w:rsidR="00621470" w:rsidRPr="00FA46ED" w:rsidRDefault="00621470" w:rsidP="00FA46ED">
            <w:pPr>
              <w:pStyle w:val="ConsPlusNormal"/>
              <w:ind w:firstLine="0"/>
              <w:jc w:val="center"/>
              <w:rPr>
                <w:sz w:val="24"/>
                <w:szCs w:val="24"/>
              </w:rPr>
            </w:pPr>
          </w:p>
        </w:tc>
        <w:tc>
          <w:tcPr>
            <w:tcW w:w="330" w:type="pct"/>
          </w:tcPr>
          <w:p w14:paraId="671C06D6" w14:textId="77777777" w:rsidR="00621470" w:rsidRPr="00FA46ED" w:rsidRDefault="00621470" w:rsidP="00FA46ED">
            <w:pPr>
              <w:pStyle w:val="ConsPlusNormal"/>
              <w:ind w:firstLine="0"/>
              <w:jc w:val="center"/>
              <w:rPr>
                <w:sz w:val="24"/>
                <w:szCs w:val="24"/>
              </w:rPr>
            </w:pPr>
          </w:p>
        </w:tc>
        <w:tc>
          <w:tcPr>
            <w:tcW w:w="383" w:type="pct"/>
          </w:tcPr>
          <w:p w14:paraId="393F2067" w14:textId="77777777" w:rsidR="00621470" w:rsidRPr="00FA46ED" w:rsidRDefault="00621470" w:rsidP="00FA46ED">
            <w:pPr>
              <w:pStyle w:val="ConsPlusNormal"/>
              <w:ind w:firstLine="0"/>
              <w:jc w:val="center"/>
              <w:rPr>
                <w:sz w:val="24"/>
                <w:szCs w:val="24"/>
              </w:rPr>
            </w:pPr>
          </w:p>
        </w:tc>
        <w:tc>
          <w:tcPr>
            <w:tcW w:w="463" w:type="pct"/>
          </w:tcPr>
          <w:p w14:paraId="45CACF08" w14:textId="77777777" w:rsidR="00621470" w:rsidRPr="00FA46ED" w:rsidRDefault="00621470" w:rsidP="00FA46ED">
            <w:pPr>
              <w:pStyle w:val="ConsPlusNormal"/>
              <w:ind w:firstLine="0"/>
              <w:jc w:val="center"/>
              <w:rPr>
                <w:sz w:val="24"/>
                <w:szCs w:val="24"/>
              </w:rPr>
            </w:pPr>
          </w:p>
        </w:tc>
        <w:tc>
          <w:tcPr>
            <w:tcW w:w="417" w:type="pct"/>
          </w:tcPr>
          <w:p w14:paraId="107547EA" w14:textId="77777777" w:rsidR="00621470" w:rsidRPr="00FA46ED" w:rsidRDefault="00621470" w:rsidP="00FA46ED">
            <w:pPr>
              <w:pStyle w:val="ConsPlusNormal"/>
              <w:ind w:firstLine="0"/>
              <w:jc w:val="center"/>
              <w:rPr>
                <w:sz w:val="24"/>
                <w:szCs w:val="24"/>
              </w:rPr>
            </w:pPr>
          </w:p>
        </w:tc>
        <w:tc>
          <w:tcPr>
            <w:tcW w:w="370" w:type="pct"/>
          </w:tcPr>
          <w:p w14:paraId="7E54A5F5" w14:textId="77777777" w:rsidR="00621470" w:rsidRPr="00FA46ED" w:rsidRDefault="00621470" w:rsidP="00FA46ED">
            <w:pPr>
              <w:pStyle w:val="ConsPlusNormal"/>
              <w:ind w:firstLine="0"/>
              <w:jc w:val="center"/>
              <w:rPr>
                <w:sz w:val="24"/>
                <w:szCs w:val="24"/>
              </w:rPr>
            </w:pPr>
          </w:p>
        </w:tc>
        <w:tc>
          <w:tcPr>
            <w:tcW w:w="324" w:type="pct"/>
          </w:tcPr>
          <w:p w14:paraId="106FB2ED" w14:textId="77777777" w:rsidR="00621470" w:rsidRPr="00FA46ED" w:rsidRDefault="00621470" w:rsidP="00FA46ED">
            <w:pPr>
              <w:pStyle w:val="ConsPlusNormal"/>
              <w:ind w:firstLine="0"/>
              <w:jc w:val="center"/>
              <w:rPr>
                <w:sz w:val="24"/>
                <w:szCs w:val="24"/>
              </w:rPr>
            </w:pPr>
          </w:p>
        </w:tc>
        <w:tc>
          <w:tcPr>
            <w:tcW w:w="417" w:type="pct"/>
          </w:tcPr>
          <w:p w14:paraId="282FD895" w14:textId="77777777" w:rsidR="00621470" w:rsidRPr="00FA46ED" w:rsidRDefault="00621470" w:rsidP="00FA46ED">
            <w:pPr>
              <w:pStyle w:val="ConsPlusNormal"/>
              <w:ind w:firstLine="0"/>
              <w:jc w:val="center"/>
              <w:rPr>
                <w:sz w:val="24"/>
                <w:szCs w:val="24"/>
              </w:rPr>
            </w:pPr>
          </w:p>
        </w:tc>
        <w:tc>
          <w:tcPr>
            <w:tcW w:w="417" w:type="pct"/>
          </w:tcPr>
          <w:p w14:paraId="4E94A598" w14:textId="77777777" w:rsidR="00621470" w:rsidRPr="00FA46ED" w:rsidRDefault="00621470" w:rsidP="00FA46ED">
            <w:pPr>
              <w:pStyle w:val="ConsPlusNormal"/>
              <w:ind w:firstLine="0"/>
              <w:jc w:val="center"/>
              <w:rPr>
                <w:sz w:val="24"/>
                <w:szCs w:val="24"/>
              </w:rPr>
            </w:pPr>
          </w:p>
        </w:tc>
        <w:tc>
          <w:tcPr>
            <w:tcW w:w="324" w:type="pct"/>
          </w:tcPr>
          <w:p w14:paraId="37A18D6A" w14:textId="77777777" w:rsidR="00621470" w:rsidRPr="00FA46ED" w:rsidRDefault="00621470" w:rsidP="00FA46ED">
            <w:pPr>
              <w:pStyle w:val="ConsPlusNormal"/>
              <w:ind w:firstLine="0"/>
              <w:jc w:val="center"/>
              <w:rPr>
                <w:sz w:val="24"/>
                <w:szCs w:val="24"/>
              </w:rPr>
            </w:pPr>
          </w:p>
        </w:tc>
        <w:tc>
          <w:tcPr>
            <w:tcW w:w="324" w:type="pct"/>
          </w:tcPr>
          <w:p w14:paraId="4BBAE324" w14:textId="77777777" w:rsidR="00621470" w:rsidRPr="00FA46ED" w:rsidRDefault="00621470" w:rsidP="00FA46ED">
            <w:pPr>
              <w:pStyle w:val="ConsPlusNormal"/>
              <w:ind w:firstLine="0"/>
              <w:jc w:val="center"/>
              <w:rPr>
                <w:sz w:val="24"/>
                <w:szCs w:val="24"/>
              </w:rPr>
            </w:pPr>
          </w:p>
        </w:tc>
        <w:tc>
          <w:tcPr>
            <w:tcW w:w="370" w:type="pct"/>
          </w:tcPr>
          <w:p w14:paraId="5BA8A86E" w14:textId="77777777" w:rsidR="00621470" w:rsidRPr="00FA46ED" w:rsidRDefault="00621470" w:rsidP="00FA46ED">
            <w:pPr>
              <w:pStyle w:val="ConsPlusNormal"/>
              <w:ind w:firstLine="0"/>
              <w:jc w:val="center"/>
              <w:rPr>
                <w:sz w:val="24"/>
                <w:szCs w:val="24"/>
              </w:rPr>
            </w:pPr>
          </w:p>
        </w:tc>
      </w:tr>
      <w:tr w:rsidR="00FA46ED" w:rsidRPr="00FA46ED" w14:paraId="53F21B59" w14:textId="77777777" w:rsidTr="008E1D68">
        <w:tc>
          <w:tcPr>
            <w:tcW w:w="561" w:type="pct"/>
          </w:tcPr>
          <w:p w14:paraId="236C6D11" w14:textId="77777777" w:rsidR="00621470" w:rsidRPr="00FA46ED" w:rsidRDefault="00621470" w:rsidP="00FA46ED">
            <w:pPr>
              <w:pStyle w:val="ConsPlusNormal"/>
              <w:ind w:firstLine="0"/>
              <w:rPr>
                <w:sz w:val="24"/>
                <w:szCs w:val="24"/>
              </w:rPr>
            </w:pPr>
            <w:bookmarkStart w:id="8" w:name="P677"/>
            <w:bookmarkEnd w:id="8"/>
            <w:r w:rsidRPr="00FA46ED">
              <w:rPr>
                <w:sz w:val="24"/>
                <w:szCs w:val="24"/>
              </w:rPr>
              <w:t>2.2. ...</w:t>
            </w:r>
          </w:p>
        </w:tc>
        <w:tc>
          <w:tcPr>
            <w:tcW w:w="300" w:type="pct"/>
          </w:tcPr>
          <w:p w14:paraId="11A0FCC5" w14:textId="77777777" w:rsidR="00621470" w:rsidRPr="00FA46ED" w:rsidRDefault="00621470" w:rsidP="00FA46ED">
            <w:pPr>
              <w:pStyle w:val="ConsPlusNormal"/>
              <w:ind w:firstLine="0"/>
              <w:jc w:val="center"/>
              <w:rPr>
                <w:sz w:val="24"/>
                <w:szCs w:val="24"/>
              </w:rPr>
            </w:pPr>
          </w:p>
        </w:tc>
        <w:tc>
          <w:tcPr>
            <w:tcW w:w="330" w:type="pct"/>
          </w:tcPr>
          <w:p w14:paraId="680DD201" w14:textId="77777777" w:rsidR="00621470" w:rsidRPr="00FA46ED" w:rsidRDefault="00621470" w:rsidP="00FA46ED">
            <w:pPr>
              <w:pStyle w:val="ConsPlusNormal"/>
              <w:ind w:firstLine="0"/>
              <w:jc w:val="center"/>
              <w:rPr>
                <w:sz w:val="24"/>
                <w:szCs w:val="24"/>
              </w:rPr>
            </w:pPr>
          </w:p>
        </w:tc>
        <w:tc>
          <w:tcPr>
            <w:tcW w:w="383" w:type="pct"/>
          </w:tcPr>
          <w:p w14:paraId="753E524B" w14:textId="77777777" w:rsidR="00621470" w:rsidRPr="00FA46ED" w:rsidRDefault="00621470" w:rsidP="00FA46ED">
            <w:pPr>
              <w:pStyle w:val="ConsPlusNormal"/>
              <w:ind w:firstLine="0"/>
              <w:jc w:val="center"/>
              <w:rPr>
                <w:sz w:val="24"/>
                <w:szCs w:val="24"/>
              </w:rPr>
            </w:pPr>
          </w:p>
        </w:tc>
        <w:tc>
          <w:tcPr>
            <w:tcW w:w="463" w:type="pct"/>
          </w:tcPr>
          <w:p w14:paraId="72E7F098" w14:textId="77777777" w:rsidR="00621470" w:rsidRPr="00FA46ED" w:rsidRDefault="00621470" w:rsidP="00FA46ED">
            <w:pPr>
              <w:pStyle w:val="ConsPlusNormal"/>
              <w:ind w:firstLine="0"/>
              <w:jc w:val="center"/>
              <w:rPr>
                <w:sz w:val="24"/>
                <w:szCs w:val="24"/>
              </w:rPr>
            </w:pPr>
          </w:p>
        </w:tc>
        <w:tc>
          <w:tcPr>
            <w:tcW w:w="417" w:type="pct"/>
          </w:tcPr>
          <w:p w14:paraId="4705E00B" w14:textId="77777777" w:rsidR="00621470" w:rsidRPr="00FA46ED" w:rsidRDefault="00621470" w:rsidP="00FA46ED">
            <w:pPr>
              <w:pStyle w:val="ConsPlusNormal"/>
              <w:ind w:firstLine="0"/>
              <w:jc w:val="center"/>
              <w:rPr>
                <w:sz w:val="24"/>
                <w:szCs w:val="24"/>
              </w:rPr>
            </w:pPr>
          </w:p>
        </w:tc>
        <w:tc>
          <w:tcPr>
            <w:tcW w:w="370" w:type="pct"/>
          </w:tcPr>
          <w:p w14:paraId="4770E455" w14:textId="77777777" w:rsidR="00621470" w:rsidRPr="00FA46ED" w:rsidRDefault="00621470" w:rsidP="00FA46ED">
            <w:pPr>
              <w:pStyle w:val="ConsPlusNormal"/>
              <w:ind w:firstLine="0"/>
              <w:jc w:val="center"/>
              <w:rPr>
                <w:sz w:val="24"/>
                <w:szCs w:val="24"/>
              </w:rPr>
            </w:pPr>
          </w:p>
        </w:tc>
        <w:tc>
          <w:tcPr>
            <w:tcW w:w="324" w:type="pct"/>
          </w:tcPr>
          <w:p w14:paraId="50F45EA7" w14:textId="77777777" w:rsidR="00621470" w:rsidRPr="00FA46ED" w:rsidRDefault="00621470" w:rsidP="00FA46ED">
            <w:pPr>
              <w:pStyle w:val="ConsPlusNormal"/>
              <w:ind w:firstLine="0"/>
              <w:jc w:val="center"/>
              <w:rPr>
                <w:sz w:val="24"/>
                <w:szCs w:val="24"/>
              </w:rPr>
            </w:pPr>
          </w:p>
        </w:tc>
        <w:tc>
          <w:tcPr>
            <w:tcW w:w="417" w:type="pct"/>
          </w:tcPr>
          <w:p w14:paraId="49E01B56" w14:textId="77777777" w:rsidR="00621470" w:rsidRPr="00FA46ED" w:rsidRDefault="00621470" w:rsidP="00FA46ED">
            <w:pPr>
              <w:pStyle w:val="ConsPlusNormal"/>
              <w:ind w:firstLine="0"/>
              <w:jc w:val="center"/>
              <w:rPr>
                <w:sz w:val="24"/>
                <w:szCs w:val="24"/>
              </w:rPr>
            </w:pPr>
          </w:p>
        </w:tc>
        <w:tc>
          <w:tcPr>
            <w:tcW w:w="417" w:type="pct"/>
          </w:tcPr>
          <w:p w14:paraId="358596F2" w14:textId="77777777" w:rsidR="00621470" w:rsidRPr="00FA46ED" w:rsidRDefault="00621470" w:rsidP="00FA46ED">
            <w:pPr>
              <w:pStyle w:val="ConsPlusNormal"/>
              <w:ind w:firstLine="0"/>
              <w:jc w:val="center"/>
              <w:rPr>
                <w:sz w:val="24"/>
                <w:szCs w:val="24"/>
              </w:rPr>
            </w:pPr>
          </w:p>
        </w:tc>
        <w:tc>
          <w:tcPr>
            <w:tcW w:w="324" w:type="pct"/>
          </w:tcPr>
          <w:p w14:paraId="60FCA08C" w14:textId="77777777" w:rsidR="00621470" w:rsidRPr="00FA46ED" w:rsidRDefault="00621470" w:rsidP="00FA46ED">
            <w:pPr>
              <w:pStyle w:val="ConsPlusNormal"/>
              <w:ind w:firstLine="0"/>
              <w:jc w:val="center"/>
              <w:rPr>
                <w:sz w:val="24"/>
                <w:szCs w:val="24"/>
              </w:rPr>
            </w:pPr>
          </w:p>
        </w:tc>
        <w:tc>
          <w:tcPr>
            <w:tcW w:w="324" w:type="pct"/>
          </w:tcPr>
          <w:p w14:paraId="56A80482" w14:textId="77777777" w:rsidR="00621470" w:rsidRPr="00FA46ED" w:rsidRDefault="00621470" w:rsidP="00FA46ED">
            <w:pPr>
              <w:pStyle w:val="ConsPlusNormal"/>
              <w:ind w:firstLine="0"/>
              <w:jc w:val="center"/>
              <w:rPr>
                <w:sz w:val="24"/>
                <w:szCs w:val="24"/>
              </w:rPr>
            </w:pPr>
          </w:p>
        </w:tc>
        <w:tc>
          <w:tcPr>
            <w:tcW w:w="370" w:type="pct"/>
          </w:tcPr>
          <w:p w14:paraId="06C1CD6A" w14:textId="77777777" w:rsidR="00621470" w:rsidRPr="00FA46ED" w:rsidRDefault="00621470" w:rsidP="00FA46ED">
            <w:pPr>
              <w:pStyle w:val="ConsPlusNormal"/>
              <w:ind w:firstLine="0"/>
              <w:jc w:val="center"/>
              <w:rPr>
                <w:sz w:val="24"/>
                <w:szCs w:val="24"/>
              </w:rPr>
            </w:pPr>
          </w:p>
        </w:tc>
      </w:tr>
      <w:tr w:rsidR="00FA46ED" w:rsidRPr="00FA46ED" w14:paraId="6549C10A" w14:textId="77777777" w:rsidTr="008E1D68">
        <w:tc>
          <w:tcPr>
            <w:tcW w:w="561" w:type="pct"/>
          </w:tcPr>
          <w:p w14:paraId="0A0FF5E2" w14:textId="77777777" w:rsidR="00621470" w:rsidRPr="00FA46ED" w:rsidRDefault="00621470" w:rsidP="00FA46ED">
            <w:pPr>
              <w:pStyle w:val="ConsPlusNormal"/>
              <w:ind w:firstLine="0"/>
              <w:rPr>
                <w:sz w:val="24"/>
                <w:szCs w:val="24"/>
              </w:rPr>
            </w:pPr>
            <w:r w:rsidRPr="00FA46ED">
              <w:rPr>
                <w:sz w:val="24"/>
                <w:szCs w:val="24"/>
              </w:rPr>
              <w:t>3. Топливо</w:t>
            </w:r>
          </w:p>
        </w:tc>
        <w:tc>
          <w:tcPr>
            <w:tcW w:w="300" w:type="pct"/>
          </w:tcPr>
          <w:p w14:paraId="21589CB2" w14:textId="77777777" w:rsidR="00621470" w:rsidRPr="00FA46ED" w:rsidRDefault="00621470" w:rsidP="00FA46ED">
            <w:pPr>
              <w:pStyle w:val="ConsPlusNormal"/>
              <w:ind w:firstLine="0"/>
              <w:jc w:val="center"/>
              <w:rPr>
                <w:sz w:val="24"/>
                <w:szCs w:val="24"/>
              </w:rPr>
            </w:pPr>
          </w:p>
        </w:tc>
        <w:tc>
          <w:tcPr>
            <w:tcW w:w="330" w:type="pct"/>
          </w:tcPr>
          <w:p w14:paraId="5F8017FA" w14:textId="77777777" w:rsidR="00621470" w:rsidRPr="00FA46ED" w:rsidRDefault="00621470" w:rsidP="00FA46ED">
            <w:pPr>
              <w:pStyle w:val="ConsPlusNormal"/>
              <w:ind w:firstLine="0"/>
              <w:jc w:val="center"/>
              <w:rPr>
                <w:sz w:val="24"/>
                <w:szCs w:val="24"/>
              </w:rPr>
            </w:pPr>
          </w:p>
        </w:tc>
        <w:tc>
          <w:tcPr>
            <w:tcW w:w="383" w:type="pct"/>
          </w:tcPr>
          <w:p w14:paraId="5024BE51" w14:textId="77777777" w:rsidR="00621470" w:rsidRPr="00FA46ED" w:rsidRDefault="00621470" w:rsidP="00FA46ED">
            <w:pPr>
              <w:pStyle w:val="ConsPlusNormal"/>
              <w:ind w:firstLine="0"/>
              <w:jc w:val="center"/>
              <w:rPr>
                <w:sz w:val="24"/>
                <w:szCs w:val="24"/>
              </w:rPr>
            </w:pPr>
          </w:p>
        </w:tc>
        <w:tc>
          <w:tcPr>
            <w:tcW w:w="463" w:type="pct"/>
          </w:tcPr>
          <w:p w14:paraId="2CA603DE" w14:textId="77777777" w:rsidR="00621470" w:rsidRPr="00FA46ED" w:rsidRDefault="00621470" w:rsidP="00FA46ED">
            <w:pPr>
              <w:pStyle w:val="ConsPlusNormal"/>
              <w:ind w:firstLine="0"/>
              <w:jc w:val="center"/>
              <w:rPr>
                <w:sz w:val="24"/>
                <w:szCs w:val="24"/>
              </w:rPr>
            </w:pPr>
          </w:p>
        </w:tc>
        <w:tc>
          <w:tcPr>
            <w:tcW w:w="417" w:type="pct"/>
          </w:tcPr>
          <w:p w14:paraId="77EF1856" w14:textId="77777777" w:rsidR="00621470" w:rsidRPr="00FA46ED" w:rsidRDefault="00621470" w:rsidP="00FA46ED">
            <w:pPr>
              <w:pStyle w:val="ConsPlusNormal"/>
              <w:ind w:firstLine="0"/>
              <w:jc w:val="center"/>
              <w:rPr>
                <w:sz w:val="24"/>
                <w:szCs w:val="24"/>
              </w:rPr>
            </w:pPr>
          </w:p>
        </w:tc>
        <w:tc>
          <w:tcPr>
            <w:tcW w:w="370" w:type="pct"/>
          </w:tcPr>
          <w:p w14:paraId="2A85A064" w14:textId="77777777" w:rsidR="00621470" w:rsidRPr="00FA46ED" w:rsidRDefault="00621470" w:rsidP="00FA46ED">
            <w:pPr>
              <w:pStyle w:val="ConsPlusNormal"/>
              <w:ind w:firstLine="0"/>
              <w:jc w:val="center"/>
              <w:rPr>
                <w:sz w:val="24"/>
                <w:szCs w:val="24"/>
              </w:rPr>
            </w:pPr>
          </w:p>
        </w:tc>
        <w:tc>
          <w:tcPr>
            <w:tcW w:w="324" w:type="pct"/>
          </w:tcPr>
          <w:p w14:paraId="6366EDA0" w14:textId="77777777" w:rsidR="00621470" w:rsidRPr="00FA46ED" w:rsidRDefault="00621470" w:rsidP="00FA46ED">
            <w:pPr>
              <w:pStyle w:val="ConsPlusNormal"/>
              <w:ind w:firstLine="0"/>
              <w:jc w:val="center"/>
              <w:rPr>
                <w:sz w:val="24"/>
                <w:szCs w:val="24"/>
              </w:rPr>
            </w:pPr>
          </w:p>
        </w:tc>
        <w:tc>
          <w:tcPr>
            <w:tcW w:w="417" w:type="pct"/>
          </w:tcPr>
          <w:p w14:paraId="7EB6F008" w14:textId="77777777" w:rsidR="00621470" w:rsidRPr="00FA46ED" w:rsidRDefault="00621470" w:rsidP="00FA46ED">
            <w:pPr>
              <w:pStyle w:val="ConsPlusNormal"/>
              <w:ind w:firstLine="0"/>
              <w:jc w:val="center"/>
              <w:rPr>
                <w:sz w:val="24"/>
                <w:szCs w:val="24"/>
              </w:rPr>
            </w:pPr>
          </w:p>
        </w:tc>
        <w:tc>
          <w:tcPr>
            <w:tcW w:w="417" w:type="pct"/>
          </w:tcPr>
          <w:p w14:paraId="4B236C19" w14:textId="77777777" w:rsidR="00621470" w:rsidRPr="00FA46ED" w:rsidRDefault="00621470" w:rsidP="00FA46ED">
            <w:pPr>
              <w:pStyle w:val="ConsPlusNormal"/>
              <w:ind w:firstLine="0"/>
              <w:jc w:val="center"/>
              <w:rPr>
                <w:sz w:val="24"/>
                <w:szCs w:val="24"/>
              </w:rPr>
            </w:pPr>
          </w:p>
        </w:tc>
        <w:tc>
          <w:tcPr>
            <w:tcW w:w="324" w:type="pct"/>
          </w:tcPr>
          <w:p w14:paraId="28F6EB67" w14:textId="77777777" w:rsidR="00621470" w:rsidRPr="00FA46ED" w:rsidRDefault="00621470" w:rsidP="00FA46ED">
            <w:pPr>
              <w:pStyle w:val="ConsPlusNormal"/>
              <w:ind w:firstLine="0"/>
              <w:jc w:val="center"/>
              <w:rPr>
                <w:sz w:val="24"/>
                <w:szCs w:val="24"/>
              </w:rPr>
            </w:pPr>
          </w:p>
        </w:tc>
        <w:tc>
          <w:tcPr>
            <w:tcW w:w="324" w:type="pct"/>
          </w:tcPr>
          <w:p w14:paraId="23B18C9C" w14:textId="77777777" w:rsidR="00621470" w:rsidRPr="00FA46ED" w:rsidRDefault="00621470" w:rsidP="00FA46ED">
            <w:pPr>
              <w:pStyle w:val="ConsPlusNormal"/>
              <w:ind w:firstLine="0"/>
              <w:jc w:val="center"/>
              <w:rPr>
                <w:sz w:val="24"/>
                <w:szCs w:val="24"/>
              </w:rPr>
            </w:pPr>
          </w:p>
        </w:tc>
        <w:tc>
          <w:tcPr>
            <w:tcW w:w="370" w:type="pct"/>
          </w:tcPr>
          <w:p w14:paraId="6D6C0D5E" w14:textId="77777777" w:rsidR="00621470" w:rsidRPr="00FA46ED" w:rsidRDefault="00621470" w:rsidP="00FA46ED">
            <w:pPr>
              <w:pStyle w:val="ConsPlusNormal"/>
              <w:ind w:firstLine="0"/>
              <w:jc w:val="center"/>
              <w:rPr>
                <w:sz w:val="24"/>
                <w:szCs w:val="24"/>
              </w:rPr>
            </w:pPr>
          </w:p>
        </w:tc>
      </w:tr>
      <w:tr w:rsidR="00FA46ED" w:rsidRPr="00FA46ED" w14:paraId="3B3925E3" w14:textId="77777777" w:rsidTr="008E1D68">
        <w:tc>
          <w:tcPr>
            <w:tcW w:w="561" w:type="pct"/>
          </w:tcPr>
          <w:p w14:paraId="597F7A11" w14:textId="77777777" w:rsidR="00621470" w:rsidRPr="00FA46ED" w:rsidRDefault="00621470" w:rsidP="00FA46ED">
            <w:pPr>
              <w:pStyle w:val="ConsPlusNormal"/>
              <w:ind w:firstLine="0"/>
              <w:rPr>
                <w:sz w:val="24"/>
                <w:szCs w:val="24"/>
              </w:rPr>
            </w:pPr>
            <w:r w:rsidRPr="00FA46ED">
              <w:rPr>
                <w:sz w:val="24"/>
                <w:szCs w:val="24"/>
              </w:rPr>
              <w:t>4. Электроэнергия</w:t>
            </w:r>
          </w:p>
        </w:tc>
        <w:tc>
          <w:tcPr>
            <w:tcW w:w="300" w:type="pct"/>
          </w:tcPr>
          <w:p w14:paraId="0A7ACB6D" w14:textId="77777777" w:rsidR="00621470" w:rsidRPr="00FA46ED" w:rsidRDefault="00621470" w:rsidP="00FA46ED">
            <w:pPr>
              <w:pStyle w:val="ConsPlusNormal"/>
              <w:ind w:firstLine="0"/>
              <w:jc w:val="center"/>
              <w:rPr>
                <w:sz w:val="24"/>
                <w:szCs w:val="24"/>
              </w:rPr>
            </w:pPr>
          </w:p>
        </w:tc>
        <w:tc>
          <w:tcPr>
            <w:tcW w:w="330" w:type="pct"/>
          </w:tcPr>
          <w:p w14:paraId="23DAC1A2" w14:textId="77777777" w:rsidR="00621470" w:rsidRPr="00FA46ED" w:rsidRDefault="00621470" w:rsidP="00FA46ED">
            <w:pPr>
              <w:pStyle w:val="ConsPlusNormal"/>
              <w:ind w:firstLine="0"/>
              <w:jc w:val="center"/>
              <w:rPr>
                <w:sz w:val="24"/>
                <w:szCs w:val="24"/>
              </w:rPr>
            </w:pPr>
          </w:p>
        </w:tc>
        <w:tc>
          <w:tcPr>
            <w:tcW w:w="383" w:type="pct"/>
          </w:tcPr>
          <w:p w14:paraId="1A431DB3" w14:textId="77777777" w:rsidR="00621470" w:rsidRPr="00FA46ED" w:rsidRDefault="00621470" w:rsidP="00FA46ED">
            <w:pPr>
              <w:pStyle w:val="ConsPlusNormal"/>
              <w:ind w:firstLine="0"/>
              <w:jc w:val="center"/>
              <w:rPr>
                <w:sz w:val="24"/>
                <w:szCs w:val="24"/>
              </w:rPr>
            </w:pPr>
          </w:p>
        </w:tc>
        <w:tc>
          <w:tcPr>
            <w:tcW w:w="463" w:type="pct"/>
          </w:tcPr>
          <w:p w14:paraId="1BD71833" w14:textId="77777777" w:rsidR="00621470" w:rsidRPr="00FA46ED" w:rsidRDefault="00621470" w:rsidP="00FA46ED">
            <w:pPr>
              <w:pStyle w:val="ConsPlusNormal"/>
              <w:ind w:firstLine="0"/>
              <w:jc w:val="center"/>
              <w:rPr>
                <w:sz w:val="24"/>
                <w:szCs w:val="24"/>
              </w:rPr>
            </w:pPr>
          </w:p>
        </w:tc>
        <w:tc>
          <w:tcPr>
            <w:tcW w:w="417" w:type="pct"/>
          </w:tcPr>
          <w:p w14:paraId="25C80A89" w14:textId="77777777" w:rsidR="00621470" w:rsidRPr="00FA46ED" w:rsidRDefault="00621470" w:rsidP="00FA46ED">
            <w:pPr>
              <w:pStyle w:val="ConsPlusNormal"/>
              <w:ind w:firstLine="0"/>
              <w:jc w:val="center"/>
              <w:rPr>
                <w:sz w:val="24"/>
                <w:szCs w:val="24"/>
              </w:rPr>
            </w:pPr>
          </w:p>
        </w:tc>
        <w:tc>
          <w:tcPr>
            <w:tcW w:w="370" w:type="pct"/>
          </w:tcPr>
          <w:p w14:paraId="0648F17B" w14:textId="77777777" w:rsidR="00621470" w:rsidRPr="00FA46ED" w:rsidRDefault="00621470" w:rsidP="00FA46ED">
            <w:pPr>
              <w:pStyle w:val="ConsPlusNormal"/>
              <w:ind w:firstLine="0"/>
              <w:jc w:val="center"/>
              <w:rPr>
                <w:sz w:val="24"/>
                <w:szCs w:val="24"/>
              </w:rPr>
            </w:pPr>
          </w:p>
        </w:tc>
        <w:tc>
          <w:tcPr>
            <w:tcW w:w="324" w:type="pct"/>
          </w:tcPr>
          <w:p w14:paraId="3764A8A4" w14:textId="77777777" w:rsidR="00621470" w:rsidRPr="00FA46ED" w:rsidRDefault="00621470" w:rsidP="00FA46ED">
            <w:pPr>
              <w:pStyle w:val="ConsPlusNormal"/>
              <w:ind w:firstLine="0"/>
              <w:jc w:val="center"/>
              <w:rPr>
                <w:sz w:val="24"/>
                <w:szCs w:val="24"/>
              </w:rPr>
            </w:pPr>
          </w:p>
        </w:tc>
        <w:tc>
          <w:tcPr>
            <w:tcW w:w="417" w:type="pct"/>
          </w:tcPr>
          <w:p w14:paraId="2BA674D2" w14:textId="77777777" w:rsidR="00621470" w:rsidRPr="00FA46ED" w:rsidRDefault="00621470" w:rsidP="00FA46ED">
            <w:pPr>
              <w:pStyle w:val="ConsPlusNormal"/>
              <w:ind w:firstLine="0"/>
              <w:jc w:val="center"/>
              <w:rPr>
                <w:sz w:val="24"/>
                <w:szCs w:val="24"/>
              </w:rPr>
            </w:pPr>
          </w:p>
        </w:tc>
        <w:tc>
          <w:tcPr>
            <w:tcW w:w="417" w:type="pct"/>
          </w:tcPr>
          <w:p w14:paraId="2BDC5C94" w14:textId="77777777" w:rsidR="00621470" w:rsidRPr="00FA46ED" w:rsidRDefault="00621470" w:rsidP="00FA46ED">
            <w:pPr>
              <w:pStyle w:val="ConsPlusNormal"/>
              <w:ind w:firstLine="0"/>
              <w:jc w:val="center"/>
              <w:rPr>
                <w:sz w:val="24"/>
                <w:szCs w:val="24"/>
              </w:rPr>
            </w:pPr>
          </w:p>
        </w:tc>
        <w:tc>
          <w:tcPr>
            <w:tcW w:w="324" w:type="pct"/>
          </w:tcPr>
          <w:p w14:paraId="3FD86DC3" w14:textId="77777777" w:rsidR="00621470" w:rsidRPr="00FA46ED" w:rsidRDefault="00621470" w:rsidP="00FA46ED">
            <w:pPr>
              <w:pStyle w:val="ConsPlusNormal"/>
              <w:ind w:firstLine="0"/>
              <w:jc w:val="center"/>
              <w:rPr>
                <w:sz w:val="24"/>
                <w:szCs w:val="24"/>
              </w:rPr>
            </w:pPr>
          </w:p>
        </w:tc>
        <w:tc>
          <w:tcPr>
            <w:tcW w:w="324" w:type="pct"/>
          </w:tcPr>
          <w:p w14:paraId="6CF79D11" w14:textId="77777777" w:rsidR="00621470" w:rsidRPr="00FA46ED" w:rsidRDefault="00621470" w:rsidP="00FA46ED">
            <w:pPr>
              <w:pStyle w:val="ConsPlusNormal"/>
              <w:ind w:firstLine="0"/>
              <w:jc w:val="center"/>
              <w:rPr>
                <w:sz w:val="24"/>
                <w:szCs w:val="24"/>
              </w:rPr>
            </w:pPr>
          </w:p>
        </w:tc>
        <w:tc>
          <w:tcPr>
            <w:tcW w:w="370" w:type="pct"/>
          </w:tcPr>
          <w:p w14:paraId="72517D19" w14:textId="77777777" w:rsidR="00621470" w:rsidRPr="00FA46ED" w:rsidRDefault="00621470" w:rsidP="00FA46ED">
            <w:pPr>
              <w:pStyle w:val="ConsPlusNormal"/>
              <w:ind w:firstLine="0"/>
              <w:jc w:val="center"/>
              <w:rPr>
                <w:sz w:val="24"/>
                <w:szCs w:val="24"/>
              </w:rPr>
            </w:pPr>
          </w:p>
        </w:tc>
      </w:tr>
      <w:tr w:rsidR="00FA46ED" w:rsidRPr="00FA46ED" w14:paraId="186D59F8" w14:textId="77777777" w:rsidTr="008E1D68">
        <w:tc>
          <w:tcPr>
            <w:tcW w:w="561" w:type="pct"/>
          </w:tcPr>
          <w:p w14:paraId="1A6F4E68" w14:textId="77777777" w:rsidR="00621470" w:rsidRPr="00FA46ED" w:rsidRDefault="00621470" w:rsidP="00FA46ED">
            <w:pPr>
              <w:pStyle w:val="ConsPlusNormal"/>
              <w:ind w:firstLine="0"/>
              <w:rPr>
                <w:sz w:val="24"/>
                <w:szCs w:val="24"/>
              </w:rPr>
            </w:pPr>
            <w:r w:rsidRPr="00FA46ED">
              <w:rPr>
                <w:sz w:val="24"/>
                <w:szCs w:val="24"/>
              </w:rPr>
              <w:t>5. Прочие (указать)</w:t>
            </w:r>
          </w:p>
        </w:tc>
        <w:tc>
          <w:tcPr>
            <w:tcW w:w="300" w:type="pct"/>
          </w:tcPr>
          <w:p w14:paraId="3B1FB68F" w14:textId="77777777" w:rsidR="00621470" w:rsidRPr="00FA46ED" w:rsidRDefault="00621470" w:rsidP="00FA46ED">
            <w:pPr>
              <w:pStyle w:val="ConsPlusNormal"/>
              <w:ind w:firstLine="0"/>
              <w:jc w:val="center"/>
              <w:rPr>
                <w:sz w:val="24"/>
                <w:szCs w:val="24"/>
              </w:rPr>
            </w:pPr>
          </w:p>
        </w:tc>
        <w:tc>
          <w:tcPr>
            <w:tcW w:w="330" w:type="pct"/>
          </w:tcPr>
          <w:p w14:paraId="4AAB706D" w14:textId="77777777" w:rsidR="00621470" w:rsidRPr="00FA46ED" w:rsidRDefault="00621470" w:rsidP="00FA46ED">
            <w:pPr>
              <w:pStyle w:val="ConsPlusNormal"/>
              <w:ind w:firstLine="0"/>
              <w:jc w:val="center"/>
              <w:rPr>
                <w:sz w:val="24"/>
                <w:szCs w:val="24"/>
              </w:rPr>
            </w:pPr>
          </w:p>
        </w:tc>
        <w:tc>
          <w:tcPr>
            <w:tcW w:w="383" w:type="pct"/>
          </w:tcPr>
          <w:p w14:paraId="2E04F5B1" w14:textId="77777777" w:rsidR="00621470" w:rsidRPr="00FA46ED" w:rsidRDefault="00621470" w:rsidP="00FA46ED">
            <w:pPr>
              <w:pStyle w:val="ConsPlusNormal"/>
              <w:ind w:firstLine="0"/>
              <w:jc w:val="center"/>
              <w:rPr>
                <w:sz w:val="24"/>
                <w:szCs w:val="24"/>
              </w:rPr>
            </w:pPr>
          </w:p>
        </w:tc>
        <w:tc>
          <w:tcPr>
            <w:tcW w:w="463" w:type="pct"/>
          </w:tcPr>
          <w:p w14:paraId="0F5256F4" w14:textId="77777777" w:rsidR="00621470" w:rsidRPr="00FA46ED" w:rsidRDefault="00621470" w:rsidP="00FA46ED">
            <w:pPr>
              <w:pStyle w:val="ConsPlusNormal"/>
              <w:ind w:firstLine="0"/>
              <w:jc w:val="center"/>
              <w:rPr>
                <w:sz w:val="24"/>
                <w:szCs w:val="24"/>
              </w:rPr>
            </w:pPr>
          </w:p>
        </w:tc>
        <w:tc>
          <w:tcPr>
            <w:tcW w:w="417" w:type="pct"/>
          </w:tcPr>
          <w:p w14:paraId="64DE8556" w14:textId="77777777" w:rsidR="00621470" w:rsidRPr="00FA46ED" w:rsidRDefault="00621470" w:rsidP="00FA46ED">
            <w:pPr>
              <w:pStyle w:val="ConsPlusNormal"/>
              <w:ind w:firstLine="0"/>
              <w:jc w:val="center"/>
              <w:rPr>
                <w:sz w:val="24"/>
                <w:szCs w:val="24"/>
              </w:rPr>
            </w:pPr>
          </w:p>
        </w:tc>
        <w:tc>
          <w:tcPr>
            <w:tcW w:w="370" w:type="pct"/>
          </w:tcPr>
          <w:p w14:paraId="47AE2502" w14:textId="77777777" w:rsidR="00621470" w:rsidRPr="00FA46ED" w:rsidRDefault="00621470" w:rsidP="00FA46ED">
            <w:pPr>
              <w:pStyle w:val="ConsPlusNormal"/>
              <w:ind w:firstLine="0"/>
              <w:jc w:val="center"/>
              <w:rPr>
                <w:sz w:val="24"/>
                <w:szCs w:val="24"/>
              </w:rPr>
            </w:pPr>
          </w:p>
        </w:tc>
        <w:tc>
          <w:tcPr>
            <w:tcW w:w="324" w:type="pct"/>
          </w:tcPr>
          <w:p w14:paraId="7ECEA5B9" w14:textId="77777777" w:rsidR="00621470" w:rsidRPr="00FA46ED" w:rsidRDefault="00621470" w:rsidP="00FA46ED">
            <w:pPr>
              <w:pStyle w:val="ConsPlusNormal"/>
              <w:ind w:firstLine="0"/>
              <w:jc w:val="center"/>
              <w:rPr>
                <w:sz w:val="24"/>
                <w:szCs w:val="24"/>
              </w:rPr>
            </w:pPr>
          </w:p>
        </w:tc>
        <w:tc>
          <w:tcPr>
            <w:tcW w:w="417" w:type="pct"/>
          </w:tcPr>
          <w:p w14:paraId="58B8AEE7" w14:textId="77777777" w:rsidR="00621470" w:rsidRPr="00FA46ED" w:rsidRDefault="00621470" w:rsidP="00FA46ED">
            <w:pPr>
              <w:pStyle w:val="ConsPlusNormal"/>
              <w:ind w:firstLine="0"/>
              <w:jc w:val="center"/>
              <w:rPr>
                <w:sz w:val="24"/>
                <w:szCs w:val="24"/>
              </w:rPr>
            </w:pPr>
          </w:p>
        </w:tc>
        <w:tc>
          <w:tcPr>
            <w:tcW w:w="417" w:type="pct"/>
          </w:tcPr>
          <w:p w14:paraId="401AC822" w14:textId="77777777" w:rsidR="00621470" w:rsidRPr="00FA46ED" w:rsidRDefault="00621470" w:rsidP="00FA46ED">
            <w:pPr>
              <w:pStyle w:val="ConsPlusNormal"/>
              <w:ind w:firstLine="0"/>
              <w:jc w:val="center"/>
              <w:rPr>
                <w:sz w:val="24"/>
                <w:szCs w:val="24"/>
              </w:rPr>
            </w:pPr>
          </w:p>
        </w:tc>
        <w:tc>
          <w:tcPr>
            <w:tcW w:w="324" w:type="pct"/>
          </w:tcPr>
          <w:p w14:paraId="5E7C8FA0" w14:textId="77777777" w:rsidR="00621470" w:rsidRPr="00FA46ED" w:rsidRDefault="00621470" w:rsidP="00FA46ED">
            <w:pPr>
              <w:pStyle w:val="ConsPlusNormal"/>
              <w:ind w:firstLine="0"/>
              <w:jc w:val="center"/>
              <w:rPr>
                <w:sz w:val="24"/>
                <w:szCs w:val="24"/>
              </w:rPr>
            </w:pPr>
          </w:p>
        </w:tc>
        <w:tc>
          <w:tcPr>
            <w:tcW w:w="324" w:type="pct"/>
          </w:tcPr>
          <w:p w14:paraId="6B9ECDB5" w14:textId="77777777" w:rsidR="00621470" w:rsidRPr="00FA46ED" w:rsidRDefault="00621470" w:rsidP="00FA46ED">
            <w:pPr>
              <w:pStyle w:val="ConsPlusNormal"/>
              <w:ind w:firstLine="0"/>
              <w:jc w:val="center"/>
              <w:rPr>
                <w:sz w:val="24"/>
                <w:szCs w:val="24"/>
              </w:rPr>
            </w:pPr>
          </w:p>
        </w:tc>
        <w:tc>
          <w:tcPr>
            <w:tcW w:w="370" w:type="pct"/>
          </w:tcPr>
          <w:p w14:paraId="464677C3" w14:textId="77777777" w:rsidR="00621470" w:rsidRPr="00FA46ED" w:rsidRDefault="00621470" w:rsidP="00FA46ED">
            <w:pPr>
              <w:pStyle w:val="ConsPlusNormal"/>
              <w:ind w:firstLine="0"/>
              <w:jc w:val="center"/>
              <w:rPr>
                <w:sz w:val="24"/>
                <w:szCs w:val="24"/>
              </w:rPr>
            </w:pPr>
          </w:p>
        </w:tc>
      </w:tr>
      <w:tr w:rsidR="00FA46ED" w:rsidRPr="00FA46ED" w14:paraId="3A3D1A24" w14:textId="77777777" w:rsidTr="008E1D68">
        <w:tc>
          <w:tcPr>
            <w:tcW w:w="561" w:type="pct"/>
          </w:tcPr>
          <w:p w14:paraId="362148AD" w14:textId="77777777" w:rsidR="00621470" w:rsidRPr="00FA46ED" w:rsidRDefault="00621470" w:rsidP="00FA46ED">
            <w:pPr>
              <w:pStyle w:val="ConsPlusNormal"/>
              <w:ind w:firstLine="0"/>
              <w:rPr>
                <w:sz w:val="24"/>
                <w:szCs w:val="24"/>
              </w:rPr>
            </w:pPr>
            <w:r w:rsidRPr="00FA46ED">
              <w:rPr>
                <w:sz w:val="24"/>
                <w:szCs w:val="24"/>
              </w:rPr>
              <w:t>Итого:</w:t>
            </w:r>
          </w:p>
        </w:tc>
        <w:tc>
          <w:tcPr>
            <w:tcW w:w="300" w:type="pct"/>
          </w:tcPr>
          <w:p w14:paraId="35EDD690" w14:textId="77777777" w:rsidR="00621470" w:rsidRPr="00FA46ED" w:rsidRDefault="00621470" w:rsidP="00FA46ED">
            <w:pPr>
              <w:pStyle w:val="ConsPlusNormal"/>
              <w:ind w:firstLine="0"/>
              <w:jc w:val="center"/>
              <w:rPr>
                <w:sz w:val="24"/>
                <w:szCs w:val="24"/>
              </w:rPr>
            </w:pPr>
          </w:p>
        </w:tc>
        <w:tc>
          <w:tcPr>
            <w:tcW w:w="330" w:type="pct"/>
          </w:tcPr>
          <w:p w14:paraId="004D1142" w14:textId="77777777" w:rsidR="00621470" w:rsidRPr="00FA46ED" w:rsidRDefault="00621470" w:rsidP="00FA46ED">
            <w:pPr>
              <w:pStyle w:val="ConsPlusNormal"/>
              <w:ind w:firstLine="0"/>
              <w:jc w:val="center"/>
              <w:rPr>
                <w:sz w:val="24"/>
                <w:szCs w:val="24"/>
              </w:rPr>
            </w:pPr>
          </w:p>
        </w:tc>
        <w:tc>
          <w:tcPr>
            <w:tcW w:w="383" w:type="pct"/>
          </w:tcPr>
          <w:p w14:paraId="279BB445" w14:textId="77777777" w:rsidR="00621470" w:rsidRPr="00FA46ED" w:rsidRDefault="00621470" w:rsidP="00FA46ED">
            <w:pPr>
              <w:pStyle w:val="ConsPlusNormal"/>
              <w:ind w:firstLine="0"/>
              <w:jc w:val="center"/>
              <w:rPr>
                <w:sz w:val="24"/>
                <w:szCs w:val="24"/>
              </w:rPr>
            </w:pPr>
          </w:p>
        </w:tc>
        <w:tc>
          <w:tcPr>
            <w:tcW w:w="463" w:type="pct"/>
          </w:tcPr>
          <w:p w14:paraId="1B5F83C0" w14:textId="77777777" w:rsidR="00621470" w:rsidRPr="00FA46ED" w:rsidRDefault="00621470" w:rsidP="00FA46ED">
            <w:pPr>
              <w:pStyle w:val="ConsPlusNormal"/>
              <w:ind w:firstLine="0"/>
              <w:jc w:val="center"/>
              <w:rPr>
                <w:sz w:val="24"/>
                <w:szCs w:val="24"/>
              </w:rPr>
            </w:pPr>
          </w:p>
        </w:tc>
        <w:tc>
          <w:tcPr>
            <w:tcW w:w="417" w:type="pct"/>
          </w:tcPr>
          <w:p w14:paraId="3A4E25F5" w14:textId="77777777" w:rsidR="00621470" w:rsidRPr="00FA46ED" w:rsidRDefault="00621470" w:rsidP="00FA46ED">
            <w:pPr>
              <w:pStyle w:val="ConsPlusNormal"/>
              <w:ind w:firstLine="0"/>
              <w:jc w:val="center"/>
              <w:rPr>
                <w:sz w:val="24"/>
                <w:szCs w:val="24"/>
              </w:rPr>
            </w:pPr>
          </w:p>
        </w:tc>
        <w:tc>
          <w:tcPr>
            <w:tcW w:w="370" w:type="pct"/>
          </w:tcPr>
          <w:p w14:paraId="6312ED3C" w14:textId="77777777" w:rsidR="00621470" w:rsidRPr="00FA46ED" w:rsidRDefault="00621470" w:rsidP="00FA46ED">
            <w:pPr>
              <w:pStyle w:val="ConsPlusNormal"/>
              <w:ind w:firstLine="0"/>
              <w:jc w:val="center"/>
              <w:rPr>
                <w:sz w:val="24"/>
                <w:szCs w:val="24"/>
              </w:rPr>
            </w:pPr>
          </w:p>
        </w:tc>
        <w:tc>
          <w:tcPr>
            <w:tcW w:w="324" w:type="pct"/>
          </w:tcPr>
          <w:p w14:paraId="682410B4" w14:textId="77777777" w:rsidR="00621470" w:rsidRPr="00FA46ED" w:rsidRDefault="00621470" w:rsidP="00FA46ED">
            <w:pPr>
              <w:pStyle w:val="ConsPlusNormal"/>
              <w:ind w:firstLine="0"/>
              <w:jc w:val="center"/>
              <w:rPr>
                <w:sz w:val="24"/>
                <w:szCs w:val="24"/>
              </w:rPr>
            </w:pPr>
          </w:p>
        </w:tc>
        <w:tc>
          <w:tcPr>
            <w:tcW w:w="417" w:type="pct"/>
          </w:tcPr>
          <w:p w14:paraId="4AA1B789" w14:textId="77777777" w:rsidR="00621470" w:rsidRPr="00FA46ED" w:rsidRDefault="00621470" w:rsidP="00FA46ED">
            <w:pPr>
              <w:pStyle w:val="ConsPlusNormal"/>
              <w:ind w:firstLine="0"/>
              <w:jc w:val="center"/>
              <w:rPr>
                <w:sz w:val="24"/>
                <w:szCs w:val="24"/>
              </w:rPr>
            </w:pPr>
          </w:p>
        </w:tc>
        <w:tc>
          <w:tcPr>
            <w:tcW w:w="417" w:type="pct"/>
          </w:tcPr>
          <w:p w14:paraId="390ADD0F" w14:textId="77777777" w:rsidR="00621470" w:rsidRPr="00FA46ED" w:rsidRDefault="00621470" w:rsidP="00FA46ED">
            <w:pPr>
              <w:pStyle w:val="ConsPlusNormal"/>
              <w:ind w:firstLine="0"/>
              <w:jc w:val="center"/>
              <w:rPr>
                <w:sz w:val="24"/>
                <w:szCs w:val="24"/>
              </w:rPr>
            </w:pPr>
          </w:p>
        </w:tc>
        <w:tc>
          <w:tcPr>
            <w:tcW w:w="324" w:type="pct"/>
          </w:tcPr>
          <w:p w14:paraId="70CF5D91" w14:textId="77777777" w:rsidR="00621470" w:rsidRPr="00FA46ED" w:rsidRDefault="00621470" w:rsidP="00FA46ED">
            <w:pPr>
              <w:pStyle w:val="ConsPlusNormal"/>
              <w:ind w:firstLine="0"/>
              <w:jc w:val="center"/>
              <w:rPr>
                <w:sz w:val="24"/>
                <w:szCs w:val="24"/>
              </w:rPr>
            </w:pPr>
          </w:p>
        </w:tc>
        <w:tc>
          <w:tcPr>
            <w:tcW w:w="324" w:type="pct"/>
          </w:tcPr>
          <w:p w14:paraId="5E456AB3" w14:textId="77777777" w:rsidR="00621470" w:rsidRPr="00FA46ED" w:rsidRDefault="00621470" w:rsidP="00FA46ED">
            <w:pPr>
              <w:pStyle w:val="ConsPlusNormal"/>
              <w:ind w:firstLine="0"/>
              <w:jc w:val="center"/>
              <w:rPr>
                <w:sz w:val="24"/>
                <w:szCs w:val="24"/>
              </w:rPr>
            </w:pPr>
          </w:p>
        </w:tc>
        <w:tc>
          <w:tcPr>
            <w:tcW w:w="370" w:type="pct"/>
          </w:tcPr>
          <w:p w14:paraId="281B4BF1" w14:textId="77777777" w:rsidR="00621470" w:rsidRPr="00FA46ED" w:rsidRDefault="00621470" w:rsidP="00FA46ED">
            <w:pPr>
              <w:pStyle w:val="ConsPlusNormal"/>
              <w:ind w:firstLine="0"/>
              <w:jc w:val="center"/>
              <w:rPr>
                <w:sz w:val="24"/>
                <w:szCs w:val="24"/>
              </w:rPr>
            </w:pPr>
          </w:p>
        </w:tc>
      </w:tr>
    </w:tbl>
    <w:p w14:paraId="5520BCC1" w14:textId="77777777" w:rsidR="00621470" w:rsidRPr="00FA46ED" w:rsidRDefault="00621470" w:rsidP="00FA46ED">
      <w:pPr>
        <w:pStyle w:val="ConsPlusNormal"/>
        <w:ind w:firstLine="0"/>
        <w:jc w:val="center"/>
        <w:rPr>
          <w:sz w:val="24"/>
          <w:szCs w:val="24"/>
        </w:rPr>
      </w:pPr>
    </w:p>
    <w:p w14:paraId="63F6249C" w14:textId="77777777" w:rsidR="00D42D67" w:rsidRPr="00FA46ED" w:rsidRDefault="006D1E02" w:rsidP="00FA46ED">
      <w:pPr>
        <w:rPr>
          <w:rFonts w:ascii="Arial" w:hAnsi="Arial" w:cs="Arial"/>
          <w:sz w:val="24"/>
          <w:szCs w:val="24"/>
        </w:rPr>
        <w:sectPr w:rsidR="00D42D67" w:rsidRPr="00FA46ED" w:rsidSect="004C7FC3">
          <w:pgSz w:w="16840" w:h="11907" w:orient="landscape"/>
          <w:pgMar w:top="1701" w:right="1134" w:bottom="708" w:left="1418" w:header="567" w:footer="1021" w:gutter="0"/>
          <w:pgNumType w:start="1"/>
          <w:cols w:space="720"/>
          <w:titlePg/>
          <w:docGrid w:linePitch="272"/>
        </w:sectPr>
      </w:pPr>
      <w:r w:rsidRPr="00FA46ED">
        <w:rPr>
          <w:rFonts w:ascii="Arial" w:hAnsi="Arial" w:cs="Arial"/>
          <w:sz w:val="24"/>
          <w:szCs w:val="24"/>
        </w:rPr>
        <w:br w:type="page"/>
      </w:r>
    </w:p>
    <w:p w14:paraId="74E74F1B" w14:textId="77777777" w:rsidR="00621470" w:rsidRPr="00FA46ED" w:rsidRDefault="00621470" w:rsidP="00FA46ED">
      <w:pPr>
        <w:pStyle w:val="ConsPlusNormal"/>
        <w:ind w:firstLine="0"/>
        <w:jc w:val="center"/>
        <w:outlineLvl w:val="2"/>
        <w:rPr>
          <w:sz w:val="24"/>
          <w:szCs w:val="24"/>
        </w:rPr>
      </w:pPr>
      <w:r w:rsidRPr="00FA46ED">
        <w:rPr>
          <w:sz w:val="24"/>
          <w:szCs w:val="24"/>
        </w:rPr>
        <w:lastRenderedPageBreak/>
        <w:t>6. ОРГАНИЗАЦИОННЫЙ ПЛАН</w:t>
      </w:r>
    </w:p>
    <w:p w14:paraId="68D2C83A" w14:textId="77777777" w:rsidR="00621470" w:rsidRPr="00FA46ED" w:rsidRDefault="00621470" w:rsidP="00FA46ED">
      <w:pPr>
        <w:pStyle w:val="ConsPlusNormal"/>
        <w:ind w:firstLine="0"/>
        <w:jc w:val="right"/>
        <w:outlineLvl w:val="3"/>
        <w:rPr>
          <w:sz w:val="24"/>
          <w:szCs w:val="24"/>
        </w:rPr>
      </w:pPr>
      <w:r w:rsidRPr="00FA46ED">
        <w:rPr>
          <w:sz w:val="24"/>
          <w:szCs w:val="24"/>
        </w:rPr>
        <w:t>Таблица 6.1</w:t>
      </w:r>
    </w:p>
    <w:p w14:paraId="79583800" w14:textId="77777777" w:rsidR="00621470" w:rsidRPr="00FA46ED" w:rsidRDefault="00621470" w:rsidP="00FA46ED">
      <w:pPr>
        <w:pStyle w:val="ConsPlusNormal"/>
        <w:ind w:firstLine="0"/>
        <w:jc w:val="right"/>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965"/>
        <w:gridCol w:w="6521"/>
      </w:tblGrid>
      <w:tr w:rsidR="00FA46ED" w:rsidRPr="00FA46ED" w14:paraId="5F024FAE" w14:textId="77777777" w:rsidTr="002A667C">
        <w:tc>
          <w:tcPr>
            <w:tcW w:w="1563" w:type="pct"/>
          </w:tcPr>
          <w:p w14:paraId="48695D86" w14:textId="77777777" w:rsidR="00621470" w:rsidRPr="00FA46ED" w:rsidRDefault="00621470" w:rsidP="00FA46ED">
            <w:pPr>
              <w:pStyle w:val="ConsPlusNormal"/>
              <w:ind w:firstLine="0"/>
              <w:rPr>
                <w:sz w:val="24"/>
                <w:szCs w:val="24"/>
              </w:rPr>
            </w:pPr>
            <w:r w:rsidRPr="00FA46ED">
              <w:rPr>
                <w:sz w:val="24"/>
                <w:szCs w:val="24"/>
              </w:rPr>
              <w:t>1. Основные участники реализации проекта</w:t>
            </w:r>
          </w:p>
        </w:tc>
        <w:tc>
          <w:tcPr>
            <w:tcW w:w="3437" w:type="pct"/>
          </w:tcPr>
          <w:p w14:paraId="0D35AB89" w14:textId="77777777" w:rsidR="00621470" w:rsidRPr="00FA46ED" w:rsidRDefault="00621470" w:rsidP="00FA46ED">
            <w:pPr>
              <w:pStyle w:val="ConsPlusNormal"/>
              <w:ind w:firstLine="0"/>
              <w:rPr>
                <w:sz w:val="24"/>
                <w:szCs w:val="24"/>
              </w:rPr>
            </w:pPr>
            <w:r w:rsidRPr="00FA46ED">
              <w:rPr>
                <w:sz w:val="24"/>
                <w:szCs w:val="24"/>
              </w:rPr>
              <w:t>(кратко описать основных участников реализации проекта, которым принадлежат ключевые роли в реализации проекта: предприниматель и его партнеры, инвесторы, члены совета директоров и т.д.)</w:t>
            </w:r>
          </w:p>
        </w:tc>
      </w:tr>
      <w:tr w:rsidR="00621470" w:rsidRPr="00FA46ED" w14:paraId="0C9F0A3E" w14:textId="77777777" w:rsidTr="002A667C">
        <w:tc>
          <w:tcPr>
            <w:tcW w:w="1563" w:type="pct"/>
          </w:tcPr>
          <w:p w14:paraId="76B7A6CA" w14:textId="77777777" w:rsidR="00621470" w:rsidRPr="00FA46ED" w:rsidRDefault="00621470" w:rsidP="00FA46ED">
            <w:pPr>
              <w:pStyle w:val="ConsPlusNormal"/>
              <w:ind w:firstLine="0"/>
              <w:rPr>
                <w:sz w:val="24"/>
                <w:szCs w:val="24"/>
              </w:rPr>
            </w:pPr>
            <w:r w:rsidRPr="00FA46ED">
              <w:rPr>
                <w:sz w:val="24"/>
                <w:szCs w:val="24"/>
              </w:rPr>
              <w:t>2. Структура организации и кадровая политика</w:t>
            </w:r>
          </w:p>
        </w:tc>
        <w:tc>
          <w:tcPr>
            <w:tcW w:w="3437" w:type="pct"/>
          </w:tcPr>
          <w:p w14:paraId="7E8698C0" w14:textId="77777777" w:rsidR="00621470" w:rsidRPr="00FA46ED" w:rsidRDefault="00621470" w:rsidP="00FA46ED">
            <w:pPr>
              <w:pStyle w:val="ConsPlusNormal"/>
              <w:ind w:firstLine="0"/>
              <w:rPr>
                <w:sz w:val="24"/>
                <w:szCs w:val="24"/>
              </w:rPr>
            </w:pPr>
            <w:r w:rsidRPr="00FA46ED">
              <w:rPr>
                <w:sz w:val="24"/>
                <w:szCs w:val="24"/>
              </w:rPr>
              <w:t>(указать организационную структуру, отражающую внутренние связи; описать разделение функциональных обязанностей; описать принципы и источники подбора персонала, его качественные характеристики (пол, возраст, уровень образования и т.д.))</w:t>
            </w:r>
          </w:p>
        </w:tc>
      </w:tr>
    </w:tbl>
    <w:p w14:paraId="4C58B62D" w14:textId="77777777" w:rsidR="00621470" w:rsidRPr="00FA46ED" w:rsidRDefault="00621470" w:rsidP="00FA46ED">
      <w:pPr>
        <w:pStyle w:val="ConsPlusNormal"/>
        <w:ind w:firstLine="0"/>
        <w:jc w:val="center"/>
        <w:rPr>
          <w:sz w:val="24"/>
          <w:szCs w:val="24"/>
        </w:rPr>
      </w:pPr>
    </w:p>
    <w:p w14:paraId="0251CB65" w14:textId="77777777" w:rsidR="00621470" w:rsidRPr="00FA46ED" w:rsidRDefault="00621470" w:rsidP="00FA46ED">
      <w:pPr>
        <w:pStyle w:val="ConsPlusNormal"/>
        <w:ind w:firstLine="0"/>
        <w:jc w:val="center"/>
        <w:rPr>
          <w:sz w:val="24"/>
          <w:szCs w:val="24"/>
        </w:rPr>
      </w:pPr>
      <w:r w:rsidRPr="00FA46ED">
        <w:rPr>
          <w:sz w:val="24"/>
          <w:szCs w:val="24"/>
        </w:rPr>
        <w:t>ЧИСЛЕННОСТЬ ПЕРСОНАЛА</w:t>
      </w:r>
    </w:p>
    <w:p w14:paraId="16F49C83" w14:textId="77777777" w:rsidR="00621470" w:rsidRPr="00FA46ED" w:rsidRDefault="00621470" w:rsidP="00FA46ED">
      <w:pPr>
        <w:pStyle w:val="ConsPlusNormal"/>
        <w:ind w:firstLine="0"/>
        <w:jc w:val="center"/>
        <w:rPr>
          <w:sz w:val="24"/>
          <w:szCs w:val="24"/>
        </w:rPr>
      </w:pPr>
    </w:p>
    <w:p w14:paraId="4125179F" w14:textId="77777777" w:rsidR="00621470" w:rsidRPr="00FA46ED" w:rsidRDefault="00621470" w:rsidP="00FA46ED">
      <w:pPr>
        <w:pStyle w:val="ConsPlusNormal"/>
        <w:ind w:firstLine="0"/>
        <w:jc w:val="both"/>
        <w:rPr>
          <w:i/>
          <w:sz w:val="24"/>
          <w:szCs w:val="24"/>
        </w:rPr>
      </w:pPr>
      <w:r w:rsidRPr="00FA46ED">
        <w:rPr>
          <w:i/>
          <w:sz w:val="24"/>
          <w:szCs w:val="24"/>
        </w:rPr>
        <w:t xml:space="preserve">В данном разделе указывается потребность в персонале для успешной реализации проекта. В случае если реализация проекта запланирована без привлечения наемных работников, то об этом следует прямо указать; при этом требуется заполнение </w:t>
      </w:r>
      <w:hyperlink w:anchor="P874" w:history="1">
        <w:r w:rsidRPr="00FA46ED">
          <w:rPr>
            <w:i/>
            <w:sz w:val="24"/>
            <w:szCs w:val="24"/>
          </w:rPr>
          <w:t>пункта 4.2 таблицы</w:t>
        </w:r>
      </w:hyperlink>
      <w:r w:rsidRPr="00FA46ED">
        <w:rPr>
          <w:i/>
          <w:sz w:val="24"/>
          <w:szCs w:val="24"/>
        </w:rPr>
        <w:t xml:space="preserve"> в части уплаты взносов во внебюджетные фонды индивидуальным предпринимателем.</w:t>
      </w:r>
    </w:p>
    <w:p w14:paraId="47080AEC" w14:textId="77777777" w:rsidR="00621470" w:rsidRPr="00FA46ED" w:rsidRDefault="00621470" w:rsidP="00FA46ED">
      <w:pPr>
        <w:pStyle w:val="ConsPlusNormal"/>
        <w:ind w:firstLine="0"/>
        <w:jc w:val="both"/>
        <w:rPr>
          <w:sz w:val="24"/>
          <w:szCs w:val="24"/>
        </w:rPr>
      </w:pPr>
    </w:p>
    <w:p w14:paraId="1A97E99C" w14:textId="77777777" w:rsidR="00621470" w:rsidRPr="00FA46ED" w:rsidRDefault="00621470" w:rsidP="00FA46ED">
      <w:pPr>
        <w:pStyle w:val="ConsPlusNormal"/>
        <w:ind w:firstLine="0"/>
        <w:jc w:val="right"/>
        <w:outlineLvl w:val="3"/>
        <w:rPr>
          <w:sz w:val="24"/>
          <w:szCs w:val="24"/>
        </w:rPr>
      </w:pPr>
      <w:r w:rsidRPr="00FA46ED">
        <w:rPr>
          <w:sz w:val="24"/>
          <w:szCs w:val="24"/>
        </w:rPr>
        <w:t>Таблица 6.2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338"/>
        <w:gridCol w:w="1482"/>
        <w:gridCol w:w="888"/>
        <w:gridCol w:w="888"/>
        <w:gridCol w:w="890"/>
      </w:tblGrid>
      <w:tr w:rsidR="00FA46ED" w:rsidRPr="00FA46ED" w14:paraId="36293887" w14:textId="77777777" w:rsidTr="002A667C">
        <w:tc>
          <w:tcPr>
            <w:tcW w:w="2813" w:type="pct"/>
          </w:tcPr>
          <w:p w14:paraId="50E9D266" w14:textId="77777777" w:rsidR="00621470" w:rsidRPr="00FA46ED" w:rsidRDefault="00621470" w:rsidP="00FA46ED">
            <w:pPr>
              <w:pStyle w:val="ConsPlusNormal"/>
              <w:ind w:firstLine="0"/>
              <w:jc w:val="center"/>
              <w:rPr>
                <w:sz w:val="24"/>
                <w:szCs w:val="24"/>
              </w:rPr>
            </w:pPr>
            <w:r w:rsidRPr="00FA46ED">
              <w:rPr>
                <w:sz w:val="24"/>
                <w:szCs w:val="24"/>
              </w:rPr>
              <w:t>Наименование показателя</w:t>
            </w:r>
          </w:p>
        </w:tc>
        <w:tc>
          <w:tcPr>
            <w:tcW w:w="781" w:type="pct"/>
          </w:tcPr>
          <w:p w14:paraId="35396CE5" w14:textId="77777777" w:rsidR="00621470" w:rsidRPr="00FA46ED" w:rsidRDefault="00621470" w:rsidP="00FA46ED">
            <w:pPr>
              <w:pStyle w:val="ConsPlusNormal"/>
              <w:ind w:firstLine="0"/>
              <w:jc w:val="center"/>
              <w:rPr>
                <w:sz w:val="24"/>
                <w:szCs w:val="24"/>
              </w:rPr>
            </w:pPr>
            <w:r w:rsidRPr="00FA46ED">
              <w:rPr>
                <w:sz w:val="24"/>
                <w:szCs w:val="24"/>
              </w:rPr>
              <w:t>Начальное состояние</w:t>
            </w:r>
          </w:p>
        </w:tc>
        <w:tc>
          <w:tcPr>
            <w:tcW w:w="468" w:type="pct"/>
          </w:tcPr>
          <w:p w14:paraId="77135EDC" w14:textId="77777777" w:rsidR="00621470" w:rsidRPr="00FA46ED" w:rsidRDefault="00621470" w:rsidP="00FA46ED">
            <w:pPr>
              <w:pStyle w:val="ConsPlusNormal"/>
              <w:ind w:firstLine="0"/>
              <w:jc w:val="center"/>
              <w:rPr>
                <w:sz w:val="24"/>
                <w:szCs w:val="24"/>
              </w:rPr>
            </w:pPr>
            <w:r w:rsidRPr="00FA46ED">
              <w:rPr>
                <w:sz w:val="24"/>
                <w:szCs w:val="24"/>
              </w:rPr>
              <w:t>1 год</w:t>
            </w:r>
          </w:p>
        </w:tc>
        <w:tc>
          <w:tcPr>
            <w:tcW w:w="468" w:type="pct"/>
          </w:tcPr>
          <w:p w14:paraId="3D2B1DAD" w14:textId="77777777" w:rsidR="00621470" w:rsidRPr="00FA46ED" w:rsidRDefault="00621470" w:rsidP="00FA46ED">
            <w:pPr>
              <w:pStyle w:val="ConsPlusNormal"/>
              <w:ind w:firstLine="0"/>
              <w:jc w:val="center"/>
              <w:rPr>
                <w:sz w:val="24"/>
                <w:szCs w:val="24"/>
              </w:rPr>
            </w:pPr>
            <w:r w:rsidRPr="00FA46ED">
              <w:rPr>
                <w:sz w:val="24"/>
                <w:szCs w:val="24"/>
              </w:rPr>
              <w:t>2 год</w:t>
            </w:r>
          </w:p>
        </w:tc>
        <w:tc>
          <w:tcPr>
            <w:tcW w:w="469" w:type="pct"/>
          </w:tcPr>
          <w:p w14:paraId="3A1E4426" w14:textId="77777777" w:rsidR="00621470" w:rsidRPr="00FA46ED" w:rsidRDefault="00621470" w:rsidP="00FA46ED">
            <w:pPr>
              <w:pStyle w:val="ConsPlusNormal"/>
              <w:ind w:firstLine="0"/>
              <w:jc w:val="center"/>
              <w:rPr>
                <w:sz w:val="24"/>
                <w:szCs w:val="24"/>
              </w:rPr>
            </w:pPr>
            <w:r w:rsidRPr="00FA46ED">
              <w:rPr>
                <w:sz w:val="24"/>
                <w:szCs w:val="24"/>
              </w:rPr>
              <w:t>3 год</w:t>
            </w:r>
          </w:p>
        </w:tc>
      </w:tr>
      <w:tr w:rsidR="00FA46ED" w:rsidRPr="00FA46ED" w14:paraId="599600AF" w14:textId="77777777" w:rsidTr="002A667C">
        <w:tc>
          <w:tcPr>
            <w:tcW w:w="2813" w:type="pct"/>
          </w:tcPr>
          <w:p w14:paraId="666A5AE6" w14:textId="77777777" w:rsidR="00621470" w:rsidRPr="00FA46ED" w:rsidRDefault="00621470" w:rsidP="00FA46ED">
            <w:pPr>
              <w:pStyle w:val="ConsPlusNormal"/>
              <w:ind w:firstLine="0"/>
              <w:rPr>
                <w:sz w:val="24"/>
                <w:szCs w:val="24"/>
              </w:rPr>
            </w:pPr>
            <w:r w:rsidRPr="00FA46ED">
              <w:rPr>
                <w:sz w:val="24"/>
                <w:szCs w:val="24"/>
              </w:rPr>
              <w:t>1. Среднесписочная численность наемных работников (по итогам отчетного периода), чел., в том числе:</w:t>
            </w:r>
          </w:p>
        </w:tc>
        <w:tc>
          <w:tcPr>
            <w:tcW w:w="781" w:type="pct"/>
          </w:tcPr>
          <w:p w14:paraId="192E0AD0" w14:textId="77777777" w:rsidR="00621470" w:rsidRPr="00FA46ED" w:rsidRDefault="00621470" w:rsidP="00FA46ED">
            <w:pPr>
              <w:pStyle w:val="ConsPlusNormal"/>
              <w:ind w:firstLine="0"/>
              <w:rPr>
                <w:sz w:val="24"/>
                <w:szCs w:val="24"/>
              </w:rPr>
            </w:pPr>
          </w:p>
        </w:tc>
        <w:tc>
          <w:tcPr>
            <w:tcW w:w="468" w:type="pct"/>
          </w:tcPr>
          <w:p w14:paraId="16619E90" w14:textId="77777777" w:rsidR="00621470" w:rsidRPr="00FA46ED" w:rsidRDefault="00621470" w:rsidP="00FA46ED">
            <w:pPr>
              <w:pStyle w:val="ConsPlusNormal"/>
              <w:ind w:firstLine="0"/>
              <w:rPr>
                <w:sz w:val="24"/>
                <w:szCs w:val="24"/>
              </w:rPr>
            </w:pPr>
          </w:p>
        </w:tc>
        <w:tc>
          <w:tcPr>
            <w:tcW w:w="468" w:type="pct"/>
          </w:tcPr>
          <w:p w14:paraId="3A0CBB5A" w14:textId="77777777" w:rsidR="00621470" w:rsidRPr="00FA46ED" w:rsidRDefault="00621470" w:rsidP="00FA46ED">
            <w:pPr>
              <w:pStyle w:val="ConsPlusNormal"/>
              <w:ind w:firstLine="0"/>
              <w:rPr>
                <w:sz w:val="24"/>
                <w:szCs w:val="24"/>
              </w:rPr>
            </w:pPr>
          </w:p>
        </w:tc>
        <w:tc>
          <w:tcPr>
            <w:tcW w:w="469" w:type="pct"/>
          </w:tcPr>
          <w:p w14:paraId="157C38A6" w14:textId="77777777" w:rsidR="00621470" w:rsidRPr="00FA46ED" w:rsidRDefault="00621470" w:rsidP="00FA46ED">
            <w:pPr>
              <w:pStyle w:val="ConsPlusNormal"/>
              <w:ind w:firstLine="0"/>
              <w:rPr>
                <w:sz w:val="24"/>
                <w:szCs w:val="24"/>
              </w:rPr>
            </w:pPr>
          </w:p>
        </w:tc>
      </w:tr>
      <w:tr w:rsidR="00FA46ED" w:rsidRPr="00FA46ED" w14:paraId="3D8EF9F2" w14:textId="77777777" w:rsidTr="002A667C">
        <w:tc>
          <w:tcPr>
            <w:tcW w:w="2813" w:type="pct"/>
          </w:tcPr>
          <w:p w14:paraId="6AA5253E" w14:textId="77777777" w:rsidR="00621470" w:rsidRPr="00FA46ED" w:rsidRDefault="00621470" w:rsidP="00FA46ED">
            <w:pPr>
              <w:pStyle w:val="ConsPlusNormal"/>
              <w:ind w:firstLine="0"/>
              <w:rPr>
                <w:sz w:val="24"/>
                <w:szCs w:val="24"/>
              </w:rPr>
            </w:pPr>
            <w:r w:rsidRPr="00FA46ED">
              <w:rPr>
                <w:sz w:val="24"/>
                <w:szCs w:val="24"/>
              </w:rPr>
              <w:t>1.1. Работающих по совместительству</w:t>
            </w:r>
          </w:p>
        </w:tc>
        <w:tc>
          <w:tcPr>
            <w:tcW w:w="781" w:type="pct"/>
          </w:tcPr>
          <w:p w14:paraId="5C92BC66" w14:textId="77777777" w:rsidR="00621470" w:rsidRPr="00FA46ED" w:rsidRDefault="00621470" w:rsidP="00FA46ED">
            <w:pPr>
              <w:pStyle w:val="ConsPlusNormal"/>
              <w:ind w:firstLine="0"/>
              <w:rPr>
                <w:sz w:val="24"/>
                <w:szCs w:val="24"/>
              </w:rPr>
            </w:pPr>
          </w:p>
        </w:tc>
        <w:tc>
          <w:tcPr>
            <w:tcW w:w="468" w:type="pct"/>
          </w:tcPr>
          <w:p w14:paraId="04527F15" w14:textId="77777777" w:rsidR="00621470" w:rsidRPr="00FA46ED" w:rsidRDefault="00621470" w:rsidP="00FA46ED">
            <w:pPr>
              <w:pStyle w:val="ConsPlusNormal"/>
              <w:ind w:firstLine="0"/>
              <w:rPr>
                <w:sz w:val="24"/>
                <w:szCs w:val="24"/>
              </w:rPr>
            </w:pPr>
          </w:p>
        </w:tc>
        <w:tc>
          <w:tcPr>
            <w:tcW w:w="468" w:type="pct"/>
          </w:tcPr>
          <w:p w14:paraId="6BE1FCED" w14:textId="77777777" w:rsidR="00621470" w:rsidRPr="00FA46ED" w:rsidRDefault="00621470" w:rsidP="00FA46ED">
            <w:pPr>
              <w:pStyle w:val="ConsPlusNormal"/>
              <w:ind w:firstLine="0"/>
              <w:rPr>
                <w:sz w:val="24"/>
                <w:szCs w:val="24"/>
              </w:rPr>
            </w:pPr>
          </w:p>
        </w:tc>
        <w:tc>
          <w:tcPr>
            <w:tcW w:w="469" w:type="pct"/>
          </w:tcPr>
          <w:p w14:paraId="57B1080F" w14:textId="77777777" w:rsidR="00621470" w:rsidRPr="00FA46ED" w:rsidRDefault="00621470" w:rsidP="00FA46ED">
            <w:pPr>
              <w:pStyle w:val="ConsPlusNormal"/>
              <w:ind w:firstLine="0"/>
              <w:rPr>
                <w:sz w:val="24"/>
                <w:szCs w:val="24"/>
              </w:rPr>
            </w:pPr>
          </w:p>
        </w:tc>
      </w:tr>
      <w:tr w:rsidR="00FA46ED" w:rsidRPr="00FA46ED" w14:paraId="41E38D1E" w14:textId="77777777" w:rsidTr="002A667C">
        <w:tc>
          <w:tcPr>
            <w:tcW w:w="2813" w:type="pct"/>
          </w:tcPr>
          <w:p w14:paraId="3117923B" w14:textId="77777777" w:rsidR="00621470" w:rsidRPr="00FA46ED" w:rsidRDefault="00621470" w:rsidP="00FA46ED">
            <w:pPr>
              <w:pStyle w:val="ConsPlusNormal"/>
              <w:ind w:firstLine="0"/>
              <w:rPr>
                <w:sz w:val="24"/>
                <w:szCs w:val="24"/>
              </w:rPr>
            </w:pPr>
            <w:r w:rsidRPr="00FA46ED">
              <w:rPr>
                <w:sz w:val="24"/>
                <w:szCs w:val="24"/>
              </w:rPr>
              <w:t>1.2. Работающих на неполный рабочий день</w:t>
            </w:r>
          </w:p>
        </w:tc>
        <w:tc>
          <w:tcPr>
            <w:tcW w:w="781" w:type="pct"/>
          </w:tcPr>
          <w:p w14:paraId="7051A8B0" w14:textId="77777777" w:rsidR="00621470" w:rsidRPr="00FA46ED" w:rsidRDefault="00621470" w:rsidP="00FA46ED">
            <w:pPr>
              <w:pStyle w:val="ConsPlusNormal"/>
              <w:ind w:firstLine="0"/>
              <w:rPr>
                <w:sz w:val="24"/>
                <w:szCs w:val="24"/>
              </w:rPr>
            </w:pPr>
          </w:p>
        </w:tc>
        <w:tc>
          <w:tcPr>
            <w:tcW w:w="468" w:type="pct"/>
          </w:tcPr>
          <w:p w14:paraId="07C15E2E" w14:textId="77777777" w:rsidR="00621470" w:rsidRPr="00FA46ED" w:rsidRDefault="00621470" w:rsidP="00FA46ED">
            <w:pPr>
              <w:pStyle w:val="ConsPlusNormal"/>
              <w:ind w:firstLine="0"/>
              <w:rPr>
                <w:sz w:val="24"/>
                <w:szCs w:val="24"/>
              </w:rPr>
            </w:pPr>
          </w:p>
        </w:tc>
        <w:tc>
          <w:tcPr>
            <w:tcW w:w="468" w:type="pct"/>
          </w:tcPr>
          <w:p w14:paraId="2046B01A" w14:textId="77777777" w:rsidR="00621470" w:rsidRPr="00FA46ED" w:rsidRDefault="00621470" w:rsidP="00FA46ED">
            <w:pPr>
              <w:pStyle w:val="ConsPlusNormal"/>
              <w:ind w:firstLine="0"/>
              <w:rPr>
                <w:sz w:val="24"/>
                <w:szCs w:val="24"/>
              </w:rPr>
            </w:pPr>
          </w:p>
        </w:tc>
        <w:tc>
          <w:tcPr>
            <w:tcW w:w="469" w:type="pct"/>
          </w:tcPr>
          <w:p w14:paraId="52DEA16C" w14:textId="77777777" w:rsidR="00621470" w:rsidRPr="00FA46ED" w:rsidRDefault="00621470" w:rsidP="00FA46ED">
            <w:pPr>
              <w:pStyle w:val="ConsPlusNormal"/>
              <w:ind w:firstLine="0"/>
              <w:rPr>
                <w:sz w:val="24"/>
                <w:szCs w:val="24"/>
              </w:rPr>
            </w:pPr>
          </w:p>
        </w:tc>
      </w:tr>
      <w:tr w:rsidR="00FA46ED" w:rsidRPr="00FA46ED" w14:paraId="5207D259" w14:textId="77777777" w:rsidTr="002A667C">
        <w:tc>
          <w:tcPr>
            <w:tcW w:w="2813" w:type="pct"/>
          </w:tcPr>
          <w:p w14:paraId="51A98C6B" w14:textId="77777777" w:rsidR="00621470" w:rsidRPr="00FA46ED" w:rsidRDefault="00621470" w:rsidP="00FA46ED">
            <w:pPr>
              <w:pStyle w:val="ConsPlusNormal"/>
              <w:ind w:firstLine="0"/>
              <w:rPr>
                <w:sz w:val="24"/>
                <w:szCs w:val="24"/>
              </w:rPr>
            </w:pPr>
            <w:r w:rsidRPr="00FA46ED">
              <w:rPr>
                <w:sz w:val="24"/>
                <w:szCs w:val="24"/>
              </w:rPr>
              <w:t>2. Фонд оплаты труда, тыс. руб.</w:t>
            </w:r>
          </w:p>
        </w:tc>
        <w:tc>
          <w:tcPr>
            <w:tcW w:w="781" w:type="pct"/>
          </w:tcPr>
          <w:p w14:paraId="707CBA83" w14:textId="77777777" w:rsidR="00621470" w:rsidRPr="00FA46ED" w:rsidRDefault="00621470" w:rsidP="00FA46ED">
            <w:pPr>
              <w:pStyle w:val="ConsPlusNormal"/>
              <w:ind w:firstLine="0"/>
              <w:rPr>
                <w:sz w:val="24"/>
                <w:szCs w:val="24"/>
              </w:rPr>
            </w:pPr>
          </w:p>
        </w:tc>
        <w:tc>
          <w:tcPr>
            <w:tcW w:w="468" w:type="pct"/>
          </w:tcPr>
          <w:p w14:paraId="7C0C2507" w14:textId="77777777" w:rsidR="00621470" w:rsidRPr="00FA46ED" w:rsidRDefault="00621470" w:rsidP="00FA46ED">
            <w:pPr>
              <w:pStyle w:val="ConsPlusNormal"/>
              <w:ind w:firstLine="0"/>
              <w:rPr>
                <w:sz w:val="24"/>
                <w:szCs w:val="24"/>
              </w:rPr>
            </w:pPr>
          </w:p>
        </w:tc>
        <w:tc>
          <w:tcPr>
            <w:tcW w:w="468" w:type="pct"/>
          </w:tcPr>
          <w:p w14:paraId="78F57E0B" w14:textId="77777777" w:rsidR="00621470" w:rsidRPr="00FA46ED" w:rsidRDefault="00621470" w:rsidP="00FA46ED">
            <w:pPr>
              <w:pStyle w:val="ConsPlusNormal"/>
              <w:ind w:firstLine="0"/>
              <w:rPr>
                <w:sz w:val="24"/>
                <w:szCs w:val="24"/>
              </w:rPr>
            </w:pPr>
          </w:p>
        </w:tc>
        <w:tc>
          <w:tcPr>
            <w:tcW w:w="469" w:type="pct"/>
          </w:tcPr>
          <w:p w14:paraId="7CF1599D" w14:textId="77777777" w:rsidR="00621470" w:rsidRPr="00FA46ED" w:rsidRDefault="00621470" w:rsidP="00FA46ED">
            <w:pPr>
              <w:pStyle w:val="ConsPlusNormal"/>
              <w:ind w:firstLine="0"/>
              <w:rPr>
                <w:sz w:val="24"/>
                <w:szCs w:val="24"/>
              </w:rPr>
            </w:pPr>
          </w:p>
        </w:tc>
      </w:tr>
      <w:tr w:rsidR="00FA46ED" w:rsidRPr="00FA46ED" w14:paraId="6AED48B8" w14:textId="77777777" w:rsidTr="002A667C">
        <w:tc>
          <w:tcPr>
            <w:tcW w:w="2813" w:type="pct"/>
          </w:tcPr>
          <w:p w14:paraId="111D72FB" w14:textId="77777777" w:rsidR="00621470" w:rsidRPr="00FA46ED" w:rsidRDefault="00621470" w:rsidP="00FA46ED">
            <w:pPr>
              <w:pStyle w:val="ConsPlusNormal"/>
              <w:ind w:firstLine="0"/>
              <w:rPr>
                <w:sz w:val="24"/>
                <w:szCs w:val="24"/>
              </w:rPr>
            </w:pPr>
            <w:r w:rsidRPr="00FA46ED">
              <w:rPr>
                <w:sz w:val="24"/>
                <w:szCs w:val="24"/>
              </w:rPr>
              <w:t>3. Средний размер заработной платы, руб.</w:t>
            </w:r>
          </w:p>
        </w:tc>
        <w:tc>
          <w:tcPr>
            <w:tcW w:w="781" w:type="pct"/>
          </w:tcPr>
          <w:p w14:paraId="31D0C813" w14:textId="77777777" w:rsidR="00621470" w:rsidRPr="00FA46ED" w:rsidRDefault="00621470" w:rsidP="00FA46ED">
            <w:pPr>
              <w:pStyle w:val="ConsPlusNormal"/>
              <w:ind w:firstLine="0"/>
              <w:rPr>
                <w:sz w:val="24"/>
                <w:szCs w:val="24"/>
              </w:rPr>
            </w:pPr>
          </w:p>
        </w:tc>
        <w:tc>
          <w:tcPr>
            <w:tcW w:w="468" w:type="pct"/>
          </w:tcPr>
          <w:p w14:paraId="31983FEB" w14:textId="77777777" w:rsidR="00621470" w:rsidRPr="00FA46ED" w:rsidRDefault="00621470" w:rsidP="00FA46ED">
            <w:pPr>
              <w:pStyle w:val="ConsPlusNormal"/>
              <w:ind w:firstLine="0"/>
              <w:rPr>
                <w:sz w:val="24"/>
                <w:szCs w:val="24"/>
              </w:rPr>
            </w:pPr>
          </w:p>
        </w:tc>
        <w:tc>
          <w:tcPr>
            <w:tcW w:w="468" w:type="pct"/>
          </w:tcPr>
          <w:p w14:paraId="38D8EAFF" w14:textId="77777777" w:rsidR="00621470" w:rsidRPr="00FA46ED" w:rsidRDefault="00621470" w:rsidP="00FA46ED">
            <w:pPr>
              <w:pStyle w:val="ConsPlusNormal"/>
              <w:ind w:firstLine="0"/>
              <w:rPr>
                <w:sz w:val="24"/>
                <w:szCs w:val="24"/>
              </w:rPr>
            </w:pPr>
          </w:p>
        </w:tc>
        <w:tc>
          <w:tcPr>
            <w:tcW w:w="469" w:type="pct"/>
          </w:tcPr>
          <w:p w14:paraId="74BBFD31" w14:textId="77777777" w:rsidR="00621470" w:rsidRPr="00FA46ED" w:rsidRDefault="00621470" w:rsidP="00FA46ED">
            <w:pPr>
              <w:pStyle w:val="ConsPlusNormal"/>
              <w:ind w:firstLine="0"/>
              <w:rPr>
                <w:sz w:val="24"/>
                <w:szCs w:val="24"/>
              </w:rPr>
            </w:pPr>
          </w:p>
        </w:tc>
      </w:tr>
      <w:tr w:rsidR="00FA46ED" w:rsidRPr="00FA46ED" w14:paraId="101ADE70" w14:textId="77777777" w:rsidTr="002A667C">
        <w:tc>
          <w:tcPr>
            <w:tcW w:w="2813" w:type="pct"/>
          </w:tcPr>
          <w:p w14:paraId="2C0BA7DE" w14:textId="77777777" w:rsidR="00621470" w:rsidRPr="00FA46ED" w:rsidRDefault="00621470" w:rsidP="00FA46ED">
            <w:pPr>
              <w:pStyle w:val="ConsPlusNormal"/>
              <w:ind w:firstLine="0"/>
              <w:rPr>
                <w:sz w:val="24"/>
                <w:szCs w:val="24"/>
              </w:rPr>
            </w:pPr>
            <w:r w:rsidRPr="00FA46ED">
              <w:rPr>
                <w:sz w:val="24"/>
                <w:szCs w:val="24"/>
              </w:rPr>
              <w:t>4. Отчисления, тыс. руб., в том числе:</w:t>
            </w:r>
          </w:p>
        </w:tc>
        <w:tc>
          <w:tcPr>
            <w:tcW w:w="781" w:type="pct"/>
          </w:tcPr>
          <w:p w14:paraId="5633AE36" w14:textId="77777777" w:rsidR="00621470" w:rsidRPr="00FA46ED" w:rsidRDefault="00621470" w:rsidP="00FA46ED">
            <w:pPr>
              <w:pStyle w:val="ConsPlusNormal"/>
              <w:ind w:firstLine="0"/>
              <w:rPr>
                <w:sz w:val="24"/>
                <w:szCs w:val="24"/>
              </w:rPr>
            </w:pPr>
          </w:p>
        </w:tc>
        <w:tc>
          <w:tcPr>
            <w:tcW w:w="468" w:type="pct"/>
          </w:tcPr>
          <w:p w14:paraId="17AF4129" w14:textId="77777777" w:rsidR="00621470" w:rsidRPr="00FA46ED" w:rsidRDefault="00621470" w:rsidP="00FA46ED">
            <w:pPr>
              <w:pStyle w:val="ConsPlusNormal"/>
              <w:ind w:firstLine="0"/>
              <w:rPr>
                <w:sz w:val="24"/>
                <w:szCs w:val="24"/>
              </w:rPr>
            </w:pPr>
          </w:p>
        </w:tc>
        <w:tc>
          <w:tcPr>
            <w:tcW w:w="468" w:type="pct"/>
          </w:tcPr>
          <w:p w14:paraId="396378D1" w14:textId="77777777" w:rsidR="00621470" w:rsidRPr="00FA46ED" w:rsidRDefault="00621470" w:rsidP="00FA46ED">
            <w:pPr>
              <w:pStyle w:val="ConsPlusNormal"/>
              <w:ind w:firstLine="0"/>
              <w:rPr>
                <w:sz w:val="24"/>
                <w:szCs w:val="24"/>
              </w:rPr>
            </w:pPr>
          </w:p>
        </w:tc>
        <w:tc>
          <w:tcPr>
            <w:tcW w:w="469" w:type="pct"/>
          </w:tcPr>
          <w:p w14:paraId="381EC93C" w14:textId="77777777" w:rsidR="00621470" w:rsidRPr="00FA46ED" w:rsidRDefault="00621470" w:rsidP="00FA46ED">
            <w:pPr>
              <w:pStyle w:val="ConsPlusNormal"/>
              <w:ind w:firstLine="0"/>
              <w:rPr>
                <w:sz w:val="24"/>
                <w:szCs w:val="24"/>
              </w:rPr>
            </w:pPr>
          </w:p>
        </w:tc>
      </w:tr>
      <w:tr w:rsidR="00FA46ED" w:rsidRPr="00FA46ED" w14:paraId="11EDA1D6" w14:textId="77777777" w:rsidTr="002A667C">
        <w:tc>
          <w:tcPr>
            <w:tcW w:w="2813" w:type="pct"/>
          </w:tcPr>
          <w:p w14:paraId="71D427C8" w14:textId="77777777" w:rsidR="00621470" w:rsidRPr="00FA46ED" w:rsidRDefault="00621470" w:rsidP="00FA46ED">
            <w:pPr>
              <w:pStyle w:val="ConsPlusNormal"/>
              <w:ind w:firstLine="0"/>
              <w:rPr>
                <w:sz w:val="24"/>
                <w:szCs w:val="24"/>
              </w:rPr>
            </w:pPr>
            <w:r w:rsidRPr="00FA46ED">
              <w:rPr>
                <w:sz w:val="24"/>
                <w:szCs w:val="24"/>
              </w:rPr>
              <w:t>4.1. Налог на доходы физических лиц, тыс. руб.</w:t>
            </w:r>
          </w:p>
        </w:tc>
        <w:tc>
          <w:tcPr>
            <w:tcW w:w="781" w:type="pct"/>
          </w:tcPr>
          <w:p w14:paraId="73070D3A" w14:textId="77777777" w:rsidR="00621470" w:rsidRPr="00FA46ED" w:rsidRDefault="00621470" w:rsidP="00FA46ED">
            <w:pPr>
              <w:pStyle w:val="ConsPlusNormal"/>
              <w:ind w:firstLine="0"/>
              <w:rPr>
                <w:sz w:val="24"/>
                <w:szCs w:val="24"/>
              </w:rPr>
            </w:pPr>
          </w:p>
        </w:tc>
        <w:tc>
          <w:tcPr>
            <w:tcW w:w="468" w:type="pct"/>
          </w:tcPr>
          <w:p w14:paraId="709367B9" w14:textId="77777777" w:rsidR="00621470" w:rsidRPr="00FA46ED" w:rsidRDefault="00621470" w:rsidP="00FA46ED">
            <w:pPr>
              <w:pStyle w:val="ConsPlusNormal"/>
              <w:ind w:firstLine="0"/>
              <w:rPr>
                <w:sz w:val="24"/>
                <w:szCs w:val="24"/>
              </w:rPr>
            </w:pPr>
          </w:p>
        </w:tc>
        <w:tc>
          <w:tcPr>
            <w:tcW w:w="468" w:type="pct"/>
          </w:tcPr>
          <w:p w14:paraId="61FF1592" w14:textId="77777777" w:rsidR="00621470" w:rsidRPr="00FA46ED" w:rsidRDefault="00621470" w:rsidP="00FA46ED">
            <w:pPr>
              <w:pStyle w:val="ConsPlusNormal"/>
              <w:ind w:firstLine="0"/>
              <w:rPr>
                <w:sz w:val="24"/>
                <w:szCs w:val="24"/>
              </w:rPr>
            </w:pPr>
          </w:p>
        </w:tc>
        <w:tc>
          <w:tcPr>
            <w:tcW w:w="469" w:type="pct"/>
          </w:tcPr>
          <w:p w14:paraId="11EB7B80" w14:textId="77777777" w:rsidR="00621470" w:rsidRPr="00FA46ED" w:rsidRDefault="00621470" w:rsidP="00FA46ED">
            <w:pPr>
              <w:pStyle w:val="ConsPlusNormal"/>
              <w:ind w:firstLine="0"/>
              <w:rPr>
                <w:sz w:val="24"/>
                <w:szCs w:val="24"/>
              </w:rPr>
            </w:pPr>
          </w:p>
        </w:tc>
      </w:tr>
      <w:tr w:rsidR="00621470" w:rsidRPr="00FA46ED" w14:paraId="28F0336A" w14:textId="77777777" w:rsidTr="002A667C">
        <w:tc>
          <w:tcPr>
            <w:tcW w:w="2813" w:type="pct"/>
          </w:tcPr>
          <w:p w14:paraId="64665B64" w14:textId="77777777" w:rsidR="00621470" w:rsidRPr="00FA46ED" w:rsidRDefault="00621470" w:rsidP="00FA46ED">
            <w:pPr>
              <w:pStyle w:val="ConsPlusNormal"/>
              <w:ind w:firstLine="0"/>
              <w:rPr>
                <w:sz w:val="24"/>
                <w:szCs w:val="24"/>
              </w:rPr>
            </w:pPr>
            <w:bookmarkStart w:id="9" w:name="P874"/>
            <w:bookmarkEnd w:id="9"/>
            <w:r w:rsidRPr="00FA46ED">
              <w:rPr>
                <w:sz w:val="24"/>
                <w:szCs w:val="24"/>
              </w:rPr>
              <w:t>4.2. Взносы во внебюджетные фонды, тыс. руб.</w:t>
            </w:r>
          </w:p>
        </w:tc>
        <w:tc>
          <w:tcPr>
            <w:tcW w:w="781" w:type="pct"/>
          </w:tcPr>
          <w:p w14:paraId="45CD0490" w14:textId="77777777" w:rsidR="00621470" w:rsidRPr="00FA46ED" w:rsidRDefault="00621470" w:rsidP="00FA46ED">
            <w:pPr>
              <w:pStyle w:val="ConsPlusNormal"/>
              <w:ind w:firstLine="0"/>
              <w:rPr>
                <w:sz w:val="24"/>
                <w:szCs w:val="24"/>
              </w:rPr>
            </w:pPr>
          </w:p>
        </w:tc>
        <w:tc>
          <w:tcPr>
            <w:tcW w:w="468" w:type="pct"/>
          </w:tcPr>
          <w:p w14:paraId="6534DE1A" w14:textId="77777777" w:rsidR="00621470" w:rsidRPr="00FA46ED" w:rsidRDefault="00621470" w:rsidP="00FA46ED">
            <w:pPr>
              <w:pStyle w:val="ConsPlusNormal"/>
              <w:ind w:firstLine="0"/>
              <w:rPr>
                <w:sz w:val="24"/>
                <w:szCs w:val="24"/>
              </w:rPr>
            </w:pPr>
          </w:p>
        </w:tc>
        <w:tc>
          <w:tcPr>
            <w:tcW w:w="468" w:type="pct"/>
          </w:tcPr>
          <w:p w14:paraId="38398AD3" w14:textId="77777777" w:rsidR="00621470" w:rsidRPr="00FA46ED" w:rsidRDefault="00621470" w:rsidP="00FA46ED">
            <w:pPr>
              <w:pStyle w:val="ConsPlusNormal"/>
              <w:ind w:firstLine="0"/>
              <w:rPr>
                <w:sz w:val="24"/>
                <w:szCs w:val="24"/>
              </w:rPr>
            </w:pPr>
          </w:p>
        </w:tc>
        <w:tc>
          <w:tcPr>
            <w:tcW w:w="469" w:type="pct"/>
          </w:tcPr>
          <w:p w14:paraId="128F9267" w14:textId="77777777" w:rsidR="00621470" w:rsidRPr="00FA46ED" w:rsidRDefault="00621470" w:rsidP="00FA46ED">
            <w:pPr>
              <w:pStyle w:val="ConsPlusNormal"/>
              <w:ind w:firstLine="0"/>
              <w:rPr>
                <w:sz w:val="24"/>
                <w:szCs w:val="24"/>
              </w:rPr>
            </w:pPr>
          </w:p>
        </w:tc>
      </w:tr>
    </w:tbl>
    <w:p w14:paraId="21F1339D" w14:textId="77777777" w:rsidR="00621470" w:rsidRPr="00FA46ED" w:rsidRDefault="00621470" w:rsidP="00FA46ED">
      <w:pPr>
        <w:pStyle w:val="ConsPlusNormal"/>
        <w:ind w:firstLine="0"/>
        <w:jc w:val="center"/>
        <w:rPr>
          <w:sz w:val="24"/>
          <w:szCs w:val="24"/>
        </w:rPr>
      </w:pPr>
    </w:p>
    <w:p w14:paraId="3D55DA2A" w14:textId="77777777" w:rsidR="00621470" w:rsidRPr="00FA46ED" w:rsidRDefault="00621470" w:rsidP="00FA46ED">
      <w:pPr>
        <w:pStyle w:val="ConsPlusNormal"/>
        <w:ind w:firstLine="0"/>
        <w:jc w:val="center"/>
        <w:outlineLvl w:val="2"/>
        <w:rPr>
          <w:sz w:val="24"/>
          <w:szCs w:val="24"/>
        </w:rPr>
      </w:pPr>
      <w:r w:rsidRPr="00FA46ED">
        <w:rPr>
          <w:sz w:val="24"/>
          <w:szCs w:val="24"/>
        </w:rPr>
        <w:t>7. КАЛЕНДАРНЫЙ ПЛАН</w:t>
      </w:r>
    </w:p>
    <w:p w14:paraId="219F45B7" w14:textId="77777777" w:rsidR="00621470" w:rsidRPr="00FA46ED" w:rsidRDefault="00621470" w:rsidP="00FA46ED">
      <w:pPr>
        <w:pStyle w:val="ConsPlusNormal"/>
        <w:ind w:firstLine="0"/>
        <w:jc w:val="both"/>
        <w:rPr>
          <w:i/>
          <w:sz w:val="24"/>
          <w:szCs w:val="24"/>
        </w:rPr>
      </w:pPr>
      <w:r w:rsidRPr="00FA46ED">
        <w:rPr>
          <w:i/>
          <w:sz w:val="24"/>
          <w:szCs w:val="24"/>
        </w:rPr>
        <w:t>В таблице указываются основные этапы проекта (например, регистрация организации, получение лицензий и прочих разрешительных документов, приобретение оборудования, подбор помещения (приобретение или аренда), ремонт помещения, рекламная кампания и т.д.), с указанием их периода и стоимости реализации.</w:t>
      </w:r>
    </w:p>
    <w:p w14:paraId="764249C1" w14:textId="77777777" w:rsidR="00621470" w:rsidRPr="00FA46ED" w:rsidRDefault="00621470" w:rsidP="00FA46ED">
      <w:pPr>
        <w:pStyle w:val="ConsPlusNormal"/>
        <w:ind w:firstLine="0"/>
        <w:jc w:val="right"/>
        <w:rPr>
          <w:sz w:val="24"/>
          <w:szCs w:val="24"/>
        </w:rPr>
      </w:pPr>
    </w:p>
    <w:p w14:paraId="68146DDE" w14:textId="77777777" w:rsidR="00621470" w:rsidRPr="00FA46ED" w:rsidRDefault="00621470" w:rsidP="00FA46ED">
      <w:pPr>
        <w:pStyle w:val="ConsPlusNormal"/>
        <w:ind w:firstLine="0"/>
        <w:jc w:val="right"/>
        <w:outlineLvl w:val="3"/>
        <w:rPr>
          <w:sz w:val="24"/>
          <w:szCs w:val="24"/>
        </w:rPr>
      </w:pPr>
      <w:r w:rsidRPr="00FA46ED">
        <w:rPr>
          <w:sz w:val="24"/>
          <w:szCs w:val="24"/>
        </w:rPr>
        <w:lastRenderedPageBreak/>
        <w:t>Таблица 7.1</w:t>
      </w:r>
    </w:p>
    <w:tbl>
      <w:tblPr>
        <w:tblStyle w:val="a9"/>
        <w:tblW w:w="0" w:type="auto"/>
        <w:tblLook w:val="04A0" w:firstRow="1" w:lastRow="0" w:firstColumn="1" w:lastColumn="0" w:noHBand="0" w:noVBand="1"/>
      </w:tblPr>
      <w:tblGrid>
        <w:gridCol w:w="846"/>
        <w:gridCol w:w="2947"/>
        <w:gridCol w:w="1897"/>
        <w:gridCol w:w="1898"/>
        <w:gridCol w:w="1898"/>
      </w:tblGrid>
      <w:tr w:rsidR="00FA46ED" w:rsidRPr="00FA46ED" w14:paraId="75EB0ED8" w14:textId="77777777" w:rsidTr="00E96D8E">
        <w:tc>
          <w:tcPr>
            <w:tcW w:w="846" w:type="dxa"/>
          </w:tcPr>
          <w:p w14:paraId="72C7C81E" w14:textId="77777777" w:rsidR="00E96D8E" w:rsidRPr="00FA46ED" w:rsidRDefault="00E96D8E" w:rsidP="00FA46ED">
            <w:pPr>
              <w:pStyle w:val="ConsPlusNormal"/>
              <w:ind w:firstLine="0"/>
              <w:rPr>
                <w:sz w:val="24"/>
                <w:szCs w:val="24"/>
              </w:rPr>
            </w:pPr>
            <w:r w:rsidRPr="00FA46ED">
              <w:rPr>
                <w:sz w:val="24"/>
                <w:szCs w:val="24"/>
              </w:rPr>
              <w:t>№ п/п</w:t>
            </w:r>
          </w:p>
        </w:tc>
        <w:tc>
          <w:tcPr>
            <w:tcW w:w="2948" w:type="dxa"/>
          </w:tcPr>
          <w:p w14:paraId="75552B5E" w14:textId="77777777" w:rsidR="00E96D8E" w:rsidRPr="00FA46ED" w:rsidRDefault="00E96D8E" w:rsidP="00FA46ED">
            <w:pPr>
              <w:pStyle w:val="ConsPlusNormal"/>
              <w:ind w:firstLine="0"/>
              <w:jc w:val="center"/>
              <w:rPr>
                <w:sz w:val="24"/>
                <w:szCs w:val="24"/>
              </w:rPr>
            </w:pPr>
            <w:r w:rsidRPr="00FA46ED">
              <w:rPr>
                <w:sz w:val="24"/>
                <w:szCs w:val="24"/>
              </w:rPr>
              <w:t>Наименование этапа</w:t>
            </w:r>
          </w:p>
        </w:tc>
        <w:tc>
          <w:tcPr>
            <w:tcW w:w="1898" w:type="dxa"/>
          </w:tcPr>
          <w:p w14:paraId="5F6DBABE" w14:textId="77777777" w:rsidR="00E96D8E" w:rsidRPr="00FA46ED" w:rsidRDefault="00E96D8E" w:rsidP="00FA46ED">
            <w:pPr>
              <w:pStyle w:val="ConsPlusNormal"/>
              <w:ind w:firstLine="0"/>
              <w:jc w:val="center"/>
              <w:rPr>
                <w:sz w:val="24"/>
                <w:szCs w:val="24"/>
              </w:rPr>
            </w:pPr>
            <w:r w:rsidRPr="00FA46ED">
              <w:rPr>
                <w:sz w:val="24"/>
                <w:szCs w:val="24"/>
              </w:rPr>
              <w:t>Дата начала</w:t>
            </w:r>
          </w:p>
        </w:tc>
        <w:tc>
          <w:tcPr>
            <w:tcW w:w="1898" w:type="dxa"/>
          </w:tcPr>
          <w:p w14:paraId="0FA20622" w14:textId="77777777" w:rsidR="00E96D8E" w:rsidRPr="00FA46ED" w:rsidRDefault="00E96D8E" w:rsidP="00FA46ED">
            <w:pPr>
              <w:pStyle w:val="ConsPlusNormal"/>
              <w:ind w:firstLine="0"/>
              <w:jc w:val="center"/>
              <w:rPr>
                <w:sz w:val="24"/>
                <w:szCs w:val="24"/>
              </w:rPr>
            </w:pPr>
            <w:r w:rsidRPr="00FA46ED">
              <w:rPr>
                <w:sz w:val="24"/>
                <w:szCs w:val="24"/>
              </w:rPr>
              <w:t>Дата окончания</w:t>
            </w:r>
          </w:p>
        </w:tc>
        <w:tc>
          <w:tcPr>
            <w:tcW w:w="1898" w:type="dxa"/>
          </w:tcPr>
          <w:p w14:paraId="55D20A89" w14:textId="77777777" w:rsidR="00E96D8E" w:rsidRPr="00FA46ED" w:rsidRDefault="00E96D8E" w:rsidP="00FA46ED">
            <w:pPr>
              <w:pStyle w:val="ConsPlusNormal"/>
              <w:ind w:firstLine="0"/>
              <w:jc w:val="center"/>
              <w:rPr>
                <w:sz w:val="24"/>
                <w:szCs w:val="24"/>
              </w:rPr>
            </w:pPr>
            <w:r w:rsidRPr="00FA46ED">
              <w:rPr>
                <w:sz w:val="24"/>
                <w:szCs w:val="24"/>
              </w:rPr>
              <w:t>Стоимость этапа</w:t>
            </w:r>
          </w:p>
        </w:tc>
      </w:tr>
      <w:tr w:rsidR="00FA46ED" w:rsidRPr="00FA46ED" w14:paraId="70EC9984" w14:textId="77777777" w:rsidTr="00E96D8E">
        <w:tc>
          <w:tcPr>
            <w:tcW w:w="846" w:type="dxa"/>
          </w:tcPr>
          <w:p w14:paraId="55A575F2" w14:textId="77777777" w:rsidR="00E96D8E" w:rsidRPr="00FA46ED" w:rsidRDefault="00E96D8E" w:rsidP="00FA46ED">
            <w:pPr>
              <w:pStyle w:val="ConsPlusNormal"/>
              <w:ind w:firstLine="0"/>
              <w:rPr>
                <w:sz w:val="24"/>
                <w:szCs w:val="24"/>
              </w:rPr>
            </w:pPr>
            <w:r w:rsidRPr="00FA46ED">
              <w:rPr>
                <w:sz w:val="24"/>
                <w:szCs w:val="24"/>
              </w:rPr>
              <w:t>1.</w:t>
            </w:r>
          </w:p>
        </w:tc>
        <w:tc>
          <w:tcPr>
            <w:tcW w:w="2948" w:type="dxa"/>
          </w:tcPr>
          <w:p w14:paraId="47AA99F5" w14:textId="77777777" w:rsidR="00E96D8E" w:rsidRPr="00FA46ED" w:rsidRDefault="00E96D8E" w:rsidP="00FA46ED">
            <w:pPr>
              <w:pStyle w:val="ConsPlusNormal"/>
              <w:ind w:firstLine="0"/>
              <w:rPr>
                <w:sz w:val="24"/>
                <w:szCs w:val="24"/>
              </w:rPr>
            </w:pPr>
          </w:p>
        </w:tc>
        <w:tc>
          <w:tcPr>
            <w:tcW w:w="1898" w:type="dxa"/>
          </w:tcPr>
          <w:p w14:paraId="76E12C0F" w14:textId="77777777" w:rsidR="00E96D8E" w:rsidRPr="00FA46ED" w:rsidRDefault="00E96D8E" w:rsidP="00FA46ED">
            <w:pPr>
              <w:pStyle w:val="ConsPlusNormal"/>
              <w:ind w:firstLine="0"/>
              <w:rPr>
                <w:sz w:val="24"/>
                <w:szCs w:val="24"/>
              </w:rPr>
            </w:pPr>
          </w:p>
        </w:tc>
        <w:tc>
          <w:tcPr>
            <w:tcW w:w="1898" w:type="dxa"/>
          </w:tcPr>
          <w:p w14:paraId="37643668" w14:textId="77777777" w:rsidR="00E96D8E" w:rsidRPr="00FA46ED" w:rsidRDefault="00E96D8E" w:rsidP="00FA46ED">
            <w:pPr>
              <w:pStyle w:val="ConsPlusNormal"/>
              <w:ind w:firstLine="0"/>
              <w:rPr>
                <w:sz w:val="24"/>
                <w:szCs w:val="24"/>
              </w:rPr>
            </w:pPr>
          </w:p>
        </w:tc>
        <w:tc>
          <w:tcPr>
            <w:tcW w:w="1898" w:type="dxa"/>
          </w:tcPr>
          <w:p w14:paraId="1A881078" w14:textId="77777777" w:rsidR="00E96D8E" w:rsidRPr="00FA46ED" w:rsidRDefault="00E96D8E" w:rsidP="00FA46ED">
            <w:pPr>
              <w:pStyle w:val="ConsPlusNormal"/>
              <w:ind w:firstLine="0"/>
              <w:rPr>
                <w:sz w:val="24"/>
                <w:szCs w:val="24"/>
              </w:rPr>
            </w:pPr>
          </w:p>
        </w:tc>
      </w:tr>
      <w:tr w:rsidR="00FA46ED" w:rsidRPr="00FA46ED" w14:paraId="74C4BEC3" w14:textId="77777777" w:rsidTr="00E96D8E">
        <w:tc>
          <w:tcPr>
            <w:tcW w:w="846" w:type="dxa"/>
          </w:tcPr>
          <w:p w14:paraId="3FCA598F" w14:textId="77777777" w:rsidR="00E96D8E" w:rsidRPr="00FA46ED" w:rsidRDefault="00E96D8E" w:rsidP="00FA46ED">
            <w:pPr>
              <w:pStyle w:val="ConsPlusNormal"/>
              <w:ind w:firstLine="0"/>
              <w:rPr>
                <w:sz w:val="24"/>
                <w:szCs w:val="24"/>
              </w:rPr>
            </w:pPr>
            <w:r w:rsidRPr="00FA46ED">
              <w:rPr>
                <w:sz w:val="24"/>
                <w:szCs w:val="24"/>
              </w:rPr>
              <w:t>2.</w:t>
            </w:r>
          </w:p>
        </w:tc>
        <w:tc>
          <w:tcPr>
            <w:tcW w:w="2948" w:type="dxa"/>
          </w:tcPr>
          <w:p w14:paraId="50DA9F7C" w14:textId="77777777" w:rsidR="00E96D8E" w:rsidRPr="00FA46ED" w:rsidRDefault="00E96D8E" w:rsidP="00FA46ED">
            <w:pPr>
              <w:pStyle w:val="ConsPlusNormal"/>
              <w:ind w:firstLine="0"/>
              <w:rPr>
                <w:sz w:val="24"/>
                <w:szCs w:val="24"/>
              </w:rPr>
            </w:pPr>
          </w:p>
        </w:tc>
        <w:tc>
          <w:tcPr>
            <w:tcW w:w="1898" w:type="dxa"/>
          </w:tcPr>
          <w:p w14:paraId="6E253E65" w14:textId="77777777" w:rsidR="00E96D8E" w:rsidRPr="00FA46ED" w:rsidRDefault="00E96D8E" w:rsidP="00FA46ED">
            <w:pPr>
              <w:pStyle w:val="ConsPlusNormal"/>
              <w:ind w:firstLine="0"/>
              <w:rPr>
                <w:sz w:val="24"/>
                <w:szCs w:val="24"/>
              </w:rPr>
            </w:pPr>
          </w:p>
        </w:tc>
        <w:tc>
          <w:tcPr>
            <w:tcW w:w="1898" w:type="dxa"/>
          </w:tcPr>
          <w:p w14:paraId="25D7AD8B" w14:textId="77777777" w:rsidR="00E96D8E" w:rsidRPr="00FA46ED" w:rsidRDefault="00E96D8E" w:rsidP="00FA46ED">
            <w:pPr>
              <w:pStyle w:val="ConsPlusNormal"/>
              <w:ind w:firstLine="0"/>
              <w:rPr>
                <w:sz w:val="24"/>
                <w:szCs w:val="24"/>
              </w:rPr>
            </w:pPr>
          </w:p>
        </w:tc>
        <w:tc>
          <w:tcPr>
            <w:tcW w:w="1898" w:type="dxa"/>
          </w:tcPr>
          <w:p w14:paraId="5E2962EB" w14:textId="77777777" w:rsidR="00E96D8E" w:rsidRPr="00FA46ED" w:rsidRDefault="00E96D8E" w:rsidP="00FA46ED">
            <w:pPr>
              <w:pStyle w:val="ConsPlusNormal"/>
              <w:ind w:firstLine="0"/>
              <w:rPr>
                <w:sz w:val="24"/>
                <w:szCs w:val="24"/>
              </w:rPr>
            </w:pPr>
          </w:p>
        </w:tc>
      </w:tr>
      <w:tr w:rsidR="00FA46ED" w:rsidRPr="00FA46ED" w14:paraId="388733FC" w14:textId="77777777" w:rsidTr="00E96D8E">
        <w:tc>
          <w:tcPr>
            <w:tcW w:w="846" w:type="dxa"/>
          </w:tcPr>
          <w:p w14:paraId="3AD74689" w14:textId="77777777" w:rsidR="00E96D8E" w:rsidRPr="00FA46ED" w:rsidRDefault="00E96D8E" w:rsidP="00FA46ED">
            <w:pPr>
              <w:pStyle w:val="ConsPlusNormal"/>
              <w:ind w:firstLine="0"/>
              <w:outlineLvl w:val="3"/>
              <w:rPr>
                <w:sz w:val="24"/>
                <w:szCs w:val="24"/>
              </w:rPr>
            </w:pPr>
            <w:r w:rsidRPr="00FA46ED">
              <w:rPr>
                <w:sz w:val="24"/>
                <w:szCs w:val="24"/>
              </w:rPr>
              <w:t>…</w:t>
            </w:r>
          </w:p>
        </w:tc>
        <w:tc>
          <w:tcPr>
            <w:tcW w:w="2948" w:type="dxa"/>
          </w:tcPr>
          <w:p w14:paraId="6FB9CDCF" w14:textId="77777777" w:rsidR="00E96D8E" w:rsidRPr="00FA46ED" w:rsidRDefault="00E96D8E" w:rsidP="00FA46ED">
            <w:pPr>
              <w:pStyle w:val="ConsPlusNormal"/>
              <w:ind w:firstLine="0"/>
              <w:jc w:val="right"/>
              <w:outlineLvl w:val="3"/>
              <w:rPr>
                <w:sz w:val="24"/>
                <w:szCs w:val="24"/>
              </w:rPr>
            </w:pPr>
          </w:p>
        </w:tc>
        <w:tc>
          <w:tcPr>
            <w:tcW w:w="1898" w:type="dxa"/>
          </w:tcPr>
          <w:p w14:paraId="46196873" w14:textId="77777777" w:rsidR="00E96D8E" w:rsidRPr="00FA46ED" w:rsidRDefault="00E96D8E" w:rsidP="00FA46ED">
            <w:pPr>
              <w:pStyle w:val="ConsPlusNormal"/>
              <w:ind w:firstLine="0"/>
              <w:jc w:val="right"/>
              <w:outlineLvl w:val="3"/>
              <w:rPr>
                <w:sz w:val="24"/>
                <w:szCs w:val="24"/>
              </w:rPr>
            </w:pPr>
          </w:p>
        </w:tc>
        <w:tc>
          <w:tcPr>
            <w:tcW w:w="1898" w:type="dxa"/>
          </w:tcPr>
          <w:p w14:paraId="57C8CD22" w14:textId="77777777" w:rsidR="00E96D8E" w:rsidRPr="00FA46ED" w:rsidRDefault="00E96D8E" w:rsidP="00FA46ED">
            <w:pPr>
              <w:pStyle w:val="ConsPlusNormal"/>
              <w:ind w:firstLine="0"/>
              <w:jc w:val="right"/>
              <w:outlineLvl w:val="3"/>
              <w:rPr>
                <w:sz w:val="24"/>
                <w:szCs w:val="24"/>
              </w:rPr>
            </w:pPr>
          </w:p>
        </w:tc>
        <w:tc>
          <w:tcPr>
            <w:tcW w:w="1898" w:type="dxa"/>
          </w:tcPr>
          <w:p w14:paraId="4D726485" w14:textId="77777777" w:rsidR="00E96D8E" w:rsidRPr="00FA46ED" w:rsidRDefault="00E96D8E" w:rsidP="00FA46ED">
            <w:pPr>
              <w:pStyle w:val="ConsPlusNormal"/>
              <w:ind w:firstLine="0"/>
              <w:jc w:val="right"/>
              <w:outlineLvl w:val="3"/>
              <w:rPr>
                <w:sz w:val="24"/>
                <w:szCs w:val="24"/>
              </w:rPr>
            </w:pPr>
          </w:p>
        </w:tc>
      </w:tr>
    </w:tbl>
    <w:p w14:paraId="35E21314" w14:textId="77777777" w:rsidR="00621470" w:rsidRPr="00FA46ED" w:rsidRDefault="00621470" w:rsidP="00FA46ED">
      <w:pPr>
        <w:pStyle w:val="ConsPlusNormal"/>
        <w:ind w:firstLine="0"/>
        <w:jc w:val="both"/>
        <w:rPr>
          <w:sz w:val="24"/>
          <w:szCs w:val="24"/>
        </w:rPr>
      </w:pPr>
      <w:r w:rsidRPr="00FA46ED">
        <w:rPr>
          <w:sz w:val="24"/>
          <w:szCs w:val="24"/>
        </w:rPr>
        <w:t>Срок достижения полной производственной мощности: ____ мес.</w:t>
      </w:r>
    </w:p>
    <w:p w14:paraId="3D02B983" w14:textId="77777777" w:rsidR="00621470" w:rsidRPr="00FA46ED" w:rsidRDefault="00621470" w:rsidP="00FA46ED">
      <w:pPr>
        <w:pStyle w:val="ConsPlusNormal"/>
        <w:ind w:firstLine="0"/>
        <w:jc w:val="center"/>
        <w:rPr>
          <w:sz w:val="24"/>
          <w:szCs w:val="24"/>
        </w:rPr>
      </w:pPr>
    </w:p>
    <w:p w14:paraId="2C93A8DD" w14:textId="77777777" w:rsidR="00621470" w:rsidRPr="00FA46ED" w:rsidRDefault="00621470" w:rsidP="00FA46ED">
      <w:pPr>
        <w:pStyle w:val="ConsPlusNormal"/>
        <w:ind w:firstLine="0"/>
        <w:jc w:val="center"/>
        <w:outlineLvl w:val="2"/>
        <w:rPr>
          <w:sz w:val="24"/>
          <w:szCs w:val="24"/>
        </w:rPr>
      </w:pPr>
      <w:r w:rsidRPr="00FA46ED">
        <w:rPr>
          <w:sz w:val="24"/>
          <w:szCs w:val="24"/>
        </w:rPr>
        <w:t>8. ФИНАНСОВЫЙ ПЛАН</w:t>
      </w:r>
    </w:p>
    <w:p w14:paraId="37C1EAB2" w14:textId="77777777" w:rsidR="00621470" w:rsidRPr="00FA46ED" w:rsidRDefault="00621470" w:rsidP="00FA46ED">
      <w:pPr>
        <w:pStyle w:val="ConsPlusNormal"/>
        <w:ind w:firstLine="0"/>
        <w:jc w:val="right"/>
        <w:outlineLvl w:val="3"/>
        <w:rPr>
          <w:sz w:val="24"/>
          <w:szCs w:val="24"/>
        </w:rPr>
      </w:pPr>
      <w:r w:rsidRPr="00FA46ED">
        <w:rPr>
          <w:sz w:val="24"/>
          <w:szCs w:val="24"/>
        </w:rPr>
        <w:t>Таблица 8.1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335"/>
        <w:gridCol w:w="4151"/>
      </w:tblGrid>
      <w:tr w:rsidR="00FA46ED" w:rsidRPr="00FA46ED" w14:paraId="682EA23B" w14:textId="77777777" w:rsidTr="002A667C">
        <w:tc>
          <w:tcPr>
            <w:tcW w:w="2812" w:type="pct"/>
          </w:tcPr>
          <w:p w14:paraId="25558249" w14:textId="77777777" w:rsidR="00621470" w:rsidRPr="00FA46ED" w:rsidRDefault="00621470" w:rsidP="00FA46ED">
            <w:pPr>
              <w:pStyle w:val="ConsPlusNormal"/>
              <w:ind w:firstLine="0"/>
              <w:rPr>
                <w:sz w:val="24"/>
                <w:szCs w:val="24"/>
              </w:rPr>
            </w:pPr>
            <w:r w:rsidRPr="00FA46ED">
              <w:rPr>
                <w:sz w:val="24"/>
                <w:szCs w:val="24"/>
              </w:rPr>
              <w:t>1. Общий объем финансовых ресурсов, необходимых для реализации проекта, в том числе:</w:t>
            </w:r>
          </w:p>
        </w:tc>
        <w:tc>
          <w:tcPr>
            <w:tcW w:w="2188" w:type="pct"/>
          </w:tcPr>
          <w:p w14:paraId="5C73F945" w14:textId="77777777" w:rsidR="00621470" w:rsidRPr="00FA46ED" w:rsidRDefault="00621470" w:rsidP="00FA46ED">
            <w:pPr>
              <w:pStyle w:val="ConsPlusNormal"/>
              <w:ind w:firstLine="0"/>
              <w:rPr>
                <w:sz w:val="24"/>
                <w:szCs w:val="24"/>
              </w:rPr>
            </w:pPr>
            <w:r w:rsidRPr="00FA46ED">
              <w:rPr>
                <w:sz w:val="24"/>
                <w:szCs w:val="24"/>
              </w:rPr>
              <w:t>__________ тыс. руб.</w:t>
            </w:r>
          </w:p>
        </w:tc>
      </w:tr>
      <w:tr w:rsidR="00FA46ED" w:rsidRPr="00FA46ED" w14:paraId="4D505F32" w14:textId="77777777" w:rsidTr="002A667C">
        <w:tc>
          <w:tcPr>
            <w:tcW w:w="2812" w:type="pct"/>
          </w:tcPr>
          <w:p w14:paraId="6012AD4A" w14:textId="77777777" w:rsidR="00621470" w:rsidRPr="00FA46ED" w:rsidRDefault="00621470" w:rsidP="00FA46ED">
            <w:pPr>
              <w:pStyle w:val="ConsPlusNormal"/>
              <w:ind w:firstLine="0"/>
              <w:rPr>
                <w:sz w:val="24"/>
                <w:szCs w:val="24"/>
              </w:rPr>
            </w:pPr>
            <w:r w:rsidRPr="00FA46ED">
              <w:rPr>
                <w:sz w:val="24"/>
                <w:szCs w:val="24"/>
              </w:rPr>
              <w:t>1.1. Собственные средства, фактически затраченные на реализацию бизнес-плана</w:t>
            </w:r>
          </w:p>
        </w:tc>
        <w:tc>
          <w:tcPr>
            <w:tcW w:w="2188" w:type="pct"/>
          </w:tcPr>
          <w:p w14:paraId="478ED363" w14:textId="77777777" w:rsidR="00621470" w:rsidRPr="00FA46ED" w:rsidRDefault="00621470" w:rsidP="00FA46ED">
            <w:pPr>
              <w:pStyle w:val="ConsPlusNormal"/>
              <w:ind w:firstLine="0"/>
              <w:rPr>
                <w:sz w:val="24"/>
                <w:szCs w:val="24"/>
              </w:rPr>
            </w:pPr>
            <w:r w:rsidRPr="00FA46ED">
              <w:rPr>
                <w:sz w:val="24"/>
                <w:szCs w:val="24"/>
              </w:rPr>
              <w:t>__________ тыс. руб.</w:t>
            </w:r>
          </w:p>
        </w:tc>
      </w:tr>
      <w:tr w:rsidR="00FA46ED" w:rsidRPr="00FA46ED" w14:paraId="41BCF455" w14:textId="77777777" w:rsidTr="002A667C">
        <w:tc>
          <w:tcPr>
            <w:tcW w:w="2812" w:type="pct"/>
          </w:tcPr>
          <w:p w14:paraId="1F60E007" w14:textId="77777777" w:rsidR="00621470" w:rsidRPr="00FA46ED" w:rsidRDefault="00621470" w:rsidP="00FA46ED">
            <w:pPr>
              <w:pStyle w:val="ConsPlusNormal"/>
              <w:ind w:firstLine="0"/>
              <w:rPr>
                <w:sz w:val="24"/>
                <w:szCs w:val="24"/>
              </w:rPr>
            </w:pPr>
            <w:r w:rsidRPr="00FA46ED">
              <w:rPr>
                <w:sz w:val="24"/>
                <w:szCs w:val="24"/>
              </w:rPr>
              <w:t>1.2. Привлеченные средства (в том числе средства субсидий, фактически полученных в рамках государственных и муниципальных программ; кредитные средства)</w:t>
            </w:r>
          </w:p>
        </w:tc>
        <w:tc>
          <w:tcPr>
            <w:tcW w:w="2188" w:type="pct"/>
          </w:tcPr>
          <w:p w14:paraId="627F1E5E" w14:textId="77777777" w:rsidR="00621470" w:rsidRPr="00FA46ED" w:rsidRDefault="00621470" w:rsidP="00FA46ED">
            <w:pPr>
              <w:pStyle w:val="ConsPlusNormal"/>
              <w:ind w:firstLine="0"/>
              <w:rPr>
                <w:sz w:val="24"/>
                <w:szCs w:val="24"/>
              </w:rPr>
            </w:pPr>
            <w:r w:rsidRPr="00FA46ED">
              <w:rPr>
                <w:sz w:val="24"/>
                <w:szCs w:val="24"/>
              </w:rPr>
              <w:t>__________ тыс. руб.</w:t>
            </w:r>
          </w:p>
        </w:tc>
      </w:tr>
      <w:tr w:rsidR="00621470" w:rsidRPr="00FA46ED" w14:paraId="194CF3AA" w14:textId="77777777" w:rsidTr="002A667C">
        <w:tc>
          <w:tcPr>
            <w:tcW w:w="2812" w:type="pct"/>
          </w:tcPr>
          <w:p w14:paraId="08F64835" w14:textId="77777777" w:rsidR="00621470" w:rsidRPr="00FA46ED" w:rsidRDefault="00621470" w:rsidP="00FA46ED">
            <w:pPr>
              <w:pStyle w:val="ConsPlusNormal"/>
              <w:ind w:firstLine="0"/>
              <w:rPr>
                <w:sz w:val="24"/>
                <w:szCs w:val="24"/>
              </w:rPr>
            </w:pPr>
            <w:r w:rsidRPr="00FA46ED">
              <w:rPr>
                <w:sz w:val="24"/>
                <w:szCs w:val="24"/>
              </w:rPr>
              <w:t>2. Текущие финансовые обязательства</w:t>
            </w:r>
          </w:p>
        </w:tc>
        <w:tc>
          <w:tcPr>
            <w:tcW w:w="2188" w:type="pct"/>
          </w:tcPr>
          <w:p w14:paraId="6B3CDF3C" w14:textId="77777777" w:rsidR="00621470" w:rsidRPr="00FA46ED" w:rsidRDefault="00621470" w:rsidP="00FA46ED">
            <w:pPr>
              <w:pStyle w:val="ConsPlusNormal"/>
              <w:ind w:firstLine="0"/>
              <w:rPr>
                <w:sz w:val="24"/>
                <w:szCs w:val="24"/>
              </w:rPr>
            </w:pPr>
            <w:r w:rsidRPr="00FA46ED">
              <w:rPr>
                <w:sz w:val="24"/>
                <w:szCs w:val="24"/>
              </w:rPr>
              <w:t>(указать объем, условия и сроки возврата имеющихся текущих финансовых обязательств организации: банковский кредит, заем физического лица, аренда и др.)</w:t>
            </w:r>
          </w:p>
        </w:tc>
      </w:tr>
    </w:tbl>
    <w:p w14:paraId="382C85C4" w14:textId="77777777" w:rsidR="00621470" w:rsidRPr="00FA46ED" w:rsidRDefault="00621470" w:rsidP="00FA46ED">
      <w:pPr>
        <w:pStyle w:val="ConsPlusNormal"/>
        <w:ind w:firstLine="0"/>
        <w:jc w:val="center"/>
        <w:rPr>
          <w:sz w:val="24"/>
          <w:szCs w:val="24"/>
        </w:rPr>
      </w:pPr>
    </w:p>
    <w:p w14:paraId="1F149535" w14:textId="77777777" w:rsidR="00621470" w:rsidRPr="00FA46ED" w:rsidRDefault="00621470" w:rsidP="00FA46ED">
      <w:pPr>
        <w:pStyle w:val="ConsPlusNormal"/>
        <w:ind w:firstLine="0"/>
        <w:jc w:val="center"/>
        <w:rPr>
          <w:sz w:val="24"/>
          <w:szCs w:val="24"/>
        </w:rPr>
      </w:pPr>
      <w:r w:rsidRPr="00FA46ED">
        <w:rPr>
          <w:sz w:val="24"/>
          <w:szCs w:val="24"/>
        </w:rPr>
        <w:t>ФИНАНСОВЫЙ ПРОГНОЗ</w:t>
      </w:r>
    </w:p>
    <w:p w14:paraId="73ACE665" w14:textId="77777777" w:rsidR="00621470" w:rsidRPr="00FA46ED" w:rsidRDefault="00621470" w:rsidP="00FA46ED">
      <w:pPr>
        <w:pStyle w:val="ConsPlusNormal"/>
        <w:ind w:firstLine="0"/>
        <w:jc w:val="center"/>
        <w:rPr>
          <w:sz w:val="24"/>
          <w:szCs w:val="24"/>
        </w:rPr>
      </w:pPr>
    </w:p>
    <w:p w14:paraId="4B0FB038" w14:textId="77777777" w:rsidR="00621470" w:rsidRPr="00FA46ED" w:rsidRDefault="00621470" w:rsidP="00FA46ED">
      <w:pPr>
        <w:pStyle w:val="ConsPlusNormal"/>
        <w:ind w:firstLine="0"/>
        <w:jc w:val="both"/>
        <w:rPr>
          <w:i/>
          <w:sz w:val="24"/>
          <w:szCs w:val="24"/>
        </w:rPr>
      </w:pPr>
      <w:r w:rsidRPr="00FA46ED">
        <w:rPr>
          <w:i/>
          <w:sz w:val="24"/>
          <w:szCs w:val="24"/>
        </w:rPr>
        <w:t xml:space="preserve">Финансовый прогноз составляется на 3 года (36 месяцев) реализации бизнес-плана с даты государственной регистрации </w:t>
      </w:r>
      <w:r w:rsidR="00CB4B99" w:rsidRPr="00FA46ED">
        <w:rPr>
          <w:i/>
          <w:sz w:val="24"/>
          <w:szCs w:val="24"/>
        </w:rPr>
        <w:t>з</w:t>
      </w:r>
      <w:r w:rsidRPr="00FA46ED">
        <w:rPr>
          <w:i/>
          <w:sz w:val="24"/>
          <w:szCs w:val="24"/>
        </w:rPr>
        <w:t>аявителя. Таблицы финансового прогноза заполняются в зависимости от применяемой системы налогообложения. На момент подготовки финансового прогноза требуется уточнить ставки налогообложения.</w:t>
      </w:r>
    </w:p>
    <w:p w14:paraId="33E8342E" w14:textId="77777777" w:rsidR="00621470" w:rsidRPr="00FA46ED" w:rsidRDefault="00621470" w:rsidP="00FA46ED">
      <w:pPr>
        <w:pStyle w:val="ConsPlusNormal"/>
        <w:ind w:firstLine="0"/>
        <w:jc w:val="both"/>
        <w:rPr>
          <w:i/>
          <w:sz w:val="24"/>
          <w:szCs w:val="24"/>
        </w:rPr>
      </w:pPr>
      <w:r w:rsidRPr="00FA46ED">
        <w:rPr>
          <w:i/>
          <w:sz w:val="24"/>
          <w:szCs w:val="24"/>
        </w:rPr>
        <w:t>В случае если сумма налоговых платежей (без учета налога на добавленную стоимость) за 36 месяцев реализации бизнес-плана не превышает предполагаемую сумму субсидии, составление финансового прогноза необходимо продолжить до момента полного возврата субсидии в бюджетную систему Российской Федерации в виде налоговых отчислений (без учета налога на добавленную стоимость).</w:t>
      </w:r>
    </w:p>
    <w:p w14:paraId="6E268866" w14:textId="77777777" w:rsidR="00E96D8E" w:rsidRPr="00FA46ED" w:rsidRDefault="00E96D8E" w:rsidP="00FA46ED">
      <w:pPr>
        <w:pStyle w:val="ConsPlusNormal"/>
        <w:ind w:firstLine="0"/>
        <w:jc w:val="center"/>
        <w:rPr>
          <w:sz w:val="24"/>
          <w:szCs w:val="24"/>
        </w:rPr>
      </w:pPr>
    </w:p>
    <w:p w14:paraId="574B9A07" w14:textId="77777777" w:rsidR="00621470" w:rsidRPr="00FA46ED" w:rsidRDefault="00621470" w:rsidP="00FA46ED">
      <w:pPr>
        <w:pStyle w:val="ConsPlusNormal"/>
        <w:ind w:firstLine="0"/>
        <w:jc w:val="right"/>
        <w:outlineLvl w:val="3"/>
        <w:rPr>
          <w:sz w:val="24"/>
          <w:szCs w:val="24"/>
        </w:rPr>
      </w:pPr>
      <w:r w:rsidRPr="00FA46ED">
        <w:rPr>
          <w:sz w:val="24"/>
          <w:szCs w:val="24"/>
        </w:rPr>
        <w:t>Таблица 8.2</w:t>
      </w:r>
    </w:p>
    <w:p w14:paraId="0A60EAD1" w14:textId="77777777" w:rsidR="00621470" w:rsidRPr="00FA46ED" w:rsidRDefault="00621470" w:rsidP="00FA46ED">
      <w:pPr>
        <w:pStyle w:val="ConsPlusNormal"/>
        <w:ind w:firstLine="0"/>
        <w:jc w:val="right"/>
        <w:rPr>
          <w:sz w:val="24"/>
          <w:szCs w:val="24"/>
        </w:rPr>
      </w:pP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73"/>
        <w:gridCol w:w="339"/>
        <w:gridCol w:w="339"/>
        <w:gridCol w:w="339"/>
        <w:gridCol w:w="339"/>
        <w:gridCol w:w="339"/>
        <w:gridCol w:w="339"/>
        <w:gridCol w:w="339"/>
        <w:gridCol w:w="314"/>
        <w:gridCol w:w="285"/>
        <w:gridCol w:w="418"/>
        <w:gridCol w:w="432"/>
        <w:gridCol w:w="430"/>
        <w:gridCol w:w="707"/>
      </w:tblGrid>
      <w:tr w:rsidR="00FA46ED" w:rsidRPr="00FA46ED" w14:paraId="5C43597A" w14:textId="77777777" w:rsidTr="008E1D68">
        <w:tc>
          <w:tcPr>
            <w:tcW w:w="2425" w:type="pct"/>
            <w:vMerge w:val="restart"/>
          </w:tcPr>
          <w:p w14:paraId="431D1976" w14:textId="77777777" w:rsidR="00621470" w:rsidRPr="00FA46ED" w:rsidRDefault="00621470" w:rsidP="00FA46ED">
            <w:pPr>
              <w:pStyle w:val="ConsPlusNormal"/>
              <w:ind w:firstLine="0"/>
              <w:jc w:val="center"/>
              <w:rPr>
                <w:sz w:val="24"/>
                <w:szCs w:val="24"/>
              </w:rPr>
            </w:pPr>
            <w:r w:rsidRPr="00FA46ED">
              <w:rPr>
                <w:sz w:val="24"/>
                <w:szCs w:val="24"/>
              </w:rPr>
              <w:t>Показатель</w:t>
            </w:r>
          </w:p>
        </w:tc>
        <w:tc>
          <w:tcPr>
            <w:tcW w:w="2207" w:type="pct"/>
            <w:gridSpan w:val="12"/>
          </w:tcPr>
          <w:p w14:paraId="4E668CEC" w14:textId="77777777" w:rsidR="00621470" w:rsidRPr="00FA46ED" w:rsidRDefault="00621470" w:rsidP="00FA46ED">
            <w:pPr>
              <w:pStyle w:val="ConsPlusNormal"/>
              <w:ind w:firstLine="0"/>
              <w:jc w:val="center"/>
              <w:rPr>
                <w:sz w:val="24"/>
                <w:szCs w:val="24"/>
              </w:rPr>
            </w:pPr>
            <w:r w:rsidRPr="00FA46ED">
              <w:rPr>
                <w:sz w:val="24"/>
                <w:szCs w:val="24"/>
              </w:rPr>
              <w:t>Период (месяц)</w:t>
            </w:r>
          </w:p>
        </w:tc>
        <w:tc>
          <w:tcPr>
            <w:tcW w:w="367" w:type="pct"/>
            <w:vMerge w:val="restart"/>
          </w:tcPr>
          <w:p w14:paraId="4F391765" w14:textId="77777777" w:rsidR="00621470" w:rsidRPr="00FA46ED" w:rsidRDefault="00621470" w:rsidP="00FA46ED">
            <w:pPr>
              <w:pStyle w:val="ConsPlusNormal"/>
              <w:ind w:firstLine="0"/>
              <w:jc w:val="center"/>
              <w:rPr>
                <w:sz w:val="24"/>
                <w:szCs w:val="24"/>
              </w:rPr>
            </w:pPr>
            <w:r w:rsidRPr="00FA46ED">
              <w:rPr>
                <w:sz w:val="24"/>
                <w:szCs w:val="24"/>
              </w:rPr>
              <w:t>Итого</w:t>
            </w:r>
          </w:p>
        </w:tc>
      </w:tr>
      <w:tr w:rsidR="00FA46ED" w:rsidRPr="00FA46ED" w14:paraId="727CF9FD" w14:textId="77777777" w:rsidTr="008E1D68">
        <w:tc>
          <w:tcPr>
            <w:tcW w:w="2425" w:type="pct"/>
            <w:vMerge/>
          </w:tcPr>
          <w:p w14:paraId="1ECC8AB8" w14:textId="77777777" w:rsidR="00621470" w:rsidRPr="00FA46ED" w:rsidRDefault="00621470" w:rsidP="00FA46ED">
            <w:pPr>
              <w:rPr>
                <w:rFonts w:ascii="Arial" w:hAnsi="Arial" w:cs="Arial"/>
                <w:sz w:val="24"/>
                <w:szCs w:val="24"/>
              </w:rPr>
            </w:pPr>
          </w:p>
        </w:tc>
        <w:tc>
          <w:tcPr>
            <w:tcW w:w="176" w:type="pct"/>
          </w:tcPr>
          <w:p w14:paraId="27F26FD0" w14:textId="77777777" w:rsidR="00621470" w:rsidRPr="00FA46ED" w:rsidRDefault="00621470" w:rsidP="00FA46ED">
            <w:pPr>
              <w:pStyle w:val="ConsPlusNormal"/>
              <w:ind w:firstLine="0"/>
              <w:jc w:val="center"/>
              <w:rPr>
                <w:sz w:val="24"/>
                <w:szCs w:val="24"/>
              </w:rPr>
            </w:pPr>
            <w:r w:rsidRPr="00FA46ED">
              <w:rPr>
                <w:sz w:val="24"/>
                <w:szCs w:val="24"/>
              </w:rPr>
              <w:t>1</w:t>
            </w:r>
          </w:p>
        </w:tc>
        <w:tc>
          <w:tcPr>
            <w:tcW w:w="176" w:type="pct"/>
          </w:tcPr>
          <w:p w14:paraId="1AB85688" w14:textId="77777777" w:rsidR="00621470" w:rsidRPr="00FA46ED" w:rsidRDefault="00621470" w:rsidP="00FA46ED">
            <w:pPr>
              <w:pStyle w:val="ConsPlusNormal"/>
              <w:ind w:firstLine="0"/>
              <w:jc w:val="center"/>
              <w:rPr>
                <w:sz w:val="24"/>
                <w:szCs w:val="24"/>
              </w:rPr>
            </w:pPr>
            <w:r w:rsidRPr="00FA46ED">
              <w:rPr>
                <w:sz w:val="24"/>
                <w:szCs w:val="24"/>
              </w:rPr>
              <w:t>2</w:t>
            </w:r>
          </w:p>
        </w:tc>
        <w:tc>
          <w:tcPr>
            <w:tcW w:w="176" w:type="pct"/>
          </w:tcPr>
          <w:p w14:paraId="2CDC5C53" w14:textId="77777777" w:rsidR="00621470" w:rsidRPr="00FA46ED" w:rsidRDefault="00621470" w:rsidP="00FA46ED">
            <w:pPr>
              <w:pStyle w:val="ConsPlusNormal"/>
              <w:ind w:firstLine="0"/>
              <w:jc w:val="center"/>
              <w:rPr>
                <w:sz w:val="24"/>
                <w:szCs w:val="24"/>
              </w:rPr>
            </w:pPr>
            <w:r w:rsidRPr="00FA46ED">
              <w:rPr>
                <w:sz w:val="24"/>
                <w:szCs w:val="24"/>
              </w:rPr>
              <w:t>3</w:t>
            </w:r>
          </w:p>
        </w:tc>
        <w:tc>
          <w:tcPr>
            <w:tcW w:w="176" w:type="pct"/>
          </w:tcPr>
          <w:p w14:paraId="1CCEA97B" w14:textId="77777777" w:rsidR="00621470" w:rsidRPr="00FA46ED" w:rsidRDefault="00621470" w:rsidP="00FA46ED">
            <w:pPr>
              <w:pStyle w:val="ConsPlusNormal"/>
              <w:ind w:firstLine="0"/>
              <w:jc w:val="center"/>
              <w:rPr>
                <w:sz w:val="24"/>
                <w:szCs w:val="24"/>
              </w:rPr>
            </w:pPr>
            <w:r w:rsidRPr="00FA46ED">
              <w:rPr>
                <w:sz w:val="24"/>
                <w:szCs w:val="24"/>
              </w:rPr>
              <w:t>4</w:t>
            </w:r>
          </w:p>
        </w:tc>
        <w:tc>
          <w:tcPr>
            <w:tcW w:w="176" w:type="pct"/>
          </w:tcPr>
          <w:p w14:paraId="3F48988B" w14:textId="77777777" w:rsidR="00621470" w:rsidRPr="00FA46ED" w:rsidRDefault="00621470" w:rsidP="00FA46ED">
            <w:pPr>
              <w:pStyle w:val="ConsPlusNormal"/>
              <w:ind w:firstLine="0"/>
              <w:jc w:val="center"/>
              <w:rPr>
                <w:sz w:val="24"/>
                <w:szCs w:val="24"/>
              </w:rPr>
            </w:pPr>
            <w:r w:rsidRPr="00FA46ED">
              <w:rPr>
                <w:sz w:val="24"/>
                <w:szCs w:val="24"/>
              </w:rPr>
              <w:t>5</w:t>
            </w:r>
          </w:p>
        </w:tc>
        <w:tc>
          <w:tcPr>
            <w:tcW w:w="176" w:type="pct"/>
          </w:tcPr>
          <w:p w14:paraId="5F10E390" w14:textId="77777777" w:rsidR="00621470" w:rsidRPr="00FA46ED" w:rsidRDefault="00621470" w:rsidP="00FA46ED">
            <w:pPr>
              <w:pStyle w:val="ConsPlusNormal"/>
              <w:ind w:firstLine="0"/>
              <w:jc w:val="center"/>
              <w:rPr>
                <w:sz w:val="24"/>
                <w:szCs w:val="24"/>
              </w:rPr>
            </w:pPr>
            <w:r w:rsidRPr="00FA46ED">
              <w:rPr>
                <w:sz w:val="24"/>
                <w:szCs w:val="24"/>
              </w:rPr>
              <w:t>6</w:t>
            </w:r>
          </w:p>
        </w:tc>
        <w:tc>
          <w:tcPr>
            <w:tcW w:w="176" w:type="pct"/>
          </w:tcPr>
          <w:p w14:paraId="25F6E7B3" w14:textId="77777777" w:rsidR="00621470" w:rsidRPr="00FA46ED" w:rsidRDefault="00621470" w:rsidP="00FA46ED">
            <w:pPr>
              <w:pStyle w:val="ConsPlusNormal"/>
              <w:ind w:firstLine="0"/>
              <w:jc w:val="center"/>
              <w:rPr>
                <w:sz w:val="24"/>
                <w:szCs w:val="24"/>
              </w:rPr>
            </w:pPr>
            <w:r w:rsidRPr="00FA46ED">
              <w:rPr>
                <w:sz w:val="24"/>
                <w:szCs w:val="24"/>
              </w:rPr>
              <w:t>7</w:t>
            </w:r>
          </w:p>
        </w:tc>
        <w:tc>
          <w:tcPr>
            <w:tcW w:w="163" w:type="pct"/>
          </w:tcPr>
          <w:p w14:paraId="0C239672" w14:textId="77777777" w:rsidR="00621470" w:rsidRPr="00FA46ED" w:rsidRDefault="00621470" w:rsidP="00FA46ED">
            <w:pPr>
              <w:pStyle w:val="ConsPlusNormal"/>
              <w:ind w:firstLine="0"/>
              <w:jc w:val="center"/>
              <w:rPr>
                <w:sz w:val="24"/>
                <w:szCs w:val="24"/>
              </w:rPr>
            </w:pPr>
            <w:r w:rsidRPr="00FA46ED">
              <w:rPr>
                <w:sz w:val="24"/>
                <w:szCs w:val="24"/>
              </w:rPr>
              <w:t>8</w:t>
            </w:r>
          </w:p>
        </w:tc>
        <w:tc>
          <w:tcPr>
            <w:tcW w:w="148" w:type="pct"/>
          </w:tcPr>
          <w:p w14:paraId="4C4F53C7" w14:textId="77777777" w:rsidR="00621470" w:rsidRPr="00FA46ED" w:rsidRDefault="00621470" w:rsidP="00FA46ED">
            <w:pPr>
              <w:pStyle w:val="ConsPlusNormal"/>
              <w:ind w:firstLine="0"/>
              <w:jc w:val="center"/>
              <w:rPr>
                <w:sz w:val="24"/>
                <w:szCs w:val="24"/>
              </w:rPr>
            </w:pPr>
            <w:r w:rsidRPr="00FA46ED">
              <w:rPr>
                <w:sz w:val="24"/>
                <w:szCs w:val="24"/>
              </w:rPr>
              <w:t>9</w:t>
            </w:r>
          </w:p>
        </w:tc>
        <w:tc>
          <w:tcPr>
            <w:tcW w:w="217" w:type="pct"/>
          </w:tcPr>
          <w:p w14:paraId="1A4DD442" w14:textId="77777777" w:rsidR="00621470" w:rsidRPr="00FA46ED" w:rsidRDefault="00621470" w:rsidP="00FA46ED">
            <w:pPr>
              <w:pStyle w:val="ConsPlusNormal"/>
              <w:ind w:firstLine="0"/>
              <w:jc w:val="center"/>
              <w:rPr>
                <w:sz w:val="24"/>
                <w:szCs w:val="24"/>
              </w:rPr>
            </w:pPr>
            <w:r w:rsidRPr="00FA46ED">
              <w:rPr>
                <w:sz w:val="24"/>
                <w:szCs w:val="24"/>
              </w:rPr>
              <w:t>10</w:t>
            </w:r>
          </w:p>
        </w:tc>
        <w:tc>
          <w:tcPr>
            <w:tcW w:w="224" w:type="pct"/>
          </w:tcPr>
          <w:p w14:paraId="36D4AF16" w14:textId="77777777" w:rsidR="00621470" w:rsidRPr="00FA46ED" w:rsidRDefault="00621470" w:rsidP="00FA46ED">
            <w:pPr>
              <w:pStyle w:val="ConsPlusNormal"/>
              <w:ind w:firstLine="0"/>
              <w:jc w:val="center"/>
              <w:rPr>
                <w:sz w:val="24"/>
                <w:szCs w:val="24"/>
              </w:rPr>
            </w:pPr>
            <w:r w:rsidRPr="00FA46ED">
              <w:rPr>
                <w:sz w:val="24"/>
                <w:szCs w:val="24"/>
              </w:rPr>
              <w:t>11</w:t>
            </w:r>
          </w:p>
        </w:tc>
        <w:tc>
          <w:tcPr>
            <w:tcW w:w="221" w:type="pct"/>
          </w:tcPr>
          <w:p w14:paraId="184DA0EF" w14:textId="77777777" w:rsidR="00621470" w:rsidRPr="00FA46ED" w:rsidRDefault="00621470" w:rsidP="00FA46ED">
            <w:pPr>
              <w:pStyle w:val="ConsPlusNormal"/>
              <w:ind w:firstLine="0"/>
              <w:jc w:val="center"/>
              <w:rPr>
                <w:sz w:val="24"/>
                <w:szCs w:val="24"/>
              </w:rPr>
            </w:pPr>
            <w:r w:rsidRPr="00FA46ED">
              <w:rPr>
                <w:sz w:val="24"/>
                <w:szCs w:val="24"/>
              </w:rPr>
              <w:t>12</w:t>
            </w:r>
          </w:p>
        </w:tc>
        <w:tc>
          <w:tcPr>
            <w:tcW w:w="367" w:type="pct"/>
            <w:vMerge/>
          </w:tcPr>
          <w:p w14:paraId="75239E4E" w14:textId="77777777" w:rsidR="00621470" w:rsidRPr="00FA46ED" w:rsidRDefault="00621470" w:rsidP="00FA46ED">
            <w:pPr>
              <w:rPr>
                <w:rFonts w:ascii="Arial" w:hAnsi="Arial" w:cs="Arial"/>
                <w:sz w:val="24"/>
                <w:szCs w:val="24"/>
              </w:rPr>
            </w:pPr>
          </w:p>
        </w:tc>
      </w:tr>
      <w:tr w:rsidR="00FA46ED" w:rsidRPr="00FA46ED" w14:paraId="11864159" w14:textId="77777777" w:rsidTr="008E1D68">
        <w:tc>
          <w:tcPr>
            <w:tcW w:w="2425" w:type="pct"/>
          </w:tcPr>
          <w:p w14:paraId="3F8F4F3A" w14:textId="77777777" w:rsidR="00621470" w:rsidRPr="00FA46ED" w:rsidRDefault="00621470" w:rsidP="00FA46ED">
            <w:pPr>
              <w:pStyle w:val="ConsPlusNormal"/>
              <w:ind w:firstLine="0"/>
              <w:rPr>
                <w:sz w:val="24"/>
                <w:szCs w:val="24"/>
              </w:rPr>
            </w:pPr>
            <w:bookmarkStart w:id="10" w:name="P946"/>
            <w:bookmarkEnd w:id="10"/>
            <w:r w:rsidRPr="00FA46ED">
              <w:rPr>
                <w:sz w:val="24"/>
                <w:szCs w:val="24"/>
              </w:rPr>
              <w:t>1. Выручка от реализации товаров (работ, услуг), тыс. рублей</w:t>
            </w:r>
          </w:p>
        </w:tc>
        <w:tc>
          <w:tcPr>
            <w:tcW w:w="176" w:type="pct"/>
          </w:tcPr>
          <w:p w14:paraId="77DF48B2" w14:textId="77777777" w:rsidR="00621470" w:rsidRPr="00FA46ED" w:rsidRDefault="00621470" w:rsidP="00FA46ED">
            <w:pPr>
              <w:pStyle w:val="ConsPlusNormal"/>
              <w:ind w:firstLine="0"/>
              <w:jc w:val="center"/>
              <w:rPr>
                <w:sz w:val="24"/>
                <w:szCs w:val="24"/>
              </w:rPr>
            </w:pPr>
          </w:p>
        </w:tc>
        <w:tc>
          <w:tcPr>
            <w:tcW w:w="176" w:type="pct"/>
          </w:tcPr>
          <w:p w14:paraId="4BF4D2B1" w14:textId="77777777" w:rsidR="00621470" w:rsidRPr="00FA46ED" w:rsidRDefault="00621470" w:rsidP="00FA46ED">
            <w:pPr>
              <w:pStyle w:val="ConsPlusNormal"/>
              <w:ind w:firstLine="0"/>
              <w:jc w:val="center"/>
              <w:rPr>
                <w:sz w:val="24"/>
                <w:szCs w:val="24"/>
              </w:rPr>
            </w:pPr>
          </w:p>
        </w:tc>
        <w:tc>
          <w:tcPr>
            <w:tcW w:w="176" w:type="pct"/>
          </w:tcPr>
          <w:p w14:paraId="0A43BE39" w14:textId="77777777" w:rsidR="00621470" w:rsidRPr="00FA46ED" w:rsidRDefault="00621470" w:rsidP="00FA46ED">
            <w:pPr>
              <w:pStyle w:val="ConsPlusNormal"/>
              <w:ind w:firstLine="0"/>
              <w:jc w:val="center"/>
              <w:rPr>
                <w:sz w:val="24"/>
                <w:szCs w:val="24"/>
              </w:rPr>
            </w:pPr>
          </w:p>
        </w:tc>
        <w:tc>
          <w:tcPr>
            <w:tcW w:w="176" w:type="pct"/>
          </w:tcPr>
          <w:p w14:paraId="63E55617" w14:textId="77777777" w:rsidR="00621470" w:rsidRPr="00FA46ED" w:rsidRDefault="00621470" w:rsidP="00FA46ED">
            <w:pPr>
              <w:pStyle w:val="ConsPlusNormal"/>
              <w:ind w:firstLine="0"/>
              <w:jc w:val="center"/>
              <w:rPr>
                <w:sz w:val="24"/>
                <w:szCs w:val="24"/>
              </w:rPr>
            </w:pPr>
          </w:p>
        </w:tc>
        <w:tc>
          <w:tcPr>
            <w:tcW w:w="176" w:type="pct"/>
          </w:tcPr>
          <w:p w14:paraId="702491D6" w14:textId="77777777" w:rsidR="00621470" w:rsidRPr="00FA46ED" w:rsidRDefault="00621470" w:rsidP="00FA46ED">
            <w:pPr>
              <w:pStyle w:val="ConsPlusNormal"/>
              <w:ind w:firstLine="0"/>
              <w:jc w:val="center"/>
              <w:rPr>
                <w:sz w:val="24"/>
                <w:szCs w:val="24"/>
              </w:rPr>
            </w:pPr>
          </w:p>
        </w:tc>
        <w:tc>
          <w:tcPr>
            <w:tcW w:w="176" w:type="pct"/>
          </w:tcPr>
          <w:p w14:paraId="45FBA4A5" w14:textId="77777777" w:rsidR="00621470" w:rsidRPr="00FA46ED" w:rsidRDefault="00621470" w:rsidP="00FA46ED">
            <w:pPr>
              <w:pStyle w:val="ConsPlusNormal"/>
              <w:ind w:firstLine="0"/>
              <w:jc w:val="center"/>
              <w:rPr>
                <w:sz w:val="24"/>
                <w:szCs w:val="24"/>
              </w:rPr>
            </w:pPr>
          </w:p>
        </w:tc>
        <w:tc>
          <w:tcPr>
            <w:tcW w:w="176" w:type="pct"/>
          </w:tcPr>
          <w:p w14:paraId="61E828FA" w14:textId="77777777" w:rsidR="00621470" w:rsidRPr="00FA46ED" w:rsidRDefault="00621470" w:rsidP="00FA46ED">
            <w:pPr>
              <w:pStyle w:val="ConsPlusNormal"/>
              <w:ind w:firstLine="0"/>
              <w:jc w:val="center"/>
              <w:rPr>
                <w:sz w:val="24"/>
                <w:szCs w:val="24"/>
              </w:rPr>
            </w:pPr>
          </w:p>
        </w:tc>
        <w:tc>
          <w:tcPr>
            <w:tcW w:w="163" w:type="pct"/>
          </w:tcPr>
          <w:p w14:paraId="2278F343" w14:textId="77777777" w:rsidR="00621470" w:rsidRPr="00FA46ED" w:rsidRDefault="00621470" w:rsidP="00FA46ED">
            <w:pPr>
              <w:pStyle w:val="ConsPlusNormal"/>
              <w:ind w:firstLine="0"/>
              <w:jc w:val="center"/>
              <w:rPr>
                <w:sz w:val="24"/>
                <w:szCs w:val="24"/>
              </w:rPr>
            </w:pPr>
          </w:p>
        </w:tc>
        <w:tc>
          <w:tcPr>
            <w:tcW w:w="148" w:type="pct"/>
          </w:tcPr>
          <w:p w14:paraId="15190F29" w14:textId="77777777" w:rsidR="00621470" w:rsidRPr="00FA46ED" w:rsidRDefault="00621470" w:rsidP="00FA46ED">
            <w:pPr>
              <w:pStyle w:val="ConsPlusNormal"/>
              <w:ind w:firstLine="0"/>
              <w:jc w:val="center"/>
              <w:rPr>
                <w:sz w:val="24"/>
                <w:szCs w:val="24"/>
              </w:rPr>
            </w:pPr>
          </w:p>
        </w:tc>
        <w:tc>
          <w:tcPr>
            <w:tcW w:w="217" w:type="pct"/>
          </w:tcPr>
          <w:p w14:paraId="7D6745BF" w14:textId="77777777" w:rsidR="00621470" w:rsidRPr="00FA46ED" w:rsidRDefault="00621470" w:rsidP="00FA46ED">
            <w:pPr>
              <w:pStyle w:val="ConsPlusNormal"/>
              <w:ind w:firstLine="0"/>
              <w:jc w:val="center"/>
              <w:rPr>
                <w:sz w:val="24"/>
                <w:szCs w:val="24"/>
              </w:rPr>
            </w:pPr>
          </w:p>
        </w:tc>
        <w:tc>
          <w:tcPr>
            <w:tcW w:w="224" w:type="pct"/>
          </w:tcPr>
          <w:p w14:paraId="7DEBB6E1" w14:textId="77777777" w:rsidR="00621470" w:rsidRPr="00FA46ED" w:rsidRDefault="00621470" w:rsidP="00FA46ED">
            <w:pPr>
              <w:pStyle w:val="ConsPlusNormal"/>
              <w:ind w:firstLine="0"/>
              <w:jc w:val="center"/>
              <w:rPr>
                <w:sz w:val="24"/>
                <w:szCs w:val="24"/>
              </w:rPr>
            </w:pPr>
          </w:p>
        </w:tc>
        <w:tc>
          <w:tcPr>
            <w:tcW w:w="221" w:type="pct"/>
          </w:tcPr>
          <w:p w14:paraId="56D3D7BD" w14:textId="77777777" w:rsidR="00621470" w:rsidRPr="00FA46ED" w:rsidRDefault="00621470" w:rsidP="00FA46ED">
            <w:pPr>
              <w:pStyle w:val="ConsPlusNormal"/>
              <w:ind w:firstLine="0"/>
              <w:jc w:val="center"/>
              <w:rPr>
                <w:sz w:val="24"/>
                <w:szCs w:val="24"/>
              </w:rPr>
            </w:pPr>
          </w:p>
        </w:tc>
        <w:tc>
          <w:tcPr>
            <w:tcW w:w="367" w:type="pct"/>
          </w:tcPr>
          <w:p w14:paraId="18084D32" w14:textId="77777777" w:rsidR="00621470" w:rsidRPr="00FA46ED" w:rsidRDefault="00621470" w:rsidP="00FA46ED">
            <w:pPr>
              <w:pStyle w:val="ConsPlusNormal"/>
              <w:ind w:firstLine="0"/>
              <w:rPr>
                <w:sz w:val="24"/>
                <w:szCs w:val="24"/>
              </w:rPr>
            </w:pPr>
          </w:p>
        </w:tc>
      </w:tr>
      <w:tr w:rsidR="00FA46ED" w:rsidRPr="00FA46ED" w14:paraId="3E2E1795" w14:textId="77777777" w:rsidTr="008E1D68">
        <w:tc>
          <w:tcPr>
            <w:tcW w:w="2425" w:type="pct"/>
          </w:tcPr>
          <w:p w14:paraId="6685A010" w14:textId="77777777" w:rsidR="00621470" w:rsidRPr="00FA46ED" w:rsidRDefault="00621470" w:rsidP="00FA46ED">
            <w:pPr>
              <w:pStyle w:val="ConsPlusNormal"/>
              <w:ind w:firstLine="0"/>
              <w:rPr>
                <w:sz w:val="24"/>
                <w:szCs w:val="24"/>
              </w:rPr>
            </w:pPr>
            <w:bookmarkStart w:id="11" w:name="P960"/>
            <w:bookmarkEnd w:id="11"/>
            <w:r w:rsidRPr="00FA46ED">
              <w:rPr>
                <w:sz w:val="24"/>
                <w:szCs w:val="24"/>
              </w:rPr>
              <w:lastRenderedPageBreak/>
              <w:t>2. Затраты, тыс. рублей, в том числе:</w:t>
            </w:r>
          </w:p>
        </w:tc>
        <w:tc>
          <w:tcPr>
            <w:tcW w:w="176" w:type="pct"/>
          </w:tcPr>
          <w:p w14:paraId="2F5A7083" w14:textId="77777777" w:rsidR="00621470" w:rsidRPr="00FA46ED" w:rsidRDefault="00621470" w:rsidP="00FA46ED">
            <w:pPr>
              <w:pStyle w:val="ConsPlusNormal"/>
              <w:ind w:firstLine="0"/>
              <w:jc w:val="center"/>
              <w:rPr>
                <w:sz w:val="24"/>
                <w:szCs w:val="24"/>
              </w:rPr>
            </w:pPr>
          </w:p>
        </w:tc>
        <w:tc>
          <w:tcPr>
            <w:tcW w:w="176" w:type="pct"/>
          </w:tcPr>
          <w:p w14:paraId="3B9B1E3E" w14:textId="77777777" w:rsidR="00621470" w:rsidRPr="00FA46ED" w:rsidRDefault="00621470" w:rsidP="00FA46ED">
            <w:pPr>
              <w:pStyle w:val="ConsPlusNormal"/>
              <w:ind w:firstLine="0"/>
              <w:jc w:val="center"/>
              <w:rPr>
                <w:sz w:val="24"/>
                <w:szCs w:val="24"/>
              </w:rPr>
            </w:pPr>
          </w:p>
        </w:tc>
        <w:tc>
          <w:tcPr>
            <w:tcW w:w="176" w:type="pct"/>
          </w:tcPr>
          <w:p w14:paraId="48E40365" w14:textId="77777777" w:rsidR="00621470" w:rsidRPr="00FA46ED" w:rsidRDefault="00621470" w:rsidP="00FA46ED">
            <w:pPr>
              <w:pStyle w:val="ConsPlusNormal"/>
              <w:ind w:firstLine="0"/>
              <w:jc w:val="center"/>
              <w:rPr>
                <w:sz w:val="24"/>
                <w:szCs w:val="24"/>
              </w:rPr>
            </w:pPr>
          </w:p>
        </w:tc>
        <w:tc>
          <w:tcPr>
            <w:tcW w:w="176" w:type="pct"/>
          </w:tcPr>
          <w:p w14:paraId="6E630F7B" w14:textId="77777777" w:rsidR="00621470" w:rsidRPr="00FA46ED" w:rsidRDefault="00621470" w:rsidP="00FA46ED">
            <w:pPr>
              <w:pStyle w:val="ConsPlusNormal"/>
              <w:ind w:firstLine="0"/>
              <w:jc w:val="center"/>
              <w:rPr>
                <w:sz w:val="24"/>
                <w:szCs w:val="24"/>
              </w:rPr>
            </w:pPr>
          </w:p>
        </w:tc>
        <w:tc>
          <w:tcPr>
            <w:tcW w:w="176" w:type="pct"/>
          </w:tcPr>
          <w:p w14:paraId="6955E10F" w14:textId="77777777" w:rsidR="00621470" w:rsidRPr="00FA46ED" w:rsidRDefault="00621470" w:rsidP="00FA46ED">
            <w:pPr>
              <w:pStyle w:val="ConsPlusNormal"/>
              <w:ind w:firstLine="0"/>
              <w:jc w:val="center"/>
              <w:rPr>
                <w:sz w:val="24"/>
                <w:szCs w:val="24"/>
              </w:rPr>
            </w:pPr>
          </w:p>
        </w:tc>
        <w:tc>
          <w:tcPr>
            <w:tcW w:w="176" w:type="pct"/>
          </w:tcPr>
          <w:p w14:paraId="1EA7F490" w14:textId="77777777" w:rsidR="00621470" w:rsidRPr="00FA46ED" w:rsidRDefault="00621470" w:rsidP="00FA46ED">
            <w:pPr>
              <w:pStyle w:val="ConsPlusNormal"/>
              <w:ind w:firstLine="0"/>
              <w:jc w:val="center"/>
              <w:rPr>
                <w:sz w:val="24"/>
                <w:szCs w:val="24"/>
              </w:rPr>
            </w:pPr>
          </w:p>
        </w:tc>
        <w:tc>
          <w:tcPr>
            <w:tcW w:w="176" w:type="pct"/>
          </w:tcPr>
          <w:p w14:paraId="2C5DF24F" w14:textId="77777777" w:rsidR="00621470" w:rsidRPr="00FA46ED" w:rsidRDefault="00621470" w:rsidP="00FA46ED">
            <w:pPr>
              <w:pStyle w:val="ConsPlusNormal"/>
              <w:ind w:firstLine="0"/>
              <w:jc w:val="center"/>
              <w:rPr>
                <w:sz w:val="24"/>
                <w:szCs w:val="24"/>
              </w:rPr>
            </w:pPr>
          </w:p>
        </w:tc>
        <w:tc>
          <w:tcPr>
            <w:tcW w:w="163" w:type="pct"/>
          </w:tcPr>
          <w:p w14:paraId="2B258ACE" w14:textId="77777777" w:rsidR="00621470" w:rsidRPr="00FA46ED" w:rsidRDefault="00621470" w:rsidP="00FA46ED">
            <w:pPr>
              <w:pStyle w:val="ConsPlusNormal"/>
              <w:ind w:firstLine="0"/>
              <w:jc w:val="center"/>
              <w:rPr>
                <w:sz w:val="24"/>
                <w:szCs w:val="24"/>
              </w:rPr>
            </w:pPr>
          </w:p>
        </w:tc>
        <w:tc>
          <w:tcPr>
            <w:tcW w:w="148" w:type="pct"/>
          </w:tcPr>
          <w:p w14:paraId="5A4ACCF6" w14:textId="77777777" w:rsidR="00621470" w:rsidRPr="00FA46ED" w:rsidRDefault="00621470" w:rsidP="00FA46ED">
            <w:pPr>
              <w:pStyle w:val="ConsPlusNormal"/>
              <w:ind w:firstLine="0"/>
              <w:jc w:val="center"/>
              <w:rPr>
                <w:sz w:val="24"/>
                <w:szCs w:val="24"/>
              </w:rPr>
            </w:pPr>
          </w:p>
        </w:tc>
        <w:tc>
          <w:tcPr>
            <w:tcW w:w="217" w:type="pct"/>
          </w:tcPr>
          <w:p w14:paraId="02A5E831" w14:textId="77777777" w:rsidR="00621470" w:rsidRPr="00FA46ED" w:rsidRDefault="00621470" w:rsidP="00FA46ED">
            <w:pPr>
              <w:pStyle w:val="ConsPlusNormal"/>
              <w:ind w:firstLine="0"/>
              <w:jc w:val="center"/>
              <w:rPr>
                <w:sz w:val="24"/>
                <w:szCs w:val="24"/>
              </w:rPr>
            </w:pPr>
          </w:p>
        </w:tc>
        <w:tc>
          <w:tcPr>
            <w:tcW w:w="224" w:type="pct"/>
          </w:tcPr>
          <w:p w14:paraId="31C945B7" w14:textId="77777777" w:rsidR="00621470" w:rsidRPr="00FA46ED" w:rsidRDefault="00621470" w:rsidP="00FA46ED">
            <w:pPr>
              <w:pStyle w:val="ConsPlusNormal"/>
              <w:ind w:firstLine="0"/>
              <w:jc w:val="center"/>
              <w:rPr>
                <w:sz w:val="24"/>
                <w:szCs w:val="24"/>
              </w:rPr>
            </w:pPr>
          </w:p>
        </w:tc>
        <w:tc>
          <w:tcPr>
            <w:tcW w:w="221" w:type="pct"/>
          </w:tcPr>
          <w:p w14:paraId="118453E1" w14:textId="77777777" w:rsidR="00621470" w:rsidRPr="00FA46ED" w:rsidRDefault="00621470" w:rsidP="00FA46ED">
            <w:pPr>
              <w:pStyle w:val="ConsPlusNormal"/>
              <w:ind w:firstLine="0"/>
              <w:jc w:val="center"/>
              <w:rPr>
                <w:sz w:val="24"/>
                <w:szCs w:val="24"/>
              </w:rPr>
            </w:pPr>
          </w:p>
        </w:tc>
        <w:tc>
          <w:tcPr>
            <w:tcW w:w="367" w:type="pct"/>
          </w:tcPr>
          <w:p w14:paraId="1C92936A" w14:textId="77777777" w:rsidR="00621470" w:rsidRPr="00FA46ED" w:rsidRDefault="00621470" w:rsidP="00FA46ED">
            <w:pPr>
              <w:pStyle w:val="ConsPlusNormal"/>
              <w:ind w:firstLine="0"/>
              <w:rPr>
                <w:sz w:val="24"/>
                <w:szCs w:val="24"/>
              </w:rPr>
            </w:pPr>
          </w:p>
        </w:tc>
      </w:tr>
      <w:tr w:rsidR="00FA46ED" w:rsidRPr="00FA46ED" w14:paraId="52B2C1AA" w14:textId="77777777" w:rsidTr="008E1D68">
        <w:tc>
          <w:tcPr>
            <w:tcW w:w="2425" w:type="pct"/>
          </w:tcPr>
          <w:p w14:paraId="094B9350" w14:textId="77777777" w:rsidR="00621470" w:rsidRPr="00FA46ED" w:rsidRDefault="00621470" w:rsidP="00FA46ED">
            <w:pPr>
              <w:pStyle w:val="ConsPlusNormal"/>
              <w:ind w:firstLine="0"/>
              <w:rPr>
                <w:sz w:val="24"/>
                <w:szCs w:val="24"/>
              </w:rPr>
            </w:pPr>
            <w:r w:rsidRPr="00FA46ED">
              <w:rPr>
                <w:sz w:val="24"/>
                <w:szCs w:val="24"/>
              </w:rPr>
              <w:t>2.1. Сырье, материалы, комплектующие изделия</w:t>
            </w:r>
          </w:p>
        </w:tc>
        <w:tc>
          <w:tcPr>
            <w:tcW w:w="176" w:type="pct"/>
          </w:tcPr>
          <w:p w14:paraId="335F11EB" w14:textId="77777777" w:rsidR="00621470" w:rsidRPr="00FA46ED" w:rsidRDefault="00621470" w:rsidP="00FA46ED">
            <w:pPr>
              <w:pStyle w:val="ConsPlusNormal"/>
              <w:ind w:firstLine="0"/>
              <w:jc w:val="center"/>
              <w:rPr>
                <w:sz w:val="24"/>
                <w:szCs w:val="24"/>
              </w:rPr>
            </w:pPr>
          </w:p>
        </w:tc>
        <w:tc>
          <w:tcPr>
            <w:tcW w:w="176" w:type="pct"/>
          </w:tcPr>
          <w:p w14:paraId="613F4481" w14:textId="77777777" w:rsidR="00621470" w:rsidRPr="00FA46ED" w:rsidRDefault="00621470" w:rsidP="00FA46ED">
            <w:pPr>
              <w:pStyle w:val="ConsPlusNormal"/>
              <w:ind w:firstLine="0"/>
              <w:jc w:val="center"/>
              <w:rPr>
                <w:sz w:val="24"/>
                <w:szCs w:val="24"/>
              </w:rPr>
            </w:pPr>
          </w:p>
        </w:tc>
        <w:tc>
          <w:tcPr>
            <w:tcW w:w="176" w:type="pct"/>
          </w:tcPr>
          <w:p w14:paraId="5333E46D" w14:textId="77777777" w:rsidR="00621470" w:rsidRPr="00FA46ED" w:rsidRDefault="00621470" w:rsidP="00FA46ED">
            <w:pPr>
              <w:pStyle w:val="ConsPlusNormal"/>
              <w:ind w:firstLine="0"/>
              <w:jc w:val="center"/>
              <w:rPr>
                <w:sz w:val="24"/>
                <w:szCs w:val="24"/>
              </w:rPr>
            </w:pPr>
          </w:p>
        </w:tc>
        <w:tc>
          <w:tcPr>
            <w:tcW w:w="176" w:type="pct"/>
          </w:tcPr>
          <w:p w14:paraId="08CF0217" w14:textId="77777777" w:rsidR="00621470" w:rsidRPr="00FA46ED" w:rsidRDefault="00621470" w:rsidP="00FA46ED">
            <w:pPr>
              <w:pStyle w:val="ConsPlusNormal"/>
              <w:ind w:firstLine="0"/>
              <w:jc w:val="center"/>
              <w:rPr>
                <w:sz w:val="24"/>
                <w:szCs w:val="24"/>
              </w:rPr>
            </w:pPr>
          </w:p>
        </w:tc>
        <w:tc>
          <w:tcPr>
            <w:tcW w:w="176" w:type="pct"/>
          </w:tcPr>
          <w:p w14:paraId="088FF3B1" w14:textId="77777777" w:rsidR="00621470" w:rsidRPr="00FA46ED" w:rsidRDefault="00621470" w:rsidP="00FA46ED">
            <w:pPr>
              <w:pStyle w:val="ConsPlusNormal"/>
              <w:ind w:firstLine="0"/>
              <w:jc w:val="center"/>
              <w:rPr>
                <w:sz w:val="24"/>
                <w:szCs w:val="24"/>
              </w:rPr>
            </w:pPr>
          </w:p>
        </w:tc>
        <w:tc>
          <w:tcPr>
            <w:tcW w:w="176" w:type="pct"/>
          </w:tcPr>
          <w:p w14:paraId="15847DC8" w14:textId="77777777" w:rsidR="00621470" w:rsidRPr="00FA46ED" w:rsidRDefault="00621470" w:rsidP="00FA46ED">
            <w:pPr>
              <w:pStyle w:val="ConsPlusNormal"/>
              <w:ind w:firstLine="0"/>
              <w:jc w:val="center"/>
              <w:rPr>
                <w:sz w:val="24"/>
                <w:szCs w:val="24"/>
              </w:rPr>
            </w:pPr>
          </w:p>
        </w:tc>
        <w:tc>
          <w:tcPr>
            <w:tcW w:w="176" w:type="pct"/>
          </w:tcPr>
          <w:p w14:paraId="16DA2924" w14:textId="77777777" w:rsidR="00621470" w:rsidRPr="00FA46ED" w:rsidRDefault="00621470" w:rsidP="00FA46ED">
            <w:pPr>
              <w:pStyle w:val="ConsPlusNormal"/>
              <w:ind w:firstLine="0"/>
              <w:jc w:val="center"/>
              <w:rPr>
                <w:sz w:val="24"/>
                <w:szCs w:val="24"/>
              </w:rPr>
            </w:pPr>
          </w:p>
        </w:tc>
        <w:tc>
          <w:tcPr>
            <w:tcW w:w="163" w:type="pct"/>
          </w:tcPr>
          <w:p w14:paraId="4A69087E" w14:textId="77777777" w:rsidR="00621470" w:rsidRPr="00FA46ED" w:rsidRDefault="00621470" w:rsidP="00FA46ED">
            <w:pPr>
              <w:pStyle w:val="ConsPlusNormal"/>
              <w:ind w:firstLine="0"/>
              <w:jc w:val="center"/>
              <w:rPr>
                <w:sz w:val="24"/>
                <w:szCs w:val="24"/>
              </w:rPr>
            </w:pPr>
          </w:p>
        </w:tc>
        <w:tc>
          <w:tcPr>
            <w:tcW w:w="148" w:type="pct"/>
          </w:tcPr>
          <w:p w14:paraId="3A77AF60" w14:textId="77777777" w:rsidR="00621470" w:rsidRPr="00FA46ED" w:rsidRDefault="00621470" w:rsidP="00FA46ED">
            <w:pPr>
              <w:pStyle w:val="ConsPlusNormal"/>
              <w:ind w:firstLine="0"/>
              <w:jc w:val="center"/>
              <w:rPr>
                <w:sz w:val="24"/>
                <w:szCs w:val="24"/>
              </w:rPr>
            </w:pPr>
          </w:p>
        </w:tc>
        <w:tc>
          <w:tcPr>
            <w:tcW w:w="217" w:type="pct"/>
          </w:tcPr>
          <w:p w14:paraId="1C8FDB68" w14:textId="77777777" w:rsidR="00621470" w:rsidRPr="00FA46ED" w:rsidRDefault="00621470" w:rsidP="00FA46ED">
            <w:pPr>
              <w:pStyle w:val="ConsPlusNormal"/>
              <w:ind w:firstLine="0"/>
              <w:jc w:val="center"/>
              <w:rPr>
                <w:sz w:val="24"/>
                <w:szCs w:val="24"/>
              </w:rPr>
            </w:pPr>
          </w:p>
        </w:tc>
        <w:tc>
          <w:tcPr>
            <w:tcW w:w="224" w:type="pct"/>
          </w:tcPr>
          <w:p w14:paraId="55E0DCFA" w14:textId="77777777" w:rsidR="00621470" w:rsidRPr="00FA46ED" w:rsidRDefault="00621470" w:rsidP="00FA46ED">
            <w:pPr>
              <w:pStyle w:val="ConsPlusNormal"/>
              <w:ind w:firstLine="0"/>
              <w:jc w:val="center"/>
              <w:rPr>
                <w:sz w:val="24"/>
                <w:szCs w:val="24"/>
              </w:rPr>
            </w:pPr>
          </w:p>
        </w:tc>
        <w:tc>
          <w:tcPr>
            <w:tcW w:w="221" w:type="pct"/>
          </w:tcPr>
          <w:p w14:paraId="2E8A4581" w14:textId="77777777" w:rsidR="00621470" w:rsidRPr="00FA46ED" w:rsidRDefault="00621470" w:rsidP="00FA46ED">
            <w:pPr>
              <w:pStyle w:val="ConsPlusNormal"/>
              <w:ind w:firstLine="0"/>
              <w:jc w:val="center"/>
              <w:rPr>
                <w:sz w:val="24"/>
                <w:szCs w:val="24"/>
              </w:rPr>
            </w:pPr>
          </w:p>
        </w:tc>
        <w:tc>
          <w:tcPr>
            <w:tcW w:w="367" w:type="pct"/>
          </w:tcPr>
          <w:p w14:paraId="099921CF" w14:textId="77777777" w:rsidR="00621470" w:rsidRPr="00FA46ED" w:rsidRDefault="00621470" w:rsidP="00FA46ED">
            <w:pPr>
              <w:pStyle w:val="ConsPlusNormal"/>
              <w:ind w:firstLine="0"/>
              <w:rPr>
                <w:sz w:val="24"/>
                <w:szCs w:val="24"/>
              </w:rPr>
            </w:pPr>
          </w:p>
        </w:tc>
      </w:tr>
      <w:tr w:rsidR="00FA46ED" w:rsidRPr="00FA46ED" w14:paraId="0BF6A7BD" w14:textId="77777777" w:rsidTr="008E1D68">
        <w:tc>
          <w:tcPr>
            <w:tcW w:w="2425" w:type="pct"/>
          </w:tcPr>
          <w:p w14:paraId="2EBC6AD4" w14:textId="77777777" w:rsidR="00621470" w:rsidRPr="00FA46ED" w:rsidRDefault="00621470" w:rsidP="00FA46ED">
            <w:pPr>
              <w:pStyle w:val="ConsPlusNormal"/>
              <w:ind w:firstLine="0"/>
              <w:rPr>
                <w:sz w:val="24"/>
                <w:szCs w:val="24"/>
              </w:rPr>
            </w:pPr>
            <w:r w:rsidRPr="00FA46ED">
              <w:rPr>
                <w:sz w:val="24"/>
                <w:szCs w:val="24"/>
              </w:rPr>
              <w:t>2.2. Аренда недвижимого имущества</w:t>
            </w:r>
          </w:p>
        </w:tc>
        <w:tc>
          <w:tcPr>
            <w:tcW w:w="176" w:type="pct"/>
          </w:tcPr>
          <w:p w14:paraId="0D5B1937" w14:textId="77777777" w:rsidR="00621470" w:rsidRPr="00FA46ED" w:rsidRDefault="00621470" w:rsidP="00FA46ED">
            <w:pPr>
              <w:pStyle w:val="ConsPlusNormal"/>
              <w:ind w:firstLine="0"/>
              <w:jc w:val="center"/>
              <w:rPr>
                <w:sz w:val="24"/>
                <w:szCs w:val="24"/>
              </w:rPr>
            </w:pPr>
          </w:p>
        </w:tc>
        <w:tc>
          <w:tcPr>
            <w:tcW w:w="176" w:type="pct"/>
          </w:tcPr>
          <w:p w14:paraId="7AE3106B" w14:textId="77777777" w:rsidR="00621470" w:rsidRPr="00FA46ED" w:rsidRDefault="00621470" w:rsidP="00FA46ED">
            <w:pPr>
              <w:pStyle w:val="ConsPlusNormal"/>
              <w:ind w:firstLine="0"/>
              <w:jc w:val="center"/>
              <w:rPr>
                <w:sz w:val="24"/>
                <w:szCs w:val="24"/>
              </w:rPr>
            </w:pPr>
          </w:p>
        </w:tc>
        <w:tc>
          <w:tcPr>
            <w:tcW w:w="176" w:type="pct"/>
          </w:tcPr>
          <w:p w14:paraId="73F9D6F9" w14:textId="77777777" w:rsidR="00621470" w:rsidRPr="00FA46ED" w:rsidRDefault="00621470" w:rsidP="00FA46ED">
            <w:pPr>
              <w:pStyle w:val="ConsPlusNormal"/>
              <w:ind w:firstLine="0"/>
              <w:jc w:val="center"/>
              <w:rPr>
                <w:sz w:val="24"/>
                <w:szCs w:val="24"/>
              </w:rPr>
            </w:pPr>
          </w:p>
        </w:tc>
        <w:tc>
          <w:tcPr>
            <w:tcW w:w="176" w:type="pct"/>
          </w:tcPr>
          <w:p w14:paraId="52B90345" w14:textId="77777777" w:rsidR="00621470" w:rsidRPr="00FA46ED" w:rsidRDefault="00621470" w:rsidP="00FA46ED">
            <w:pPr>
              <w:pStyle w:val="ConsPlusNormal"/>
              <w:ind w:firstLine="0"/>
              <w:jc w:val="center"/>
              <w:rPr>
                <w:sz w:val="24"/>
                <w:szCs w:val="24"/>
              </w:rPr>
            </w:pPr>
          </w:p>
        </w:tc>
        <w:tc>
          <w:tcPr>
            <w:tcW w:w="176" w:type="pct"/>
          </w:tcPr>
          <w:p w14:paraId="1EBF4ECD" w14:textId="77777777" w:rsidR="00621470" w:rsidRPr="00FA46ED" w:rsidRDefault="00621470" w:rsidP="00FA46ED">
            <w:pPr>
              <w:pStyle w:val="ConsPlusNormal"/>
              <w:ind w:firstLine="0"/>
              <w:jc w:val="center"/>
              <w:rPr>
                <w:sz w:val="24"/>
                <w:szCs w:val="24"/>
              </w:rPr>
            </w:pPr>
          </w:p>
        </w:tc>
        <w:tc>
          <w:tcPr>
            <w:tcW w:w="176" w:type="pct"/>
          </w:tcPr>
          <w:p w14:paraId="2C3ED50F" w14:textId="77777777" w:rsidR="00621470" w:rsidRPr="00FA46ED" w:rsidRDefault="00621470" w:rsidP="00FA46ED">
            <w:pPr>
              <w:pStyle w:val="ConsPlusNormal"/>
              <w:ind w:firstLine="0"/>
              <w:jc w:val="center"/>
              <w:rPr>
                <w:sz w:val="24"/>
                <w:szCs w:val="24"/>
              </w:rPr>
            </w:pPr>
          </w:p>
        </w:tc>
        <w:tc>
          <w:tcPr>
            <w:tcW w:w="176" w:type="pct"/>
          </w:tcPr>
          <w:p w14:paraId="018057FA" w14:textId="77777777" w:rsidR="00621470" w:rsidRPr="00FA46ED" w:rsidRDefault="00621470" w:rsidP="00FA46ED">
            <w:pPr>
              <w:pStyle w:val="ConsPlusNormal"/>
              <w:ind w:firstLine="0"/>
              <w:jc w:val="center"/>
              <w:rPr>
                <w:sz w:val="24"/>
                <w:szCs w:val="24"/>
              </w:rPr>
            </w:pPr>
          </w:p>
        </w:tc>
        <w:tc>
          <w:tcPr>
            <w:tcW w:w="163" w:type="pct"/>
          </w:tcPr>
          <w:p w14:paraId="33BBB5C9" w14:textId="77777777" w:rsidR="00621470" w:rsidRPr="00FA46ED" w:rsidRDefault="00621470" w:rsidP="00FA46ED">
            <w:pPr>
              <w:pStyle w:val="ConsPlusNormal"/>
              <w:ind w:firstLine="0"/>
              <w:jc w:val="center"/>
              <w:rPr>
                <w:sz w:val="24"/>
                <w:szCs w:val="24"/>
              </w:rPr>
            </w:pPr>
          </w:p>
        </w:tc>
        <w:tc>
          <w:tcPr>
            <w:tcW w:w="148" w:type="pct"/>
          </w:tcPr>
          <w:p w14:paraId="4339C10E" w14:textId="77777777" w:rsidR="00621470" w:rsidRPr="00FA46ED" w:rsidRDefault="00621470" w:rsidP="00FA46ED">
            <w:pPr>
              <w:pStyle w:val="ConsPlusNormal"/>
              <w:ind w:firstLine="0"/>
              <w:jc w:val="center"/>
              <w:rPr>
                <w:sz w:val="24"/>
                <w:szCs w:val="24"/>
              </w:rPr>
            </w:pPr>
          </w:p>
        </w:tc>
        <w:tc>
          <w:tcPr>
            <w:tcW w:w="217" w:type="pct"/>
          </w:tcPr>
          <w:p w14:paraId="19AFFDAF" w14:textId="77777777" w:rsidR="00621470" w:rsidRPr="00FA46ED" w:rsidRDefault="00621470" w:rsidP="00FA46ED">
            <w:pPr>
              <w:pStyle w:val="ConsPlusNormal"/>
              <w:ind w:firstLine="0"/>
              <w:jc w:val="center"/>
              <w:rPr>
                <w:sz w:val="24"/>
                <w:szCs w:val="24"/>
              </w:rPr>
            </w:pPr>
          </w:p>
        </w:tc>
        <w:tc>
          <w:tcPr>
            <w:tcW w:w="224" w:type="pct"/>
          </w:tcPr>
          <w:p w14:paraId="0FA3D83A" w14:textId="77777777" w:rsidR="00621470" w:rsidRPr="00FA46ED" w:rsidRDefault="00621470" w:rsidP="00FA46ED">
            <w:pPr>
              <w:pStyle w:val="ConsPlusNormal"/>
              <w:ind w:firstLine="0"/>
              <w:jc w:val="center"/>
              <w:rPr>
                <w:sz w:val="24"/>
                <w:szCs w:val="24"/>
              </w:rPr>
            </w:pPr>
          </w:p>
        </w:tc>
        <w:tc>
          <w:tcPr>
            <w:tcW w:w="221" w:type="pct"/>
          </w:tcPr>
          <w:p w14:paraId="1BAADEA6" w14:textId="77777777" w:rsidR="00621470" w:rsidRPr="00FA46ED" w:rsidRDefault="00621470" w:rsidP="00FA46ED">
            <w:pPr>
              <w:pStyle w:val="ConsPlusNormal"/>
              <w:ind w:firstLine="0"/>
              <w:jc w:val="center"/>
              <w:rPr>
                <w:sz w:val="24"/>
                <w:szCs w:val="24"/>
              </w:rPr>
            </w:pPr>
          </w:p>
        </w:tc>
        <w:tc>
          <w:tcPr>
            <w:tcW w:w="367" w:type="pct"/>
          </w:tcPr>
          <w:p w14:paraId="052C34EA" w14:textId="77777777" w:rsidR="00621470" w:rsidRPr="00FA46ED" w:rsidRDefault="00621470" w:rsidP="00FA46ED">
            <w:pPr>
              <w:pStyle w:val="ConsPlusNormal"/>
              <w:ind w:firstLine="0"/>
              <w:rPr>
                <w:sz w:val="24"/>
                <w:szCs w:val="24"/>
              </w:rPr>
            </w:pPr>
          </w:p>
        </w:tc>
      </w:tr>
      <w:tr w:rsidR="00FA46ED" w:rsidRPr="00FA46ED" w14:paraId="7AACA702" w14:textId="77777777" w:rsidTr="008E1D68">
        <w:tc>
          <w:tcPr>
            <w:tcW w:w="2425" w:type="pct"/>
          </w:tcPr>
          <w:p w14:paraId="108DB004" w14:textId="77777777" w:rsidR="00621470" w:rsidRPr="00FA46ED" w:rsidRDefault="00621470" w:rsidP="00FA46ED">
            <w:pPr>
              <w:pStyle w:val="ConsPlusNormal"/>
              <w:ind w:firstLine="0"/>
              <w:rPr>
                <w:sz w:val="24"/>
                <w:szCs w:val="24"/>
              </w:rPr>
            </w:pPr>
            <w:r w:rsidRPr="00FA46ED">
              <w:rPr>
                <w:sz w:val="24"/>
                <w:szCs w:val="24"/>
              </w:rPr>
              <w:t>2.3. Транспортные затраты</w:t>
            </w:r>
          </w:p>
        </w:tc>
        <w:tc>
          <w:tcPr>
            <w:tcW w:w="176" w:type="pct"/>
          </w:tcPr>
          <w:p w14:paraId="26A63F54" w14:textId="77777777" w:rsidR="00621470" w:rsidRPr="00FA46ED" w:rsidRDefault="00621470" w:rsidP="00FA46ED">
            <w:pPr>
              <w:pStyle w:val="ConsPlusNormal"/>
              <w:ind w:firstLine="0"/>
              <w:jc w:val="center"/>
              <w:rPr>
                <w:sz w:val="24"/>
                <w:szCs w:val="24"/>
              </w:rPr>
            </w:pPr>
          </w:p>
        </w:tc>
        <w:tc>
          <w:tcPr>
            <w:tcW w:w="176" w:type="pct"/>
          </w:tcPr>
          <w:p w14:paraId="52D843FE" w14:textId="77777777" w:rsidR="00621470" w:rsidRPr="00FA46ED" w:rsidRDefault="00621470" w:rsidP="00FA46ED">
            <w:pPr>
              <w:pStyle w:val="ConsPlusNormal"/>
              <w:ind w:firstLine="0"/>
              <w:jc w:val="center"/>
              <w:rPr>
                <w:sz w:val="24"/>
                <w:szCs w:val="24"/>
              </w:rPr>
            </w:pPr>
          </w:p>
        </w:tc>
        <w:tc>
          <w:tcPr>
            <w:tcW w:w="176" w:type="pct"/>
          </w:tcPr>
          <w:p w14:paraId="4DB5563E" w14:textId="77777777" w:rsidR="00621470" w:rsidRPr="00FA46ED" w:rsidRDefault="00621470" w:rsidP="00FA46ED">
            <w:pPr>
              <w:pStyle w:val="ConsPlusNormal"/>
              <w:ind w:firstLine="0"/>
              <w:jc w:val="center"/>
              <w:rPr>
                <w:sz w:val="24"/>
                <w:szCs w:val="24"/>
              </w:rPr>
            </w:pPr>
          </w:p>
        </w:tc>
        <w:tc>
          <w:tcPr>
            <w:tcW w:w="176" w:type="pct"/>
          </w:tcPr>
          <w:p w14:paraId="40BA62BD" w14:textId="77777777" w:rsidR="00621470" w:rsidRPr="00FA46ED" w:rsidRDefault="00621470" w:rsidP="00FA46ED">
            <w:pPr>
              <w:pStyle w:val="ConsPlusNormal"/>
              <w:ind w:firstLine="0"/>
              <w:jc w:val="center"/>
              <w:rPr>
                <w:sz w:val="24"/>
                <w:szCs w:val="24"/>
              </w:rPr>
            </w:pPr>
          </w:p>
        </w:tc>
        <w:tc>
          <w:tcPr>
            <w:tcW w:w="176" w:type="pct"/>
          </w:tcPr>
          <w:p w14:paraId="496ABACF" w14:textId="77777777" w:rsidR="00621470" w:rsidRPr="00FA46ED" w:rsidRDefault="00621470" w:rsidP="00FA46ED">
            <w:pPr>
              <w:pStyle w:val="ConsPlusNormal"/>
              <w:ind w:firstLine="0"/>
              <w:jc w:val="center"/>
              <w:rPr>
                <w:sz w:val="24"/>
                <w:szCs w:val="24"/>
              </w:rPr>
            </w:pPr>
          </w:p>
        </w:tc>
        <w:tc>
          <w:tcPr>
            <w:tcW w:w="176" w:type="pct"/>
          </w:tcPr>
          <w:p w14:paraId="1E8D8259" w14:textId="77777777" w:rsidR="00621470" w:rsidRPr="00FA46ED" w:rsidRDefault="00621470" w:rsidP="00FA46ED">
            <w:pPr>
              <w:pStyle w:val="ConsPlusNormal"/>
              <w:ind w:firstLine="0"/>
              <w:jc w:val="center"/>
              <w:rPr>
                <w:sz w:val="24"/>
                <w:szCs w:val="24"/>
              </w:rPr>
            </w:pPr>
          </w:p>
        </w:tc>
        <w:tc>
          <w:tcPr>
            <w:tcW w:w="176" w:type="pct"/>
          </w:tcPr>
          <w:p w14:paraId="35CE606E" w14:textId="77777777" w:rsidR="00621470" w:rsidRPr="00FA46ED" w:rsidRDefault="00621470" w:rsidP="00FA46ED">
            <w:pPr>
              <w:pStyle w:val="ConsPlusNormal"/>
              <w:ind w:firstLine="0"/>
              <w:jc w:val="center"/>
              <w:rPr>
                <w:sz w:val="24"/>
                <w:szCs w:val="24"/>
              </w:rPr>
            </w:pPr>
          </w:p>
        </w:tc>
        <w:tc>
          <w:tcPr>
            <w:tcW w:w="163" w:type="pct"/>
          </w:tcPr>
          <w:p w14:paraId="49563C78" w14:textId="77777777" w:rsidR="00621470" w:rsidRPr="00FA46ED" w:rsidRDefault="00621470" w:rsidP="00FA46ED">
            <w:pPr>
              <w:pStyle w:val="ConsPlusNormal"/>
              <w:ind w:firstLine="0"/>
              <w:jc w:val="center"/>
              <w:rPr>
                <w:sz w:val="24"/>
                <w:szCs w:val="24"/>
              </w:rPr>
            </w:pPr>
          </w:p>
        </w:tc>
        <w:tc>
          <w:tcPr>
            <w:tcW w:w="148" w:type="pct"/>
          </w:tcPr>
          <w:p w14:paraId="0C5A9FA3" w14:textId="77777777" w:rsidR="00621470" w:rsidRPr="00FA46ED" w:rsidRDefault="00621470" w:rsidP="00FA46ED">
            <w:pPr>
              <w:pStyle w:val="ConsPlusNormal"/>
              <w:ind w:firstLine="0"/>
              <w:jc w:val="center"/>
              <w:rPr>
                <w:sz w:val="24"/>
                <w:szCs w:val="24"/>
              </w:rPr>
            </w:pPr>
          </w:p>
        </w:tc>
        <w:tc>
          <w:tcPr>
            <w:tcW w:w="217" w:type="pct"/>
          </w:tcPr>
          <w:p w14:paraId="0BAAF41A" w14:textId="77777777" w:rsidR="00621470" w:rsidRPr="00FA46ED" w:rsidRDefault="00621470" w:rsidP="00FA46ED">
            <w:pPr>
              <w:pStyle w:val="ConsPlusNormal"/>
              <w:ind w:firstLine="0"/>
              <w:jc w:val="center"/>
              <w:rPr>
                <w:sz w:val="24"/>
                <w:szCs w:val="24"/>
              </w:rPr>
            </w:pPr>
          </w:p>
        </w:tc>
        <w:tc>
          <w:tcPr>
            <w:tcW w:w="224" w:type="pct"/>
          </w:tcPr>
          <w:p w14:paraId="386352A7" w14:textId="77777777" w:rsidR="00621470" w:rsidRPr="00FA46ED" w:rsidRDefault="00621470" w:rsidP="00FA46ED">
            <w:pPr>
              <w:pStyle w:val="ConsPlusNormal"/>
              <w:ind w:firstLine="0"/>
              <w:jc w:val="center"/>
              <w:rPr>
                <w:sz w:val="24"/>
                <w:szCs w:val="24"/>
              </w:rPr>
            </w:pPr>
          </w:p>
        </w:tc>
        <w:tc>
          <w:tcPr>
            <w:tcW w:w="221" w:type="pct"/>
          </w:tcPr>
          <w:p w14:paraId="556695E7" w14:textId="77777777" w:rsidR="00621470" w:rsidRPr="00FA46ED" w:rsidRDefault="00621470" w:rsidP="00FA46ED">
            <w:pPr>
              <w:pStyle w:val="ConsPlusNormal"/>
              <w:ind w:firstLine="0"/>
              <w:jc w:val="center"/>
              <w:rPr>
                <w:sz w:val="24"/>
                <w:szCs w:val="24"/>
              </w:rPr>
            </w:pPr>
          </w:p>
        </w:tc>
        <w:tc>
          <w:tcPr>
            <w:tcW w:w="367" w:type="pct"/>
          </w:tcPr>
          <w:p w14:paraId="5B919276" w14:textId="77777777" w:rsidR="00621470" w:rsidRPr="00FA46ED" w:rsidRDefault="00621470" w:rsidP="00FA46ED">
            <w:pPr>
              <w:pStyle w:val="ConsPlusNormal"/>
              <w:ind w:firstLine="0"/>
              <w:rPr>
                <w:sz w:val="24"/>
                <w:szCs w:val="24"/>
              </w:rPr>
            </w:pPr>
          </w:p>
        </w:tc>
      </w:tr>
      <w:tr w:rsidR="00FA46ED" w:rsidRPr="00FA46ED" w14:paraId="0A9B9911" w14:textId="77777777" w:rsidTr="008E1D68">
        <w:tc>
          <w:tcPr>
            <w:tcW w:w="2425" w:type="pct"/>
          </w:tcPr>
          <w:p w14:paraId="4C8FF861" w14:textId="77777777" w:rsidR="00621470" w:rsidRPr="00FA46ED" w:rsidRDefault="00621470" w:rsidP="00FA46ED">
            <w:pPr>
              <w:pStyle w:val="ConsPlusNormal"/>
              <w:ind w:firstLine="0"/>
              <w:rPr>
                <w:sz w:val="24"/>
                <w:szCs w:val="24"/>
              </w:rPr>
            </w:pPr>
            <w:r w:rsidRPr="00FA46ED">
              <w:rPr>
                <w:sz w:val="24"/>
                <w:szCs w:val="24"/>
              </w:rPr>
              <w:t>2.4. Выплата процентов по кредитам</w:t>
            </w:r>
          </w:p>
        </w:tc>
        <w:tc>
          <w:tcPr>
            <w:tcW w:w="176" w:type="pct"/>
          </w:tcPr>
          <w:p w14:paraId="4A38766E" w14:textId="77777777" w:rsidR="00621470" w:rsidRPr="00FA46ED" w:rsidRDefault="00621470" w:rsidP="00FA46ED">
            <w:pPr>
              <w:pStyle w:val="ConsPlusNormal"/>
              <w:ind w:firstLine="0"/>
              <w:jc w:val="center"/>
              <w:rPr>
                <w:sz w:val="24"/>
                <w:szCs w:val="24"/>
              </w:rPr>
            </w:pPr>
          </w:p>
        </w:tc>
        <w:tc>
          <w:tcPr>
            <w:tcW w:w="176" w:type="pct"/>
          </w:tcPr>
          <w:p w14:paraId="732447F4" w14:textId="77777777" w:rsidR="00621470" w:rsidRPr="00FA46ED" w:rsidRDefault="00621470" w:rsidP="00FA46ED">
            <w:pPr>
              <w:pStyle w:val="ConsPlusNormal"/>
              <w:ind w:firstLine="0"/>
              <w:jc w:val="center"/>
              <w:rPr>
                <w:sz w:val="24"/>
                <w:szCs w:val="24"/>
              </w:rPr>
            </w:pPr>
          </w:p>
        </w:tc>
        <w:tc>
          <w:tcPr>
            <w:tcW w:w="176" w:type="pct"/>
          </w:tcPr>
          <w:p w14:paraId="51E94E5B" w14:textId="77777777" w:rsidR="00621470" w:rsidRPr="00FA46ED" w:rsidRDefault="00621470" w:rsidP="00FA46ED">
            <w:pPr>
              <w:pStyle w:val="ConsPlusNormal"/>
              <w:ind w:firstLine="0"/>
              <w:jc w:val="center"/>
              <w:rPr>
                <w:sz w:val="24"/>
                <w:szCs w:val="24"/>
              </w:rPr>
            </w:pPr>
          </w:p>
        </w:tc>
        <w:tc>
          <w:tcPr>
            <w:tcW w:w="176" w:type="pct"/>
          </w:tcPr>
          <w:p w14:paraId="7E6FD67E" w14:textId="77777777" w:rsidR="00621470" w:rsidRPr="00FA46ED" w:rsidRDefault="00621470" w:rsidP="00FA46ED">
            <w:pPr>
              <w:pStyle w:val="ConsPlusNormal"/>
              <w:ind w:firstLine="0"/>
              <w:jc w:val="center"/>
              <w:rPr>
                <w:sz w:val="24"/>
                <w:szCs w:val="24"/>
              </w:rPr>
            </w:pPr>
          </w:p>
        </w:tc>
        <w:tc>
          <w:tcPr>
            <w:tcW w:w="176" w:type="pct"/>
          </w:tcPr>
          <w:p w14:paraId="23848D05" w14:textId="77777777" w:rsidR="00621470" w:rsidRPr="00FA46ED" w:rsidRDefault="00621470" w:rsidP="00FA46ED">
            <w:pPr>
              <w:pStyle w:val="ConsPlusNormal"/>
              <w:ind w:firstLine="0"/>
              <w:jc w:val="center"/>
              <w:rPr>
                <w:sz w:val="24"/>
                <w:szCs w:val="24"/>
              </w:rPr>
            </w:pPr>
          </w:p>
        </w:tc>
        <w:tc>
          <w:tcPr>
            <w:tcW w:w="176" w:type="pct"/>
          </w:tcPr>
          <w:p w14:paraId="2F22CC5D" w14:textId="77777777" w:rsidR="00621470" w:rsidRPr="00FA46ED" w:rsidRDefault="00621470" w:rsidP="00FA46ED">
            <w:pPr>
              <w:pStyle w:val="ConsPlusNormal"/>
              <w:ind w:firstLine="0"/>
              <w:jc w:val="center"/>
              <w:rPr>
                <w:sz w:val="24"/>
                <w:szCs w:val="24"/>
              </w:rPr>
            </w:pPr>
          </w:p>
        </w:tc>
        <w:tc>
          <w:tcPr>
            <w:tcW w:w="176" w:type="pct"/>
          </w:tcPr>
          <w:p w14:paraId="6506D391" w14:textId="77777777" w:rsidR="00621470" w:rsidRPr="00FA46ED" w:rsidRDefault="00621470" w:rsidP="00FA46ED">
            <w:pPr>
              <w:pStyle w:val="ConsPlusNormal"/>
              <w:ind w:firstLine="0"/>
              <w:jc w:val="center"/>
              <w:rPr>
                <w:sz w:val="24"/>
                <w:szCs w:val="24"/>
              </w:rPr>
            </w:pPr>
          </w:p>
        </w:tc>
        <w:tc>
          <w:tcPr>
            <w:tcW w:w="163" w:type="pct"/>
          </w:tcPr>
          <w:p w14:paraId="51EF3BF7" w14:textId="77777777" w:rsidR="00621470" w:rsidRPr="00FA46ED" w:rsidRDefault="00621470" w:rsidP="00FA46ED">
            <w:pPr>
              <w:pStyle w:val="ConsPlusNormal"/>
              <w:ind w:firstLine="0"/>
              <w:jc w:val="center"/>
              <w:rPr>
                <w:sz w:val="24"/>
                <w:szCs w:val="24"/>
              </w:rPr>
            </w:pPr>
          </w:p>
        </w:tc>
        <w:tc>
          <w:tcPr>
            <w:tcW w:w="148" w:type="pct"/>
          </w:tcPr>
          <w:p w14:paraId="61DC47D9" w14:textId="77777777" w:rsidR="00621470" w:rsidRPr="00FA46ED" w:rsidRDefault="00621470" w:rsidP="00FA46ED">
            <w:pPr>
              <w:pStyle w:val="ConsPlusNormal"/>
              <w:ind w:firstLine="0"/>
              <w:jc w:val="center"/>
              <w:rPr>
                <w:sz w:val="24"/>
                <w:szCs w:val="24"/>
              </w:rPr>
            </w:pPr>
          </w:p>
        </w:tc>
        <w:tc>
          <w:tcPr>
            <w:tcW w:w="217" w:type="pct"/>
          </w:tcPr>
          <w:p w14:paraId="5ABD36DB" w14:textId="77777777" w:rsidR="00621470" w:rsidRPr="00FA46ED" w:rsidRDefault="00621470" w:rsidP="00FA46ED">
            <w:pPr>
              <w:pStyle w:val="ConsPlusNormal"/>
              <w:ind w:firstLine="0"/>
              <w:jc w:val="center"/>
              <w:rPr>
                <w:sz w:val="24"/>
                <w:szCs w:val="24"/>
              </w:rPr>
            </w:pPr>
          </w:p>
        </w:tc>
        <w:tc>
          <w:tcPr>
            <w:tcW w:w="224" w:type="pct"/>
          </w:tcPr>
          <w:p w14:paraId="27EE6666" w14:textId="77777777" w:rsidR="00621470" w:rsidRPr="00FA46ED" w:rsidRDefault="00621470" w:rsidP="00FA46ED">
            <w:pPr>
              <w:pStyle w:val="ConsPlusNormal"/>
              <w:ind w:firstLine="0"/>
              <w:jc w:val="center"/>
              <w:rPr>
                <w:sz w:val="24"/>
                <w:szCs w:val="24"/>
              </w:rPr>
            </w:pPr>
          </w:p>
        </w:tc>
        <w:tc>
          <w:tcPr>
            <w:tcW w:w="221" w:type="pct"/>
          </w:tcPr>
          <w:p w14:paraId="7FDB0DAD" w14:textId="77777777" w:rsidR="00621470" w:rsidRPr="00FA46ED" w:rsidRDefault="00621470" w:rsidP="00FA46ED">
            <w:pPr>
              <w:pStyle w:val="ConsPlusNormal"/>
              <w:ind w:firstLine="0"/>
              <w:jc w:val="center"/>
              <w:rPr>
                <w:sz w:val="24"/>
                <w:szCs w:val="24"/>
              </w:rPr>
            </w:pPr>
          </w:p>
        </w:tc>
        <w:tc>
          <w:tcPr>
            <w:tcW w:w="367" w:type="pct"/>
          </w:tcPr>
          <w:p w14:paraId="11A88FA6" w14:textId="77777777" w:rsidR="00621470" w:rsidRPr="00FA46ED" w:rsidRDefault="00621470" w:rsidP="00FA46ED">
            <w:pPr>
              <w:pStyle w:val="ConsPlusNormal"/>
              <w:ind w:firstLine="0"/>
              <w:rPr>
                <w:sz w:val="24"/>
                <w:szCs w:val="24"/>
              </w:rPr>
            </w:pPr>
          </w:p>
        </w:tc>
      </w:tr>
      <w:tr w:rsidR="00FA46ED" w:rsidRPr="00FA46ED" w14:paraId="2974E54B" w14:textId="77777777" w:rsidTr="008E1D68">
        <w:tc>
          <w:tcPr>
            <w:tcW w:w="2425" w:type="pct"/>
          </w:tcPr>
          <w:p w14:paraId="0E4BD8C7" w14:textId="77777777" w:rsidR="00621470" w:rsidRPr="00FA46ED" w:rsidRDefault="00621470" w:rsidP="00FA46ED">
            <w:pPr>
              <w:pStyle w:val="ConsPlusNormal"/>
              <w:ind w:firstLine="0"/>
              <w:rPr>
                <w:sz w:val="24"/>
                <w:szCs w:val="24"/>
              </w:rPr>
            </w:pPr>
            <w:r w:rsidRPr="00FA46ED">
              <w:rPr>
                <w:sz w:val="24"/>
                <w:szCs w:val="24"/>
              </w:rPr>
              <w:t>2.5. Приобретение основных средств/амортизация</w:t>
            </w:r>
          </w:p>
        </w:tc>
        <w:tc>
          <w:tcPr>
            <w:tcW w:w="176" w:type="pct"/>
          </w:tcPr>
          <w:p w14:paraId="0EC7F53B" w14:textId="77777777" w:rsidR="00621470" w:rsidRPr="00FA46ED" w:rsidRDefault="00621470" w:rsidP="00FA46ED">
            <w:pPr>
              <w:pStyle w:val="ConsPlusNormal"/>
              <w:ind w:firstLine="0"/>
              <w:jc w:val="center"/>
              <w:rPr>
                <w:sz w:val="24"/>
                <w:szCs w:val="24"/>
              </w:rPr>
            </w:pPr>
          </w:p>
        </w:tc>
        <w:tc>
          <w:tcPr>
            <w:tcW w:w="176" w:type="pct"/>
          </w:tcPr>
          <w:p w14:paraId="28178EFC" w14:textId="77777777" w:rsidR="00621470" w:rsidRPr="00FA46ED" w:rsidRDefault="00621470" w:rsidP="00FA46ED">
            <w:pPr>
              <w:pStyle w:val="ConsPlusNormal"/>
              <w:ind w:firstLine="0"/>
              <w:jc w:val="center"/>
              <w:rPr>
                <w:sz w:val="24"/>
                <w:szCs w:val="24"/>
              </w:rPr>
            </w:pPr>
          </w:p>
        </w:tc>
        <w:tc>
          <w:tcPr>
            <w:tcW w:w="176" w:type="pct"/>
          </w:tcPr>
          <w:p w14:paraId="2AD51604" w14:textId="77777777" w:rsidR="00621470" w:rsidRPr="00FA46ED" w:rsidRDefault="00621470" w:rsidP="00FA46ED">
            <w:pPr>
              <w:pStyle w:val="ConsPlusNormal"/>
              <w:ind w:firstLine="0"/>
              <w:jc w:val="center"/>
              <w:rPr>
                <w:sz w:val="24"/>
                <w:szCs w:val="24"/>
              </w:rPr>
            </w:pPr>
          </w:p>
        </w:tc>
        <w:tc>
          <w:tcPr>
            <w:tcW w:w="176" w:type="pct"/>
          </w:tcPr>
          <w:p w14:paraId="4BBA6155" w14:textId="77777777" w:rsidR="00621470" w:rsidRPr="00FA46ED" w:rsidRDefault="00621470" w:rsidP="00FA46ED">
            <w:pPr>
              <w:pStyle w:val="ConsPlusNormal"/>
              <w:ind w:firstLine="0"/>
              <w:jc w:val="center"/>
              <w:rPr>
                <w:sz w:val="24"/>
                <w:szCs w:val="24"/>
              </w:rPr>
            </w:pPr>
          </w:p>
        </w:tc>
        <w:tc>
          <w:tcPr>
            <w:tcW w:w="176" w:type="pct"/>
          </w:tcPr>
          <w:p w14:paraId="4834D777" w14:textId="77777777" w:rsidR="00621470" w:rsidRPr="00FA46ED" w:rsidRDefault="00621470" w:rsidP="00FA46ED">
            <w:pPr>
              <w:pStyle w:val="ConsPlusNormal"/>
              <w:ind w:firstLine="0"/>
              <w:jc w:val="center"/>
              <w:rPr>
                <w:sz w:val="24"/>
                <w:szCs w:val="24"/>
              </w:rPr>
            </w:pPr>
          </w:p>
        </w:tc>
        <w:tc>
          <w:tcPr>
            <w:tcW w:w="176" w:type="pct"/>
          </w:tcPr>
          <w:p w14:paraId="2E3AC50D" w14:textId="77777777" w:rsidR="00621470" w:rsidRPr="00FA46ED" w:rsidRDefault="00621470" w:rsidP="00FA46ED">
            <w:pPr>
              <w:pStyle w:val="ConsPlusNormal"/>
              <w:ind w:firstLine="0"/>
              <w:jc w:val="center"/>
              <w:rPr>
                <w:sz w:val="24"/>
                <w:szCs w:val="24"/>
              </w:rPr>
            </w:pPr>
          </w:p>
        </w:tc>
        <w:tc>
          <w:tcPr>
            <w:tcW w:w="176" w:type="pct"/>
          </w:tcPr>
          <w:p w14:paraId="1FA64EE1" w14:textId="77777777" w:rsidR="00621470" w:rsidRPr="00FA46ED" w:rsidRDefault="00621470" w:rsidP="00FA46ED">
            <w:pPr>
              <w:pStyle w:val="ConsPlusNormal"/>
              <w:ind w:firstLine="0"/>
              <w:jc w:val="center"/>
              <w:rPr>
                <w:sz w:val="24"/>
                <w:szCs w:val="24"/>
              </w:rPr>
            </w:pPr>
          </w:p>
        </w:tc>
        <w:tc>
          <w:tcPr>
            <w:tcW w:w="163" w:type="pct"/>
          </w:tcPr>
          <w:p w14:paraId="4A2CC855" w14:textId="77777777" w:rsidR="00621470" w:rsidRPr="00FA46ED" w:rsidRDefault="00621470" w:rsidP="00FA46ED">
            <w:pPr>
              <w:pStyle w:val="ConsPlusNormal"/>
              <w:ind w:firstLine="0"/>
              <w:jc w:val="center"/>
              <w:rPr>
                <w:sz w:val="24"/>
                <w:szCs w:val="24"/>
              </w:rPr>
            </w:pPr>
          </w:p>
        </w:tc>
        <w:tc>
          <w:tcPr>
            <w:tcW w:w="148" w:type="pct"/>
          </w:tcPr>
          <w:p w14:paraId="330E405E" w14:textId="77777777" w:rsidR="00621470" w:rsidRPr="00FA46ED" w:rsidRDefault="00621470" w:rsidP="00FA46ED">
            <w:pPr>
              <w:pStyle w:val="ConsPlusNormal"/>
              <w:ind w:firstLine="0"/>
              <w:jc w:val="center"/>
              <w:rPr>
                <w:sz w:val="24"/>
                <w:szCs w:val="24"/>
              </w:rPr>
            </w:pPr>
          </w:p>
        </w:tc>
        <w:tc>
          <w:tcPr>
            <w:tcW w:w="217" w:type="pct"/>
          </w:tcPr>
          <w:p w14:paraId="44C827AC" w14:textId="77777777" w:rsidR="00621470" w:rsidRPr="00FA46ED" w:rsidRDefault="00621470" w:rsidP="00FA46ED">
            <w:pPr>
              <w:pStyle w:val="ConsPlusNormal"/>
              <w:ind w:firstLine="0"/>
              <w:jc w:val="center"/>
              <w:rPr>
                <w:sz w:val="24"/>
                <w:szCs w:val="24"/>
              </w:rPr>
            </w:pPr>
          </w:p>
        </w:tc>
        <w:tc>
          <w:tcPr>
            <w:tcW w:w="224" w:type="pct"/>
          </w:tcPr>
          <w:p w14:paraId="4DA6BCF0" w14:textId="77777777" w:rsidR="00621470" w:rsidRPr="00FA46ED" w:rsidRDefault="00621470" w:rsidP="00FA46ED">
            <w:pPr>
              <w:pStyle w:val="ConsPlusNormal"/>
              <w:ind w:firstLine="0"/>
              <w:jc w:val="center"/>
              <w:rPr>
                <w:sz w:val="24"/>
                <w:szCs w:val="24"/>
              </w:rPr>
            </w:pPr>
          </w:p>
        </w:tc>
        <w:tc>
          <w:tcPr>
            <w:tcW w:w="221" w:type="pct"/>
          </w:tcPr>
          <w:p w14:paraId="10AB19A8" w14:textId="77777777" w:rsidR="00621470" w:rsidRPr="00FA46ED" w:rsidRDefault="00621470" w:rsidP="00FA46ED">
            <w:pPr>
              <w:pStyle w:val="ConsPlusNormal"/>
              <w:ind w:firstLine="0"/>
              <w:jc w:val="center"/>
              <w:rPr>
                <w:sz w:val="24"/>
                <w:szCs w:val="24"/>
              </w:rPr>
            </w:pPr>
          </w:p>
        </w:tc>
        <w:tc>
          <w:tcPr>
            <w:tcW w:w="367" w:type="pct"/>
          </w:tcPr>
          <w:p w14:paraId="0F040D0A" w14:textId="77777777" w:rsidR="00621470" w:rsidRPr="00FA46ED" w:rsidRDefault="00621470" w:rsidP="00FA46ED">
            <w:pPr>
              <w:pStyle w:val="ConsPlusNormal"/>
              <w:ind w:firstLine="0"/>
              <w:rPr>
                <w:sz w:val="24"/>
                <w:szCs w:val="24"/>
              </w:rPr>
            </w:pPr>
          </w:p>
        </w:tc>
      </w:tr>
      <w:tr w:rsidR="00FA46ED" w:rsidRPr="00FA46ED" w14:paraId="7FAF0879" w14:textId="77777777" w:rsidTr="008E1D68">
        <w:tc>
          <w:tcPr>
            <w:tcW w:w="2425" w:type="pct"/>
          </w:tcPr>
          <w:p w14:paraId="048D2B9E" w14:textId="77777777" w:rsidR="00621470" w:rsidRPr="00FA46ED" w:rsidRDefault="00621470" w:rsidP="00FA46ED">
            <w:pPr>
              <w:pStyle w:val="ConsPlusNormal"/>
              <w:ind w:firstLine="0"/>
              <w:rPr>
                <w:sz w:val="24"/>
                <w:szCs w:val="24"/>
              </w:rPr>
            </w:pPr>
            <w:r w:rsidRPr="00FA46ED">
              <w:rPr>
                <w:sz w:val="24"/>
                <w:szCs w:val="24"/>
              </w:rPr>
              <w:t>2.6. Фонд оплаты труда</w:t>
            </w:r>
          </w:p>
        </w:tc>
        <w:tc>
          <w:tcPr>
            <w:tcW w:w="176" w:type="pct"/>
          </w:tcPr>
          <w:p w14:paraId="36CEF6CF" w14:textId="77777777" w:rsidR="00621470" w:rsidRPr="00FA46ED" w:rsidRDefault="00621470" w:rsidP="00FA46ED">
            <w:pPr>
              <w:pStyle w:val="ConsPlusNormal"/>
              <w:ind w:firstLine="0"/>
              <w:jc w:val="center"/>
              <w:rPr>
                <w:sz w:val="24"/>
                <w:szCs w:val="24"/>
              </w:rPr>
            </w:pPr>
          </w:p>
        </w:tc>
        <w:tc>
          <w:tcPr>
            <w:tcW w:w="176" w:type="pct"/>
          </w:tcPr>
          <w:p w14:paraId="3CDF35B2" w14:textId="77777777" w:rsidR="00621470" w:rsidRPr="00FA46ED" w:rsidRDefault="00621470" w:rsidP="00FA46ED">
            <w:pPr>
              <w:pStyle w:val="ConsPlusNormal"/>
              <w:ind w:firstLine="0"/>
              <w:jc w:val="center"/>
              <w:rPr>
                <w:sz w:val="24"/>
                <w:szCs w:val="24"/>
              </w:rPr>
            </w:pPr>
          </w:p>
        </w:tc>
        <w:tc>
          <w:tcPr>
            <w:tcW w:w="176" w:type="pct"/>
          </w:tcPr>
          <w:p w14:paraId="5A1BC6FA" w14:textId="77777777" w:rsidR="00621470" w:rsidRPr="00FA46ED" w:rsidRDefault="00621470" w:rsidP="00FA46ED">
            <w:pPr>
              <w:pStyle w:val="ConsPlusNormal"/>
              <w:ind w:firstLine="0"/>
              <w:jc w:val="center"/>
              <w:rPr>
                <w:sz w:val="24"/>
                <w:szCs w:val="24"/>
              </w:rPr>
            </w:pPr>
          </w:p>
        </w:tc>
        <w:tc>
          <w:tcPr>
            <w:tcW w:w="176" w:type="pct"/>
          </w:tcPr>
          <w:p w14:paraId="76AD5270" w14:textId="77777777" w:rsidR="00621470" w:rsidRPr="00FA46ED" w:rsidRDefault="00621470" w:rsidP="00FA46ED">
            <w:pPr>
              <w:pStyle w:val="ConsPlusNormal"/>
              <w:ind w:firstLine="0"/>
              <w:jc w:val="center"/>
              <w:rPr>
                <w:sz w:val="24"/>
                <w:szCs w:val="24"/>
              </w:rPr>
            </w:pPr>
          </w:p>
        </w:tc>
        <w:tc>
          <w:tcPr>
            <w:tcW w:w="176" w:type="pct"/>
          </w:tcPr>
          <w:p w14:paraId="724088EC" w14:textId="77777777" w:rsidR="00621470" w:rsidRPr="00FA46ED" w:rsidRDefault="00621470" w:rsidP="00FA46ED">
            <w:pPr>
              <w:pStyle w:val="ConsPlusNormal"/>
              <w:ind w:firstLine="0"/>
              <w:jc w:val="center"/>
              <w:rPr>
                <w:sz w:val="24"/>
                <w:szCs w:val="24"/>
              </w:rPr>
            </w:pPr>
          </w:p>
        </w:tc>
        <w:tc>
          <w:tcPr>
            <w:tcW w:w="176" w:type="pct"/>
          </w:tcPr>
          <w:p w14:paraId="30D1B7DA" w14:textId="77777777" w:rsidR="00621470" w:rsidRPr="00FA46ED" w:rsidRDefault="00621470" w:rsidP="00FA46ED">
            <w:pPr>
              <w:pStyle w:val="ConsPlusNormal"/>
              <w:ind w:firstLine="0"/>
              <w:jc w:val="center"/>
              <w:rPr>
                <w:sz w:val="24"/>
                <w:szCs w:val="24"/>
              </w:rPr>
            </w:pPr>
          </w:p>
        </w:tc>
        <w:tc>
          <w:tcPr>
            <w:tcW w:w="176" w:type="pct"/>
          </w:tcPr>
          <w:p w14:paraId="7886F23F" w14:textId="77777777" w:rsidR="00621470" w:rsidRPr="00FA46ED" w:rsidRDefault="00621470" w:rsidP="00FA46ED">
            <w:pPr>
              <w:pStyle w:val="ConsPlusNormal"/>
              <w:ind w:firstLine="0"/>
              <w:jc w:val="center"/>
              <w:rPr>
                <w:sz w:val="24"/>
                <w:szCs w:val="24"/>
              </w:rPr>
            </w:pPr>
          </w:p>
        </w:tc>
        <w:tc>
          <w:tcPr>
            <w:tcW w:w="163" w:type="pct"/>
          </w:tcPr>
          <w:p w14:paraId="6C0842BC" w14:textId="77777777" w:rsidR="00621470" w:rsidRPr="00FA46ED" w:rsidRDefault="00621470" w:rsidP="00FA46ED">
            <w:pPr>
              <w:pStyle w:val="ConsPlusNormal"/>
              <w:ind w:firstLine="0"/>
              <w:jc w:val="center"/>
              <w:rPr>
                <w:sz w:val="24"/>
                <w:szCs w:val="24"/>
              </w:rPr>
            </w:pPr>
          </w:p>
        </w:tc>
        <w:tc>
          <w:tcPr>
            <w:tcW w:w="148" w:type="pct"/>
          </w:tcPr>
          <w:p w14:paraId="13F51D36" w14:textId="77777777" w:rsidR="00621470" w:rsidRPr="00FA46ED" w:rsidRDefault="00621470" w:rsidP="00FA46ED">
            <w:pPr>
              <w:pStyle w:val="ConsPlusNormal"/>
              <w:ind w:firstLine="0"/>
              <w:jc w:val="center"/>
              <w:rPr>
                <w:sz w:val="24"/>
                <w:szCs w:val="24"/>
              </w:rPr>
            </w:pPr>
          </w:p>
        </w:tc>
        <w:tc>
          <w:tcPr>
            <w:tcW w:w="217" w:type="pct"/>
          </w:tcPr>
          <w:p w14:paraId="3D6E5E49" w14:textId="77777777" w:rsidR="00621470" w:rsidRPr="00FA46ED" w:rsidRDefault="00621470" w:rsidP="00FA46ED">
            <w:pPr>
              <w:pStyle w:val="ConsPlusNormal"/>
              <w:ind w:firstLine="0"/>
              <w:jc w:val="center"/>
              <w:rPr>
                <w:sz w:val="24"/>
                <w:szCs w:val="24"/>
              </w:rPr>
            </w:pPr>
          </w:p>
        </w:tc>
        <w:tc>
          <w:tcPr>
            <w:tcW w:w="224" w:type="pct"/>
          </w:tcPr>
          <w:p w14:paraId="4E23DCCD" w14:textId="77777777" w:rsidR="00621470" w:rsidRPr="00FA46ED" w:rsidRDefault="00621470" w:rsidP="00FA46ED">
            <w:pPr>
              <w:pStyle w:val="ConsPlusNormal"/>
              <w:ind w:firstLine="0"/>
              <w:jc w:val="center"/>
              <w:rPr>
                <w:sz w:val="24"/>
                <w:szCs w:val="24"/>
              </w:rPr>
            </w:pPr>
          </w:p>
        </w:tc>
        <w:tc>
          <w:tcPr>
            <w:tcW w:w="221" w:type="pct"/>
          </w:tcPr>
          <w:p w14:paraId="50DA8CD9" w14:textId="77777777" w:rsidR="00621470" w:rsidRPr="00FA46ED" w:rsidRDefault="00621470" w:rsidP="00FA46ED">
            <w:pPr>
              <w:pStyle w:val="ConsPlusNormal"/>
              <w:ind w:firstLine="0"/>
              <w:jc w:val="center"/>
              <w:rPr>
                <w:sz w:val="24"/>
                <w:szCs w:val="24"/>
              </w:rPr>
            </w:pPr>
          </w:p>
        </w:tc>
        <w:tc>
          <w:tcPr>
            <w:tcW w:w="367" w:type="pct"/>
          </w:tcPr>
          <w:p w14:paraId="6B5A3BA5" w14:textId="77777777" w:rsidR="00621470" w:rsidRPr="00FA46ED" w:rsidRDefault="00621470" w:rsidP="00FA46ED">
            <w:pPr>
              <w:pStyle w:val="ConsPlusNormal"/>
              <w:ind w:firstLine="0"/>
              <w:rPr>
                <w:sz w:val="24"/>
                <w:szCs w:val="24"/>
              </w:rPr>
            </w:pPr>
          </w:p>
        </w:tc>
      </w:tr>
      <w:tr w:rsidR="00FA46ED" w:rsidRPr="00FA46ED" w14:paraId="6B6A4E6B" w14:textId="77777777" w:rsidTr="008E1D68">
        <w:tc>
          <w:tcPr>
            <w:tcW w:w="2425" w:type="pct"/>
          </w:tcPr>
          <w:p w14:paraId="78E4FA92" w14:textId="77777777" w:rsidR="00621470" w:rsidRPr="00FA46ED" w:rsidRDefault="00621470" w:rsidP="00FA46ED">
            <w:pPr>
              <w:pStyle w:val="ConsPlusNormal"/>
              <w:ind w:firstLine="0"/>
              <w:rPr>
                <w:sz w:val="24"/>
                <w:szCs w:val="24"/>
              </w:rPr>
            </w:pPr>
            <w:r w:rsidRPr="00FA46ED">
              <w:rPr>
                <w:sz w:val="24"/>
                <w:szCs w:val="24"/>
              </w:rPr>
              <w:t>2.7. Уплата страховых взносов во внебюджетные фонды</w:t>
            </w:r>
          </w:p>
        </w:tc>
        <w:tc>
          <w:tcPr>
            <w:tcW w:w="176" w:type="pct"/>
          </w:tcPr>
          <w:p w14:paraId="036DB38C" w14:textId="77777777" w:rsidR="00621470" w:rsidRPr="00FA46ED" w:rsidRDefault="00621470" w:rsidP="00FA46ED">
            <w:pPr>
              <w:pStyle w:val="ConsPlusNormal"/>
              <w:ind w:firstLine="0"/>
              <w:jc w:val="center"/>
              <w:rPr>
                <w:sz w:val="24"/>
                <w:szCs w:val="24"/>
              </w:rPr>
            </w:pPr>
          </w:p>
        </w:tc>
        <w:tc>
          <w:tcPr>
            <w:tcW w:w="176" w:type="pct"/>
          </w:tcPr>
          <w:p w14:paraId="228DA2C1" w14:textId="77777777" w:rsidR="00621470" w:rsidRPr="00FA46ED" w:rsidRDefault="00621470" w:rsidP="00FA46ED">
            <w:pPr>
              <w:pStyle w:val="ConsPlusNormal"/>
              <w:ind w:firstLine="0"/>
              <w:jc w:val="center"/>
              <w:rPr>
                <w:sz w:val="24"/>
                <w:szCs w:val="24"/>
              </w:rPr>
            </w:pPr>
          </w:p>
        </w:tc>
        <w:tc>
          <w:tcPr>
            <w:tcW w:w="176" w:type="pct"/>
          </w:tcPr>
          <w:p w14:paraId="2EA995FD" w14:textId="77777777" w:rsidR="00621470" w:rsidRPr="00FA46ED" w:rsidRDefault="00621470" w:rsidP="00FA46ED">
            <w:pPr>
              <w:pStyle w:val="ConsPlusNormal"/>
              <w:ind w:firstLine="0"/>
              <w:jc w:val="center"/>
              <w:rPr>
                <w:sz w:val="24"/>
                <w:szCs w:val="24"/>
              </w:rPr>
            </w:pPr>
          </w:p>
        </w:tc>
        <w:tc>
          <w:tcPr>
            <w:tcW w:w="176" w:type="pct"/>
          </w:tcPr>
          <w:p w14:paraId="3AEBD683" w14:textId="77777777" w:rsidR="00621470" w:rsidRPr="00FA46ED" w:rsidRDefault="00621470" w:rsidP="00FA46ED">
            <w:pPr>
              <w:pStyle w:val="ConsPlusNormal"/>
              <w:ind w:firstLine="0"/>
              <w:jc w:val="center"/>
              <w:rPr>
                <w:sz w:val="24"/>
                <w:szCs w:val="24"/>
              </w:rPr>
            </w:pPr>
          </w:p>
        </w:tc>
        <w:tc>
          <w:tcPr>
            <w:tcW w:w="176" w:type="pct"/>
          </w:tcPr>
          <w:p w14:paraId="049143FF" w14:textId="77777777" w:rsidR="00621470" w:rsidRPr="00FA46ED" w:rsidRDefault="00621470" w:rsidP="00FA46ED">
            <w:pPr>
              <w:pStyle w:val="ConsPlusNormal"/>
              <w:ind w:firstLine="0"/>
              <w:jc w:val="center"/>
              <w:rPr>
                <w:sz w:val="24"/>
                <w:szCs w:val="24"/>
              </w:rPr>
            </w:pPr>
          </w:p>
        </w:tc>
        <w:tc>
          <w:tcPr>
            <w:tcW w:w="176" w:type="pct"/>
          </w:tcPr>
          <w:p w14:paraId="53EA5066" w14:textId="77777777" w:rsidR="00621470" w:rsidRPr="00FA46ED" w:rsidRDefault="00621470" w:rsidP="00FA46ED">
            <w:pPr>
              <w:pStyle w:val="ConsPlusNormal"/>
              <w:ind w:firstLine="0"/>
              <w:jc w:val="center"/>
              <w:rPr>
                <w:sz w:val="24"/>
                <w:szCs w:val="24"/>
              </w:rPr>
            </w:pPr>
          </w:p>
        </w:tc>
        <w:tc>
          <w:tcPr>
            <w:tcW w:w="176" w:type="pct"/>
          </w:tcPr>
          <w:p w14:paraId="5F1B2CD3" w14:textId="77777777" w:rsidR="00621470" w:rsidRPr="00FA46ED" w:rsidRDefault="00621470" w:rsidP="00FA46ED">
            <w:pPr>
              <w:pStyle w:val="ConsPlusNormal"/>
              <w:ind w:firstLine="0"/>
              <w:jc w:val="center"/>
              <w:rPr>
                <w:sz w:val="24"/>
                <w:szCs w:val="24"/>
              </w:rPr>
            </w:pPr>
          </w:p>
        </w:tc>
        <w:tc>
          <w:tcPr>
            <w:tcW w:w="163" w:type="pct"/>
          </w:tcPr>
          <w:p w14:paraId="30937757" w14:textId="77777777" w:rsidR="00621470" w:rsidRPr="00FA46ED" w:rsidRDefault="00621470" w:rsidP="00FA46ED">
            <w:pPr>
              <w:pStyle w:val="ConsPlusNormal"/>
              <w:ind w:firstLine="0"/>
              <w:jc w:val="center"/>
              <w:rPr>
                <w:sz w:val="24"/>
                <w:szCs w:val="24"/>
              </w:rPr>
            </w:pPr>
          </w:p>
        </w:tc>
        <w:tc>
          <w:tcPr>
            <w:tcW w:w="148" w:type="pct"/>
          </w:tcPr>
          <w:p w14:paraId="24561288" w14:textId="77777777" w:rsidR="00621470" w:rsidRPr="00FA46ED" w:rsidRDefault="00621470" w:rsidP="00FA46ED">
            <w:pPr>
              <w:pStyle w:val="ConsPlusNormal"/>
              <w:ind w:firstLine="0"/>
              <w:jc w:val="center"/>
              <w:rPr>
                <w:sz w:val="24"/>
                <w:szCs w:val="24"/>
              </w:rPr>
            </w:pPr>
          </w:p>
        </w:tc>
        <w:tc>
          <w:tcPr>
            <w:tcW w:w="217" w:type="pct"/>
          </w:tcPr>
          <w:p w14:paraId="1511C1A7" w14:textId="77777777" w:rsidR="00621470" w:rsidRPr="00FA46ED" w:rsidRDefault="00621470" w:rsidP="00FA46ED">
            <w:pPr>
              <w:pStyle w:val="ConsPlusNormal"/>
              <w:ind w:firstLine="0"/>
              <w:jc w:val="center"/>
              <w:rPr>
                <w:sz w:val="24"/>
                <w:szCs w:val="24"/>
              </w:rPr>
            </w:pPr>
          </w:p>
        </w:tc>
        <w:tc>
          <w:tcPr>
            <w:tcW w:w="224" w:type="pct"/>
          </w:tcPr>
          <w:p w14:paraId="653ED9C4" w14:textId="77777777" w:rsidR="00621470" w:rsidRPr="00FA46ED" w:rsidRDefault="00621470" w:rsidP="00FA46ED">
            <w:pPr>
              <w:pStyle w:val="ConsPlusNormal"/>
              <w:ind w:firstLine="0"/>
              <w:jc w:val="center"/>
              <w:rPr>
                <w:sz w:val="24"/>
                <w:szCs w:val="24"/>
              </w:rPr>
            </w:pPr>
          </w:p>
        </w:tc>
        <w:tc>
          <w:tcPr>
            <w:tcW w:w="221" w:type="pct"/>
          </w:tcPr>
          <w:p w14:paraId="37351396" w14:textId="77777777" w:rsidR="00621470" w:rsidRPr="00FA46ED" w:rsidRDefault="00621470" w:rsidP="00FA46ED">
            <w:pPr>
              <w:pStyle w:val="ConsPlusNormal"/>
              <w:ind w:firstLine="0"/>
              <w:jc w:val="center"/>
              <w:rPr>
                <w:sz w:val="24"/>
                <w:szCs w:val="24"/>
              </w:rPr>
            </w:pPr>
          </w:p>
        </w:tc>
        <w:tc>
          <w:tcPr>
            <w:tcW w:w="367" w:type="pct"/>
          </w:tcPr>
          <w:p w14:paraId="0A3D441A" w14:textId="77777777" w:rsidR="00621470" w:rsidRPr="00FA46ED" w:rsidRDefault="00621470" w:rsidP="00FA46ED">
            <w:pPr>
              <w:pStyle w:val="ConsPlusNormal"/>
              <w:ind w:firstLine="0"/>
              <w:rPr>
                <w:sz w:val="24"/>
                <w:szCs w:val="24"/>
              </w:rPr>
            </w:pPr>
          </w:p>
        </w:tc>
      </w:tr>
      <w:tr w:rsidR="00FA46ED" w:rsidRPr="00FA46ED" w14:paraId="151F5FE5" w14:textId="77777777" w:rsidTr="008E1D68">
        <w:tc>
          <w:tcPr>
            <w:tcW w:w="2425" w:type="pct"/>
          </w:tcPr>
          <w:p w14:paraId="684F48D1" w14:textId="77777777" w:rsidR="00621470" w:rsidRPr="00FA46ED" w:rsidRDefault="00621470" w:rsidP="00FA46ED">
            <w:pPr>
              <w:pStyle w:val="ConsPlusNormal"/>
              <w:ind w:firstLine="0"/>
              <w:rPr>
                <w:sz w:val="24"/>
                <w:szCs w:val="24"/>
              </w:rPr>
            </w:pPr>
            <w:r w:rsidRPr="00FA46ED">
              <w:rPr>
                <w:sz w:val="24"/>
                <w:szCs w:val="24"/>
              </w:rPr>
              <w:t>2.8. Налоговые отчисления (общая сумма), тыс. рублей,</w:t>
            </w:r>
          </w:p>
        </w:tc>
        <w:tc>
          <w:tcPr>
            <w:tcW w:w="176" w:type="pct"/>
          </w:tcPr>
          <w:p w14:paraId="44A97422" w14:textId="77777777" w:rsidR="00621470" w:rsidRPr="00FA46ED" w:rsidRDefault="00621470" w:rsidP="00FA46ED">
            <w:pPr>
              <w:pStyle w:val="ConsPlusNormal"/>
              <w:ind w:firstLine="0"/>
              <w:jc w:val="center"/>
              <w:rPr>
                <w:sz w:val="24"/>
                <w:szCs w:val="24"/>
              </w:rPr>
            </w:pPr>
          </w:p>
        </w:tc>
        <w:tc>
          <w:tcPr>
            <w:tcW w:w="176" w:type="pct"/>
          </w:tcPr>
          <w:p w14:paraId="33D92002" w14:textId="77777777" w:rsidR="00621470" w:rsidRPr="00FA46ED" w:rsidRDefault="00621470" w:rsidP="00FA46ED">
            <w:pPr>
              <w:pStyle w:val="ConsPlusNormal"/>
              <w:ind w:firstLine="0"/>
              <w:jc w:val="center"/>
              <w:rPr>
                <w:sz w:val="24"/>
                <w:szCs w:val="24"/>
              </w:rPr>
            </w:pPr>
          </w:p>
        </w:tc>
        <w:tc>
          <w:tcPr>
            <w:tcW w:w="176" w:type="pct"/>
          </w:tcPr>
          <w:p w14:paraId="2BADB688" w14:textId="77777777" w:rsidR="00621470" w:rsidRPr="00FA46ED" w:rsidRDefault="00621470" w:rsidP="00FA46ED">
            <w:pPr>
              <w:pStyle w:val="ConsPlusNormal"/>
              <w:ind w:firstLine="0"/>
              <w:jc w:val="center"/>
              <w:rPr>
                <w:sz w:val="24"/>
                <w:szCs w:val="24"/>
              </w:rPr>
            </w:pPr>
          </w:p>
        </w:tc>
        <w:tc>
          <w:tcPr>
            <w:tcW w:w="176" w:type="pct"/>
          </w:tcPr>
          <w:p w14:paraId="42405606" w14:textId="77777777" w:rsidR="00621470" w:rsidRPr="00FA46ED" w:rsidRDefault="00621470" w:rsidP="00FA46ED">
            <w:pPr>
              <w:pStyle w:val="ConsPlusNormal"/>
              <w:ind w:firstLine="0"/>
              <w:jc w:val="center"/>
              <w:rPr>
                <w:sz w:val="24"/>
                <w:szCs w:val="24"/>
              </w:rPr>
            </w:pPr>
          </w:p>
        </w:tc>
        <w:tc>
          <w:tcPr>
            <w:tcW w:w="176" w:type="pct"/>
          </w:tcPr>
          <w:p w14:paraId="3930FD1F" w14:textId="77777777" w:rsidR="00621470" w:rsidRPr="00FA46ED" w:rsidRDefault="00621470" w:rsidP="00FA46ED">
            <w:pPr>
              <w:pStyle w:val="ConsPlusNormal"/>
              <w:ind w:firstLine="0"/>
              <w:jc w:val="center"/>
              <w:rPr>
                <w:sz w:val="24"/>
                <w:szCs w:val="24"/>
              </w:rPr>
            </w:pPr>
          </w:p>
        </w:tc>
        <w:tc>
          <w:tcPr>
            <w:tcW w:w="176" w:type="pct"/>
          </w:tcPr>
          <w:p w14:paraId="276B590B" w14:textId="77777777" w:rsidR="00621470" w:rsidRPr="00FA46ED" w:rsidRDefault="00621470" w:rsidP="00FA46ED">
            <w:pPr>
              <w:pStyle w:val="ConsPlusNormal"/>
              <w:ind w:firstLine="0"/>
              <w:jc w:val="center"/>
              <w:rPr>
                <w:sz w:val="24"/>
                <w:szCs w:val="24"/>
              </w:rPr>
            </w:pPr>
          </w:p>
        </w:tc>
        <w:tc>
          <w:tcPr>
            <w:tcW w:w="176" w:type="pct"/>
          </w:tcPr>
          <w:p w14:paraId="5C43B91C" w14:textId="77777777" w:rsidR="00621470" w:rsidRPr="00FA46ED" w:rsidRDefault="00621470" w:rsidP="00FA46ED">
            <w:pPr>
              <w:pStyle w:val="ConsPlusNormal"/>
              <w:ind w:firstLine="0"/>
              <w:jc w:val="center"/>
              <w:rPr>
                <w:sz w:val="24"/>
                <w:szCs w:val="24"/>
              </w:rPr>
            </w:pPr>
          </w:p>
        </w:tc>
        <w:tc>
          <w:tcPr>
            <w:tcW w:w="163" w:type="pct"/>
          </w:tcPr>
          <w:p w14:paraId="2D215744" w14:textId="77777777" w:rsidR="00621470" w:rsidRPr="00FA46ED" w:rsidRDefault="00621470" w:rsidP="00FA46ED">
            <w:pPr>
              <w:pStyle w:val="ConsPlusNormal"/>
              <w:ind w:firstLine="0"/>
              <w:jc w:val="center"/>
              <w:rPr>
                <w:sz w:val="24"/>
                <w:szCs w:val="24"/>
              </w:rPr>
            </w:pPr>
          </w:p>
        </w:tc>
        <w:tc>
          <w:tcPr>
            <w:tcW w:w="148" w:type="pct"/>
          </w:tcPr>
          <w:p w14:paraId="731D9B59" w14:textId="77777777" w:rsidR="00621470" w:rsidRPr="00FA46ED" w:rsidRDefault="00621470" w:rsidP="00FA46ED">
            <w:pPr>
              <w:pStyle w:val="ConsPlusNormal"/>
              <w:ind w:firstLine="0"/>
              <w:jc w:val="center"/>
              <w:rPr>
                <w:sz w:val="24"/>
                <w:szCs w:val="24"/>
              </w:rPr>
            </w:pPr>
          </w:p>
        </w:tc>
        <w:tc>
          <w:tcPr>
            <w:tcW w:w="217" w:type="pct"/>
          </w:tcPr>
          <w:p w14:paraId="51DDA8C1" w14:textId="77777777" w:rsidR="00621470" w:rsidRPr="00FA46ED" w:rsidRDefault="00621470" w:rsidP="00FA46ED">
            <w:pPr>
              <w:pStyle w:val="ConsPlusNormal"/>
              <w:ind w:firstLine="0"/>
              <w:jc w:val="center"/>
              <w:rPr>
                <w:sz w:val="24"/>
                <w:szCs w:val="24"/>
              </w:rPr>
            </w:pPr>
          </w:p>
        </w:tc>
        <w:tc>
          <w:tcPr>
            <w:tcW w:w="224" w:type="pct"/>
          </w:tcPr>
          <w:p w14:paraId="3F9FE508" w14:textId="77777777" w:rsidR="00621470" w:rsidRPr="00FA46ED" w:rsidRDefault="00621470" w:rsidP="00FA46ED">
            <w:pPr>
              <w:pStyle w:val="ConsPlusNormal"/>
              <w:ind w:firstLine="0"/>
              <w:jc w:val="center"/>
              <w:rPr>
                <w:sz w:val="24"/>
                <w:szCs w:val="24"/>
              </w:rPr>
            </w:pPr>
          </w:p>
        </w:tc>
        <w:tc>
          <w:tcPr>
            <w:tcW w:w="221" w:type="pct"/>
          </w:tcPr>
          <w:p w14:paraId="7422337A" w14:textId="77777777" w:rsidR="00621470" w:rsidRPr="00FA46ED" w:rsidRDefault="00621470" w:rsidP="00FA46ED">
            <w:pPr>
              <w:pStyle w:val="ConsPlusNormal"/>
              <w:ind w:firstLine="0"/>
              <w:jc w:val="center"/>
              <w:rPr>
                <w:sz w:val="24"/>
                <w:szCs w:val="24"/>
              </w:rPr>
            </w:pPr>
          </w:p>
        </w:tc>
        <w:tc>
          <w:tcPr>
            <w:tcW w:w="367" w:type="pct"/>
          </w:tcPr>
          <w:p w14:paraId="5F1DCBC6" w14:textId="77777777" w:rsidR="00621470" w:rsidRPr="00FA46ED" w:rsidRDefault="00621470" w:rsidP="00FA46ED">
            <w:pPr>
              <w:pStyle w:val="ConsPlusNormal"/>
              <w:ind w:firstLine="0"/>
              <w:rPr>
                <w:sz w:val="24"/>
                <w:szCs w:val="24"/>
              </w:rPr>
            </w:pPr>
          </w:p>
        </w:tc>
      </w:tr>
      <w:tr w:rsidR="00FA46ED" w:rsidRPr="00FA46ED" w14:paraId="045FF277" w14:textId="77777777" w:rsidTr="008E1D68">
        <w:tc>
          <w:tcPr>
            <w:tcW w:w="2425" w:type="pct"/>
          </w:tcPr>
          <w:p w14:paraId="6FAE9C6B" w14:textId="77777777" w:rsidR="00621470" w:rsidRPr="00FA46ED" w:rsidRDefault="00621470" w:rsidP="00FA46ED">
            <w:pPr>
              <w:pStyle w:val="ConsPlusNormal"/>
              <w:ind w:firstLine="0"/>
              <w:rPr>
                <w:sz w:val="24"/>
                <w:szCs w:val="24"/>
              </w:rPr>
            </w:pPr>
            <w:r w:rsidRPr="00FA46ED">
              <w:rPr>
                <w:sz w:val="24"/>
                <w:szCs w:val="24"/>
              </w:rPr>
              <w:t>в том числе (в зависимости от применяемой системы налогообложения):</w:t>
            </w:r>
          </w:p>
        </w:tc>
        <w:tc>
          <w:tcPr>
            <w:tcW w:w="176" w:type="pct"/>
          </w:tcPr>
          <w:p w14:paraId="18B3B8F9" w14:textId="77777777" w:rsidR="00621470" w:rsidRPr="00FA46ED" w:rsidRDefault="00621470" w:rsidP="00FA46ED">
            <w:pPr>
              <w:pStyle w:val="ConsPlusNormal"/>
              <w:ind w:firstLine="0"/>
              <w:jc w:val="center"/>
              <w:rPr>
                <w:sz w:val="24"/>
                <w:szCs w:val="24"/>
              </w:rPr>
            </w:pPr>
          </w:p>
        </w:tc>
        <w:tc>
          <w:tcPr>
            <w:tcW w:w="176" w:type="pct"/>
          </w:tcPr>
          <w:p w14:paraId="41CBE4ED" w14:textId="77777777" w:rsidR="00621470" w:rsidRPr="00FA46ED" w:rsidRDefault="00621470" w:rsidP="00FA46ED">
            <w:pPr>
              <w:pStyle w:val="ConsPlusNormal"/>
              <w:ind w:firstLine="0"/>
              <w:jc w:val="center"/>
              <w:rPr>
                <w:sz w:val="24"/>
                <w:szCs w:val="24"/>
              </w:rPr>
            </w:pPr>
          </w:p>
        </w:tc>
        <w:tc>
          <w:tcPr>
            <w:tcW w:w="176" w:type="pct"/>
          </w:tcPr>
          <w:p w14:paraId="461A21FA" w14:textId="77777777" w:rsidR="00621470" w:rsidRPr="00FA46ED" w:rsidRDefault="00621470" w:rsidP="00FA46ED">
            <w:pPr>
              <w:pStyle w:val="ConsPlusNormal"/>
              <w:ind w:firstLine="0"/>
              <w:jc w:val="center"/>
              <w:rPr>
                <w:sz w:val="24"/>
                <w:szCs w:val="24"/>
              </w:rPr>
            </w:pPr>
          </w:p>
        </w:tc>
        <w:tc>
          <w:tcPr>
            <w:tcW w:w="176" w:type="pct"/>
          </w:tcPr>
          <w:p w14:paraId="73965167" w14:textId="77777777" w:rsidR="00621470" w:rsidRPr="00FA46ED" w:rsidRDefault="00621470" w:rsidP="00FA46ED">
            <w:pPr>
              <w:pStyle w:val="ConsPlusNormal"/>
              <w:ind w:firstLine="0"/>
              <w:jc w:val="center"/>
              <w:rPr>
                <w:sz w:val="24"/>
                <w:szCs w:val="24"/>
              </w:rPr>
            </w:pPr>
          </w:p>
        </w:tc>
        <w:tc>
          <w:tcPr>
            <w:tcW w:w="176" w:type="pct"/>
          </w:tcPr>
          <w:p w14:paraId="68BDD799" w14:textId="77777777" w:rsidR="00621470" w:rsidRPr="00FA46ED" w:rsidRDefault="00621470" w:rsidP="00FA46ED">
            <w:pPr>
              <w:pStyle w:val="ConsPlusNormal"/>
              <w:ind w:firstLine="0"/>
              <w:jc w:val="center"/>
              <w:rPr>
                <w:sz w:val="24"/>
                <w:szCs w:val="24"/>
              </w:rPr>
            </w:pPr>
          </w:p>
        </w:tc>
        <w:tc>
          <w:tcPr>
            <w:tcW w:w="176" w:type="pct"/>
          </w:tcPr>
          <w:p w14:paraId="5604FA19" w14:textId="77777777" w:rsidR="00621470" w:rsidRPr="00FA46ED" w:rsidRDefault="00621470" w:rsidP="00FA46ED">
            <w:pPr>
              <w:pStyle w:val="ConsPlusNormal"/>
              <w:ind w:firstLine="0"/>
              <w:jc w:val="center"/>
              <w:rPr>
                <w:sz w:val="24"/>
                <w:szCs w:val="24"/>
              </w:rPr>
            </w:pPr>
          </w:p>
        </w:tc>
        <w:tc>
          <w:tcPr>
            <w:tcW w:w="176" w:type="pct"/>
          </w:tcPr>
          <w:p w14:paraId="17FB720B" w14:textId="77777777" w:rsidR="00621470" w:rsidRPr="00FA46ED" w:rsidRDefault="00621470" w:rsidP="00FA46ED">
            <w:pPr>
              <w:pStyle w:val="ConsPlusNormal"/>
              <w:ind w:firstLine="0"/>
              <w:jc w:val="center"/>
              <w:rPr>
                <w:sz w:val="24"/>
                <w:szCs w:val="24"/>
              </w:rPr>
            </w:pPr>
          </w:p>
        </w:tc>
        <w:tc>
          <w:tcPr>
            <w:tcW w:w="163" w:type="pct"/>
          </w:tcPr>
          <w:p w14:paraId="2452C51F" w14:textId="77777777" w:rsidR="00621470" w:rsidRPr="00FA46ED" w:rsidRDefault="00621470" w:rsidP="00FA46ED">
            <w:pPr>
              <w:pStyle w:val="ConsPlusNormal"/>
              <w:ind w:firstLine="0"/>
              <w:jc w:val="center"/>
              <w:rPr>
                <w:sz w:val="24"/>
                <w:szCs w:val="24"/>
              </w:rPr>
            </w:pPr>
          </w:p>
        </w:tc>
        <w:tc>
          <w:tcPr>
            <w:tcW w:w="148" w:type="pct"/>
          </w:tcPr>
          <w:p w14:paraId="166107C9" w14:textId="77777777" w:rsidR="00621470" w:rsidRPr="00FA46ED" w:rsidRDefault="00621470" w:rsidP="00FA46ED">
            <w:pPr>
              <w:pStyle w:val="ConsPlusNormal"/>
              <w:ind w:firstLine="0"/>
              <w:jc w:val="center"/>
              <w:rPr>
                <w:sz w:val="24"/>
                <w:szCs w:val="24"/>
              </w:rPr>
            </w:pPr>
          </w:p>
        </w:tc>
        <w:tc>
          <w:tcPr>
            <w:tcW w:w="217" w:type="pct"/>
          </w:tcPr>
          <w:p w14:paraId="23747579" w14:textId="77777777" w:rsidR="00621470" w:rsidRPr="00FA46ED" w:rsidRDefault="00621470" w:rsidP="00FA46ED">
            <w:pPr>
              <w:pStyle w:val="ConsPlusNormal"/>
              <w:ind w:firstLine="0"/>
              <w:jc w:val="center"/>
              <w:rPr>
                <w:sz w:val="24"/>
                <w:szCs w:val="24"/>
              </w:rPr>
            </w:pPr>
          </w:p>
        </w:tc>
        <w:tc>
          <w:tcPr>
            <w:tcW w:w="224" w:type="pct"/>
          </w:tcPr>
          <w:p w14:paraId="45CB796D" w14:textId="77777777" w:rsidR="00621470" w:rsidRPr="00FA46ED" w:rsidRDefault="00621470" w:rsidP="00FA46ED">
            <w:pPr>
              <w:pStyle w:val="ConsPlusNormal"/>
              <w:ind w:firstLine="0"/>
              <w:jc w:val="center"/>
              <w:rPr>
                <w:sz w:val="24"/>
                <w:szCs w:val="24"/>
              </w:rPr>
            </w:pPr>
          </w:p>
        </w:tc>
        <w:tc>
          <w:tcPr>
            <w:tcW w:w="221" w:type="pct"/>
          </w:tcPr>
          <w:p w14:paraId="29FE159A" w14:textId="77777777" w:rsidR="00621470" w:rsidRPr="00FA46ED" w:rsidRDefault="00621470" w:rsidP="00FA46ED">
            <w:pPr>
              <w:pStyle w:val="ConsPlusNormal"/>
              <w:ind w:firstLine="0"/>
              <w:jc w:val="center"/>
              <w:rPr>
                <w:sz w:val="24"/>
                <w:szCs w:val="24"/>
              </w:rPr>
            </w:pPr>
          </w:p>
        </w:tc>
        <w:tc>
          <w:tcPr>
            <w:tcW w:w="367" w:type="pct"/>
          </w:tcPr>
          <w:p w14:paraId="138F87F8" w14:textId="77777777" w:rsidR="00621470" w:rsidRPr="00FA46ED" w:rsidRDefault="00621470" w:rsidP="00FA46ED">
            <w:pPr>
              <w:pStyle w:val="ConsPlusNormal"/>
              <w:ind w:firstLine="0"/>
              <w:rPr>
                <w:sz w:val="24"/>
                <w:szCs w:val="24"/>
              </w:rPr>
            </w:pPr>
          </w:p>
        </w:tc>
      </w:tr>
      <w:tr w:rsidR="00FA46ED" w:rsidRPr="00FA46ED" w14:paraId="446C5343" w14:textId="77777777" w:rsidTr="008E1D68">
        <w:tc>
          <w:tcPr>
            <w:tcW w:w="2425" w:type="pct"/>
          </w:tcPr>
          <w:p w14:paraId="6FE569A3" w14:textId="77777777" w:rsidR="00621470" w:rsidRPr="00FA46ED" w:rsidRDefault="00621470" w:rsidP="00FA46ED">
            <w:pPr>
              <w:pStyle w:val="ConsPlusNormal"/>
              <w:ind w:firstLine="0"/>
              <w:rPr>
                <w:sz w:val="24"/>
                <w:szCs w:val="24"/>
              </w:rPr>
            </w:pPr>
            <w:r w:rsidRPr="00FA46ED">
              <w:rPr>
                <w:sz w:val="24"/>
                <w:szCs w:val="24"/>
              </w:rPr>
              <w:t>2.8.1. Общая система налогообложения, тыс. рублей</w:t>
            </w:r>
          </w:p>
        </w:tc>
        <w:tc>
          <w:tcPr>
            <w:tcW w:w="176" w:type="pct"/>
          </w:tcPr>
          <w:p w14:paraId="4F128B13" w14:textId="77777777" w:rsidR="00621470" w:rsidRPr="00FA46ED" w:rsidRDefault="00621470" w:rsidP="00FA46ED">
            <w:pPr>
              <w:pStyle w:val="ConsPlusNormal"/>
              <w:ind w:firstLine="0"/>
              <w:jc w:val="center"/>
              <w:rPr>
                <w:sz w:val="24"/>
                <w:szCs w:val="24"/>
              </w:rPr>
            </w:pPr>
          </w:p>
        </w:tc>
        <w:tc>
          <w:tcPr>
            <w:tcW w:w="176" w:type="pct"/>
          </w:tcPr>
          <w:p w14:paraId="156E314B" w14:textId="77777777" w:rsidR="00621470" w:rsidRPr="00FA46ED" w:rsidRDefault="00621470" w:rsidP="00FA46ED">
            <w:pPr>
              <w:pStyle w:val="ConsPlusNormal"/>
              <w:ind w:firstLine="0"/>
              <w:jc w:val="center"/>
              <w:rPr>
                <w:sz w:val="24"/>
                <w:szCs w:val="24"/>
              </w:rPr>
            </w:pPr>
          </w:p>
        </w:tc>
        <w:tc>
          <w:tcPr>
            <w:tcW w:w="176" w:type="pct"/>
          </w:tcPr>
          <w:p w14:paraId="3F65D879" w14:textId="77777777" w:rsidR="00621470" w:rsidRPr="00FA46ED" w:rsidRDefault="00621470" w:rsidP="00FA46ED">
            <w:pPr>
              <w:pStyle w:val="ConsPlusNormal"/>
              <w:ind w:firstLine="0"/>
              <w:jc w:val="center"/>
              <w:rPr>
                <w:sz w:val="24"/>
                <w:szCs w:val="24"/>
              </w:rPr>
            </w:pPr>
          </w:p>
        </w:tc>
        <w:tc>
          <w:tcPr>
            <w:tcW w:w="176" w:type="pct"/>
          </w:tcPr>
          <w:p w14:paraId="412E65B6" w14:textId="77777777" w:rsidR="00621470" w:rsidRPr="00FA46ED" w:rsidRDefault="00621470" w:rsidP="00FA46ED">
            <w:pPr>
              <w:pStyle w:val="ConsPlusNormal"/>
              <w:ind w:firstLine="0"/>
              <w:jc w:val="center"/>
              <w:rPr>
                <w:sz w:val="24"/>
                <w:szCs w:val="24"/>
              </w:rPr>
            </w:pPr>
          </w:p>
        </w:tc>
        <w:tc>
          <w:tcPr>
            <w:tcW w:w="176" w:type="pct"/>
          </w:tcPr>
          <w:p w14:paraId="2C00C319" w14:textId="77777777" w:rsidR="00621470" w:rsidRPr="00FA46ED" w:rsidRDefault="00621470" w:rsidP="00FA46ED">
            <w:pPr>
              <w:pStyle w:val="ConsPlusNormal"/>
              <w:ind w:firstLine="0"/>
              <w:jc w:val="center"/>
              <w:rPr>
                <w:sz w:val="24"/>
                <w:szCs w:val="24"/>
              </w:rPr>
            </w:pPr>
          </w:p>
        </w:tc>
        <w:tc>
          <w:tcPr>
            <w:tcW w:w="176" w:type="pct"/>
          </w:tcPr>
          <w:p w14:paraId="3449509A" w14:textId="77777777" w:rsidR="00621470" w:rsidRPr="00FA46ED" w:rsidRDefault="00621470" w:rsidP="00FA46ED">
            <w:pPr>
              <w:pStyle w:val="ConsPlusNormal"/>
              <w:ind w:firstLine="0"/>
              <w:jc w:val="center"/>
              <w:rPr>
                <w:sz w:val="24"/>
                <w:szCs w:val="24"/>
              </w:rPr>
            </w:pPr>
          </w:p>
        </w:tc>
        <w:tc>
          <w:tcPr>
            <w:tcW w:w="176" w:type="pct"/>
          </w:tcPr>
          <w:p w14:paraId="7BA5F876" w14:textId="77777777" w:rsidR="00621470" w:rsidRPr="00FA46ED" w:rsidRDefault="00621470" w:rsidP="00FA46ED">
            <w:pPr>
              <w:pStyle w:val="ConsPlusNormal"/>
              <w:ind w:firstLine="0"/>
              <w:jc w:val="center"/>
              <w:rPr>
                <w:sz w:val="24"/>
                <w:szCs w:val="24"/>
              </w:rPr>
            </w:pPr>
          </w:p>
        </w:tc>
        <w:tc>
          <w:tcPr>
            <w:tcW w:w="163" w:type="pct"/>
          </w:tcPr>
          <w:p w14:paraId="2939C2E0" w14:textId="77777777" w:rsidR="00621470" w:rsidRPr="00FA46ED" w:rsidRDefault="00621470" w:rsidP="00FA46ED">
            <w:pPr>
              <w:pStyle w:val="ConsPlusNormal"/>
              <w:ind w:firstLine="0"/>
              <w:jc w:val="center"/>
              <w:rPr>
                <w:sz w:val="24"/>
                <w:szCs w:val="24"/>
              </w:rPr>
            </w:pPr>
          </w:p>
        </w:tc>
        <w:tc>
          <w:tcPr>
            <w:tcW w:w="148" w:type="pct"/>
          </w:tcPr>
          <w:p w14:paraId="27F5D688" w14:textId="77777777" w:rsidR="00621470" w:rsidRPr="00FA46ED" w:rsidRDefault="00621470" w:rsidP="00FA46ED">
            <w:pPr>
              <w:pStyle w:val="ConsPlusNormal"/>
              <w:ind w:firstLine="0"/>
              <w:jc w:val="center"/>
              <w:rPr>
                <w:sz w:val="24"/>
                <w:szCs w:val="24"/>
              </w:rPr>
            </w:pPr>
          </w:p>
        </w:tc>
        <w:tc>
          <w:tcPr>
            <w:tcW w:w="217" w:type="pct"/>
          </w:tcPr>
          <w:p w14:paraId="1D33DA01" w14:textId="77777777" w:rsidR="00621470" w:rsidRPr="00FA46ED" w:rsidRDefault="00621470" w:rsidP="00FA46ED">
            <w:pPr>
              <w:pStyle w:val="ConsPlusNormal"/>
              <w:ind w:firstLine="0"/>
              <w:jc w:val="center"/>
              <w:rPr>
                <w:sz w:val="24"/>
                <w:szCs w:val="24"/>
              </w:rPr>
            </w:pPr>
          </w:p>
        </w:tc>
        <w:tc>
          <w:tcPr>
            <w:tcW w:w="224" w:type="pct"/>
          </w:tcPr>
          <w:p w14:paraId="693F0D7C" w14:textId="77777777" w:rsidR="00621470" w:rsidRPr="00FA46ED" w:rsidRDefault="00621470" w:rsidP="00FA46ED">
            <w:pPr>
              <w:pStyle w:val="ConsPlusNormal"/>
              <w:ind w:firstLine="0"/>
              <w:jc w:val="center"/>
              <w:rPr>
                <w:sz w:val="24"/>
                <w:szCs w:val="24"/>
              </w:rPr>
            </w:pPr>
          </w:p>
        </w:tc>
        <w:tc>
          <w:tcPr>
            <w:tcW w:w="221" w:type="pct"/>
          </w:tcPr>
          <w:p w14:paraId="32F545EF" w14:textId="77777777" w:rsidR="00621470" w:rsidRPr="00FA46ED" w:rsidRDefault="00621470" w:rsidP="00FA46ED">
            <w:pPr>
              <w:pStyle w:val="ConsPlusNormal"/>
              <w:ind w:firstLine="0"/>
              <w:jc w:val="center"/>
              <w:rPr>
                <w:sz w:val="24"/>
                <w:szCs w:val="24"/>
              </w:rPr>
            </w:pPr>
          </w:p>
        </w:tc>
        <w:tc>
          <w:tcPr>
            <w:tcW w:w="367" w:type="pct"/>
          </w:tcPr>
          <w:p w14:paraId="0688AD48" w14:textId="77777777" w:rsidR="00621470" w:rsidRPr="00FA46ED" w:rsidRDefault="00621470" w:rsidP="00FA46ED">
            <w:pPr>
              <w:pStyle w:val="ConsPlusNormal"/>
              <w:ind w:firstLine="0"/>
              <w:rPr>
                <w:sz w:val="24"/>
                <w:szCs w:val="24"/>
              </w:rPr>
            </w:pPr>
          </w:p>
        </w:tc>
      </w:tr>
      <w:tr w:rsidR="00FA46ED" w:rsidRPr="00FA46ED" w14:paraId="48E139E6" w14:textId="77777777" w:rsidTr="008E1D68">
        <w:tc>
          <w:tcPr>
            <w:tcW w:w="2425" w:type="pct"/>
          </w:tcPr>
          <w:p w14:paraId="0AC2FC59" w14:textId="77777777" w:rsidR="00621470" w:rsidRPr="00FA46ED" w:rsidRDefault="00621470" w:rsidP="00FA46ED">
            <w:pPr>
              <w:pStyle w:val="ConsPlusNormal"/>
              <w:ind w:firstLine="0"/>
              <w:rPr>
                <w:sz w:val="24"/>
                <w:szCs w:val="24"/>
              </w:rPr>
            </w:pPr>
            <w:r w:rsidRPr="00FA46ED">
              <w:rPr>
                <w:sz w:val="24"/>
                <w:szCs w:val="24"/>
              </w:rPr>
              <w:t>2.8.2. Упрощенная система налогообложения, тыс. рублей:</w:t>
            </w:r>
          </w:p>
        </w:tc>
        <w:tc>
          <w:tcPr>
            <w:tcW w:w="176" w:type="pct"/>
          </w:tcPr>
          <w:p w14:paraId="75578EFD" w14:textId="77777777" w:rsidR="00621470" w:rsidRPr="00FA46ED" w:rsidRDefault="00621470" w:rsidP="00FA46ED">
            <w:pPr>
              <w:pStyle w:val="ConsPlusNormal"/>
              <w:ind w:firstLine="0"/>
              <w:jc w:val="center"/>
              <w:rPr>
                <w:sz w:val="24"/>
                <w:szCs w:val="24"/>
              </w:rPr>
            </w:pPr>
          </w:p>
        </w:tc>
        <w:tc>
          <w:tcPr>
            <w:tcW w:w="176" w:type="pct"/>
          </w:tcPr>
          <w:p w14:paraId="3B1563A4" w14:textId="77777777" w:rsidR="00621470" w:rsidRPr="00FA46ED" w:rsidRDefault="00621470" w:rsidP="00FA46ED">
            <w:pPr>
              <w:pStyle w:val="ConsPlusNormal"/>
              <w:ind w:firstLine="0"/>
              <w:jc w:val="center"/>
              <w:rPr>
                <w:sz w:val="24"/>
                <w:szCs w:val="24"/>
              </w:rPr>
            </w:pPr>
          </w:p>
        </w:tc>
        <w:tc>
          <w:tcPr>
            <w:tcW w:w="176" w:type="pct"/>
          </w:tcPr>
          <w:p w14:paraId="3E9C5B6D" w14:textId="77777777" w:rsidR="00621470" w:rsidRPr="00FA46ED" w:rsidRDefault="00621470" w:rsidP="00FA46ED">
            <w:pPr>
              <w:pStyle w:val="ConsPlusNormal"/>
              <w:ind w:firstLine="0"/>
              <w:jc w:val="center"/>
              <w:rPr>
                <w:sz w:val="24"/>
                <w:szCs w:val="24"/>
              </w:rPr>
            </w:pPr>
          </w:p>
        </w:tc>
        <w:tc>
          <w:tcPr>
            <w:tcW w:w="176" w:type="pct"/>
          </w:tcPr>
          <w:p w14:paraId="0F6C3E11" w14:textId="77777777" w:rsidR="00621470" w:rsidRPr="00FA46ED" w:rsidRDefault="00621470" w:rsidP="00FA46ED">
            <w:pPr>
              <w:pStyle w:val="ConsPlusNormal"/>
              <w:ind w:firstLine="0"/>
              <w:jc w:val="center"/>
              <w:rPr>
                <w:sz w:val="24"/>
                <w:szCs w:val="24"/>
              </w:rPr>
            </w:pPr>
          </w:p>
        </w:tc>
        <w:tc>
          <w:tcPr>
            <w:tcW w:w="176" w:type="pct"/>
          </w:tcPr>
          <w:p w14:paraId="4695C102" w14:textId="77777777" w:rsidR="00621470" w:rsidRPr="00FA46ED" w:rsidRDefault="00621470" w:rsidP="00FA46ED">
            <w:pPr>
              <w:pStyle w:val="ConsPlusNormal"/>
              <w:ind w:firstLine="0"/>
              <w:jc w:val="center"/>
              <w:rPr>
                <w:sz w:val="24"/>
                <w:szCs w:val="24"/>
              </w:rPr>
            </w:pPr>
          </w:p>
        </w:tc>
        <w:tc>
          <w:tcPr>
            <w:tcW w:w="176" w:type="pct"/>
          </w:tcPr>
          <w:p w14:paraId="7A1A315B" w14:textId="77777777" w:rsidR="00621470" w:rsidRPr="00FA46ED" w:rsidRDefault="00621470" w:rsidP="00FA46ED">
            <w:pPr>
              <w:pStyle w:val="ConsPlusNormal"/>
              <w:ind w:firstLine="0"/>
              <w:jc w:val="center"/>
              <w:rPr>
                <w:sz w:val="24"/>
                <w:szCs w:val="24"/>
              </w:rPr>
            </w:pPr>
          </w:p>
        </w:tc>
        <w:tc>
          <w:tcPr>
            <w:tcW w:w="176" w:type="pct"/>
          </w:tcPr>
          <w:p w14:paraId="59E462C6" w14:textId="77777777" w:rsidR="00621470" w:rsidRPr="00FA46ED" w:rsidRDefault="00621470" w:rsidP="00FA46ED">
            <w:pPr>
              <w:pStyle w:val="ConsPlusNormal"/>
              <w:ind w:firstLine="0"/>
              <w:jc w:val="center"/>
              <w:rPr>
                <w:sz w:val="24"/>
                <w:szCs w:val="24"/>
              </w:rPr>
            </w:pPr>
          </w:p>
        </w:tc>
        <w:tc>
          <w:tcPr>
            <w:tcW w:w="163" w:type="pct"/>
          </w:tcPr>
          <w:p w14:paraId="29AE235E" w14:textId="77777777" w:rsidR="00621470" w:rsidRPr="00FA46ED" w:rsidRDefault="00621470" w:rsidP="00FA46ED">
            <w:pPr>
              <w:pStyle w:val="ConsPlusNormal"/>
              <w:ind w:firstLine="0"/>
              <w:jc w:val="center"/>
              <w:rPr>
                <w:sz w:val="24"/>
                <w:szCs w:val="24"/>
              </w:rPr>
            </w:pPr>
          </w:p>
        </w:tc>
        <w:tc>
          <w:tcPr>
            <w:tcW w:w="148" w:type="pct"/>
          </w:tcPr>
          <w:p w14:paraId="188F9409" w14:textId="77777777" w:rsidR="00621470" w:rsidRPr="00FA46ED" w:rsidRDefault="00621470" w:rsidP="00FA46ED">
            <w:pPr>
              <w:pStyle w:val="ConsPlusNormal"/>
              <w:ind w:firstLine="0"/>
              <w:jc w:val="center"/>
              <w:rPr>
                <w:sz w:val="24"/>
                <w:szCs w:val="24"/>
              </w:rPr>
            </w:pPr>
          </w:p>
        </w:tc>
        <w:tc>
          <w:tcPr>
            <w:tcW w:w="217" w:type="pct"/>
          </w:tcPr>
          <w:p w14:paraId="572ECA4D" w14:textId="77777777" w:rsidR="00621470" w:rsidRPr="00FA46ED" w:rsidRDefault="00621470" w:rsidP="00FA46ED">
            <w:pPr>
              <w:pStyle w:val="ConsPlusNormal"/>
              <w:ind w:firstLine="0"/>
              <w:jc w:val="center"/>
              <w:rPr>
                <w:sz w:val="24"/>
                <w:szCs w:val="24"/>
              </w:rPr>
            </w:pPr>
          </w:p>
        </w:tc>
        <w:tc>
          <w:tcPr>
            <w:tcW w:w="224" w:type="pct"/>
          </w:tcPr>
          <w:p w14:paraId="3913CC2E" w14:textId="77777777" w:rsidR="00621470" w:rsidRPr="00FA46ED" w:rsidRDefault="00621470" w:rsidP="00FA46ED">
            <w:pPr>
              <w:pStyle w:val="ConsPlusNormal"/>
              <w:ind w:firstLine="0"/>
              <w:jc w:val="center"/>
              <w:rPr>
                <w:sz w:val="24"/>
                <w:szCs w:val="24"/>
              </w:rPr>
            </w:pPr>
          </w:p>
        </w:tc>
        <w:tc>
          <w:tcPr>
            <w:tcW w:w="221" w:type="pct"/>
          </w:tcPr>
          <w:p w14:paraId="478CE33E" w14:textId="77777777" w:rsidR="00621470" w:rsidRPr="00FA46ED" w:rsidRDefault="00621470" w:rsidP="00FA46ED">
            <w:pPr>
              <w:pStyle w:val="ConsPlusNormal"/>
              <w:ind w:firstLine="0"/>
              <w:jc w:val="center"/>
              <w:rPr>
                <w:sz w:val="24"/>
                <w:szCs w:val="24"/>
              </w:rPr>
            </w:pPr>
          </w:p>
        </w:tc>
        <w:tc>
          <w:tcPr>
            <w:tcW w:w="367" w:type="pct"/>
          </w:tcPr>
          <w:p w14:paraId="02F695E6" w14:textId="77777777" w:rsidR="00621470" w:rsidRPr="00FA46ED" w:rsidRDefault="00621470" w:rsidP="00FA46ED">
            <w:pPr>
              <w:pStyle w:val="ConsPlusNormal"/>
              <w:ind w:firstLine="0"/>
              <w:rPr>
                <w:sz w:val="24"/>
                <w:szCs w:val="24"/>
              </w:rPr>
            </w:pPr>
          </w:p>
        </w:tc>
      </w:tr>
      <w:tr w:rsidR="00FA46ED" w:rsidRPr="00FA46ED" w14:paraId="0470909E" w14:textId="77777777" w:rsidTr="008E1D68">
        <w:tc>
          <w:tcPr>
            <w:tcW w:w="2425" w:type="pct"/>
          </w:tcPr>
          <w:p w14:paraId="0376FFE2" w14:textId="77777777" w:rsidR="00621470" w:rsidRPr="00FA46ED" w:rsidRDefault="00621470" w:rsidP="00FA46ED">
            <w:pPr>
              <w:pStyle w:val="ConsPlusNormal"/>
              <w:ind w:firstLine="0"/>
              <w:rPr>
                <w:sz w:val="24"/>
                <w:szCs w:val="24"/>
              </w:rPr>
            </w:pPr>
            <w:r w:rsidRPr="00FA46ED">
              <w:rPr>
                <w:sz w:val="24"/>
                <w:szCs w:val="24"/>
              </w:rPr>
              <w:t>- доходы (6%);</w:t>
            </w:r>
          </w:p>
        </w:tc>
        <w:tc>
          <w:tcPr>
            <w:tcW w:w="176" w:type="pct"/>
          </w:tcPr>
          <w:p w14:paraId="0743249F" w14:textId="77777777" w:rsidR="00621470" w:rsidRPr="00FA46ED" w:rsidRDefault="00621470" w:rsidP="00FA46ED">
            <w:pPr>
              <w:pStyle w:val="ConsPlusNormal"/>
              <w:ind w:firstLine="0"/>
              <w:jc w:val="center"/>
              <w:rPr>
                <w:sz w:val="24"/>
                <w:szCs w:val="24"/>
              </w:rPr>
            </w:pPr>
          </w:p>
        </w:tc>
        <w:tc>
          <w:tcPr>
            <w:tcW w:w="176" w:type="pct"/>
          </w:tcPr>
          <w:p w14:paraId="35E09EFC" w14:textId="77777777" w:rsidR="00621470" w:rsidRPr="00FA46ED" w:rsidRDefault="00621470" w:rsidP="00FA46ED">
            <w:pPr>
              <w:pStyle w:val="ConsPlusNormal"/>
              <w:ind w:firstLine="0"/>
              <w:jc w:val="center"/>
              <w:rPr>
                <w:sz w:val="24"/>
                <w:szCs w:val="24"/>
              </w:rPr>
            </w:pPr>
          </w:p>
        </w:tc>
        <w:tc>
          <w:tcPr>
            <w:tcW w:w="176" w:type="pct"/>
          </w:tcPr>
          <w:p w14:paraId="053FFE5F" w14:textId="77777777" w:rsidR="00621470" w:rsidRPr="00FA46ED" w:rsidRDefault="00621470" w:rsidP="00FA46ED">
            <w:pPr>
              <w:pStyle w:val="ConsPlusNormal"/>
              <w:ind w:firstLine="0"/>
              <w:jc w:val="center"/>
              <w:rPr>
                <w:sz w:val="24"/>
                <w:szCs w:val="24"/>
              </w:rPr>
            </w:pPr>
          </w:p>
        </w:tc>
        <w:tc>
          <w:tcPr>
            <w:tcW w:w="176" w:type="pct"/>
          </w:tcPr>
          <w:p w14:paraId="030E274E" w14:textId="77777777" w:rsidR="00621470" w:rsidRPr="00FA46ED" w:rsidRDefault="00621470" w:rsidP="00FA46ED">
            <w:pPr>
              <w:pStyle w:val="ConsPlusNormal"/>
              <w:ind w:firstLine="0"/>
              <w:jc w:val="center"/>
              <w:rPr>
                <w:sz w:val="24"/>
                <w:szCs w:val="24"/>
              </w:rPr>
            </w:pPr>
          </w:p>
        </w:tc>
        <w:tc>
          <w:tcPr>
            <w:tcW w:w="176" w:type="pct"/>
          </w:tcPr>
          <w:p w14:paraId="510695EE" w14:textId="77777777" w:rsidR="00621470" w:rsidRPr="00FA46ED" w:rsidRDefault="00621470" w:rsidP="00FA46ED">
            <w:pPr>
              <w:pStyle w:val="ConsPlusNormal"/>
              <w:ind w:firstLine="0"/>
              <w:jc w:val="center"/>
              <w:rPr>
                <w:sz w:val="24"/>
                <w:szCs w:val="24"/>
              </w:rPr>
            </w:pPr>
          </w:p>
        </w:tc>
        <w:tc>
          <w:tcPr>
            <w:tcW w:w="176" w:type="pct"/>
          </w:tcPr>
          <w:p w14:paraId="04B2A6F4" w14:textId="77777777" w:rsidR="00621470" w:rsidRPr="00FA46ED" w:rsidRDefault="00621470" w:rsidP="00FA46ED">
            <w:pPr>
              <w:pStyle w:val="ConsPlusNormal"/>
              <w:ind w:firstLine="0"/>
              <w:jc w:val="center"/>
              <w:rPr>
                <w:sz w:val="24"/>
                <w:szCs w:val="24"/>
              </w:rPr>
            </w:pPr>
          </w:p>
        </w:tc>
        <w:tc>
          <w:tcPr>
            <w:tcW w:w="176" w:type="pct"/>
          </w:tcPr>
          <w:p w14:paraId="54BBA0CD" w14:textId="77777777" w:rsidR="00621470" w:rsidRPr="00FA46ED" w:rsidRDefault="00621470" w:rsidP="00FA46ED">
            <w:pPr>
              <w:pStyle w:val="ConsPlusNormal"/>
              <w:ind w:firstLine="0"/>
              <w:jc w:val="center"/>
              <w:rPr>
                <w:sz w:val="24"/>
                <w:szCs w:val="24"/>
              </w:rPr>
            </w:pPr>
          </w:p>
        </w:tc>
        <w:tc>
          <w:tcPr>
            <w:tcW w:w="163" w:type="pct"/>
          </w:tcPr>
          <w:p w14:paraId="3D14C139" w14:textId="77777777" w:rsidR="00621470" w:rsidRPr="00FA46ED" w:rsidRDefault="00621470" w:rsidP="00FA46ED">
            <w:pPr>
              <w:pStyle w:val="ConsPlusNormal"/>
              <w:ind w:firstLine="0"/>
              <w:jc w:val="center"/>
              <w:rPr>
                <w:sz w:val="24"/>
                <w:szCs w:val="24"/>
              </w:rPr>
            </w:pPr>
          </w:p>
        </w:tc>
        <w:tc>
          <w:tcPr>
            <w:tcW w:w="148" w:type="pct"/>
          </w:tcPr>
          <w:p w14:paraId="60457EFF" w14:textId="77777777" w:rsidR="00621470" w:rsidRPr="00FA46ED" w:rsidRDefault="00621470" w:rsidP="00FA46ED">
            <w:pPr>
              <w:pStyle w:val="ConsPlusNormal"/>
              <w:ind w:firstLine="0"/>
              <w:jc w:val="center"/>
              <w:rPr>
                <w:sz w:val="24"/>
                <w:szCs w:val="24"/>
              </w:rPr>
            </w:pPr>
          </w:p>
        </w:tc>
        <w:tc>
          <w:tcPr>
            <w:tcW w:w="217" w:type="pct"/>
          </w:tcPr>
          <w:p w14:paraId="6525EDED" w14:textId="77777777" w:rsidR="00621470" w:rsidRPr="00FA46ED" w:rsidRDefault="00621470" w:rsidP="00FA46ED">
            <w:pPr>
              <w:pStyle w:val="ConsPlusNormal"/>
              <w:ind w:firstLine="0"/>
              <w:jc w:val="center"/>
              <w:rPr>
                <w:sz w:val="24"/>
                <w:szCs w:val="24"/>
              </w:rPr>
            </w:pPr>
          </w:p>
        </w:tc>
        <w:tc>
          <w:tcPr>
            <w:tcW w:w="224" w:type="pct"/>
          </w:tcPr>
          <w:p w14:paraId="7B258F83" w14:textId="77777777" w:rsidR="00621470" w:rsidRPr="00FA46ED" w:rsidRDefault="00621470" w:rsidP="00FA46ED">
            <w:pPr>
              <w:pStyle w:val="ConsPlusNormal"/>
              <w:ind w:firstLine="0"/>
              <w:jc w:val="center"/>
              <w:rPr>
                <w:sz w:val="24"/>
                <w:szCs w:val="24"/>
              </w:rPr>
            </w:pPr>
          </w:p>
        </w:tc>
        <w:tc>
          <w:tcPr>
            <w:tcW w:w="221" w:type="pct"/>
          </w:tcPr>
          <w:p w14:paraId="6AFF7C70" w14:textId="77777777" w:rsidR="00621470" w:rsidRPr="00FA46ED" w:rsidRDefault="00621470" w:rsidP="00FA46ED">
            <w:pPr>
              <w:pStyle w:val="ConsPlusNormal"/>
              <w:ind w:firstLine="0"/>
              <w:jc w:val="center"/>
              <w:rPr>
                <w:sz w:val="24"/>
                <w:szCs w:val="24"/>
              </w:rPr>
            </w:pPr>
          </w:p>
        </w:tc>
        <w:tc>
          <w:tcPr>
            <w:tcW w:w="367" w:type="pct"/>
          </w:tcPr>
          <w:p w14:paraId="6655CB99" w14:textId="77777777" w:rsidR="00621470" w:rsidRPr="00FA46ED" w:rsidRDefault="00621470" w:rsidP="00FA46ED">
            <w:pPr>
              <w:pStyle w:val="ConsPlusNormal"/>
              <w:ind w:firstLine="0"/>
              <w:rPr>
                <w:sz w:val="24"/>
                <w:szCs w:val="24"/>
              </w:rPr>
            </w:pPr>
          </w:p>
        </w:tc>
      </w:tr>
      <w:tr w:rsidR="00FA46ED" w:rsidRPr="00FA46ED" w14:paraId="54580AA7" w14:textId="77777777" w:rsidTr="008E1D68">
        <w:tc>
          <w:tcPr>
            <w:tcW w:w="2425" w:type="pct"/>
          </w:tcPr>
          <w:p w14:paraId="6D689D51" w14:textId="77777777" w:rsidR="00621470" w:rsidRPr="00FA46ED" w:rsidRDefault="00621470" w:rsidP="00FA46ED">
            <w:pPr>
              <w:pStyle w:val="ConsPlusNormal"/>
              <w:ind w:firstLine="0"/>
              <w:rPr>
                <w:sz w:val="24"/>
                <w:szCs w:val="24"/>
              </w:rPr>
            </w:pPr>
            <w:r w:rsidRPr="00FA46ED">
              <w:rPr>
                <w:sz w:val="24"/>
                <w:szCs w:val="24"/>
              </w:rPr>
              <w:t>- доходы - расходы (15%);</w:t>
            </w:r>
          </w:p>
        </w:tc>
        <w:tc>
          <w:tcPr>
            <w:tcW w:w="176" w:type="pct"/>
          </w:tcPr>
          <w:p w14:paraId="616814CD" w14:textId="77777777" w:rsidR="00621470" w:rsidRPr="00FA46ED" w:rsidRDefault="00621470" w:rsidP="00FA46ED">
            <w:pPr>
              <w:pStyle w:val="ConsPlusNormal"/>
              <w:ind w:firstLine="0"/>
              <w:jc w:val="center"/>
              <w:rPr>
                <w:sz w:val="24"/>
                <w:szCs w:val="24"/>
              </w:rPr>
            </w:pPr>
          </w:p>
        </w:tc>
        <w:tc>
          <w:tcPr>
            <w:tcW w:w="176" w:type="pct"/>
          </w:tcPr>
          <w:p w14:paraId="70F2D75C" w14:textId="77777777" w:rsidR="00621470" w:rsidRPr="00FA46ED" w:rsidRDefault="00621470" w:rsidP="00FA46ED">
            <w:pPr>
              <w:pStyle w:val="ConsPlusNormal"/>
              <w:ind w:firstLine="0"/>
              <w:jc w:val="center"/>
              <w:rPr>
                <w:sz w:val="24"/>
                <w:szCs w:val="24"/>
              </w:rPr>
            </w:pPr>
          </w:p>
        </w:tc>
        <w:tc>
          <w:tcPr>
            <w:tcW w:w="176" w:type="pct"/>
          </w:tcPr>
          <w:p w14:paraId="2F3CCAED" w14:textId="77777777" w:rsidR="00621470" w:rsidRPr="00FA46ED" w:rsidRDefault="00621470" w:rsidP="00FA46ED">
            <w:pPr>
              <w:pStyle w:val="ConsPlusNormal"/>
              <w:ind w:firstLine="0"/>
              <w:jc w:val="center"/>
              <w:rPr>
                <w:sz w:val="24"/>
                <w:szCs w:val="24"/>
              </w:rPr>
            </w:pPr>
          </w:p>
        </w:tc>
        <w:tc>
          <w:tcPr>
            <w:tcW w:w="176" w:type="pct"/>
          </w:tcPr>
          <w:p w14:paraId="4A41AC28" w14:textId="77777777" w:rsidR="00621470" w:rsidRPr="00FA46ED" w:rsidRDefault="00621470" w:rsidP="00FA46ED">
            <w:pPr>
              <w:pStyle w:val="ConsPlusNormal"/>
              <w:ind w:firstLine="0"/>
              <w:jc w:val="center"/>
              <w:rPr>
                <w:sz w:val="24"/>
                <w:szCs w:val="24"/>
              </w:rPr>
            </w:pPr>
          </w:p>
        </w:tc>
        <w:tc>
          <w:tcPr>
            <w:tcW w:w="176" w:type="pct"/>
          </w:tcPr>
          <w:p w14:paraId="54764E00" w14:textId="77777777" w:rsidR="00621470" w:rsidRPr="00FA46ED" w:rsidRDefault="00621470" w:rsidP="00FA46ED">
            <w:pPr>
              <w:pStyle w:val="ConsPlusNormal"/>
              <w:ind w:firstLine="0"/>
              <w:jc w:val="center"/>
              <w:rPr>
                <w:sz w:val="24"/>
                <w:szCs w:val="24"/>
              </w:rPr>
            </w:pPr>
          </w:p>
        </w:tc>
        <w:tc>
          <w:tcPr>
            <w:tcW w:w="176" w:type="pct"/>
          </w:tcPr>
          <w:p w14:paraId="599B3D2D" w14:textId="77777777" w:rsidR="00621470" w:rsidRPr="00FA46ED" w:rsidRDefault="00621470" w:rsidP="00FA46ED">
            <w:pPr>
              <w:pStyle w:val="ConsPlusNormal"/>
              <w:ind w:firstLine="0"/>
              <w:jc w:val="center"/>
              <w:rPr>
                <w:sz w:val="24"/>
                <w:szCs w:val="24"/>
              </w:rPr>
            </w:pPr>
          </w:p>
        </w:tc>
        <w:tc>
          <w:tcPr>
            <w:tcW w:w="176" w:type="pct"/>
          </w:tcPr>
          <w:p w14:paraId="3386C5C2" w14:textId="77777777" w:rsidR="00621470" w:rsidRPr="00FA46ED" w:rsidRDefault="00621470" w:rsidP="00FA46ED">
            <w:pPr>
              <w:pStyle w:val="ConsPlusNormal"/>
              <w:ind w:firstLine="0"/>
              <w:jc w:val="center"/>
              <w:rPr>
                <w:sz w:val="24"/>
                <w:szCs w:val="24"/>
              </w:rPr>
            </w:pPr>
          </w:p>
        </w:tc>
        <w:tc>
          <w:tcPr>
            <w:tcW w:w="163" w:type="pct"/>
          </w:tcPr>
          <w:p w14:paraId="545D7838" w14:textId="77777777" w:rsidR="00621470" w:rsidRPr="00FA46ED" w:rsidRDefault="00621470" w:rsidP="00FA46ED">
            <w:pPr>
              <w:pStyle w:val="ConsPlusNormal"/>
              <w:ind w:firstLine="0"/>
              <w:jc w:val="center"/>
              <w:rPr>
                <w:sz w:val="24"/>
                <w:szCs w:val="24"/>
              </w:rPr>
            </w:pPr>
          </w:p>
        </w:tc>
        <w:tc>
          <w:tcPr>
            <w:tcW w:w="148" w:type="pct"/>
          </w:tcPr>
          <w:p w14:paraId="20D9E6E5" w14:textId="77777777" w:rsidR="00621470" w:rsidRPr="00FA46ED" w:rsidRDefault="00621470" w:rsidP="00FA46ED">
            <w:pPr>
              <w:pStyle w:val="ConsPlusNormal"/>
              <w:ind w:firstLine="0"/>
              <w:jc w:val="center"/>
              <w:rPr>
                <w:sz w:val="24"/>
                <w:szCs w:val="24"/>
              </w:rPr>
            </w:pPr>
          </w:p>
        </w:tc>
        <w:tc>
          <w:tcPr>
            <w:tcW w:w="217" w:type="pct"/>
          </w:tcPr>
          <w:p w14:paraId="627B9DE8" w14:textId="77777777" w:rsidR="00621470" w:rsidRPr="00FA46ED" w:rsidRDefault="00621470" w:rsidP="00FA46ED">
            <w:pPr>
              <w:pStyle w:val="ConsPlusNormal"/>
              <w:ind w:firstLine="0"/>
              <w:jc w:val="center"/>
              <w:rPr>
                <w:sz w:val="24"/>
                <w:szCs w:val="24"/>
              </w:rPr>
            </w:pPr>
          </w:p>
        </w:tc>
        <w:tc>
          <w:tcPr>
            <w:tcW w:w="224" w:type="pct"/>
          </w:tcPr>
          <w:p w14:paraId="3B65A865" w14:textId="77777777" w:rsidR="00621470" w:rsidRPr="00FA46ED" w:rsidRDefault="00621470" w:rsidP="00FA46ED">
            <w:pPr>
              <w:pStyle w:val="ConsPlusNormal"/>
              <w:ind w:firstLine="0"/>
              <w:jc w:val="center"/>
              <w:rPr>
                <w:sz w:val="24"/>
                <w:szCs w:val="24"/>
              </w:rPr>
            </w:pPr>
          </w:p>
        </w:tc>
        <w:tc>
          <w:tcPr>
            <w:tcW w:w="221" w:type="pct"/>
          </w:tcPr>
          <w:p w14:paraId="45F9FFBC" w14:textId="77777777" w:rsidR="00621470" w:rsidRPr="00FA46ED" w:rsidRDefault="00621470" w:rsidP="00FA46ED">
            <w:pPr>
              <w:pStyle w:val="ConsPlusNormal"/>
              <w:ind w:firstLine="0"/>
              <w:jc w:val="center"/>
              <w:rPr>
                <w:sz w:val="24"/>
                <w:szCs w:val="24"/>
              </w:rPr>
            </w:pPr>
          </w:p>
        </w:tc>
        <w:tc>
          <w:tcPr>
            <w:tcW w:w="367" w:type="pct"/>
          </w:tcPr>
          <w:p w14:paraId="22D4AF5B" w14:textId="77777777" w:rsidR="00621470" w:rsidRPr="00FA46ED" w:rsidRDefault="00621470" w:rsidP="00FA46ED">
            <w:pPr>
              <w:pStyle w:val="ConsPlusNormal"/>
              <w:ind w:firstLine="0"/>
              <w:rPr>
                <w:sz w:val="24"/>
                <w:szCs w:val="24"/>
              </w:rPr>
            </w:pPr>
          </w:p>
        </w:tc>
      </w:tr>
      <w:tr w:rsidR="00FA46ED" w:rsidRPr="00FA46ED" w14:paraId="2BE55978" w14:textId="77777777" w:rsidTr="008E1D68">
        <w:tc>
          <w:tcPr>
            <w:tcW w:w="2425" w:type="pct"/>
          </w:tcPr>
          <w:p w14:paraId="509D8547" w14:textId="77777777" w:rsidR="00621470" w:rsidRPr="00FA46ED" w:rsidRDefault="00621470" w:rsidP="00FA46ED">
            <w:pPr>
              <w:pStyle w:val="ConsPlusNormal"/>
              <w:ind w:firstLine="0"/>
              <w:rPr>
                <w:sz w:val="24"/>
                <w:szCs w:val="24"/>
              </w:rPr>
            </w:pPr>
            <w:r w:rsidRPr="00FA46ED">
              <w:rPr>
                <w:sz w:val="24"/>
                <w:szCs w:val="24"/>
              </w:rPr>
              <w:t>2.8.3. Единый налог на вмененный доход для отдельных видов деятельности, тыс. рублей</w:t>
            </w:r>
          </w:p>
        </w:tc>
        <w:tc>
          <w:tcPr>
            <w:tcW w:w="176" w:type="pct"/>
          </w:tcPr>
          <w:p w14:paraId="460EE21D" w14:textId="77777777" w:rsidR="00621470" w:rsidRPr="00FA46ED" w:rsidRDefault="00621470" w:rsidP="00FA46ED">
            <w:pPr>
              <w:pStyle w:val="ConsPlusNormal"/>
              <w:ind w:firstLine="0"/>
              <w:jc w:val="center"/>
              <w:rPr>
                <w:sz w:val="24"/>
                <w:szCs w:val="24"/>
              </w:rPr>
            </w:pPr>
          </w:p>
        </w:tc>
        <w:tc>
          <w:tcPr>
            <w:tcW w:w="176" w:type="pct"/>
          </w:tcPr>
          <w:p w14:paraId="44054CE6" w14:textId="77777777" w:rsidR="00621470" w:rsidRPr="00FA46ED" w:rsidRDefault="00621470" w:rsidP="00FA46ED">
            <w:pPr>
              <w:pStyle w:val="ConsPlusNormal"/>
              <w:ind w:firstLine="0"/>
              <w:jc w:val="center"/>
              <w:rPr>
                <w:sz w:val="24"/>
                <w:szCs w:val="24"/>
              </w:rPr>
            </w:pPr>
          </w:p>
        </w:tc>
        <w:tc>
          <w:tcPr>
            <w:tcW w:w="176" w:type="pct"/>
          </w:tcPr>
          <w:p w14:paraId="1A63EFA5" w14:textId="77777777" w:rsidR="00621470" w:rsidRPr="00FA46ED" w:rsidRDefault="00621470" w:rsidP="00FA46ED">
            <w:pPr>
              <w:pStyle w:val="ConsPlusNormal"/>
              <w:ind w:firstLine="0"/>
              <w:jc w:val="center"/>
              <w:rPr>
                <w:sz w:val="24"/>
                <w:szCs w:val="24"/>
              </w:rPr>
            </w:pPr>
          </w:p>
        </w:tc>
        <w:tc>
          <w:tcPr>
            <w:tcW w:w="176" w:type="pct"/>
          </w:tcPr>
          <w:p w14:paraId="06ED497D" w14:textId="77777777" w:rsidR="00621470" w:rsidRPr="00FA46ED" w:rsidRDefault="00621470" w:rsidP="00FA46ED">
            <w:pPr>
              <w:pStyle w:val="ConsPlusNormal"/>
              <w:ind w:firstLine="0"/>
              <w:jc w:val="center"/>
              <w:rPr>
                <w:sz w:val="24"/>
                <w:szCs w:val="24"/>
              </w:rPr>
            </w:pPr>
          </w:p>
        </w:tc>
        <w:tc>
          <w:tcPr>
            <w:tcW w:w="176" w:type="pct"/>
          </w:tcPr>
          <w:p w14:paraId="5828EAE5" w14:textId="77777777" w:rsidR="00621470" w:rsidRPr="00FA46ED" w:rsidRDefault="00621470" w:rsidP="00FA46ED">
            <w:pPr>
              <w:pStyle w:val="ConsPlusNormal"/>
              <w:ind w:firstLine="0"/>
              <w:jc w:val="center"/>
              <w:rPr>
                <w:sz w:val="24"/>
                <w:szCs w:val="24"/>
              </w:rPr>
            </w:pPr>
          </w:p>
        </w:tc>
        <w:tc>
          <w:tcPr>
            <w:tcW w:w="176" w:type="pct"/>
          </w:tcPr>
          <w:p w14:paraId="34C82CA8" w14:textId="77777777" w:rsidR="00621470" w:rsidRPr="00FA46ED" w:rsidRDefault="00621470" w:rsidP="00FA46ED">
            <w:pPr>
              <w:pStyle w:val="ConsPlusNormal"/>
              <w:ind w:firstLine="0"/>
              <w:jc w:val="center"/>
              <w:rPr>
                <w:sz w:val="24"/>
                <w:szCs w:val="24"/>
              </w:rPr>
            </w:pPr>
          </w:p>
        </w:tc>
        <w:tc>
          <w:tcPr>
            <w:tcW w:w="176" w:type="pct"/>
          </w:tcPr>
          <w:p w14:paraId="7E65FE39" w14:textId="77777777" w:rsidR="00621470" w:rsidRPr="00FA46ED" w:rsidRDefault="00621470" w:rsidP="00FA46ED">
            <w:pPr>
              <w:pStyle w:val="ConsPlusNormal"/>
              <w:ind w:firstLine="0"/>
              <w:jc w:val="center"/>
              <w:rPr>
                <w:sz w:val="24"/>
                <w:szCs w:val="24"/>
              </w:rPr>
            </w:pPr>
          </w:p>
        </w:tc>
        <w:tc>
          <w:tcPr>
            <w:tcW w:w="163" w:type="pct"/>
          </w:tcPr>
          <w:p w14:paraId="29D6BEB4" w14:textId="77777777" w:rsidR="00621470" w:rsidRPr="00FA46ED" w:rsidRDefault="00621470" w:rsidP="00FA46ED">
            <w:pPr>
              <w:pStyle w:val="ConsPlusNormal"/>
              <w:ind w:firstLine="0"/>
              <w:jc w:val="center"/>
              <w:rPr>
                <w:sz w:val="24"/>
                <w:szCs w:val="24"/>
              </w:rPr>
            </w:pPr>
          </w:p>
        </w:tc>
        <w:tc>
          <w:tcPr>
            <w:tcW w:w="148" w:type="pct"/>
          </w:tcPr>
          <w:p w14:paraId="2E5ECBBE" w14:textId="77777777" w:rsidR="00621470" w:rsidRPr="00FA46ED" w:rsidRDefault="00621470" w:rsidP="00FA46ED">
            <w:pPr>
              <w:pStyle w:val="ConsPlusNormal"/>
              <w:ind w:firstLine="0"/>
              <w:jc w:val="center"/>
              <w:rPr>
                <w:sz w:val="24"/>
                <w:szCs w:val="24"/>
              </w:rPr>
            </w:pPr>
          </w:p>
        </w:tc>
        <w:tc>
          <w:tcPr>
            <w:tcW w:w="217" w:type="pct"/>
          </w:tcPr>
          <w:p w14:paraId="05BB1563" w14:textId="77777777" w:rsidR="00621470" w:rsidRPr="00FA46ED" w:rsidRDefault="00621470" w:rsidP="00FA46ED">
            <w:pPr>
              <w:pStyle w:val="ConsPlusNormal"/>
              <w:ind w:firstLine="0"/>
              <w:jc w:val="center"/>
              <w:rPr>
                <w:sz w:val="24"/>
                <w:szCs w:val="24"/>
              </w:rPr>
            </w:pPr>
          </w:p>
        </w:tc>
        <w:tc>
          <w:tcPr>
            <w:tcW w:w="224" w:type="pct"/>
          </w:tcPr>
          <w:p w14:paraId="753036E0" w14:textId="77777777" w:rsidR="00621470" w:rsidRPr="00FA46ED" w:rsidRDefault="00621470" w:rsidP="00FA46ED">
            <w:pPr>
              <w:pStyle w:val="ConsPlusNormal"/>
              <w:ind w:firstLine="0"/>
              <w:jc w:val="center"/>
              <w:rPr>
                <w:sz w:val="24"/>
                <w:szCs w:val="24"/>
              </w:rPr>
            </w:pPr>
          </w:p>
        </w:tc>
        <w:tc>
          <w:tcPr>
            <w:tcW w:w="221" w:type="pct"/>
          </w:tcPr>
          <w:p w14:paraId="55B62D41" w14:textId="77777777" w:rsidR="00621470" w:rsidRPr="00FA46ED" w:rsidRDefault="00621470" w:rsidP="00FA46ED">
            <w:pPr>
              <w:pStyle w:val="ConsPlusNormal"/>
              <w:ind w:firstLine="0"/>
              <w:jc w:val="center"/>
              <w:rPr>
                <w:sz w:val="24"/>
                <w:szCs w:val="24"/>
              </w:rPr>
            </w:pPr>
          </w:p>
        </w:tc>
        <w:tc>
          <w:tcPr>
            <w:tcW w:w="367" w:type="pct"/>
          </w:tcPr>
          <w:p w14:paraId="48F2F672" w14:textId="77777777" w:rsidR="00621470" w:rsidRPr="00FA46ED" w:rsidRDefault="00621470" w:rsidP="00FA46ED">
            <w:pPr>
              <w:pStyle w:val="ConsPlusNormal"/>
              <w:ind w:firstLine="0"/>
              <w:rPr>
                <w:sz w:val="24"/>
                <w:szCs w:val="24"/>
              </w:rPr>
            </w:pPr>
          </w:p>
        </w:tc>
      </w:tr>
      <w:tr w:rsidR="00FA46ED" w:rsidRPr="00FA46ED" w14:paraId="48713B5F" w14:textId="77777777" w:rsidTr="008E1D68">
        <w:tc>
          <w:tcPr>
            <w:tcW w:w="2425" w:type="pct"/>
          </w:tcPr>
          <w:p w14:paraId="18A61335" w14:textId="77777777" w:rsidR="00621470" w:rsidRPr="00FA46ED" w:rsidRDefault="00621470" w:rsidP="00FA46ED">
            <w:pPr>
              <w:pStyle w:val="ConsPlusNormal"/>
              <w:ind w:firstLine="0"/>
              <w:rPr>
                <w:sz w:val="24"/>
                <w:szCs w:val="24"/>
              </w:rPr>
            </w:pPr>
            <w:r w:rsidRPr="00FA46ED">
              <w:rPr>
                <w:sz w:val="24"/>
                <w:szCs w:val="24"/>
              </w:rPr>
              <w:t>2.8.4. Единый сельскохозяйственный налог, тыс. рублей</w:t>
            </w:r>
          </w:p>
        </w:tc>
        <w:tc>
          <w:tcPr>
            <w:tcW w:w="176" w:type="pct"/>
          </w:tcPr>
          <w:p w14:paraId="363B9E17" w14:textId="77777777" w:rsidR="00621470" w:rsidRPr="00FA46ED" w:rsidRDefault="00621470" w:rsidP="00FA46ED">
            <w:pPr>
              <w:pStyle w:val="ConsPlusNormal"/>
              <w:ind w:firstLine="0"/>
              <w:jc w:val="center"/>
              <w:rPr>
                <w:sz w:val="24"/>
                <w:szCs w:val="24"/>
              </w:rPr>
            </w:pPr>
          </w:p>
        </w:tc>
        <w:tc>
          <w:tcPr>
            <w:tcW w:w="176" w:type="pct"/>
          </w:tcPr>
          <w:p w14:paraId="282C96EC" w14:textId="77777777" w:rsidR="00621470" w:rsidRPr="00FA46ED" w:rsidRDefault="00621470" w:rsidP="00FA46ED">
            <w:pPr>
              <w:pStyle w:val="ConsPlusNormal"/>
              <w:ind w:firstLine="0"/>
              <w:jc w:val="center"/>
              <w:rPr>
                <w:sz w:val="24"/>
                <w:szCs w:val="24"/>
              </w:rPr>
            </w:pPr>
          </w:p>
        </w:tc>
        <w:tc>
          <w:tcPr>
            <w:tcW w:w="176" w:type="pct"/>
          </w:tcPr>
          <w:p w14:paraId="51A6A8E9" w14:textId="77777777" w:rsidR="00621470" w:rsidRPr="00FA46ED" w:rsidRDefault="00621470" w:rsidP="00FA46ED">
            <w:pPr>
              <w:pStyle w:val="ConsPlusNormal"/>
              <w:ind w:firstLine="0"/>
              <w:jc w:val="center"/>
              <w:rPr>
                <w:sz w:val="24"/>
                <w:szCs w:val="24"/>
              </w:rPr>
            </w:pPr>
          </w:p>
        </w:tc>
        <w:tc>
          <w:tcPr>
            <w:tcW w:w="176" w:type="pct"/>
          </w:tcPr>
          <w:p w14:paraId="01AACFEF" w14:textId="77777777" w:rsidR="00621470" w:rsidRPr="00FA46ED" w:rsidRDefault="00621470" w:rsidP="00FA46ED">
            <w:pPr>
              <w:pStyle w:val="ConsPlusNormal"/>
              <w:ind w:firstLine="0"/>
              <w:jc w:val="center"/>
              <w:rPr>
                <w:sz w:val="24"/>
                <w:szCs w:val="24"/>
              </w:rPr>
            </w:pPr>
          </w:p>
        </w:tc>
        <w:tc>
          <w:tcPr>
            <w:tcW w:w="176" w:type="pct"/>
          </w:tcPr>
          <w:p w14:paraId="10F7BCC6" w14:textId="77777777" w:rsidR="00621470" w:rsidRPr="00FA46ED" w:rsidRDefault="00621470" w:rsidP="00FA46ED">
            <w:pPr>
              <w:pStyle w:val="ConsPlusNormal"/>
              <w:ind w:firstLine="0"/>
              <w:jc w:val="center"/>
              <w:rPr>
                <w:sz w:val="24"/>
                <w:szCs w:val="24"/>
              </w:rPr>
            </w:pPr>
          </w:p>
        </w:tc>
        <w:tc>
          <w:tcPr>
            <w:tcW w:w="176" w:type="pct"/>
          </w:tcPr>
          <w:p w14:paraId="0B11AD36" w14:textId="77777777" w:rsidR="00621470" w:rsidRPr="00FA46ED" w:rsidRDefault="00621470" w:rsidP="00FA46ED">
            <w:pPr>
              <w:pStyle w:val="ConsPlusNormal"/>
              <w:ind w:firstLine="0"/>
              <w:jc w:val="center"/>
              <w:rPr>
                <w:sz w:val="24"/>
                <w:szCs w:val="24"/>
              </w:rPr>
            </w:pPr>
          </w:p>
        </w:tc>
        <w:tc>
          <w:tcPr>
            <w:tcW w:w="176" w:type="pct"/>
          </w:tcPr>
          <w:p w14:paraId="402E9A5A" w14:textId="77777777" w:rsidR="00621470" w:rsidRPr="00FA46ED" w:rsidRDefault="00621470" w:rsidP="00FA46ED">
            <w:pPr>
              <w:pStyle w:val="ConsPlusNormal"/>
              <w:ind w:firstLine="0"/>
              <w:jc w:val="center"/>
              <w:rPr>
                <w:sz w:val="24"/>
                <w:szCs w:val="24"/>
              </w:rPr>
            </w:pPr>
          </w:p>
        </w:tc>
        <w:tc>
          <w:tcPr>
            <w:tcW w:w="163" w:type="pct"/>
          </w:tcPr>
          <w:p w14:paraId="56E44F34" w14:textId="77777777" w:rsidR="00621470" w:rsidRPr="00FA46ED" w:rsidRDefault="00621470" w:rsidP="00FA46ED">
            <w:pPr>
              <w:pStyle w:val="ConsPlusNormal"/>
              <w:ind w:firstLine="0"/>
              <w:jc w:val="center"/>
              <w:rPr>
                <w:sz w:val="24"/>
                <w:szCs w:val="24"/>
              </w:rPr>
            </w:pPr>
          </w:p>
        </w:tc>
        <w:tc>
          <w:tcPr>
            <w:tcW w:w="148" w:type="pct"/>
          </w:tcPr>
          <w:p w14:paraId="0FBF55EF" w14:textId="77777777" w:rsidR="00621470" w:rsidRPr="00FA46ED" w:rsidRDefault="00621470" w:rsidP="00FA46ED">
            <w:pPr>
              <w:pStyle w:val="ConsPlusNormal"/>
              <w:ind w:firstLine="0"/>
              <w:jc w:val="center"/>
              <w:rPr>
                <w:sz w:val="24"/>
                <w:szCs w:val="24"/>
              </w:rPr>
            </w:pPr>
          </w:p>
        </w:tc>
        <w:tc>
          <w:tcPr>
            <w:tcW w:w="217" w:type="pct"/>
          </w:tcPr>
          <w:p w14:paraId="3A5075B6" w14:textId="77777777" w:rsidR="00621470" w:rsidRPr="00FA46ED" w:rsidRDefault="00621470" w:rsidP="00FA46ED">
            <w:pPr>
              <w:pStyle w:val="ConsPlusNormal"/>
              <w:ind w:firstLine="0"/>
              <w:jc w:val="center"/>
              <w:rPr>
                <w:sz w:val="24"/>
                <w:szCs w:val="24"/>
              </w:rPr>
            </w:pPr>
          </w:p>
        </w:tc>
        <w:tc>
          <w:tcPr>
            <w:tcW w:w="224" w:type="pct"/>
          </w:tcPr>
          <w:p w14:paraId="3BC09053" w14:textId="77777777" w:rsidR="00621470" w:rsidRPr="00FA46ED" w:rsidRDefault="00621470" w:rsidP="00FA46ED">
            <w:pPr>
              <w:pStyle w:val="ConsPlusNormal"/>
              <w:ind w:firstLine="0"/>
              <w:jc w:val="center"/>
              <w:rPr>
                <w:sz w:val="24"/>
                <w:szCs w:val="24"/>
              </w:rPr>
            </w:pPr>
          </w:p>
        </w:tc>
        <w:tc>
          <w:tcPr>
            <w:tcW w:w="221" w:type="pct"/>
          </w:tcPr>
          <w:p w14:paraId="656D8562" w14:textId="77777777" w:rsidR="00621470" w:rsidRPr="00FA46ED" w:rsidRDefault="00621470" w:rsidP="00FA46ED">
            <w:pPr>
              <w:pStyle w:val="ConsPlusNormal"/>
              <w:ind w:firstLine="0"/>
              <w:jc w:val="center"/>
              <w:rPr>
                <w:sz w:val="24"/>
                <w:szCs w:val="24"/>
              </w:rPr>
            </w:pPr>
          </w:p>
        </w:tc>
        <w:tc>
          <w:tcPr>
            <w:tcW w:w="367" w:type="pct"/>
          </w:tcPr>
          <w:p w14:paraId="35A2FA83" w14:textId="77777777" w:rsidR="00621470" w:rsidRPr="00FA46ED" w:rsidRDefault="00621470" w:rsidP="00FA46ED">
            <w:pPr>
              <w:pStyle w:val="ConsPlusNormal"/>
              <w:ind w:firstLine="0"/>
              <w:rPr>
                <w:sz w:val="24"/>
                <w:szCs w:val="24"/>
              </w:rPr>
            </w:pPr>
          </w:p>
        </w:tc>
      </w:tr>
      <w:tr w:rsidR="00FA46ED" w:rsidRPr="00FA46ED" w14:paraId="6E1FB8E6" w14:textId="77777777" w:rsidTr="008E1D68">
        <w:tc>
          <w:tcPr>
            <w:tcW w:w="2425" w:type="pct"/>
          </w:tcPr>
          <w:p w14:paraId="3AFF85CD" w14:textId="77777777" w:rsidR="00621470" w:rsidRPr="00FA46ED" w:rsidRDefault="00621470" w:rsidP="00FA46ED">
            <w:pPr>
              <w:pStyle w:val="ConsPlusNormal"/>
              <w:ind w:firstLine="0"/>
              <w:rPr>
                <w:sz w:val="24"/>
                <w:szCs w:val="24"/>
              </w:rPr>
            </w:pPr>
            <w:r w:rsidRPr="00FA46ED">
              <w:rPr>
                <w:sz w:val="24"/>
                <w:szCs w:val="24"/>
              </w:rPr>
              <w:t>2.8.5. Патентная система налогообложения</w:t>
            </w:r>
          </w:p>
        </w:tc>
        <w:tc>
          <w:tcPr>
            <w:tcW w:w="176" w:type="pct"/>
          </w:tcPr>
          <w:p w14:paraId="77BCDE97" w14:textId="77777777" w:rsidR="00621470" w:rsidRPr="00FA46ED" w:rsidRDefault="00621470" w:rsidP="00FA46ED">
            <w:pPr>
              <w:pStyle w:val="ConsPlusNormal"/>
              <w:ind w:firstLine="0"/>
              <w:jc w:val="center"/>
              <w:rPr>
                <w:sz w:val="24"/>
                <w:szCs w:val="24"/>
              </w:rPr>
            </w:pPr>
          </w:p>
        </w:tc>
        <w:tc>
          <w:tcPr>
            <w:tcW w:w="176" w:type="pct"/>
          </w:tcPr>
          <w:p w14:paraId="23B42DE2" w14:textId="77777777" w:rsidR="00621470" w:rsidRPr="00FA46ED" w:rsidRDefault="00621470" w:rsidP="00FA46ED">
            <w:pPr>
              <w:pStyle w:val="ConsPlusNormal"/>
              <w:ind w:firstLine="0"/>
              <w:jc w:val="center"/>
              <w:rPr>
                <w:sz w:val="24"/>
                <w:szCs w:val="24"/>
              </w:rPr>
            </w:pPr>
          </w:p>
        </w:tc>
        <w:tc>
          <w:tcPr>
            <w:tcW w:w="176" w:type="pct"/>
          </w:tcPr>
          <w:p w14:paraId="525107A6" w14:textId="77777777" w:rsidR="00621470" w:rsidRPr="00FA46ED" w:rsidRDefault="00621470" w:rsidP="00FA46ED">
            <w:pPr>
              <w:pStyle w:val="ConsPlusNormal"/>
              <w:ind w:firstLine="0"/>
              <w:jc w:val="center"/>
              <w:rPr>
                <w:sz w:val="24"/>
                <w:szCs w:val="24"/>
              </w:rPr>
            </w:pPr>
          </w:p>
        </w:tc>
        <w:tc>
          <w:tcPr>
            <w:tcW w:w="176" w:type="pct"/>
          </w:tcPr>
          <w:p w14:paraId="099F4F43" w14:textId="77777777" w:rsidR="00621470" w:rsidRPr="00FA46ED" w:rsidRDefault="00621470" w:rsidP="00FA46ED">
            <w:pPr>
              <w:pStyle w:val="ConsPlusNormal"/>
              <w:ind w:firstLine="0"/>
              <w:jc w:val="center"/>
              <w:rPr>
                <w:sz w:val="24"/>
                <w:szCs w:val="24"/>
              </w:rPr>
            </w:pPr>
          </w:p>
        </w:tc>
        <w:tc>
          <w:tcPr>
            <w:tcW w:w="176" w:type="pct"/>
          </w:tcPr>
          <w:p w14:paraId="3FB07CA8" w14:textId="77777777" w:rsidR="00621470" w:rsidRPr="00FA46ED" w:rsidRDefault="00621470" w:rsidP="00FA46ED">
            <w:pPr>
              <w:pStyle w:val="ConsPlusNormal"/>
              <w:ind w:firstLine="0"/>
              <w:jc w:val="center"/>
              <w:rPr>
                <w:sz w:val="24"/>
                <w:szCs w:val="24"/>
              </w:rPr>
            </w:pPr>
          </w:p>
        </w:tc>
        <w:tc>
          <w:tcPr>
            <w:tcW w:w="176" w:type="pct"/>
          </w:tcPr>
          <w:p w14:paraId="70AAFF29" w14:textId="77777777" w:rsidR="00621470" w:rsidRPr="00FA46ED" w:rsidRDefault="00621470" w:rsidP="00FA46ED">
            <w:pPr>
              <w:pStyle w:val="ConsPlusNormal"/>
              <w:ind w:firstLine="0"/>
              <w:jc w:val="center"/>
              <w:rPr>
                <w:sz w:val="24"/>
                <w:szCs w:val="24"/>
              </w:rPr>
            </w:pPr>
          </w:p>
        </w:tc>
        <w:tc>
          <w:tcPr>
            <w:tcW w:w="176" w:type="pct"/>
          </w:tcPr>
          <w:p w14:paraId="6B0BC8B2" w14:textId="77777777" w:rsidR="00621470" w:rsidRPr="00FA46ED" w:rsidRDefault="00621470" w:rsidP="00FA46ED">
            <w:pPr>
              <w:pStyle w:val="ConsPlusNormal"/>
              <w:ind w:firstLine="0"/>
              <w:jc w:val="center"/>
              <w:rPr>
                <w:sz w:val="24"/>
                <w:szCs w:val="24"/>
              </w:rPr>
            </w:pPr>
          </w:p>
        </w:tc>
        <w:tc>
          <w:tcPr>
            <w:tcW w:w="163" w:type="pct"/>
          </w:tcPr>
          <w:p w14:paraId="3E1F37CB" w14:textId="77777777" w:rsidR="00621470" w:rsidRPr="00FA46ED" w:rsidRDefault="00621470" w:rsidP="00FA46ED">
            <w:pPr>
              <w:pStyle w:val="ConsPlusNormal"/>
              <w:ind w:firstLine="0"/>
              <w:jc w:val="center"/>
              <w:rPr>
                <w:sz w:val="24"/>
                <w:szCs w:val="24"/>
              </w:rPr>
            </w:pPr>
          </w:p>
        </w:tc>
        <w:tc>
          <w:tcPr>
            <w:tcW w:w="148" w:type="pct"/>
          </w:tcPr>
          <w:p w14:paraId="4EAC4C93" w14:textId="77777777" w:rsidR="00621470" w:rsidRPr="00FA46ED" w:rsidRDefault="00621470" w:rsidP="00FA46ED">
            <w:pPr>
              <w:pStyle w:val="ConsPlusNormal"/>
              <w:ind w:firstLine="0"/>
              <w:jc w:val="center"/>
              <w:rPr>
                <w:sz w:val="24"/>
                <w:szCs w:val="24"/>
              </w:rPr>
            </w:pPr>
          </w:p>
        </w:tc>
        <w:tc>
          <w:tcPr>
            <w:tcW w:w="217" w:type="pct"/>
          </w:tcPr>
          <w:p w14:paraId="43027779" w14:textId="77777777" w:rsidR="00621470" w:rsidRPr="00FA46ED" w:rsidRDefault="00621470" w:rsidP="00FA46ED">
            <w:pPr>
              <w:pStyle w:val="ConsPlusNormal"/>
              <w:ind w:firstLine="0"/>
              <w:jc w:val="center"/>
              <w:rPr>
                <w:sz w:val="24"/>
                <w:szCs w:val="24"/>
              </w:rPr>
            </w:pPr>
          </w:p>
        </w:tc>
        <w:tc>
          <w:tcPr>
            <w:tcW w:w="224" w:type="pct"/>
          </w:tcPr>
          <w:p w14:paraId="50AE2F27" w14:textId="77777777" w:rsidR="00621470" w:rsidRPr="00FA46ED" w:rsidRDefault="00621470" w:rsidP="00FA46ED">
            <w:pPr>
              <w:pStyle w:val="ConsPlusNormal"/>
              <w:ind w:firstLine="0"/>
              <w:jc w:val="center"/>
              <w:rPr>
                <w:sz w:val="24"/>
                <w:szCs w:val="24"/>
              </w:rPr>
            </w:pPr>
          </w:p>
        </w:tc>
        <w:tc>
          <w:tcPr>
            <w:tcW w:w="221" w:type="pct"/>
          </w:tcPr>
          <w:p w14:paraId="4553CEF9" w14:textId="77777777" w:rsidR="00621470" w:rsidRPr="00FA46ED" w:rsidRDefault="00621470" w:rsidP="00FA46ED">
            <w:pPr>
              <w:pStyle w:val="ConsPlusNormal"/>
              <w:ind w:firstLine="0"/>
              <w:jc w:val="center"/>
              <w:rPr>
                <w:sz w:val="24"/>
                <w:szCs w:val="24"/>
              </w:rPr>
            </w:pPr>
          </w:p>
        </w:tc>
        <w:tc>
          <w:tcPr>
            <w:tcW w:w="367" w:type="pct"/>
          </w:tcPr>
          <w:p w14:paraId="3B37FE33" w14:textId="77777777" w:rsidR="00621470" w:rsidRPr="00FA46ED" w:rsidRDefault="00621470" w:rsidP="00FA46ED">
            <w:pPr>
              <w:pStyle w:val="ConsPlusNormal"/>
              <w:ind w:firstLine="0"/>
              <w:rPr>
                <w:sz w:val="24"/>
                <w:szCs w:val="24"/>
              </w:rPr>
            </w:pPr>
          </w:p>
        </w:tc>
      </w:tr>
      <w:tr w:rsidR="00FA46ED" w:rsidRPr="00FA46ED" w14:paraId="47E596D9" w14:textId="77777777" w:rsidTr="008E1D68">
        <w:tc>
          <w:tcPr>
            <w:tcW w:w="2425" w:type="pct"/>
          </w:tcPr>
          <w:p w14:paraId="52054F9B" w14:textId="77777777" w:rsidR="00621470" w:rsidRPr="00FA46ED" w:rsidRDefault="00621470" w:rsidP="00FA46ED">
            <w:pPr>
              <w:pStyle w:val="ConsPlusNormal"/>
              <w:ind w:firstLine="0"/>
              <w:rPr>
                <w:sz w:val="24"/>
                <w:szCs w:val="24"/>
              </w:rPr>
            </w:pPr>
            <w:r w:rsidRPr="00FA46ED">
              <w:rPr>
                <w:sz w:val="24"/>
                <w:szCs w:val="24"/>
              </w:rPr>
              <w:t>2.8.6. Налог на доходы физических лиц, тыс. рублей</w:t>
            </w:r>
          </w:p>
        </w:tc>
        <w:tc>
          <w:tcPr>
            <w:tcW w:w="176" w:type="pct"/>
          </w:tcPr>
          <w:p w14:paraId="30CBD77C" w14:textId="77777777" w:rsidR="00621470" w:rsidRPr="00FA46ED" w:rsidRDefault="00621470" w:rsidP="00FA46ED">
            <w:pPr>
              <w:pStyle w:val="ConsPlusNormal"/>
              <w:ind w:firstLine="0"/>
              <w:jc w:val="center"/>
              <w:rPr>
                <w:sz w:val="24"/>
                <w:szCs w:val="24"/>
              </w:rPr>
            </w:pPr>
          </w:p>
        </w:tc>
        <w:tc>
          <w:tcPr>
            <w:tcW w:w="176" w:type="pct"/>
          </w:tcPr>
          <w:p w14:paraId="17167249" w14:textId="77777777" w:rsidR="00621470" w:rsidRPr="00FA46ED" w:rsidRDefault="00621470" w:rsidP="00FA46ED">
            <w:pPr>
              <w:pStyle w:val="ConsPlusNormal"/>
              <w:ind w:firstLine="0"/>
              <w:jc w:val="center"/>
              <w:rPr>
                <w:sz w:val="24"/>
                <w:szCs w:val="24"/>
              </w:rPr>
            </w:pPr>
          </w:p>
        </w:tc>
        <w:tc>
          <w:tcPr>
            <w:tcW w:w="176" w:type="pct"/>
          </w:tcPr>
          <w:p w14:paraId="532B23E0" w14:textId="77777777" w:rsidR="00621470" w:rsidRPr="00FA46ED" w:rsidRDefault="00621470" w:rsidP="00FA46ED">
            <w:pPr>
              <w:pStyle w:val="ConsPlusNormal"/>
              <w:ind w:firstLine="0"/>
              <w:jc w:val="center"/>
              <w:rPr>
                <w:sz w:val="24"/>
                <w:szCs w:val="24"/>
              </w:rPr>
            </w:pPr>
          </w:p>
        </w:tc>
        <w:tc>
          <w:tcPr>
            <w:tcW w:w="176" w:type="pct"/>
          </w:tcPr>
          <w:p w14:paraId="390C1B8C" w14:textId="77777777" w:rsidR="00621470" w:rsidRPr="00FA46ED" w:rsidRDefault="00621470" w:rsidP="00FA46ED">
            <w:pPr>
              <w:pStyle w:val="ConsPlusNormal"/>
              <w:ind w:firstLine="0"/>
              <w:jc w:val="center"/>
              <w:rPr>
                <w:sz w:val="24"/>
                <w:szCs w:val="24"/>
              </w:rPr>
            </w:pPr>
          </w:p>
        </w:tc>
        <w:tc>
          <w:tcPr>
            <w:tcW w:w="176" w:type="pct"/>
          </w:tcPr>
          <w:p w14:paraId="2089952A" w14:textId="77777777" w:rsidR="00621470" w:rsidRPr="00FA46ED" w:rsidRDefault="00621470" w:rsidP="00FA46ED">
            <w:pPr>
              <w:pStyle w:val="ConsPlusNormal"/>
              <w:ind w:firstLine="0"/>
              <w:jc w:val="center"/>
              <w:rPr>
                <w:sz w:val="24"/>
                <w:szCs w:val="24"/>
              </w:rPr>
            </w:pPr>
          </w:p>
        </w:tc>
        <w:tc>
          <w:tcPr>
            <w:tcW w:w="176" w:type="pct"/>
          </w:tcPr>
          <w:p w14:paraId="592C34CA" w14:textId="77777777" w:rsidR="00621470" w:rsidRPr="00FA46ED" w:rsidRDefault="00621470" w:rsidP="00FA46ED">
            <w:pPr>
              <w:pStyle w:val="ConsPlusNormal"/>
              <w:ind w:firstLine="0"/>
              <w:jc w:val="center"/>
              <w:rPr>
                <w:sz w:val="24"/>
                <w:szCs w:val="24"/>
              </w:rPr>
            </w:pPr>
          </w:p>
        </w:tc>
        <w:tc>
          <w:tcPr>
            <w:tcW w:w="176" w:type="pct"/>
          </w:tcPr>
          <w:p w14:paraId="0FF1FCA2" w14:textId="77777777" w:rsidR="00621470" w:rsidRPr="00FA46ED" w:rsidRDefault="00621470" w:rsidP="00FA46ED">
            <w:pPr>
              <w:pStyle w:val="ConsPlusNormal"/>
              <w:ind w:firstLine="0"/>
              <w:jc w:val="center"/>
              <w:rPr>
                <w:sz w:val="24"/>
                <w:szCs w:val="24"/>
              </w:rPr>
            </w:pPr>
          </w:p>
        </w:tc>
        <w:tc>
          <w:tcPr>
            <w:tcW w:w="163" w:type="pct"/>
          </w:tcPr>
          <w:p w14:paraId="51757EC2" w14:textId="77777777" w:rsidR="00621470" w:rsidRPr="00FA46ED" w:rsidRDefault="00621470" w:rsidP="00FA46ED">
            <w:pPr>
              <w:pStyle w:val="ConsPlusNormal"/>
              <w:ind w:firstLine="0"/>
              <w:jc w:val="center"/>
              <w:rPr>
                <w:sz w:val="24"/>
                <w:szCs w:val="24"/>
              </w:rPr>
            </w:pPr>
          </w:p>
        </w:tc>
        <w:tc>
          <w:tcPr>
            <w:tcW w:w="148" w:type="pct"/>
          </w:tcPr>
          <w:p w14:paraId="238CC340" w14:textId="77777777" w:rsidR="00621470" w:rsidRPr="00FA46ED" w:rsidRDefault="00621470" w:rsidP="00FA46ED">
            <w:pPr>
              <w:pStyle w:val="ConsPlusNormal"/>
              <w:ind w:firstLine="0"/>
              <w:jc w:val="center"/>
              <w:rPr>
                <w:sz w:val="24"/>
                <w:szCs w:val="24"/>
              </w:rPr>
            </w:pPr>
          </w:p>
        </w:tc>
        <w:tc>
          <w:tcPr>
            <w:tcW w:w="217" w:type="pct"/>
          </w:tcPr>
          <w:p w14:paraId="6A2B41DE" w14:textId="77777777" w:rsidR="00621470" w:rsidRPr="00FA46ED" w:rsidRDefault="00621470" w:rsidP="00FA46ED">
            <w:pPr>
              <w:pStyle w:val="ConsPlusNormal"/>
              <w:ind w:firstLine="0"/>
              <w:jc w:val="center"/>
              <w:rPr>
                <w:sz w:val="24"/>
                <w:szCs w:val="24"/>
              </w:rPr>
            </w:pPr>
          </w:p>
        </w:tc>
        <w:tc>
          <w:tcPr>
            <w:tcW w:w="224" w:type="pct"/>
          </w:tcPr>
          <w:p w14:paraId="188AD6C4" w14:textId="77777777" w:rsidR="00621470" w:rsidRPr="00FA46ED" w:rsidRDefault="00621470" w:rsidP="00FA46ED">
            <w:pPr>
              <w:pStyle w:val="ConsPlusNormal"/>
              <w:ind w:firstLine="0"/>
              <w:jc w:val="center"/>
              <w:rPr>
                <w:sz w:val="24"/>
                <w:szCs w:val="24"/>
              </w:rPr>
            </w:pPr>
          </w:p>
        </w:tc>
        <w:tc>
          <w:tcPr>
            <w:tcW w:w="221" w:type="pct"/>
          </w:tcPr>
          <w:p w14:paraId="215DCD02" w14:textId="77777777" w:rsidR="00621470" w:rsidRPr="00FA46ED" w:rsidRDefault="00621470" w:rsidP="00FA46ED">
            <w:pPr>
              <w:pStyle w:val="ConsPlusNormal"/>
              <w:ind w:firstLine="0"/>
              <w:jc w:val="center"/>
              <w:rPr>
                <w:sz w:val="24"/>
                <w:szCs w:val="24"/>
              </w:rPr>
            </w:pPr>
          </w:p>
        </w:tc>
        <w:tc>
          <w:tcPr>
            <w:tcW w:w="367" w:type="pct"/>
          </w:tcPr>
          <w:p w14:paraId="268E9B39" w14:textId="77777777" w:rsidR="00621470" w:rsidRPr="00FA46ED" w:rsidRDefault="00621470" w:rsidP="00FA46ED">
            <w:pPr>
              <w:pStyle w:val="ConsPlusNormal"/>
              <w:ind w:firstLine="0"/>
              <w:rPr>
                <w:sz w:val="24"/>
                <w:szCs w:val="24"/>
              </w:rPr>
            </w:pPr>
          </w:p>
        </w:tc>
      </w:tr>
      <w:tr w:rsidR="00FA46ED" w:rsidRPr="00FA46ED" w14:paraId="295CDD0C" w14:textId="77777777" w:rsidTr="008E1D68">
        <w:tc>
          <w:tcPr>
            <w:tcW w:w="2425" w:type="pct"/>
          </w:tcPr>
          <w:p w14:paraId="4DD8E510" w14:textId="77777777" w:rsidR="00621470" w:rsidRPr="00FA46ED" w:rsidRDefault="00621470" w:rsidP="00FA46ED">
            <w:pPr>
              <w:pStyle w:val="ConsPlusNormal"/>
              <w:ind w:firstLine="0"/>
              <w:rPr>
                <w:sz w:val="24"/>
                <w:szCs w:val="24"/>
              </w:rPr>
            </w:pPr>
            <w:r w:rsidRPr="00FA46ED">
              <w:rPr>
                <w:sz w:val="24"/>
                <w:szCs w:val="24"/>
              </w:rPr>
              <w:t>2.8.7. Налог на добавленную стоимость, тыс. рублей</w:t>
            </w:r>
          </w:p>
        </w:tc>
        <w:tc>
          <w:tcPr>
            <w:tcW w:w="176" w:type="pct"/>
          </w:tcPr>
          <w:p w14:paraId="14D875AD" w14:textId="77777777" w:rsidR="00621470" w:rsidRPr="00FA46ED" w:rsidRDefault="00621470" w:rsidP="00FA46ED">
            <w:pPr>
              <w:pStyle w:val="ConsPlusNormal"/>
              <w:ind w:firstLine="0"/>
              <w:jc w:val="center"/>
              <w:rPr>
                <w:sz w:val="24"/>
                <w:szCs w:val="24"/>
              </w:rPr>
            </w:pPr>
          </w:p>
        </w:tc>
        <w:tc>
          <w:tcPr>
            <w:tcW w:w="176" w:type="pct"/>
          </w:tcPr>
          <w:p w14:paraId="4F271FAD" w14:textId="77777777" w:rsidR="00621470" w:rsidRPr="00FA46ED" w:rsidRDefault="00621470" w:rsidP="00FA46ED">
            <w:pPr>
              <w:pStyle w:val="ConsPlusNormal"/>
              <w:ind w:firstLine="0"/>
              <w:jc w:val="center"/>
              <w:rPr>
                <w:sz w:val="24"/>
                <w:szCs w:val="24"/>
              </w:rPr>
            </w:pPr>
          </w:p>
        </w:tc>
        <w:tc>
          <w:tcPr>
            <w:tcW w:w="176" w:type="pct"/>
          </w:tcPr>
          <w:p w14:paraId="2AF701AC" w14:textId="77777777" w:rsidR="00621470" w:rsidRPr="00FA46ED" w:rsidRDefault="00621470" w:rsidP="00FA46ED">
            <w:pPr>
              <w:pStyle w:val="ConsPlusNormal"/>
              <w:ind w:firstLine="0"/>
              <w:jc w:val="center"/>
              <w:rPr>
                <w:sz w:val="24"/>
                <w:szCs w:val="24"/>
              </w:rPr>
            </w:pPr>
          </w:p>
        </w:tc>
        <w:tc>
          <w:tcPr>
            <w:tcW w:w="176" w:type="pct"/>
          </w:tcPr>
          <w:p w14:paraId="6107E472" w14:textId="77777777" w:rsidR="00621470" w:rsidRPr="00FA46ED" w:rsidRDefault="00621470" w:rsidP="00FA46ED">
            <w:pPr>
              <w:pStyle w:val="ConsPlusNormal"/>
              <w:ind w:firstLine="0"/>
              <w:jc w:val="center"/>
              <w:rPr>
                <w:sz w:val="24"/>
                <w:szCs w:val="24"/>
              </w:rPr>
            </w:pPr>
          </w:p>
        </w:tc>
        <w:tc>
          <w:tcPr>
            <w:tcW w:w="176" w:type="pct"/>
          </w:tcPr>
          <w:p w14:paraId="06D3D5C4" w14:textId="77777777" w:rsidR="00621470" w:rsidRPr="00FA46ED" w:rsidRDefault="00621470" w:rsidP="00FA46ED">
            <w:pPr>
              <w:pStyle w:val="ConsPlusNormal"/>
              <w:ind w:firstLine="0"/>
              <w:jc w:val="center"/>
              <w:rPr>
                <w:sz w:val="24"/>
                <w:szCs w:val="24"/>
              </w:rPr>
            </w:pPr>
          </w:p>
        </w:tc>
        <w:tc>
          <w:tcPr>
            <w:tcW w:w="176" w:type="pct"/>
          </w:tcPr>
          <w:p w14:paraId="07BC6658" w14:textId="77777777" w:rsidR="00621470" w:rsidRPr="00FA46ED" w:rsidRDefault="00621470" w:rsidP="00FA46ED">
            <w:pPr>
              <w:pStyle w:val="ConsPlusNormal"/>
              <w:ind w:firstLine="0"/>
              <w:jc w:val="center"/>
              <w:rPr>
                <w:sz w:val="24"/>
                <w:szCs w:val="24"/>
              </w:rPr>
            </w:pPr>
          </w:p>
        </w:tc>
        <w:tc>
          <w:tcPr>
            <w:tcW w:w="176" w:type="pct"/>
          </w:tcPr>
          <w:p w14:paraId="61AF02E7" w14:textId="77777777" w:rsidR="00621470" w:rsidRPr="00FA46ED" w:rsidRDefault="00621470" w:rsidP="00FA46ED">
            <w:pPr>
              <w:pStyle w:val="ConsPlusNormal"/>
              <w:ind w:firstLine="0"/>
              <w:jc w:val="center"/>
              <w:rPr>
                <w:sz w:val="24"/>
                <w:szCs w:val="24"/>
              </w:rPr>
            </w:pPr>
          </w:p>
        </w:tc>
        <w:tc>
          <w:tcPr>
            <w:tcW w:w="163" w:type="pct"/>
          </w:tcPr>
          <w:p w14:paraId="120F35F5" w14:textId="77777777" w:rsidR="00621470" w:rsidRPr="00FA46ED" w:rsidRDefault="00621470" w:rsidP="00FA46ED">
            <w:pPr>
              <w:pStyle w:val="ConsPlusNormal"/>
              <w:ind w:firstLine="0"/>
              <w:jc w:val="center"/>
              <w:rPr>
                <w:sz w:val="24"/>
                <w:szCs w:val="24"/>
              </w:rPr>
            </w:pPr>
          </w:p>
        </w:tc>
        <w:tc>
          <w:tcPr>
            <w:tcW w:w="148" w:type="pct"/>
          </w:tcPr>
          <w:p w14:paraId="6C95A9E7" w14:textId="77777777" w:rsidR="00621470" w:rsidRPr="00FA46ED" w:rsidRDefault="00621470" w:rsidP="00FA46ED">
            <w:pPr>
              <w:pStyle w:val="ConsPlusNormal"/>
              <w:ind w:firstLine="0"/>
              <w:jc w:val="center"/>
              <w:rPr>
                <w:sz w:val="24"/>
                <w:szCs w:val="24"/>
              </w:rPr>
            </w:pPr>
          </w:p>
        </w:tc>
        <w:tc>
          <w:tcPr>
            <w:tcW w:w="217" w:type="pct"/>
          </w:tcPr>
          <w:p w14:paraId="44A40212" w14:textId="77777777" w:rsidR="00621470" w:rsidRPr="00FA46ED" w:rsidRDefault="00621470" w:rsidP="00FA46ED">
            <w:pPr>
              <w:pStyle w:val="ConsPlusNormal"/>
              <w:ind w:firstLine="0"/>
              <w:jc w:val="center"/>
              <w:rPr>
                <w:sz w:val="24"/>
                <w:szCs w:val="24"/>
              </w:rPr>
            </w:pPr>
          </w:p>
        </w:tc>
        <w:tc>
          <w:tcPr>
            <w:tcW w:w="224" w:type="pct"/>
          </w:tcPr>
          <w:p w14:paraId="62F04FD1" w14:textId="77777777" w:rsidR="00621470" w:rsidRPr="00FA46ED" w:rsidRDefault="00621470" w:rsidP="00FA46ED">
            <w:pPr>
              <w:pStyle w:val="ConsPlusNormal"/>
              <w:ind w:firstLine="0"/>
              <w:jc w:val="center"/>
              <w:rPr>
                <w:sz w:val="24"/>
                <w:szCs w:val="24"/>
              </w:rPr>
            </w:pPr>
          </w:p>
        </w:tc>
        <w:tc>
          <w:tcPr>
            <w:tcW w:w="221" w:type="pct"/>
          </w:tcPr>
          <w:p w14:paraId="3832F89E" w14:textId="77777777" w:rsidR="00621470" w:rsidRPr="00FA46ED" w:rsidRDefault="00621470" w:rsidP="00FA46ED">
            <w:pPr>
              <w:pStyle w:val="ConsPlusNormal"/>
              <w:ind w:firstLine="0"/>
              <w:jc w:val="center"/>
              <w:rPr>
                <w:sz w:val="24"/>
                <w:szCs w:val="24"/>
              </w:rPr>
            </w:pPr>
          </w:p>
        </w:tc>
        <w:tc>
          <w:tcPr>
            <w:tcW w:w="367" w:type="pct"/>
          </w:tcPr>
          <w:p w14:paraId="16788A43" w14:textId="77777777" w:rsidR="00621470" w:rsidRPr="00FA46ED" w:rsidRDefault="00621470" w:rsidP="00FA46ED">
            <w:pPr>
              <w:pStyle w:val="ConsPlusNormal"/>
              <w:ind w:firstLine="0"/>
              <w:rPr>
                <w:sz w:val="24"/>
                <w:szCs w:val="24"/>
              </w:rPr>
            </w:pPr>
          </w:p>
        </w:tc>
      </w:tr>
      <w:tr w:rsidR="00FA46ED" w:rsidRPr="00FA46ED" w14:paraId="50C8B961" w14:textId="77777777" w:rsidTr="008E1D68">
        <w:tc>
          <w:tcPr>
            <w:tcW w:w="2425" w:type="pct"/>
          </w:tcPr>
          <w:p w14:paraId="6A98CB61" w14:textId="77777777" w:rsidR="00621470" w:rsidRPr="00FA46ED" w:rsidRDefault="00621470" w:rsidP="00FA46ED">
            <w:pPr>
              <w:pStyle w:val="ConsPlusNormal"/>
              <w:ind w:firstLine="0"/>
              <w:rPr>
                <w:sz w:val="24"/>
                <w:szCs w:val="24"/>
              </w:rPr>
            </w:pPr>
            <w:r w:rsidRPr="00FA46ED">
              <w:rPr>
                <w:sz w:val="24"/>
                <w:szCs w:val="24"/>
              </w:rPr>
              <w:t>2.8.8. Прочие налоги (указать), тыс. рублей</w:t>
            </w:r>
          </w:p>
        </w:tc>
        <w:tc>
          <w:tcPr>
            <w:tcW w:w="176" w:type="pct"/>
          </w:tcPr>
          <w:p w14:paraId="02BF4705" w14:textId="77777777" w:rsidR="00621470" w:rsidRPr="00FA46ED" w:rsidRDefault="00621470" w:rsidP="00FA46ED">
            <w:pPr>
              <w:pStyle w:val="ConsPlusNormal"/>
              <w:ind w:firstLine="0"/>
              <w:jc w:val="center"/>
              <w:rPr>
                <w:sz w:val="24"/>
                <w:szCs w:val="24"/>
              </w:rPr>
            </w:pPr>
          </w:p>
        </w:tc>
        <w:tc>
          <w:tcPr>
            <w:tcW w:w="176" w:type="pct"/>
          </w:tcPr>
          <w:p w14:paraId="7F144B2D" w14:textId="77777777" w:rsidR="00621470" w:rsidRPr="00FA46ED" w:rsidRDefault="00621470" w:rsidP="00FA46ED">
            <w:pPr>
              <w:pStyle w:val="ConsPlusNormal"/>
              <w:ind w:firstLine="0"/>
              <w:jc w:val="center"/>
              <w:rPr>
                <w:sz w:val="24"/>
                <w:szCs w:val="24"/>
              </w:rPr>
            </w:pPr>
          </w:p>
        </w:tc>
        <w:tc>
          <w:tcPr>
            <w:tcW w:w="176" w:type="pct"/>
          </w:tcPr>
          <w:p w14:paraId="4894FEAD" w14:textId="77777777" w:rsidR="00621470" w:rsidRPr="00FA46ED" w:rsidRDefault="00621470" w:rsidP="00FA46ED">
            <w:pPr>
              <w:pStyle w:val="ConsPlusNormal"/>
              <w:ind w:firstLine="0"/>
              <w:jc w:val="center"/>
              <w:rPr>
                <w:sz w:val="24"/>
                <w:szCs w:val="24"/>
              </w:rPr>
            </w:pPr>
          </w:p>
        </w:tc>
        <w:tc>
          <w:tcPr>
            <w:tcW w:w="176" w:type="pct"/>
          </w:tcPr>
          <w:p w14:paraId="16FB1109" w14:textId="77777777" w:rsidR="00621470" w:rsidRPr="00FA46ED" w:rsidRDefault="00621470" w:rsidP="00FA46ED">
            <w:pPr>
              <w:pStyle w:val="ConsPlusNormal"/>
              <w:ind w:firstLine="0"/>
              <w:jc w:val="center"/>
              <w:rPr>
                <w:sz w:val="24"/>
                <w:szCs w:val="24"/>
              </w:rPr>
            </w:pPr>
          </w:p>
        </w:tc>
        <w:tc>
          <w:tcPr>
            <w:tcW w:w="176" w:type="pct"/>
          </w:tcPr>
          <w:p w14:paraId="38C9461C" w14:textId="77777777" w:rsidR="00621470" w:rsidRPr="00FA46ED" w:rsidRDefault="00621470" w:rsidP="00FA46ED">
            <w:pPr>
              <w:pStyle w:val="ConsPlusNormal"/>
              <w:ind w:firstLine="0"/>
              <w:jc w:val="center"/>
              <w:rPr>
                <w:sz w:val="24"/>
                <w:szCs w:val="24"/>
              </w:rPr>
            </w:pPr>
          </w:p>
        </w:tc>
        <w:tc>
          <w:tcPr>
            <w:tcW w:w="176" w:type="pct"/>
          </w:tcPr>
          <w:p w14:paraId="1C9370B9" w14:textId="77777777" w:rsidR="00621470" w:rsidRPr="00FA46ED" w:rsidRDefault="00621470" w:rsidP="00FA46ED">
            <w:pPr>
              <w:pStyle w:val="ConsPlusNormal"/>
              <w:ind w:firstLine="0"/>
              <w:jc w:val="center"/>
              <w:rPr>
                <w:sz w:val="24"/>
                <w:szCs w:val="24"/>
              </w:rPr>
            </w:pPr>
          </w:p>
        </w:tc>
        <w:tc>
          <w:tcPr>
            <w:tcW w:w="176" w:type="pct"/>
          </w:tcPr>
          <w:p w14:paraId="5F5826CC" w14:textId="77777777" w:rsidR="00621470" w:rsidRPr="00FA46ED" w:rsidRDefault="00621470" w:rsidP="00FA46ED">
            <w:pPr>
              <w:pStyle w:val="ConsPlusNormal"/>
              <w:ind w:firstLine="0"/>
              <w:jc w:val="center"/>
              <w:rPr>
                <w:sz w:val="24"/>
                <w:szCs w:val="24"/>
              </w:rPr>
            </w:pPr>
          </w:p>
        </w:tc>
        <w:tc>
          <w:tcPr>
            <w:tcW w:w="163" w:type="pct"/>
          </w:tcPr>
          <w:p w14:paraId="53D545C9" w14:textId="77777777" w:rsidR="00621470" w:rsidRPr="00FA46ED" w:rsidRDefault="00621470" w:rsidP="00FA46ED">
            <w:pPr>
              <w:pStyle w:val="ConsPlusNormal"/>
              <w:ind w:firstLine="0"/>
              <w:jc w:val="center"/>
              <w:rPr>
                <w:sz w:val="24"/>
                <w:szCs w:val="24"/>
              </w:rPr>
            </w:pPr>
          </w:p>
        </w:tc>
        <w:tc>
          <w:tcPr>
            <w:tcW w:w="148" w:type="pct"/>
          </w:tcPr>
          <w:p w14:paraId="37E31C84" w14:textId="77777777" w:rsidR="00621470" w:rsidRPr="00FA46ED" w:rsidRDefault="00621470" w:rsidP="00FA46ED">
            <w:pPr>
              <w:pStyle w:val="ConsPlusNormal"/>
              <w:ind w:firstLine="0"/>
              <w:jc w:val="center"/>
              <w:rPr>
                <w:sz w:val="24"/>
                <w:szCs w:val="24"/>
              </w:rPr>
            </w:pPr>
          </w:p>
        </w:tc>
        <w:tc>
          <w:tcPr>
            <w:tcW w:w="217" w:type="pct"/>
          </w:tcPr>
          <w:p w14:paraId="1EC9CE65" w14:textId="77777777" w:rsidR="00621470" w:rsidRPr="00FA46ED" w:rsidRDefault="00621470" w:rsidP="00FA46ED">
            <w:pPr>
              <w:pStyle w:val="ConsPlusNormal"/>
              <w:ind w:firstLine="0"/>
              <w:jc w:val="center"/>
              <w:rPr>
                <w:sz w:val="24"/>
                <w:szCs w:val="24"/>
              </w:rPr>
            </w:pPr>
          </w:p>
        </w:tc>
        <w:tc>
          <w:tcPr>
            <w:tcW w:w="224" w:type="pct"/>
          </w:tcPr>
          <w:p w14:paraId="3EFFB562" w14:textId="77777777" w:rsidR="00621470" w:rsidRPr="00FA46ED" w:rsidRDefault="00621470" w:rsidP="00FA46ED">
            <w:pPr>
              <w:pStyle w:val="ConsPlusNormal"/>
              <w:ind w:firstLine="0"/>
              <w:jc w:val="center"/>
              <w:rPr>
                <w:sz w:val="24"/>
                <w:szCs w:val="24"/>
              </w:rPr>
            </w:pPr>
          </w:p>
        </w:tc>
        <w:tc>
          <w:tcPr>
            <w:tcW w:w="221" w:type="pct"/>
          </w:tcPr>
          <w:p w14:paraId="72DE4F62" w14:textId="77777777" w:rsidR="00621470" w:rsidRPr="00FA46ED" w:rsidRDefault="00621470" w:rsidP="00FA46ED">
            <w:pPr>
              <w:pStyle w:val="ConsPlusNormal"/>
              <w:ind w:firstLine="0"/>
              <w:jc w:val="center"/>
              <w:rPr>
                <w:sz w:val="24"/>
                <w:szCs w:val="24"/>
              </w:rPr>
            </w:pPr>
          </w:p>
        </w:tc>
        <w:tc>
          <w:tcPr>
            <w:tcW w:w="367" w:type="pct"/>
          </w:tcPr>
          <w:p w14:paraId="55985A30" w14:textId="77777777" w:rsidR="00621470" w:rsidRPr="00FA46ED" w:rsidRDefault="00621470" w:rsidP="00FA46ED">
            <w:pPr>
              <w:pStyle w:val="ConsPlusNormal"/>
              <w:ind w:firstLine="0"/>
              <w:rPr>
                <w:sz w:val="24"/>
                <w:szCs w:val="24"/>
              </w:rPr>
            </w:pPr>
          </w:p>
        </w:tc>
      </w:tr>
      <w:tr w:rsidR="00FA46ED" w:rsidRPr="00FA46ED" w14:paraId="34D8F59E" w14:textId="77777777" w:rsidTr="008E1D68">
        <w:tc>
          <w:tcPr>
            <w:tcW w:w="2425" w:type="pct"/>
          </w:tcPr>
          <w:p w14:paraId="3F7CA531" w14:textId="77777777" w:rsidR="00621470" w:rsidRPr="00FA46ED" w:rsidRDefault="00621470" w:rsidP="00FA46ED">
            <w:pPr>
              <w:pStyle w:val="ConsPlusNormal"/>
              <w:ind w:firstLine="0"/>
              <w:rPr>
                <w:sz w:val="24"/>
                <w:szCs w:val="24"/>
              </w:rPr>
            </w:pPr>
            <w:r w:rsidRPr="00FA46ED">
              <w:rPr>
                <w:sz w:val="24"/>
                <w:szCs w:val="24"/>
              </w:rPr>
              <w:t xml:space="preserve">2.9. Прочие затраты (указать при </w:t>
            </w:r>
            <w:r w:rsidRPr="00FA46ED">
              <w:rPr>
                <w:sz w:val="24"/>
                <w:szCs w:val="24"/>
              </w:rPr>
              <w:lastRenderedPageBreak/>
              <w:t>наличии), тыс. рублей</w:t>
            </w:r>
          </w:p>
        </w:tc>
        <w:tc>
          <w:tcPr>
            <w:tcW w:w="176" w:type="pct"/>
          </w:tcPr>
          <w:p w14:paraId="2BDA124F" w14:textId="77777777" w:rsidR="00621470" w:rsidRPr="00FA46ED" w:rsidRDefault="00621470" w:rsidP="00FA46ED">
            <w:pPr>
              <w:pStyle w:val="ConsPlusNormal"/>
              <w:ind w:firstLine="0"/>
              <w:jc w:val="center"/>
              <w:rPr>
                <w:sz w:val="24"/>
                <w:szCs w:val="24"/>
              </w:rPr>
            </w:pPr>
          </w:p>
        </w:tc>
        <w:tc>
          <w:tcPr>
            <w:tcW w:w="176" w:type="pct"/>
          </w:tcPr>
          <w:p w14:paraId="67FD1B71" w14:textId="77777777" w:rsidR="00621470" w:rsidRPr="00FA46ED" w:rsidRDefault="00621470" w:rsidP="00FA46ED">
            <w:pPr>
              <w:pStyle w:val="ConsPlusNormal"/>
              <w:ind w:firstLine="0"/>
              <w:jc w:val="center"/>
              <w:rPr>
                <w:sz w:val="24"/>
                <w:szCs w:val="24"/>
              </w:rPr>
            </w:pPr>
          </w:p>
        </w:tc>
        <w:tc>
          <w:tcPr>
            <w:tcW w:w="176" w:type="pct"/>
          </w:tcPr>
          <w:p w14:paraId="7412A779" w14:textId="77777777" w:rsidR="00621470" w:rsidRPr="00FA46ED" w:rsidRDefault="00621470" w:rsidP="00FA46ED">
            <w:pPr>
              <w:pStyle w:val="ConsPlusNormal"/>
              <w:ind w:firstLine="0"/>
              <w:jc w:val="center"/>
              <w:rPr>
                <w:sz w:val="24"/>
                <w:szCs w:val="24"/>
              </w:rPr>
            </w:pPr>
          </w:p>
        </w:tc>
        <w:tc>
          <w:tcPr>
            <w:tcW w:w="176" w:type="pct"/>
          </w:tcPr>
          <w:p w14:paraId="0AAFBC9B" w14:textId="77777777" w:rsidR="00621470" w:rsidRPr="00FA46ED" w:rsidRDefault="00621470" w:rsidP="00FA46ED">
            <w:pPr>
              <w:pStyle w:val="ConsPlusNormal"/>
              <w:ind w:firstLine="0"/>
              <w:jc w:val="center"/>
              <w:rPr>
                <w:sz w:val="24"/>
                <w:szCs w:val="24"/>
              </w:rPr>
            </w:pPr>
          </w:p>
        </w:tc>
        <w:tc>
          <w:tcPr>
            <w:tcW w:w="176" w:type="pct"/>
          </w:tcPr>
          <w:p w14:paraId="12E32C4D" w14:textId="77777777" w:rsidR="00621470" w:rsidRPr="00FA46ED" w:rsidRDefault="00621470" w:rsidP="00FA46ED">
            <w:pPr>
              <w:pStyle w:val="ConsPlusNormal"/>
              <w:ind w:firstLine="0"/>
              <w:jc w:val="center"/>
              <w:rPr>
                <w:sz w:val="24"/>
                <w:szCs w:val="24"/>
              </w:rPr>
            </w:pPr>
          </w:p>
        </w:tc>
        <w:tc>
          <w:tcPr>
            <w:tcW w:w="176" w:type="pct"/>
          </w:tcPr>
          <w:p w14:paraId="30273CF9" w14:textId="77777777" w:rsidR="00621470" w:rsidRPr="00FA46ED" w:rsidRDefault="00621470" w:rsidP="00FA46ED">
            <w:pPr>
              <w:pStyle w:val="ConsPlusNormal"/>
              <w:ind w:firstLine="0"/>
              <w:jc w:val="center"/>
              <w:rPr>
                <w:sz w:val="24"/>
                <w:szCs w:val="24"/>
              </w:rPr>
            </w:pPr>
          </w:p>
        </w:tc>
        <w:tc>
          <w:tcPr>
            <w:tcW w:w="176" w:type="pct"/>
          </w:tcPr>
          <w:p w14:paraId="6C5ADC5E" w14:textId="77777777" w:rsidR="00621470" w:rsidRPr="00FA46ED" w:rsidRDefault="00621470" w:rsidP="00FA46ED">
            <w:pPr>
              <w:pStyle w:val="ConsPlusNormal"/>
              <w:ind w:firstLine="0"/>
              <w:jc w:val="center"/>
              <w:rPr>
                <w:sz w:val="24"/>
                <w:szCs w:val="24"/>
              </w:rPr>
            </w:pPr>
          </w:p>
        </w:tc>
        <w:tc>
          <w:tcPr>
            <w:tcW w:w="163" w:type="pct"/>
          </w:tcPr>
          <w:p w14:paraId="74C50006" w14:textId="77777777" w:rsidR="00621470" w:rsidRPr="00FA46ED" w:rsidRDefault="00621470" w:rsidP="00FA46ED">
            <w:pPr>
              <w:pStyle w:val="ConsPlusNormal"/>
              <w:ind w:firstLine="0"/>
              <w:jc w:val="center"/>
              <w:rPr>
                <w:sz w:val="24"/>
                <w:szCs w:val="24"/>
              </w:rPr>
            </w:pPr>
          </w:p>
        </w:tc>
        <w:tc>
          <w:tcPr>
            <w:tcW w:w="148" w:type="pct"/>
          </w:tcPr>
          <w:p w14:paraId="449EEC60" w14:textId="77777777" w:rsidR="00621470" w:rsidRPr="00FA46ED" w:rsidRDefault="00621470" w:rsidP="00FA46ED">
            <w:pPr>
              <w:pStyle w:val="ConsPlusNormal"/>
              <w:ind w:firstLine="0"/>
              <w:jc w:val="center"/>
              <w:rPr>
                <w:sz w:val="24"/>
                <w:szCs w:val="24"/>
              </w:rPr>
            </w:pPr>
          </w:p>
        </w:tc>
        <w:tc>
          <w:tcPr>
            <w:tcW w:w="217" w:type="pct"/>
          </w:tcPr>
          <w:p w14:paraId="1FDF0501" w14:textId="77777777" w:rsidR="00621470" w:rsidRPr="00FA46ED" w:rsidRDefault="00621470" w:rsidP="00FA46ED">
            <w:pPr>
              <w:pStyle w:val="ConsPlusNormal"/>
              <w:ind w:firstLine="0"/>
              <w:jc w:val="center"/>
              <w:rPr>
                <w:sz w:val="24"/>
                <w:szCs w:val="24"/>
              </w:rPr>
            </w:pPr>
          </w:p>
        </w:tc>
        <w:tc>
          <w:tcPr>
            <w:tcW w:w="224" w:type="pct"/>
          </w:tcPr>
          <w:p w14:paraId="49CFC0F1" w14:textId="77777777" w:rsidR="00621470" w:rsidRPr="00FA46ED" w:rsidRDefault="00621470" w:rsidP="00FA46ED">
            <w:pPr>
              <w:pStyle w:val="ConsPlusNormal"/>
              <w:ind w:firstLine="0"/>
              <w:jc w:val="center"/>
              <w:rPr>
                <w:sz w:val="24"/>
                <w:szCs w:val="24"/>
              </w:rPr>
            </w:pPr>
          </w:p>
        </w:tc>
        <w:tc>
          <w:tcPr>
            <w:tcW w:w="221" w:type="pct"/>
          </w:tcPr>
          <w:p w14:paraId="4229C5A0" w14:textId="77777777" w:rsidR="00621470" w:rsidRPr="00FA46ED" w:rsidRDefault="00621470" w:rsidP="00FA46ED">
            <w:pPr>
              <w:pStyle w:val="ConsPlusNormal"/>
              <w:ind w:firstLine="0"/>
              <w:jc w:val="center"/>
              <w:rPr>
                <w:sz w:val="24"/>
                <w:szCs w:val="24"/>
              </w:rPr>
            </w:pPr>
          </w:p>
        </w:tc>
        <w:tc>
          <w:tcPr>
            <w:tcW w:w="367" w:type="pct"/>
          </w:tcPr>
          <w:p w14:paraId="578F706D" w14:textId="77777777" w:rsidR="00621470" w:rsidRPr="00FA46ED" w:rsidRDefault="00621470" w:rsidP="00FA46ED">
            <w:pPr>
              <w:pStyle w:val="ConsPlusNormal"/>
              <w:ind w:firstLine="0"/>
              <w:rPr>
                <w:sz w:val="24"/>
                <w:szCs w:val="24"/>
              </w:rPr>
            </w:pPr>
          </w:p>
        </w:tc>
      </w:tr>
      <w:tr w:rsidR="00FA46ED" w:rsidRPr="00FA46ED" w14:paraId="34AC0779" w14:textId="77777777" w:rsidTr="008E1D68">
        <w:tc>
          <w:tcPr>
            <w:tcW w:w="2425" w:type="pct"/>
          </w:tcPr>
          <w:p w14:paraId="02537715" w14:textId="77777777" w:rsidR="00621470" w:rsidRPr="00FA46ED" w:rsidRDefault="00621470" w:rsidP="00FA46ED">
            <w:pPr>
              <w:pStyle w:val="ConsPlusNormal"/>
              <w:ind w:firstLine="0"/>
              <w:rPr>
                <w:sz w:val="24"/>
                <w:szCs w:val="24"/>
              </w:rPr>
            </w:pPr>
            <w:r w:rsidRPr="00FA46ED">
              <w:rPr>
                <w:sz w:val="24"/>
                <w:szCs w:val="24"/>
              </w:rPr>
              <w:t>3. Сумма налоговых отчислений с нарастающим итогом (без НДС), тыс. рублей</w:t>
            </w:r>
          </w:p>
        </w:tc>
        <w:tc>
          <w:tcPr>
            <w:tcW w:w="176" w:type="pct"/>
          </w:tcPr>
          <w:p w14:paraId="570C1B72" w14:textId="77777777" w:rsidR="00621470" w:rsidRPr="00FA46ED" w:rsidRDefault="00621470" w:rsidP="00FA46ED">
            <w:pPr>
              <w:pStyle w:val="ConsPlusNormal"/>
              <w:ind w:firstLine="0"/>
              <w:jc w:val="center"/>
              <w:rPr>
                <w:sz w:val="24"/>
                <w:szCs w:val="24"/>
              </w:rPr>
            </w:pPr>
          </w:p>
        </w:tc>
        <w:tc>
          <w:tcPr>
            <w:tcW w:w="176" w:type="pct"/>
          </w:tcPr>
          <w:p w14:paraId="0685D4D0" w14:textId="77777777" w:rsidR="00621470" w:rsidRPr="00FA46ED" w:rsidRDefault="00621470" w:rsidP="00FA46ED">
            <w:pPr>
              <w:pStyle w:val="ConsPlusNormal"/>
              <w:ind w:firstLine="0"/>
              <w:jc w:val="center"/>
              <w:rPr>
                <w:sz w:val="24"/>
                <w:szCs w:val="24"/>
              </w:rPr>
            </w:pPr>
          </w:p>
        </w:tc>
        <w:tc>
          <w:tcPr>
            <w:tcW w:w="176" w:type="pct"/>
          </w:tcPr>
          <w:p w14:paraId="5741E55C" w14:textId="77777777" w:rsidR="00621470" w:rsidRPr="00FA46ED" w:rsidRDefault="00621470" w:rsidP="00FA46ED">
            <w:pPr>
              <w:pStyle w:val="ConsPlusNormal"/>
              <w:ind w:firstLine="0"/>
              <w:jc w:val="center"/>
              <w:rPr>
                <w:sz w:val="24"/>
                <w:szCs w:val="24"/>
              </w:rPr>
            </w:pPr>
          </w:p>
        </w:tc>
        <w:tc>
          <w:tcPr>
            <w:tcW w:w="176" w:type="pct"/>
          </w:tcPr>
          <w:p w14:paraId="1608E44C" w14:textId="77777777" w:rsidR="00621470" w:rsidRPr="00FA46ED" w:rsidRDefault="00621470" w:rsidP="00FA46ED">
            <w:pPr>
              <w:pStyle w:val="ConsPlusNormal"/>
              <w:ind w:firstLine="0"/>
              <w:jc w:val="center"/>
              <w:rPr>
                <w:sz w:val="24"/>
                <w:szCs w:val="24"/>
              </w:rPr>
            </w:pPr>
          </w:p>
        </w:tc>
        <w:tc>
          <w:tcPr>
            <w:tcW w:w="176" w:type="pct"/>
          </w:tcPr>
          <w:p w14:paraId="6E2B0455" w14:textId="77777777" w:rsidR="00621470" w:rsidRPr="00FA46ED" w:rsidRDefault="00621470" w:rsidP="00FA46ED">
            <w:pPr>
              <w:pStyle w:val="ConsPlusNormal"/>
              <w:ind w:firstLine="0"/>
              <w:jc w:val="center"/>
              <w:rPr>
                <w:sz w:val="24"/>
                <w:szCs w:val="24"/>
              </w:rPr>
            </w:pPr>
          </w:p>
        </w:tc>
        <w:tc>
          <w:tcPr>
            <w:tcW w:w="176" w:type="pct"/>
          </w:tcPr>
          <w:p w14:paraId="03523116" w14:textId="77777777" w:rsidR="00621470" w:rsidRPr="00FA46ED" w:rsidRDefault="00621470" w:rsidP="00FA46ED">
            <w:pPr>
              <w:pStyle w:val="ConsPlusNormal"/>
              <w:ind w:firstLine="0"/>
              <w:jc w:val="center"/>
              <w:rPr>
                <w:sz w:val="24"/>
                <w:szCs w:val="24"/>
              </w:rPr>
            </w:pPr>
          </w:p>
        </w:tc>
        <w:tc>
          <w:tcPr>
            <w:tcW w:w="176" w:type="pct"/>
          </w:tcPr>
          <w:p w14:paraId="0331C461" w14:textId="77777777" w:rsidR="00621470" w:rsidRPr="00FA46ED" w:rsidRDefault="00621470" w:rsidP="00FA46ED">
            <w:pPr>
              <w:pStyle w:val="ConsPlusNormal"/>
              <w:ind w:firstLine="0"/>
              <w:jc w:val="center"/>
              <w:rPr>
                <w:sz w:val="24"/>
                <w:szCs w:val="24"/>
              </w:rPr>
            </w:pPr>
          </w:p>
        </w:tc>
        <w:tc>
          <w:tcPr>
            <w:tcW w:w="163" w:type="pct"/>
          </w:tcPr>
          <w:p w14:paraId="2747773D" w14:textId="77777777" w:rsidR="00621470" w:rsidRPr="00FA46ED" w:rsidRDefault="00621470" w:rsidP="00FA46ED">
            <w:pPr>
              <w:pStyle w:val="ConsPlusNormal"/>
              <w:ind w:firstLine="0"/>
              <w:jc w:val="center"/>
              <w:rPr>
                <w:sz w:val="24"/>
                <w:szCs w:val="24"/>
              </w:rPr>
            </w:pPr>
          </w:p>
        </w:tc>
        <w:tc>
          <w:tcPr>
            <w:tcW w:w="148" w:type="pct"/>
          </w:tcPr>
          <w:p w14:paraId="7BB619E5" w14:textId="77777777" w:rsidR="00621470" w:rsidRPr="00FA46ED" w:rsidRDefault="00621470" w:rsidP="00FA46ED">
            <w:pPr>
              <w:pStyle w:val="ConsPlusNormal"/>
              <w:ind w:firstLine="0"/>
              <w:jc w:val="center"/>
              <w:rPr>
                <w:sz w:val="24"/>
                <w:szCs w:val="24"/>
              </w:rPr>
            </w:pPr>
          </w:p>
        </w:tc>
        <w:tc>
          <w:tcPr>
            <w:tcW w:w="217" w:type="pct"/>
          </w:tcPr>
          <w:p w14:paraId="140C6E57" w14:textId="77777777" w:rsidR="00621470" w:rsidRPr="00FA46ED" w:rsidRDefault="00621470" w:rsidP="00FA46ED">
            <w:pPr>
              <w:pStyle w:val="ConsPlusNormal"/>
              <w:ind w:firstLine="0"/>
              <w:jc w:val="center"/>
              <w:rPr>
                <w:sz w:val="24"/>
                <w:szCs w:val="24"/>
              </w:rPr>
            </w:pPr>
          </w:p>
        </w:tc>
        <w:tc>
          <w:tcPr>
            <w:tcW w:w="224" w:type="pct"/>
          </w:tcPr>
          <w:p w14:paraId="3BF1B4BB" w14:textId="77777777" w:rsidR="00621470" w:rsidRPr="00FA46ED" w:rsidRDefault="00621470" w:rsidP="00FA46ED">
            <w:pPr>
              <w:pStyle w:val="ConsPlusNormal"/>
              <w:ind w:firstLine="0"/>
              <w:jc w:val="center"/>
              <w:rPr>
                <w:sz w:val="24"/>
                <w:szCs w:val="24"/>
              </w:rPr>
            </w:pPr>
          </w:p>
        </w:tc>
        <w:tc>
          <w:tcPr>
            <w:tcW w:w="221" w:type="pct"/>
          </w:tcPr>
          <w:p w14:paraId="42AF3B75" w14:textId="77777777" w:rsidR="00621470" w:rsidRPr="00FA46ED" w:rsidRDefault="00621470" w:rsidP="00FA46ED">
            <w:pPr>
              <w:pStyle w:val="ConsPlusNormal"/>
              <w:ind w:firstLine="0"/>
              <w:jc w:val="center"/>
              <w:rPr>
                <w:sz w:val="24"/>
                <w:szCs w:val="24"/>
              </w:rPr>
            </w:pPr>
          </w:p>
        </w:tc>
        <w:tc>
          <w:tcPr>
            <w:tcW w:w="367" w:type="pct"/>
          </w:tcPr>
          <w:p w14:paraId="5788C2F5" w14:textId="77777777" w:rsidR="00621470" w:rsidRPr="00FA46ED" w:rsidRDefault="00621470" w:rsidP="00FA46ED">
            <w:pPr>
              <w:pStyle w:val="ConsPlusNormal"/>
              <w:ind w:firstLine="0"/>
              <w:rPr>
                <w:sz w:val="24"/>
                <w:szCs w:val="24"/>
              </w:rPr>
            </w:pPr>
          </w:p>
        </w:tc>
      </w:tr>
      <w:tr w:rsidR="00FA46ED" w:rsidRPr="00FA46ED" w14:paraId="6097AF9B" w14:textId="77777777" w:rsidTr="008E1D68">
        <w:tc>
          <w:tcPr>
            <w:tcW w:w="2425" w:type="pct"/>
          </w:tcPr>
          <w:p w14:paraId="46A777F6" w14:textId="77777777" w:rsidR="00621470" w:rsidRPr="00FA46ED" w:rsidRDefault="00621470" w:rsidP="00FA46ED">
            <w:pPr>
              <w:pStyle w:val="ConsPlusNormal"/>
              <w:ind w:firstLine="0"/>
              <w:rPr>
                <w:sz w:val="24"/>
                <w:szCs w:val="24"/>
              </w:rPr>
            </w:pPr>
            <w:bookmarkStart w:id="12" w:name="P1268"/>
            <w:bookmarkEnd w:id="12"/>
            <w:r w:rsidRPr="00FA46ED">
              <w:rPr>
                <w:sz w:val="24"/>
                <w:szCs w:val="24"/>
              </w:rPr>
              <w:t xml:space="preserve">4. Прибыль, тыс. рублей (выручка от реализации </w:t>
            </w:r>
            <w:hyperlink w:anchor="P946" w:history="1">
              <w:r w:rsidRPr="00FA46ED">
                <w:rPr>
                  <w:sz w:val="24"/>
                  <w:szCs w:val="24"/>
                </w:rPr>
                <w:t>(п. 1)</w:t>
              </w:r>
            </w:hyperlink>
            <w:r w:rsidRPr="00FA46ED">
              <w:rPr>
                <w:sz w:val="24"/>
                <w:szCs w:val="24"/>
              </w:rPr>
              <w:t xml:space="preserve"> - затраты </w:t>
            </w:r>
            <w:hyperlink w:anchor="P960" w:history="1">
              <w:r w:rsidRPr="00FA46ED">
                <w:rPr>
                  <w:sz w:val="24"/>
                  <w:szCs w:val="24"/>
                </w:rPr>
                <w:t>(п. 2)</w:t>
              </w:r>
            </w:hyperlink>
            <w:r w:rsidRPr="00FA46ED">
              <w:rPr>
                <w:sz w:val="24"/>
                <w:szCs w:val="24"/>
              </w:rPr>
              <w:t>)</w:t>
            </w:r>
          </w:p>
        </w:tc>
        <w:tc>
          <w:tcPr>
            <w:tcW w:w="176" w:type="pct"/>
          </w:tcPr>
          <w:p w14:paraId="21B1EB64" w14:textId="77777777" w:rsidR="00621470" w:rsidRPr="00FA46ED" w:rsidRDefault="00621470" w:rsidP="00FA46ED">
            <w:pPr>
              <w:pStyle w:val="ConsPlusNormal"/>
              <w:ind w:firstLine="0"/>
              <w:jc w:val="center"/>
              <w:rPr>
                <w:sz w:val="24"/>
                <w:szCs w:val="24"/>
              </w:rPr>
            </w:pPr>
          </w:p>
        </w:tc>
        <w:tc>
          <w:tcPr>
            <w:tcW w:w="176" w:type="pct"/>
          </w:tcPr>
          <w:p w14:paraId="41A018B2" w14:textId="77777777" w:rsidR="00621470" w:rsidRPr="00FA46ED" w:rsidRDefault="00621470" w:rsidP="00FA46ED">
            <w:pPr>
              <w:pStyle w:val="ConsPlusNormal"/>
              <w:ind w:firstLine="0"/>
              <w:jc w:val="center"/>
              <w:rPr>
                <w:sz w:val="24"/>
                <w:szCs w:val="24"/>
              </w:rPr>
            </w:pPr>
          </w:p>
        </w:tc>
        <w:tc>
          <w:tcPr>
            <w:tcW w:w="176" w:type="pct"/>
          </w:tcPr>
          <w:p w14:paraId="35E03570" w14:textId="77777777" w:rsidR="00621470" w:rsidRPr="00FA46ED" w:rsidRDefault="00621470" w:rsidP="00FA46ED">
            <w:pPr>
              <w:pStyle w:val="ConsPlusNormal"/>
              <w:ind w:firstLine="0"/>
              <w:jc w:val="center"/>
              <w:rPr>
                <w:sz w:val="24"/>
                <w:szCs w:val="24"/>
              </w:rPr>
            </w:pPr>
          </w:p>
        </w:tc>
        <w:tc>
          <w:tcPr>
            <w:tcW w:w="176" w:type="pct"/>
          </w:tcPr>
          <w:p w14:paraId="756EDC2E" w14:textId="77777777" w:rsidR="00621470" w:rsidRPr="00FA46ED" w:rsidRDefault="00621470" w:rsidP="00FA46ED">
            <w:pPr>
              <w:pStyle w:val="ConsPlusNormal"/>
              <w:ind w:firstLine="0"/>
              <w:jc w:val="center"/>
              <w:rPr>
                <w:sz w:val="24"/>
                <w:szCs w:val="24"/>
              </w:rPr>
            </w:pPr>
          </w:p>
        </w:tc>
        <w:tc>
          <w:tcPr>
            <w:tcW w:w="176" w:type="pct"/>
          </w:tcPr>
          <w:p w14:paraId="3901D064" w14:textId="77777777" w:rsidR="00621470" w:rsidRPr="00FA46ED" w:rsidRDefault="00621470" w:rsidP="00FA46ED">
            <w:pPr>
              <w:pStyle w:val="ConsPlusNormal"/>
              <w:ind w:firstLine="0"/>
              <w:jc w:val="center"/>
              <w:rPr>
                <w:sz w:val="24"/>
                <w:szCs w:val="24"/>
              </w:rPr>
            </w:pPr>
          </w:p>
        </w:tc>
        <w:tc>
          <w:tcPr>
            <w:tcW w:w="176" w:type="pct"/>
          </w:tcPr>
          <w:p w14:paraId="15A45396" w14:textId="77777777" w:rsidR="00621470" w:rsidRPr="00FA46ED" w:rsidRDefault="00621470" w:rsidP="00FA46ED">
            <w:pPr>
              <w:pStyle w:val="ConsPlusNormal"/>
              <w:ind w:firstLine="0"/>
              <w:jc w:val="center"/>
              <w:rPr>
                <w:sz w:val="24"/>
                <w:szCs w:val="24"/>
              </w:rPr>
            </w:pPr>
          </w:p>
        </w:tc>
        <w:tc>
          <w:tcPr>
            <w:tcW w:w="176" w:type="pct"/>
          </w:tcPr>
          <w:p w14:paraId="5C27715D" w14:textId="77777777" w:rsidR="00621470" w:rsidRPr="00FA46ED" w:rsidRDefault="00621470" w:rsidP="00FA46ED">
            <w:pPr>
              <w:pStyle w:val="ConsPlusNormal"/>
              <w:ind w:firstLine="0"/>
              <w:jc w:val="center"/>
              <w:rPr>
                <w:sz w:val="24"/>
                <w:szCs w:val="24"/>
              </w:rPr>
            </w:pPr>
          </w:p>
        </w:tc>
        <w:tc>
          <w:tcPr>
            <w:tcW w:w="163" w:type="pct"/>
          </w:tcPr>
          <w:p w14:paraId="7034EEC0" w14:textId="77777777" w:rsidR="00621470" w:rsidRPr="00FA46ED" w:rsidRDefault="00621470" w:rsidP="00FA46ED">
            <w:pPr>
              <w:pStyle w:val="ConsPlusNormal"/>
              <w:ind w:firstLine="0"/>
              <w:jc w:val="center"/>
              <w:rPr>
                <w:sz w:val="24"/>
                <w:szCs w:val="24"/>
              </w:rPr>
            </w:pPr>
          </w:p>
        </w:tc>
        <w:tc>
          <w:tcPr>
            <w:tcW w:w="148" w:type="pct"/>
          </w:tcPr>
          <w:p w14:paraId="39B82028" w14:textId="77777777" w:rsidR="00621470" w:rsidRPr="00FA46ED" w:rsidRDefault="00621470" w:rsidP="00FA46ED">
            <w:pPr>
              <w:pStyle w:val="ConsPlusNormal"/>
              <w:ind w:firstLine="0"/>
              <w:jc w:val="center"/>
              <w:rPr>
                <w:sz w:val="24"/>
                <w:szCs w:val="24"/>
              </w:rPr>
            </w:pPr>
          </w:p>
        </w:tc>
        <w:tc>
          <w:tcPr>
            <w:tcW w:w="217" w:type="pct"/>
          </w:tcPr>
          <w:p w14:paraId="67B6614A" w14:textId="77777777" w:rsidR="00621470" w:rsidRPr="00FA46ED" w:rsidRDefault="00621470" w:rsidP="00FA46ED">
            <w:pPr>
              <w:pStyle w:val="ConsPlusNormal"/>
              <w:ind w:firstLine="0"/>
              <w:jc w:val="center"/>
              <w:rPr>
                <w:sz w:val="24"/>
                <w:szCs w:val="24"/>
              </w:rPr>
            </w:pPr>
          </w:p>
        </w:tc>
        <w:tc>
          <w:tcPr>
            <w:tcW w:w="224" w:type="pct"/>
          </w:tcPr>
          <w:p w14:paraId="5ABF4E04" w14:textId="77777777" w:rsidR="00621470" w:rsidRPr="00FA46ED" w:rsidRDefault="00621470" w:rsidP="00FA46ED">
            <w:pPr>
              <w:pStyle w:val="ConsPlusNormal"/>
              <w:ind w:firstLine="0"/>
              <w:jc w:val="center"/>
              <w:rPr>
                <w:sz w:val="24"/>
                <w:szCs w:val="24"/>
              </w:rPr>
            </w:pPr>
          </w:p>
        </w:tc>
        <w:tc>
          <w:tcPr>
            <w:tcW w:w="221" w:type="pct"/>
          </w:tcPr>
          <w:p w14:paraId="7820CC23" w14:textId="77777777" w:rsidR="00621470" w:rsidRPr="00FA46ED" w:rsidRDefault="00621470" w:rsidP="00FA46ED">
            <w:pPr>
              <w:pStyle w:val="ConsPlusNormal"/>
              <w:ind w:firstLine="0"/>
              <w:jc w:val="center"/>
              <w:rPr>
                <w:sz w:val="24"/>
                <w:szCs w:val="24"/>
              </w:rPr>
            </w:pPr>
          </w:p>
        </w:tc>
        <w:tc>
          <w:tcPr>
            <w:tcW w:w="367" w:type="pct"/>
          </w:tcPr>
          <w:p w14:paraId="1D444F02" w14:textId="77777777" w:rsidR="00621470" w:rsidRPr="00FA46ED" w:rsidRDefault="00621470" w:rsidP="00FA46ED">
            <w:pPr>
              <w:pStyle w:val="ConsPlusNormal"/>
              <w:ind w:firstLine="0"/>
              <w:rPr>
                <w:sz w:val="24"/>
                <w:szCs w:val="24"/>
              </w:rPr>
            </w:pPr>
          </w:p>
        </w:tc>
      </w:tr>
      <w:tr w:rsidR="005A247C" w:rsidRPr="00FA46ED" w14:paraId="08E017B0" w14:textId="77777777" w:rsidTr="008E1D68">
        <w:tc>
          <w:tcPr>
            <w:tcW w:w="2425" w:type="pct"/>
          </w:tcPr>
          <w:p w14:paraId="3638A9C5" w14:textId="77777777" w:rsidR="00621470" w:rsidRPr="00FA46ED" w:rsidRDefault="00621470" w:rsidP="00FA46ED">
            <w:pPr>
              <w:pStyle w:val="ConsPlusNormal"/>
              <w:ind w:firstLine="0"/>
              <w:rPr>
                <w:sz w:val="24"/>
                <w:szCs w:val="24"/>
              </w:rPr>
            </w:pPr>
            <w:r w:rsidRPr="00FA46ED">
              <w:rPr>
                <w:sz w:val="24"/>
                <w:szCs w:val="24"/>
              </w:rPr>
              <w:t xml:space="preserve">5. Рентабельность, % (прибыль </w:t>
            </w:r>
            <w:hyperlink w:anchor="P1268" w:history="1">
              <w:r w:rsidRPr="00FA46ED">
                <w:rPr>
                  <w:sz w:val="24"/>
                  <w:szCs w:val="24"/>
                </w:rPr>
                <w:t>(п. 4)</w:t>
              </w:r>
            </w:hyperlink>
            <w:r w:rsidRPr="00FA46ED">
              <w:rPr>
                <w:sz w:val="24"/>
                <w:szCs w:val="24"/>
              </w:rPr>
              <w:t xml:space="preserve"> / выручка от реализации </w:t>
            </w:r>
            <w:hyperlink w:anchor="P946" w:history="1">
              <w:r w:rsidRPr="00FA46ED">
                <w:rPr>
                  <w:sz w:val="24"/>
                  <w:szCs w:val="24"/>
                </w:rPr>
                <w:t>(п. 1)</w:t>
              </w:r>
            </w:hyperlink>
            <w:r w:rsidRPr="00FA46ED">
              <w:rPr>
                <w:sz w:val="24"/>
                <w:szCs w:val="24"/>
              </w:rPr>
              <w:t>) * 100</w:t>
            </w:r>
          </w:p>
        </w:tc>
        <w:tc>
          <w:tcPr>
            <w:tcW w:w="176" w:type="pct"/>
          </w:tcPr>
          <w:p w14:paraId="36D5C9F3" w14:textId="77777777" w:rsidR="00621470" w:rsidRPr="00FA46ED" w:rsidRDefault="00621470" w:rsidP="00FA46ED">
            <w:pPr>
              <w:pStyle w:val="ConsPlusNormal"/>
              <w:ind w:firstLine="0"/>
              <w:jc w:val="center"/>
              <w:rPr>
                <w:sz w:val="24"/>
                <w:szCs w:val="24"/>
              </w:rPr>
            </w:pPr>
          </w:p>
        </w:tc>
        <w:tc>
          <w:tcPr>
            <w:tcW w:w="176" w:type="pct"/>
          </w:tcPr>
          <w:p w14:paraId="42B151E2" w14:textId="77777777" w:rsidR="00621470" w:rsidRPr="00FA46ED" w:rsidRDefault="00621470" w:rsidP="00FA46ED">
            <w:pPr>
              <w:pStyle w:val="ConsPlusNormal"/>
              <w:ind w:firstLine="0"/>
              <w:jc w:val="center"/>
              <w:rPr>
                <w:sz w:val="24"/>
                <w:szCs w:val="24"/>
              </w:rPr>
            </w:pPr>
          </w:p>
        </w:tc>
        <w:tc>
          <w:tcPr>
            <w:tcW w:w="176" w:type="pct"/>
          </w:tcPr>
          <w:p w14:paraId="279F2671" w14:textId="77777777" w:rsidR="00621470" w:rsidRPr="00FA46ED" w:rsidRDefault="00621470" w:rsidP="00FA46ED">
            <w:pPr>
              <w:pStyle w:val="ConsPlusNormal"/>
              <w:ind w:firstLine="0"/>
              <w:jc w:val="center"/>
              <w:rPr>
                <w:sz w:val="24"/>
                <w:szCs w:val="24"/>
              </w:rPr>
            </w:pPr>
          </w:p>
        </w:tc>
        <w:tc>
          <w:tcPr>
            <w:tcW w:w="176" w:type="pct"/>
          </w:tcPr>
          <w:p w14:paraId="1F9280A3" w14:textId="77777777" w:rsidR="00621470" w:rsidRPr="00FA46ED" w:rsidRDefault="00621470" w:rsidP="00FA46ED">
            <w:pPr>
              <w:pStyle w:val="ConsPlusNormal"/>
              <w:ind w:firstLine="0"/>
              <w:jc w:val="center"/>
              <w:rPr>
                <w:sz w:val="24"/>
                <w:szCs w:val="24"/>
              </w:rPr>
            </w:pPr>
          </w:p>
        </w:tc>
        <w:tc>
          <w:tcPr>
            <w:tcW w:w="176" w:type="pct"/>
          </w:tcPr>
          <w:p w14:paraId="525DC0E9" w14:textId="77777777" w:rsidR="00621470" w:rsidRPr="00FA46ED" w:rsidRDefault="00621470" w:rsidP="00FA46ED">
            <w:pPr>
              <w:pStyle w:val="ConsPlusNormal"/>
              <w:ind w:firstLine="0"/>
              <w:jc w:val="center"/>
              <w:rPr>
                <w:sz w:val="24"/>
                <w:szCs w:val="24"/>
              </w:rPr>
            </w:pPr>
          </w:p>
        </w:tc>
        <w:tc>
          <w:tcPr>
            <w:tcW w:w="176" w:type="pct"/>
          </w:tcPr>
          <w:p w14:paraId="71BE805C" w14:textId="77777777" w:rsidR="00621470" w:rsidRPr="00FA46ED" w:rsidRDefault="00621470" w:rsidP="00FA46ED">
            <w:pPr>
              <w:pStyle w:val="ConsPlusNormal"/>
              <w:ind w:firstLine="0"/>
              <w:jc w:val="center"/>
              <w:rPr>
                <w:sz w:val="24"/>
                <w:szCs w:val="24"/>
              </w:rPr>
            </w:pPr>
          </w:p>
        </w:tc>
        <w:tc>
          <w:tcPr>
            <w:tcW w:w="176" w:type="pct"/>
          </w:tcPr>
          <w:p w14:paraId="344F41D5" w14:textId="77777777" w:rsidR="00621470" w:rsidRPr="00FA46ED" w:rsidRDefault="00621470" w:rsidP="00FA46ED">
            <w:pPr>
              <w:pStyle w:val="ConsPlusNormal"/>
              <w:ind w:firstLine="0"/>
              <w:jc w:val="center"/>
              <w:rPr>
                <w:sz w:val="24"/>
                <w:szCs w:val="24"/>
              </w:rPr>
            </w:pPr>
          </w:p>
        </w:tc>
        <w:tc>
          <w:tcPr>
            <w:tcW w:w="163" w:type="pct"/>
          </w:tcPr>
          <w:p w14:paraId="5F9D5E52" w14:textId="77777777" w:rsidR="00621470" w:rsidRPr="00FA46ED" w:rsidRDefault="00621470" w:rsidP="00FA46ED">
            <w:pPr>
              <w:pStyle w:val="ConsPlusNormal"/>
              <w:ind w:firstLine="0"/>
              <w:jc w:val="center"/>
              <w:rPr>
                <w:sz w:val="24"/>
                <w:szCs w:val="24"/>
              </w:rPr>
            </w:pPr>
          </w:p>
        </w:tc>
        <w:tc>
          <w:tcPr>
            <w:tcW w:w="148" w:type="pct"/>
          </w:tcPr>
          <w:p w14:paraId="333856BE" w14:textId="77777777" w:rsidR="00621470" w:rsidRPr="00FA46ED" w:rsidRDefault="00621470" w:rsidP="00FA46ED">
            <w:pPr>
              <w:pStyle w:val="ConsPlusNormal"/>
              <w:ind w:firstLine="0"/>
              <w:jc w:val="center"/>
              <w:rPr>
                <w:sz w:val="24"/>
                <w:szCs w:val="24"/>
              </w:rPr>
            </w:pPr>
          </w:p>
        </w:tc>
        <w:tc>
          <w:tcPr>
            <w:tcW w:w="217" w:type="pct"/>
          </w:tcPr>
          <w:p w14:paraId="13648088" w14:textId="77777777" w:rsidR="00621470" w:rsidRPr="00FA46ED" w:rsidRDefault="00621470" w:rsidP="00FA46ED">
            <w:pPr>
              <w:pStyle w:val="ConsPlusNormal"/>
              <w:ind w:firstLine="0"/>
              <w:jc w:val="center"/>
              <w:rPr>
                <w:sz w:val="24"/>
                <w:szCs w:val="24"/>
              </w:rPr>
            </w:pPr>
          </w:p>
        </w:tc>
        <w:tc>
          <w:tcPr>
            <w:tcW w:w="224" w:type="pct"/>
          </w:tcPr>
          <w:p w14:paraId="11A39C27" w14:textId="77777777" w:rsidR="00621470" w:rsidRPr="00FA46ED" w:rsidRDefault="00621470" w:rsidP="00FA46ED">
            <w:pPr>
              <w:pStyle w:val="ConsPlusNormal"/>
              <w:ind w:firstLine="0"/>
              <w:jc w:val="center"/>
              <w:rPr>
                <w:sz w:val="24"/>
                <w:szCs w:val="24"/>
              </w:rPr>
            </w:pPr>
          </w:p>
        </w:tc>
        <w:tc>
          <w:tcPr>
            <w:tcW w:w="221" w:type="pct"/>
          </w:tcPr>
          <w:p w14:paraId="4CAA473A" w14:textId="77777777" w:rsidR="00621470" w:rsidRPr="00FA46ED" w:rsidRDefault="00621470" w:rsidP="00FA46ED">
            <w:pPr>
              <w:pStyle w:val="ConsPlusNormal"/>
              <w:ind w:firstLine="0"/>
              <w:jc w:val="center"/>
              <w:rPr>
                <w:sz w:val="24"/>
                <w:szCs w:val="24"/>
              </w:rPr>
            </w:pPr>
          </w:p>
        </w:tc>
        <w:tc>
          <w:tcPr>
            <w:tcW w:w="367" w:type="pct"/>
          </w:tcPr>
          <w:p w14:paraId="3B7B6BB7" w14:textId="77777777" w:rsidR="00621470" w:rsidRPr="00FA46ED" w:rsidRDefault="00621470" w:rsidP="00FA46ED">
            <w:pPr>
              <w:pStyle w:val="ConsPlusNormal"/>
              <w:ind w:firstLine="0"/>
              <w:rPr>
                <w:sz w:val="24"/>
                <w:szCs w:val="24"/>
              </w:rPr>
            </w:pPr>
          </w:p>
        </w:tc>
      </w:tr>
    </w:tbl>
    <w:p w14:paraId="17F96400" w14:textId="77777777" w:rsidR="008E1D68" w:rsidRPr="00FA46ED" w:rsidRDefault="008E1D68" w:rsidP="00FA46ED">
      <w:pPr>
        <w:pStyle w:val="ConsPlusNormal"/>
        <w:ind w:firstLine="0"/>
        <w:jc w:val="right"/>
        <w:outlineLvl w:val="3"/>
        <w:rPr>
          <w:sz w:val="24"/>
          <w:szCs w:val="24"/>
        </w:rPr>
      </w:pPr>
    </w:p>
    <w:p w14:paraId="557E1C28" w14:textId="77777777" w:rsidR="008E1D68" w:rsidRPr="00FA46ED" w:rsidRDefault="008E1D68" w:rsidP="00FA46ED">
      <w:pPr>
        <w:rPr>
          <w:rFonts w:ascii="Arial" w:hAnsi="Arial" w:cs="Arial"/>
          <w:sz w:val="24"/>
          <w:szCs w:val="24"/>
        </w:rPr>
      </w:pPr>
    </w:p>
    <w:p w14:paraId="620B014C" w14:textId="77777777" w:rsidR="00621470" w:rsidRPr="00FA46ED" w:rsidRDefault="00621470" w:rsidP="00FA46ED">
      <w:pPr>
        <w:pStyle w:val="ConsPlusNormal"/>
        <w:ind w:firstLine="0"/>
        <w:jc w:val="right"/>
        <w:outlineLvl w:val="3"/>
        <w:rPr>
          <w:sz w:val="24"/>
          <w:szCs w:val="24"/>
        </w:rPr>
      </w:pPr>
      <w:r w:rsidRPr="00FA46ED">
        <w:rPr>
          <w:sz w:val="24"/>
          <w:szCs w:val="24"/>
        </w:rPr>
        <w:t>Таблица 8.3</w:t>
      </w:r>
    </w:p>
    <w:p w14:paraId="5B3DA77C" w14:textId="77777777" w:rsidR="00621470" w:rsidRPr="00FA46ED" w:rsidRDefault="00621470" w:rsidP="00FA46ED">
      <w:pPr>
        <w:pStyle w:val="ConsPlusNormal"/>
        <w:ind w:firstLine="0"/>
        <w:jc w:val="right"/>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448"/>
        <w:gridCol w:w="448"/>
        <w:gridCol w:w="448"/>
        <w:gridCol w:w="448"/>
        <w:gridCol w:w="448"/>
        <w:gridCol w:w="448"/>
        <w:gridCol w:w="448"/>
        <w:gridCol w:w="448"/>
        <w:gridCol w:w="448"/>
        <w:gridCol w:w="448"/>
        <w:gridCol w:w="448"/>
        <w:gridCol w:w="458"/>
        <w:gridCol w:w="1413"/>
      </w:tblGrid>
      <w:tr w:rsidR="00FA46ED" w:rsidRPr="00FA46ED" w14:paraId="37F60DCA" w14:textId="77777777" w:rsidTr="008E1D68">
        <w:tc>
          <w:tcPr>
            <w:tcW w:w="2835" w:type="dxa"/>
            <w:vMerge w:val="restart"/>
          </w:tcPr>
          <w:p w14:paraId="674F28F2" w14:textId="77777777" w:rsidR="00621470" w:rsidRPr="00FA46ED" w:rsidRDefault="00621470" w:rsidP="00FA46ED">
            <w:pPr>
              <w:pStyle w:val="ConsPlusNormal"/>
              <w:ind w:firstLine="0"/>
              <w:jc w:val="center"/>
              <w:rPr>
                <w:sz w:val="24"/>
                <w:szCs w:val="24"/>
              </w:rPr>
            </w:pPr>
            <w:r w:rsidRPr="00FA46ED">
              <w:rPr>
                <w:sz w:val="24"/>
                <w:szCs w:val="24"/>
              </w:rPr>
              <w:t>Показатель</w:t>
            </w:r>
          </w:p>
        </w:tc>
        <w:tc>
          <w:tcPr>
            <w:tcW w:w="5386" w:type="dxa"/>
            <w:gridSpan w:val="12"/>
          </w:tcPr>
          <w:p w14:paraId="62E2B124" w14:textId="77777777" w:rsidR="00621470" w:rsidRPr="00FA46ED" w:rsidRDefault="00621470" w:rsidP="00FA46ED">
            <w:pPr>
              <w:pStyle w:val="ConsPlusNormal"/>
              <w:ind w:firstLine="0"/>
              <w:jc w:val="center"/>
              <w:rPr>
                <w:sz w:val="24"/>
                <w:szCs w:val="24"/>
              </w:rPr>
            </w:pPr>
            <w:r w:rsidRPr="00FA46ED">
              <w:rPr>
                <w:sz w:val="24"/>
                <w:szCs w:val="24"/>
              </w:rPr>
              <w:t>Период (месяц)</w:t>
            </w:r>
          </w:p>
        </w:tc>
        <w:tc>
          <w:tcPr>
            <w:tcW w:w="1413" w:type="dxa"/>
            <w:vMerge w:val="restart"/>
          </w:tcPr>
          <w:p w14:paraId="2DB29B21" w14:textId="77777777" w:rsidR="00621470" w:rsidRPr="00FA46ED" w:rsidRDefault="00621470" w:rsidP="00FA46ED">
            <w:pPr>
              <w:pStyle w:val="ConsPlusNormal"/>
              <w:ind w:firstLine="0"/>
              <w:jc w:val="center"/>
              <w:rPr>
                <w:sz w:val="24"/>
                <w:szCs w:val="24"/>
              </w:rPr>
            </w:pPr>
            <w:r w:rsidRPr="00FA46ED">
              <w:rPr>
                <w:sz w:val="24"/>
                <w:szCs w:val="24"/>
              </w:rPr>
              <w:t>Итого</w:t>
            </w:r>
          </w:p>
        </w:tc>
      </w:tr>
      <w:tr w:rsidR="00FA46ED" w:rsidRPr="00FA46ED" w14:paraId="0394776B" w14:textId="77777777" w:rsidTr="008E1D68">
        <w:tc>
          <w:tcPr>
            <w:tcW w:w="2835" w:type="dxa"/>
            <w:vMerge/>
          </w:tcPr>
          <w:p w14:paraId="757BDF30" w14:textId="77777777" w:rsidR="00621470" w:rsidRPr="00FA46ED" w:rsidRDefault="00621470" w:rsidP="00FA46ED">
            <w:pPr>
              <w:rPr>
                <w:rFonts w:ascii="Arial" w:hAnsi="Arial" w:cs="Arial"/>
                <w:sz w:val="24"/>
                <w:szCs w:val="24"/>
              </w:rPr>
            </w:pPr>
          </w:p>
        </w:tc>
        <w:tc>
          <w:tcPr>
            <w:tcW w:w="448" w:type="dxa"/>
          </w:tcPr>
          <w:p w14:paraId="2C2E285A" w14:textId="77777777" w:rsidR="00621470" w:rsidRPr="00FA46ED" w:rsidRDefault="00621470" w:rsidP="00FA46ED">
            <w:pPr>
              <w:pStyle w:val="ConsPlusNormal"/>
              <w:ind w:firstLine="0"/>
              <w:jc w:val="center"/>
              <w:rPr>
                <w:sz w:val="24"/>
                <w:szCs w:val="24"/>
              </w:rPr>
            </w:pPr>
            <w:r w:rsidRPr="00FA46ED">
              <w:rPr>
                <w:sz w:val="24"/>
                <w:szCs w:val="24"/>
              </w:rPr>
              <w:t>13</w:t>
            </w:r>
          </w:p>
        </w:tc>
        <w:tc>
          <w:tcPr>
            <w:tcW w:w="448" w:type="dxa"/>
          </w:tcPr>
          <w:p w14:paraId="01CEDE8A" w14:textId="77777777" w:rsidR="00621470" w:rsidRPr="00FA46ED" w:rsidRDefault="00621470" w:rsidP="00FA46ED">
            <w:pPr>
              <w:pStyle w:val="ConsPlusNormal"/>
              <w:ind w:firstLine="0"/>
              <w:jc w:val="center"/>
              <w:rPr>
                <w:sz w:val="24"/>
                <w:szCs w:val="24"/>
              </w:rPr>
            </w:pPr>
            <w:r w:rsidRPr="00FA46ED">
              <w:rPr>
                <w:sz w:val="24"/>
                <w:szCs w:val="24"/>
              </w:rPr>
              <w:t>14</w:t>
            </w:r>
          </w:p>
        </w:tc>
        <w:tc>
          <w:tcPr>
            <w:tcW w:w="448" w:type="dxa"/>
          </w:tcPr>
          <w:p w14:paraId="783BFF70" w14:textId="77777777" w:rsidR="00621470" w:rsidRPr="00FA46ED" w:rsidRDefault="00621470" w:rsidP="00FA46ED">
            <w:pPr>
              <w:pStyle w:val="ConsPlusNormal"/>
              <w:ind w:firstLine="0"/>
              <w:jc w:val="center"/>
              <w:rPr>
                <w:sz w:val="24"/>
                <w:szCs w:val="24"/>
              </w:rPr>
            </w:pPr>
            <w:r w:rsidRPr="00FA46ED">
              <w:rPr>
                <w:sz w:val="24"/>
                <w:szCs w:val="24"/>
              </w:rPr>
              <w:t>15</w:t>
            </w:r>
          </w:p>
        </w:tc>
        <w:tc>
          <w:tcPr>
            <w:tcW w:w="448" w:type="dxa"/>
          </w:tcPr>
          <w:p w14:paraId="30C36B72" w14:textId="77777777" w:rsidR="00621470" w:rsidRPr="00FA46ED" w:rsidRDefault="00621470" w:rsidP="00FA46ED">
            <w:pPr>
              <w:pStyle w:val="ConsPlusNormal"/>
              <w:ind w:firstLine="0"/>
              <w:jc w:val="center"/>
              <w:rPr>
                <w:sz w:val="24"/>
                <w:szCs w:val="24"/>
              </w:rPr>
            </w:pPr>
            <w:r w:rsidRPr="00FA46ED">
              <w:rPr>
                <w:sz w:val="24"/>
                <w:szCs w:val="24"/>
              </w:rPr>
              <w:t>16</w:t>
            </w:r>
          </w:p>
        </w:tc>
        <w:tc>
          <w:tcPr>
            <w:tcW w:w="448" w:type="dxa"/>
          </w:tcPr>
          <w:p w14:paraId="53FDB347" w14:textId="77777777" w:rsidR="00621470" w:rsidRPr="00FA46ED" w:rsidRDefault="00621470" w:rsidP="00FA46ED">
            <w:pPr>
              <w:pStyle w:val="ConsPlusNormal"/>
              <w:ind w:firstLine="0"/>
              <w:jc w:val="center"/>
              <w:rPr>
                <w:sz w:val="24"/>
                <w:szCs w:val="24"/>
              </w:rPr>
            </w:pPr>
            <w:r w:rsidRPr="00FA46ED">
              <w:rPr>
                <w:sz w:val="24"/>
                <w:szCs w:val="24"/>
              </w:rPr>
              <w:t>17</w:t>
            </w:r>
          </w:p>
        </w:tc>
        <w:tc>
          <w:tcPr>
            <w:tcW w:w="448" w:type="dxa"/>
          </w:tcPr>
          <w:p w14:paraId="46D393D8" w14:textId="77777777" w:rsidR="00621470" w:rsidRPr="00FA46ED" w:rsidRDefault="00621470" w:rsidP="00FA46ED">
            <w:pPr>
              <w:pStyle w:val="ConsPlusNormal"/>
              <w:ind w:firstLine="0"/>
              <w:jc w:val="center"/>
              <w:rPr>
                <w:sz w:val="24"/>
                <w:szCs w:val="24"/>
              </w:rPr>
            </w:pPr>
            <w:r w:rsidRPr="00FA46ED">
              <w:rPr>
                <w:sz w:val="24"/>
                <w:szCs w:val="24"/>
              </w:rPr>
              <w:t>18</w:t>
            </w:r>
          </w:p>
        </w:tc>
        <w:tc>
          <w:tcPr>
            <w:tcW w:w="448" w:type="dxa"/>
          </w:tcPr>
          <w:p w14:paraId="3DDB9245" w14:textId="77777777" w:rsidR="00621470" w:rsidRPr="00FA46ED" w:rsidRDefault="00621470" w:rsidP="00FA46ED">
            <w:pPr>
              <w:pStyle w:val="ConsPlusNormal"/>
              <w:ind w:firstLine="0"/>
              <w:jc w:val="center"/>
              <w:rPr>
                <w:sz w:val="24"/>
                <w:szCs w:val="24"/>
              </w:rPr>
            </w:pPr>
            <w:r w:rsidRPr="00FA46ED">
              <w:rPr>
                <w:sz w:val="24"/>
                <w:szCs w:val="24"/>
              </w:rPr>
              <w:t>19</w:t>
            </w:r>
          </w:p>
        </w:tc>
        <w:tc>
          <w:tcPr>
            <w:tcW w:w="448" w:type="dxa"/>
          </w:tcPr>
          <w:p w14:paraId="2B8741E0" w14:textId="77777777" w:rsidR="00621470" w:rsidRPr="00FA46ED" w:rsidRDefault="00621470" w:rsidP="00FA46ED">
            <w:pPr>
              <w:pStyle w:val="ConsPlusNormal"/>
              <w:ind w:firstLine="0"/>
              <w:jc w:val="center"/>
              <w:rPr>
                <w:sz w:val="24"/>
                <w:szCs w:val="24"/>
              </w:rPr>
            </w:pPr>
            <w:r w:rsidRPr="00FA46ED">
              <w:rPr>
                <w:sz w:val="24"/>
                <w:szCs w:val="24"/>
              </w:rPr>
              <w:t>20</w:t>
            </w:r>
          </w:p>
        </w:tc>
        <w:tc>
          <w:tcPr>
            <w:tcW w:w="448" w:type="dxa"/>
          </w:tcPr>
          <w:p w14:paraId="7EF6FBEC" w14:textId="77777777" w:rsidR="00621470" w:rsidRPr="00FA46ED" w:rsidRDefault="00621470" w:rsidP="00FA46ED">
            <w:pPr>
              <w:pStyle w:val="ConsPlusNormal"/>
              <w:ind w:firstLine="0"/>
              <w:jc w:val="center"/>
              <w:rPr>
                <w:sz w:val="24"/>
                <w:szCs w:val="24"/>
              </w:rPr>
            </w:pPr>
            <w:r w:rsidRPr="00FA46ED">
              <w:rPr>
                <w:sz w:val="24"/>
                <w:szCs w:val="24"/>
              </w:rPr>
              <w:t>21</w:t>
            </w:r>
          </w:p>
        </w:tc>
        <w:tc>
          <w:tcPr>
            <w:tcW w:w="448" w:type="dxa"/>
          </w:tcPr>
          <w:p w14:paraId="642B8CDC" w14:textId="77777777" w:rsidR="00621470" w:rsidRPr="00FA46ED" w:rsidRDefault="00621470" w:rsidP="00FA46ED">
            <w:pPr>
              <w:pStyle w:val="ConsPlusNormal"/>
              <w:ind w:firstLine="0"/>
              <w:jc w:val="center"/>
              <w:rPr>
                <w:sz w:val="24"/>
                <w:szCs w:val="24"/>
              </w:rPr>
            </w:pPr>
            <w:r w:rsidRPr="00FA46ED">
              <w:rPr>
                <w:sz w:val="24"/>
                <w:szCs w:val="24"/>
              </w:rPr>
              <w:t>22</w:t>
            </w:r>
          </w:p>
        </w:tc>
        <w:tc>
          <w:tcPr>
            <w:tcW w:w="448" w:type="dxa"/>
          </w:tcPr>
          <w:p w14:paraId="75C7C523" w14:textId="77777777" w:rsidR="00621470" w:rsidRPr="00FA46ED" w:rsidRDefault="00621470" w:rsidP="00FA46ED">
            <w:pPr>
              <w:pStyle w:val="ConsPlusNormal"/>
              <w:ind w:firstLine="0"/>
              <w:jc w:val="center"/>
              <w:rPr>
                <w:sz w:val="24"/>
                <w:szCs w:val="24"/>
              </w:rPr>
            </w:pPr>
            <w:r w:rsidRPr="00FA46ED">
              <w:rPr>
                <w:sz w:val="24"/>
                <w:szCs w:val="24"/>
              </w:rPr>
              <w:t>23</w:t>
            </w:r>
          </w:p>
        </w:tc>
        <w:tc>
          <w:tcPr>
            <w:tcW w:w="458" w:type="dxa"/>
          </w:tcPr>
          <w:p w14:paraId="0BE2BB2A" w14:textId="77777777" w:rsidR="00621470" w:rsidRPr="00FA46ED" w:rsidRDefault="00621470" w:rsidP="00FA46ED">
            <w:pPr>
              <w:pStyle w:val="ConsPlusNormal"/>
              <w:ind w:firstLine="0"/>
              <w:jc w:val="center"/>
              <w:rPr>
                <w:sz w:val="24"/>
                <w:szCs w:val="24"/>
              </w:rPr>
            </w:pPr>
            <w:r w:rsidRPr="00FA46ED">
              <w:rPr>
                <w:sz w:val="24"/>
                <w:szCs w:val="24"/>
              </w:rPr>
              <w:t>24</w:t>
            </w:r>
          </w:p>
        </w:tc>
        <w:tc>
          <w:tcPr>
            <w:tcW w:w="1413" w:type="dxa"/>
            <w:vMerge/>
          </w:tcPr>
          <w:p w14:paraId="14330005" w14:textId="77777777" w:rsidR="00621470" w:rsidRPr="00FA46ED" w:rsidRDefault="00621470" w:rsidP="00FA46ED">
            <w:pPr>
              <w:rPr>
                <w:rFonts w:ascii="Arial" w:hAnsi="Arial" w:cs="Arial"/>
                <w:sz w:val="24"/>
                <w:szCs w:val="24"/>
              </w:rPr>
            </w:pPr>
          </w:p>
        </w:tc>
      </w:tr>
      <w:tr w:rsidR="00FA46ED" w:rsidRPr="00FA46ED" w14:paraId="4B35E4E2" w14:textId="77777777" w:rsidTr="008E1D68">
        <w:tc>
          <w:tcPr>
            <w:tcW w:w="2835" w:type="dxa"/>
          </w:tcPr>
          <w:p w14:paraId="71B5EECD" w14:textId="77777777" w:rsidR="00621470" w:rsidRPr="00FA46ED" w:rsidRDefault="00621470" w:rsidP="00FA46ED">
            <w:pPr>
              <w:pStyle w:val="ConsPlusNormal"/>
              <w:ind w:firstLine="0"/>
              <w:rPr>
                <w:sz w:val="24"/>
                <w:szCs w:val="24"/>
              </w:rPr>
            </w:pPr>
            <w:bookmarkStart w:id="13" w:name="P1314"/>
            <w:bookmarkEnd w:id="13"/>
            <w:r w:rsidRPr="00FA46ED">
              <w:rPr>
                <w:sz w:val="24"/>
                <w:szCs w:val="24"/>
              </w:rPr>
              <w:t>1. Выручка от реализации товаров (работ, услуг), тыс. рублей</w:t>
            </w:r>
          </w:p>
        </w:tc>
        <w:tc>
          <w:tcPr>
            <w:tcW w:w="448" w:type="dxa"/>
          </w:tcPr>
          <w:p w14:paraId="6B9731BF" w14:textId="77777777" w:rsidR="00621470" w:rsidRPr="00FA46ED" w:rsidRDefault="00621470" w:rsidP="00FA46ED">
            <w:pPr>
              <w:pStyle w:val="ConsPlusNormal"/>
              <w:ind w:firstLine="0"/>
              <w:rPr>
                <w:sz w:val="24"/>
                <w:szCs w:val="24"/>
              </w:rPr>
            </w:pPr>
          </w:p>
        </w:tc>
        <w:tc>
          <w:tcPr>
            <w:tcW w:w="448" w:type="dxa"/>
          </w:tcPr>
          <w:p w14:paraId="225C4F38" w14:textId="77777777" w:rsidR="00621470" w:rsidRPr="00FA46ED" w:rsidRDefault="00621470" w:rsidP="00FA46ED">
            <w:pPr>
              <w:pStyle w:val="ConsPlusNormal"/>
              <w:ind w:firstLine="0"/>
              <w:rPr>
                <w:sz w:val="24"/>
                <w:szCs w:val="24"/>
              </w:rPr>
            </w:pPr>
          </w:p>
        </w:tc>
        <w:tc>
          <w:tcPr>
            <w:tcW w:w="448" w:type="dxa"/>
          </w:tcPr>
          <w:p w14:paraId="4A57E14C" w14:textId="77777777" w:rsidR="00621470" w:rsidRPr="00FA46ED" w:rsidRDefault="00621470" w:rsidP="00FA46ED">
            <w:pPr>
              <w:pStyle w:val="ConsPlusNormal"/>
              <w:ind w:firstLine="0"/>
              <w:rPr>
                <w:sz w:val="24"/>
                <w:szCs w:val="24"/>
              </w:rPr>
            </w:pPr>
          </w:p>
        </w:tc>
        <w:tc>
          <w:tcPr>
            <w:tcW w:w="448" w:type="dxa"/>
          </w:tcPr>
          <w:p w14:paraId="286B052A" w14:textId="77777777" w:rsidR="00621470" w:rsidRPr="00FA46ED" w:rsidRDefault="00621470" w:rsidP="00FA46ED">
            <w:pPr>
              <w:pStyle w:val="ConsPlusNormal"/>
              <w:ind w:firstLine="0"/>
              <w:rPr>
                <w:sz w:val="24"/>
                <w:szCs w:val="24"/>
              </w:rPr>
            </w:pPr>
          </w:p>
        </w:tc>
        <w:tc>
          <w:tcPr>
            <w:tcW w:w="448" w:type="dxa"/>
          </w:tcPr>
          <w:p w14:paraId="2CB1ECF5" w14:textId="77777777" w:rsidR="00621470" w:rsidRPr="00FA46ED" w:rsidRDefault="00621470" w:rsidP="00FA46ED">
            <w:pPr>
              <w:pStyle w:val="ConsPlusNormal"/>
              <w:ind w:firstLine="0"/>
              <w:rPr>
                <w:sz w:val="24"/>
                <w:szCs w:val="24"/>
              </w:rPr>
            </w:pPr>
          </w:p>
        </w:tc>
        <w:tc>
          <w:tcPr>
            <w:tcW w:w="448" w:type="dxa"/>
          </w:tcPr>
          <w:p w14:paraId="40DC3E88" w14:textId="77777777" w:rsidR="00621470" w:rsidRPr="00FA46ED" w:rsidRDefault="00621470" w:rsidP="00FA46ED">
            <w:pPr>
              <w:pStyle w:val="ConsPlusNormal"/>
              <w:ind w:firstLine="0"/>
              <w:rPr>
                <w:sz w:val="24"/>
                <w:szCs w:val="24"/>
              </w:rPr>
            </w:pPr>
          </w:p>
        </w:tc>
        <w:tc>
          <w:tcPr>
            <w:tcW w:w="448" w:type="dxa"/>
          </w:tcPr>
          <w:p w14:paraId="5C57C4D7" w14:textId="77777777" w:rsidR="00621470" w:rsidRPr="00FA46ED" w:rsidRDefault="00621470" w:rsidP="00FA46ED">
            <w:pPr>
              <w:pStyle w:val="ConsPlusNormal"/>
              <w:ind w:firstLine="0"/>
              <w:rPr>
                <w:sz w:val="24"/>
                <w:szCs w:val="24"/>
              </w:rPr>
            </w:pPr>
          </w:p>
        </w:tc>
        <w:tc>
          <w:tcPr>
            <w:tcW w:w="448" w:type="dxa"/>
          </w:tcPr>
          <w:p w14:paraId="2E27595A" w14:textId="77777777" w:rsidR="00621470" w:rsidRPr="00FA46ED" w:rsidRDefault="00621470" w:rsidP="00FA46ED">
            <w:pPr>
              <w:pStyle w:val="ConsPlusNormal"/>
              <w:ind w:firstLine="0"/>
              <w:rPr>
                <w:sz w:val="24"/>
                <w:szCs w:val="24"/>
              </w:rPr>
            </w:pPr>
          </w:p>
        </w:tc>
        <w:tc>
          <w:tcPr>
            <w:tcW w:w="448" w:type="dxa"/>
          </w:tcPr>
          <w:p w14:paraId="369BA517" w14:textId="77777777" w:rsidR="00621470" w:rsidRPr="00FA46ED" w:rsidRDefault="00621470" w:rsidP="00FA46ED">
            <w:pPr>
              <w:pStyle w:val="ConsPlusNormal"/>
              <w:ind w:firstLine="0"/>
              <w:rPr>
                <w:sz w:val="24"/>
                <w:szCs w:val="24"/>
              </w:rPr>
            </w:pPr>
          </w:p>
        </w:tc>
        <w:tc>
          <w:tcPr>
            <w:tcW w:w="448" w:type="dxa"/>
          </w:tcPr>
          <w:p w14:paraId="0C194391" w14:textId="77777777" w:rsidR="00621470" w:rsidRPr="00FA46ED" w:rsidRDefault="00621470" w:rsidP="00FA46ED">
            <w:pPr>
              <w:pStyle w:val="ConsPlusNormal"/>
              <w:ind w:firstLine="0"/>
              <w:rPr>
                <w:sz w:val="24"/>
                <w:szCs w:val="24"/>
              </w:rPr>
            </w:pPr>
          </w:p>
        </w:tc>
        <w:tc>
          <w:tcPr>
            <w:tcW w:w="448" w:type="dxa"/>
          </w:tcPr>
          <w:p w14:paraId="4041CDD8" w14:textId="77777777" w:rsidR="00621470" w:rsidRPr="00FA46ED" w:rsidRDefault="00621470" w:rsidP="00FA46ED">
            <w:pPr>
              <w:pStyle w:val="ConsPlusNormal"/>
              <w:ind w:firstLine="0"/>
              <w:rPr>
                <w:sz w:val="24"/>
                <w:szCs w:val="24"/>
              </w:rPr>
            </w:pPr>
          </w:p>
        </w:tc>
        <w:tc>
          <w:tcPr>
            <w:tcW w:w="458" w:type="dxa"/>
          </w:tcPr>
          <w:p w14:paraId="3782ABD7" w14:textId="77777777" w:rsidR="00621470" w:rsidRPr="00FA46ED" w:rsidRDefault="00621470" w:rsidP="00FA46ED">
            <w:pPr>
              <w:pStyle w:val="ConsPlusNormal"/>
              <w:ind w:firstLine="0"/>
              <w:rPr>
                <w:sz w:val="24"/>
                <w:szCs w:val="24"/>
              </w:rPr>
            </w:pPr>
          </w:p>
        </w:tc>
        <w:tc>
          <w:tcPr>
            <w:tcW w:w="1413" w:type="dxa"/>
          </w:tcPr>
          <w:p w14:paraId="2B071ED0" w14:textId="77777777" w:rsidR="00621470" w:rsidRPr="00FA46ED" w:rsidRDefault="00621470" w:rsidP="00FA46ED">
            <w:pPr>
              <w:pStyle w:val="ConsPlusNormal"/>
              <w:ind w:firstLine="0"/>
              <w:rPr>
                <w:sz w:val="24"/>
                <w:szCs w:val="24"/>
              </w:rPr>
            </w:pPr>
          </w:p>
        </w:tc>
      </w:tr>
      <w:tr w:rsidR="00FA46ED" w:rsidRPr="00FA46ED" w14:paraId="08CD3F42" w14:textId="77777777" w:rsidTr="008E1D68">
        <w:tc>
          <w:tcPr>
            <w:tcW w:w="2835" w:type="dxa"/>
          </w:tcPr>
          <w:p w14:paraId="6D9A8B57" w14:textId="77777777" w:rsidR="00621470" w:rsidRPr="00FA46ED" w:rsidRDefault="00621470" w:rsidP="00FA46ED">
            <w:pPr>
              <w:pStyle w:val="ConsPlusNormal"/>
              <w:ind w:firstLine="0"/>
              <w:rPr>
                <w:sz w:val="24"/>
                <w:szCs w:val="24"/>
              </w:rPr>
            </w:pPr>
            <w:bookmarkStart w:id="14" w:name="P1328"/>
            <w:bookmarkEnd w:id="14"/>
            <w:r w:rsidRPr="00FA46ED">
              <w:rPr>
                <w:sz w:val="24"/>
                <w:szCs w:val="24"/>
              </w:rPr>
              <w:t>2. Затраты, тыс. рублей, в том числе:</w:t>
            </w:r>
          </w:p>
        </w:tc>
        <w:tc>
          <w:tcPr>
            <w:tcW w:w="448" w:type="dxa"/>
          </w:tcPr>
          <w:p w14:paraId="5CE06F41" w14:textId="77777777" w:rsidR="00621470" w:rsidRPr="00FA46ED" w:rsidRDefault="00621470" w:rsidP="00FA46ED">
            <w:pPr>
              <w:pStyle w:val="ConsPlusNormal"/>
              <w:ind w:firstLine="0"/>
              <w:rPr>
                <w:sz w:val="24"/>
                <w:szCs w:val="24"/>
              </w:rPr>
            </w:pPr>
          </w:p>
        </w:tc>
        <w:tc>
          <w:tcPr>
            <w:tcW w:w="448" w:type="dxa"/>
          </w:tcPr>
          <w:p w14:paraId="29190B1F" w14:textId="77777777" w:rsidR="00621470" w:rsidRPr="00FA46ED" w:rsidRDefault="00621470" w:rsidP="00FA46ED">
            <w:pPr>
              <w:pStyle w:val="ConsPlusNormal"/>
              <w:ind w:firstLine="0"/>
              <w:rPr>
                <w:sz w:val="24"/>
                <w:szCs w:val="24"/>
              </w:rPr>
            </w:pPr>
          </w:p>
        </w:tc>
        <w:tc>
          <w:tcPr>
            <w:tcW w:w="448" w:type="dxa"/>
          </w:tcPr>
          <w:p w14:paraId="40CC7D6D" w14:textId="77777777" w:rsidR="00621470" w:rsidRPr="00FA46ED" w:rsidRDefault="00621470" w:rsidP="00FA46ED">
            <w:pPr>
              <w:pStyle w:val="ConsPlusNormal"/>
              <w:ind w:firstLine="0"/>
              <w:rPr>
                <w:sz w:val="24"/>
                <w:szCs w:val="24"/>
              </w:rPr>
            </w:pPr>
          </w:p>
        </w:tc>
        <w:tc>
          <w:tcPr>
            <w:tcW w:w="448" w:type="dxa"/>
          </w:tcPr>
          <w:p w14:paraId="7FF49E47" w14:textId="77777777" w:rsidR="00621470" w:rsidRPr="00FA46ED" w:rsidRDefault="00621470" w:rsidP="00FA46ED">
            <w:pPr>
              <w:pStyle w:val="ConsPlusNormal"/>
              <w:ind w:firstLine="0"/>
              <w:rPr>
                <w:sz w:val="24"/>
                <w:szCs w:val="24"/>
              </w:rPr>
            </w:pPr>
          </w:p>
        </w:tc>
        <w:tc>
          <w:tcPr>
            <w:tcW w:w="448" w:type="dxa"/>
          </w:tcPr>
          <w:p w14:paraId="66690845" w14:textId="77777777" w:rsidR="00621470" w:rsidRPr="00FA46ED" w:rsidRDefault="00621470" w:rsidP="00FA46ED">
            <w:pPr>
              <w:pStyle w:val="ConsPlusNormal"/>
              <w:ind w:firstLine="0"/>
              <w:rPr>
                <w:sz w:val="24"/>
                <w:szCs w:val="24"/>
              </w:rPr>
            </w:pPr>
          </w:p>
        </w:tc>
        <w:tc>
          <w:tcPr>
            <w:tcW w:w="448" w:type="dxa"/>
          </w:tcPr>
          <w:p w14:paraId="666F3048" w14:textId="77777777" w:rsidR="00621470" w:rsidRPr="00FA46ED" w:rsidRDefault="00621470" w:rsidP="00FA46ED">
            <w:pPr>
              <w:pStyle w:val="ConsPlusNormal"/>
              <w:ind w:firstLine="0"/>
              <w:rPr>
                <w:sz w:val="24"/>
                <w:szCs w:val="24"/>
              </w:rPr>
            </w:pPr>
          </w:p>
        </w:tc>
        <w:tc>
          <w:tcPr>
            <w:tcW w:w="448" w:type="dxa"/>
          </w:tcPr>
          <w:p w14:paraId="529C259A" w14:textId="77777777" w:rsidR="00621470" w:rsidRPr="00FA46ED" w:rsidRDefault="00621470" w:rsidP="00FA46ED">
            <w:pPr>
              <w:pStyle w:val="ConsPlusNormal"/>
              <w:ind w:firstLine="0"/>
              <w:rPr>
                <w:sz w:val="24"/>
                <w:szCs w:val="24"/>
              </w:rPr>
            </w:pPr>
          </w:p>
        </w:tc>
        <w:tc>
          <w:tcPr>
            <w:tcW w:w="448" w:type="dxa"/>
          </w:tcPr>
          <w:p w14:paraId="4B5B70EB" w14:textId="77777777" w:rsidR="00621470" w:rsidRPr="00FA46ED" w:rsidRDefault="00621470" w:rsidP="00FA46ED">
            <w:pPr>
              <w:pStyle w:val="ConsPlusNormal"/>
              <w:ind w:firstLine="0"/>
              <w:rPr>
                <w:sz w:val="24"/>
                <w:szCs w:val="24"/>
              </w:rPr>
            </w:pPr>
          </w:p>
        </w:tc>
        <w:tc>
          <w:tcPr>
            <w:tcW w:w="448" w:type="dxa"/>
          </w:tcPr>
          <w:p w14:paraId="0E07B766" w14:textId="77777777" w:rsidR="00621470" w:rsidRPr="00FA46ED" w:rsidRDefault="00621470" w:rsidP="00FA46ED">
            <w:pPr>
              <w:pStyle w:val="ConsPlusNormal"/>
              <w:ind w:firstLine="0"/>
              <w:rPr>
                <w:sz w:val="24"/>
                <w:szCs w:val="24"/>
              </w:rPr>
            </w:pPr>
          </w:p>
        </w:tc>
        <w:tc>
          <w:tcPr>
            <w:tcW w:w="448" w:type="dxa"/>
          </w:tcPr>
          <w:p w14:paraId="5913773B" w14:textId="77777777" w:rsidR="00621470" w:rsidRPr="00FA46ED" w:rsidRDefault="00621470" w:rsidP="00FA46ED">
            <w:pPr>
              <w:pStyle w:val="ConsPlusNormal"/>
              <w:ind w:firstLine="0"/>
              <w:rPr>
                <w:sz w:val="24"/>
                <w:szCs w:val="24"/>
              </w:rPr>
            </w:pPr>
          </w:p>
        </w:tc>
        <w:tc>
          <w:tcPr>
            <w:tcW w:w="448" w:type="dxa"/>
          </w:tcPr>
          <w:p w14:paraId="5AD1EE98" w14:textId="77777777" w:rsidR="00621470" w:rsidRPr="00FA46ED" w:rsidRDefault="00621470" w:rsidP="00FA46ED">
            <w:pPr>
              <w:pStyle w:val="ConsPlusNormal"/>
              <w:ind w:firstLine="0"/>
              <w:rPr>
                <w:sz w:val="24"/>
                <w:szCs w:val="24"/>
              </w:rPr>
            </w:pPr>
          </w:p>
        </w:tc>
        <w:tc>
          <w:tcPr>
            <w:tcW w:w="458" w:type="dxa"/>
          </w:tcPr>
          <w:p w14:paraId="42BB2718" w14:textId="77777777" w:rsidR="00621470" w:rsidRPr="00FA46ED" w:rsidRDefault="00621470" w:rsidP="00FA46ED">
            <w:pPr>
              <w:pStyle w:val="ConsPlusNormal"/>
              <w:ind w:firstLine="0"/>
              <w:rPr>
                <w:sz w:val="24"/>
                <w:szCs w:val="24"/>
              </w:rPr>
            </w:pPr>
          </w:p>
        </w:tc>
        <w:tc>
          <w:tcPr>
            <w:tcW w:w="1413" w:type="dxa"/>
          </w:tcPr>
          <w:p w14:paraId="20D79073" w14:textId="77777777" w:rsidR="00621470" w:rsidRPr="00FA46ED" w:rsidRDefault="00621470" w:rsidP="00FA46ED">
            <w:pPr>
              <w:pStyle w:val="ConsPlusNormal"/>
              <w:ind w:firstLine="0"/>
              <w:rPr>
                <w:sz w:val="24"/>
                <w:szCs w:val="24"/>
              </w:rPr>
            </w:pPr>
          </w:p>
        </w:tc>
      </w:tr>
      <w:tr w:rsidR="00FA46ED" w:rsidRPr="00FA46ED" w14:paraId="53108EF9" w14:textId="77777777" w:rsidTr="008E1D68">
        <w:tc>
          <w:tcPr>
            <w:tcW w:w="2835" w:type="dxa"/>
          </w:tcPr>
          <w:p w14:paraId="45007249" w14:textId="77777777" w:rsidR="00621470" w:rsidRPr="00FA46ED" w:rsidRDefault="00621470" w:rsidP="00FA46ED">
            <w:pPr>
              <w:pStyle w:val="ConsPlusNormal"/>
              <w:ind w:firstLine="0"/>
              <w:rPr>
                <w:sz w:val="24"/>
                <w:szCs w:val="24"/>
              </w:rPr>
            </w:pPr>
            <w:r w:rsidRPr="00FA46ED">
              <w:rPr>
                <w:sz w:val="24"/>
                <w:szCs w:val="24"/>
              </w:rPr>
              <w:t>2.1. Сырье, материалы, комплектующие изделия</w:t>
            </w:r>
          </w:p>
        </w:tc>
        <w:tc>
          <w:tcPr>
            <w:tcW w:w="448" w:type="dxa"/>
          </w:tcPr>
          <w:p w14:paraId="3D2D33E9" w14:textId="77777777" w:rsidR="00621470" w:rsidRPr="00FA46ED" w:rsidRDefault="00621470" w:rsidP="00FA46ED">
            <w:pPr>
              <w:pStyle w:val="ConsPlusNormal"/>
              <w:ind w:firstLine="0"/>
              <w:rPr>
                <w:sz w:val="24"/>
                <w:szCs w:val="24"/>
              </w:rPr>
            </w:pPr>
          </w:p>
        </w:tc>
        <w:tc>
          <w:tcPr>
            <w:tcW w:w="448" w:type="dxa"/>
          </w:tcPr>
          <w:p w14:paraId="0A2D3FE0" w14:textId="77777777" w:rsidR="00621470" w:rsidRPr="00FA46ED" w:rsidRDefault="00621470" w:rsidP="00FA46ED">
            <w:pPr>
              <w:pStyle w:val="ConsPlusNormal"/>
              <w:ind w:firstLine="0"/>
              <w:rPr>
                <w:sz w:val="24"/>
                <w:szCs w:val="24"/>
              </w:rPr>
            </w:pPr>
          </w:p>
        </w:tc>
        <w:tc>
          <w:tcPr>
            <w:tcW w:w="448" w:type="dxa"/>
          </w:tcPr>
          <w:p w14:paraId="04F819C5" w14:textId="77777777" w:rsidR="00621470" w:rsidRPr="00FA46ED" w:rsidRDefault="00621470" w:rsidP="00FA46ED">
            <w:pPr>
              <w:pStyle w:val="ConsPlusNormal"/>
              <w:ind w:firstLine="0"/>
              <w:rPr>
                <w:sz w:val="24"/>
                <w:szCs w:val="24"/>
              </w:rPr>
            </w:pPr>
          </w:p>
        </w:tc>
        <w:tc>
          <w:tcPr>
            <w:tcW w:w="448" w:type="dxa"/>
          </w:tcPr>
          <w:p w14:paraId="3D01402E" w14:textId="77777777" w:rsidR="00621470" w:rsidRPr="00FA46ED" w:rsidRDefault="00621470" w:rsidP="00FA46ED">
            <w:pPr>
              <w:pStyle w:val="ConsPlusNormal"/>
              <w:ind w:firstLine="0"/>
              <w:rPr>
                <w:sz w:val="24"/>
                <w:szCs w:val="24"/>
              </w:rPr>
            </w:pPr>
          </w:p>
        </w:tc>
        <w:tc>
          <w:tcPr>
            <w:tcW w:w="448" w:type="dxa"/>
          </w:tcPr>
          <w:p w14:paraId="74080597" w14:textId="77777777" w:rsidR="00621470" w:rsidRPr="00FA46ED" w:rsidRDefault="00621470" w:rsidP="00FA46ED">
            <w:pPr>
              <w:pStyle w:val="ConsPlusNormal"/>
              <w:ind w:firstLine="0"/>
              <w:rPr>
                <w:sz w:val="24"/>
                <w:szCs w:val="24"/>
              </w:rPr>
            </w:pPr>
          </w:p>
        </w:tc>
        <w:tc>
          <w:tcPr>
            <w:tcW w:w="448" w:type="dxa"/>
          </w:tcPr>
          <w:p w14:paraId="72CB6CBC" w14:textId="77777777" w:rsidR="00621470" w:rsidRPr="00FA46ED" w:rsidRDefault="00621470" w:rsidP="00FA46ED">
            <w:pPr>
              <w:pStyle w:val="ConsPlusNormal"/>
              <w:ind w:firstLine="0"/>
              <w:rPr>
                <w:sz w:val="24"/>
                <w:szCs w:val="24"/>
              </w:rPr>
            </w:pPr>
          </w:p>
        </w:tc>
        <w:tc>
          <w:tcPr>
            <w:tcW w:w="448" w:type="dxa"/>
          </w:tcPr>
          <w:p w14:paraId="0117644F" w14:textId="77777777" w:rsidR="00621470" w:rsidRPr="00FA46ED" w:rsidRDefault="00621470" w:rsidP="00FA46ED">
            <w:pPr>
              <w:pStyle w:val="ConsPlusNormal"/>
              <w:ind w:firstLine="0"/>
              <w:rPr>
                <w:sz w:val="24"/>
                <w:szCs w:val="24"/>
              </w:rPr>
            </w:pPr>
          </w:p>
        </w:tc>
        <w:tc>
          <w:tcPr>
            <w:tcW w:w="448" w:type="dxa"/>
          </w:tcPr>
          <w:p w14:paraId="796FCF7C" w14:textId="77777777" w:rsidR="00621470" w:rsidRPr="00FA46ED" w:rsidRDefault="00621470" w:rsidP="00FA46ED">
            <w:pPr>
              <w:pStyle w:val="ConsPlusNormal"/>
              <w:ind w:firstLine="0"/>
              <w:rPr>
                <w:sz w:val="24"/>
                <w:szCs w:val="24"/>
              </w:rPr>
            </w:pPr>
          </w:p>
        </w:tc>
        <w:tc>
          <w:tcPr>
            <w:tcW w:w="448" w:type="dxa"/>
          </w:tcPr>
          <w:p w14:paraId="5177CF5E" w14:textId="77777777" w:rsidR="00621470" w:rsidRPr="00FA46ED" w:rsidRDefault="00621470" w:rsidP="00FA46ED">
            <w:pPr>
              <w:pStyle w:val="ConsPlusNormal"/>
              <w:ind w:firstLine="0"/>
              <w:rPr>
                <w:sz w:val="24"/>
                <w:szCs w:val="24"/>
              </w:rPr>
            </w:pPr>
          </w:p>
        </w:tc>
        <w:tc>
          <w:tcPr>
            <w:tcW w:w="448" w:type="dxa"/>
          </w:tcPr>
          <w:p w14:paraId="7C5B302C" w14:textId="77777777" w:rsidR="00621470" w:rsidRPr="00FA46ED" w:rsidRDefault="00621470" w:rsidP="00FA46ED">
            <w:pPr>
              <w:pStyle w:val="ConsPlusNormal"/>
              <w:ind w:firstLine="0"/>
              <w:rPr>
                <w:sz w:val="24"/>
                <w:szCs w:val="24"/>
              </w:rPr>
            </w:pPr>
          </w:p>
        </w:tc>
        <w:tc>
          <w:tcPr>
            <w:tcW w:w="448" w:type="dxa"/>
          </w:tcPr>
          <w:p w14:paraId="5153FED2" w14:textId="77777777" w:rsidR="00621470" w:rsidRPr="00FA46ED" w:rsidRDefault="00621470" w:rsidP="00FA46ED">
            <w:pPr>
              <w:pStyle w:val="ConsPlusNormal"/>
              <w:ind w:firstLine="0"/>
              <w:rPr>
                <w:sz w:val="24"/>
                <w:szCs w:val="24"/>
              </w:rPr>
            </w:pPr>
          </w:p>
        </w:tc>
        <w:tc>
          <w:tcPr>
            <w:tcW w:w="458" w:type="dxa"/>
          </w:tcPr>
          <w:p w14:paraId="1E639B6D" w14:textId="77777777" w:rsidR="00621470" w:rsidRPr="00FA46ED" w:rsidRDefault="00621470" w:rsidP="00FA46ED">
            <w:pPr>
              <w:pStyle w:val="ConsPlusNormal"/>
              <w:ind w:firstLine="0"/>
              <w:rPr>
                <w:sz w:val="24"/>
                <w:szCs w:val="24"/>
              </w:rPr>
            </w:pPr>
          </w:p>
        </w:tc>
        <w:tc>
          <w:tcPr>
            <w:tcW w:w="1413" w:type="dxa"/>
          </w:tcPr>
          <w:p w14:paraId="6E4E75F8" w14:textId="77777777" w:rsidR="00621470" w:rsidRPr="00FA46ED" w:rsidRDefault="00621470" w:rsidP="00FA46ED">
            <w:pPr>
              <w:pStyle w:val="ConsPlusNormal"/>
              <w:ind w:firstLine="0"/>
              <w:rPr>
                <w:sz w:val="24"/>
                <w:szCs w:val="24"/>
              </w:rPr>
            </w:pPr>
          </w:p>
        </w:tc>
      </w:tr>
      <w:tr w:rsidR="00FA46ED" w:rsidRPr="00FA46ED" w14:paraId="60508605" w14:textId="77777777" w:rsidTr="008E1D68">
        <w:tc>
          <w:tcPr>
            <w:tcW w:w="2835" w:type="dxa"/>
          </w:tcPr>
          <w:p w14:paraId="3D49C53E" w14:textId="77777777" w:rsidR="00621470" w:rsidRPr="00FA46ED" w:rsidRDefault="00621470" w:rsidP="00FA46ED">
            <w:pPr>
              <w:pStyle w:val="ConsPlusNormal"/>
              <w:ind w:firstLine="0"/>
              <w:rPr>
                <w:sz w:val="24"/>
                <w:szCs w:val="24"/>
              </w:rPr>
            </w:pPr>
            <w:r w:rsidRPr="00FA46ED">
              <w:rPr>
                <w:sz w:val="24"/>
                <w:szCs w:val="24"/>
              </w:rPr>
              <w:t>2.2. Аренда недвижимого имущества</w:t>
            </w:r>
          </w:p>
        </w:tc>
        <w:tc>
          <w:tcPr>
            <w:tcW w:w="448" w:type="dxa"/>
          </w:tcPr>
          <w:p w14:paraId="5220ACBF" w14:textId="77777777" w:rsidR="00621470" w:rsidRPr="00FA46ED" w:rsidRDefault="00621470" w:rsidP="00FA46ED">
            <w:pPr>
              <w:pStyle w:val="ConsPlusNormal"/>
              <w:ind w:firstLine="0"/>
              <w:rPr>
                <w:sz w:val="24"/>
                <w:szCs w:val="24"/>
              </w:rPr>
            </w:pPr>
          </w:p>
        </w:tc>
        <w:tc>
          <w:tcPr>
            <w:tcW w:w="448" w:type="dxa"/>
          </w:tcPr>
          <w:p w14:paraId="4A8FF154" w14:textId="77777777" w:rsidR="00621470" w:rsidRPr="00FA46ED" w:rsidRDefault="00621470" w:rsidP="00FA46ED">
            <w:pPr>
              <w:pStyle w:val="ConsPlusNormal"/>
              <w:ind w:firstLine="0"/>
              <w:rPr>
                <w:sz w:val="24"/>
                <w:szCs w:val="24"/>
              </w:rPr>
            </w:pPr>
          </w:p>
        </w:tc>
        <w:tc>
          <w:tcPr>
            <w:tcW w:w="448" w:type="dxa"/>
          </w:tcPr>
          <w:p w14:paraId="0F2A0A78" w14:textId="77777777" w:rsidR="00621470" w:rsidRPr="00FA46ED" w:rsidRDefault="00621470" w:rsidP="00FA46ED">
            <w:pPr>
              <w:pStyle w:val="ConsPlusNormal"/>
              <w:ind w:firstLine="0"/>
              <w:rPr>
                <w:sz w:val="24"/>
                <w:szCs w:val="24"/>
              </w:rPr>
            </w:pPr>
          </w:p>
        </w:tc>
        <w:tc>
          <w:tcPr>
            <w:tcW w:w="448" w:type="dxa"/>
          </w:tcPr>
          <w:p w14:paraId="5AE06719" w14:textId="77777777" w:rsidR="00621470" w:rsidRPr="00FA46ED" w:rsidRDefault="00621470" w:rsidP="00FA46ED">
            <w:pPr>
              <w:pStyle w:val="ConsPlusNormal"/>
              <w:ind w:firstLine="0"/>
              <w:rPr>
                <w:sz w:val="24"/>
                <w:szCs w:val="24"/>
              </w:rPr>
            </w:pPr>
          </w:p>
        </w:tc>
        <w:tc>
          <w:tcPr>
            <w:tcW w:w="448" w:type="dxa"/>
          </w:tcPr>
          <w:p w14:paraId="6DE00B30" w14:textId="77777777" w:rsidR="00621470" w:rsidRPr="00FA46ED" w:rsidRDefault="00621470" w:rsidP="00FA46ED">
            <w:pPr>
              <w:pStyle w:val="ConsPlusNormal"/>
              <w:ind w:firstLine="0"/>
              <w:rPr>
                <w:sz w:val="24"/>
                <w:szCs w:val="24"/>
              </w:rPr>
            </w:pPr>
          </w:p>
        </w:tc>
        <w:tc>
          <w:tcPr>
            <w:tcW w:w="448" w:type="dxa"/>
          </w:tcPr>
          <w:p w14:paraId="471A19DD" w14:textId="77777777" w:rsidR="00621470" w:rsidRPr="00FA46ED" w:rsidRDefault="00621470" w:rsidP="00FA46ED">
            <w:pPr>
              <w:pStyle w:val="ConsPlusNormal"/>
              <w:ind w:firstLine="0"/>
              <w:rPr>
                <w:sz w:val="24"/>
                <w:szCs w:val="24"/>
              </w:rPr>
            </w:pPr>
          </w:p>
        </w:tc>
        <w:tc>
          <w:tcPr>
            <w:tcW w:w="448" w:type="dxa"/>
          </w:tcPr>
          <w:p w14:paraId="4F5EFCA4" w14:textId="77777777" w:rsidR="00621470" w:rsidRPr="00FA46ED" w:rsidRDefault="00621470" w:rsidP="00FA46ED">
            <w:pPr>
              <w:pStyle w:val="ConsPlusNormal"/>
              <w:ind w:firstLine="0"/>
              <w:rPr>
                <w:sz w:val="24"/>
                <w:szCs w:val="24"/>
              </w:rPr>
            </w:pPr>
          </w:p>
        </w:tc>
        <w:tc>
          <w:tcPr>
            <w:tcW w:w="448" w:type="dxa"/>
          </w:tcPr>
          <w:p w14:paraId="0A0EF2C1" w14:textId="77777777" w:rsidR="00621470" w:rsidRPr="00FA46ED" w:rsidRDefault="00621470" w:rsidP="00FA46ED">
            <w:pPr>
              <w:pStyle w:val="ConsPlusNormal"/>
              <w:ind w:firstLine="0"/>
              <w:rPr>
                <w:sz w:val="24"/>
                <w:szCs w:val="24"/>
              </w:rPr>
            </w:pPr>
          </w:p>
        </w:tc>
        <w:tc>
          <w:tcPr>
            <w:tcW w:w="448" w:type="dxa"/>
          </w:tcPr>
          <w:p w14:paraId="7A837B0D" w14:textId="77777777" w:rsidR="00621470" w:rsidRPr="00FA46ED" w:rsidRDefault="00621470" w:rsidP="00FA46ED">
            <w:pPr>
              <w:pStyle w:val="ConsPlusNormal"/>
              <w:ind w:firstLine="0"/>
              <w:rPr>
                <w:sz w:val="24"/>
                <w:szCs w:val="24"/>
              </w:rPr>
            </w:pPr>
          </w:p>
        </w:tc>
        <w:tc>
          <w:tcPr>
            <w:tcW w:w="448" w:type="dxa"/>
          </w:tcPr>
          <w:p w14:paraId="2114909E" w14:textId="77777777" w:rsidR="00621470" w:rsidRPr="00FA46ED" w:rsidRDefault="00621470" w:rsidP="00FA46ED">
            <w:pPr>
              <w:pStyle w:val="ConsPlusNormal"/>
              <w:ind w:firstLine="0"/>
              <w:rPr>
                <w:sz w:val="24"/>
                <w:szCs w:val="24"/>
              </w:rPr>
            </w:pPr>
          </w:p>
        </w:tc>
        <w:tc>
          <w:tcPr>
            <w:tcW w:w="448" w:type="dxa"/>
          </w:tcPr>
          <w:p w14:paraId="2CFCD0A5" w14:textId="77777777" w:rsidR="00621470" w:rsidRPr="00FA46ED" w:rsidRDefault="00621470" w:rsidP="00FA46ED">
            <w:pPr>
              <w:pStyle w:val="ConsPlusNormal"/>
              <w:ind w:firstLine="0"/>
              <w:rPr>
                <w:sz w:val="24"/>
                <w:szCs w:val="24"/>
              </w:rPr>
            </w:pPr>
          </w:p>
        </w:tc>
        <w:tc>
          <w:tcPr>
            <w:tcW w:w="458" w:type="dxa"/>
          </w:tcPr>
          <w:p w14:paraId="79DD1C36" w14:textId="77777777" w:rsidR="00621470" w:rsidRPr="00FA46ED" w:rsidRDefault="00621470" w:rsidP="00FA46ED">
            <w:pPr>
              <w:pStyle w:val="ConsPlusNormal"/>
              <w:ind w:firstLine="0"/>
              <w:rPr>
                <w:sz w:val="24"/>
                <w:szCs w:val="24"/>
              </w:rPr>
            </w:pPr>
          </w:p>
        </w:tc>
        <w:tc>
          <w:tcPr>
            <w:tcW w:w="1413" w:type="dxa"/>
          </w:tcPr>
          <w:p w14:paraId="32902E64" w14:textId="77777777" w:rsidR="00621470" w:rsidRPr="00FA46ED" w:rsidRDefault="00621470" w:rsidP="00FA46ED">
            <w:pPr>
              <w:pStyle w:val="ConsPlusNormal"/>
              <w:ind w:firstLine="0"/>
              <w:rPr>
                <w:sz w:val="24"/>
                <w:szCs w:val="24"/>
              </w:rPr>
            </w:pPr>
          </w:p>
        </w:tc>
      </w:tr>
      <w:tr w:rsidR="00FA46ED" w:rsidRPr="00FA46ED" w14:paraId="453ECB41" w14:textId="77777777" w:rsidTr="008E1D68">
        <w:tc>
          <w:tcPr>
            <w:tcW w:w="2835" w:type="dxa"/>
          </w:tcPr>
          <w:p w14:paraId="0C3269E7" w14:textId="77777777" w:rsidR="00621470" w:rsidRPr="00FA46ED" w:rsidRDefault="00621470" w:rsidP="00FA46ED">
            <w:pPr>
              <w:pStyle w:val="ConsPlusNormal"/>
              <w:ind w:firstLine="0"/>
              <w:rPr>
                <w:sz w:val="24"/>
                <w:szCs w:val="24"/>
              </w:rPr>
            </w:pPr>
            <w:r w:rsidRPr="00FA46ED">
              <w:rPr>
                <w:sz w:val="24"/>
                <w:szCs w:val="24"/>
              </w:rPr>
              <w:t>2.3. Транспортные затраты</w:t>
            </w:r>
          </w:p>
        </w:tc>
        <w:tc>
          <w:tcPr>
            <w:tcW w:w="448" w:type="dxa"/>
          </w:tcPr>
          <w:p w14:paraId="05156E9B" w14:textId="77777777" w:rsidR="00621470" w:rsidRPr="00FA46ED" w:rsidRDefault="00621470" w:rsidP="00FA46ED">
            <w:pPr>
              <w:pStyle w:val="ConsPlusNormal"/>
              <w:ind w:firstLine="0"/>
              <w:rPr>
                <w:sz w:val="24"/>
                <w:szCs w:val="24"/>
              </w:rPr>
            </w:pPr>
          </w:p>
        </w:tc>
        <w:tc>
          <w:tcPr>
            <w:tcW w:w="448" w:type="dxa"/>
          </w:tcPr>
          <w:p w14:paraId="2240DFD1" w14:textId="77777777" w:rsidR="00621470" w:rsidRPr="00FA46ED" w:rsidRDefault="00621470" w:rsidP="00FA46ED">
            <w:pPr>
              <w:pStyle w:val="ConsPlusNormal"/>
              <w:ind w:firstLine="0"/>
              <w:rPr>
                <w:sz w:val="24"/>
                <w:szCs w:val="24"/>
              </w:rPr>
            </w:pPr>
          </w:p>
        </w:tc>
        <w:tc>
          <w:tcPr>
            <w:tcW w:w="448" w:type="dxa"/>
          </w:tcPr>
          <w:p w14:paraId="2DD70E8C" w14:textId="77777777" w:rsidR="00621470" w:rsidRPr="00FA46ED" w:rsidRDefault="00621470" w:rsidP="00FA46ED">
            <w:pPr>
              <w:pStyle w:val="ConsPlusNormal"/>
              <w:ind w:firstLine="0"/>
              <w:rPr>
                <w:sz w:val="24"/>
                <w:szCs w:val="24"/>
              </w:rPr>
            </w:pPr>
          </w:p>
        </w:tc>
        <w:tc>
          <w:tcPr>
            <w:tcW w:w="448" w:type="dxa"/>
          </w:tcPr>
          <w:p w14:paraId="2E55DE7D" w14:textId="77777777" w:rsidR="00621470" w:rsidRPr="00FA46ED" w:rsidRDefault="00621470" w:rsidP="00FA46ED">
            <w:pPr>
              <w:pStyle w:val="ConsPlusNormal"/>
              <w:ind w:firstLine="0"/>
              <w:rPr>
                <w:sz w:val="24"/>
                <w:szCs w:val="24"/>
              </w:rPr>
            </w:pPr>
          </w:p>
        </w:tc>
        <w:tc>
          <w:tcPr>
            <w:tcW w:w="448" w:type="dxa"/>
          </w:tcPr>
          <w:p w14:paraId="2F451BC8" w14:textId="77777777" w:rsidR="00621470" w:rsidRPr="00FA46ED" w:rsidRDefault="00621470" w:rsidP="00FA46ED">
            <w:pPr>
              <w:pStyle w:val="ConsPlusNormal"/>
              <w:ind w:firstLine="0"/>
              <w:rPr>
                <w:sz w:val="24"/>
                <w:szCs w:val="24"/>
              </w:rPr>
            </w:pPr>
          </w:p>
        </w:tc>
        <w:tc>
          <w:tcPr>
            <w:tcW w:w="448" w:type="dxa"/>
          </w:tcPr>
          <w:p w14:paraId="09478E3E" w14:textId="77777777" w:rsidR="00621470" w:rsidRPr="00FA46ED" w:rsidRDefault="00621470" w:rsidP="00FA46ED">
            <w:pPr>
              <w:pStyle w:val="ConsPlusNormal"/>
              <w:ind w:firstLine="0"/>
              <w:rPr>
                <w:sz w:val="24"/>
                <w:szCs w:val="24"/>
              </w:rPr>
            </w:pPr>
          </w:p>
        </w:tc>
        <w:tc>
          <w:tcPr>
            <w:tcW w:w="448" w:type="dxa"/>
          </w:tcPr>
          <w:p w14:paraId="1928980C" w14:textId="77777777" w:rsidR="00621470" w:rsidRPr="00FA46ED" w:rsidRDefault="00621470" w:rsidP="00FA46ED">
            <w:pPr>
              <w:pStyle w:val="ConsPlusNormal"/>
              <w:ind w:firstLine="0"/>
              <w:rPr>
                <w:sz w:val="24"/>
                <w:szCs w:val="24"/>
              </w:rPr>
            </w:pPr>
          </w:p>
        </w:tc>
        <w:tc>
          <w:tcPr>
            <w:tcW w:w="448" w:type="dxa"/>
          </w:tcPr>
          <w:p w14:paraId="455DCEB0" w14:textId="77777777" w:rsidR="00621470" w:rsidRPr="00FA46ED" w:rsidRDefault="00621470" w:rsidP="00FA46ED">
            <w:pPr>
              <w:pStyle w:val="ConsPlusNormal"/>
              <w:ind w:firstLine="0"/>
              <w:rPr>
                <w:sz w:val="24"/>
                <w:szCs w:val="24"/>
              </w:rPr>
            </w:pPr>
          </w:p>
        </w:tc>
        <w:tc>
          <w:tcPr>
            <w:tcW w:w="448" w:type="dxa"/>
          </w:tcPr>
          <w:p w14:paraId="3ACF16F8" w14:textId="77777777" w:rsidR="00621470" w:rsidRPr="00FA46ED" w:rsidRDefault="00621470" w:rsidP="00FA46ED">
            <w:pPr>
              <w:pStyle w:val="ConsPlusNormal"/>
              <w:ind w:firstLine="0"/>
              <w:rPr>
                <w:sz w:val="24"/>
                <w:szCs w:val="24"/>
              </w:rPr>
            </w:pPr>
          </w:p>
        </w:tc>
        <w:tc>
          <w:tcPr>
            <w:tcW w:w="448" w:type="dxa"/>
          </w:tcPr>
          <w:p w14:paraId="35B10A8D" w14:textId="77777777" w:rsidR="00621470" w:rsidRPr="00FA46ED" w:rsidRDefault="00621470" w:rsidP="00FA46ED">
            <w:pPr>
              <w:pStyle w:val="ConsPlusNormal"/>
              <w:ind w:firstLine="0"/>
              <w:rPr>
                <w:sz w:val="24"/>
                <w:szCs w:val="24"/>
              </w:rPr>
            </w:pPr>
          </w:p>
        </w:tc>
        <w:tc>
          <w:tcPr>
            <w:tcW w:w="448" w:type="dxa"/>
          </w:tcPr>
          <w:p w14:paraId="63EE909F" w14:textId="77777777" w:rsidR="00621470" w:rsidRPr="00FA46ED" w:rsidRDefault="00621470" w:rsidP="00FA46ED">
            <w:pPr>
              <w:pStyle w:val="ConsPlusNormal"/>
              <w:ind w:firstLine="0"/>
              <w:rPr>
                <w:sz w:val="24"/>
                <w:szCs w:val="24"/>
              </w:rPr>
            </w:pPr>
          </w:p>
        </w:tc>
        <w:tc>
          <w:tcPr>
            <w:tcW w:w="458" w:type="dxa"/>
          </w:tcPr>
          <w:p w14:paraId="522F15F4" w14:textId="77777777" w:rsidR="00621470" w:rsidRPr="00FA46ED" w:rsidRDefault="00621470" w:rsidP="00FA46ED">
            <w:pPr>
              <w:pStyle w:val="ConsPlusNormal"/>
              <w:ind w:firstLine="0"/>
              <w:rPr>
                <w:sz w:val="24"/>
                <w:szCs w:val="24"/>
              </w:rPr>
            </w:pPr>
          </w:p>
        </w:tc>
        <w:tc>
          <w:tcPr>
            <w:tcW w:w="1413" w:type="dxa"/>
          </w:tcPr>
          <w:p w14:paraId="736A0495" w14:textId="77777777" w:rsidR="00621470" w:rsidRPr="00FA46ED" w:rsidRDefault="00621470" w:rsidP="00FA46ED">
            <w:pPr>
              <w:pStyle w:val="ConsPlusNormal"/>
              <w:ind w:firstLine="0"/>
              <w:rPr>
                <w:sz w:val="24"/>
                <w:szCs w:val="24"/>
              </w:rPr>
            </w:pPr>
          </w:p>
        </w:tc>
      </w:tr>
      <w:tr w:rsidR="00FA46ED" w:rsidRPr="00FA46ED" w14:paraId="4FED74BC" w14:textId="77777777" w:rsidTr="008E1D68">
        <w:tc>
          <w:tcPr>
            <w:tcW w:w="2835" w:type="dxa"/>
          </w:tcPr>
          <w:p w14:paraId="150851A9" w14:textId="77777777" w:rsidR="00621470" w:rsidRPr="00FA46ED" w:rsidRDefault="00621470" w:rsidP="00FA46ED">
            <w:pPr>
              <w:pStyle w:val="ConsPlusNormal"/>
              <w:ind w:firstLine="0"/>
              <w:rPr>
                <w:sz w:val="24"/>
                <w:szCs w:val="24"/>
              </w:rPr>
            </w:pPr>
            <w:r w:rsidRPr="00FA46ED">
              <w:rPr>
                <w:sz w:val="24"/>
                <w:szCs w:val="24"/>
              </w:rPr>
              <w:t>2.4. Выплата процентов по кредитам</w:t>
            </w:r>
          </w:p>
        </w:tc>
        <w:tc>
          <w:tcPr>
            <w:tcW w:w="448" w:type="dxa"/>
          </w:tcPr>
          <w:p w14:paraId="7B317A16" w14:textId="77777777" w:rsidR="00621470" w:rsidRPr="00FA46ED" w:rsidRDefault="00621470" w:rsidP="00FA46ED">
            <w:pPr>
              <w:pStyle w:val="ConsPlusNormal"/>
              <w:ind w:firstLine="0"/>
              <w:rPr>
                <w:sz w:val="24"/>
                <w:szCs w:val="24"/>
              </w:rPr>
            </w:pPr>
          </w:p>
        </w:tc>
        <w:tc>
          <w:tcPr>
            <w:tcW w:w="448" w:type="dxa"/>
          </w:tcPr>
          <w:p w14:paraId="342598F3" w14:textId="77777777" w:rsidR="00621470" w:rsidRPr="00FA46ED" w:rsidRDefault="00621470" w:rsidP="00FA46ED">
            <w:pPr>
              <w:pStyle w:val="ConsPlusNormal"/>
              <w:ind w:firstLine="0"/>
              <w:rPr>
                <w:sz w:val="24"/>
                <w:szCs w:val="24"/>
              </w:rPr>
            </w:pPr>
          </w:p>
        </w:tc>
        <w:tc>
          <w:tcPr>
            <w:tcW w:w="448" w:type="dxa"/>
          </w:tcPr>
          <w:p w14:paraId="21697EF7" w14:textId="77777777" w:rsidR="00621470" w:rsidRPr="00FA46ED" w:rsidRDefault="00621470" w:rsidP="00FA46ED">
            <w:pPr>
              <w:pStyle w:val="ConsPlusNormal"/>
              <w:ind w:firstLine="0"/>
              <w:rPr>
                <w:sz w:val="24"/>
                <w:szCs w:val="24"/>
              </w:rPr>
            </w:pPr>
          </w:p>
        </w:tc>
        <w:tc>
          <w:tcPr>
            <w:tcW w:w="448" w:type="dxa"/>
          </w:tcPr>
          <w:p w14:paraId="673897A7" w14:textId="77777777" w:rsidR="00621470" w:rsidRPr="00FA46ED" w:rsidRDefault="00621470" w:rsidP="00FA46ED">
            <w:pPr>
              <w:pStyle w:val="ConsPlusNormal"/>
              <w:ind w:firstLine="0"/>
              <w:rPr>
                <w:sz w:val="24"/>
                <w:szCs w:val="24"/>
              </w:rPr>
            </w:pPr>
          </w:p>
        </w:tc>
        <w:tc>
          <w:tcPr>
            <w:tcW w:w="448" w:type="dxa"/>
          </w:tcPr>
          <w:p w14:paraId="011EDE47" w14:textId="77777777" w:rsidR="00621470" w:rsidRPr="00FA46ED" w:rsidRDefault="00621470" w:rsidP="00FA46ED">
            <w:pPr>
              <w:pStyle w:val="ConsPlusNormal"/>
              <w:ind w:firstLine="0"/>
              <w:rPr>
                <w:sz w:val="24"/>
                <w:szCs w:val="24"/>
              </w:rPr>
            </w:pPr>
          </w:p>
        </w:tc>
        <w:tc>
          <w:tcPr>
            <w:tcW w:w="448" w:type="dxa"/>
          </w:tcPr>
          <w:p w14:paraId="1841FFE5" w14:textId="77777777" w:rsidR="00621470" w:rsidRPr="00FA46ED" w:rsidRDefault="00621470" w:rsidP="00FA46ED">
            <w:pPr>
              <w:pStyle w:val="ConsPlusNormal"/>
              <w:ind w:firstLine="0"/>
              <w:rPr>
                <w:sz w:val="24"/>
                <w:szCs w:val="24"/>
              </w:rPr>
            </w:pPr>
          </w:p>
        </w:tc>
        <w:tc>
          <w:tcPr>
            <w:tcW w:w="448" w:type="dxa"/>
          </w:tcPr>
          <w:p w14:paraId="3702AD37" w14:textId="77777777" w:rsidR="00621470" w:rsidRPr="00FA46ED" w:rsidRDefault="00621470" w:rsidP="00FA46ED">
            <w:pPr>
              <w:pStyle w:val="ConsPlusNormal"/>
              <w:ind w:firstLine="0"/>
              <w:rPr>
                <w:sz w:val="24"/>
                <w:szCs w:val="24"/>
              </w:rPr>
            </w:pPr>
          </w:p>
        </w:tc>
        <w:tc>
          <w:tcPr>
            <w:tcW w:w="448" w:type="dxa"/>
          </w:tcPr>
          <w:p w14:paraId="7CBBDEB9" w14:textId="77777777" w:rsidR="00621470" w:rsidRPr="00FA46ED" w:rsidRDefault="00621470" w:rsidP="00FA46ED">
            <w:pPr>
              <w:pStyle w:val="ConsPlusNormal"/>
              <w:ind w:firstLine="0"/>
              <w:rPr>
                <w:sz w:val="24"/>
                <w:szCs w:val="24"/>
              </w:rPr>
            </w:pPr>
          </w:p>
        </w:tc>
        <w:tc>
          <w:tcPr>
            <w:tcW w:w="448" w:type="dxa"/>
          </w:tcPr>
          <w:p w14:paraId="4E5C4928" w14:textId="77777777" w:rsidR="00621470" w:rsidRPr="00FA46ED" w:rsidRDefault="00621470" w:rsidP="00FA46ED">
            <w:pPr>
              <w:pStyle w:val="ConsPlusNormal"/>
              <w:ind w:firstLine="0"/>
              <w:rPr>
                <w:sz w:val="24"/>
                <w:szCs w:val="24"/>
              </w:rPr>
            </w:pPr>
          </w:p>
        </w:tc>
        <w:tc>
          <w:tcPr>
            <w:tcW w:w="448" w:type="dxa"/>
          </w:tcPr>
          <w:p w14:paraId="456F5760" w14:textId="77777777" w:rsidR="00621470" w:rsidRPr="00FA46ED" w:rsidRDefault="00621470" w:rsidP="00FA46ED">
            <w:pPr>
              <w:pStyle w:val="ConsPlusNormal"/>
              <w:ind w:firstLine="0"/>
              <w:rPr>
                <w:sz w:val="24"/>
                <w:szCs w:val="24"/>
              </w:rPr>
            </w:pPr>
          </w:p>
        </w:tc>
        <w:tc>
          <w:tcPr>
            <w:tcW w:w="448" w:type="dxa"/>
          </w:tcPr>
          <w:p w14:paraId="5B77E187" w14:textId="77777777" w:rsidR="00621470" w:rsidRPr="00FA46ED" w:rsidRDefault="00621470" w:rsidP="00FA46ED">
            <w:pPr>
              <w:pStyle w:val="ConsPlusNormal"/>
              <w:ind w:firstLine="0"/>
              <w:rPr>
                <w:sz w:val="24"/>
                <w:szCs w:val="24"/>
              </w:rPr>
            </w:pPr>
          </w:p>
        </w:tc>
        <w:tc>
          <w:tcPr>
            <w:tcW w:w="458" w:type="dxa"/>
          </w:tcPr>
          <w:p w14:paraId="2113E836" w14:textId="77777777" w:rsidR="00621470" w:rsidRPr="00FA46ED" w:rsidRDefault="00621470" w:rsidP="00FA46ED">
            <w:pPr>
              <w:pStyle w:val="ConsPlusNormal"/>
              <w:ind w:firstLine="0"/>
              <w:rPr>
                <w:sz w:val="24"/>
                <w:szCs w:val="24"/>
              </w:rPr>
            </w:pPr>
          </w:p>
        </w:tc>
        <w:tc>
          <w:tcPr>
            <w:tcW w:w="1413" w:type="dxa"/>
          </w:tcPr>
          <w:p w14:paraId="13C0363D" w14:textId="77777777" w:rsidR="00621470" w:rsidRPr="00FA46ED" w:rsidRDefault="00621470" w:rsidP="00FA46ED">
            <w:pPr>
              <w:pStyle w:val="ConsPlusNormal"/>
              <w:ind w:firstLine="0"/>
              <w:rPr>
                <w:sz w:val="24"/>
                <w:szCs w:val="24"/>
              </w:rPr>
            </w:pPr>
          </w:p>
        </w:tc>
      </w:tr>
      <w:tr w:rsidR="00FA46ED" w:rsidRPr="00FA46ED" w14:paraId="0D6D8A02" w14:textId="77777777" w:rsidTr="008E1D68">
        <w:tc>
          <w:tcPr>
            <w:tcW w:w="2835" w:type="dxa"/>
          </w:tcPr>
          <w:p w14:paraId="63A44170" w14:textId="77777777" w:rsidR="00621470" w:rsidRPr="00FA46ED" w:rsidRDefault="00621470" w:rsidP="00FA46ED">
            <w:pPr>
              <w:pStyle w:val="ConsPlusNormal"/>
              <w:ind w:firstLine="0"/>
              <w:rPr>
                <w:sz w:val="24"/>
                <w:szCs w:val="24"/>
              </w:rPr>
            </w:pPr>
            <w:r w:rsidRPr="00FA46ED">
              <w:rPr>
                <w:sz w:val="24"/>
                <w:szCs w:val="24"/>
              </w:rPr>
              <w:t>2.5. Приобретение основных средств/амортизация</w:t>
            </w:r>
          </w:p>
        </w:tc>
        <w:tc>
          <w:tcPr>
            <w:tcW w:w="448" w:type="dxa"/>
          </w:tcPr>
          <w:p w14:paraId="2F6F4A2B" w14:textId="77777777" w:rsidR="00621470" w:rsidRPr="00FA46ED" w:rsidRDefault="00621470" w:rsidP="00FA46ED">
            <w:pPr>
              <w:pStyle w:val="ConsPlusNormal"/>
              <w:ind w:firstLine="0"/>
              <w:rPr>
                <w:sz w:val="24"/>
                <w:szCs w:val="24"/>
              </w:rPr>
            </w:pPr>
          </w:p>
        </w:tc>
        <w:tc>
          <w:tcPr>
            <w:tcW w:w="448" w:type="dxa"/>
          </w:tcPr>
          <w:p w14:paraId="5B7D1D59" w14:textId="77777777" w:rsidR="00621470" w:rsidRPr="00FA46ED" w:rsidRDefault="00621470" w:rsidP="00FA46ED">
            <w:pPr>
              <w:pStyle w:val="ConsPlusNormal"/>
              <w:ind w:firstLine="0"/>
              <w:rPr>
                <w:sz w:val="24"/>
                <w:szCs w:val="24"/>
              </w:rPr>
            </w:pPr>
          </w:p>
        </w:tc>
        <w:tc>
          <w:tcPr>
            <w:tcW w:w="448" w:type="dxa"/>
          </w:tcPr>
          <w:p w14:paraId="69DBD558" w14:textId="77777777" w:rsidR="00621470" w:rsidRPr="00FA46ED" w:rsidRDefault="00621470" w:rsidP="00FA46ED">
            <w:pPr>
              <w:pStyle w:val="ConsPlusNormal"/>
              <w:ind w:firstLine="0"/>
              <w:rPr>
                <w:sz w:val="24"/>
                <w:szCs w:val="24"/>
              </w:rPr>
            </w:pPr>
          </w:p>
        </w:tc>
        <w:tc>
          <w:tcPr>
            <w:tcW w:w="448" w:type="dxa"/>
          </w:tcPr>
          <w:p w14:paraId="31946E08" w14:textId="77777777" w:rsidR="00621470" w:rsidRPr="00FA46ED" w:rsidRDefault="00621470" w:rsidP="00FA46ED">
            <w:pPr>
              <w:pStyle w:val="ConsPlusNormal"/>
              <w:ind w:firstLine="0"/>
              <w:rPr>
                <w:sz w:val="24"/>
                <w:szCs w:val="24"/>
              </w:rPr>
            </w:pPr>
          </w:p>
        </w:tc>
        <w:tc>
          <w:tcPr>
            <w:tcW w:w="448" w:type="dxa"/>
          </w:tcPr>
          <w:p w14:paraId="264DF350" w14:textId="77777777" w:rsidR="00621470" w:rsidRPr="00FA46ED" w:rsidRDefault="00621470" w:rsidP="00FA46ED">
            <w:pPr>
              <w:pStyle w:val="ConsPlusNormal"/>
              <w:ind w:firstLine="0"/>
              <w:rPr>
                <w:sz w:val="24"/>
                <w:szCs w:val="24"/>
              </w:rPr>
            </w:pPr>
          </w:p>
        </w:tc>
        <w:tc>
          <w:tcPr>
            <w:tcW w:w="448" w:type="dxa"/>
          </w:tcPr>
          <w:p w14:paraId="177C05B4" w14:textId="77777777" w:rsidR="00621470" w:rsidRPr="00FA46ED" w:rsidRDefault="00621470" w:rsidP="00FA46ED">
            <w:pPr>
              <w:pStyle w:val="ConsPlusNormal"/>
              <w:ind w:firstLine="0"/>
              <w:rPr>
                <w:sz w:val="24"/>
                <w:szCs w:val="24"/>
              </w:rPr>
            </w:pPr>
          </w:p>
        </w:tc>
        <w:tc>
          <w:tcPr>
            <w:tcW w:w="448" w:type="dxa"/>
          </w:tcPr>
          <w:p w14:paraId="0BF3825E" w14:textId="77777777" w:rsidR="00621470" w:rsidRPr="00FA46ED" w:rsidRDefault="00621470" w:rsidP="00FA46ED">
            <w:pPr>
              <w:pStyle w:val="ConsPlusNormal"/>
              <w:ind w:firstLine="0"/>
              <w:rPr>
                <w:sz w:val="24"/>
                <w:szCs w:val="24"/>
              </w:rPr>
            </w:pPr>
          </w:p>
        </w:tc>
        <w:tc>
          <w:tcPr>
            <w:tcW w:w="448" w:type="dxa"/>
          </w:tcPr>
          <w:p w14:paraId="17DCF790" w14:textId="77777777" w:rsidR="00621470" w:rsidRPr="00FA46ED" w:rsidRDefault="00621470" w:rsidP="00FA46ED">
            <w:pPr>
              <w:pStyle w:val="ConsPlusNormal"/>
              <w:ind w:firstLine="0"/>
              <w:rPr>
                <w:sz w:val="24"/>
                <w:szCs w:val="24"/>
              </w:rPr>
            </w:pPr>
          </w:p>
        </w:tc>
        <w:tc>
          <w:tcPr>
            <w:tcW w:w="448" w:type="dxa"/>
          </w:tcPr>
          <w:p w14:paraId="1312179F" w14:textId="77777777" w:rsidR="00621470" w:rsidRPr="00FA46ED" w:rsidRDefault="00621470" w:rsidP="00FA46ED">
            <w:pPr>
              <w:pStyle w:val="ConsPlusNormal"/>
              <w:ind w:firstLine="0"/>
              <w:rPr>
                <w:sz w:val="24"/>
                <w:szCs w:val="24"/>
              </w:rPr>
            </w:pPr>
          </w:p>
        </w:tc>
        <w:tc>
          <w:tcPr>
            <w:tcW w:w="448" w:type="dxa"/>
          </w:tcPr>
          <w:p w14:paraId="3820ED1A" w14:textId="77777777" w:rsidR="00621470" w:rsidRPr="00FA46ED" w:rsidRDefault="00621470" w:rsidP="00FA46ED">
            <w:pPr>
              <w:pStyle w:val="ConsPlusNormal"/>
              <w:ind w:firstLine="0"/>
              <w:rPr>
                <w:sz w:val="24"/>
                <w:szCs w:val="24"/>
              </w:rPr>
            </w:pPr>
          </w:p>
        </w:tc>
        <w:tc>
          <w:tcPr>
            <w:tcW w:w="448" w:type="dxa"/>
          </w:tcPr>
          <w:p w14:paraId="6234DD14" w14:textId="77777777" w:rsidR="00621470" w:rsidRPr="00FA46ED" w:rsidRDefault="00621470" w:rsidP="00FA46ED">
            <w:pPr>
              <w:pStyle w:val="ConsPlusNormal"/>
              <w:ind w:firstLine="0"/>
              <w:rPr>
                <w:sz w:val="24"/>
                <w:szCs w:val="24"/>
              </w:rPr>
            </w:pPr>
          </w:p>
        </w:tc>
        <w:tc>
          <w:tcPr>
            <w:tcW w:w="458" w:type="dxa"/>
          </w:tcPr>
          <w:p w14:paraId="211231EB" w14:textId="77777777" w:rsidR="00621470" w:rsidRPr="00FA46ED" w:rsidRDefault="00621470" w:rsidP="00FA46ED">
            <w:pPr>
              <w:pStyle w:val="ConsPlusNormal"/>
              <w:ind w:firstLine="0"/>
              <w:rPr>
                <w:sz w:val="24"/>
                <w:szCs w:val="24"/>
              </w:rPr>
            </w:pPr>
          </w:p>
        </w:tc>
        <w:tc>
          <w:tcPr>
            <w:tcW w:w="1413" w:type="dxa"/>
          </w:tcPr>
          <w:p w14:paraId="5211BC31" w14:textId="77777777" w:rsidR="00621470" w:rsidRPr="00FA46ED" w:rsidRDefault="00621470" w:rsidP="00FA46ED">
            <w:pPr>
              <w:pStyle w:val="ConsPlusNormal"/>
              <w:ind w:firstLine="0"/>
              <w:rPr>
                <w:sz w:val="24"/>
                <w:szCs w:val="24"/>
              </w:rPr>
            </w:pPr>
          </w:p>
        </w:tc>
      </w:tr>
      <w:tr w:rsidR="00FA46ED" w:rsidRPr="00FA46ED" w14:paraId="34780BE1" w14:textId="77777777" w:rsidTr="008E1D68">
        <w:tc>
          <w:tcPr>
            <w:tcW w:w="2835" w:type="dxa"/>
          </w:tcPr>
          <w:p w14:paraId="3E5418E9" w14:textId="77777777" w:rsidR="00621470" w:rsidRPr="00FA46ED" w:rsidRDefault="00621470" w:rsidP="00FA46ED">
            <w:pPr>
              <w:pStyle w:val="ConsPlusNormal"/>
              <w:ind w:firstLine="0"/>
              <w:rPr>
                <w:sz w:val="24"/>
                <w:szCs w:val="24"/>
              </w:rPr>
            </w:pPr>
            <w:r w:rsidRPr="00FA46ED">
              <w:rPr>
                <w:sz w:val="24"/>
                <w:szCs w:val="24"/>
              </w:rPr>
              <w:t>2.6. Фонд оплаты труда</w:t>
            </w:r>
          </w:p>
        </w:tc>
        <w:tc>
          <w:tcPr>
            <w:tcW w:w="448" w:type="dxa"/>
          </w:tcPr>
          <w:p w14:paraId="3B4C8699" w14:textId="77777777" w:rsidR="00621470" w:rsidRPr="00FA46ED" w:rsidRDefault="00621470" w:rsidP="00FA46ED">
            <w:pPr>
              <w:pStyle w:val="ConsPlusNormal"/>
              <w:ind w:firstLine="0"/>
              <w:rPr>
                <w:sz w:val="24"/>
                <w:szCs w:val="24"/>
              </w:rPr>
            </w:pPr>
          </w:p>
        </w:tc>
        <w:tc>
          <w:tcPr>
            <w:tcW w:w="448" w:type="dxa"/>
          </w:tcPr>
          <w:p w14:paraId="01D48144" w14:textId="77777777" w:rsidR="00621470" w:rsidRPr="00FA46ED" w:rsidRDefault="00621470" w:rsidP="00FA46ED">
            <w:pPr>
              <w:pStyle w:val="ConsPlusNormal"/>
              <w:ind w:firstLine="0"/>
              <w:rPr>
                <w:sz w:val="24"/>
                <w:szCs w:val="24"/>
              </w:rPr>
            </w:pPr>
          </w:p>
        </w:tc>
        <w:tc>
          <w:tcPr>
            <w:tcW w:w="448" w:type="dxa"/>
          </w:tcPr>
          <w:p w14:paraId="506FAD79" w14:textId="77777777" w:rsidR="00621470" w:rsidRPr="00FA46ED" w:rsidRDefault="00621470" w:rsidP="00FA46ED">
            <w:pPr>
              <w:pStyle w:val="ConsPlusNormal"/>
              <w:ind w:firstLine="0"/>
              <w:rPr>
                <w:sz w:val="24"/>
                <w:szCs w:val="24"/>
              </w:rPr>
            </w:pPr>
          </w:p>
        </w:tc>
        <w:tc>
          <w:tcPr>
            <w:tcW w:w="448" w:type="dxa"/>
          </w:tcPr>
          <w:p w14:paraId="675ED565" w14:textId="77777777" w:rsidR="00621470" w:rsidRPr="00FA46ED" w:rsidRDefault="00621470" w:rsidP="00FA46ED">
            <w:pPr>
              <w:pStyle w:val="ConsPlusNormal"/>
              <w:ind w:firstLine="0"/>
              <w:rPr>
                <w:sz w:val="24"/>
                <w:szCs w:val="24"/>
              </w:rPr>
            </w:pPr>
          </w:p>
        </w:tc>
        <w:tc>
          <w:tcPr>
            <w:tcW w:w="448" w:type="dxa"/>
          </w:tcPr>
          <w:p w14:paraId="3C2D7DC0" w14:textId="77777777" w:rsidR="00621470" w:rsidRPr="00FA46ED" w:rsidRDefault="00621470" w:rsidP="00FA46ED">
            <w:pPr>
              <w:pStyle w:val="ConsPlusNormal"/>
              <w:ind w:firstLine="0"/>
              <w:rPr>
                <w:sz w:val="24"/>
                <w:szCs w:val="24"/>
              </w:rPr>
            </w:pPr>
          </w:p>
        </w:tc>
        <w:tc>
          <w:tcPr>
            <w:tcW w:w="448" w:type="dxa"/>
          </w:tcPr>
          <w:p w14:paraId="383E0478" w14:textId="77777777" w:rsidR="00621470" w:rsidRPr="00FA46ED" w:rsidRDefault="00621470" w:rsidP="00FA46ED">
            <w:pPr>
              <w:pStyle w:val="ConsPlusNormal"/>
              <w:ind w:firstLine="0"/>
              <w:rPr>
                <w:sz w:val="24"/>
                <w:szCs w:val="24"/>
              </w:rPr>
            </w:pPr>
          </w:p>
        </w:tc>
        <w:tc>
          <w:tcPr>
            <w:tcW w:w="448" w:type="dxa"/>
          </w:tcPr>
          <w:p w14:paraId="3E3E41A4" w14:textId="77777777" w:rsidR="00621470" w:rsidRPr="00FA46ED" w:rsidRDefault="00621470" w:rsidP="00FA46ED">
            <w:pPr>
              <w:pStyle w:val="ConsPlusNormal"/>
              <w:ind w:firstLine="0"/>
              <w:rPr>
                <w:sz w:val="24"/>
                <w:szCs w:val="24"/>
              </w:rPr>
            </w:pPr>
          </w:p>
        </w:tc>
        <w:tc>
          <w:tcPr>
            <w:tcW w:w="448" w:type="dxa"/>
          </w:tcPr>
          <w:p w14:paraId="75690671" w14:textId="77777777" w:rsidR="00621470" w:rsidRPr="00FA46ED" w:rsidRDefault="00621470" w:rsidP="00FA46ED">
            <w:pPr>
              <w:pStyle w:val="ConsPlusNormal"/>
              <w:ind w:firstLine="0"/>
              <w:rPr>
                <w:sz w:val="24"/>
                <w:szCs w:val="24"/>
              </w:rPr>
            </w:pPr>
          </w:p>
        </w:tc>
        <w:tc>
          <w:tcPr>
            <w:tcW w:w="448" w:type="dxa"/>
          </w:tcPr>
          <w:p w14:paraId="59292365" w14:textId="77777777" w:rsidR="00621470" w:rsidRPr="00FA46ED" w:rsidRDefault="00621470" w:rsidP="00FA46ED">
            <w:pPr>
              <w:pStyle w:val="ConsPlusNormal"/>
              <w:ind w:firstLine="0"/>
              <w:rPr>
                <w:sz w:val="24"/>
                <w:szCs w:val="24"/>
              </w:rPr>
            </w:pPr>
          </w:p>
        </w:tc>
        <w:tc>
          <w:tcPr>
            <w:tcW w:w="448" w:type="dxa"/>
          </w:tcPr>
          <w:p w14:paraId="1A3FCDC2" w14:textId="77777777" w:rsidR="00621470" w:rsidRPr="00FA46ED" w:rsidRDefault="00621470" w:rsidP="00FA46ED">
            <w:pPr>
              <w:pStyle w:val="ConsPlusNormal"/>
              <w:ind w:firstLine="0"/>
              <w:rPr>
                <w:sz w:val="24"/>
                <w:szCs w:val="24"/>
              </w:rPr>
            </w:pPr>
          </w:p>
        </w:tc>
        <w:tc>
          <w:tcPr>
            <w:tcW w:w="448" w:type="dxa"/>
          </w:tcPr>
          <w:p w14:paraId="1CC54CD1" w14:textId="77777777" w:rsidR="00621470" w:rsidRPr="00FA46ED" w:rsidRDefault="00621470" w:rsidP="00FA46ED">
            <w:pPr>
              <w:pStyle w:val="ConsPlusNormal"/>
              <w:ind w:firstLine="0"/>
              <w:rPr>
                <w:sz w:val="24"/>
                <w:szCs w:val="24"/>
              </w:rPr>
            </w:pPr>
          </w:p>
        </w:tc>
        <w:tc>
          <w:tcPr>
            <w:tcW w:w="458" w:type="dxa"/>
          </w:tcPr>
          <w:p w14:paraId="5820B063" w14:textId="77777777" w:rsidR="00621470" w:rsidRPr="00FA46ED" w:rsidRDefault="00621470" w:rsidP="00FA46ED">
            <w:pPr>
              <w:pStyle w:val="ConsPlusNormal"/>
              <w:ind w:firstLine="0"/>
              <w:rPr>
                <w:sz w:val="24"/>
                <w:szCs w:val="24"/>
              </w:rPr>
            </w:pPr>
          </w:p>
        </w:tc>
        <w:tc>
          <w:tcPr>
            <w:tcW w:w="1413" w:type="dxa"/>
          </w:tcPr>
          <w:p w14:paraId="791BA439" w14:textId="77777777" w:rsidR="00621470" w:rsidRPr="00FA46ED" w:rsidRDefault="00621470" w:rsidP="00FA46ED">
            <w:pPr>
              <w:pStyle w:val="ConsPlusNormal"/>
              <w:ind w:firstLine="0"/>
              <w:rPr>
                <w:sz w:val="24"/>
                <w:szCs w:val="24"/>
              </w:rPr>
            </w:pPr>
          </w:p>
        </w:tc>
      </w:tr>
      <w:tr w:rsidR="00FA46ED" w:rsidRPr="00FA46ED" w14:paraId="753F1BB6" w14:textId="77777777" w:rsidTr="008E1D68">
        <w:tc>
          <w:tcPr>
            <w:tcW w:w="2835" w:type="dxa"/>
          </w:tcPr>
          <w:p w14:paraId="7C6C833D" w14:textId="77777777" w:rsidR="00621470" w:rsidRPr="00FA46ED" w:rsidRDefault="00621470" w:rsidP="00FA46ED">
            <w:pPr>
              <w:pStyle w:val="ConsPlusNormal"/>
              <w:ind w:firstLine="0"/>
              <w:rPr>
                <w:sz w:val="24"/>
                <w:szCs w:val="24"/>
              </w:rPr>
            </w:pPr>
            <w:r w:rsidRPr="00FA46ED">
              <w:rPr>
                <w:sz w:val="24"/>
                <w:szCs w:val="24"/>
              </w:rPr>
              <w:t>2.7. Уплата страховых взносов во внебюджетные фонды</w:t>
            </w:r>
          </w:p>
        </w:tc>
        <w:tc>
          <w:tcPr>
            <w:tcW w:w="448" w:type="dxa"/>
          </w:tcPr>
          <w:p w14:paraId="69F3A675" w14:textId="77777777" w:rsidR="00621470" w:rsidRPr="00FA46ED" w:rsidRDefault="00621470" w:rsidP="00FA46ED">
            <w:pPr>
              <w:pStyle w:val="ConsPlusNormal"/>
              <w:ind w:firstLine="0"/>
              <w:rPr>
                <w:sz w:val="24"/>
                <w:szCs w:val="24"/>
              </w:rPr>
            </w:pPr>
          </w:p>
        </w:tc>
        <w:tc>
          <w:tcPr>
            <w:tcW w:w="448" w:type="dxa"/>
          </w:tcPr>
          <w:p w14:paraId="4345B48A" w14:textId="77777777" w:rsidR="00621470" w:rsidRPr="00FA46ED" w:rsidRDefault="00621470" w:rsidP="00FA46ED">
            <w:pPr>
              <w:pStyle w:val="ConsPlusNormal"/>
              <w:ind w:firstLine="0"/>
              <w:rPr>
                <w:sz w:val="24"/>
                <w:szCs w:val="24"/>
              </w:rPr>
            </w:pPr>
          </w:p>
        </w:tc>
        <w:tc>
          <w:tcPr>
            <w:tcW w:w="448" w:type="dxa"/>
          </w:tcPr>
          <w:p w14:paraId="642BEA65" w14:textId="77777777" w:rsidR="00621470" w:rsidRPr="00FA46ED" w:rsidRDefault="00621470" w:rsidP="00FA46ED">
            <w:pPr>
              <w:pStyle w:val="ConsPlusNormal"/>
              <w:ind w:firstLine="0"/>
              <w:rPr>
                <w:sz w:val="24"/>
                <w:szCs w:val="24"/>
              </w:rPr>
            </w:pPr>
          </w:p>
        </w:tc>
        <w:tc>
          <w:tcPr>
            <w:tcW w:w="448" w:type="dxa"/>
          </w:tcPr>
          <w:p w14:paraId="03CC23D9" w14:textId="77777777" w:rsidR="00621470" w:rsidRPr="00FA46ED" w:rsidRDefault="00621470" w:rsidP="00FA46ED">
            <w:pPr>
              <w:pStyle w:val="ConsPlusNormal"/>
              <w:ind w:firstLine="0"/>
              <w:rPr>
                <w:sz w:val="24"/>
                <w:szCs w:val="24"/>
              </w:rPr>
            </w:pPr>
          </w:p>
        </w:tc>
        <w:tc>
          <w:tcPr>
            <w:tcW w:w="448" w:type="dxa"/>
          </w:tcPr>
          <w:p w14:paraId="4987F8AC" w14:textId="77777777" w:rsidR="00621470" w:rsidRPr="00FA46ED" w:rsidRDefault="00621470" w:rsidP="00FA46ED">
            <w:pPr>
              <w:pStyle w:val="ConsPlusNormal"/>
              <w:ind w:firstLine="0"/>
              <w:rPr>
                <w:sz w:val="24"/>
                <w:szCs w:val="24"/>
              </w:rPr>
            </w:pPr>
          </w:p>
        </w:tc>
        <w:tc>
          <w:tcPr>
            <w:tcW w:w="448" w:type="dxa"/>
          </w:tcPr>
          <w:p w14:paraId="005BCB36" w14:textId="77777777" w:rsidR="00621470" w:rsidRPr="00FA46ED" w:rsidRDefault="00621470" w:rsidP="00FA46ED">
            <w:pPr>
              <w:pStyle w:val="ConsPlusNormal"/>
              <w:ind w:firstLine="0"/>
              <w:rPr>
                <w:sz w:val="24"/>
                <w:szCs w:val="24"/>
              </w:rPr>
            </w:pPr>
          </w:p>
        </w:tc>
        <w:tc>
          <w:tcPr>
            <w:tcW w:w="448" w:type="dxa"/>
          </w:tcPr>
          <w:p w14:paraId="5C8F793C" w14:textId="77777777" w:rsidR="00621470" w:rsidRPr="00FA46ED" w:rsidRDefault="00621470" w:rsidP="00FA46ED">
            <w:pPr>
              <w:pStyle w:val="ConsPlusNormal"/>
              <w:ind w:firstLine="0"/>
              <w:rPr>
                <w:sz w:val="24"/>
                <w:szCs w:val="24"/>
              </w:rPr>
            </w:pPr>
          </w:p>
        </w:tc>
        <w:tc>
          <w:tcPr>
            <w:tcW w:w="448" w:type="dxa"/>
          </w:tcPr>
          <w:p w14:paraId="072AC97F" w14:textId="77777777" w:rsidR="00621470" w:rsidRPr="00FA46ED" w:rsidRDefault="00621470" w:rsidP="00FA46ED">
            <w:pPr>
              <w:pStyle w:val="ConsPlusNormal"/>
              <w:ind w:firstLine="0"/>
              <w:rPr>
                <w:sz w:val="24"/>
                <w:szCs w:val="24"/>
              </w:rPr>
            </w:pPr>
          </w:p>
        </w:tc>
        <w:tc>
          <w:tcPr>
            <w:tcW w:w="448" w:type="dxa"/>
          </w:tcPr>
          <w:p w14:paraId="0F80AEB5" w14:textId="77777777" w:rsidR="00621470" w:rsidRPr="00FA46ED" w:rsidRDefault="00621470" w:rsidP="00FA46ED">
            <w:pPr>
              <w:pStyle w:val="ConsPlusNormal"/>
              <w:ind w:firstLine="0"/>
              <w:rPr>
                <w:sz w:val="24"/>
                <w:szCs w:val="24"/>
              </w:rPr>
            </w:pPr>
          </w:p>
        </w:tc>
        <w:tc>
          <w:tcPr>
            <w:tcW w:w="448" w:type="dxa"/>
          </w:tcPr>
          <w:p w14:paraId="56BB179D" w14:textId="77777777" w:rsidR="00621470" w:rsidRPr="00FA46ED" w:rsidRDefault="00621470" w:rsidP="00FA46ED">
            <w:pPr>
              <w:pStyle w:val="ConsPlusNormal"/>
              <w:ind w:firstLine="0"/>
              <w:rPr>
                <w:sz w:val="24"/>
                <w:szCs w:val="24"/>
              </w:rPr>
            </w:pPr>
          </w:p>
        </w:tc>
        <w:tc>
          <w:tcPr>
            <w:tcW w:w="448" w:type="dxa"/>
          </w:tcPr>
          <w:p w14:paraId="6285D546" w14:textId="77777777" w:rsidR="00621470" w:rsidRPr="00FA46ED" w:rsidRDefault="00621470" w:rsidP="00FA46ED">
            <w:pPr>
              <w:pStyle w:val="ConsPlusNormal"/>
              <w:ind w:firstLine="0"/>
              <w:rPr>
                <w:sz w:val="24"/>
                <w:szCs w:val="24"/>
              </w:rPr>
            </w:pPr>
          </w:p>
        </w:tc>
        <w:tc>
          <w:tcPr>
            <w:tcW w:w="458" w:type="dxa"/>
          </w:tcPr>
          <w:p w14:paraId="4353C635" w14:textId="77777777" w:rsidR="00621470" w:rsidRPr="00FA46ED" w:rsidRDefault="00621470" w:rsidP="00FA46ED">
            <w:pPr>
              <w:pStyle w:val="ConsPlusNormal"/>
              <w:ind w:firstLine="0"/>
              <w:rPr>
                <w:sz w:val="24"/>
                <w:szCs w:val="24"/>
              </w:rPr>
            </w:pPr>
          </w:p>
        </w:tc>
        <w:tc>
          <w:tcPr>
            <w:tcW w:w="1413" w:type="dxa"/>
          </w:tcPr>
          <w:p w14:paraId="7FE7A8AE" w14:textId="77777777" w:rsidR="00621470" w:rsidRPr="00FA46ED" w:rsidRDefault="00621470" w:rsidP="00FA46ED">
            <w:pPr>
              <w:pStyle w:val="ConsPlusNormal"/>
              <w:ind w:firstLine="0"/>
              <w:rPr>
                <w:sz w:val="24"/>
                <w:szCs w:val="24"/>
              </w:rPr>
            </w:pPr>
          </w:p>
        </w:tc>
      </w:tr>
      <w:tr w:rsidR="00FA46ED" w:rsidRPr="00FA46ED" w14:paraId="598EC85F" w14:textId="77777777" w:rsidTr="008E1D68">
        <w:tc>
          <w:tcPr>
            <w:tcW w:w="2835" w:type="dxa"/>
          </w:tcPr>
          <w:p w14:paraId="111702BE" w14:textId="77777777" w:rsidR="00621470" w:rsidRPr="00FA46ED" w:rsidRDefault="00621470" w:rsidP="00FA46ED">
            <w:pPr>
              <w:pStyle w:val="ConsPlusNormal"/>
              <w:ind w:firstLine="0"/>
              <w:rPr>
                <w:sz w:val="24"/>
                <w:szCs w:val="24"/>
              </w:rPr>
            </w:pPr>
            <w:r w:rsidRPr="00FA46ED">
              <w:rPr>
                <w:sz w:val="24"/>
                <w:szCs w:val="24"/>
              </w:rPr>
              <w:t xml:space="preserve">2.8. Налоговые отчисления (общая сумма), тыс. рублей, в </w:t>
            </w:r>
            <w:r w:rsidRPr="00FA46ED">
              <w:rPr>
                <w:sz w:val="24"/>
                <w:szCs w:val="24"/>
              </w:rPr>
              <w:lastRenderedPageBreak/>
              <w:t>том числе (в зависимости от применяемой системы налогообложения):</w:t>
            </w:r>
          </w:p>
        </w:tc>
        <w:tc>
          <w:tcPr>
            <w:tcW w:w="448" w:type="dxa"/>
          </w:tcPr>
          <w:p w14:paraId="3AD0DC9C" w14:textId="77777777" w:rsidR="00621470" w:rsidRPr="00FA46ED" w:rsidRDefault="00621470" w:rsidP="00FA46ED">
            <w:pPr>
              <w:pStyle w:val="ConsPlusNormal"/>
              <w:ind w:firstLine="0"/>
              <w:rPr>
                <w:sz w:val="24"/>
                <w:szCs w:val="24"/>
              </w:rPr>
            </w:pPr>
          </w:p>
        </w:tc>
        <w:tc>
          <w:tcPr>
            <w:tcW w:w="448" w:type="dxa"/>
          </w:tcPr>
          <w:p w14:paraId="79AC1F3D" w14:textId="77777777" w:rsidR="00621470" w:rsidRPr="00FA46ED" w:rsidRDefault="00621470" w:rsidP="00FA46ED">
            <w:pPr>
              <w:pStyle w:val="ConsPlusNormal"/>
              <w:ind w:firstLine="0"/>
              <w:rPr>
                <w:sz w:val="24"/>
                <w:szCs w:val="24"/>
              </w:rPr>
            </w:pPr>
          </w:p>
        </w:tc>
        <w:tc>
          <w:tcPr>
            <w:tcW w:w="448" w:type="dxa"/>
          </w:tcPr>
          <w:p w14:paraId="5B376DCE" w14:textId="77777777" w:rsidR="00621470" w:rsidRPr="00FA46ED" w:rsidRDefault="00621470" w:rsidP="00FA46ED">
            <w:pPr>
              <w:pStyle w:val="ConsPlusNormal"/>
              <w:ind w:firstLine="0"/>
              <w:rPr>
                <w:sz w:val="24"/>
                <w:szCs w:val="24"/>
              </w:rPr>
            </w:pPr>
          </w:p>
        </w:tc>
        <w:tc>
          <w:tcPr>
            <w:tcW w:w="448" w:type="dxa"/>
          </w:tcPr>
          <w:p w14:paraId="787C6168" w14:textId="77777777" w:rsidR="00621470" w:rsidRPr="00FA46ED" w:rsidRDefault="00621470" w:rsidP="00FA46ED">
            <w:pPr>
              <w:pStyle w:val="ConsPlusNormal"/>
              <w:ind w:firstLine="0"/>
              <w:rPr>
                <w:sz w:val="24"/>
                <w:szCs w:val="24"/>
              </w:rPr>
            </w:pPr>
          </w:p>
        </w:tc>
        <w:tc>
          <w:tcPr>
            <w:tcW w:w="448" w:type="dxa"/>
          </w:tcPr>
          <w:p w14:paraId="56B1D05C" w14:textId="77777777" w:rsidR="00621470" w:rsidRPr="00FA46ED" w:rsidRDefault="00621470" w:rsidP="00FA46ED">
            <w:pPr>
              <w:pStyle w:val="ConsPlusNormal"/>
              <w:ind w:firstLine="0"/>
              <w:rPr>
                <w:sz w:val="24"/>
                <w:szCs w:val="24"/>
              </w:rPr>
            </w:pPr>
          </w:p>
        </w:tc>
        <w:tc>
          <w:tcPr>
            <w:tcW w:w="448" w:type="dxa"/>
          </w:tcPr>
          <w:p w14:paraId="7E9343BE" w14:textId="77777777" w:rsidR="00621470" w:rsidRPr="00FA46ED" w:rsidRDefault="00621470" w:rsidP="00FA46ED">
            <w:pPr>
              <w:pStyle w:val="ConsPlusNormal"/>
              <w:ind w:firstLine="0"/>
              <w:rPr>
                <w:sz w:val="24"/>
                <w:szCs w:val="24"/>
              </w:rPr>
            </w:pPr>
          </w:p>
        </w:tc>
        <w:tc>
          <w:tcPr>
            <w:tcW w:w="448" w:type="dxa"/>
          </w:tcPr>
          <w:p w14:paraId="729AC68F" w14:textId="77777777" w:rsidR="00621470" w:rsidRPr="00FA46ED" w:rsidRDefault="00621470" w:rsidP="00FA46ED">
            <w:pPr>
              <w:pStyle w:val="ConsPlusNormal"/>
              <w:ind w:firstLine="0"/>
              <w:rPr>
                <w:sz w:val="24"/>
                <w:szCs w:val="24"/>
              </w:rPr>
            </w:pPr>
          </w:p>
        </w:tc>
        <w:tc>
          <w:tcPr>
            <w:tcW w:w="448" w:type="dxa"/>
          </w:tcPr>
          <w:p w14:paraId="36C04393" w14:textId="77777777" w:rsidR="00621470" w:rsidRPr="00FA46ED" w:rsidRDefault="00621470" w:rsidP="00FA46ED">
            <w:pPr>
              <w:pStyle w:val="ConsPlusNormal"/>
              <w:ind w:firstLine="0"/>
              <w:rPr>
                <w:sz w:val="24"/>
                <w:szCs w:val="24"/>
              </w:rPr>
            </w:pPr>
          </w:p>
        </w:tc>
        <w:tc>
          <w:tcPr>
            <w:tcW w:w="448" w:type="dxa"/>
          </w:tcPr>
          <w:p w14:paraId="08ED4056" w14:textId="77777777" w:rsidR="00621470" w:rsidRPr="00FA46ED" w:rsidRDefault="00621470" w:rsidP="00FA46ED">
            <w:pPr>
              <w:pStyle w:val="ConsPlusNormal"/>
              <w:ind w:firstLine="0"/>
              <w:rPr>
                <w:sz w:val="24"/>
                <w:szCs w:val="24"/>
              </w:rPr>
            </w:pPr>
          </w:p>
        </w:tc>
        <w:tc>
          <w:tcPr>
            <w:tcW w:w="448" w:type="dxa"/>
          </w:tcPr>
          <w:p w14:paraId="10C9E63B" w14:textId="77777777" w:rsidR="00621470" w:rsidRPr="00FA46ED" w:rsidRDefault="00621470" w:rsidP="00FA46ED">
            <w:pPr>
              <w:pStyle w:val="ConsPlusNormal"/>
              <w:ind w:firstLine="0"/>
              <w:rPr>
                <w:sz w:val="24"/>
                <w:szCs w:val="24"/>
              </w:rPr>
            </w:pPr>
          </w:p>
        </w:tc>
        <w:tc>
          <w:tcPr>
            <w:tcW w:w="448" w:type="dxa"/>
          </w:tcPr>
          <w:p w14:paraId="2C9227BF" w14:textId="77777777" w:rsidR="00621470" w:rsidRPr="00FA46ED" w:rsidRDefault="00621470" w:rsidP="00FA46ED">
            <w:pPr>
              <w:pStyle w:val="ConsPlusNormal"/>
              <w:ind w:firstLine="0"/>
              <w:rPr>
                <w:sz w:val="24"/>
                <w:szCs w:val="24"/>
              </w:rPr>
            </w:pPr>
          </w:p>
        </w:tc>
        <w:tc>
          <w:tcPr>
            <w:tcW w:w="458" w:type="dxa"/>
          </w:tcPr>
          <w:p w14:paraId="7E0B9AB5" w14:textId="77777777" w:rsidR="00621470" w:rsidRPr="00FA46ED" w:rsidRDefault="00621470" w:rsidP="00FA46ED">
            <w:pPr>
              <w:pStyle w:val="ConsPlusNormal"/>
              <w:ind w:firstLine="0"/>
              <w:rPr>
                <w:sz w:val="24"/>
                <w:szCs w:val="24"/>
              </w:rPr>
            </w:pPr>
          </w:p>
        </w:tc>
        <w:tc>
          <w:tcPr>
            <w:tcW w:w="1413" w:type="dxa"/>
          </w:tcPr>
          <w:p w14:paraId="1E3B072B" w14:textId="77777777" w:rsidR="00621470" w:rsidRPr="00FA46ED" w:rsidRDefault="00621470" w:rsidP="00FA46ED">
            <w:pPr>
              <w:pStyle w:val="ConsPlusNormal"/>
              <w:ind w:firstLine="0"/>
              <w:rPr>
                <w:sz w:val="24"/>
                <w:szCs w:val="24"/>
              </w:rPr>
            </w:pPr>
          </w:p>
        </w:tc>
      </w:tr>
      <w:tr w:rsidR="00FA46ED" w:rsidRPr="00FA46ED" w14:paraId="64C71368" w14:textId="77777777" w:rsidTr="008E1D68">
        <w:tc>
          <w:tcPr>
            <w:tcW w:w="2835" w:type="dxa"/>
          </w:tcPr>
          <w:p w14:paraId="55A9D6DA" w14:textId="77777777" w:rsidR="00621470" w:rsidRPr="00FA46ED" w:rsidRDefault="00621470" w:rsidP="00FA46ED">
            <w:pPr>
              <w:pStyle w:val="ConsPlusNormal"/>
              <w:ind w:firstLine="0"/>
              <w:rPr>
                <w:sz w:val="24"/>
                <w:szCs w:val="24"/>
              </w:rPr>
            </w:pPr>
            <w:r w:rsidRPr="00FA46ED">
              <w:rPr>
                <w:sz w:val="24"/>
                <w:szCs w:val="24"/>
              </w:rPr>
              <w:t>2.8.1. Общая система налогообложения, тыс. рублей</w:t>
            </w:r>
          </w:p>
        </w:tc>
        <w:tc>
          <w:tcPr>
            <w:tcW w:w="448" w:type="dxa"/>
          </w:tcPr>
          <w:p w14:paraId="6FA44A13" w14:textId="77777777" w:rsidR="00621470" w:rsidRPr="00FA46ED" w:rsidRDefault="00621470" w:rsidP="00FA46ED">
            <w:pPr>
              <w:pStyle w:val="ConsPlusNormal"/>
              <w:ind w:firstLine="0"/>
              <w:rPr>
                <w:sz w:val="24"/>
                <w:szCs w:val="24"/>
              </w:rPr>
            </w:pPr>
          </w:p>
        </w:tc>
        <w:tc>
          <w:tcPr>
            <w:tcW w:w="448" w:type="dxa"/>
          </w:tcPr>
          <w:p w14:paraId="0CBAB5CA" w14:textId="77777777" w:rsidR="00621470" w:rsidRPr="00FA46ED" w:rsidRDefault="00621470" w:rsidP="00FA46ED">
            <w:pPr>
              <w:pStyle w:val="ConsPlusNormal"/>
              <w:ind w:firstLine="0"/>
              <w:rPr>
                <w:sz w:val="24"/>
                <w:szCs w:val="24"/>
              </w:rPr>
            </w:pPr>
          </w:p>
        </w:tc>
        <w:tc>
          <w:tcPr>
            <w:tcW w:w="448" w:type="dxa"/>
          </w:tcPr>
          <w:p w14:paraId="71DCB5A9" w14:textId="77777777" w:rsidR="00621470" w:rsidRPr="00FA46ED" w:rsidRDefault="00621470" w:rsidP="00FA46ED">
            <w:pPr>
              <w:pStyle w:val="ConsPlusNormal"/>
              <w:ind w:firstLine="0"/>
              <w:rPr>
                <w:sz w:val="24"/>
                <w:szCs w:val="24"/>
              </w:rPr>
            </w:pPr>
          </w:p>
        </w:tc>
        <w:tc>
          <w:tcPr>
            <w:tcW w:w="448" w:type="dxa"/>
          </w:tcPr>
          <w:p w14:paraId="3B3205D6" w14:textId="77777777" w:rsidR="00621470" w:rsidRPr="00FA46ED" w:rsidRDefault="00621470" w:rsidP="00FA46ED">
            <w:pPr>
              <w:pStyle w:val="ConsPlusNormal"/>
              <w:ind w:firstLine="0"/>
              <w:rPr>
                <w:sz w:val="24"/>
                <w:szCs w:val="24"/>
              </w:rPr>
            </w:pPr>
          </w:p>
        </w:tc>
        <w:tc>
          <w:tcPr>
            <w:tcW w:w="448" w:type="dxa"/>
          </w:tcPr>
          <w:p w14:paraId="0916BCE2" w14:textId="77777777" w:rsidR="00621470" w:rsidRPr="00FA46ED" w:rsidRDefault="00621470" w:rsidP="00FA46ED">
            <w:pPr>
              <w:pStyle w:val="ConsPlusNormal"/>
              <w:ind w:firstLine="0"/>
              <w:rPr>
                <w:sz w:val="24"/>
                <w:szCs w:val="24"/>
              </w:rPr>
            </w:pPr>
          </w:p>
        </w:tc>
        <w:tc>
          <w:tcPr>
            <w:tcW w:w="448" w:type="dxa"/>
          </w:tcPr>
          <w:p w14:paraId="4858F149" w14:textId="77777777" w:rsidR="00621470" w:rsidRPr="00FA46ED" w:rsidRDefault="00621470" w:rsidP="00FA46ED">
            <w:pPr>
              <w:pStyle w:val="ConsPlusNormal"/>
              <w:ind w:firstLine="0"/>
              <w:rPr>
                <w:sz w:val="24"/>
                <w:szCs w:val="24"/>
              </w:rPr>
            </w:pPr>
          </w:p>
        </w:tc>
        <w:tc>
          <w:tcPr>
            <w:tcW w:w="448" w:type="dxa"/>
          </w:tcPr>
          <w:p w14:paraId="172D466D" w14:textId="77777777" w:rsidR="00621470" w:rsidRPr="00FA46ED" w:rsidRDefault="00621470" w:rsidP="00FA46ED">
            <w:pPr>
              <w:pStyle w:val="ConsPlusNormal"/>
              <w:ind w:firstLine="0"/>
              <w:rPr>
                <w:sz w:val="24"/>
                <w:szCs w:val="24"/>
              </w:rPr>
            </w:pPr>
          </w:p>
        </w:tc>
        <w:tc>
          <w:tcPr>
            <w:tcW w:w="448" w:type="dxa"/>
          </w:tcPr>
          <w:p w14:paraId="3EF39352" w14:textId="77777777" w:rsidR="00621470" w:rsidRPr="00FA46ED" w:rsidRDefault="00621470" w:rsidP="00FA46ED">
            <w:pPr>
              <w:pStyle w:val="ConsPlusNormal"/>
              <w:ind w:firstLine="0"/>
              <w:rPr>
                <w:sz w:val="24"/>
                <w:szCs w:val="24"/>
              </w:rPr>
            </w:pPr>
          </w:p>
        </w:tc>
        <w:tc>
          <w:tcPr>
            <w:tcW w:w="448" w:type="dxa"/>
          </w:tcPr>
          <w:p w14:paraId="216794D2" w14:textId="77777777" w:rsidR="00621470" w:rsidRPr="00FA46ED" w:rsidRDefault="00621470" w:rsidP="00FA46ED">
            <w:pPr>
              <w:pStyle w:val="ConsPlusNormal"/>
              <w:ind w:firstLine="0"/>
              <w:rPr>
                <w:sz w:val="24"/>
                <w:szCs w:val="24"/>
              </w:rPr>
            </w:pPr>
          </w:p>
        </w:tc>
        <w:tc>
          <w:tcPr>
            <w:tcW w:w="448" w:type="dxa"/>
          </w:tcPr>
          <w:p w14:paraId="1DC50293" w14:textId="77777777" w:rsidR="00621470" w:rsidRPr="00FA46ED" w:rsidRDefault="00621470" w:rsidP="00FA46ED">
            <w:pPr>
              <w:pStyle w:val="ConsPlusNormal"/>
              <w:ind w:firstLine="0"/>
              <w:rPr>
                <w:sz w:val="24"/>
                <w:szCs w:val="24"/>
              </w:rPr>
            </w:pPr>
          </w:p>
        </w:tc>
        <w:tc>
          <w:tcPr>
            <w:tcW w:w="448" w:type="dxa"/>
          </w:tcPr>
          <w:p w14:paraId="2A00836A" w14:textId="77777777" w:rsidR="00621470" w:rsidRPr="00FA46ED" w:rsidRDefault="00621470" w:rsidP="00FA46ED">
            <w:pPr>
              <w:pStyle w:val="ConsPlusNormal"/>
              <w:ind w:firstLine="0"/>
              <w:rPr>
                <w:sz w:val="24"/>
                <w:szCs w:val="24"/>
              </w:rPr>
            </w:pPr>
          </w:p>
        </w:tc>
        <w:tc>
          <w:tcPr>
            <w:tcW w:w="458" w:type="dxa"/>
          </w:tcPr>
          <w:p w14:paraId="70BE5451" w14:textId="77777777" w:rsidR="00621470" w:rsidRPr="00FA46ED" w:rsidRDefault="00621470" w:rsidP="00FA46ED">
            <w:pPr>
              <w:pStyle w:val="ConsPlusNormal"/>
              <w:ind w:firstLine="0"/>
              <w:rPr>
                <w:sz w:val="24"/>
                <w:szCs w:val="24"/>
              </w:rPr>
            </w:pPr>
          </w:p>
        </w:tc>
        <w:tc>
          <w:tcPr>
            <w:tcW w:w="1413" w:type="dxa"/>
          </w:tcPr>
          <w:p w14:paraId="50B5AD52" w14:textId="77777777" w:rsidR="00621470" w:rsidRPr="00FA46ED" w:rsidRDefault="00621470" w:rsidP="00FA46ED">
            <w:pPr>
              <w:pStyle w:val="ConsPlusNormal"/>
              <w:ind w:firstLine="0"/>
              <w:rPr>
                <w:sz w:val="24"/>
                <w:szCs w:val="24"/>
              </w:rPr>
            </w:pPr>
          </w:p>
        </w:tc>
      </w:tr>
      <w:tr w:rsidR="00FA46ED" w:rsidRPr="00FA46ED" w14:paraId="0B4C9666" w14:textId="77777777" w:rsidTr="008E1D68">
        <w:tc>
          <w:tcPr>
            <w:tcW w:w="2835" w:type="dxa"/>
          </w:tcPr>
          <w:p w14:paraId="444056D8" w14:textId="77777777" w:rsidR="00621470" w:rsidRPr="00FA46ED" w:rsidRDefault="00621470" w:rsidP="00FA46ED">
            <w:pPr>
              <w:pStyle w:val="ConsPlusNormal"/>
              <w:ind w:firstLine="0"/>
              <w:rPr>
                <w:sz w:val="24"/>
                <w:szCs w:val="24"/>
              </w:rPr>
            </w:pPr>
            <w:r w:rsidRPr="00FA46ED">
              <w:rPr>
                <w:sz w:val="24"/>
                <w:szCs w:val="24"/>
              </w:rPr>
              <w:t>2.8.2. Упрощенная система налогообложения, тыс. рублей:</w:t>
            </w:r>
          </w:p>
        </w:tc>
        <w:tc>
          <w:tcPr>
            <w:tcW w:w="448" w:type="dxa"/>
          </w:tcPr>
          <w:p w14:paraId="7350830B" w14:textId="77777777" w:rsidR="00621470" w:rsidRPr="00FA46ED" w:rsidRDefault="00621470" w:rsidP="00FA46ED">
            <w:pPr>
              <w:pStyle w:val="ConsPlusNormal"/>
              <w:ind w:firstLine="0"/>
              <w:rPr>
                <w:sz w:val="24"/>
                <w:szCs w:val="24"/>
              </w:rPr>
            </w:pPr>
          </w:p>
        </w:tc>
        <w:tc>
          <w:tcPr>
            <w:tcW w:w="448" w:type="dxa"/>
          </w:tcPr>
          <w:p w14:paraId="72C03062" w14:textId="77777777" w:rsidR="00621470" w:rsidRPr="00FA46ED" w:rsidRDefault="00621470" w:rsidP="00FA46ED">
            <w:pPr>
              <w:pStyle w:val="ConsPlusNormal"/>
              <w:ind w:firstLine="0"/>
              <w:rPr>
                <w:sz w:val="24"/>
                <w:szCs w:val="24"/>
              </w:rPr>
            </w:pPr>
          </w:p>
        </w:tc>
        <w:tc>
          <w:tcPr>
            <w:tcW w:w="448" w:type="dxa"/>
          </w:tcPr>
          <w:p w14:paraId="520D1550" w14:textId="77777777" w:rsidR="00621470" w:rsidRPr="00FA46ED" w:rsidRDefault="00621470" w:rsidP="00FA46ED">
            <w:pPr>
              <w:pStyle w:val="ConsPlusNormal"/>
              <w:ind w:firstLine="0"/>
              <w:rPr>
                <w:sz w:val="24"/>
                <w:szCs w:val="24"/>
              </w:rPr>
            </w:pPr>
          </w:p>
        </w:tc>
        <w:tc>
          <w:tcPr>
            <w:tcW w:w="448" w:type="dxa"/>
          </w:tcPr>
          <w:p w14:paraId="5AF785B0" w14:textId="77777777" w:rsidR="00621470" w:rsidRPr="00FA46ED" w:rsidRDefault="00621470" w:rsidP="00FA46ED">
            <w:pPr>
              <w:pStyle w:val="ConsPlusNormal"/>
              <w:ind w:firstLine="0"/>
              <w:rPr>
                <w:sz w:val="24"/>
                <w:szCs w:val="24"/>
              </w:rPr>
            </w:pPr>
          </w:p>
        </w:tc>
        <w:tc>
          <w:tcPr>
            <w:tcW w:w="448" w:type="dxa"/>
          </w:tcPr>
          <w:p w14:paraId="64D092CB" w14:textId="77777777" w:rsidR="00621470" w:rsidRPr="00FA46ED" w:rsidRDefault="00621470" w:rsidP="00FA46ED">
            <w:pPr>
              <w:pStyle w:val="ConsPlusNormal"/>
              <w:ind w:firstLine="0"/>
              <w:rPr>
                <w:sz w:val="24"/>
                <w:szCs w:val="24"/>
              </w:rPr>
            </w:pPr>
          </w:p>
        </w:tc>
        <w:tc>
          <w:tcPr>
            <w:tcW w:w="448" w:type="dxa"/>
          </w:tcPr>
          <w:p w14:paraId="309C5821" w14:textId="77777777" w:rsidR="00621470" w:rsidRPr="00FA46ED" w:rsidRDefault="00621470" w:rsidP="00FA46ED">
            <w:pPr>
              <w:pStyle w:val="ConsPlusNormal"/>
              <w:ind w:firstLine="0"/>
              <w:rPr>
                <w:sz w:val="24"/>
                <w:szCs w:val="24"/>
              </w:rPr>
            </w:pPr>
          </w:p>
        </w:tc>
        <w:tc>
          <w:tcPr>
            <w:tcW w:w="448" w:type="dxa"/>
          </w:tcPr>
          <w:p w14:paraId="78EDB06B" w14:textId="77777777" w:rsidR="00621470" w:rsidRPr="00FA46ED" w:rsidRDefault="00621470" w:rsidP="00FA46ED">
            <w:pPr>
              <w:pStyle w:val="ConsPlusNormal"/>
              <w:ind w:firstLine="0"/>
              <w:rPr>
                <w:sz w:val="24"/>
                <w:szCs w:val="24"/>
              </w:rPr>
            </w:pPr>
          </w:p>
        </w:tc>
        <w:tc>
          <w:tcPr>
            <w:tcW w:w="448" w:type="dxa"/>
          </w:tcPr>
          <w:p w14:paraId="5195EF2F" w14:textId="77777777" w:rsidR="00621470" w:rsidRPr="00FA46ED" w:rsidRDefault="00621470" w:rsidP="00FA46ED">
            <w:pPr>
              <w:pStyle w:val="ConsPlusNormal"/>
              <w:ind w:firstLine="0"/>
              <w:rPr>
                <w:sz w:val="24"/>
                <w:szCs w:val="24"/>
              </w:rPr>
            </w:pPr>
          </w:p>
        </w:tc>
        <w:tc>
          <w:tcPr>
            <w:tcW w:w="448" w:type="dxa"/>
          </w:tcPr>
          <w:p w14:paraId="0005B0B9" w14:textId="77777777" w:rsidR="00621470" w:rsidRPr="00FA46ED" w:rsidRDefault="00621470" w:rsidP="00FA46ED">
            <w:pPr>
              <w:pStyle w:val="ConsPlusNormal"/>
              <w:ind w:firstLine="0"/>
              <w:rPr>
                <w:sz w:val="24"/>
                <w:szCs w:val="24"/>
              </w:rPr>
            </w:pPr>
          </w:p>
        </w:tc>
        <w:tc>
          <w:tcPr>
            <w:tcW w:w="448" w:type="dxa"/>
          </w:tcPr>
          <w:p w14:paraId="75596A18" w14:textId="77777777" w:rsidR="00621470" w:rsidRPr="00FA46ED" w:rsidRDefault="00621470" w:rsidP="00FA46ED">
            <w:pPr>
              <w:pStyle w:val="ConsPlusNormal"/>
              <w:ind w:firstLine="0"/>
              <w:rPr>
                <w:sz w:val="24"/>
                <w:szCs w:val="24"/>
              </w:rPr>
            </w:pPr>
          </w:p>
        </w:tc>
        <w:tc>
          <w:tcPr>
            <w:tcW w:w="448" w:type="dxa"/>
          </w:tcPr>
          <w:p w14:paraId="0248001A" w14:textId="77777777" w:rsidR="00621470" w:rsidRPr="00FA46ED" w:rsidRDefault="00621470" w:rsidP="00FA46ED">
            <w:pPr>
              <w:pStyle w:val="ConsPlusNormal"/>
              <w:ind w:firstLine="0"/>
              <w:rPr>
                <w:sz w:val="24"/>
                <w:szCs w:val="24"/>
              </w:rPr>
            </w:pPr>
          </w:p>
        </w:tc>
        <w:tc>
          <w:tcPr>
            <w:tcW w:w="458" w:type="dxa"/>
          </w:tcPr>
          <w:p w14:paraId="1F389D92" w14:textId="77777777" w:rsidR="00621470" w:rsidRPr="00FA46ED" w:rsidRDefault="00621470" w:rsidP="00FA46ED">
            <w:pPr>
              <w:pStyle w:val="ConsPlusNormal"/>
              <w:ind w:firstLine="0"/>
              <w:rPr>
                <w:sz w:val="24"/>
                <w:szCs w:val="24"/>
              </w:rPr>
            </w:pPr>
          </w:p>
        </w:tc>
        <w:tc>
          <w:tcPr>
            <w:tcW w:w="1413" w:type="dxa"/>
          </w:tcPr>
          <w:p w14:paraId="5A019F64" w14:textId="77777777" w:rsidR="00621470" w:rsidRPr="00FA46ED" w:rsidRDefault="00621470" w:rsidP="00FA46ED">
            <w:pPr>
              <w:pStyle w:val="ConsPlusNormal"/>
              <w:ind w:firstLine="0"/>
              <w:rPr>
                <w:sz w:val="24"/>
                <w:szCs w:val="24"/>
              </w:rPr>
            </w:pPr>
          </w:p>
        </w:tc>
      </w:tr>
      <w:tr w:rsidR="00FA46ED" w:rsidRPr="00FA46ED" w14:paraId="13D0D50D" w14:textId="77777777" w:rsidTr="008E1D68">
        <w:tc>
          <w:tcPr>
            <w:tcW w:w="2835" w:type="dxa"/>
          </w:tcPr>
          <w:p w14:paraId="14327D15" w14:textId="77777777" w:rsidR="00621470" w:rsidRPr="00FA46ED" w:rsidRDefault="00621470" w:rsidP="00FA46ED">
            <w:pPr>
              <w:pStyle w:val="ConsPlusNormal"/>
              <w:ind w:firstLine="0"/>
              <w:rPr>
                <w:sz w:val="24"/>
                <w:szCs w:val="24"/>
              </w:rPr>
            </w:pPr>
            <w:r w:rsidRPr="00FA46ED">
              <w:rPr>
                <w:sz w:val="24"/>
                <w:szCs w:val="24"/>
              </w:rPr>
              <w:t>- доходы (6%);</w:t>
            </w:r>
          </w:p>
        </w:tc>
        <w:tc>
          <w:tcPr>
            <w:tcW w:w="448" w:type="dxa"/>
          </w:tcPr>
          <w:p w14:paraId="6FF540AE" w14:textId="77777777" w:rsidR="00621470" w:rsidRPr="00FA46ED" w:rsidRDefault="00621470" w:rsidP="00FA46ED">
            <w:pPr>
              <w:pStyle w:val="ConsPlusNormal"/>
              <w:ind w:firstLine="0"/>
              <w:rPr>
                <w:sz w:val="24"/>
                <w:szCs w:val="24"/>
              </w:rPr>
            </w:pPr>
          </w:p>
        </w:tc>
        <w:tc>
          <w:tcPr>
            <w:tcW w:w="448" w:type="dxa"/>
          </w:tcPr>
          <w:p w14:paraId="2EBF39F0" w14:textId="77777777" w:rsidR="00621470" w:rsidRPr="00FA46ED" w:rsidRDefault="00621470" w:rsidP="00FA46ED">
            <w:pPr>
              <w:pStyle w:val="ConsPlusNormal"/>
              <w:ind w:firstLine="0"/>
              <w:rPr>
                <w:sz w:val="24"/>
                <w:szCs w:val="24"/>
              </w:rPr>
            </w:pPr>
          </w:p>
        </w:tc>
        <w:tc>
          <w:tcPr>
            <w:tcW w:w="448" w:type="dxa"/>
          </w:tcPr>
          <w:p w14:paraId="791E8739" w14:textId="77777777" w:rsidR="00621470" w:rsidRPr="00FA46ED" w:rsidRDefault="00621470" w:rsidP="00FA46ED">
            <w:pPr>
              <w:pStyle w:val="ConsPlusNormal"/>
              <w:ind w:firstLine="0"/>
              <w:rPr>
                <w:sz w:val="24"/>
                <w:szCs w:val="24"/>
              </w:rPr>
            </w:pPr>
          </w:p>
        </w:tc>
        <w:tc>
          <w:tcPr>
            <w:tcW w:w="448" w:type="dxa"/>
          </w:tcPr>
          <w:p w14:paraId="23368A26" w14:textId="77777777" w:rsidR="00621470" w:rsidRPr="00FA46ED" w:rsidRDefault="00621470" w:rsidP="00FA46ED">
            <w:pPr>
              <w:pStyle w:val="ConsPlusNormal"/>
              <w:ind w:firstLine="0"/>
              <w:rPr>
                <w:sz w:val="24"/>
                <w:szCs w:val="24"/>
              </w:rPr>
            </w:pPr>
          </w:p>
        </w:tc>
        <w:tc>
          <w:tcPr>
            <w:tcW w:w="448" w:type="dxa"/>
          </w:tcPr>
          <w:p w14:paraId="7E5E91C4" w14:textId="77777777" w:rsidR="00621470" w:rsidRPr="00FA46ED" w:rsidRDefault="00621470" w:rsidP="00FA46ED">
            <w:pPr>
              <w:pStyle w:val="ConsPlusNormal"/>
              <w:ind w:firstLine="0"/>
              <w:rPr>
                <w:sz w:val="24"/>
                <w:szCs w:val="24"/>
              </w:rPr>
            </w:pPr>
          </w:p>
        </w:tc>
        <w:tc>
          <w:tcPr>
            <w:tcW w:w="448" w:type="dxa"/>
          </w:tcPr>
          <w:p w14:paraId="0D0B14BA" w14:textId="77777777" w:rsidR="00621470" w:rsidRPr="00FA46ED" w:rsidRDefault="00621470" w:rsidP="00FA46ED">
            <w:pPr>
              <w:pStyle w:val="ConsPlusNormal"/>
              <w:ind w:firstLine="0"/>
              <w:rPr>
                <w:sz w:val="24"/>
                <w:szCs w:val="24"/>
              </w:rPr>
            </w:pPr>
          </w:p>
        </w:tc>
        <w:tc>
          <w:tcPr>
            <w:tcW w:w="448" w:type="dxa"/>
          </w:tcPr>
          <w:p w14:paraId="7D26D53F" w14:textId="77777777" w:rsidR="00621470" w:rsidRPr="00FA46ED" w:rsidRDefault="00621470" w:rsidP="00FA46ED">
            <w:pPr>
              <w:pStyle w:val="ConsPlusNormal"/>
              <w:ind w:firstLine="0"/>
              <w:rPr>
                <w:sz w:val="24"/>
                <w:szCs w:val="24"/>
              </w:rPr>
            </w:pPr>
          </w:p>
        </w:tc>
        <w:tc>
          <w:tcPr>
            <w:tcW w:w="448" w:type="dxa"/>
          </w:tcPr>
          <w:p w14:paraId="55CFBC22" w14:textId="77777777" w:rsidR="00621470" w:rsidRPr="00FA46ED" w:rsidRDefault="00621470" w:rsidP="00FA46ED">
            <w:pPr>
              <w:pStyle w:val="ConsPlusNormal"/>
              <w:ind w:firstLine="0"/>
              <w:rPr>
                <w:sz w:val="24"/>
                <w:szCs w:val="24"/>
              </w:rPr>
            </w:pPr>
          </w:p>
        </w:tc>
        <w:tc>
          <w:tcPr>
            <w:tcW w:w="448" w:type="dxa"/>
          </w:tcPr>
          <w:p w14:paraId="1D715412" w14:textId="77777777" w:rsidR="00621470" w:rsidRPr="00FA46ED" w:rsidRDefault="00621470" w:rsidP="00FA46ED">
            <w:pPr>
              <w:pStyle w:val="ConsPlusNormal"/>
              <w:ind w:firstLine="0"/>
              <w:rPr>
                <w:sz w:val="24"/>
                <w:szCs w:val="24"/>
              </w:rPr>
            </w:pPr>
          </w:p>
        </w:tc>
        <w:tc>
          <w:tcPr>
            <w:tcW w:w="448" w:type="dxa"/>
          </w:tcPr>
          <w:p w14:paraId="1FB309B6" w14:textId="77777777" w:rsidR="00621470" w:rsidRPr="00FA46ED" w:rsidRDefault="00621470" w:rsidP="00FA46ED">
            <w:pPr>
              <w:pStyle w:val="ConsPlusNormal"/>
              <w:ind w:firstLine="0"/>
              <w:rPr>
                <w:sz w:val="24"/>
                <w:szCs w:val="24"/>
              </w:rPr>
            </w:pPr>
          </w:p>
        </w:tc>
        <w:tc>
          <w:tcPr>
            <w:tcW w:w="448" w:type="dxa"/>
          </w:tcPr>
          <w:p w14:paraId="3288566C" w14:textId="77777777" w:rsidR="00621470" w:rsidRPr="00FA46ED" w:rsidRDefault="00621470" w:rsidP="00FA46ED">
            <w:pPr>
              <w:pStyle w:val="ConsPlusNormal"/>
              <w:ind w:firstLine="0"/>
              <w:rPr>
                <w:sz w:val="24"/>
                <w:szCs w:val="24"/>
              </w:rPr>
            </w:pPr>
          </w:p>
        </w:tc>
        <w:tc>
          <w:tcPr>
            <w:tcW w:w="458" w:type="dxa"/>
          </w:tcPr>
          <w:p w14:paraId="336835C4" w14:textId="77777777" w:rsidR="00621470" w:rsidRPr="00FA46ED" w:rsidRDefault="00621470" w:rsidP="00FA46ED">
            <w:pPr>
              <w:pStyle w:val="ConsPlusNormal"/>
              <w:ind w:firstLine="0"/>
              <w:rPr>
                <w:sz w:val="24"/>
                <w:szCs w:val="24"/>
              </w:rPr>
            </w:pPr>
          </w:p>
        </w:tc>
        <w:tc>
          <w:tcPr>
            <w:tcW w:w="1413" w:type="dxa"/>
          </w:tcPr>
          <w:p w14:paraId="3FE37373" w14:textId="77777777" w:rsidR="00621470" w:rsidRPr="00FA46ED" w:rsidRDefault="00621470" w:rsidP="00FA46ED">
            <w:pPr>
              <w:pStyle w:val="ConsPlusNormal"/>
              <w:ind w:firstLine="0"/>
              <w:rPr>
                <w:sz w:val="24"/>
                <w:szCs w:val="24"/>
              </w:rPr>
            </w:pPr>
          </w:p>
        </w:tc>
      </w:tr>
      <w:tr w:rsidR="00FA46ED" w:rsidRPr="00FA46ED" w14:paraId="083227E8" w14:textId="77777777" w:rsidTr="008E1D68">
        <w:tc>
          <w:tcPr>
            <w:tcW w:w="2835" w:type="dxa"/>
          </w:tcPr>
          <w:p w14:paraId="4D8A1822" w14:textId="77777777" w:rsidR="00621470" w:rsidRPr="00FA46ED" w:rsidRDefault="00621470" w:rsidP="00FA46ED">
            <w:pPr>
              <w:pStyle w:val="ConsPlusNormal"/>
              <w:ind w:firstLine="0"/>
              <w:rPr>
                <w:sz w:val="24"/>
                <w:szCs w:val="24"/>
              </w:rPr>
            </w:pPr>
            <w:r w:rsidRPr="00FA46ED">
              <w:rPr>
                <w:sz w:val="24"/>
                <w:szCs w:val="24"/>
              </w:rPr>
              <w:t>- доходы - расходы (15%);</w:t>
            </w:r>
          </w:p>
        </w:tc>
        <w:tc>
          <w:tcPr>
            <w:tcW w:w="448" w:type="dxa"/>
          </w:tcPr>
          <w:p w14:paraId="45CCA3F9" w14:textId="77777777" w:rsidR="00621470" w:rsidRPr="00FA46ED" w:rsidRDefault="00621470" w:rsidP="00FA46ED">
            <w:pPr>
              <w:pStyle w:val="ConsPlusNormal"/>
              <w:ind w:firstLine="0"/>
              <w:rPr>
                <w:sz w:val="24"/>
                <w:szCs w:val="24"/>
              </w:rPr>
            </w:pPr>
          </w:p>
        </w:tc>
        <w:tc>
          <w:tcPr>
            <w:tcW w:w="448" w:type="dxa"/>
          </w:tcPr>
          <w:p w14:paraId="56BB5635" w14:textId="77777777" w:rsidR="00621470" w:rsidRPr="00FA46ED" w:rsidRDefault="00621470" w:rsidP="00FA46ED">
            <w:pPr>
              <w:pStyle w:val="ConsPlusNormal"/>
              <w:ind w:firstLine="0"/>
              <w:rPr>
                <w:sz w:val="24"/>
                <w:szCs w:val="24"/>
              </w:rPr>
            </w:pPr>
          </w:p>
        </w:tc>
        <w:tc>
          <w:tcPr>
            <w:tcW w:w="448" w:type="dxa"/>
          </w:tcPr>
          <w:p w14:paraId="6BE7056B" w14:textId="77777777" w:rsidR="00621470" w:rsidRPr="00FA46ED" w:rsidRDefault="00621470" w:rsidP="00FA46ED">
            <w:pPr>
              <w:pStyle w:val="ConsPlusNormal"/>
              <w:ind w:firstLine="0"/>
              <w:rPr>
                <w:sz w:val="24"/>
                <w:szCs w:val="24"/>
              </w:rPr>
            </w:pPr>
          </w:p>
        </w:tc>
        <w:tc>
          <w:tcPr>
            <w:tcW w:w="448" w:type="dxa"/>
          </w:tcPr>
          <w:p w14:paraId="18C7D5BB" w14:textId="77777777" w:rsidR="00621470" w:rsidRPr="00FA46ED" w:rsidRDefault="00621470" w:rsidP="00FA46ED">
            <w:pPr>
              <w:pStyle w:val="ConsPlusNormal"/>
              <w:ind w:firstLine="0"/>
              <w:rPr>
                <w:sz w:val="24"/>
                <w:szCs w:val="24"/>
              </w:rPr>
            </w:pPr>
          </w:p>
        </w:tc>
        <w:tc>
          <w:tcPr>
            <w:tcW w:w="448" w:type="dxa"/>
          </w:tcPr>
          <w:p w14:paraId="455F2426" w14:textId="77777777" w:rsidR="00621470" w:rsidRPr="00FA46ED" w:rsidRDefault="00621470" w:rsidP="00FA46ED">
            <w:pPr>
              <w:pStyle w:val="ConsPlusNormal"/>
              <w:ind w:firstLine="0"/>
              <w:rPr>
                <w:sz w:val="24"/>
                <w:szCs w:val="24"/>
              </w:rPr>
            </w:pPr>
          </w:p>
        </w:tc>
        <w:tc>
          <w:tcPr>
            <w:tcW w:w="448" w:type="dxa"/>
          </w:tcPr>
          <w:p w14:paraId="6DFAAF00" w14:textId="77777777" w:rsidR="00621470" w:rsidRPr="00FA46ED" w:rsidRDefault="00621470" w:rsidP="00FA46ED">
            <w:pPr>
              <w:pStyle w:val="ConsPlusNormal"/>
              <w:ind w:firstLine="0"/>
              <w:rPr>
                <w:sz w:val="24"/>
                <w:szCs w:val="24"/>
              </w:rPr>
            </w:pPr>
          </w:p>
        </w:tc>
        <w:tc>
          <w:tcPr>
            <w:tcW w:w="448" w:type="dxa"/>
          </w:tcPr>
          <w:p w14:paraId="4518941A" w14:textId="77777777" w:rsidR="00621470" w:rsidRPr="00FA46ED" w:rsidRDefault="00621470" w:rsidP="00FA46ED">
            <w:pPr>
              <w:pStyle w:val="ConsPlusNormal"/>
              <w:ind w:firstLine="0"/>
              <w:rPr>
                <w:sz w:val="24"/>
                <w:szCs w:val="24"/>
              </w:rPr>
            </w:pPr>
          </w:p>
        </w:tc>
        <w:tc>
          <w:tcPr>
            <w:tcW w:w="448" w:type="dxa"/>
          </w:tcPr>
          <w:p w14:paraId="5AF68216" w14:textId="77777777" w:rsidR="00621470" w:rsidRPr="00FA46ED" w:rsidRDefault="00621470" w:rsidP="00FA46ED">
            <w:pPr>
              <w:pStyle w:val="ConsPlusNormal"/>
              <w:ind w:firstLine="0"/>
              <w:rPr>
                <w:sz w:val="24"/>
                <w:szCs w:val="24"/>
              </w:rPr>
            </w:pPr>
          </w:p>
        </w:tc>
        <w:tc>
          <w:tcPr>
            <w:tcW w:w="448" w:type="dxa"/>
          </w:tcPr>
          <w:p w14:paraId="3DE95B43" w14:textId="77777777" w:rsidR="00621470" w:rsidRPr="00FA46ED" w:rsidRDefault="00621470" w:rsidP="00FA46ED">
            <w:pPr>
              <w:pStyle w:val="ConsPlusNormal"/>
              <w:ind w:firstLine="0"/>
              <w:rPr>
                <w:sz w:val="24"/>
                <w:szCs w:val="24"/>
              </w:rPr>
            </w:pPr>
          </w:p>
        </w:tc>
        <w:tc>
          <w:tcPr>
            <w:tcW w:w="448" w:type="dxa"/>
          </w:tcPr>
          <w:p w14:paraId="3C5EE7F1" w14:textId="77777777" w:rsidR="00621470" w:rsidRPr="00FA46ED" w:rsidRDefault="00621470" w:rsidP="00FA46ED">
            <w:pPr>
              <w:pStyle w:val="ConsPlusNormal"/>
              <w:ind w:firstLine="0"/>
              <w:rPr>
                <w:sz w:val="24"/>
                <w:szCs w:val="24"/>
              </w:rPr>
            </w:pPr>
          </w:p>
        </w:tc>
        <w:tc>
          <w:tcPr>
            <w:tcW w:w="448" w:type="dxa"/>
          </w:tcPr>
          <w:p w14:paraId="1FF4D0C9" w14:textId="77777777" w:rsidR="00621470" w:rsidRPr="00FA46ED" w:rsidRDefault="00621470" w:rsidP="00FA46ED">
            <w:pPr>
              <w:pStyle w:val="ConsPlusNormal"/>
              <w:ind w:firstLine="0"/>
              <w:rPr>
                <w:sz w:val="24"/>
                <w:szCs w:val="24"/>
              </w:rPr>
            </w:pPr>
          </w:p>
        </w:tc>
        <w:tc>
          <w:tcPr>
            <w:tcW w:w="458" w:type="dxa"/>
          </w:tcPr>
          <w:p w14:paraId="0DFA6665" w14:textId="77777777" w:rsidR="00621470" w:rsidRPr="00FA46ED" w:rsidRDefault="00621470" w:rsidP="00FA46ED">
            <w:pPr>
              <w:pStyle w:val="ConsPlusNormal"/>
              <w:ind w:firstLine="0"/>
              <w:rPr>
                <w:sz w:val="24"/>
                <w:szCs w:val="24"/>
              </w:rPr>
            </w:pPr>
          </w:p>
        </w:tc>
        <w:tc>
          <w:tcPr>
            <w:tcW w:w="1413" w:type="dxa"/>
          </w:tcPr>
          <w:p w14:paraId="5A36ED15" w14:textId="77777777" w:rsidR="00621470" w:rsidRPr="00FA46ED" w:rsidRDefault="00621470" w:rsidP="00FA46ED">
            <w:pPr>
              <w:pStyle w:val="ConsPlusNormal"/>
              <w:ind w:firstLine="0"/>
              <w:rPr>
                <w:sz w:val="24"/>
                <w:szCs w:val="24"/>
              </w:rPr>
            </w:pPr>
          </w:p>
        </w:tc>
      </w:tr>
      <w:tr w:rsidR="00FA46ED" w:rsidRPr="00FA46ED" w14:paraId="52D0E726" w14:textId="77777777" w:rsidTr="008E1D68">
        <w:tc>
          <w:tcPr>
            <w:tcW w:w="2835" w:type="dxa"/>
          </w:tcPr>
          <w:p w14:paraId="0731AAA1" w14:textId="77777777" w:rsidR="00621470" w:rsidRPr="00FA46ED" w:rsidRDefault="00621470" w:rsidP="00FA46ED">
            <w:pPr>
              <w:pStyle w:val="ConsPlusNormal"/>
              <w:ind w:firstLine="0"/>
              <w:rPr>
                <w:sz w:val="24"/>
                <w:szCs w:val="24"/>
              </w:rPr>
            </w:pPr>
            <w:r w:rsidRPr="00FA46ED">
              <w:rPr>
                <w:sz w:val="24"/>
                <w:szCs w:val="24"/>
              </w:rPr>
              <w:t>2.8.3. Единый налог на вмененный доход для отдельных видов деятельности, тыс. рублей</w:t>
            </w:r>
          </w:p>
        </w:tc>
        <w:tc>
          <w:tcPr>
            <w:tcW w:w="448" w:type="dxa"/>
          </w:tcPr>
          <w:p w14:paraId="176B9092" w14:textId="77777777" w:rsidR="00621470" w:rsidRPr="00FA46ED" w:rsidRDefault="00621470" w:rsidP="00FA46ED">
            <w:pPr>
              <w:pStyle w:val="ConsPlusNormal"/>
              <w:ind w:firstLine="0"/>
              <w:rPr>
                <w:sz w:val="24"/>
                <w:szCs w:val="24"/>
              </w:rPr>
            </w:pPr>
          </w:p>
        </w:tc>
        <w:tc>
          <w:tcPr>
            <w:tcW w:w="448" w:type="dxa"/>
          </w:tcPr>
          <w:p w14:paraId="1495FFB7" w14:textId="77777777" w:rsidR="00621470" w:rsidRPr="00FA46ED" w:rsidRDefault="00621470" w:rsidP="00FA46ED">
            <w:pPr>
              <w:pStyle w:val="ConsPlusNormal"/>
              <w:ind w:firstLine="0"/>
              <w:rPr>
                <w:sz w:val="24"/>
                <w:szCs w:val="24"/>
              </w:rPr>
            </w:pPr>
          </w:p>
        </w:tc>
        <w:tc>
          <w:tcPr>
            <w:tcW w:w="448" w:type="dxa"/>
          </w:tcPr>
          <w:p w14:paraId="597FDEAE" w14:textId="77777777" w:rsidR="00621470" w:rsidRPr="00FA46ED" w:rsidRDefault="00621470" w:rsidP="00FA46ED">
            <w:pPr>
              <w:pStyle w:val="ConsPlusNormal"/>
              <w:ind w:firstLine="0"/>
              <w:rPr>
                <w:sz w:val="24"/>
                <w:szCs w:val="24"/>
              </w:rPr>
            </w:pPr>
          </w:p>
        </w:tc>
        <w:tc>
          <w:tcPr>
            <w:tcW w:w="448" w:type="dxa"/>
          </w:tcPr>
          <w:p w14:paraId="198E92D4" w14:textId="77777777" w:rsidR="00621470" w:rsidRPr="00FA46ED" w:rsidRDefault="00621470" w:rsidP="00FA46ED">
            <w:pPr>
              <w:pStyle w:val="ConsPlusNormal"/>
              <w:ind w:firstLine="0"/>
              <w:rPr>
                <w:sz w:val="24"/>
                <w:szCs w:val="24"/>
              </w:rPr>
            </w:pPr>
          </w:p>
        </w:tc>
        <w:tc>
          <w:tcPr>
            <w:tcW w:w="448" w:type="dxa"/>
          </w:tcPr>
          <w:p w14:paraId="0DA38BC9" w14:textId="77777777" w:rsidR="00621470" w:rsidRPr="00FA46ED" w:rsidRDefault="00621470" w:rsidP="00FA46ED">
            <w:pPr>
              <w:pStyle w:val="ConsPlusNormal"/>
              <w:ind w:firstLine="0"/>
              <w:rPr>
                <w:sz w:val="24"/>
                <w:szCs w:val="24"/>
              </w:rPr>
            </w:pPr>
          </w:p>
        </w:tc>
        <w:tc>
          <w:tcPr>
            <w:tcW w:w="448" w:type="dxa"/>
          </w:tcPr>
          <w:p w14:paraId="56365D68" w14:textId="77777777" w:rsidR="00621470" w:rsidRPr="00FA46ED" w:rsidRDefault="00621470" w:rsidP="00FA46ED">
            <w:pPr>
              <w:pStyle w:val="ConsPlusNormal"/>
              <w:ind w:firstLine="0"/>
              <w:rPr>
                <w:sz w:val="24"/>
                <w:szCs w:val="24"/>
              </w:rPr>
            </w:pPr>
          </w:p>
        </w:tc>
        <w:tc>
          <w:tcPr>
            <w:tcW w:w="448" w:type="dxa"/>
          </w:tcPr>
          <w:p w14:paraId="7EAA523E" w14:textId="77777777" w:rsidR="00621470" w:rsidRPr="00FA46ED" w:rsidRDefault="00621470" w:rsidP="00FA46ED">
            <w:pPr>
              <w:pStyle w:val="ConsPlusNormal"/>
              <w:ind w:firstLine="0"/>
              <w:rPr>
                <w:sz w:val="24"/>
                <w:szCs w:val="24"/>
              </w:rPr>
            </w:pPr>
          </w:p>
        </w:tc>
        <w:tc>
          <w:tcPr>
            <w:tcW w:w="448" w:type="dxa"/>
          </w:tcPr>
          <w:p w14:paraId="67221134" w14:textId="77777777" w:rsidR="00621470" w:rsidRPr="00FA46ED" w:rsidRDefault="00621470" w:rsidP="00FA46ED">
            <w:pPr>
              <w:pStyle w:val="ConsPlusNormal"/>
              <w:ind w:firstLine="0"/>
              <w:rPr>
                <w:sz w:val="24"/>
                <w:szCs w:val="24"/>
              </w:rPr>
            </w:pPr>
          </w:p>
        </w:tc>
        <w:tc>
          <w:tcPr>
            <w:tcW w:w="448" w:type="dxa"/>
          </w:tcPr>
          <w:p w14:paraId="20FADB53" w14:textId="77777777" w:rsidR="00621470" w:rsidRPr="00FA46ED" w:rsidRDefault="00621470" w:rsidP="00FA46ED">
            <w:pPr>
              <w:pStyle w:val="ConsPlusNormal"/>
              <w:ind w:firstLine="0"/>
              <w:rPr>
                <w:sz w:val="24"/>
                <w:szCs w:val="24"/>
              </w:rPr>
            </w:pPr>
          </w:p>
        </w:tc>
        <w:tc>
          <w:tcPr>
            <w:tcW w:w="448" w:type="dxa"/>
          </w:tcPr>
          <w:p w14:paraId="52BCB40D" w14:textId="77777777" w:rsidR="00621470" w:rsidRPr="00FA46ED" w:rsidRDefault="00621470" w:rsidP="00FA46ED">
            <w:pPr>
              <w:pStyle w:val="ConsPlusNormal"/>
              <w:ind w:firstLine="0"/>
              <w:rPr>
                <w:sz w:val="24"/>
                <w:szCs w:val="24"/>
              </w:rPr>
            </w:pPr>
          </w:p>
        </w:tc>
        <w:tc>
          <w:tcPr>
            <w:tcW w:w="448" w:type="dxa"/>
          </w:tcPr>
          <w:p w14:paraId="2C5439B4" w14:textId="77777777" w:rsidR="00621470" w:rsidRPr="00FA46ED" w:rsidRDefault="00621470" w:rsidP="00FA46ED">
            <w:pPr>
              <w:pStyle w:val="ConsPlusNormal"/>
              <w:ind w:firstLine="0"/>
              <w:rPr>
                <w:sz w:val="24"/>
                <w:szCs w:val="24"/>
              </w:rPr>
            </w:pPr>
          </w:p>
        </w:tc>
        <w:tc>
          <w:tcPr>
            <w:tcW w:w="458" w:type="dxa"/>
          </w:tcPr>
          <w:p w14:paraId="36368635" w14:textId="77777777" w:rsidR="00621470" w:rsidRPr="00FA46ED" w:rsidRDefault="00621470" w:rsidP="00FA46ED">
            <w:pPr>
              <w:pStyle w:val="ConsPlusNormal"/>
              <w:ind w:firstLine="0"/>
              <w:rPr>
                <w:sz w:val="24"/>
                <w:szCs w:val="24"/>
              </w:rPr>
            </w:pPr>
          </w:p>
        </w:tc>
        <w:tc>
          <w:tcPr>
            <w:tcW w:w="1413" w:type="dxa"/>
          </w:tcPr>
          <w:p w14:paraId="64C77498" w14:textId="77777777" w:rsidR="00621470" w:rsidRPr="00FA46ED" w:rsidRDefault="00621470" w:rsidP="00FA46ED">
            <w:pPr>
              <w:pStyle w:val="ConsPlusNormal"/>
              <w:ind w:firstLine="0"/>
              <w:rPr>
                <w:sz w:val="24"/>
                <w:szCs w:val="24"/>
              </w:rPr>
            </w:pPr>
          </w:p>
        </w:tc>
      </w:tr>
      <w:tr w:rsidR="00FA46ED" w:rsidRPr="00FA46ED" w14:paraId="57B6A882" w14:textId="77777777" w:rsidTr="008E1D68">
        <w:tc>
          <w:tcPr>
            <w:tcW w:w="2835" w:type="dxa"/>
          </w:tcPr>
          <w:p w14:paraId="33408747" w14:textId="77777777" w:rsidR="00621470" w:rsidRPr="00FA46ED" w:rsidRDefault="00621470" w:rsidP="00FA46ED">
            <w:pPr>
              <w:pStyle w:val="ConsPlusNormal"/>
              <w:ind w:firstLine="0"/>
              <w:rPr>
                <w:sz w:val="24"/>
                <w:szCs w:val="24"/>
              </w:rPr>
            </w:pPr>
            <w:r w:rsidRPr="00FA46ED">
              <w:rPr>
                <w:sz w:val="24"/>
                <w:szCs w:val="24"/>
              </w:rPr>
              <w:t>2.8.4. Единый сельскохозяйственный налог, тыс. рублей</w:t>
            </w:r>
          </w:p>
        </w:tc>
        <w:tc>
          <w:tcPr>
            <w:tcW w:w="448" w:type="dxa"/>
          </w:tcPr>
          <w:p w14:paraId="4D928CE7" w14:textId="77777777" w:rsidR="00621470" w:rsidRPr="00FA46ED" w:rsidRDefault="00621470" w:rsidP="00FA46ED">
            <w:pPr>
              <w:pStyle w:val="ConsPlusNormal"/>
              <w:ind w:firstLine="0"/>
              <w:rPr>
                <w:sz w:val="24"/>
                <w:szCs w:val="24"/>
              </w:rPr>
            </w:pPr>
          </w:p>
        </w:tc>
        <w:tc>
          <w:tcPr>
            <w:tcW w:w="448" w:type="dxa"/>
          </w:tcPr>
          <w:p w14:paraId="0A345928" w14:textId="77777777" w:rsidR="00621470" w:rsidRPr="00FA46ED" w:rsidRDefault="00621470" w:rsidP="00FA46ED">
            <w:pPr>
              <w:pStyle w:val="ConsPlusNormal"/>
              <w:ind w:firstLine="0"/>
              <w:rPr>
                <w:sz w:val="24"/>
                <w:szCs w:val="24"/>
              </w:rPr>
            </w:pPr>
          </w:p>
        </w:tc>
        <w:tc>
          <w:tcPr>
            <w:tcW w:w="448" w:type="dxa"/>
          </w:tcPr>
          <w:p w14:paraId="154D01D7" w14:textId="77777777" w:rsidR="00621470" w:rsidRPr="00FA46ED" w:rsidRDefault="00621470" w:rsidP="00FA46ED">
            <w:pPr>
              <w:pStyle w:val="ConsPlusNormal"/>
              <w:ind w:firstLine="0"/>
              <w:rPr>
                <w:sz w:val="24"/>
                <w:szCs w:val="24"/>
              </w:rPr>
            </w:pPr>
          </w:p>
        </w:tc>
        <w:tc>
          <w:tcPr>
            <w:tcW w:w="448" w:type="dxa"/>
          </w:tcPr>
          <w:p w14:paraId="464C5252" w14:textId="77777777" w:rsidR="00621470" w:rsidRPr="00FA46ED" w:rsidRDefault="00621470" w:rsidP="00FA46ED">
            <w:pPr>
              <w:pStyle w:val="ConsPlusNormal"/>
              <w:ind w:firstLine="0"/>
              <w:rPr>
                <w:sz w:val="24"/>
                <w:szCs w:val="24"/>
              </w:rPr>
            </w:pPr>
          </w:p>
        </w:tc>
        <w:tc>
          <w:tcPr>
            <w:tcW w:w="448" w:type="dxa"/>
          </w:tcPr>
          <w:p w14:paraId="78FEFCFC" w14:textId="77777777" w:rsidR="00621470" w:rsidRPr="00FA46ED" w:rsidRDefault="00621470" w:rsidP="00FA46ED">
            <w:pPr>
              <w:pStyle w:val="ConsPlusNormal"/>
              <w:ind w:firstLine="0"/>
              <w:rPr>
                <w:sz w:val="24"/>
                <w:szCs w:val="24"/>
              </w:rPr>
            </w:pPr>
          </w:p>
        </w:tc>
        <w:tc>
          <w:tcPr>
            <w:tcW w:w="448" w:type="dxa"/>
          </w:tcPr>
          <w:p w14:paraId="693C50A5" w14:textId="77777777" w:rsidR="00621470" w:rsidRPr="00FA46ED" w:rsidRDefault="00621470" w:rsidP="00FA46ED">
            <w:pPr>
              <w:pStyle w:val="ConsPlusNormal"/>
              <w:ind w:firstLine="0"/>
              <w:rPr>
                <w:sz w:val="24"/>
                <w:szCs w:val="24"/>
              </w:rPr>
            </w:pPr>
          </w:p>
        </w:tc>
        <w:tc>
          <w:tcPr>
            <w:tcW w:w="448" w:type="dxa"/>
          </w:tcPr>
          <w:p w14:paraId="49EEC8F2" w14:textId="77777777" w:rsidR="00621470" w:rsidRPr="00FA46ED" w:rsidRDefault="00621470" w:rsidP="00FA46ED">
            <w:pPr>
              <w:pStyle w:val="ConsPlusNormal"/>
              <w:ind w:firstLine="0"/>
              <w:rPr>
                <w:sz w:val="24"/>
                <w:szCs w:val="24"/>
              </w:rPr>
            </w:pPr>
          </w:p>
        </w:tc>
        <w:tc>
          <w:tcPr>
            <w:tcW w:w="448" w:type="dxa"/>
          </w:tcPr>
          <w:p w14:paraId="689FC12E" w14:textId="77777777" w:rsidR="00621470" w:rsidRPr="00FA46ED" w:rsidRDefault="00621470" w:rsidP="00FA46ED">
            <w:pPr>
              <w:pStyle w:val="ConsPlusNormal"/>
              <w:ind w:firstLine="0"/>
              <w:rPr>
                <w:sz w:val="24"/>
                <w:szCs w:val="24"/>
              </w:rPr>
            </w:pPr>
          </w:p>
        </w:tc>
        <w:tc>
          <w:tcPr>
            <w:tcW w:w="448" w:type="dxa"/>
          </w:tcPr>
          <w:p w14:paraId="53C2F6AC" w14:textId="77777777" w:rsidR="00621470" w:rsidRPr="00FA46ED" w:rsidRDefault="00621470" w:rsidP="00FA46ED">
            <w:pPr>
              <w:pStyle w:val="ConsPlusNormal"/>
              <w:ind w:firstLine="0"/>
              <w:rPr>
                <w:sz w:val="24"/>
                <w:szCs w:val="24"/>
              </w:rPr>
            </w:pPr>
          </w:p>
        </w:tc>
        <w:tc>
          <w:tcPr>
            <w:tcW w:w="448" w:type="dxa"/>
          </w:tcPr>
          <w:p w14:paraId="797E1313" w14:textId="77777777" w:rsidR="00621470" w:rsidRPr="00FA46ED" w:rsidRDefault="00621470" w:rsidP="00FA46ED">
            <w:pPr>
              <w:pStyle w:val="ConsPlusNormal"/>
              <w:ind w:firstLine="0"/>
              <w:rPr>
                <w:sz w:val="24"/>
                <w:szCs w:val="24"/>
              </w:rPr>
            </w:pPr>
          </w:p>
        </w:tc>
        <w:tc>
          <w:tcPr>
            <w:tcW w:w="448" w:type="dxa"/>
          </w:tcPr>
          <w:p w14:paraId="74AEC3FF" w14:textId="77777777" w:rsidR="00621470" w:rsidRPr="00FA46ED" w:rsidRDefault="00621470" w:rsidP="00FA46ED">
            <w:pPr>
              <w:pStyle w:val="ConsPlusNormal"/>
              <w:ind w:firstLine="0"/>
              <w:rPr>
                <w:sz w:val="24"/>
                <w:szCs w:val="24"/>
              </w:rPr>
            </w:pPr>
          </w:p>
        </w:tc>
        <w:tc>
          <w:tcPr>
            <w:tcW w:w="458" w:type="dxa"/>
          </w:tcPr>
          <w:p w14:paraId="6FA216D4" w14:textId="77777777" w:rsidR="00621470" w:rsidRPr="00FA46ED" w:rsidRDefault="00621470" w:rsidP="00FA46ED">
            <w:pPr>
              <w:pStyle w:val="ConsPlusNormal"/>
              <w:ind w:firstLine="0"/>
              <w:rPr>
                <w:sz w:val="24"/>
                <w:szCs w:val="24"/>
              </w:rPr>
            </w:pPr>
          </w:p>
        </w:tc>
        <w:tc>
          <w:tcPr>
            <w:tcW w:w="1413" w:type="dxa"/>
          </w:tcPr>
          <w:p w14:paraId="3852B355" w14:textId="77777777" w:rsidR="00621470" w:rsidRPr="00FA46ED" w:rsidRDefault="00621470" w:rsidP="00FA46ED">
            <w:pPr>
              <w:pStyle w:val="ConsPlusNormal"/>
              <w:ind w:firstLine="0"/>
              <w:rPr>
                <w:sz w:val="24"/>
                <w:szCs w:val="24"/>
              </w:rPr>
            </w:pPr>
          </w:p>
        </w:tc>
      </w:tr>
      <w:tr w:rsidR="00FA46ED" w:rsidRPr="00FA46ED" w14:paraId="4E0FE9C7" w14:textId="77777777" w:rsidTr="008E1D68">
        <w:tc>
          <w:tcPr>
            <w:tcW w:w="2835" w:type="dxa"/>
          </w:tcPr>
          <w:p w14:paraId="156B5AE5" w14:textId="77777777" w:rsidR="00621470" w:rsidRPr="00FA46ED" w:rsidRDefault="00621470" w:rsidP="00FA46ED">
            <w:pPr>
              <w:pStyle w:val="ConsPlusNormal"/>
              <w:ind w:firstLine="0"/>
              <w:rPr>
                <w:sz w:val="24"/>
                <w:szCs w:val="24"/>
              </w:rPr>
            </w:pPr>
            <w:r w:rsidRPr="00FA46ED">
              <w:rPr>
                <w:sz w:val="24"/>
                <w:szCs w:val="24"/>
              </w:rPr>
              <w:t>2.8.5. Патентная система налогообложения</w:t>
            </w:r>
          </w:p>
        </w:tc>
        <w:tc>
          <w:tcPr>
            <w:tcW w:w="448" w:type="dxa"/>
          </w:tcPr>
          <w:p w14:paraId="528ACA99" w14:textId="77777777" w:rsidR="00621470" w:rsidRPr="00FA46ED" w:rsidRDefault="00621470" w:rsidP="00FA46ED">
            <w:pPr>
              <w:pStyle w:val="ConsPlusNormal"/>
              <w:ind w:firstLine="0"/>
              <w:rPr>
                <w:sz w:val="24"/>
                <w:szCs w:val="24"/>
              </w:rPr>
            </w:pPr>
          </w:p>
        </w:tc>
        <w:tc>
          <w:tcPr>
            <w:tcW w:w="448" w:type="dxa"/>
          </w:tcPr>
          <w:p w14:paraId="318B2D65" w14:textId="77777777" w:rsidR="00621470" w:rsidRPr="00FA46ED" w:rsidRDefault="00621470" w:rsidP="00FA46ED">
            <w:pPr>
              <w:pStyle w:val="ConsPlusNormal"/>
              <w:ind w:firstLine="0"/>
              <w:rPr>
                <w:sz w:val="24"/>
                <w:szCs w:val="24"/>
              </w:rPr>
            </w:pPr>
          </w:p>
        </w:tc>
        <w:tc>
          <w:tcPr>
            <w:tcW w:w="448" w:type="dxa"/>
          </w:tcPr>
          <w:p w14:paraId="43593F0D" w14:textId="77777777" w:rsidR="00621470" w:rsidRPr="00FA46ED" w:rsidRDefault="00621470" w:rsidP="00FA46ED">
            <w:pPr>
              <w:pStyle w:val="ConsPlusNormal"/>
              <w:ind w:firstLine="0"/>
              <w:rPr>
                <w:sz w:val="24"/>
                <w:szCs w:val="24"/>
              </w:rPr>
            </w:pPr>
          </w:p>
        </w:tc>
        <w:tc>
          <w:tcPr>
            <w:tcW w:w="448" w:type="dxa"/>
          </w:tcPr>
          <w:p w14:paraId="51D4BAE0" w14:textId="77777777" w:rsidR="00621470" w:rsidRPr="00FA46ED" w:rsidRDefault="00621470" w:rsidP="00FA46ED">
            <w:pPr>
              <w:pStyle w:val="ConsPlusNormal"/>
              <w:ind w:firstLine="0"/>
              <w:rPr>
                <w:sz w:val="24"/>
                <w:szCs w:val="24"/>
              </w:rPr>
            </w:pPr>
          </w:p>
        </w:tc>
        <w:tc>
          <w:tcPr>
            <w:tcW w:w="448" w:type="dxa"/>
          </w:tcPr>
          <w:p w14:paraId="69120574" w14:textId="77777777" w:rsidR="00621470" w:rsidRPr="00FA46ED" w:rsidRDefault="00621470" w:rsidP="00FA46ED">
            <w:pPr>
              <w:pStyle w:val="ConsPlusNormal"/>
              <w:ind w:firstLine="0"/>
              <w:rPr>
                <w:sz w:val="24"/>
                <w:szCs w:val="24"/>
              </w:rPr>
            </w:pPr>
          </w:p>
        </w:tc>
        <w:tc>
          <w:tcPr>
            <w:tcW w:w="448" w:type="dxa"/>
          </w:tcPr>
          <w:p w14:paraId="73682A6C" w14:textId="77777777" w:rsidR="00621470" w:rsidRPr="00FA46ED" w:rsidRDefault="00621470" w:rsidP="00FA46ED">
            <w:pPr>
              <w:pStyle w:val="ConsPlusNormal"/>
              <w:ind w:firstLine="0"/>
              <w:rPr>
                <w:sz w:val="24"/>
                <w:szCs w:val="24"/>
              </w:rPr>
            </w:pPr>
          </w:p>
        </w:tc>
        <w:tc>
          <w:tcPr>
            <w:tcW w:w="448" w:type="dxa"/>
          </w:tcPr>
          <w:p w14:paraId="7E307807" w14:textId="77777777" w:rsidR="00621470" w:rsidRPr="00FA46ED" w:rsidRDefault="00621470" w:rsidP="00FA46ED">
            <w:pPr>
              <w:pStyle w:val="ConsPlusNormal"/>
              <w:ind w:firstLine="0"/>
              <w:rPr>
                <w:sz w:val="24"/>
                <w:szCs w:val="24"/>
              </w:rPr>
            </w:pPr>
          </w:p>
        </w:tc>
        <w:tc>
          <w:tcPr>
            <w:tcW w:w="448" w:type="dxa"/>
          </w:tcPr>
          <w:p w14:paraId="24799C0E" w14:textId="77777777" w:rsidR="00621470" w:rsidRPr="00FA46ED" w:rsidRDefault="00621470" w:rsidP="00FA46ED">
            <w:pPr>
              <w:pStyle w:val="ConsPlusNormal"/>
              <w:ind w:firstLine="0"/>
              <w:rPr>
                <w:sz w:val="24"/>
                <w:szCs w:val="24"/>
              </w:rPr>
            </w:pPr>
          </w:p>
        </w:tc>
        <w:tc>
          <w:tcPr>
            <w:tcW w:w="448" w:type="dxa"/>
          </w:tcPr>
          <w:p w14:paraId="68649422" w14:textId="77777777" w:rsidR="00621470" w:rsidRPr="00FA46ED" w:rsidRDefault="00621470" w:rsidP="00FA46ED">
            <w:pPr>
              <w:pStyle w:val="ConsPlusNormal"/>
              <w:ind w:firstLine="0"/>
              <w:rPr>
                <w:sz w:val="24"/>
                <w:szCs w:val="24"/>
              </w:rPr>
            </w:pPr>
          </w:p>
        </w:tc>
        <w:tc>
          <w:tcPr>
            <w:tcW w:w="448" w:type="dxa"/>
          </w:tcPr>
          <w:p w14:paraId="7593CE64" w14:textId="77777777" w:rsidR="00621470" w:rsidRPr="00FA46ED" w:rsidRDefault="00621470" w:rsidP="00FA46ED">
            <w:pPr>
              <w:pStyle w:val="ConsPlusNormal"/>
              <w:ind w:firstLine="0"/>
              <w:rPr>
                <w:sz w:val="24"/>
                <w:szCs w:val="24"/>
              </w:rPr>
            </w:pPr>
          </w:p>
        </w:tc>
        <w:tc>
          <w:tcPr>
            <w:tcW w:w="448" w:type="dxa"/>
          </w:tcPr>
          <w:p w14:paraId="4261BDB3" w14:textId="77777777" w:rsidR="00621470" w:rsidRPr="00FA46ED" w:rsidRDefault="00621470" w:rsidP="00FA46ED">
            <w:pPr>
              <w:pStyle w:val="ConsPlusNormal"/>
              <w:ind w:firstLine="0"/>
              <w:rPr>
                <w:sz w:val="24"/>
                <w:szCs w:val="24"/>
              </w:rPr>
            </w:pPr>
          </w:p>
        </w:tc>
        <w:tc>
          <w:tcPr>
            <w:tcW w:w="458" w:type="dxa"/>
          </w:tcPr>
          <w:p w14:paraId="3AB7611B" w14:textId="77777777" w:rsidR="00621470" w:rsidRPr="00FA46ED" w:rsidRDefault="00621470" w:rsidP="00FA46ED">
            <w:pPr>
              <w:pStyle w:val="ConsPlusNormal"/>
              <w:ind w:firstLine="0"/>
              <w:rPr>
                <w:sz w:val="24"/>
                <w:szCs w:val="24"/>
              </w:rPr>
            </w:pPr>
          </w:p>
        </w:tc>
        <w:tc>
          <w:tcPr>
            <w:tcW w:w="1413" w:type="dxa"/>
          </w:tcPr>
          <w:p w14:paraId="281523EC" w14:textId="77777777" w:rsidR="00621470" w:rsidRPr="00FA46ED" w:rsidRDefault="00621470" w:rsidP="00FA46ED">
            <w:pPr>
              <w:pStyle w:val="ConsPlusNormal"/>
              <w:ind w:firstLine="0"/>
              <w:rPr>
                <w:sz w:val="24"/>
                <w:szCs w:val="24"/>
              </w:rPr>
            </w:pPr>
          </w:p>
        </w:tc>
      </w:tr>
      <w:tr w:rsidR="00FA46ED" w:rsidRPr="00FA46ED" w14:paraId="23A69FF6" w14:textId="77777777" w:rsidTr="008E1D68">
        <w:tc>
          <w:tcPr>
            <w:tcW w:w="2835" w:type="dxa"/>
          </w:tcPr>
          <w:p w14:paraId="5388575A" w14:textId="77777777" w:rsidR="00621470" w:rsidRPr="00FA46ED" w:rsidRDefault="00621470" w:rsidP="00FA46ED">
            <w:pPr>
              <w:pStyle w:val="ConsPlusNormal"/>
              <w:ind w:firstLine="0"/>
              <w:rPr>
                <w:sz w:val="24"/>
                <w:szCs w:val="24"/>
              </w:rPr>
            </w:pPr>
            <w:r w:rsidRPr="00FA46ED">
              <w:rPr>
                <w:sz w:val="24"/>
                <w:szCs w:val="24"/>
              </w:rPr>
              <w:t>2.8.6. Налог на доходы физических лиц, тыс. рублей</w:t>
            </w:r>
          </w:p>
        </w:tc>
        <w:tc>
          <w:tcPr>
            <w:tcW w:w="448" w:type="dxa"/>
          </w:tcPr>
          <w:p w14:paraId="308BEC4A" w14:textId="77777777" w:rsidR="00621470" w:rsidRPr="00FA46ED" w:rsidRDefault="00621470" w:rsidP="00FA46ED">
            <w:pPr>
              <w:pStyle w:val="ConsPlusNormal"/>
              <w:ind w:firstLine="0"/>
              <w:rPr>
                <w:sz w:val="24"/>
                <w:szCs w:val="24"/>
              </w:rPr>
            </w:pPr>
          </w:p>
        </w:tc>
        <w:tc>
          <w:tcPr>
            <w:tcW w:w="448" w:type="dxa"/>
          </w:tcPr>
          <w:p w14:paraId="02F4AF80" w14:textId="77777777" w:rsidR="00621470" w:rsidRPr="00FA46ED" w:rsidRDefault="00621470" w:rsidP="00FA46ED">
            <w:pPr>
              <w:pStyle w:val="ConsPlusNormal"/>
              <w:ind w:firstLine="0"/>
              <w:rPr>
                <w:sz w:val="24"/>
                <w:szCs w:val="24"/>
              </w:rPr>
            </w:pPr>
          </w:p>
        </w:tc>
        <w:tc>
          <w:tcPr>
            <w:tcW w:w="448" w:type="dxa"/>
          </w:tcPr>
          <w:p w14:paraId="7FFD6217" w14:textId="77777777" w:rsidR="00621470" w:rsidRPr="00FA46ED" w:rsidRDefault="00621470" w:rsidP="00FA46ED">
            <w:pPr>
              <w:pStyle w:val="ConsPlusNormal"/>
              <w:ind w:firstLine="0"/>
              <w:rPr>
                <w:sz w:val="24"/>
                <w:szCs w:val="24"/>
              </w:rPr>
            </w:pPr>
          </w:p>
        </w:tc>
        <w:tc>
          <w:tcPr>
            <w:tcW w:w="448" w:type="dxa"/>
          </w:tcPr>
          <w:p w14:paraId="36A90D16" w14:textId="77777777" w:rsidR="00621470" w:rsidRPr="00FA46ED" w:rsidRDefault="00621470" w:rsidP="00FA46ED">
            <w:pPr>
              <w:pStyle w:val="ConsPlusNormal"/>
              <w:ind w:firstLine="0"/>
              <w:rPr>
                <w:sz w:val="24"/>
                <w:szCs w:val="24"/>
              </w:rPr>
            </w:pPr>
          </w:p>
        </w:tc>
        <w:tc>
          <w:tcPr>
            <w:tcW w:w="448" w:type="dxa"/>
          </w:tcPr>
          <w:p w14:paraId="0E67D1CC" w14:textId="77777777" w:rsidR="00621470" w:rsidRPr="00FA46ED" w:rsidRDefault="00621470" w:rsidP="00FA46ED">
            <w:pPr>
              <w:pStyle w:val="ConsPlusNormal"/>
              <w:ind w:firstLine="0"/>
              <w:rPr>
                <w:sz w:val="24"/>
                <w:szCs w:val="24"/>
              </w:rPr>
            </w:pPr>
          </w:p>
        </w:tc>
        <w:tc>
          <w:tcPr>
            <w:tcW w:w="448" w:type="dxa"/>
          </w:tcPr>
          <w:p w14:paraId="3FE8398E" w14:textId="77777777" w:rsidR="00621470" w:rsidRPr="00FA46ED" w:rsidRDefault="00621470" w:rsidP="00FA46ED">
            <w:pPr>
              <w:pStyle w:val="ConsPlusNormal"/>
              <w:ind w:firstLine="0"/>
              <w:rPr>
                <w:sz w:val="24"/>
                <w:szCs w:val="24"/>
              </w:rPr>
            </w:pPr>
          </w:p>
        </w:tc>
        <w:tc>
          <w:tcPr>
            <w:tcW w:w="448" w:type="dxa"/>
          </w:tcPr>
          <w:p w14:paraId="4AF4CA23" w14:textId="77777777" w:rsidR="00621470" w:rsidRPr="00FA46ED" w:rsidRDefault="00621470" w:rsidP="00FA46ED">
            <w:pPr>
              <w:pStyle w:val="ConsPlusNormal"/>
              <w:ind w:firstLine="0"/>
              <w:rPr>
                <w:sz w:val="24"/>
                <w:szCs w:val="24"/>
              </w:rPr>
            </w:pPr>
          </w:p>
        </w:tc>
        <w:tc>
          <w:tcPr>
            <w:tcW w:w="448" w:type="dxa"/>
          </w:tcPr>
          <w:p w14:paraId="2BFB7A7B" w14:textId="77777777" w:rsidR="00621470" w:rsidRPr="00FA46ED" w:rsidRDefault="00621470" w:rsidP="00FA46ED">
            <w:pPr>
              <w:pStyle w:val="ConsPlusNormal"/>
              <w:ind w:firstLine="0"/>
              <w:rPr>
                <w:sz w:val="24"/>
                <w:szCs w:val="24"/>
              </w:rPr>
            </w:pPr>
          </w:p>
        </w:tc>
        <w:tc>
          <w:tcPr>
            <w:tcW w:w="448" w:type="dxa"/>
          </w:tcPr>
          <w:p w14:paraId="69968B63" w14:textId="77777777" w:rsidR="00621470" w:rsidRPr="00FA46ED" w:rsidRDefault="00621470" w:rsidP="00FA46ED">
            <w:pPr>
              <w:pStyle w:val="ConsPlusNormal"/>
              <w:ind w:firstLine="0"/>
              <w:rPr>
                <w:sz w:val="24"/>
                <w:szCs w:val="24"/>
              </w:rPr>
            </w:pPr>
          </w:p>
        </w:tc>
        <w:tc>
          <w:tcPr>
            <w:tcW w:w="448" w:type="dxa"/>
          </w:tcPr>
          <w:p w14:paraId="4F6E327A" w14:textId="77777777" w:rsidR="00621470" w:rsidRPr="00FA46ED" w:rsidRDefault="00621470" w:rsidP="00FA46ED">
            <w:pPr>
              <w:pStyle w:val="ConsPlusNormal"/>
              <w:ind w:firstLine="0"/>
              <w:rPr>
                <w:sz w:val="24"/>
                <w:szCs w:val="24"/>
              </w:rPr>
            </w:pPr>
          </w:p>
        </w:tc>
        <w:tc>
          <w:tcPr>
            <w:tcW w:w="448" w:type="dxa"/>
          </w:tcPr>
          <w:p w14:paraId="5193402C" w14:textId="77777777" w:rsidR="00621470" w:rsidRPr="00FA46ED" w:rsidRDefault="00621470" w:rsidP="00FA46ED">
            <w:pPr>
              <w:pStyle w:val="ConsPlusNormal"/>
              <w:ind w:firstLine="0"/>
              <w:rPr>
                <w:sz w:val="24"/>
                <w:szCs w:val="24"/>
              </w:rPr>
            </w:pPr>
          </w:p>
        </w:tc>
        <w:tc>
          <w:tcPr>
            <w:tcW w:w="458" w:type="dxa"/>
          </w:tcPr>
          <w:p w14:paraId="1911A743" w14:textId="77777777" w:rsidR="00621470" w:rsidRPr="00FA46ED" w:rsidRDefault="00621470" w:rsidP="00FA46ED">
            <w:pPr>
              <w:pStyle w:val="ConsPlusNormal"/>
              <w:ind w:firstLine="0"/>
              <w:rPr>
                <w:sz w:val="24"/>
                <w:szCs w:val="24"/>
              </w:rPr>
            </w:pPr>
          </w:p>
        </w:tc>
        <w:tc>
          <w:tcPr>
            <w:tcW w:w="1413" w:type="dxa"/>
          </w:tcPr>
          <w:p w14:paraId="554A6F8F" w14:textId="77777777" w:rsidR="00621470" w:rsidRPr="00FA46ED" w:rsidRDefault="00621470" w:rsidP="00FA46ED">
            <w:pPr>
              <w:pStyle w:val="ConsPlusNormal"/>
              <w:ind w:firstLine="0"/>
              <w:rPr>
                <w:sz w:val="24"/>
                <w:szCs w:val="24"/>
              </w:rPr>
            </w:pPr>
          </w:p>
        </w:tc>
      </w:tr>
      <w:tr w:rsidR="00FA46ED" w:rsidRPr="00FA46ED" w14:paraId="73A92C60" w14:textId="77777777" w:rsidTr="008E1D68">
        <w:tc>
          <w:tcPr>
            <w:tcW w:w="2835" w:type="dxa"/>
          </w:tcPr>
          <w:p w14:paraId="4A536022" w14:textId="77777777" w:rsidR="00621470" w:rsidRPr="00FA46ED" w:rsidRDefault="00621470" w:rsidP="00FA46ED">
            <w:pPr>
              <w:pStyle w:val="ConsPlusNormal"/>
              <w:ind w:firstLine="0"/>
              <w:rPr>
                <w:sz w:val="24"/>
                <w:szCs w:val="24"/>
              </w:rPr>
            </w:pPr>
            <w:r w:rsidRPr="00FA46ED">
              <w:rPr>
                <w:sz w:val="24"/>
                <w:szCs w:val="24"/>
              </w:rPr>
              <w:t>2.8.7. Налог на добавленную стоимость, тыс. рублей</w:t>
            </w:r>
          </w:p>
        </w:tc>
        <w:tc>
          <w:tcPr>
            <w:tcW w:w="448" w:type="dxa"/>
          </w:tcPr>
          <w:p w14:paraId="7B9BC1EE" w14:textId="77777777" w:rsidR="00621470" w:rsidRPr="00FA46ED" w:rsidRDefault="00621470" w:rsidP="00FA46ED">
            <w:pPr>
              <w:pStyle w:val="ConsPlusNormal"/>
              <w:ind w:firstLine="0"/>
              <w:rPr>
                <w:sz w:val="24"/>
                <w:szCs w:val="24"/>
              </w:rPr>
            </w:pPr>
          </w:p>
        </w:tc>
        <w:tc>
          <w:tcPr>
            <w:tcW w:w="448" w:type="dxa"/>
          </w:tcPr>
          <w:p w14:paraId="216BAF8A" w14:textId="77777777" w:rsidR="00621470" w:rsidRPr="00FA46ED" w:rsidRDefault="00621470" w:rsidP="00FA46ED">
            <w:pPr>
              <w:pStyle w:val="ConsPlusNormal"/>
              <w:ind w:firstLine="0"/>
              <w:rPr>
                <w:sz w:val="24"/>
                <w:szCs w:val="24"/>
              </w:rPr>
            </w:pPr>
          </w:p>
        </w:tc>
        <w:tc>
          <w:tcPr>
            <w:tcW w:w="448" w:type="dxa"/>
          </w:tcPr>
          <w:p w14:paraId="3B3A0026" w14:textId="77777777" w:rsidR="00621470" w:rsidRPr="00FA46ED" w:rsidRDefault="00621470" w:rsidP="00FA46ED">
            <w:pPr>
              <w:pStyle w:val="ConsPlusNormal"/>
              <w:ind w:firstLine="0"/>
              <w:rPr>
                <w:sz w:val="24"/>
                <w:szCs w:val="24"/>
              </w:rPr>
            </w:pPr>
          </w:p>
        </w:tc>
        <w:tc>
          <w:tcPr>
            <w:tcW w:w="448" w:type="dxa"/>
          </w:tcPr>
          <w:p w14:paraId="3B24826E" w14:textId="77777777" w:rsidR="00621470" w:rsidRPr="00FA46ED" w:rsidRDefault="00621470" w:rsidP="00FA46ED">
            <w:pPr>
              <w:pStyle w:val="ConsPlusNormal"/>
              <w:ind w:firstLine="0"/>
              <w:rPr>
                <w:sz w:val="24"/>
                <w:szCs w:val="24"/>
              </w:rPr>
            </w:pPr>
          </w:p>
        </w:tc>
        <w:tc>
          <w:tcPr>
            <w:tcW w:w="448" w:type="dxa"/>
          </w:tcPr>
          <w:p w14:paraId="02AC7A86" w14:textId="77777777" w:rsidR="00621470" w:rsidRPr="00FA46ED" w:rsidRDefault="00621470" w:rsidP="00FA46ED">
            <w:pPr>
              <w:pStyle w:val="ConsPlusNormal"/>
              <w:ind w:firstLine="0"/>
              <w:rPr>
                <w:sz w:val="24"/>
                <w:szCs w:val="24"/>
              </w:rPr>
            </w:pPr>
          </w:p>
        </w:tc>
        <w:tc>
          <w:tcPr>
            <w:tcW w:w="448" w:type="dxa"/>
          </w:tcPr>
          <w:p w14:paraId="2DE521E0" w14:textId="77777777" w:rsidR="00621470" w:rsidRPr="00FA46ED" w:rsidRDefault="00621470" w:rsidP="00FA46ED">
            <w:pPr>
              <w:pStyle w:val="ConsPlusNormal"/>
              <w:ind w:firstLine="0"/>
              <w:rPr>
                <w:sz w:val="24"/>
                <w:szCs w:val="24"/>
              </w:rPr>
            </w:pPr>
          </w:p>
        </w:tc>
        <w:tc>
          <w:tcPr>
            <w:tcW w:w="448" w:type="dxa"/>
          </w:tcPr>
          <w:p w14:paraId="4A5154E2" w14:textId="77777777" w:rsidR="00621470" w:rsidRPr="00FA46ED" w:rsidRDefault="00621470" w:rsidP="00FA46ED">
            <w:pPr>
              <w:pStyle w:val="ConsPlusNormal"/>
              <w:ind w:firstLine="0"/>
              <w:rPr>
                <w:sz w:val="24"/>
                <w:szCs w:val="24"/>
              </w:rPr>
            </w:pPr>
          </w:p>
        </w:tc>
        <w:tc>
          <w:tcPr>
            <w:tcW w:w="448" w:type="dxa"/>
          </w:tcPr>
          <w:p w14:paraId="2D325006" w14:textId="77777777" w:rsidR="00621470" w:rsidRPr="00FA46ED" w:rsidRDefault="00621470" w:rsidP="00FA46ED">
            <w:pPr>
              <w:pStyle w:val="ConsPlusNormal"/>
              <w:ind w:firstLine="0"/>
              <w:rPr>
                <w:sz w:val="24"/>
                <w:szCs w:val="24"/>
              </w:rPr>
            </w:pPr>
          </w:p>
        </w:tc>
        <w:tc>
          <w:tcPr>
            <w:tcW w:w="448" w:type="dxa"/>
          </w:tcPr>
          <w:p w14:paraId="7E34BB8F" w14:textId="77777777" w:rsidR="00621470" w:rsidRPr="00FA46ED" w:rsidRDefault="00621470" w:rsidP="00FA46ED">
            <w:pPr>
              <w:pStyle w:val="ConsPlusNormal"/>
              <w:ind w:firstLine="0"/>
              <w:rPr>
                <w:sz w:val="24"/>
                <w:szCs w:val="24"/>
              </w:rPr>
            </w:pPr>
          </w:p>
        </w:tc>
        <w:tc>
          <w:tcPr>
            <w:tcW w:w="448" w:type="dxa"/>
          </w:tcPr>
          <w:p w14:paraId="480C64CB" w14:textId="77777777" w:rsidR="00621470" w:rsidRPr="00FA46ED" w:rsidRDefault="00621470" w:rsidP="00FA46ED">
            <w:pPr>
              <w:pStyle w:val="ConsPlusNormal"/>
              <w:ind w:firstLine="0"/>
              <w:rPr>
                <w:sz w:val="24"/>
                <w:szCs w:val="24"/>
              </w:rPr>
            </w:pPr>
          </w:p>
        </w:tc>
        <w:tc>
          <w:tcPr>
            <w:tcW w:w="448" w:type="dxa"/>
          </w:tcPr>
          <w:p w14:paraId="1E83A5BA" w14:textId="77777777" w:rsidR="00621470" w:rsidRPr="00FA46ED" w:rsidRDefault="00621470" w:rsidP="00FA46ED">
            <w:pPr>
              <w:pStyle w:val="ConsPlusNormal"/>
              <w:ind w:firstLine="0"/>
              <w:rPr>
                <w:sz w:val="24"/>
                <w:szCs w:val="24"/>
              </w:rPr>
            </w:pPr>
          </w:p>
        </w:tc>
        <w:tc>
          <w:tcPr>
            <w:tcW w:w="458" w:type="dxa"/>
          </w:tcPr>
          <w:p w14:paraId="3B798C37" w14:textId="77777777" w:rsidR="00621470" w:rsidRPr="00FA46ED" w:rsidRDefault="00621470" w:rsidP="00FA46ED">
            <w:pPr>
              <w:pStyle w:val="ConsPlusNormal"/>
              <w:ind w:firstLine="0"/>
              <w:rPr>
                <w:sz w:val="24"/>
                <w:szCs w:val="24"/>
              </w:rPr>
            </w:pPr>
          </w:p>
        </w:tc>
        <w:tc>
          <w:tcPr>
            <w:tcW w:w="1413" w:type="dxa"/>
          </w:tcPr>
          <w:p w14:paraId="4104E3EF" w14:textId="77777777" w:rsidR="00621470" w:rsidRPr="00FA46ED" w:rsidRDefault="00621470" w:rsidP="00FA46ED">
            <w:pPr>
              <w:pStyle w:val="ConsPlusNormal"/>
              <w:ind w:firstLine="0"/>
              <w:rPr>
                <w:sz w:val="24"/>
                <w:szCs w:val="24"/>
              </w:rPr>
            </w:pPr>
          </w:p>
        </w:tc>
      </w:tr>
      <w:tr w:rsidR="00FA46ED" w:rsidRPr="00FA46ED" w14:paraId="4A2A431C" w14:textId="77777777" w:rsidTr="008E1D68">
        <w:tc>
          <w:tcPr>
            <w:tcW w:w="2835" w:type="dxa"/>
          </w:tcPr>
          <w:p w14:paraId="3C1855F0" w14:textId="77777777" w:rsidR="00621470" w:rsidRPr="00FA46ED" w:rsidRDefault="00621470" w:rsidP="00FA46ED">
            <w:pPr>
              <w:pStyle w:val="ConsPlusNormal"/>
              <w:ind w:firstLine="0"/>
              <w:rPr>
                <w:sz w:val="24"/>
                <w:szCs w:val="24"/>
              </w:rPr>
            </w:pPr>
            <w:r w:rsidRPr="00FA46ED">
              <w:rPr>
                <w:sz w:val="24"/>
                <w:szCs w:val="24"/>
              </w:rPr>
              <w:t>2.8.8. Прочие налоги (указать), тыс. рублей</w:t>
            </w:r>
          </w:p>
        </w:tc>
        <w:tc>
          <w:tcPr>
            <w:tcW w:w="448" w:type="dxa"/>
          </w:tcPr>
          <w:p w14:paraId="0CA5A3CB" w14:textId="77777777" w:rsidR="00621470" w:rsidRPr="00FA46ED" w:rsidRDefault="00621470" w:rsidP="00FA46ED">
            <w:pPr>
              <w:pStyle w:val="ConsPlusNormal"/>
              <w:ind w:firstLine="0"/>
              <w:rPr>
                <w:sz w:val="24"/>
                <w:szCs w:val="24"/>
              </w:rPr>
            </w:pPr>
          </w:p>
        </w:tc>
        <w:tc>
          <w:tcPr>
            <w:tcW w:w="448" w:type="dxa"/>
          </w:tcPr>
          <w:p w14:paraId="498960C9" w14:textId="77777777" w:rsidR="00621470" w:rsidRPr="00FA46ED" w:rsidRDefault="00621470" w:rsidP="00FA46ED">
            <w:pPr>
              <w:pStyle w:val="ConsPlusNormal"/>
              <w:ind w:firstLine="0"/>
              <w:rPr>
                <w:sz w:val="24"/>
                <w:szCs w:val="24"/>
              </w:rPr>
            </w:pPr>
          </w:p>
        </w:tc>
        <w:tc>
          <w:tcPr>
            <w:tcW w:w="448" w:type="dxa"/>
          </w:tcPr>
          <w:p w14:paraId="3652E825" w14:textId="77777777" w:rsidR="00621470" w:rsidRPr="00FA46ED" w:rsidRDefault="00621470" w:rsidP="00FA46ED">
            <w:pPr>
              <w:pStyle w:val="ConsPlusNormal"/>
              <w:ind w:firstLine="0"/>
              <w:rPr>
                <w:sz w:val="24"/>
                <w:szCs w:val="24"/>
              </w:rPr>
            </w:pPr>
          </w:p>
        </w:tc>
        <w:tc>
          <w:tcPr>
            <w:tcW w:w="448" w:type="dxa"/>
          </w:tcPr>
          <w:p w14:paraId="25A0A737" w14:textId="77777777" w:rsidR="00621470" w:rsidRPr="00FA46ED" w:rsidRDefault="00621470" w:rsidP="00FA46ED">
            <w:pPr>
              <w:pStyle w:val="ConsPlusNormal"/>
              <w:ind w:firstLine="0"/>
              <w:rPr>
                <w:sz w:val="24"/>
                <w:szCs w:val="24"/>
              </w:rPr>
            </w:pPr>
          </w:p>
        </w:tc>
        <w:tc>
          <w:tcPr>
            <w:tcW w:w="448" w:type="dxa"/>
          </w:tcPr>
          <w:p w14:paraId="1F3B9F4E" w14:textId="77777777" w:rsidR="00621470" w:rsidRPr="00FA46ED" w:rsidRDefault="00621470" w:rsidP="00FA46ED">
            <w:pPr>
              <w:pStyle w:val="ConsPlusNormal"/>
              <w:ind w:firstLine="0"/>
              <w:rPr>
                <w:sz w:val="24"/>
                <w:szCs w:val="24"/>
              </w:rPr>
            </w:pPr>
          </w:p>
        </w:tc>
        <w:tc>
          <w:tcPr>
            <w:tcW w:w="448" w:type="dxa"/>
          </w:tcPr>
          <w:p w14:paraId="4D5B4143" w14:textId="77777777" w:rsidR="00621470" w:rsidRPr="00FA46ED" w:rsidRDefault="00621470" w:rsidP="00FA46ED">
            <w:pPr>
              <w:pStyle w:val="ConsPlusNormal"/>
              <w:ind w:firstLine="0"/>
              <w:rPr>
                <w:sz w:val="24"/>
                <w:szCs w:val="24"/>
              </w:rPr>
            </w:pPr>
          </w:p>
        </w:tc>
        <w:tc>
          <w:tcPr>
            <w:tcW w:w="448" w:type="dxa"/>
          </w:tcPr>
          <w:p w14:paraId="40E37D95" w14:textId="77777777" w:rsidR="00621470" w:rsidRPr="00FA46ED" w:rsidRDefault="00621470" w:rsidP="00FA46ED">
            <w:pPr>
              <w:pStyle w:val="ConsPlusNormal"/>
              <w:ind w:firstLine="0"/>
              <w:rPr>
                <w:sz w:val="24"/>
                <w:szCs w:val="24"/>
              </w:rPr>
            </w:pPr>
          </w:p>
        </w:tc>
        <w:tc>
          <w:tcPr>
            <w:tcW w:w="448" w:type="dxa"/>
          </w:tcPr>
          <w:p w14:paraId="72559996" w14:textId="77777777" w:rsidR="00621470" w:rsidRPr="00FA46ED" w:rsidRDefault="00621470" w:rsidP="00FA46ED">
            <w:pPr>
              <w:pStyle w:val="ConsPlusNormal"/>
              <w:ind w:firstLine="0"/>
              <w:rPr>
                <w:sz w:val="24"/>
                <w:szCs w:val="24"/>
              </w:rPr>
            </w:pPr>
          </w:p>
        </w:tc>
        <w:tc>
          <w:tcPr>
            <w:tcW w:w="448" w:type="dxa"/>
          </w:tcPr>
          <w:p w14:paraId="58F2153D" w14:textId="77777777" w:rsidR="00621470" w:rsidRPr="00FA46ED" w:rsidRDefault="00621470" w:rsidP="00FA46ED">
            <w:pPr>
              <w:pStyle w:val="ConsPlusNormal"/>
              <w:ind w:firstLine="0"/>
              <w:rPr>
                <w:sz w:val="24"/>
                <w:szCs w:val="24"/>
              </w:rPr>
            </w:pPr>
          </w:p>
        </w:tc>
        <w:tc>
          <w:tcPr>
            <w:tcW w:w="448" w:type="dxa"/>
          </w:tcPr>
          <w:p w14:paraId="5A25A7D7" w14:textId="77777777" w:rsidR="00621470" w:rsidRPr="00FA46ED" w:rsidRDefault="00621470" w:rsidP="00FA46ED">
            <w:pPr>
              <w:pStyle w:val="ConsPlusNormal"/>
              <w:ind w:firstLine="0"/>
              <w:rPr>
                <w:sz w:val="24"/>
                <w:szCs w:val="24"/>
              </w:rPr>
            </w:pPr>
          </w:p>
        </w:tc>
        <w:tc>
          <w:tcPr>
            <w:tcW w:w="448" w:type="dxa"/>
          </w:tcPr>
          <w:p w14:paraId="71A4C569" w14:textId="77777777" w:rsidR="00621470" w:rsidRPr="00FA46ED" w:rsidRDefault="00621470" w:rsidP="00FA46ED">
            <w:pPr>
              <w:pStyle w:val="ConsPlusNormal"/>
              <w:ind w:firstLine="0"/>
              <w:rPr>
                <w:sz w:val="24"/>
                <w:szCs w:val="24"/>
              </w:rPr>
            </w:pPr>
          </w:p>
        </w:tc>
        <w:tc>
          <w:tcPr>
            <w:tcW w:w="458" w:type="dxa"/>
          </w:tcPr>
          <w:p w14:paraId="593632F9" w14:textId="77777777" w:rsidR="00621470" w:rsidRPr="00FA46ED" w:rsidRDefault="00621470" w:rsidP="00FA46ED">
            <w:pPr>
              <w:pStyle w:val="ConsPlusNormal"/>
              <w:ind w:firstLine="0"/>
              <w:rPr>
                <w:sz w:val="24"/>
                <w:szCs w:val="24"/>
              </w:rPr>
            </w:pPr>
          </w:p>
        </w:tc>
        <w:tc>
          <w:tcPr>
            <w:tcW w:w="1413" w:type="dxa"/>
          </w:tcPr>
          <w:p w14:paraId="0F4E4E9B" w14:textId="77777777" w:rsidR="00621470" w:rsidRPr="00FA46ED" w:rsidRDefault="00621470" w:rsidP="00FA46ED">
            <w:pPr>
              <w:pStyle w:val="ConsPlusNormal"/>
              <w:ind w:firstLine="0"/>
              <w:rPr>
                <w:sz w:val="24"/>
                <w:szCs w:val="24"/>
              </w:rPr>
            </w:pPr>
          </w:p>
        </w:tc>
      </w:tr>
      <w:tr w:rsidR="00FA46ED" w:rsidRPr="00FA46ED" w14:paraId="6226E4E0" w14:textId="77777777" w:rsidTr="008E1D68">
        <w:tc>
          <w:tcPr>
            <w:tcW w:w="2835" w:type="dxa"/>
          </w:tcPr>
          <w:p w14:paraId="525D68DB" w14:textId="77777777" w:rsidR="00621470" w:rsidRPr="00FA46ED" w:rsidRDefault="00621470" w:rsidP="00FA46ED">
            <w:pPr>
              <w:pStyle w:val="ConsPlusNormal"/>
              <w:ind w:firstLine="0"/>
              <w:rPr>
                <w:sz w:val="24"/>
                <w:szCs w:val="24"/>
              </w:rPr>
            </w:pPr>
            <w:r w:rsidRPr="00FA46ED">
              <w:rPr>
                <w:sz w:val="24"/>
                <w:szCs w:val="24"/>
              </w:rPr>
              <w:t>2.9. Прочие затраты (указать при наличии), тыс. рублей</w:t>
            </w:r>
          </w:p>
        </w:tc>
        <w:tc>
          <w:tcPr>
            <w:tcW w:w="448" w:type="dxa"/>
          </w:tcPr>
          <w:p w14:paraId="648C71AC" w14:textId="77777777" w:rsidR="00621470" w:rsidRPr="00FA46ED" w:rsidRDefault="00621470" w:rsidP="00FA46ED">
            <w:pPr>
              <w:pStyle w:val="ConsPlusNormal"/>
              <w:ind w:firstLine="0"/>
              <w:rPr>
                <w:sz w:val="24"/>
                <w:szCs w:val="24"/>
              </w:rPr>
            </w:pPr>
          </w:p>
        </w:tc>
        <w:tc>
          <w:tcPr>
            <w:tcW w:w="448" w:type="dxa"/>
          </w:tcPr>
          <w:p w14:paraId="7AF1C4B3" w14:textId="77777777" w:rsidR="00621470" w:rsidRPr="00FA46ED" w:rsidRDefault="00621470" w:rsidP="00FA46ED">
            <w:pPr>
              <w:pStyle w:val="ConsPlusNormal"/>
              <w:ind w:firstLine="0"/>
              <w:rPr>
                <w:sz w:val="24"/>
                <w:szCs w:val="24"/>
              </w:rPr>
            </w:pPr>
          </w:p>
        </w:tc>
        <w:tc>
          <w:tcPr>
            <w:tcW w:w="448" w:type="dxa"/>
          </w:tcPr>
          <w:p w14:paraId="2813F27A" w14:textId="77777777" w:rsidR="00621470" w:rsidRPr="00FA46ED" w:rsidRDefault="00621470" w:rsidP="00FA46ED">
            <w:pPr>
              <w:pStyle w:val="ConsPlusNormal"/>
              <w:ind w:firstLine="0"/>
              <w:rPr>
                <w:sz w:val="24"/>
                <w:szCs w:val="24"/>
              </w:rPr>
            </w:pPr>
          </w:p>
        </w:tc>
        <w:tc>
          <w:tcPr>
            <w:tcW w:w="448" w:type="dxa"/>
          </w:tcPr>
          <w:p w14:paraId="2049F815" w14:textId="77777777" w:rsidR="00621470" w:rsidRPr="00FA46ED" w:rsidRDefault="00621470" w:rsidP="00FA46ED">
            <w:pPr>
              <w:pStyle w:val="ConsPlusNormal"/>
              <w:ind w:firstLine="0"/>
              <w:rPr>
                <w:sz w:val="24"/>
                <w:szCs w:val="24"/>
              </w:rPr>
            </w:pPr>
          </w:p>
        </w:tc>
        <w:tc>
          <w:tcPr>
            <w:tcW w:w="448" w:type="dxa"/>
          </w:tcPr>
          <w:p w14:paraId="50BEF53A" w14:textId="77777777" w:rsidR="00621470" w:rsidRPr="00FA46ED" w:rsidRDefault="00621470" w:rsidP="00FA46ED">
            <w:pPr>
              <w:pStyle w:val="ConsPlusNormal"/>
              <w:ind w:firstLine="0"/>
              <w:rPr>
                <w:sz w:val="24"/>
                <w:szCs w:val="24"/>
              </w:rPr>
            </w:pPr>
          </w:p>
        </w:tc>
        <w:tc>
          <w:tcPr>
            <w:tcW w:w="448" w:type="dxa"/>
          </w:tcPr>
          <w:p w14:paraId="48D2835E" w14:textId="77777777" w:rsidR="00621470" w:rsidRPr="00FA46ED" w:rsidRDefault="00621470" w:rsidP="00FA46ED">
            <w:pPr>
              <w:pStyle w:val="ConsPlusNormal"/>
              <w:ind w:firstLine="0"/>
              <w:rPr>
                <w:sz w:val="24"/>
                <w:szCs w:val="24"/>
              </w:rPr>
            </w:pPr>
          </w:p>
        </w:tc>
        <w:tc>
          <w:tcPr>
            <w:tcW w:w="448" w:type="dxa"/>
          </w:tcPr>
          <w:p w14:paraId="4F068A0F" w14:textId="77777777" w:rsidR="00621470" w:rsidRPr="00FA46ED" w:rsidRDefault="00621470" w:rsidP="00FA46ED">
            <w:pPr>
              <w:pStyle w:val="ConsPlusNormal"/>
              <w:ind w:firstLine="0"/>
              <w:rPr>
                <w:sz w:val="24"/>
                <w:szCs w:val="24"/>
              </w:rPr>
            </w:pPr>
          </w:p>
        </w:tc>
        <w:tc>
          <w:tcPr>
            <w:tcW w:w="448" w:type="dxa"/>
          </w:tcPr>
          <w:p w14:paraId="48EB4448" w14:textId="77777777" w:rsidR="00621470" w:rsidRPr="00FA46ED" w:rsidRDefault="00621470" w:rsidP="00FA46ED">
            <w:pPr>
              <w:pStyle w:val="ConsPlusNormal"/>
              <w:ind w:firstLine="0"/>
              <w:rPr>
                <w:sz w:val="24"/>
                <w:szCs w:val="24"/>
              </w:rPr>
            </w:pPr>
          </w:p>
        </w:tc>
        <w:tc>
          <w:tcPr>
            <w:tcW w:w="448" w:type="dxa"/>
          </w:tcPr>
          <w:p w14:paraId="04A7480A" w14:textId="77777777" w:rsidR="00621470" w:rsidRPr="00FA46ED" w:rsidRDefault="00621470" w:rsidP="00FA46ED">
            <w:pPr>
              <w:pStyle w:val="ConsPlusNormal"/>
              <w:ind w:firstLine="0"/>
              <w:rPr>
                <w:sz w:val="24"/>
                <w:szCs w:val="24"/>
              </w:rPr>
            </w:pPr>
          </w:p>
        </w:tc>
        <w:tc>
          <w:tcPr>
            <w:tcW w:w="448" w:type="dxa"/>
          </w:tcPr>
          <w:p w14:paraId="20835EDB" w14:textId="77777777" w:rsidR="00621470" w:rsidRPr="00FA46ED" w:rsidRDefault="00621470" w:rsidP="00FA46ED">
            <w:pPr>
              <w:pStyle w:val="ConsPlusNormal"/>
              <w:ind w:firstLine="0"/>
              <w:rPr>
                <w:sz w:val="24"/>
                <w:szCs w:val="24"/>
              </w:rPr>
            </w:pPr>
          </w:p>
        </w:tc>
        <w:tc>
          <w:tcPr>
            <w:tcW w:w="448" w:type="dxa"/>
          </w:tcPr>
          <w:p w14:paraId="6ADACC60" w14:textId="77777777" w:rsidR="00621470" w:rsidRPr="00FA46ED" w:rsidRDefault="00621470" w:rsidP="00FA46ED">
            <w:pPr>
              <w:pStyle w:val="ConsPlusNormal"/>
              <w:ind w:firstLine="0"/>
              <w:rPr>
                <w:sz w:val="24"/>
                <w:szCs w:val="24"/>
              </w:rPr>
            </w:pPr>
          </w:p>
        </w:tc>
        <w:tc>
          <w:tcPr>
            <w:tcW w:w="458" w:type="dxa"/>
          </w:tcPr>
          <w:p w14:paraId="66DF7064" w14:textId="77777777" w:rsidR="00621470" w:rsidRPr="00FA46ED" w:rsidRDefault="00621470" w:rsidP="00FA46ED">
            <w:pPr>
              <w:pStyle w:val="ConsPlusNormal"/>
              <w:ind w:firstLine="0"/>
              <w:rPr>
                <w:sz w:val="24"/>
                <w:szCs w:val="24"/>
              </w:rPr>
            </w:pPr>
          </w:p>
        </w:tc>
        <w:tc>
          <w:tcPr>
            <w:tcW w:w="1413" w:type="dxa"/>
          </w:tcPr>
          <w:p w14:paraId="24E78D5D" w14:textId="77777777" w:rsidR="00621470" w:rsidRPr="00FA46ED" w:rsidRDefault="00621470" w:rsidP="00FA46ED">
            <w:pPr>
              <w:pStyle w:val="ConsPlusNormal"/>
              <w:ind w:firstLine="0"/>
              <w:rPr>
                <w:sz w:val="24"/>
                <w:szCs w:val="24"/>
              </w:rPr>
            </w:pPr>
          </w:p>
        </w:tc>
      </w:tr>
      <w:tr w:rsidR="00FA46ED" w:rsidRPr="00FA46ED" w14:paraId="7E9A9A79" w14:textId="77777777" w:rsidTr="008E1D68">
        <w:tc>
          <w:tcPr>
            <w:tcW w:w="2835" w:type="dxa"/>
          </w:tcPr>
          <w:p w14:paraId="09275925" w14:textId="77777777" w:rsidR="00621470" w:rsidRPr="00FA46ED" w:rsidRDefault="00621470" w:rsidP="00FA46ED">
            <w:pPr>
              <w:pStyle w:val="ConsPlusNormal"/>
              <w:ind w:firstLine="0"/>
              <w:rPr>
                <w:sz w:val="24"/>
                <w:szCs w:val="24"/>
              </w:rPr>
            </w:pPr>
            <w:r w:rsidRPr="00FA46ED">
              <w:rPr>
                <w:sz w:val="24"/>
                <w:szCs w:val="24"/>
              </w:rPr>
              <w:t>3. Сумма налоговых отчислений с нарастающим итогом (без НДС), тыс. рублей</w:t>
            </w:r>
          </w:p>
        </w:tc>
        <w:tc>
          <w:tcPr>
            <w:tcW w:w="448" w:type="dxa"/>
          </w:tcPr>
          <w:p w14:paraId="459385E8" w14:textId="77777777" w:rsidR="00621470" w:rsidRPr="00FA46ED" w:rsidRDefault="00621470" w:rsidP="00FA46ED">
            <w:pPr>
              <w:pStyle w:val="ConsPlusNormal"/>
              <w:ind w:firstLine="0"/>
              <w:rPr>
                <w:sz w:val="24"/>
                <w:szCs w:val="24"/>
              </w:rPr>
            </w:pPr>
          </w:p>
        </w:tc>
        <w:tc>
          <w:tcPr>
            <w:tcW w:w="448" w:type="dxa"/>
          </w:tcPr>
          <w:p w14:paraId="4784E83A" w14:textId="77777777" w:rsidR="00621470" w:rsidRPr="00FA46ED" w:rsidRDefault="00621470" w:rsidP="00FA46ED">
            <w:pPr>
              <w:pStyle w:val="ConsPlusNormal"/>
              <w:ind w:firstLine="0"/>
              <w:rPr>
                <w:sz w:val="24"/>
                <w:szCs w:val="24"/>
              </w:rPr>
            </w:pPr>
          </w:p>
        </w:tc>
        <w:tc>
          <w:tcPr>
            <w:tcW w:w="448" w:type="dxa"/>
          </w:tcPr>
          <w:p w14:paraId="50CDD5D5" w14:textId="77777777" w:rsidR="00621470" w:rsidRPr="00FA46ED" w:rsidRDefault="00621470" w:rsidP="00FA46ED">
            <w:pPr>
              <w:pStyle w:val="ConsPlusNormal"/>
              <w:ind w:firstLine="0"/>
              <w:rPr>
                <w:sz w:val="24"/>
                <w:szCs w:val="24"/>
              </w:rPr>
            </w:pPr>
          </w:p>
        </w:tc>
        <w:tc>
          <w:tcPr>
            <w:tcW w:w="448" w:type="dxa"/>
          </w:tcPr>
          <w:p w14:paraId="03912147" w14:textId="77777777" w:rsidR="00621470" w:rsidRPr="00FA46ED" w:rsidRDefault="00621470" w:rsidP="00FA46ED">
            <w:pPr>
              <w:pStyle w:val="ConsPlusNormal"/>
              <w:ind w:firstLine="0"/>
              <w:rPr>
                <w:sz w:val="24"/>
                <w:szCs w:val="24"/>
              </w:rPr>
            </w:pPr>
          </w:p>
        </w:tc>
        <w:tc>
          <w:tcPr>
            <w:tcW w:w="448" w:type="dxa"/>
          </w:tcPr>
          <w:p w14:paraId="71B64C8C" w14:textId="77777777" w:rsidR="00621470" w:rsidRPr="00FA46ED" w:rsidRDefault="00621470" w:rsidP="00FA46ED">
            <w:pPr>
              <w:pStyle w:val="ConsPlusNormal"/>
              <w:ind w:firstLine="0"/>
              <w:rPr>
                <w:sz w:val="24"/>
                <w:szCs w:val="24"/>
              </w:rPr>
            </w:pPr>
          </w:p>
        </w:tc>
        <w:tc>
          <w:tcPr>
            <w:tcW w:w="448" w:type="dxa"/>
          </w:tcPr>
          <w:p w14:paraId="79A39A0E" w14:textId="77777777" w:rsidR="00621470" w:rsidRPr="00FA46ED" w:rsidRDefault="00621470" w:rsidP="00FA46ED">
            <w:pPr>
              <w:pStyle w:val="ConsPlusNormal"/>
              <w:ind w:firstLine="0"/>
              <w:rPr>
                <w:sz w:val="24"/>
                <w:szCs w:val="24"/>
              </w:rPr>
            </w:pPr>
          </w:p>
        </w:tc>
        <w:tc>
          <w:tcPr>
            <w:tcW w:w="448" w:type="dxa"/>
          </w:tcPr>
          <w:p w14:paraId="145A0D64" w14:textId="77777777" w:rsidR="00621470" w:rsidRPr="00FA46ED" w:rsidRDefault="00621470" w:rsidP="00FA46ED">
            <w:pPr>
              <w:pStyle w:val="ConsPlusNormal"/>
              <w:ind w:firstLine="0"/>
              <w:rPr>
                <w:sz w:val="24"/>
                <w:szCs w:val="24"/>
              </w:rPr>
            </w:pPr>
          </w:p>
        </w:tc>
        <w:tc>
          <w:tcPr>
            <w:tcW w:w="448" w:type="dxa"/>
          </w:tcPr>
          <w:p w14:paraId="5DC06402" w14:textId="77777777" w:rsidR="00621470" w:rsidRPr="00FA46ED" w:rsidRDefault="00621470" w:rsidP="00FA46ED">
            <w:pPr>
              <w:pStyle w:val="ConsPlusNormal"/>
              <w:ind w:firstLine="0"/>
              <w:rPr>
                <w:sz w:val="24"/>
                <w:szCs w:val="24"/>
              </w:rPr>
            </w:pPr>
          </w:p>
        </w:tc>
        <w:tc>
          <w:tcPr>
            <w:tcW w:w="448" w:type="dxa"/>
          </w:tcPr>
          <w:p w14:paraId="38C980C9" w14:textId="77777777" w:rsidR="00621470" w:rsidRPr="00FA46ED" w:rsidRDefault="00621470" w:rsidP="00FA46ED">
            <w:pPr>
              <w:pStyle w:val="ConsPlusNormal"/>
              <w:ind w:firstLine="0"/>
              <w:rPr>
                <w:sz w:val="24"/>
                <w:szCs w:val="24"/>
              </w:rPr>
            </w:pPr>
          </w:p>
        </w:tc>
        <w:tc>
          <w:tcPr>
            <w:tcW w:w="448" w:type="dxa"/>
          </w:tcPr>
          <w:p w14:paraId="255E739E" w14:textId="77777777" w:rsidR="00621470" w:rsidRPr="00FA46ED" w:rsidRDefault="00621470" w:rsidP="00FA46ED">
            <w:pPr>
              <w:pStyle w:val="ConsPlusNormal"/>
              <w:ind w:firstLine="0"/>
              <w:rPr>
                <w:sz w:val="24"/>
                <w:szCs w:val="24"/>
              </w:rPr>
            </w:pPr>
          </w:p>
        </w:tc>
        <w:tc>
          <w:tcPr>
            <w:tcW w:w="448" w:type="dxa"/>
          </w:tcPr>
          <w:p w14:paraId="33862AA6" w14:textId="77777777" w:rsidR="00621470" w:rsidRPr="00FA46ED" w:rsidRDefault="00621470" w:rsidP="00FA46ED">
            <w:pPr>
              <w:pStyle w:val="ConsPlusNormal"/>
              <w:ind w:firstLine="0"/>
              <w:rPr>
                <w:sz w:val="24"/>
                <w:szCs w:val="24"/>
              </w:rPr>
            </w:pPr>
          </w:p>
        </w:tc>
        <w:tc>
          <w:tcPr>
            <w:tcW w:w="458" w:type="dxa"/>
          </w:tcPr>
          <w:p w14:paraId="3D1EE943" w14:textId="77777777" w:rsidR="00621470" w:rsidRPr="00FA46ED" w:rsidRDefault="00621470" w:rsidP="00FA46ED">
            <w:pPr>
              <w:pStyle w:val="ConsPlusNormal"/>
              <w:ind w:firstLine="0"/>
              <w:rPr>
                <w:sz w:val="24"/>
                <w:szCs w:val="24"/>
              </w:rPr>
            </w:pPr>
          </w:p>
        </w:tc>
        <w:tc>
          <w:tcPr>
            <w:tcW w:w="1413" w:type="dxa"/>
          </w:tcPr>
          <w:p w14:paraId="65E789B4" w14:textId="77777777" w:rsidR="00621470" w:rsidRPr="00FA46ED" w:rsidRDefault="00621470" w:rsidP="00FA46ED">
            <w:pPr>
              <w:pStyle w:val="ConsPlusNormal"/>
              <w:ind w:firstLine="0"/>
              <w:rPr>
                <w:sz w:val="24"/>
                <w:szCs w:val="24"/>
              </w:rPr>
            </w:pPr>
          </w:p>
        </w:tc>
      </w:tr>
      <w:tr w:rsidR="00FA46ED" w:rsidRPr="00FA46ED" w14:paraId="0E30FF38" w14:textId="77777777" w:rsidTr="008E1D68">
        <w:tc>
          <w:tcPr>
            <w:tcW w:w="2835" w:type="dxa"/>
          </w:tcPr>
          <w:p w14:paraId="0C251D3B" w14:textId="77777777" w:rsidR="00621470" w:rsidRPr="00FA46ED" w:rsidRDefault="00621470" w:rsidP="00FA46ED">
            <w:pPr>
              <w:pStyle w:val="ConsPlusNormal"/>
              <w:ind w:firstLine="0"/>
              <w:rPr>
                <w:sz w:val="24"/>
                <w:szCs w:val="24"/>
              </w:rPr>
            </w:pPr>
            <w:bookmarkStart w:id="15" w:name="P1622"/>
            <w:bookmarkEnd w:id="15"/>
            <w:r w:rsidRPr="00FA46ED">
              <w:rPr>
                <w:sz w:val="24"/>
                <w:szCs w:val="24"/>
              </w:rPr>
              <w:t xml:space="preserve">4. Прибыль, тыс. </w:t>
            </w:r>
            <w:r w:rsidRPr="00FA46ED">
              <w:rPr>
                <w:sz w:val="24"/>
                <w:szCs w:val="24"/>
              </w:rPr>
              <w:lastRenderedPageBreak/>
              <w:t xml:space="preserve">рублей (выручка от реализации </w:t>
            </w:r>
            <w:hyperlink w:anchor="P1314" w:history="1">
              <w:r w:rsidRPr="00FA46ED">
                <w:rPr>
                  <w:sz w:val="24"/>
                  <w:szCs w:val="24"/>
                </w:rPr>
                <w:t>(п. 1)</w:t>
              </w:r>
            </w:hyperlink>
            <w:r w:rsidRPr="00FA46ED">
              <w:rPr>
                <w:sz w:val="24"/>
                <w:szCs w:val="24"/>
              </w:rPr>
              <w:t xml:space="preserve"> - затраты </w:t>
            </w:r>
            <w:hyperlink w:anchor="P1328" w:history="1">
              <w:r w:rsidRPr="00FA46ED">
                <w:rPr>
                  <w:sz w:val="24"/>
                  <w:szCs w:val="24"/>
                </w:rPr>
                <w:t>(п. 2)</w:t>
              </w:r>
            </w:hyperlink>
            <w:r w:rsidRPr="00FA46ED">
              <w:rPr>
                <w:sz w:val="24"/>
                <w:szCs w:val="24"/>
              </w:rPr>
              <w:t>)</w:t>
            </w:r>
          </w:p>
        </w:tc>
        <w:tc>
          <w:tcPr>
            <w:tcW w:w="448" w:type="dxa"/>
          </w:tcPr>
          <w:p w14:paraId="06DF0AEC" w14:textId="77777777" w:rsidR="00621470" w:rsidRPr="00FA46ED" w:rsidRDefault="00621470" w:rsidP="00FA46ED">
            <w:pPr>
              <w:pStyle w:val="ConsPlusNormal"/>
              <w:ind w:firstLine="0"/>
              <w:rPr>
                <w:sz w:val="24"/>
                <w:szCs w:val="24"/>
              </w:rPr>
            </w:pPr>
          </w:p>
        </w:tc>
        <w:tc>
          <w:tcPr>
            <w:tcW w:w="448" w:type="dxa"/>
          </w:tcPr>
          <w:p w14:paraId="35B2B2D6" w14:textId="77777777" w:rsidR="00621470" w:rsidRPr="00FA46ED" w:rsidRDefault="00621470" w:rsidP="00FA46ED">
            <w:pPr>
              <w:pStyle w:val="ConsPlusNormal"/>
              <w:ind w:firstLine="0"/>
              <w:rPr>
                <w:sz w:val="24"/>
                <w:szCs w:val="24"/>
              </w:rPr>
            </w:pPr>
          </w:p>
        </w:tc>
        <w:tc>
          <w:tcPr>
            <w:tcW w:w="448" w:type="dxa"/>
          </w:tcPr>
          <w:p w14:paraId="238390F0" w14:textId="77777777" w:rsidR="00621470" w:rsidRPr="00FA46ED" w:rsidRDefault="00621470" w:rsidP="00FA46ED">
            <w:pPr>
              <w:pStyle w:val="ConsPlusNormal"/>
              <w:ind w:firstLine="0"/>
              <w:rPr>
                <w:sz w:val="24"/>
                <w:szCs w:val="24"/>
              </w:rPr>
            </w:pPr>
          </w:p>
        </w:tc>
        <w:tc>
          <w:tcPr>
            <w:tcW w:w="448" w:type="dxa"/>
          </w:tcPr>
          <w:p w14:paraId="095C0ED3" w14:textId="77777777" w:rsidR="00621470" w:rsidRPr="00FA46ED" w:rsidRDefault="00621470" w:rsidP="00FA46ED">
            <w:pPr>
              <w:pStyle w:val="ConsPlusNormal"/>
              <w:ind w:firstLine="0"/>
              <w:rPr>
                <w:sz w:val="24"/>
                <w:szCs w:val="24"/>
              </w:rPr>
            </w:pPr>
          </w:p>
        </w:tc>
        <w:tc>
          <w:tcPr>
            <w:tcW w:w="448" w:type="dxa"/>
          </w:tcPr>
          <w:p w14:paraId="2BB15AA4" w14:textId="77777777" w:rsidR="00621470" w:rsidRPr="00FA46ED" w:rsidRDefault="00621470" w:rsidP="00FA46ED">
            <w:pPr>
              <w:pStyle w:val="ConsPlusNormal"/>
              <w:ind w:firstLine="0"/>
              <w:rPr>
                <w:sz w:val="24"/>
                <w:szCs w:val="24"/>
              </w:rPr>
            </w:pPr>
          </w:p>
        </w:tc>
        <w:tc>
          <w:tcPr>
            <w:tcW w:w="448" w:type="dxa"/>
          </w:tcPr>
          <w:p w14:paraId="4DEF22F0" w14:textId="77777777" w:rsidR="00621470" w:rsidRPr="00FA46ED" w:rsidRDefault="00621470" w:rsidP="00FA46ED">
            <w:pPr>
              <w:pStyle w:val="ConsPlusNormal"/>
              <w:ind w:firstLine="0"/>
              <w:rPr>
                <w:sz w:val="24"/>
                <w:szCs w:val="24"/>
              </w:rPr>
            </w:pPr>
          </w:p>
        </w:tc>
        <w:tc>
          <w:tcPr>
            <w:tcW w:w="448" w:type="dxa"/>
          </w:tcPr>
          <w:p w14:paraId="6A1C3776" w14:textId="77777777" w:rsidR="00621470" w:rsidRPr="00FA46ED" w:rsidRDefault="00621470" w:rsidP="00FA46ED">
            <w:pPr>
              <w:pStyle w:val="ConsPlusNormal"/>
              <w:ind w:firstLine="0"/>
              <w:rPr>
                <w:sz w:val="24"/>
                <w:szCs w:val="24"/>
              </w:rPr>
            </w:pPr>
          </w:p>
        </w:tc>
        <w:tc>
          <w:tcPr>
            <w:tcW w:w="448" w:type="dxa"/>
          </w:tcPr>
          <w:p w14:paraId="5788A7BF" w14:textId="77777777" w:rsidR="00621470" w:rsidRPr="00FA46ED" w:rsidRDefault="00621470" w:rsidP="00FA46ED">
            <w:pPr>
              <w:pStyle w:val="ConsPlusNormal"/>
              <w:ind w:firstLine="0"/>
              <w:rPr>
                <w:sz w:val="24"/>
                <w:szCs w:val="24"/>
              </w:rPr>
            </w:pPr>
          </w:p>
        </w:tc>
        <w:tc>
          <w:tcPr>
            <w:tcW w:w="448" w:type="dxa"/>
          </w:tcPr>
          <w:p w14:paraId="30982A39" w14:textId="77777777" w:rsidR="00621470" w:rsidRPr="00FA46ED" w:rsidRDefault="00621470" w:rsidP="00FA46ED">
            <w:pPr>
              <w:pStyle w:val="ConsPlusNormal"/>
              <w:ind w:firstLine="0"/>
              <w:rPr>
                <w:sz w:val="24"/>
                <w:szCs w:val="24"/>
              </w:rPr>
            </w:pPr>
          </w:p>
        </w:tc>
        <w:tc>
          <w:tcPr>
            <w:tcW w:w="448" w:type="dxa"/>
          </w:tcPr>
          <w:p w14:paraId="58988C65" w14:textId="77777777" w:rsidR="00621470" w:rsidRPr="00FA46ED" w:rsidRDefault="00621470" w:rsidP="00FA46ED">
            <w:pPr>
              <w:pStyle w:val="ConsPlusNormal"/>
              <w:ind w:firstLine="0"/>
              <w:rPr>
                <w:sz w:val="24"/>
                <w:szCs w:val="24"/>
              </w:rPr>
            </w:pPr>
          </w:p>
        </w:tc>
        <w:tc>
          <w:tcPr>
            <w:tcW w:w="448" w:type="dxa"/>
          </w:tcPr>
          <w:p w14:paraId="6F4EE7AA" w14:textId="77777777" w:rsidR="00621470" w:rsidRPr="00FA46ED" w:rsidRDefault="00621470" w:rsidP="00FA46ED">
            <w:pPr>
              <w:pStyle w:val="ConsPlusNormal"/>
              <w:ind w:firstLine="0"/>
              <w:rPr>
                <w:sz w:val="24"/>
                <w:szCs w:val="24"/>
              </w:rPr>
            </w:pPr>
          </w:p>
        </w:tc>
        <w:tc>
          <w:tcPr>
            <w:tcW w:w="458" w:type="dxa"/>
          </w:tcPr>
          <w:p w14:paraId="411A50F4" w14:textId="77777777" w:rsidR="00621470" w:rsidRPr="00FA46ED" w:rsidRDefault="00621470" w:rsidP="00FA46ED">
            <w:pPr>
              <w:pStyle w:val="ConsPlusNormal"/>
              <w:ind w:firstLine="0"/>
              <w:rPr>
                <w:sz w:val="24"/>
                <w:szCs w:val="24"/>
              </w:rPr>
            </w:pPr>
          </w:p>
        </w:tc>
        <w:tc>
          <w:tcPr>
            <w:tcW w:w="1413" w:type="dxa"/>
          </w:tcPr>
          <w:p w14:paraId="29A08592" w14:textId="77777777" w:rsidR="00621470" w:rsidRPr="00FA46ED" w:rsidRDefault="00621470" w:rsidP="00FA46ED">
            <w:pPr>
              <w:pStyle w:val="ConsPlusNormal"/>
              <w:ind w:firstLine="0"/>
              <w:rPr>
                <w:sz w:val="24"/>
                <w:szCs w:val="24"/>
              </w:rPr>
            </w:pPr>
          </w:p>
        </w:tc>
      </w:tr>
      <w:tr w:rsidR="00621470" w:rsidRPr="00FA46ED" w14:paraId="7A6AF952" w14:textId="77777777" w:rsidTr="008E1D68">
        <w:tc>
          <w:tcPr>
            <w:tcW w:w="2835" w:type="dxa"/>
          </w:tcPr>
          <w:p w14:paraId="08BBBE45" w14:textId="77777777" w:rsidR="00621470" w:rsidRPr="00FA46ED" w:rsidRDefault="00621470" w:rsidP="00FA46ED">
            <w:pPr>
              <w:pStyle w:val="ConsPlusNormal"/>
              <w:ind w:firstLine="0"/>
              <w:rPr>
                <w:sz w:val="24"/>
                <w:szCs w:val="24"/>
              </w:rPr>
            </w:pPr>
            <w:r w:rsidRPr="00FA46ED">
              <w:rPr>
                <w:sz w:val="24"/>
                <w:szCs w:val="24"/>
              </w:rPr>
              <w:t xml:space="preserve">5. Рентабельность, % (прибыль </w:t>
            </w:r>
            <w:hyperlink w:anchor="P1622" w:history="1">
              <w:r w:rsidRPr="00FA46ED">
                <w:rPr>
                  <w:sz w:val="24"/>
                  <w:szCs w:val="24"/>
                </w:rPr>
                <w:t>(п. 4)</w:t>
              </w:r>
            </w:hyperlink>
            <w:r w:rsidRPr="00FA46ED">
              <w:rPr>
                <w:sz w:val="24"/>
                <w:szCs w:val="24"/>
              </w:rPr>
              <w:t xml:space="preserve"> / выручка от реализации </w:t>
            </w:r>
            <w:hyperlink w:anchor="P1314" w:history="1">
              <w:r w:rsidRPr="00FA46ED">
                <w:rPr>
                  <w:sz w:val="24"/>
                  <w:szCs w:val="24"/>
                </w:rPr>
                <w:t>(п. 1)</w:t>
              </w:r>
            </w:hyperlink>
            <w:r w:rsidRPr="00FA46ED">
              <w:rPr>
                <w:sz w:val="24"/>
                <w:szCs w:val="24"/>
              </w:rPr>
              <w:t>) * 100</w:t>
            </w:r>
          </w:p>
        </w:tc>
        <w:tc>
          <w:tcPr>
            <w:tcW w:w="448" w:type="dxa"/>
          </w:tcPr>
          <w:p w14:paraId="257F1604" w14:textId="77777777" w:rsidR="00621470" w:rsidRPr="00FA46ED" w:rsidRDefault="00621470" w:rsidP="00FA46ED">
            <w:pPr>
              <w:pStyle w:val="ConsPlusNormal"/>
              <w:ind w:firstLine="0"/>
              <w:rPr>
                <w:sz w:val="24"/>
                <w:szCs w:val="24"/>
              </w:rPr>
            </w:pPr>
          </w:p>
        </w:tc>
        <w:tc>
          <w:tcPr>
            <w:tcW w:w="448" w:type="dxa"/>
          </w:tcPr>
          <w:p w14:paraId="177C4CBB" w14:textId="77777777" w:rsidR="00621470" w:rsidRPr="00FA46ED" w:rsidRDefault="00621470" w:rsidP="00FA46ED">
            <w:pPr>
              <w:pStyle w:val="ConsPlusNormal"/>
              <w:ind w:firstLine="0"/>
              <w:rPr>
                <w:sz w:val="24"/>
                <w:szCs w:val="24"/>
              </w:rPr>
            </w:pPr>
          </w:p>
        </w:tc>
        <w:tc>
          <w:tcPr>
            <w:tcW w:w="448" w:type="dxa"/>
          </w:tcPr>
          <w:p w14:paraId="16985B08" w14:textId="77777777" w:rsidR="00621470" w:rsidRPr="00FA46ED" w:rsidRDefault="00621470" w:rsidP="00FA46ED">
            <w:pPr>
              <w:pStyle w:val="ConsPlusNormal"/>
              <w:ind w:firstLine="0"/>
              <w:rPr>
                <w:sz w:val="24"/>
                <w:szCs w:val="24"/>
              </w:rPr>
            </w:pPr>
          </w:p>
        </w:tc>
        <w:tc>
          <w:tcPr>
            <w:tcW w:w="448" w:type="dxa"/>
          </w:tcPr>
          <w:p w14:paraId="6DE9051D" w14:textId="77777777" w:rsidR="00621470" w:rsidRPr="00FA46ED" w:rsidRDefault="00621470" w:rsidP="00FA46ED">
            <w:pPr>
              <w:pStyle w:val="ConsPlusNormal"/>
              <w:ind w:firstLine="0"/>
              <w:rPr>
                <w:sz w:val="24"/>
                <w:szCs w:val="24"/>
              </w:rPr>
            </w:pPr>
          </w:p>
        </w:tc>
        <w:tc>
          <w:tcPr>
            <w:tcW w:w="448" w:type="dxa"/>
          </w:tcPr>
          <w:p w14:paraId="1F76271E" w14:textId="77777777" w:rsidR="00621470" w:rsidRPr="00FA46ED" w:rsidRDefault="00621470" w:rsidP="00FA46ED">
            <w:pPr>
              <w:pStyle w:val="ConsPlusNormal"/>
              <w:ind w:firstLine="0"/>
              <w:rPr>
                <w:sz w:val="24"/>
                <w:szCs w:val="24"/>
              </w:rPr>
            </w:pPr>
          </w:p>
        </w:tc>
        <w:tc>
          <w:tcPr>
            <w:tcW w:w="448" w:type="dxa"/>
          </w:tcPr>
          <w:p w14:paraId="12C76DDD" w14:textId="77777777" w:rsidR="00621470" w:rsidRPr="00FA46ED" w:rsidRDefault="00621470" w:rsidP="00FA46ED">
            <w:pPr>
              <w:pStyle w:val="ConsPlusNormal"/>
              <w:ind w:firstLine="0"/>
              <w:rPr>
                <w:sz w:val="24"/>
                <w:szCs w:val="24"/>
              </w:rPr>
            </w:pPr>
          </w:p>
        </w:tc>
        <w:tc>
          <w:tcPr>
            <w:tcW w:w="448" w:type="dxa"/>
          </w:tcPr>
          <w:p w14:paraId="07CE6119" w14:textId="77777777" w:rsidR="00621470" w:rsidRPr="00FA46ED" w:rsidRDefault="00621470" w:rsidP="00FA46ED">
            <w:pPr>
              <w:pStyle w:val="ConsPlusNormal"/>
              <w:ind w:firstLine="0"/>
              <w:rPr>
                <w:sz w:val="24"/>
                <w:szCs w:val="24"/>
              </w:rPr>
            </w:pPr>
          </w:p>
        </w:tc>
        <w:tc>
          <w:tcPr>
            <w:tcW w:w="448" w:type="dxa"/>
          </w:tcPr>
          <w:p w14:paraId="136FBD33" w14:textId="77777777" w:rsidR="00621470" w:rsidRPr="00FA46ED" w:rsidRDefault="00621470" w:rsidP="00FA46ED">
            <w:pPr>
              <w:pStyle w:val="ConsPlusNormal"/>
              <w:ind w:firstLine="0"/>
              <w:rPr>
                <w:sz w:val="24"/>
                <w:szCs w:val="24"/>
              </w:rPr>
            </w:pPr>
          </w:p>
        </w:tc>
        <w:tc>
          <w:tcPr>
            <w:tcW w:w="448" w:type="dxa"/>
          </w:tcPr>
          <w:p w14:paraId="40B9FB16" w14:textId="77777777" w:rsidR="00621470" w:rsidRPr="00FA46ED" w:rsidRDefault="00621470" w:rsidP="00FA46ED">
            <w:pPr>
              <w:pStyle w:val="ConsPlusNormal"/>
              <w:ind w:firstLine="0"/>
              <w:rPr>
                <w:sz w:val="24"/>
                <w:szCs w:val="24"/>
              </w:rPr>
            </w:pPr>
          </w:p>
        </w:tc>
        <w:tc>
          <w:tcPr>
            <w:tcW w:w="448" w:type="dxa"/>
          </w:tcPr>
          <w:p w14:paraId="39E23F41" w14:textId="77777777" w:rsidR="00621470" w:rsidRPr="00FA46ED" w:rsidRDefault="00621470" w:rsidP="00FA46ED">
            <w:pPr>
              <w:pStyle w:val="ConsPlusNormal"/>
              <w:ind w:firstLine="0"/>
              <w:rPr>
                <w:sz w:val="24"/>
                <w:szCs w:val="24"/>
              </w:rPr>
            </w:pPr>
          </w:p>
        </w:tc>
        <w:tc>
          <w:tcPr>
            <w:tcW w:w="448" w:type="dxa"/>
          </w:tcPr>
          <w:p w14:paraId="37A1664C" w14:textId="77777777" w:rsidR="00621470" w:rsidRPr="00FA46ED" w:rsidRDefault="00621470" w:rsidP="00FA46ED">
            <w:pPr>
              <w:pStyle w:val="ConsPlusNormal"/>
              <w:ind w:firstLine="0"/>
              <w:rPr>
                <w:sz w:val="24"/>
                <w:szCs w:val="24"/>
              </w:rPr>
            </w:pPr>
          </w:p>
        </w:tc>
        <w:tc>
          <w:tcPr>
            <w:tcW w:w="458" w:type="dxa"/>
          </w:tcPr>
          <w:p w14:paraId="45DE489A" w14:textId="77777777" w:rsidR="00621470" w:rsidRPr="00FA46ED" w:rsidRDefault="00621470" w:rsidP="00FA46ED">
            <w:pPr>
              <w:pStyle w:val="ConsPlusNormal"/>
              <w:ind w:firstLine="0"/>
              <w:rPr>
                <w:sz w:val="24"/>
                <w:szCs w:val="24"/>
              </w:rPr>
            </w:pPr>
          </w:p>
        </w:tc>
        <w:tc>
          <w:tcPr>
            <w:tcW w:w="1413" w:type="dxa"/>
          </w:tcPr>
          <w:p w14:paraId="7B94115C" w14:textId="77777777" w:rsidR="00621470" w:rsidRPr="00FA46ED" w:rsidRDefault="00621470" w:rsidP="00FA46ED">
            <w:pPr>
              <w:pStyle w:val="ConsPlusNormal"/>
              <w:ind w:firstLine="0"/>
              <w:rPr>
                <w:sz w:val="24"/>
                <w:szCs w:val="24"/>
              </w:rPr>
            </w:pPr>
          </w:p>
        </w:tc>
      </w:tr>
    </w:tbl>
    <w:p w14:paraId="74EBA537" w14:textId="77777777" w:rsidR="008E1D68" w:rsidRPr="00FA46ED" w:rsidRDefault="008E1D68" w:rsidP="00FA46ED">
      <w:pPr>
        <w:pStyle w:val="ConsPlusNormal"/>
        <w:ind w:firstLine="0"/>
        <w:jc w:val="right"/>
        <w:outlineLvl w:val="3"/>
        <w:rPr>
          <w:sz w:val="24"/>
          <w:szCs w:val="24"/>
        </w:rPr>
      </w:pPr>
    </w:p>
    <w:p w14:paraId="0F2E1483" w14:textId="77777777" w:rsidR="00621470" w:rsidRPr="00FA46ED" w:rsidRDefault="00621470" w:rsidP="00FA46ED">
      <w:pPr>
        <w:pStyle w:val="ConsPlusNormal"/>
        <w:ind w:firstLine="0"/>
        <w:jc w:val="right"/>
        <w:outlineLvl w:val="3"/>
        <w:rPr>
          <w:sz w:val="24"/>
          <w:szCs w:val="24"/>
        </w:rPr>
      </w:pPr>
      <w:r w:rsidRPr="00FA46ED">
        <w:rPr>
          <w:sz w:val="24"/>
          <w:szCs w:val="24"/>
        </w:rPr>
        <w:t>Таблица 8.4</w:t>
      </w:r>
    </w:p>
    <w:p w14:paraId="75D59DDC" w14:textId="77777777" w:rsidR="00621470" w:rsidRPr="00FA46ED" w:rsidRDefault="00621470" w:rsidP="00FA46ED">
      <w:pPr>
        <w:pStyle w:val="ConsPlusNormal"/>
        <w:ind w:firstLine="0"/>
        <w:jc w:val="right"/>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448"/>
        <w:gridCol w:w="448"/>
        <w:gridCol w:w="448"/>
        <w:gridCol w:w="448"/>
        <w:gridCol w:w="448"/>
        <w:gridCol w:w="448"/>
        <w:gridCol w:w="448"/>
        <w:gridCol w:w="448"/>
        <w:gridCol w:w="448"/>
        <w:gridCol w:w="448"/>
        <w:gridCol w:w="448"/>
        <w:gridCol w:w="458"/>
        <w:gridCol w:w="1413"/>
      </w:tblGrid>
      <w:tr w:rsidR="00FA46ED" w:rsidRPr="00FA46ED" w14:paraId="0BAEC7FA" w14:textId="77777777" w:rsidTr="008E1D68">
        <w:tc>
          <w:tcPr>
            <w:tcW w:w="2835" w:type="dxa"/>
            <w:vMerge w:val="restart"/>
          </w:tcPr>
          <w:p w14:paraId="1F15EA93" w14:textId="77777777" w:rsidR="00621470" w:rsidRPr="00FA46ED" w:rsidRDefault="00621470" w:rsidP="00FA46ED">
            <w:pPr>
              <w:pStyle w:val="ConsPlusNormal"/>
              <w:ind w:firstLine="0"/>
              <w:jc w:val="center"/>
              <w:rPr>
                <w:sz w:val="24"/>
                <w:szCs w:val="24"/>
              </w:rPr>
            </w:pPr>
            <w:r w:rsidRPr="00FA46ED">
              <w:rPr>
                <w:sz w:val="24"/>
                <w:szCs w:val="24"/>
              </w:rPr>
              <w:t>Показатель</w:t>
            </w:r>
          </w:p>
        </w:tc>
        <w:tc>
          <w:tcPr>
            <w:tcW w:w="5386" w:type="dxa"/>
            <w:gridSpan w:val="12"/>
          </w:tcPr>
          <w:p w14:paraId="26D4C160" w14:textId="77777777" w:rsidR="00621470" w:rsidRPr="00FA46ED" w:rsidRDefault="00621470" w:rsidP="00FA46ED">
            <w:pPr>
              <w:pStyle w:val="ConsPlusNormal"/>
              <w:ind w:firstLine="0"/>
              <w:jc w:val="center"/>
              <w:rPr>
                <w:sz w:val="24"/>
                <w:szCs w:val="24"/>
              </w:rPr>
            </w:pPr>
            <w:r w:rsidRPr="00FA46ED">
              <w:rPr>
                <w:sz w:val="24"/>
                <w:szCs w:val="24"/>
              </w:rPr>
              <w:t>Период (месяц)</w:t>
            </w:r>
          </w:p>
        </w:tc>
        <w:tc>
          <w:tcPr>
            <w:tcW w:w="1413" w:type="dxa"/>
            <w:vMerge w:val="restart"/>
          </w:tcPr>
          <w:p w14:paraId="4B0B4DA6" w14:textId="77777777" w:rsidR="00621470" w:rsidRPr="00FA46ED" w:rsidRDefault="00621470" w:rsidP="00FA46ED">
            <w:pPr>
              <w:pStyle w:val="ConsPlusNormal"/>
              <w:ind w:firstLine="0"/>
              <w:jc w:val="center"/>
              <w:rPr>
                <w:sz w:val="24"/>
                <w:szCs w:val="24"/>
              </w:rPr>
            </w:pPr>
            <w:r w:rsidRPr="00FA46ED">
              <w:rPr>
                <w:sz w:val="24"/>
                <w:szCs w:val="24"/>
              </w:rPr>
              <w:t>Итого</w:t>
            </w:r>
          </w:p>
        </w:tc>
      </w:tr>
      <w:tr w:rsidR="00FA46ED" w:rsidRPr="00FA46ED" w14:paraId="1D27F5CE" w14:textId="77777777" w:rsidTr="008E1D68">
        <w:tc>
          <w:tcPr>
            <w:tcW w:w="2835" w:type="dxa"/>
            <w:vMerge/>
          </w:tcPr>
          <w:p w14:paraId="4B3A8029" w14:textId="77777777" w:rsidR="00621470" w:rsidRPr="00FA46ED" w:rsidRDefault="00621470" w:rsidP="00FA46ED">
            <w:pPr>
              <w:rPr>
                <w:rFonts w:ascii="Arial" w:hAnsi="Arial" w:cs="Arial"/>
                <w:sz w:val="24"/>
                <w:szCs w:val="24"/>
              </w:rPr>
            </w:pPr>
          </w:p>
        </w:tc>
        <w:tc>
          <w:tcPr>
            <w:tcW w:w="448" w:type="dxa"/>
          </w:tcPr>
          <w:p w14:paraId="1E538388" w14:textId="77777777" w:rsidR="00621470" w:rsidRPr="00FA46ED" w:rsidRDefault="00621470" w:rsidP="00FA46ED">
            <w:pPr>
              <w:pStyle w:val="ConsPlusNormal"/>
              <w:ind w:firstLine="0"/>
              <w:jc w:val="center"/>
              <w:rPr>
                <w:sz w:val="24"/>
                <w:szCs w:val="24"/>
              </w:rPr>
            </w:pPr>
            <w:r w:rsidRPr="00FA46ED">
              <w:rPr>
                <w:sz w:val="24"/>
                <w:szCs w:val="24"/>
              </w:rPr>
              <w:t>25</w:t>
            </w:r>
          </w:p>
        </w:tc>
        <w:tc>
          <w:tcPr>
            <w:tcW w:w="448" w:type="dxa"/>
          </w:tcPr>
          <w:p w14:paraId="04E9BBB2" w14:textId="77777777" w:rsidR="00621470" w:rsidRPr="00FA46ED" w:rsidRDefault="00621470" w:rsidP="00FA46ED">
            <w:pPr>
              <w:pStyle w:val="ConsPlusNormal"/>
              <w:ind w:firstLine="0"/>
              <w:jc w:val="center"/>
              <w:rPr>
                <w:sz w:val="24"/>
                <w:szCs w:val="24"/>
              </w:rPr>
            </w:pPr>
            <w:r w:rsidRPr="00FA46ED">
              <w:rPr>
                <w:sz w:val="24"/>
                <w:szCs w:val="24"/>
              </w:rPr>
              <w:t>26</w:t>
            </w:r>
          </w:p>
        </w:tc>
        <w:tc>
          <w:tcPr>
            <w:tcW w:w="448" w:type="dxa"/>
          </w:tcPr>
          <w:p w14:paraId="15D2537D" w14:textId="77777777" w:rsidR="00621470" w:rsidRPr="00FA46ED" w:rsidRDefault="00621470" w:rsidP="00FA46ED">
            <w:pPr>
              <w:pStyle w:val="ConsPlusNormal"/>
              <w:ind w:firstLine="0"/>
              <w:jc w:val="center"/>
              <w:rPr>
                <w:sz w:val="24"/>
                <w:szCs w:val="24"/>
              </w:rPr>
            </w:pPr>
            <w:r w:rsidRPr="00FA46ED">
              <w:rPr>
                <w:sz w:val="24"/>
                <w:szCs w:val="24"/>
              </w:rPr>
              <w:t>27</w:t>
            </w:r>
          </w:p>
        </w:tc>
        <w:tc>
          <w:tcPr>
            <w:tcW w:w="448" w:type="dxa"/>
          </w:tcPr>
          <w:p w14:paraId="40D9A240" w14:textId="77777777" w:rsidR="00621470" w:rsidRPr="00FA46ED" w:rsidRDefault="00621470" w:rsidP="00FA46ED">
            <w:pPr>
              <w:pStyle w:val="ConsPlusNormal"/>
              <w:ind w:firstLine="0"/>
              <w:jc w:val="center"/>
              <w:rPr>
                <w:sz w:val="24"/>
                <w:szCs w:val="24"/>
              </w:rPr>
            </w:pPr>
            <w:r w:rsidRPr="00FA46ED">
              <w:rPr>
                <w:sz w:val="24"/>
                <w:szCs w:val="24"/>
              </w:rPr>
              <w:t>28</w:t>
            </w:r>
          </w:p>
        </w:tc>
        <w:tc>
          <w:tcPr>
            <w:tcW w:w="448" w:type="dxa"/>
          </w:tcPr>
          <w:p w14:paraId="783241CB" w14:textId="77777777" w:rsidR="00621470" w:rsidRPr="00FA46ED" w:rsidRDefault="00621470" w:rsidP="00FA46ED">
            <w:pPr>
              <w:pStyle w:val="ConsPlusNormal"/>
              <w:ind w:firstLine="0"/>
              <w:jc w:val="center"/>
              <w:rPr>
                <w:sz w:val="24"/>
                <w:szCs w:val="24"/>
              </w:rPr>
            </w:pPr>
            <w:r w:rsidRPr="00FA46ED">
              <w:rPr>
                <w:sz w:val="24"/>
                <w:szCs w:val="24"/>
              </w:rPr>
              <w:t>29</w:t>
            </w:r>
          </w:p>
        </w:tc>
        <w:tc>
          <w:tcPr>
            <w:tcW w:w="448" w:type="dxa"/>
          </w:tcPr>
          <w:p w14:paraId="3B131310" w14:textId="77777777" w:rsidR="00621470" w:rsidRPr="00FA46ED" w:rsidRDefault="00621470" w:rsidP="00FA46ED">
            <w:pPr>
              <w:pStyle w:val="ConsPlusNormal"/>
              <w:ind w:firstLine="0"/>
              <w:jc w:val="center"/>
              <w:rPr>
                <w:sz w:val="24"/>
                <w:szCs w:val="24"/>
              </w:rPr>
            </w:pPr>
            <w:r w:rsidRPr="00FA46ED">
              <w:rPr>
                <w:sz w:val="24"/>
                <w:szCs w:val="24"/>
              </w:rPr>
              <w:t>30</w:t>
            </w:r>
          </w:p>
        </w:tc>
        <w:tc>
          <w:tcPr>
            <w:tcW w:w="448" w:type="dxa"/>
          </w:tcPr>
          <w:p w14:paraId="65CF32A3" w14:textId="77777777" w:rsidR="00621470" w:rsidRPr="00FA46ED" w:rsidRDefault="00621470" w:rsidP="00FA46ED">
            <w:pPr>
              <w:pStyle w:val="ConsPlusNormal"/>
              <w:ind w:firstLine="0"/>
              <w:jc w:val="center"/>
              <w:rPr>
                <w:sz w:val="24"/>
                <w:szCs w:val="24"/>
              </w:rPr>
            </w:pPr>
            <w:r w:rsidRPr="00FA46ED">
              <w:rPr>
                <w:sz w:val="24"/>
                <w:szCs w:val="24"/>
              </w:rPr>
              <w:t>31</w:t>
            </w:r>
          </w:p>
        </w:tc>
        <w:tc>
          <w:tcPr>
            <w:tcW w:w="448" w:type="dxa"/>
          </w:tcPr>
          <w:p w14:paraId="58D691A5" w14:textId="77777777" w:rsidR="00621470" w:rsidRPr="00FA46ED" w:rsidRDefault="00621470" w:rsidP="00FA46ED">
            <w:pPr>
              <w:pStyle w:val="ConsPlusNormal"/>
              <w:ind w:firstLine="0"/>
              <w:jc w:val="center"/>
              <w:rPr>
                <w:sz w:val="24"/>
                <w:szCs w:val="24"/>
              </w:rPr>
            </w:pPr>
            <w:r w:rsidRPr="00FA46ED">
              <w:rPr>
                <w:sz w:val="24"/>
                <w:szCs w:val="24"/>
              </w:rPr>
              <w:t>32</w:t>
            </w:r>
          </w:p>
        </w:tc>
        <w:tc>
          <w:tcPr>
            <w:tcW w:w="448" w:type="dxa"/>
          </w:tcPr>
          <w:p w14:paraId="3A9E5F80" w14:textId="77777777" w:rsidR="00621470" w:rsidRPr="00FA46ED" w:rsidRDefault="00621470" w:rsidP="00FA46ED">
            <w:pPr>
              <w:pStyle w:val="ConsPlusNormal"/>
              <w:ind w:firstLine="0"/>
              <w:jc w:val="center"/>
              <w:rPr>
                <w:sz w:val="24"/>
                <w:szCs w:val="24"/>
              </w:rPr>
            </w:pPr>
            <w:r w:rsidRPr="00FA46ED">
              <w:rPr>
                <w:sz w:val="24"/>
                <w:szCs w:val="24"/>
              </w:rPr>
              <w:t>33</w:t>
            </w:r>
          </w:p>
        </w:tc>
        <w:tc>
          <w:tcPr>
            <w:tcW w:w="448" w:type="dxa"/>
          </w:tcPr>
          <w:p w14:paraId="68C2954D" w14:textId="77777777" w:rsidR="00621470" w:rsidRPr="00FA46ED" w:rsidRDefault="00621470" w:rsidP="00FA46ED">
            <w:pPr>
              <w:pStyle w:val="ConsPlusNormal"/>
              <w:ind w:firstLine="0"/>
              <w:jc w:val="center"/>
              <w:rPr>
                <w:sz w:val="24"/>
                <w:szCs w:val="24"/>
              </w:rPr>
            </w:pPr>
            <w:r w:rsidRPr="00FA46ED">
              <w:rPr>
                <w:sz w:val="24"/>
                <w:szCs w:val="24"/>
              </w:rPr>
              <w:t>34</w:t>
            </w:r>
          </w:p>
        </w:tc>
        <w:tc>
          <w:tcPr>
            <w:tcW w:w="448" w:type="dxa"/>
          </w:tcPr>
          <w:p w14:paraId="0BE6A915" w14:textId="77777777" w:rsidR="00621470" w:rsidRPr="00FA46ED" w:rsidRDefault="00621470" w:rsidP="00FA46ED">
            <w:pPr>
              <w:pStyle w:val="ConsPlusNormal"/>
              <w:ind w:firstLine="0"/>
              <w:jc w:val="center"/>
              <w:rPr>
                <w:sz w:val="24"/>
                <w:szCs w:val="24"/>
              </w:rPr>
            </w:pPr>
            <w:r w:rsidRPr="00FA46ED">
              <w:rPr>
                <w:sz w:val="24"/>
                <w:szCs w:val="24"/>
              </w:rPr>
              <w:t>35</w:t>
            </w:r>
          </w:p>
        </w:tc>
        <w:tc>
          <w:tcPr>
            <w:tcW w:w="458" w:type="dxa"/>
          </w:tcPr>
          <w:p w14:paraId="2AF132A4" w14:textId="77777777" w:rsidR="00621470" w:rsidRPr="00FA46ED" w:rsidRDefault="00621470" w:rsidP="00FA46ED">
            <w:pPr>
              <w:pStyle w:val="ConsPlusNormal"/>
              <w:ind w:firstLine="0"/>
              <w:jc w:val="center"/>
              <w:rPr>
                <w:sz w:val="24"/>
                <w:szCs w:val="24"/>
              </w:rPr>
            </w:pPr>
            <w:r w:rsidRPr="00FA46ED">
              <w:rPr>
                <w:sz w:val="24"/>
                <w:szCs w:val="24"/>
              </w:rPr>
              <w:t>36</w:t>
            </w:r>
          </w:p>
        </w:tc>
        <w:tc>
          <w:tcPr>
            <w:tcW w:w="1413" w:type="dxa"/>
            <w:vMerge/>
          </w:tcPr>
          <w:p w14:paraId="02309745" w14:textId="77777777" w:rsidR="00621470" w:rsidRPr="00FA46ED" w:rsidRDefault="00621470" w:rsidP="00FA46ED">
            <w:pPr>
              <w:rPr>
                <w:rFonts w:ascii="Arial" w:hAnsi="Arial" w:cs="Arial"/>
                <w:sz w:val="24"/>
                <w:szCs w:val="24"/>
              </w:rPr>
            </w:pPr>
          </w:p>
        </w:tc>
      </w:tr>
      <w:tr w:rsidR="00FA46ED" w:rsidRPr="00FA46ED" w14:paraId="15860AD2" w14:textId="77777777" w:rsidTr="008E1D68">
        <w:tc>
          <w:tcPr>
            <w:tcW w:w="2835" w:type="dxa"/>
          </w:tcPr>
          <w:p w14:paraId="210D9B1C" w14:textId="77777777" w:rsidR="00621470" w:rsidRPr="00FA46ED" w:rsidRDefault="00621470" w:rsidP="00FA46ED">
            <w:pPr>
              <w:pStyle w:val="ConsPlusNormal"/>
              <w:ind w:firstLine="0"/>
              <w:rPr>
                <w:sz w:val="24"/>
                <w:szCs w:val="24"/>
              </w:rPr>
            </w:pPr>
            <w:bookmarkStart w:id="16" w:name="P1668"/>
            <w:bookmarkEnd w:id="16"/>
            <w:r w:rsidRPr="00FA46ED">
              <w:rPr>
                <w:sz w:val="24"/>
                <w:szCs w:val="24"/>
              </w:rPr>
              <w:t>1. Выручка от реализации товаров (работ, услуг), тыс. рублей</w:t>
            </w:r>
          </w:p>
        </w:tc>
        <w:tc>
          <w:tcPr>
            <w:tcW w:w="448" w:type="dxa"/>
          </w:tcPr>
          <w:p w14:paraId="22043F4A" w14:textId="77777777" w:rsidR="00621470" w:rsidRPr="00FA46ED" w:rsidRDefault="00621470" w:rsidP="00FA46ED">
            <w:pPr>
              <w:pStyle w:val="ConsPlusNormal"/>
              <w:ind w:firstLine="0"/>
              <w:rPr>
                <w:sz w:val="24"/>
                <w:szCs w:val="24"/>
              </w:rPr>
            </w:pPr>
          </w:p>
        </w:tc>
        <w:tc>
          <w:tcPr>
            <w:tcW w:w="448" w:type="dxa"/>
          </w:tcPr>
          <w:p w14:paraId="17FCC39D" w14:textId="77777777" w:rsidR="00621470" w:rsidRPr="00FA46ED" w:rsidRDefault="00621470" w:rsidP="00FA46ED">
            <w:pPr>
              <w:pStyle w:val="ConsPlusNormal"/>
              <w:ind w:firstLine="0"/>
              <w:rPr>
                <w:sz w:val="24"/>
                <w:szCs w:val="24"/>
              </w:rPr>
            </w:pPr>
          </w:p>
        </w:tc>
        <w:tc>
          <w:tcPr>
            <w:tcW w:w="448" w:type="dxa"/>
          </w:tcPr>
          <w:p w14:paraId="56E92DAF" w14:textId="77777777" w:rsidR="00621470" w:rsidRPr="00FA46ED" w:rsidRDefault="00621470" w:rsidP="00FA46ED">
            <w:pPr>
              <w:pStyle w:val="ConsPlusNormal"/>
              <w:ind w:firstLine="0"/>
              <w:rPr>
                <w:sz w:val="24"/>
                <w:szCs w:val="24"/>
              </w:rPr>
            </w:pPr>
          </w:p>
        </w:tc>
        <w:tc>
          <w:tcPr>
            <w:tcW w:w="448" w:type="dxa"/>
          </w:tcPr>
          <w:p w14:paraId="4A8A6FA3" w14:textId="77777777" w:rsidR="00621470" w:rsidRPr="00FA46ED" w:rsidRDefault="00621470" w:rsidP="00FA46ED">
            <w:pPr>
              <w:pStyle w:val="ConsPlusNormal"/>
              <w:ind w:firstLine="0"/>
              <w:rPr>
                <w:sz w:val="24"/>
                <w:szCs w:val="24"/>
              </w:rPr>
            </w:pPr>
          </w:p>
        </w:tc>
        <w:tc>
          <w:tcPr>
            <w:tcW w:w="448" w:type="dxa"/>
          </w:tcPr>
          <w:p w14:paraId="3BE98A9F" w14:textId="77777777" w:rsidR="00621470" w:rsidRPr="00FA46ED" w:rsidRDefault="00621470" w:rsidP="00FA46ED">
            <w:pPr>
              <w:pStyle w:val="ConsPlusNormal"/>
              <w:ind w:firstLine="0"/>
              <w:rPr>
                <w:sz w:val="24"/>
                <w:szCs w:val="24"/>
              </w:rPr>
            </w:pPr>
          </w:p>
        </w:tc>
        <w:tc>
          <w:tcPr>
            <w:tcW w:w="448" w:type="dxa"/>
          </w:tcPr>
          <w:p w14:paraId="0977B767" w14:textId="77777777" w:rsidR="00621470" w:rsidRPr="00FA46ED" w:rsidRDefault="00621470" w:rsidP="00FA46ED">
            <w:pPr>
              <w:pStyle w:val="ConsPlusNormal"/>
              <w:ind w:firstLine="0"/>
              <w:rPr>
                <w:sz w:val="24"/>
                <w:szCs w:val="24"/>
              </w:rPr>
            </w:pPr>
          </w:p>
        </w:tc>
        <w:tc>
          <w:tcPr>
            <w:tcW w:w="448" w:type="dxa"/>
          </w:tcPr>
          <w:p w14:paraId="50C3A264" w14:textId="77777777" w:rsidR="00621470" w:rsidRPr="00FA46ED" w:rsidRDefault="00621470" w:rsidP="00FA46ED">
            <w:pPr>
              <w:pStyle w:val="ConsPlusNormal"/>
              <w:ind w:firstLine="0"/>
              <w:rPr>
                <w:sz w:val="24"/>
                <w:szCs w:val="24"/>
              </w:rPr>
            </w:pPr>
          </w:p>
        </w:tc>
        <w:tc>
          <w:tcPr>
            <w:tcW w:w="448" w:type="dxa"/>
          </w:tcPr>
          <w:p w14:paraId="7C39A41A" w14:textId="77777777" w:rsidR="00621470" w:rsidRPr="00FA46ED" w:rsidRDefault="00621470" w:rsidP="00FA46ED">
            <w:pPr>
              <w:pStyle w:val="ConsPlusNormal"/>
              <w:ind w:firstLine="0"/>
              <w:rPr>
                <w:sz w:val="24"/>
                <w:szCs w:val="24"/>
              </w:rPr>
            </w:pPr>
          </w:p>
        </w:tc>
        <w:tc>
          <w:tcPr>
            <w:tcW w:w="448" w:type="dxa"/>
          </w:tcPr>
          <w:p w14:paraId="4A59681D" w14:textId="77777777" w:rsidR="00621470" w:rsidRPr="00FA46ED" w:rsidRDefault="00621470" w:rsidP="00FA46ED">
            <w:pPr>
              <w:pStyle w:val="ConsPlusNormal"/>
              <w:ind w:firstLine="0"/>
              <w:rPr>
                <w:sz w:val="24"/>
                <w:szCs w:val="24"/>
              </w:rPr>
            </w:pPr>
          </w:p>
        </w:tc>
        <w:tc>
          <w:tcPr>
            <w:tcW w:w="448" w:type="dxa"/>
          </w:tcPr>
          <w:p w14:paraId="62FC0550" w14:textId="77777777" w:rsidR="00621470" w:rsidRPr="00FA46ED" w:rsidRDefault="00621470" w:rsidP="00FA46ED">
            <w:pPr>
              <w:pStyle w:val="ConsPlusNormal"/>
              <w:ind w:firstLine="0"/>
              <w:rPr>
                <w:sz w:val="24"/>
                <w:szCs w:val="24"/>
              </w:rPr>
            </w:pPr>
          </w:p>
        </w:tc>
        <w:tc>
          <w:tcPr>
            <w:tcW w:w="448" w:type="dxa"/>
          </w:tcPr>
          <w:p w14:paraId="7964B3A9" w14:textId="77777777" w:rsidR="00621470" w:rsidRPr="00FA46ED" w:rsidRDefault="00621470" w:rsidP="00FA46ED">
            <w:pPr>
              <w:pStyle w:val="ConsPlusNormal"/>
              <w:ind w:firstLine="0"/>
              <w:rPr>
                <w:sz w:val="24"/>
                <w:szCs w:val="24"/>
              </w:rPr>
            </w:pPr>
          </w:p>
        </w:tc>
        <w:tc>
          <w:tcPr>
            <w:tcW w:w="458" w:type="dxa"/>
          </w:tcPr>
          <w:p w14:paraId="274D664A" w14:textId="77777777" w:rsidR="00621470" w:rsidRPr="00FA46ED" w:rsidRDefault="00621470" w:rsidP="00FA46ED">
            <w:pPr>
              <w:pStyle w:val="ConsPlusNormal"/>
              <w:ind w:firstLine="0"/>
              <w:rPr>
                <w:sz w:val="24"/>
                <w:szCs w:val="24"/>
              </w:rPr>
            </w:pPr>
          </w:p>
        </w:tc>
        <w:tc>
          <w:tcPr>
            <w:tcW w:w="1413" w:type="dxa"/>
          </w:tcPr>
          <w:p w14:paraId="5F59DD27" w14:textId="77777777" w:rsidR="00621470" w:rsidRPr="00FA46ED" w:rsidRDefault="00621470" w:rsidP="00FA46ED">
            <w:pPr>
              <w:pStyle w:val="ConsPlusNormal"/>
              <w:ind w:firstLine="0"/>
              <w:rPr>
                <w:sz w:val="24"/>
                <w:szCs w:val="24"/>
              </w:rPr>
            </w:pPr>
          </w:p>
        </w:tc>
      </w:tr>
      <w:tr w:rsidR="00FA46ED" w:rsidRPr="00FA46ED" w14:paraId="095A7AEF" w14:textId="77777777" w:rsidTr="008E1D68">
        <w:tc>
          <w:tcPr>
            <w:tcW w:w="2835" w:type="dxa"/>
          </w:tcPr>
          <w:p w14:paraId="5259D21C" w14:textId="77777777" w:rsidR="00621470" w:rsidRPr="00FA46ED" w:rsidRDefault="00621470" w:rsidP="00FA46ED">
            <w:pPr>
              <w:pStyle w:val="ConsPlusNormal"/>
              <w:ind w:firstLine="0"/>
              <w:rPr>
                <w:sz w:val="24"/>
                <w:szCs w:val="24"/>
              </w:rPr>
            </w:pPr>
            <w:bookmarkStart w:id="17" w:name="P1682"/>
            <w:bookmarkEnd w:id="17"/>
            <w:r w:rsidRPr="00FA46ED">
              <w:rPr>
                <w:sz w:val="24"/>
                <w:szCs w:val="24"/>
              </w:rPr>
              <w:t>2. Затраты, тыс. рублей, в том числе:</w:t>
            </w:r>
          </w:p>
        </w:tc>
        <w:tc>
          <w:tcPr>
            <w:tcW w:w="448" w:type="dxa"/>
          </w:tcPr>
          <w:p w14:paraId="5ADE625F" w14:textId="77777777" w:rsidR="00621470" w:rsidRPr="00FA46ED" w:rsidRDefault="00621470" w:rsidP="00FA46ED">
            <w:pPr>
              <w:pStyle w:val="ConsPlusNormal"/>
              <w:ind w:firstLine="0"/>
              <w:rPr>
                <w:sz w:val="24"/>
                <w:szCs w:val="24"/>
              </w:rPr>
            </w:pPr>
          </w:p>
        </w:tc>
        <w:tc>
          <w:tcPr>
            <w:tcW w:w="448" w:type="dxa"/>
          </w:tcPr>
          <w:p w14:paraId="2070CD6D" w14:textId="77777777" w:rsidR="00621470" w:rsidRPr="00FA46ED" w:rsidRDefault="00621470" w:rsidP="00FA46ED">
            <w:pPr>
              <w:pStyle w:val="ConsPlusNormal"/>
              <w:ind w:firstLine="0"/>
              <w:rPr>
                <w:sz w:val="24"/>
                <w:szCs w:val="24"/>
              </w:rPr>
            </w:pPr>
          </w:p>
        </w:tc>
        <w:tc>
          <w:tcPr>
            <w:tcW w:w="448" w:type="dxa"/>
          </w:tcPr>
          <w:p w14:paraId="22858C31" w14:textId="77777777" w:rsidR="00621470" w:rsidRPr="00FA46ED" w:rsidRDefault="00621470" w:rsidP="00FA46ED">
            <w:pPr>
              <w:pStyle w:val="ConsPlusNormal"/>
              <w:ind w:firstLine="0"/>
              <w:rPr>
                <w:sz w:val="24"/>
                <w:szCs w:val="24"/>
              </w:rPr>
            </w:pPr>
          </w:p>
        </w:tc>
        <w:tc>
          <w:tcPr>
            <w:tcW w:w="448" w:type="dxa"/>
          </w:tcPr>
          <w:p w14:paraId="785FF31D" w14:textId="77777777" w:rsidR="00621470" w:rsidRPr="00FA46ED" w:rsidRDefault="00621470" w:rsidP="00FA46ED">
            <w:pPr>
              <w:pStyle w:val="ConsPlusNormal"/>
              <w:ind w:firstLine="0"/>
              <w:rPr>
                <w:sz w:val="24"/>
                <w:szCs w:val="24"/>
              </w:rPr>
            </w:pPr>
          </w:p>
        </w:tc>
        <w:tc>
          <w:tcPr>
            <w:tcW w:w="448" w:type="dxa"/>
          </w:tcPr>
          <w:p w14:paraId="13FE8C09" w14:textId="77777777" w:rsidR="00621470" w:rsidRPr="00FA46ED" w:rsidRDefault="00621470" w:rsidP="00FA46ED">
            <w:pPr>
              <w:pStyle w:val="ConsPlusNormal"/>
              <w:ind w:firstLine="0"/>
              <w:rPr>
                <w:sz w:val="24"/>
                <w:szCs w:val="24"/>
              </w:rPr>
            </w:pPr>
          </w:p>
        </w:tc>
        <w:tc>
          <w:tcPr>
            <w:tcW w:w="448" w:type="dxa"/>
          </w:tcPr>
          <w:p w14:paraId="274EE959" w14:textId="77777777" w:rsidR="00621470" w:rsidRPr="00FA46ED" w:rsidRDefault="00621470" w:rsidP="00FA46ED">
            <w:pPr>
              <w:pStyle w:val="ConsPlusNormal"/>
              <w:ind w:firstLine="0"/>
              <w:rPr>
                <w:sz w:val="24"/>
                <w:szCs w:val="24"/>
              </w:rPr>
            </w:pPr>
          </w:p>
        </w:tc>
        <w:tc>
          <w:tcPr>
            <w:tcW w:w="448" w:type="dxa"/>
          </w:tcPr>
          <w:p w14:paraId="195AB807" w14:textId="77777777" w:rsidR="00621470" w:rsidRPr="00FA46ED" w:rsidRDefault="00621470" w:rsidP="00FA46ED">
            <w:pPr>
              <w:pStyle w:val="ConsPlusNormal"/>
              <w:ind w:firstLine="0"/>
              <w:rPr>
                <w:sz w:val="24"/>
                <w:szCs w:val="24"/>
              </w:rPr>
            </w:pPr>
          </w:p>
        </w:tc>
        <w:tc>
          <w:tcPr>
            <w:tcW w:w="448" w:type="dxa"/>
          </w:tcPr>
          <w:p w14:paraId="48529CF7" w14:textId="77777777" w:rsidR="00621470" w:rsidRPr="00FA46ED" w:rsidRDefault="00621470" w:rsidP="00FA46ED">
            <w:pPr>
              <w:pStyle w:val="ConsPlusNormal"/>
              <w:ind w:firstLine="0"/>
              <w:rPr>
                <w:sz w:val="24"/>
                <w:szCs w:val="24"/>
              </w:rPr>
            </w:pPr>
          </w:p>
        </w:tc>
        <w:tc>
          <w:tcPr>
            <w:tcW w:w="448" w:type="dxa"/>
          </w:tcPr>
          <w:p w14:paraId="245C80F4" w14:textId="77777777" w:rsidR="00621470" w:rsidRPr="00FA46ED" w:rsidRDefault="00621470" w:rsidP="00FA46ED">
            <w:pPr>
              <w:pStyle w:val="ConsPlusNormal"/>
              <w:ind w:firstLine="0"/>
              <w:rPr>
                <w:sz w:val="24"/>
                <w:szCs w:val="24"/>
              </w:rPr>
            </w:pPr>
          </w:p>
        </w:tc>
        <w:tc>
          <w:tcPr>
            <w:tcW w:w="448" w:type="dxa"/>
          </w:tcPr>
          <w:p w14:paraId="0BCBE696" w14:textId="77777777" w:rsidR="00621470" w:rsidRPr="00FA46ED" w:rsidRDefault="00621470" w:rsidP="00FA46ED">
            <w:pPr>
              <w:pStyle w:val="ConsPlusNormal"/>
              <w:ind w:firstLine="0"/>
              <w:rPr>
                <w:sz w:val="24"/>
                <w:szCs w:val="24"/>
              </w:rPr>
            </w:pPr>
          </w:p>
        </w:tc>
        <w:tc>
          <w:tcPr>
            <w:tcW w:w="448" w:type="dxa"/>
          </w:tcPr>
          <w:p w14:paraId="2859C915" w14:textId="77777777" w:rsidR="00621470" w:rsidRPr="00FA46ED" w:rsidRDefault="00621470" w:rsidP="00FA46ED">
            <w:pPr>
              <w:pStyle w:val="ConsPlusNormal"/>
              <w:ind w:firstLine="0"/>
              <w:rPr>
                <w:sz w:val="24"/>
                <w:szCs w:val="24"/>
              </w:rPr>
            </w:pPr>
          </w:p>
        </w:tc>
        <w:tc>
          <w:tcPr>
            <w:tcW w:w="458" w:type="dxa"/>
          </w:tcPr>
          <w:p w14:paraId="1783F423" w14:textId="77777777" w:rsidR="00621470" w:rsidRPr="00FA46ED" w:rsidRDefault="00621470" w:rsidP="00FA46ED">
            <w:pPr>
              <w:pStyle w:val="ConsPlusNormal"/>
              <w:ind w:firstLine="0"/>
              <w:rPr>
                <w:sz w:val="24"/>
                <w:szCs w:val="24"/>
              </w:rPr>
            </w:pPr>
          </w:p>
        </w:tc>
        <w:tc>
          <w:tcPr>
            <w:tcW w:w="1413" w:type="dxa"/>
          </w:tcPr>
          <w:p w14:paraId="3C399D76" w14:textId="77777777" w:rsidR="00621470" w:rsidRPr="00FA46ED" w:rsidRDefault="00621470" w:rsidP="00FA46ED">
            <w:pPr>
              <w:pStyle w:val="ConsPlusNormal"/>
              <w:ind w:firstLine="0"/>
              <w:rPr>
                <w:sz w:val="24"/>
                <w:szCs w:val="24"/>
              </w:rPr>
            </w:pPr>
          </w:p>
        </w:tc>
      </w:tr>
      <w:tr w:rsidR="00FA46ED" w:rsidRPr="00FA46ED" w14:paraId="0DE62306" w14:textId="77777777" w:rsidTr="008E1D68">
        <w:tc>
          <w:tcPr>
            <w:tcW w:w="2835" w:type="dxa"/>
          </w:tcPr>
          <w:p w14:paraId="6F2AC5BD" w14:textId="77777777" w:rsidR="00621470" w:rsidRPr="00FA46ED" w:rsidRDefault="00621470" w:rsidP="00FA46ED">
            <w:pPr>
              <w:pStyle w:val="ConsPlusNormal"/>
              <w:ind w:firstLine="0"/>
              <w:rPr>
                <w:sz w:val="24"/>
                <w:szCs w:val="24"/>
              </w:rPr>
            </w:pPr>
            <w:r w:rsidRPr="00FA46ED">
              <w:rPr>
                <w:sz w:val="24"/>
                <w:szCs w:val="24"/>
              </w:rPr>
              <w:t>2.1. Сырье, материалы, комплектующие изделия</w:t>
            </w:r>
          </w:p>
        </w:tc>
        <w:tc>
          <w:tcPr>
            <w:tcW w:w="448" w:type="dxa"/>
          </w:tcPr>
          <w:p w14:paraId="56F0D639" w14:textId="77777777" w:rsidR="00621470" w:rsidRPr="00FA46ED" w:rsidRDefault="00621470" w:rsidP="00FA46ED">
            <w:pPr>
              <w:pStyle w:val="ConsPlusNormal"/>
              <w:ind w:firstLine="0"/>
              <w:rPr>
                <w:sz w:val="24"/>
                <w:szCs w:val="24"/>
              </w:rPr>
            </w:pPr>
          </w:p>
        </w:tc>
        <w:tc>
          <w:tcPr>
            <w:tcW w:w="448" w:type="dxa"/>
          </w:tcPr>
          <w:p w14:paraId="70573E91" w14:textId="77777777" w:rsidR="00621470" w:rsidRPr="00FA46ED" w:rsidRDefault="00621470" w:rsidP="00FA46ED">
            <w:pPr>
              <w:pStyle w:val="ConsPlusNormal"/>
              <w:ind w:firstLine="0"/>
              <w:rPr>
                <w:sz w:val="24"/>
                <w:szCs w:val="24"/>
              </w:rPr>
            </w:pPr>
          </w:p>
        </w:tc>
        <w:tc>
          <w:tcPr>
            <w:tcW w:w="448" w:type="dxa"/>
          </w:tcPr>
          <w:p w14:paraId="5E083629" w14:textId="77777777" w:rsidR="00621470" w:rsidRPr="00FA46ED" w:rsidRDefault="00621470" w:rsidP="00FA46ED">
            <w:pPr>
              <w:pStyle w:val="ConsPlusNormal"/>
              <w:ind w:firstLine="0"/>
              <w:rPr>
                <w:sz w:val="24"/>
                <w:szCs w:val="24"/>
              </w:rPr>
            </w:pPr>
          </w:p>
        </w:tc>
        <w:tc>
          <w:tcPr>
            <w:tcW w:w="448" w:type="dxa"/>
          </w:tcPr>
          <w:p w14:paraId="7C12BBE6" w14:textId="77777777" w:rsidR="00621470" w:rsidRPr="00FA46ED" w:rsidRDefault="00621470" w:rsidP="00FA46ED">
            <w:pPr>
              <w:pStyle w:val="ConsPlusNormal"/>
              <w:ind w:firstLine="0"/>
              <w:rPr>
                <w:sz w:val="24"/>
                <w:szCs w:val="24"/>
              </w:rPr>
            </w:pPr>
          </w:p>
        </w:tc>
        <w:tc>
          <w:tcPr>
            <w:tcW w:w="448" w:type="dxa"/>
          </w:tcPr>
          <w:p w14:paraId="75BF742B" w14:textId="77777777" w:rsidR="00621470" w:rsidRPr="00FA46ED" w:rsidRDefault="00621470" w:rsidP="00FA46ED">
            <w:pPr>
              <w:pStyle w:val="ConsPlusNormal"/>
              <w:ind w:firstLine="0"/>
              <w:rPr>
                <w:sz w:val="24"/>
                <w:szCs w:val="24"/>
              </w:rPr>
            </w:pPr>
          </w:p>
        </w:tc>
        <w:tc>
          <w:tcPr>
            <w:tcW w:w="448" w:type="dxa"/>
          </w:tcPr>
          <w:p w14:paraId="4CD87B26" w14:textId="77777777" w:rsidR="00621470" w:rsidRPr="00FA46ED" w:rsidRDefault="00621470" w:rsidP="00FA46ED">
            <w:pPr>
              <w:pStyle w:val="ConsPlusNormal"/>
              <w:ind w:firstLine="0"/>
              <w:rPr>
                <w:sz w:val="24"/>
                <w:szCs w:val="24"/>
              </w:rPr>
            </w:pPr>
          </w:p>
        </w:tc>
        <w:tc>
          <w:tcPr>
            <w:tcW w:w="448" w:type="dxa"/>
          </w:tcPr>
          <w:p w14:paraId="27F93F71" w14:textId="77777777" w:rsidR="00621470" w:rsidRPr="00FA46ED" w:rsidRDefault="00621470" w:rsidP="00FA46ED">
            <w:pPr>
              <w:pStyle w:val="ConsPlusNormal"/>
              <w:ind w:firstLine="0"/>
              <w:rPr>
                <w:sz w:val="24"/>
                <w:szCs w:val="24"/>
              </w:rPr>
            </w:pPr>
          </w:p>
        </w:tc>
        <w:tc>
          <w:tcPr>
            <w:tcW w:w="448" w:type="dxa"/>
          </w:tcPr>
          <w:p w14:paraId="20039557" w14:textId="77777777" w:rsidR="00621470" w:rsidRPr="00FA46ED" w:rsidRDefault="00621470" w:rsidP="00FA46ED">
            <w:pPr>
              <w:pStyle w:val="ConsPlusNormal"/>
              <w:ind w:firstLine="0"/>
              <w:rPr>
                <w:sz w:val="24"/>
                <w:szCs w:val="24"/>
              </w:rPr>
            </w:pPr>
          </w:p>
        </w:tc>
        <w:tc>
          <w:tcPr>
            <w:tcW w:w="448" w:type="dxa"/>
          </w:tcPr>
          <w:p w14:paraId="4484E26D" w14:textId="77777777" w:rsidR="00621470" w:rsidRPr="00FA46ED" w:rsidRDefault="00621470" w:rsidP="00FA46ED">
            <w:pPr>
              <w:pStyle w:val="ConsPlusNormal"/>
              <w:ind w:firstLine="0"/>
              <w:rPr>
                <w:sz w:val="24"/>
                <w:szCs w:val="24"/>
              </w:rPr>
            </w:pPr>
          </w:p>
        </w:tc>
        <w:tc>
          <w:tcPr>
            <w:tcW w:w="448" w:type="dxa"/>
          </w:tcPr>
          <w:p w14:paraId="38EF55CD" w14:textId="77777777" w:rsidR="00621470" w:rsidRPr="00FA46ED" w:rsidRDefault="00621470" w:rsidP="00FA46ED">
            <w:pPr>
              <w:pStyle w:val="ConsPlusNormal"/>
              <w:ind w:firstLine="0"/>
              <w:rPr>
                <w:sz w:val="24"/>
                <w:szCs w:val="24"/>
              </w:rPr>
            </w:pPr>
          </w:p>
        </w:tc>
        <w:tc>
          <w:tcPr>
            <w:tcW w:w="448" w:type="dxa"/>
          </w:tcPr>
          <w:p w14:paraId="50BB6A05" w14:textId="77777777" w:rsidR="00621470" w:rsidRPr="00FA46ED" w:rsidRDefault="00621470" w:rsidP="00FA46ED">
            <w:pPr>
              <w:pStyle w:val="ConsPlusNormal"/>
              <w:ind w:firstLine="0"/>
              <w:rPr>
                <w:sz w:val="24"/>
                <w:szCs w:val="24"/>
              </w:rPr>
            </w:pPr>
          </w:p>
        </w:tc>
        <w:tc>
          <w:tcPr>
            <w:tcW w:w="458" w:type="dxa"/>
          </w:tcPr>
          <w:p w14:paraId="40DF25C5" w14:textId="77777777" w:rsidR="00621470" w:rsidRPr="00FA46ED" w:rsidRDefault="00621470" w:rsidP="00FA46ED">
            <w:pPr>
              <w:pStyle w:val="ConsPlusNormal"/>
              <w:ind w:firstLine="0"/>
              <w:rPr>
                <w:sz w:val="24"/>
                <w:szCs w:val="24"/>
              </w:rPr>
            </w:pPr>
          </w:p>
        </w:tc>
        <w:tc>
          <w:tcPr>
            <w:tcW w:w="1413" w:type="dxa"/>
          </w:tcPr>
          <w:p w14:paraId="4BB8DC3E" w14:textId="77777777" w:rsidR="00621470" w:rsidRPr="00FA46ED" w:rsidRDefault="00621470" w:rsidP="00FA46ED">
            <w:pPr>
              <w:pStyle w:val="ConsPlusNormal"/>
              <w:ind w:firstLine="0"/>
              <w:rPr>
                <w:sz w:val="24"/>
                <w:szCs w:val="24"/>
              </w:rPr>
            </w:pPr>
          </w:p>
        </w:tc>
      </w:tr>
      <w:tr w:rsidR="00FA46ED" w:rsidRPr="00FA46ED" w14:paraId="1A83D6D3" w14:textId="77777777" w:rsidTr="008E1D68">
        <w:tc>
          <w:tcPr>
            <w:tcW w:w="2835" w:type="dxa"/>
          </w:tcPr>
          <w:p w14:paraId="50DA5141" w14:textId="77777777" w:rsidR="00621470" w:rsidRPr="00FA46ED" w:rsidRDefault="00621470" w:rsidP="00FA46ED">
            <w:pPr>
              <w:pStyle w:val="ConsPlusNormal"/>
              <w:ind w:firstLine="0"/>
              <w:rPr>
                <w:sz w:val="24"/>
                <w:szCs w:val="24"/>
              </w:rPr>
            </w:pPr>
            <w:r w:rsidRPr="00FA46ED">
              <w:rPr>
                <w:sz w:val="24"/>
                <w:szCs w:val="24"/>
              </w:rPr>
              <w:t>2.2. Аренда недвижимого имущества</w:t>
            </w:r>
          </w:p>
        </w:tc>
        <w:tc>
          <w:tcPr>
            <w:tcW w:w="448" w:type="dxa"/>
          </w:tcPr>
          <w:p w14:paraId="626C0DAB" w14:textId="77777777" w:rsidR="00621470" w:rsidRPr="00FA46ED" w:rsidRDefault="00621470" w:rsidP="00FA46ED">
            <w:pPr>
              <w:pStyle w:val="ConsPlusNormal"/>
              <w:ind w:firstLine="0"/>
              <w:rPr>
                <w:sz w:val="24"/>
                <w:szCs w:val="24"/>
              </w:rPr>
            </w:pPr>
          </w:p>
        </w:tc>
        <w:tc>
          <w:tcPr>
            <w:tcW w:w="448" w:type="dxa"/>
          </w:tcPr>
          <w:p w14:paraId="665537E7" w14:textId="77777777" w:rsidR="00621470" w:rsidRPr="00FA46ED" w:rsidRDefault="00621470" w:rsidP="00FA46ED">
            <w:pPr>
              <w:pStyle w:val="ConsPlusNormal"/>
              <w:ind w:firstLine="0"/>
              <w:rPr>
                <w:sz w:val="24"/>
                <w:szCs w:val="24"/>
              </w:rPr>
            </w:pPr>
          </w:p>
        </w:tc>
        <w:tc>
          <w:tcPr>
            <w:tcW w:w="448" w:type="dxa"/>
          </w:tcPr>
          <w:p w14:paraId="6E4E9080" w14:textId="77777777" w:rsidR="00621470" w:rsidRPr="00FA46ED" w:rsidRDefault="00621470" w:rsidP="00FA46ED">
            <w:pPr>
              <w:pStyle w:val="ConsPlusNormal"/>
              <w:ind w:firstLine="0"/>
              <w:rPr>
                <w:sz w:val="24"/>
                <w:szCs w:val="24"/>
              </w:rPr>
            </w:pPr>
          </w:p>
        </w:tc>
        <w:tc>
          <w:tcPr>
            <w:tcW w:w="448" w:type="dxa"/>
          </w:tcPr>
          <w:p w14:paraId="570A7ACE" w14:textId="77777777" w:rsidR="00621470" w:rsidRPr="00FA46ED" w:rsidRDefault="00621470" w:rsidP="00FA46ED">
            <w:pPr>
              <w:pStyle w:val="ConsPlusNormal"/>
              <w:ind w:firstLine="0"/>
              <w:rPr>
                <w:sz w:val="24"/>
                <w:szCs w:val="24"/>
              </w:rPr>
            </w:pPr>
          </w:p>
        </w:tc>
        <w:tc>
          <w:tcPr>
            <w:tcW w:w="448" w:type="dxa"/>
          </w:tcPr>
          <w:p w14:paraId="481617DD" w14:textId="77777777" w:rsidR="00621470" w:rsidRPr="00FA46ED" w:rsidRDefault="00621470" w:rsidP="00FA46ED">
            <w:pPr>
              <w:pStyle w:val="ConsPlusNormal"/>
              <w:ind w:firstLine="0"/>
              <w:rPr>
                <w:sz w:val="24"/>
                <w:szCs w:val="24"/>
              </w:rPr>
            </w:pPr>
          </w:p>
        </w:tc>
        <w:tc>
          <w:tcPr>
            <w:tcW w:w="448" w:type="dxa"/>
          </w:tcPr>
          <w:p w14:paraId="129E49C3" w14:textId="77777777" w:rsidR="00621470" w:rsidRPr="00FA46ED" w:rsidRDefault="00621470" w:rsidP="00FA46ED">
            <w:pPr>
              <w:pStyle w:val="ConsPlusNormal"/>
              <w:ind w:firstLine="0"/>
              <w:rPr>
                <w:sz w:val="24"/>
                <w:szCs w:val="24"/>
              </w:rPr>
            </w:pPr>
          </w:p>
        </w:tc>
        <w:tc>
          <w:tcPr>
            <w:tcW w:w="448" w:type="dxa"/>
          </w:tcPr>
          <w:p w14:paraId="5D807476" w14:textId="77777777" w:rsidR="00621470" w:rsidRPr="00FA46ED" w:rsidRDefault="00621470" w:rsidP="00FA46ED">
            <w:pPr>
              <w:pStyle w:val="ConsPlusNormal"/>
              <w:ind w:firstLine="0"/>
              <w:rPr>
                <w:sz w:val="24"/>
                <w:szCs w:val="24"/>
              </w:rPr>
            </w:pPr>
          </w:p>
        </w:tc>
        <w:tc>
          <w:tcPr>
            <w:tcW w:w="448" w:type="dxa"/>
          </w:tcPr>
          <w:p w14:paraId="2400BCAB" w14:textId="77777777" w:rsidR="00621470" w:rsidRPr="00FA46ED" w:rsidRDefault="00621470" w:rsidP="00FA46ED">
            <w:pPr>
              <w:pStyle w:val="ConsPlusNormal"/>
              <w:ind w:firstLine="0"/>
              <w:rPr>
                <w:sz w:val="24"/>
                <w:szCs w:val="24"/>
              </w:rPr>
            </w:pPr>
          </w:p>
        </w:tc>
        <w:tc>
          <w:tcPr>
            <w:tcW w:w="448" w:type="dxa"/>
          </w:tcPr>
          <w:p w14:paraId="4B52B1E1" w14:textId="77777777" w:rsidR="00621470" w:rsidRPr="00FA46ED" w:rsidRDefault="00621470" w:rsidP="00FA46ED">
            <w:pPr>
              <w:pStyle w:val="ConsPlusNormal"/>
              <w:ind w:firstLine="0"/>
              <w:rPr>
                <w:sz w:val="24"/>
                <w:szCs w:val="24"/>
              </w:rPr>
            </w:pPr>
          </w:p>
        </w:tc>
        <w:tc>
          <w:tcPr>
            <w:tcW w:w="448" w:type="dxa"/>
          </w:tcPr>
          <w:p w14:paraId="3E7EE2B3" w14:textId="77777777" w:rsidR="00621470" w:rsidRPr="00FA46ED" w:rsidRDefault="00621470" w:rsidP="00FA46ED">
            <w:pPr>
              <w:pStyle w:val="ConsPlusNormal"/>
              <w:ind w:firstLine="0"/>
              <w:rPr>
                <w:sz w:val="24"/>
                <w:szCs w:val="24"/>
              </w:rPr>
            </w:pPr>
          </w:p>
        </w:tc>
        <w:tc>
          <w:tcPr>
            <w:tcW w:w="448" w:type="dxa"/>
          </w:tcPr>
          <w:p w14:paraId="24CBBE54" w14:textId="77777777" w:rsidR="00621470" w:rsidRPr="00FA46ED" w:rsidRDefault="00621470" w:rsidP="00FA46ED">
            <w:pPr>
              <w:pStyle w:val="ConsPlusNormal"/>
              <w:ind w:firstLine="0"/>
              <w:rPr>
                <w:sz w:val="24"/>
                <w:szCs w:val="24"/>
              </w:rPr>
            </w:pPr>
          </w:p>
        </w:tc>
        <w:tc>
          <w:tcPr>
            <w:tcW w:w="458" w:type="dxa"/>
          </w:tcPr>
          <w:p w14:paraId="37515310" w14:textId="77777777" w:rsidR="00621470" w:rsidRPr="00FA46ED" w:rsidRDefault="00621470" w:rsidP="00FA46ED">
            <w:pPr>
              <w:pStyle w:val="ConsPlusNormal"/>
              <w:ind w:firstLine="0"/>
              <w:rPr>
                <w:sz w:val="24"/>
                <w:szCs w:val="24"/>
              </w:rPr>
            </w:pPr>
          </w:p>
        </w:tc>
        <w:tc>
          <w:tcPr>
            <w:tcW w:w="1413" w:type="dxa"/>
          </w:tcPr>
          <w:p w14:paraId="45EC6FA5" w14:textId="77777777" w:rsidR="00621470" w:rsidRPr="00FA46ED" w:rsidRDefault="00621470" w:rsidP="00FA46ED">
            <w:pPr>
              <w:pStyle w:val="ConsPlusNormal"/>
              <w:ind w:firstLine="0"/>
              <w:rPr>
                <w:sz w:val="24"/>
                <w:szCs w:val="24"/>
              </w:rPr>
            </w:pPr>
          </w:p>
        </w:tc>
      </w:tr>
      <w:tr w:rsidR="00FA46ED" w:rsidRPr="00FA46ED" w14:paraId="52774952" w14:textId="77777777" w:rsidTr="008E1D68">
        <w:tc>
          <w:tcPr>
            <w:tcW w:w="2835" w:type="dxa"/>
          </w:tcPr>
          <w:p w14:paraId="4ED513E0" w14:textId="77777777" w:rsidR="00621470" w:rsidRPr="00FA46ED" w:rsidRDefault="00621470" w:rsidP="00FA46ED">
            <w:pPr>
              <w:pStyle w:val="ConsPlusNormal"/>
              <w:ind w:firstLine="0"/>
              <w:rPr>
                <w:sz w:val="24"/>
                <w:szCs w:val="24"/>
              </w:rPr>
            </w:pPr>
            <w:r w:rsidRPr="00FA46ED">
              <w:rPr>
                <w:sz w:val="24"/>
                <w:szCs w:val="24"/>
              </w:rPr>
              <w:t>2.3. Транспортные затраты</w:t>
            </w:r>
          </w:p>
        </w:tc>
        <w:tc>
          <w:tcPr>
            <w:tcW w:w="448" w:type="dxa"/>
          </w:tcPr>
          <w:p w14:paraId="5F684D31" w14:textId="77777777" w:rsidR="00621470" w:rsidRPr="00FA46ED" w:rsidRDefault="00621470" w:rsidP="00FA46ED">
            <w:pPr>
              <w:pStyle w:val="ConsPlusNormal"/>
              <w:ind w:firstLine="0"/>
              <w:rPr>
                <w:sz w:val="24"/>
                <w:szCs w:val="24"/>
              </w:rPr>
            </w:pPr>
          </w:p>
        </w:tc>
        <w:tc>
          <w:tcPr>
            <w:tcW w:w="448" w:type="dxa"/>
          </w:tcPr>
          <w:p w14:paraId="3F664251" w14:textId="77777777" w:rsidR="00621470" w:rsidRPr="00FA46ED" w:rsidRDefault="00621470" w:rsidP="00FA46ED">
            <w:pPr>
              <w:pStyle w:val="ConsPlusNormal"/>
              <w:ind w:firstLine="0"/>
              <w:rPr>
                <w:sz w:val="24"/>
                <w:szCs w:val="24"/>
              </w:rPr>
            </w:pPr>
          </w:p>
        </w:tc>
        <w:tc>
          <w:tcPr>
            <w:tcW w:w="448" w:type="dxa"/>
          </w:tcPr>
          <w:p w14:paraId="510AFE62" w14:textId="77777777" w:rsidR="00621470" w:rsidRPr="00FA46ED" w:rsidRDefault="00621470" w:rsidP="00FA46ED">
            <w:pPr>
              <w:pStyle w:val="ConsPlusNormal"/>
              <w:ind w:firstLine="0"/>
              <w:rPr>
                <w:sz w:val="24"/>
                <w:szCs w:val="24"/>
              </w:rPr>
            </w:pPr>
          </w:p>
        </w:tc>
        <w:tc>
          <w:tcPr>
            <w:tcW w:w="448" w:type="dxa"/>
          </w:tcPr>
          <w:p w14:paraId="2DCDD117" w14:textId="77777777" w:rsidR="00621470" w:rsidRPr="00FA46ED" w:rsidRDefault="00621470" w:rsidP="00FA46ED">
            <w:pPr>
              <w:pStyle w:val="ConsPlusNormal"/>
              <w:ind w:firstLine="0"/>
              <w:rPr>
                <w:sz w:val="24"/>
                <w:szCs w:val="24"/>
              </w:rPr>
            </w:pPr>
          </w:p>
        </w:tc>
        <w:tc>
          <w:tcPr>
            <w:tcW w:w="448" w:type="dxa"/>
          </w:tcPr>
          <w:p w14:paraId="4BDB30E1" w14:textId="77777777" w:rsidR="00621470" w:rsidRPr="00FA46ED" w:rsidRDefault="00621470" w:rsidP="00FA46ED">
            <w:pPr>
              <w:pStyle w:val="ConsPlusNormal"/>
              <w:ind w:firstLine="0"/>
              <w:rPr>
                <w:sz w:val="24"/>
                <w:szCs w:val="24"/>
              </w:rPr>
            </w:pPr>
          </w:p>
        </w:tc>
        <w:tc>
          <w:tcPr>
            <w:tcW w:w="448" w:type="dxa"/>
          </w:tcPr>
          <w:p w14:paraId="32EEF331" w14:textId="77777777" w:rsidR="00621470" w:rsidRPr="00FA46ED" w:rsidRDefault="00621470" w:rsidP="00FA46ED">
            <w:pPr>
              <w:pStyle w:val="ConsPlusNormal"/>
              <w:ind w:firstLine="0"/>
              <w:rPr>
                <w:sz w:val="24"/>
                <w:szCs w:val="24"/>
              </w:rPr>
            </w:pPr>
          </w:p>
        </w:tc>
        <w:tc>
          <w:tcPr>
            <w:tcW w:w="448" w:type="dxa"/>
          </w:tcPr>
          <w:p w14:paraId="13F47545" w14:textId="77777777" w:rsidR="00621470" w:rsidRPr="00FA46ED" w:rsidRDefault="00621470" w:rsidP="00FA46ED">
            <w:pPr>
              <w:pStyle w:val="ConsPlusNormal"/>
              <w:ind w:firstLine="0"/>
              <w:rPr>
                <w:sz w:val="24"/>
                <w:szCs w:val="24"/>
              </w:rPr>
            </w:pPr>
          </w:p>
        </w:tc>
        <w:tc>
          <w:tcPr>
            <w:tcW w:w="448" w:type="dxa"/>
          </w:tcPr>
          <w:p w14:paraId="2443A312" w14:textId="77777777" w:rsidR="00621470" w:rsidRPr="00FA46ED" w:rsidRDefault="00621470" w:rsidP="00FA46ED">
            <w:pPr>
              <w:pStyle w:val="ConsPlusNormal"/>
              <w:ind w:firstLine="0"/>
              <w:rPr>
                <w:sz w:val="24"/>
                <w:szCs w:val="24"/>
              </w:rPr>
            </w:pPr>
          </w:p>
        </w:tc>
        <w:tc>
          <w:tcPr>
            <w:tcW w:w="448" w:type="dxa"/>
          </w:tcPr>
          <w:p w14:paraId="51D3BC8F" w14:textId="77777777" w:rsidR="00621470" w:rsidRPr="00FA46ED" w:rsidRDefault="00621470" w:rsidP="00FA46ED">
            <w:pPr>
              <w:pStyle w:val="ConsPlusNormal"/>
              <w:ind w:firstLine="0"/>
              <w:rPr>
                <w:sz w:val="24"/>
                <w:szCs w:val="24"/>
              </w:rPr>
            </w:pPr>
          </w:p>
        </w:tc>
        <w:tc>
          <w:tcPr>
            <w:tcW w:w="448" w:type="dxa"/>
          </w:tcPr>
          <w:p w14:paraId="42F59DAE" w14:textId="77777777" w:rsidR="00621470" w:rsidRPr="00FA46ED" w:rsidRDefault="00621470" w:rsidP="00FA46ED">
            <w:pPr>
              <w:pStyle w:val="ConsPlusNormal"/>
              <w:ind w:firstLine="0"/>
              <w:rPr>
                <w:sz w:val="24"/>
                <w:szCs w:val="24"/>
              </w:rPr>
            </w:pPr>
          </w:p>
        </w:tc>
        <w:tc>
          <w:tcPr>
            <w:tcW w:w="448" w:type="dxa"/>
          </w:tcPr>
          <w:p w14:paraId="63AEECFB" w14:textId="77777777" w:rsidR="00621470" w:rsidRPr="00FA46ED" w:rsidRDefault="00621470" w:rsidP="00FA46ED">
            <w:pPr>
              <w:pStyle w:val="ConsPlusNormal"/>
              <w:ind w:firstLine="0"/>
              <w:rPr>
                <w:sz w:val="24"/>
                <w:szCs w:val="24"/>
              </w:rPr>
            </w:pPr>
          </w:p>
        </w:tc>
        <w:tc>
          <w:tcPr>
            <w:tcW w:w="458" w:type="dxa"/>
          </w:tcPr>
          <w:p w14:paraId="48C6520B" w14:textId="77777777" w:rsidR="00621470" w:rsidRPr="00FA46ED" w:rsidRDefault="00621470" w:rsidP="00FA46ED">
            <w:pPr>
              <w:pStyle w:val="ConsPlusNormal"/>
              <w:ind w:firstLine="0"/>
              <w:rPr>
                <w:sz w:val="24"/>
                <w:szCs w:val="24"/>
              </w:rPr>
            </w:pPr>
          </w:p>
        </w:tc>
        <w:tc>
          <w:tcPr>
            <w:tcW w:w="1413" w:type="dxa"/>
          </w:tcPr>
          <w:p w14:paraId="7B46494F" w14:textId="77777777" w:rsidR="00621470" w:rsidRPr="00FA46ED" w:rsidRDefault="00621470" w:rsidP="00FA46ED">
            <w:pPr>
              <w:pStyle w:val="ConsPlusNormal"/>
              <w:ind w:firstLine="0"/>
              <w:rPr>
                <w:sz w:val="24"/>
                <w:szCs w:val="24"/>
              </w:rPr>
            </w:pPr>
          </w:p>
        </w:tc>
      </w:tr>
      <w:tr w:rsidR="00FA46ED" w:rsidRPr="00FA46ED" w14:paraId="0BF362F1" w14:textId="77777777" w:rsidTr="008E1D68">
        <w:tc>
          <w:tcPr>
            <w:tcW w:w="2835" w:type="dxa"/>
          </w:tcPr>
          <w:p w14:paraId="45449EBD" w14:textId="77777777" w:rsidR="00621470" w:rsidRPr="00FA46ED" w:rsidRDefault="00621470" w:rsidP="00FA46ED">
            <w:pPr>
              <w:pStyle w:val="ConsPlusNormal"/>
              <w:ind w:firstLine="0"/>
              <w:rPr>
                <w:sz w:val="24"/>
                <w:szCs w:val="24"/>
              </w:rPr>
            </w:pPr>
            <w:r w:rsidRPr="00FA46ED">
              <w:rPr>
                <w:sz w:val="24"/>
                <w:szCs w:val="24"/>
              </w:rPr>
              <w:t>2.4. Выплата процентов по кредитам</w:t>
            </w:r>
          </w:p>
        </w:tc>
        <w:tc>
          <w:tcPr>
            <w:tcW w:w="448" w:type="dxa"/>
          </w:tcPr>
          <w:p w14:paraId="748A8B3A" w14:textId="77777777" w:rsidR="00621470" w:rsidRPr="00FA46ED" w:rsidRDefault="00621470" w:rsidP="00FA46ED">
            <w:pPr>
              <w:pStyle w:val="ConsPlusNormal"/>
              <w:ind w:firstLine="0"/>
              <w:rPr>
                <w:sz w:val="24"/>
                <w:szCs w:val="24"/>
              </w:rPr>
            </w:pPr>
          </w:p>
        </w:tc>
        <w:tc>
          <w:tcPr>
            <w:tcW w:w="448" w:type="dxa"/>
          </w:tcPr>
          <w:p w14:paraId="020C36B8" w14:textId="77777777" w:rsidR="00621470" w:rsidRPr="00FA46ED" w:rsidRDefault="00621470" w:rsidP="00FA46ED">
            <w:pPr>
              <w:pStyle w:val="ConsPlusNormal"/>
              <w:ind w:firstLine="0"/>
              <w:rPr>
                <w:sz w:val="24"/>
                <w:szCs w:val="24"/>
              </w:rPr>
            </w:pPr>
          </w:p>
        </w:tc>
        <w:tc>
          <w:tcPr>
            <w:tcW w:w="448" w:type="dxa"/>
          </w:tcPr>
          <w:p w14:paraId="299BF40E" w14:textId="77777777" w:rsidR="00621470" w:rsidRPr="00FA46ED" w:rsidRDefault="00621470" w:rsidP="00FA46ED">
            <w:pPr>
              <w:pStyle w:val="ConsPlusNormal"/>
              <w:ind w:firstLine="0"/>
              <w:rPr>
                <w:sz w:val="24"/>
                <w:szCs w:val="24"/>
              </w:rPr>
            </w:pPr>
          </w:p>
        </w:tc>
        <w:tc>
          <w:tcPr>
            <w:tcW w:w="448" w:type="dxa"/>
          </w:tcPr>
          <w:p w14:paraId="5EEE944E" w14:textId="77777777" w:rsidR="00621470" w:rsidRPr="00FA46ED" w:rsidRDefault="00621470" w:rsidP="00FA46ED">
            <w:pPr>
              <w:pStyle w:val="ConsPlusNormal"/>
              <w:ind w:firstLine="0"/>
              <w:rPr>
                <w:sz w:val="24"/>
                <w:szCs w:val="24"/>
              </w:rPr>
            </w:pPr>
          </w:p>
        </w:tc>
        <w:tc>
          <w:tcPr>
            <w:tcW w:w="448" w:type="dxa"/>
          </w:tcPr>
          <w:p w14:paraId="01BC4F4E" w14:textId="77777777" w:rsidR="00621470" w:rsidRPr="00FA46ED" w:rsidRDefault="00621470" w:rsidP="00FA46ED">
            <w:pPr>
              <w:pStyle w:val="ConsPlusNormal"/>
              <w:ind w:firstLine="0"/>
              <w:rPr>
                <w:sz w:val="24"/>
                <w:szCs w:val="24"/>
              </w:rPr>
            </w:pPr>
          </w:p>
        </w:tc>
        <w:tc>
          <w:tcPr>
            <w:tcW w:w="448" w:type="dxa"/>
          </w:tcPr>
          <w:p w14:paraId="303B0415" w14:textId="77777777" w:rsidR="00621470" w:rsidRPr="00FA46ED" w:rsidRDefault="00621470" w:rsidP="00FA46ED">
            <w:pPr>
              <w:pStyle w:val="ConsPlusNormal"/>
              <w:ind w:firstLine="0"/>
              <w:rPr>
                <w:sz w:val="24"/>
                <w:szCs w:val="24"/>
              </w:rPr>
            </w:pPr>
          </w:p>
        </w:tc>
        <w:tc>
          <w:tcPr>
            <w:tcW w:w="448" w:type="dxa"/>
          </w:tcPr>
          <w:p w14:paraId="63185B91" w14:textId="77777777" w:rsidR="00621470" w:rsidRPr="00FA46ED" w:rsidRDefault="00621470" w:rsidP="00FA46ED">
            <w:pPr>
              <w:pStyle w:val="ConsPlusNormal"/>
              <w:ind w:firstLine="0"/>
              <w:rPr>
                <w:sz w:val="24"/>
                <w:szCs w:val="24"/>
              </w:rPr>
            </w:pPr>
          </w:p>
        </w:tc>
        <w:tc>
          <w:tcPr>
            <w:tcW w:w="448" w:type="dxa"/>
          </w:tcPr>
          <w:p w14:paraId="387DB486" w14:textId="77777777" w:rsidR="00621470" w:rsidRPr="00FA46ED" w:rsidRDefault="00621470" w:rsidP="00FA46ED">
            <w:pPr>
              <w:pStyle w:val="ConsPlusNormal"/>
              <w:ind w:firstLine="0"/>
              <w:rPr>
                <w:sz w:val="24"/>
                <w:szCs w:val="24"/>
              </w:rPr>
            </w:pPr>
          </w:p>
        </w:tc>
        <w:tc>
          <w:tcPr>
            <w:tcW w:w="448" w:type="dxa"/>
          </w:tcPr>
          <w:p w14:paraId="49835345" w14:textId="77777777" w:rsidR="00621470" w:rsidRPr="00FA46ED" w:rsidRDefault="00621470" w:rsidP="00FA46ED">
            <w:pPr>
              <w:pStyle w:val="ConsPlusNormal"/>
              <w:ind w:firstLine="0"/>
              <w:rPr>
                <w:sz w:val="24"/>
                <w:szCs w:val="24"/>
              </w:rPr>
            </w:pPr>
          </w:p>
        </w:tc>
        <w:tc>
          <w:tcPr>
            <w:tcW w:w="448" w:type="dxa"/>
          </w:tcPr>
          <w:p w14:paraId="4E1E48B2" w14:textId="77777777" w:rsidR="00621470" w:rsidRPr="00FA46ED" w:rsidRDefault="00621470" w:rsidP="00FA46ED">
            <w:pPr>
              <w:pStyle w:val="ConsPlusNormal"/>
              <w:ind w:firstLine="0"/>
              <w:rPr>
                <w:sz w:val="24"/>
                <w:szCs w:val="24"/>
              </w:rPr>
            </w:pPr>
          </w:p>
        </w:tc>
        <w:tc>
          <w:tcPr>
            <w:tcW w:w="448" w:type="dxa"/>
          </w:tcPr>
          <w:p w14:paraId="7AD7AB34" w14:textId="77777777" w:rsidR="00621470" w:rsidRPr="00FA46ED" w:rsidRDefault="00621470" w:rsidP="00FA46ED">
            <w:pPr>
              <w:pStyle w:val="ConsPlusNormal"/>
              <w:ind w:firstLine="0"/>
              <w:rPr>
                <w:sz w:val="24"/>
                <w:szCs w:val="24"/>
              </w:rPr>
            </w:pPr>
          </w:p>
        </w:tc>
        <w:tc>
          <w:tcPr>
            <w:tcW w:w="458" w:type="dxa"/>
          </w:tcPr>
          <w:p w14:paraId="3ECFE23A" w14:textId="77777777" w:rsidR="00621470" w:rsidRPr="00FA46ED" w:rsidRDefault="00621470" w:rsidP="00FA46ED">
            <w:pPr>
              <w:pStyle w:val="ConsPlusNormal"/>
              <w:ind w:firstLine="0"/>
              <w:rPr>
                <w:sz w:val="24"/>
                <w:szCs w:val="24"/>
              </w:rPr>
            </w:pPr>
          </w:p>
        </w:tc>
        <w:tc>
          <w:tcPr>
            <w:tcW w:w="1413" w:type="dxa"/>
          </w:tcPr>
          <w:p w14:paraId="48269A1F" w14:textId="77777777" w:rsidR="00621470" w:rsidRPr="00FA46ED" w:rsidRDefault="00621470" w:rsidP="00FA46ED">
            <w:pPr>
              <w:pStyle w:val="ConsPlusNormal"/>
              <w:ind w:firstLine="0"/>
              <w:rPr>
                <w:sz w:val="24"/>
                <w:szCs w:val="24"/>
              </w:rPr>
            </w:pPr>
          </w:p>
        </w:tc>
      </w:tr>
      <w:tr w:rsidR="00FA46ED" w:rsidRPr="00FA46ED" w14:paraId="0308BE9D" w14:textId="77777777" w:rsidTr="008E1D68">
        <w:tc>
          <w:tcPr>
            <w:tcW w:w="2835" w:type="dxa"/>
          </w:tcPr>
          <w:p w14:paraId="13277C90" w14:textId="77777777" w:rsidR="00621470" w:rsidRPr="00FA46ED" w:rsidRDefault="00621470" w:rsidP="00FA46ED">
            <w:pPr>
              <w:pStyle w:val="ConsPlusNormal"/>
              <w:ind w:firstLine="0"/>
              <w:rPr>
                <w:sz w:val="24"/>
                <w:szCs w:val="24"/>
              </w:rPr>
            </w:pPr>
            <w:r w:rsidRPr="00FA46ED">
              <w:rPr>
                <w:sz w:val="24"/>
                <w:szCs w:val="24"/>
              </w:rPr>
              <w:t>2.5. Приобретение основных средств/амортизация</w:t>
            </w:r>
          </w:p>
        </w:tc>
        <w:tc>
          <w:tcPr>
            <w:tcW w:w="448" w:type="dxa"/>
          </w:tcPr>
          <w:p w14:paraId="6CE25EF3" w14:textId="77777777" w:rsidR="00621470" w:rsidRPr="00FA46ED" w:rsidRDefault="00621470" w:rsidP="00FA46ED">
            <w:pPr>
              <w:pStyle w:val="ConsPlusNormal"/>
              <w:ind w:firstLine="0"/>
              <w:rPr>
                <w:sz w:val="24"/>
                <w:szCs w:val="24"/>
              </w:rPr>
            </w:pPr>
          </w:p>
        </w:tc>
        <w:tc>
          <w:tcPr>
            <w:tcW w:w="448" w:type="dxa"/>
          </w:tcPr>
          <w:p w14:paraId="43618AC9" w14:textId="77777777" w:rsidR="00621470" w:rsidRPr="00FA46ED" w:rsidRDefault="00621470" w:rsidP="00FA46ED">
            <w:pPr>
              <w:pStyle w:val="ConsPlusNormal"/>
              <w:ind w:firstLine="0"/>
              <w:rPr>
                <w:sz w:val="24"/>
                <w:szCs w:val="24"/>
              </w:rPr>
            </w:pPr>
          </w:p>
        </w:tc>
        <w:tc>
          <w:tcPr>
            <w:tcW w:w="448" w:type="dxa"/>
          </w:tcPr>
          <w:p w14:paraId="10161A43" w14:textId="77777777" w:rsidR="00621470" w:rsidRPr="00FA46ED" w:rsidRDefault="00621470" w:rsidP="00FA46ED">
            <w:pPr>
              <w:pStyle w:val="ConsPlusNormal"/>
              <w:ind w:firstLine="0"/>
              <w:rPr>
                <w:sz w:val="24"/>
                <w:szCs w:val="24"/>
              </w:rPr>
            </w:pPr>
          </w:p>
        </w:tc>
        <w:tc>
          <w:tcPr>
            <w:tcW w:w="448" w:type="dxa"/>
          </w:tcPr>
          <w:p w14:paraId="3AFA3CA1" w14:textId="77777777" w:rsidR="00621470" w:rsidRPr="00FA46ED" w:rsidRDefault="00621470" w:rsidP="00FA46ED">
            <w:pPr>
              <w:pStyle w:val="ConsPlusNormal"/>
              <w:ind w:firstLine="0"/>
              <w:rPr>
                <w:sz w:val="24"/>
                <w:szCs w:val="24"/>
              </w:rPr>
            </w:pPr>
          </w:p>
        </w:tc>
        <w:tc>
          <w:tcPr>
            <w:tcW w:w="448" w:type="dxa"/>
          </w:tcPr>
          <w:p w14:paraId="2CF4C07C" w14:textId="77777777" w:rsidR="00621470" w:rsidRPr="00FA46ED" w:rsidRDefault="00621470" w:rsidP="00FA46ED">
            <w:pPr>
              <w:pStyle w:val="ConsPlusNormal"/>
              <w:ind w:firstLine="0"/>
              <w:rPr>
                <w:sz w:val="24"/>
                <w:szCs w:val="24"/>
              </w:rPr>
            </w:pPr>
          </w:p>
        </w:tc>
        <w:tc>
          <w:tcPr>
            <w:tcW w:w="448" w:type="dxa"/>
          </w:tcPr>
          <w:p w14:paraId="44892046" w14:textId="77777777" w:rsidR="00621470" w:rsidRPr="00FA46ED" w:rsidRDefault="00621470" w:rsidP="00FA46ED">
            <w:pPr>
              <w:pStyle w:val="ConsPlusNormal"/>
              <w:ind w:firstLine="0"/>
              <w:rPr>
                <w:sz w:val="24"/>
                <w:szCs w:val="24"/>
              </w:rPr>
            </w:pPr>
          </w:p>
        </w:tc>
        <w:tc>
          <w:tcPr>
            <w:tcW w:w="448" w:type="dxa"/>
          </w:tcPr>
          <w:p w14:paraId="5BA8055B" w14:textId="77777777" w:rsidR="00621470" w:rsidRPr="00FA46ED" w:rsidRDefault="00621470" w:rsidP="00FA46ED">
            <w:pPr>
              <w:pStyle w:val="ConsPlusNormal"/>
              <w:ind w:firstLine="0"/>
              <w:rPr>
                <w:sz w:val="24"/>
                <w:szCs w:val="24"/>
              </w:rPr>
            </w:pPr>
          </w:p>
        </w:tc>
        <w:tc>
          <w:tcPr>
            <w:tcW w:w="448" w:type="dxa"/>
          </w:tcPr>
          <w:p w14:paraId="57E24B6D" w14:textId="77777777" w:rsidR="00621470" w:rsidRPr="00FA46ED" w:rsidRDefault="00621470" w:rsidP="00FA46ED">
            <w:pPr>
              <w:pStyle w:val="ConsPlusNormal"/>
              <w:ind w:firstLine="0"/>
              <w:rPr>
                <w:sz w:val="24"/>
                <w:szCs w:val="24"/>
              </w:rPr>
            </w:pPr>
          </w:p>
        </w:tc>
        <w:tc>
          <w:tcPr>
            <w:tcW w:w="448" w:type="dxa"/>
          </w:tcPr>
          <w:p w14:paraId="1F74667F" w14:textId="77777777" w:rsidR="00621470" w:rsidRPr="00FA46ED" w:rsidRDefault="00621470" w:rsidP="00FA46ED">
            <w:pPr>
              <w:pStyle w:val="ConsPlusNormal"/>
              <w:ind w:firstLine="0"/>
              <w:rPr>
                <w:sz w:val="24"/>
                <w:szCs w:val="24"/>
              </w:rPr>
            </w:pPr>
          </w:p>
        </w:tc>
        <w:tc>
          <w:tcPr>
            <w:tcW w:w="448" w:type="dxa"/>
          </w:tcPr>
          <w:p w14:paraId="4F8CDE11" w14:textId="77777777" w:rsidR="00621470" w:rsidRPr="00FA46ED" w:rsidRDefault="00621470" w:rsidP="00FA46ED">
            <w:pPr>
              <w:pStyle w:val="ConsPlusNormal"/>
              <w:ind w:firstLine="0"/>
              <w:rPr>
                <w:sz w:val="24"/>
                <w:szCs w:val="24"/>
              </w:rPr>
            </w:pPr>
          </w:p>
        </w:tc>
        <w:tc>
          <w:tcPr>
            <w:tcW w:w="448" w:type="dxa"/>
          </w:tcPr>
          <w:p w14:paraId="6A301A66" w14:textId="77777777" w:rsidR="00621470" w:rsidRPr="00FA46ED" w:rsidRDefault="00621470" w:rsidP="00FA46ED">
            <w:pPr>
              <w:pStyle w:val="ConsPlusNormal"/>
              <w:ind w:firstLine="0"/>
              <w:rPr>
                <w:sz w:val="24"/>
                <w:szCs w:val="24"/>
              </w:rPr>
            </w:pPr>
          </w:p>
        </w:tc>
        <w:tc>
          <w:tcPr>
            <w:tcW w:w="458" w:type="dxa"/>
          </w:tcPr>
          <w:p w14:paraId="5271AE4B" w14:textId="77777777" w:rsidR="00621470" w:rsidRPr="00FA46ED" w:rsidRDefault="00621470" w:rsidP="00FA46ED">
            <w:pPr>
              <w:pStyle w:val="ConsPlusNormal"/>
              <w:ind w:firstLine="0"/>
              <w:rPr>
                <w:sz w:val="24"/>
                <w:szCs w:val="24"/>
              </w:rPr>
            </w:pPr>
          </w:p>
        </w:tc>
        <w:tc>
          <w:tcPr>
            <w:tcW w:w="1413" w:type="dxa"/>
          </w:tcPr>
          <w:p w14:paraId="6E385B05" w14:textId="77777777" w:rsidR="00621470" w:rsidRPr="00FA46ED" w:rsidRDefault="00621470" w:rsidP="00FA46ED">
            <w:pPr>
              <w:pStyle w:val="ConsPlusNormal"/>
              <w:ind w:firstLine="0"/>
              <w:rPr>
                <w:sz w:val="24"/>
                <w:szCs w:val="24"/>
              </w:rPr>
            </w:pPr>
          </w:p>
        </w:tc>
      </w:tr>
      <w:tr w:rsidR="00FA46ED" w:rsidRPr="00FA46ED" w14:paraId="08335F28" w14:textId="77777777" w:rsidTr="008E1D68">
        <w:tc>
          <w:tcPr>
            <w:tcW w:w="2835" w:type="dxa"/>
          </w:tcPr>
          <w:p w14:paraId="018540D1" w14:textId="77777777" w:rsidR="00621470" w:rsidRPr="00FA46ED" w:rsidRDefault="00621470" w:rsidP="00FA46ED">
            <w:pPr>
              <w:pStyle w:val="ConsPlusNormal"/>
              <w:ind w:firstLine="0"/>
              <w:rPr>
                <w:sz w:val="24"/>
                <w:szCs w:val="24"/>
              </w:rPr>
            </w:pPr>
            <w:r w:rsidRPr="00FA46ED">
              <w:rPr>
                <w:sz w:val="24"/>
                <w:szCs w:val="24"/>
              </w:rPr>
              <w:t>2.6. Фонд оплаты труда</w:t>
            </w:r>
          </w:p>
        </w:tc>
        <w:tc>
          <w:tcPr>
            <w:tcW w:w="448" w:type="dxa"/>
          </w:tcPr>
          <w:p w14:paraId="701432BE" w14:textId="77777777" w:rsidR="00621470" w:rsidRPr="00FA46ED" w:rsidRDefault="00621470" w:rsidP="00FA46ED">
            <w:pPr>
              <w:pStyle w:val="ConsPlusNormal"/>
              <w:ind w:firstLine="0"/>
              <w:rPr>
                <w:sz w:val="24"/>
                <w:szCs w:val="24"/>
              </w:rPr>
            </w:pPr>
          </w:p>
        </w:tc>
        <w:tc>
          <w:tcPr>
            <w:tcW w:w="448" w:type="dxa"/>
          </w:tcPr>
          <w:p w14:paraId="51EBA94A" w14:textId="77777777" w:rsidR="00621470" w:rsidRPr="00FA46ED" w:rsidRDefault="00621470" w:rsidP="00FA46ED">
            <w:pPr>
              <w:pStyle w:val="ConsPlusNormal"/>
              <w:ind w:firstLine="0"/>
              <w:rPr>
                <w:sz w:val="24"/>
                <w:szCs w:val="24"/>
              </w:rPr>
            </w:pPr>
          </w:p>
        </w:tc>
        <w:tc>
          <w:tcPr>
            <w:tcW w:w="448" w:type="dxa"/>
          </w:tcPr>
          <w:p w14:paraId="58CA55DF" w14:textId="77777777" w:rsidR="00621470" w:rsidRPr="00FA46ED" w:rsidRDefault="00621470" w:rsidP="00FA46ED">
            <w:pPr>
              <w:pStyle w:val="ConsPlusNormal"/>
              <w:ind w:firstLine="0"/>
              <w:rPr>
                <w:sz w:val="24"/>
                <w:szCs w:val="24"/>
              </w:rPr>
            </w:pPr>
          </w:p>
        </w:tc>
        <w:tc>
          <w:tcPr>
            <w:tcW w:w="448" w:type="dxa"/>
          </w:tcPr>
          <w:p w14:paraId="654D2B9E" w14:textId="77777777" w:rsidR="00621470" w:rsidRPr="00FA46ED" w:rsidRDefault="00621470" w:rsidP="00FA46ED">
            <w:pPr>
              <w:pStyle w:val="ConsPlusNormal"/>
              <w:ind w:firstLine="0"/>
              <w:rPr>
                <w:sz w:val="24"/>
                <w:szCs w:val="24"/>
              </w:rPr>
            </w:pPr>
          </w:p>
        </w:tc>
        <w:tc>
          <w:tcPr>
            <w:tcW w:w="448" w:type="dxa"/>
          </w:tcPr>
          <w:p w14:paraId="5C8F43E8" w14:textId="77777777" w:rsidR="00621470" w:rsidRPr="00FA46ED" w:rsidRDefault="00621470" w:rsidP="00FA46ED">
            <w:pPr>
              <w:pStyle w:val="ConsPlusNormal"/>
              <w:ind w:firstLine="0"/>
              <w:rPr>
                <w:sz w:val="24"/>
                <w:szCs w:val="24"/>
              </w:rPr>
            </w:pPr>
          </w:p>
        </w:tc>
        <w:tc>
          <w:tcPr>
            <w:tcW w:w="448" w:type="dxa"/>
          </w:tcPr>
          <w:p w14:paraId="7F2D109E" w14:textId="77777777" w:rsidR="00621470" w:rsidRPr="00FA46ED" w:rsidRDefault="00621470" w:rsidP="00FA46ED">
            <w:pPr>
              <w:pStyle w:val="ConsPlusNormal"/>
              <w:ind w:firstLine="0"/>
              <w:rPr>
                <w:sz w:val="24"/>
                <w:szCs w:val="24"/>
              </w:rPr>
            </w:pPr>
          </w:p>
        </w:tc>
        <w:tc>
          <w:tcPr>
            <w:tcW w:w="448" w:type="dxa"/>
          </w:tcPr>
          <w:p w14:paraId="7EE36878" w14:textId="77777777" w:rsidR="00621470" w:rsidRPr="00FA46ED" w:rsidRDefault="00621470" w:rsidP="00FA46ED">
            <w:pPr>
              <w:pStyle w:val="ConsPlusNormal"/>
              <w:ind w:firstLine="0"/>
              <w:rPr>
                <w:sz w:val="24"/>
                <w:szCs w:val="24"/>
              </w:rPr>
            </w:pPr>
          </w:p>
        </w:tc>
        <w:tc>
          <w:tcPr>
            <w:tcW w:w="448" w:type="dxa"/>
          </w:tcPr>
          <w:p w14:paraId="752BB329" w14:textId="77777777" w:rsidR="00621470" w:rsidRPr="00FA46ED" w:rsidRDefault="00621470" w:rsidP="00FA46ED">
            <w:pPr>
              <w:pStyle w:val="ConsPlusNormal"/>
              <w:ind w:firstLine="0"/>
              <w:rPr>
                <w:sz w:val="24"/>
                <w:szCs w:val="24"/>
              </w:rPr>
            </w:pPr>
          </w:p>
        </w:tc>
        <w:tc>
          <w:tcPr>
            <w:tcW w:w="448" w:type="dxa"/>
          </w:tcPr>
          <w:p w14:paraId="28851791" w14:textId="77777777" w:rsidR="00621470" w:rsidRPr="00FA46ED" w:rsidRDefault="00621470" w:rsidP="00FA46ED">
            <w:pPr>
              <w:pStyle w:val="ConsPlusNormal"/>
              <w:ind w:firstLine="0"/>
              <w:rPr>
                <w:sz w:val="24"/>
                <w:szCs w:val="24"/>
              </w:rPr>
            </w:pPr>
          </w:p>
        </w:tc>
        <w:tc>
          <w:tcPr>
            <w:tcW w:w="448" w:type="dxa"/>
          </w:tcPr>
          <w:p w14:paraId="14E5F044" w14:textId="77777777" w:rsidR="00621470" w:rsidRPr="00FA46ED" w:rsidRDefault="00621470" w:rsidP="00FA46ED">
            <w:pPr>
              <w:pStyle w:val="ConsPlusNormal"/>
              <w:ind w:firstLine="0"/>
              <w:rPr>
                <w:sz w:val="24"/>
                <w:szCs w:val="24"/>
              </w:rPr>
            </w:pPr>
          </w:p>
        </w:tc>
        <w:tc>
          <w:tcPr>
            <w:tcW w:w="448" w:type="dxa"/>
          </w:tcPr>
          <w:p w14:paraId="543F2B55" w14:textId="77777777" w:rsidR="00621470" w:rsidRPr="00FA46ED" w:rsidRDefault="00621470" w:rsidP="00FA46ED">
            <w:pPr>
              <w:pStyle w:val="ConsPlusNormal"/>
              <w:ind w:firstLine="0"/>
              <w:rPr>
                <w:sz w:val="24"/>
                <w:szCs w:val="24"/>
              </w:rPr>
            </w:pPr>
          </w:p>
        </w:tc>
        <w:tc>
          <w:tcPr>
            <w:tcW w:w="458" w:type="dxa"/>
          </w:tcPr>
          <w:p w14:paraId="166E326D" w14:textId="77777777" w:rsidR="00621470" w:rsidRPr="00FA46ED" w:rsidRDefault="00621470" w:rsidP="00FA46ED">
            <w:pPr>
              <w:pStyle w:val="ConsPlusNormal"/>
              <w:ind w:firstLine="0"/>
              <w:rPr>
                <w:sz w:val="24"/>
                <w:szCs w:val="24"/>
              </w:rPr>
            </w:pPr>
          </w:p>
        </w:tc>
        <w:tc>
          <w:tcPr>
            <w:tcW w:w="1413" w:type="dxa"/>
          </w:tcPr>
          <w:p w14:paraId="1C912B35" w14:textId="77777777" w:rsidR="00621470" w:rsidRPr="00FA46ED" w:rsidRDefault="00621470" w:rsidP="00FA46ED">
            <w:pPr>
              <w:pStyle w:val="ConsPlusNormal"/>
              <w:ind w:firstLine="0"/>
              <w:rPr>
                <w:sz w:val="24"/>
                <w:szCs w:val="24"/>
              </w:rPr>
            </w:pPr>
          </w:p>
        </w:tc>
      </w:tr>
      <w:tr w:rsidR="00FA46ED" w:rsidRPr="00FA46ED" w14:paraId="2145C19B" w14:textId="77777777" w:rsidTr="008E1D68">
        <w:tc>
          <w:tcPr>
            <w:tcW w:w="2835" w:type="dxa"/>
          </w:tcPr>
          <w:p w14:paraId="35D63F46" w14:textId="77777777" w:rsidR="00621470" w:rsidRPr="00FA46ED" w:rsidRDefault="00621470" w:rsidP="00FA46ED">
            <w:pPr>
              <w:pStyle w:val="ConsPlusNormal"/>
              <w:ind w:firstLine="0"/>
              <w:rPr>
                <w:sz w:val="24"/>
                <w:szCs w:val="24"/>
              </w:rPr>
            </w:pPr>
            <w:r w:rsidRPr="00FA46ED">
              <w:rPr>
                <w:sz w:val="24"/>
                <w:szCs w:val="24"/>
              </w:rPr>
              <w:t>2.7. Уплата страховых взносов во внебюджетные фонды</w:t>
            </w:r>
          </w:p>
        </w:tc>
        <w:tc>
          <w:tcPr>
            <w:tcW w:w="448" w:type="dxa"/>
          </w:tcPr>
          <w:p w14:paraId="77462DAD" w14:textId="77777777" w:rsidR="00621470" w:rsidRPr="00FA46ED" w:rsidRDefault="00621470" w:rsidP="00FA46ED">
            <w:pPr>
              <w:pStyle w:val="ConsPlusNormal"/>
              <w:ind w:firstLine="0"/>
              <w:rPr>
                <w:sz w:val="24"/>
                <w:szCs w:val="24"/>
              </w:rPr>
            </w:pPr>
          </w:p>
        </w:tc>
        <w:tc>
          <w:tcPr>
            <w:tcW w:w="448" w:type="dxa"/>
          </w:tcPr>
          <w:p w14:paraId="5A535077" w14:textId="77777777" w:rsidR="00621470" w:rsidRPr="00FA46ED" w:rsidRDefault="00621470" w:rsidP="00FA46ED">
            <w:pPr>
              <w:pStyle w:val="ConsPlusNormal"/>
              <w:ind w:firstLine="0"/>
              <w:rPr>
                <w:sz w:val="24"/>
                <w:szCs w:val="24"/>
              </w:rPr>
            </w:pPr>
          </w:p>
        </w:tc>
        <w:tc>
          <w:tcPr>
            <w:tcW w:w="448" w:type="dxa"/>
          </w:tcPr>
          <w:p w14:paraId="4942C091" w14:textId="77777777" w:rsidR="00621470" w:rsidRPr="00FA46ED" w:rsidRDefault="00621470" w:rsidP="00FA46ED">
            <w:pPr>
              <w:pStyle w:val="ConsPlusNormal"/>
              <w:ind w:firstLine="0"/>
              <w:rPr>
                <w:sz w:val="24"/>
                <w:szCs w:val="24"/>
              </w:rPr>
            </w:pPr>
          </w:p>
        </w:tc>
        <w:tc>
          <w:tcPr>
            <w:tcW w:w="448" w:type="dxa"/>
          </w:tcPr>
          <w:p w14:paraId="20E264A0" w14:textId="77777777" w:rsidR="00621470" w:rsidRPr="00FA46ED" w:rsidRDefault="00621470" w:rsidP="00FA46ED">
            <w:pPr>
              <w:pStyle w:val="ConsPlusNormal"/>
              <w:ind w:firstLine="0"/>
              <w:rPr>
                <w:sz w:val="24"/>
                <w:szCs w:val="24"/>
              </w:rPr>
            </w:pPr>
          </w:p>
        </w:tc>
        <w:tc>
          <w:tcPr>
            <w:tcW w:w="448" w:type="dxa"/>
          </w:tcPr>
          <w:p w14:paraId="283B21D2" w14:textId="77777777" w:rsidR="00621470" w:rsidRPr="00FA46ED" w:rsidRDefault="00621470" w:rsidP="00FA46ED">
            <w:pPr>
              <w:pStyle w:val="ConsPlusNormal"/>
              <w:ind w:firstLine="0"/>
              <w:rPr>
                <w:sz w:val="24"/>
                <w:szCs w:val="24"/>
              </w:rPr>
            </w:pPr>
          </w:p>
        </w:tc>
        <w:tc>
          <w:tcPr>
            <w:tcW w:w="448" w:type="dxa"/>
          </w:tcPr>
          <w:p w14:paraId="7F8D4B01" w14:textId="77777777" w:rsidR="00621470" w:rsidRPr="00FA46ED" w:rsidRDefault="00621470" w:rsidP="00FA46ED">
            <w:pPr>
              <w:pStyle w:val="ConsPlusNormal"/>
              <w:ind w:firstLine="0"/>
              <w:rPr>
                <w:sz w:val="24"/>
                <w:szCs w:val="24"/>
              </w:rPr>
            </w:pPr>
          </w:p>
        </w:tc>
        <w:tc>
          <w:tcPr>
            <w:tcW w:w="448" w:type="dxa"/>
          </w:tcPr>
          <w:p w14:paraId="6A835DC5" w14:textId="77777777" w:rsidR="00621470" w:rsidRPr="00FA46ED" w:rsidRDefault="00621470" w:rsidP="00FA46ED">
            <w:pPr>
              <w:pStyle w:val="ConsPlusNormal"/>
              <w:ind w:firstLine="0"/>
              <w:rPr>
                <w:sz w:val="24"/>
                <w:szCs w:val="24"/>
              </w:rPr>
            </w:pPr>
          </w:p>
        </w:tc>
        <w:tc>
          <w:tcPr>
            <w:tcW w:w="448" w:type="dxa"/>
          </w:tcPr>
          <w:p w14:paraId="4CB14ADF" w14:textId="77777777" w:rsidR="00621470" w:rsidRPr="00FA46ED" w:rsidRDefault="00621470" w:rsidP="00FA46ED">
            <w:pPr>
              <w:pStyle w:val="ConsPlusNormal"/>
              <w:ind w:firstLine="0"/>
              <w:rPr>
                <w:sz w:val="24"/>
                <w:szCs w:val="24"/>
              </w:rPr>
            </w:pPr>
          </w:p>
        </w:tc>
        <w:tc>
          <w:tcPr>
            <w:tcW w:w="448" w:type="dxa"/>
          </w:tcPr>
          <w:p w14:paraId="489233F7" w14:textId="77777777" w:rsidR="00621470" w:rsidRPr="00FA46ED" w:rsidRDefault="00621470" w:rsidP="00FA46ED">
            <w:pPr>
              <w:pStyle w:val="ConsPlusNormal"/>
              <w:ind w:firstLine="0"/>
              <w:rPr>
                <w:sz w:val="24"/>
                <w:szCs w:val="24"/>
              </w:rPr>
            </w:pPr>
          </w:p>
        </w:tc>
        <w:tc>
          <w:tcPr>
            <w:tcW w:w="448" w:type="dxa"/>
          </w:tcPr>
          <w:p w14:paraId="2BE0543D" w14:textId="77777777" w:rsidR="00621470" w:rsidRPr="00FA46ED" w:rsidRDefault="00621470" w:rsidP="00FA46ED">
            <w:pPr>
              <w:pStyle w:val="ConsPlusNormal"/>
              <w:ind w:firstLine="0"/>
              <w:rPr>
                <w:sz w:val="24"/>
                <w:szCs w:val="24"/>
              </w:rPr>
            </w:pPr>
          </w:p>
        </w:tc>
        <w:tc>
          <w:tcPr>
            <w:tcW w:w="448" w:type="dxa"/>
          </w:tcPr>
          <w:p w14:paraId="580C62E7" w14:textId="77777777" w:rsidR="00621470" w:rsidRPr="00FA46ED" w:rsidRDefault="00621470" w:rsidP="00FA46ED">
            <w:pPr>
              <w:pStyle w:val="ConsPlusNormal"/>
              <w:ind w:firstLine="0"/>
              <w:rPr>
                <w:sz w:val="24"/>
                <w:szCs w:val="24"/>
              </w:rPr>
            </w:pPr>
          </w:p>
        </w:tc>
        <w:tc>
          <w:tcPr>
            <w:tcW w:w="458" w:type="dxa"/>
          </w:tcPr>
          <w:p w14:paraId="6E3B2157" w14:textId="77777777" w:rsidR="00621470" w:rsidRPr="00FA46ED" w:rsidRDefault="00621470" w:rsidP="00FA46ED">
            <w:pPr>
              <w:pStyle w:val="ConsPlusNormal"/>
              <w:ind w:firstLine="0"/>
              <w:rPr>
                <w:sz w:val="24"/>
                <w:szCs w:val="24"/>
              </w:rPr>
            </w:pPr>
          </w:p>
        </w:tc>
        <w:tc>
          <w:tcPr>
            <w:tcW w:w="1413" w:type="dxa"/>
          </w:tcPr>
          <w:p w14:paraId="6D7AF63F" w14:textId="77777777" w:rsidR="00621470" w:rsidRPr="00FA46ED" w:rsidRDefault="00621470" w:rsidP="00FA46ED">
            <w:pPr>
              <w:pStyle w:val="ConsPlusNormal"/>
              <w:ind w:firstLine="0"/>
              <w:rPr>
                <w:sz w:val="24"/>
                <w:szCs w:val="24"/>
              </w:rPr>
            </w:pPr>
          </w:p>
        </w:tc>
      </w:tr>
      <w:tr w:rsidR="00FA46ED" w:rsidRPr="00FA46ED" w14:paraId="387DC77B" w14:textId="77777777" w:rsidTr="008E1D68">
        <w:tc>
          <w:tcPr>
            <w:tcW w:w="2835" w:type="dxa"/>
          </w:tcPr>
          <w:p w14:paraId="0C210E62" w14:textId="77777777" w:rsidR="00621470" w:rsidRPr="00FA46ED" w:rsidRDefault="00621470" w:rsidP="00FA46ED">
            <w:pPr>
              <w:pStyle w:val="ConsPlusNormal"/>
              <w:ind w:firstLine="0"/>
              <w:rPr>
                <w:sz w:val="24"/>
                <w:szCs w:val="24"/>
              </w:rPr>
            </w:pPr>
            <w:r w:rsidRPr="00FA46ED">
              <w:rPr>
                <w:sz w:val="24"/>
                <w:szCs w:val="24"/>
              </w:rPr>
              <w:t xml:space="preserve">2.8. Налоговые отчисления (общая сумма), тыс. рублей, в том числе (в зависимости от применяемой системы </w:t>
            </w:r>
            <w:r w:rsidRPr="00FA46ED">
              <w:rPr>
                <w:sz w:val="24"/>
                <w:szCs w:val="24"/>
              </w:rPr>
              <w:lastRenderedPageBreak/>
              <w:t>налогообложения):</w:t>
            </w:r>
          </w:p>
        </w:tc>
        <w:tc>
          <w:tcPr>
            <w:tcW w:w="448" w:type="dxa"/>
          </w:tcPr>
          <w:p w14:paraId="6B318C7B" w14:textId="77777777" w:rsidR="00621470" w:rsidRPr="00FA46ED" w:rsidRDefault="00621470" w:rsidP="00FA46ED">
            <w:pPr>
              <w:pStyle w:val="ConsPlusNormal"/>
              <w:ind w:firstLine="0"/>
              <w:rPr>
                <w:sz w:val="24"/>
                <w:szCs w:val="24"/>
              </w:rPr>
            </w:pPr>
          </w:p>
        </w:tc>
        <w:tc>
          <w:tcPr>
            <w:tcW w:w="448" w:type="dxa"/>
          </w:tcPr>
          <w:p w14:paraId="66E74471" w14:textId="77777777" w:rsidR="00621470" w:rsidRPr="00FA46ED" w:rsidRDefault="00621470" w:rsidP="00FA46ED">
            <w:pPr>
              <w:pStyle w:val="ConsPlusNormal"/>
              <w:ind w:firstLine="0"/>
              <w:rPr>
                <w:sz w:val="24"/>
                <w:szCs w:val="24"/>
              </w:rPr>
            </w:pPr>
          </w:p>
        </w:tc>
        <w:tc>
          <w:tcPr>
            <w:tcW w:w="448" w:type="dxa"/>
          </w:tcPr>
          <w:p w14:paraId="51398355" w14:textId="77777777" w:rsidR="00621470" w:rsidRPr="00FA46ED" w:rsidRDefault="00621470" w:rsidP="00FA46ED">
            <w:pPr>
              <w:pStyle w:val="ConsPlusNormal"/>
              <w:ind w:firstLine="0"/>
              <w:rPr>
                <w:sz w:val="24"/>
                <w:szCs w:val="24"/>
              </w:rPr>
            </w:pPr>
          </w:p>
        </w:tc>
        <w:tc>
          <w:tcPr>
            <w:tcW w:w="448" w:type="dxa"/>
          </w:tcPr>
          <w:p w14:paraId="26703D61" w14:textId="77777777" w:rsidR="00621470" w:rsidRPr="00FA46ED" w:rsidRDefault="00621470" w:rsidP="00FA46ED">
            <w:pPr>
              <w:pStyle w:val="ConsPlusNormal"/>
              <w:ind w:firstLine="0"/>
              <w:rPr>
                <w:sz w:val="24"/>
                <w:szCs w:val="24"/>
              </w:rPr>
            </w:pPr>
          </w:p>
        </w:tc>
        <w:tc>
          <w:tcPr>
            <w:tcW w:w="448" w:type="dxa"/>
          </w:tcPr>
          <w:p w14:paraId="3AEF827D" w14:textId="77777777" w:rsidR="00621470" w:rsidRPr="00FA46ED" w:rsidRDefault="00621470" w:rsidP="00FA46ED">
            <w:pPr>
              <w:pStyle w:val="ConsPlusNormal"/>
              <w:ind w:firstLine="0"/>
              <w:rPr>
                <w:sz w:val="24"/>
                <w:szCs w:val="24"/>
              </w:rPr>
            </w:pPr>
          </w:p>
        </w:tc>
        <w:tc>
          <w:tcPr>
            <w:tcW w:w="448" w:type="dxa"/>
          </w:tcPr>
          <w:p w14:paraId="116DBD7F" w14:textId="77777777" w:rsidR="00621470" w:rsidRPr="00FA46ED" w:rsidRDefault="00621470" w:rsidP="00FA46ED">
            <w:pPr>
              <w:pStyle w:val="ConsPlusNormal"/>
              <w:ind w:firstLine="0"/>
              <w:rPr>
                <w:sz w:val="24"/>
                <w:szCs w:val="24"/>
              </w:rPr>
            </w:pPr>
          </w:p>
        </w:tc>
        <w:tc>
          <w:tcPr>
            <w:tcW w:w="448" w:type="dxa"/>
          </w:tcPr>
          <w:p w14:paraId="3A0B5A93" w14:textId="77777777" w:rsidR="00621470" w:rsidRPr="00FA46ED" w:rsidRDefault="00621470" w:rsidP="00FA46ED">
            <w:pPr>
              <w:pStyle w:val="ConsPlusNormal"/>
              <w:ind w:firstLine="0"/>
              <w:rPr>
                <w:sz w:val="24"/>
                <w:szCs w:val="24"/>
              </w:rPr>
            </w:pPr>
          </w:p>
        </w:tc>
        <w:tc>
          <w:tcPr>
            <w:tcW w:w="448" w:type="dxa"/>
          </w:tcPr>
          <w:p w14:paraId="609E7E09" w14:textId="77777777" w:rsidR="00621470" w:rsidRPr="00FA46ED" w:rsidRDefault="00621470" w:rsidP="00FA46ED">
            <w:pPr>
              <w:pStyle w:val="ConsPlusNormal"/>
              <w:ind w:firstLine="0"/>
              <w:rPr>
                <w:sz w:val="24"/>
                <w:szCs w:val="24"/>
              </w:rPr>
            </w:pPr>
          </w:p>
        </w:tc>
        <w:tc>
          <w:tcPr>
            <w:tcW w:w="448" w:type="dxa"/>
          </w:tcPr>
          <w:p w14:paraId="3B5607CC" w14:textId="77777777" w:rsidR="00621470" w:rsidRPr="00FA46ED" w:rsidRDefault="00621470" w:rsidP="00FA46ED">
            <w:pPr>
              <w:pStyle w:val="ConsPlusNormal"/>
              <w:ind w:firstLine="0"/>
              <w:rPr>
                <w:sz w:val="24"/>
                <w:szCs w:val="24"/>
              </w:rPr>
            </w:pPr>
          </w:p>
        </w:tc>
        <w:tc>
          <w:tcPr>
            <w:tcW w:w="448" w:type="dxa"/>
          </w:tcPr>
          <w:p w14:paraId="6E75DF7E" w14:textId="77777777" w:rsidR="00621470" w:rsidRPr="00FA46ED" w:rsidRDefault="00621470" w:rsidP="00FA46ED">
            <w:pPr>
              <w:pStyle w:val="ConsPlusNormal"/>
              <w:ind w:firstLine="0"/>
              <w:rPr>
                <w:sz w:val="24"/>
                <w:szCs w:val="24"/>
              </w:rPr>
            </w:pPr>
          </w:p>
        </w:tc>
        <w:tc>
          <w:tcPr>
            <w:tcW w:w="448" w:type="dxa"/>
          </w:tcPr>
          <w:p w14:paraId="3B0BE26E" w14:textId="77777777" w:rsidR="00621470" w:rsidRPr="00FA46ED" w:rsidRDefault="00621470" w:rsidP="00FA46ED">
            <w:pPr>
              <w:pStyle w:val="ConsPlusNormal"/>
              <w:ind w:firstLine="0"/>
              <w:rPr>
                <w:sz w:val="24"/>
                <w:szCs w:val="24"/>
              </w:rPr>
            </w:pPr>
          </w:p>
        </w:tc>
        <w:tc>
          <w:tcPr>
            <w:tcW w:w="458" w:type="dxa"/>
          </w:tcPr>
          <w:p w14:paraId="51FA60F7" w14:textId="77777777" w:rsidR="00621470" w:rsidRPr="00FA46ED" w:rsidRDefault="00621470" w:rsidP="00FA46ED">
            <w:pPr>
              <w:pStyle w:val="ConsPlusNormal"/>
              <w:ind w:firstLine="0"/>
              <w:rPr>
                <w:sz w:val="24"/>
                <w:szCs w:val="24"/>
              </w:rPr>
            </w:pPr>
          </w:p>
        </w:tc>
        <w:tc>
          <w:tcPr>
            <w:tcW w:w="1413" w:type="dxa"/>
          </w:tcPr>
          <w:p w14:paraId="0D66B6C1" w14:textId="77777777" w:rsidR="00621470" w:rsidRPr="00FA46ED" w:rsidRDefault="00621470" w:rsidP="00FA46ED">
            <w:pPr>
              <w:pStyle w:val="ConsPlusNormal"/>
              <w:ind w:firstLine="0"/>
              <w:rPr>
                <w:sz w:val="24"/>
                <w:szCs w:val="24"/>
              </w:rPr>
            </w:pPr>
          </w:p>
        </w:tc>
      </w:tr>
      <w:tr w:rsidR="00FA46ED" w:rsidRPr="00FA46ED" w14:paraId="3A5655A7" w14:textId="77777777" w:rsidTr="008E1D68">
        <w:tc>
          <w:tcPr>
            <w:tcW w:w="2835" w:type="dxa"/>
          </w:tcPr>
          <w:p w14:paraId="4C5A8A75" w14:textId="77777777" w:rsidR="00621470" w:rsidRPr="00FA46ED" w:rsidRDefault="00621470" w:rsidP="00FA46ED">
            <w:pPr>
              <w:pStyle w:val="ConsPlusNormal"/>
              <w:ind w:firstLine="0"/>
              <w:rPr>
                <w:sz w:val="24"/>
                <w:szCs w:val="24"/>
              </w:rPr>
            </w:pPr>
            <w:r w:rsidRPr="00FA46ED">
              <w:rPr>
                <w:sz w:val="24"/>
                <w:szCs w:val="24"/>
              </w:rPr>
              <w:t>2.8.1. Общая система налогообложения, тыс. рублей</w:t>
            </w:r>
          </w:p>
        </w:tc>
        <w:tc>
          <w:tcPr>
            <w:tcW w:w="448" w:type="dxa"/>
          </w:tcPr>
          <w:p w14:paraId="487E7D00" w14:textId="77777777" w:rsidR="00621470" w:rsidRPr="00FA46ED" w:rsidRDefault="00621470" w:rsidP="00FA46ED">
            <w:pPr>
              <w:pStyle w:val="ConsPlusNormal"/>
              <w:ind w:firstLine="0"/>
              <w:rPr>
                <w:sz w:val="24"/>
                <w:szCs w:val="24"/>
              </w:rPr>
            </w:pPr>
          </w:p>
        </w:tc>
        <w:tc>
          <w:tcPr>
            <w:tcW w:w="448" w:type="dxa"/>
          </w:tcPr>
          <w:p w14:paraId="378E4251" w14:textId="77777777" w:rsidR="00621470" w:rsidRPr="00FA46ED" w:rsidRDefault="00621470" w:rsidP="00FA46ED">
            <w:pPr>
              <w:pStyle w:val="ConsPlusNormal"/>
              <w:ind w:firstLine="0"/>
              <w:rPr>
                <w:sz w:val="24"/>
                <w:szCs w:val="24"/>
              </w:rPr>
            </w:pPr>
          </w:p>
        </w:tc>
        <w:tc>
          <w:tcPr>
            <w:tcW w:w="448" w:type="dxa"/>
          </w:tcPr>
          <w:p w14:paraId="6792E4AE" w14:textId="77777777" w:rsidR="00621470" w:rsidRPr="00FA46ED" w:rsidRDefault="00621470" w:rsidP="00FA46ED">
            <w:pPr>
              <w:pStyle w:val="ConsPlusNormal"/>
              <w:ind w:firstLine="0"/>
              <w:rPr>
                <w:sz w:val="24"/>
                <w:szCs w:val="24"/>
              </w:rPr>
            </w:pPr>
          </w:p>
        </w:tc>
        <w:tc>
          <w:tcPr>
            <w:tcW w:w="448" w:type="dxa"/>
          </w:tcPr>
          <w:p w14:paraId="095BDD74" w14:textId="77777777" w:rsidR="00621470" w:rsidRPr="00FA46ED" w:rsidRDefault="00621470" w:rsidP="00FA46ED">
            <w:pPr>
              <w:pStyle w:val="ConsPlusNormal"/>
              <w:ind w:firstLine="0"/>
              <w:rPr>
                <w:sz w:val="24"/>
                <w:szCs w:val="24"/>
              </w:rPr>
            </w:pPr>
          </w:p>
        </w:tc>
        <w:tc>
          <w:tcPr>
            <w:tcW w:w="448" w:type="dxa"/>
          </w:tcPr>
          <w:p w14:paraId="244B5062" w14:textId="77777777" w:rsidR="00621470" w:rsidRPr="00FA46ED" w:rsidRDefault="00621470" w:rsidP="00FA46ED">
            <w:pPr>
              <w:pStyle w:val="ConsPlusNormal"/>
              <w:ind w:firstLine="0"/>
              <w:rPr>
                <w:sz w:val="24"/>
                <w:szCs w:val="24"/>
              </w:rPr>
            </w:pPr>
          </w:p>
        </w:tc>
        <w:tc>
          <w:tcPr>
            <w:tcW w:w="448" w:type="dxa"/>
          </w:tcPr>
          <w:p w14:paraId="78577DA4" w14:textId="77777777" w:rsidR="00621470" w:rsidRPr="00FA46ED" w:rsidRDefault="00621470" w:rsidP="00FA46ED">
            <w:pPr>
              <w:pStyle w:val="ConsPlusNormal"/>
              <w:ind w:firstLine="0"/>
              <w:rPr>
                <w:sz w:val="24"/>
                <w:szCs w:val="24"/>
              </w:rPr>
            </w:pPr>
          </w:p>
        </w:tc>
        <w:tc>
          <w:tcPr>
            <w:tcW w:w="448" w:type="dxa"/>
          </w:tcPr>
          <w:p w14:paraId="4F7BE5B4" w14:textId="77777777" w:rsidR="00621470" w:rsidRPr="00FA46ED" w:rsidRDefault="00621470" w:rsidP="00FA46ED">
            <w:pPr>
              <w:pStyle w:val="ConsPlusNormal"/>
              <w:ind w:firstLine="0"/>
              <w:rPr>
                <w:sz w:val="24"/>
                <w:szCs w:val="24"/>
              </w:rPr>
            </w:pPr>
          </w:p>
        </w:tc>
        <w:tc>
          <w:tcPr>
            <w:tcW w:w="448" w:type="dxa"/>
          </w:tcPr>
          <w:p w14:paraId="5F27FE3C" w14:textId="77777777" w:rsidR="00621470" w:rsidRPr="00FA46ED" w:rsidRDefault="00621470" w:rsidP="00FA46ED">
            <w:pPr>
              <w:pStyle w:val="ConsPlusNormal"/>
              <w:ind w:firstLine="0"/>
              <w:rPr>
                <w:sz w:val="24"/>
                <w:szCs w:val="24"/>
              </w:rPr>
            </w:pPr>
          </w:p>
        </w:tc>
        <w:tc>
          <w:tcPr>
            <w:tcW w:w="448" w:type="dxa"/>
          </w:tcPr>
          <w:p w14:paraId="1C512774" w14:textId="77777777" w:rsidR="00621470" w:rsidRPr="00FA46ED" w:rsidRDefault="00621470" w:rsidP="00FA46ED">
            <w:pPr>
              <w:pStyle w:val="ConsPlusNormal"/>
              <w:ind w:firstLine="0"/>
              <w:rPr>
                <w:sz w:val="24"/>
                <w:szCs w:val="24"/>
              </w:rPr>
            </w:pPr>
          </w:p>
        </w:tc>
        <w:tc>
          <w:tcPr>
            <w:tcW w:w="448" w:type="dxa"/>
          </w:tcPr>
          <w:p w14:paraId="706356F1" w14:textId="77777777" w:rsidR="00621470" w:rsidRPr="00FA46ED" w:rsidRDefault="00621470" w:rsidP="00FA46ED">
            <w:pPr>
              <w:pStyle w:val="ConsPlusNormal"/>
              <w:ind w:firstLine="0"/>
              <w:rPr>
                <w:sz w:val="24"/>
                <w:szCs w:val="24"/>
              </w:rPr>
            </w:pPr>
          </w:p>
        </w:tc>
        <w:tc>
          <w:tcPr>
            <w:tcW w:w="448" w:type="dxa"/>
          </w:tcPr>
          <w:p w14:paraId="2E0B5888" w14:textId="77777777" w:rsidR="00621470" w:rsidRPr="00FA46ED" w:rsidRDefault="00621470" w:rsidP="00FA46ED">
            <w:pPr>
              <w:pStyle w:val="ConsPlusNormal"/>
              <w:ind w:firstLine="0"/>
              <w:rPr>
                <w:sz w:val="24"/>
                <w:szCs w:val="24"/>
              </w:rPr>
            </w:pPr>
          </w:p>
        </w:tc>
        <w:tc>
          <w:tcPr>
            <w:tcW w:w="458" w:type="dxa"/>
          </w:tcPr>
          <w:p w14:paraId="0450325A" w14:textId="77777777" w:rsidR="00621470" w:rsidRPr="00FA46ED" w:rsidRDefault="00621470" w:rsidP="00FA46ED">
            <w:pPr>
              <w:pStyle w:val="ConsPlusNormal"/>
              <w:ind w:firstLine="0"/>
              <w:rPr>
                <w:sz w:val="24"/>
                <w:szCs w:val="24"/>
              </w:rPr>
            </w:pPr>
          </w:p>
        </w:tc>
        <w:tc>
          <w:tcPr>
            <w:tcW w:w="1413" w:type="dxa"/>
          </w:tcPr>
          <w:p w14:paraId="13A84B1D" w14:textId="77777777" w:rsidR="00621470" w:rsidRPr="00FA46ED" w:rsidRDefault="00621470" w:rsidP="00FA46ED">
            <w:pPr>
              <w:pStyle w:val="ConsPlusNormal"/>
              <w:ind w:firstLine="0"/>
              <w:rPr>
                <w:sz w:val="24"/>
                <w:szCs w:val="24"/>
              </w:rPr>
            </w:pPr>
          </w:p>
        </w:tc>
      </w:tr>
      <w:tr w:rsidR="00FA46ED" w:rsidRPr="00FA46ED" w14:paraId="6219CE82" w14:textId="77777777" w:rsidTr="008E1D68">
        <w:tc>
          <w:tcPr>
            <w:tcW w:w="2835" w:type="dxa"/>
          </w:tcPr>
          <w:p w14:paraId="1D20B166" w14:textId="77777777" w:rsidR="00621470" w:rsidRPr="00FA46ED" w:rsidRDefault="00621470" w:rsidP="00FA46ED">
            <w:pPr>
              <w:pStyle w:val="ConsPlusNormal"/>
              <w:ind w:firstLine="0"/>
              <w:rPr>
                <w:sz w:val="24"/>
                <w:szCs w:val="24"/>
              </w:rPr>
            </w:pPr>
            <w:r w:rsidRPr="00FA46ED">
              <w:rPr>
                <w:sz w:val="24"/>
                <w:szCs w:val="24"/>
              </w:rPr>
              <w:t>2.8.2. Упрощенная система налогообложения, тыс. рублей:</w:t>
            </w:r>
          </w:p>
        </w:tc>
        <w:tc>
          <w:tcPr>
            <w:tcW w:w="448" w:type="dxa"/>
          </w:tcPr>
          <w:p w14:paraId="0A4265B5" w14:textId="77777777" w:rsidR="00621470" w:rsidRPr="00FA46ED" w:rsidRDefault="00621470" w:rsidP="00FA46ED">
            <w:pPr>
              <w:pStyle w:val="ConsPlusNormal"/>
              <w:ind w:firstLine="0"/>
              <w:rPr>
                <w:sz w:val="24"/>
                <w:szCs w:val="24"/>
              </w:rPr>
            </w:pPr>
          </w:p>
        </w:tc>
        <w:tc>
          <w:tcPr>
            <w:tcW w:w="448" w:type="dxa"/>
          </w:tcPr>
          <w:p w14:paraId="30448774" w14:textId="77777777" w:rsidR="00621470" w:rsidRPr="00FA46ED" w:rsidRDefault="00621470" w:rsidP="00FA46ED">
            <w:pPr>
              <w:pStyle w:val="ConsPlusNormal"/>
              <w:ind w:firstLine="0"/>
              <w:rPr>
                <w:sz w:val="24"/>
                <w:szCs w:val="24"/>
              </w:rPr>
            </w:pPr>
          </w:p>
        </w:tc>
        <w:tc>
          <w:tcPr>
            <w:tcW w:w="448" w:type="dxa"/>
          </w:tcPr>
          <w:p w14:paraId="500D378B" w14:textId="77777777" w:rsidR="00621470" w:rsidRPr="00FA46ED" w:rsidRDefault="00621470" w:rsidP="00FA46ED">
            <w:pPr>
              <w:pStyle w:val="ConsPlusNormal"/>
              <w:ind w:firstLine="0"/>
              <w:rPr>
                <w:sz w:val="24"/>
                <w:szCs w:val="24"/>
              </w:rPr>
            </w:pPr>
          </w:p>
        </w:tc>
        <w:tc>
          <w:tcPr>
            <w:tcW w:w="448" w:type="dxa"/>
          </w:tcPr>
          <w:p w14:paraId="2618B780" w14:textId="77777777" w:rsidR="00621470" w:rsidRPr="00FA46ED" w:rsidRDefault="00621470" w:rsidP="00FA46ED">
            <w:pPr>
              <w:pStyle w:val="ConsPlusNormal"/>
              <w:ind w:firstLine="0"/>
              <w:rPr>
                <w:sz w:val="24"/>
                <w:szCs w:val="24"/>
              </w:rPr>
            </w:pPr>
          </w:p>
        </w:tc>
        <w:tc>
          <w:tcPr>
            <w:tcW w:w="448" w:type="dxa"/>
          </w:tcPr>
          <w:p w14:paraId="1D446179" w14:textId="77777777" w:rsidR="00621470" w:rsidRPr="00FA46ED" w:rsidRDefault="00621470" w:rsidP="00FA46ED">
            <w:pPr>
              <w:pStyle w:val="ConsPlusNormal"/>
              <w:ind w:firstLine="0"/>
              <w:rPr>
                <w:sz w:val="24"/>
                <w:szCs w:val="24"/>
              </w:rPr>
            </w:pPr>
          </w:p>
        </w:tc>
        <w:tc>
          <w:tcPr>
            <w:tcW w:w="448" w:type="dxa"/>
          </w:tcPr>
          <w:p w14:paraId="635C2CBB" w14:textId="77777777" w:rsidR="00621470" w:rsidRPr="00FA46ED" w:rsidRDefault="00621470" w:rsidP="00FA46ED">
            <w:pPr>
              <w:pStyle w:val="ConsPlusNormal"/>
              <w:ind w:firstLine="0"/>
              <w:rPr>
                <w:sz w:val="24"/>
                <w:szCs w:val="24"/>
              </w:rPr>
            </w:pPr>
          </w:p>
        </w:tc>
        <w:tc>
          <w:tcPr>
            <w:tcW w:w="448" w:type="dxa"/>
          </w:tcPr>
          <w:p w14:paraId="622CF09A" w14:textId="77777777" w:rsidR="00621470" w:rsidRPr="00FA46ED" w:rsidRDefault="00621470" w:rsidP="00FA46ED">
            <w:pPr>
              <w:pStyle w:val="ConsPlusNormal"/>
              <w:ind w:firstLine="0"/>
              <w:rPr>
                <w:sz w:val="24"/>
                <w:szCs w:val="24"/>
              </w:rPr>
            </w:pPr>
          </w:p>
        </w:tc>
        <w:tc>
          <w:tcPr>
            <w:tcW w:w="448" w:type="dxa"/>
          </w:tcPr>
          <w:p w14:paraId="711728A5" w14:textId="77777777" w:rsidR="00621470" w:rsidRPr="00FA46ED" w:rsidRDefault="00621470" w:rsidP="00FA46ED">
            <w:pPr>
              <w:pStyle w:val="ConsPlusNormal"/>
              <w:ind w:firstLine="0"/>
              <w:rPr>
                <w:sz w:val="24"/>
                <w:szCs w:val="24"/>
              </w:rPr>
            </w:pPr>
          </w:p>
        </w:tc>
        <w:tc>
          <w:tcPr>
            <w:tcW w:w="448" w:type="dxa"/>
          </w:tcPr>
          <w:p w14:paraId="207F46F1" w14:textId="77777777" w:rsidR="00621470" w:rsidRPr="00FA46ED" w:rsidRDefault="00621470" w:rsidP="00FA46ED">
            <w:pPr>
              <w:pStyle w:val="ConsPlusNormal"/>
              <w:ind w:firstLine="0"/>
              <w:rPr>
                <w:sz w:val="24"/>
                <w:szCs w:val="24"/>
              </w:rPr>
            </w:pPr>
          </w:p>
        </w:tc>
        <w:tc>
          <w:tcPr>
            <w:tcW w:w="448" w:type="dxa"/>
          </w:tcPr>
          <w:p w14:paraId="4DD14EE9" w14:textId="77777777" w:rsidR="00621470" w:rsidRPr="00FA46ED" w:rsidRDefault="00621470" w:rsidP="00FA46ED">
            <w:pPr>
              <w:pStyle w:val="ConsPlusNormal"/>
              <w:ind w:firstLine="0"/>
              <w:rPr>
                <w:sz w:val="24"/>
                <w:szCs w:val="24"/>
              </w:rPr>
            </w:pPr>
          </w:p>
        </w:tc>
        <w:tc>
          <w:tcPr>
            <w:tcW w:w="448" w:type="dxa"/>
          </w:tcPr>
          <w:p w14:paraId="71CD25CC" w14:textId="77777777" w:rsidR="00621470" w:rsidRPr="00FA46ED" w:rsidRDefault="00621470" w:rsidP="00FA46ED">
            <w:pPr>
              <w:pStyle w:val="ConsPlusNormal"/>
              <w:ind w:firstLine="0"/>
              <w:rPr>
                <w:sz w:val="24"/>
                <w:szCs w:val="24"/>
              </w:rPr>
            </w:pPr>
          </w:p>
        </w:tc>
        <w:tc>
          <w:tcPr>
            <w:tcW w:w="458" w:type="dxa"/>
          </w:tcPr>
          <w:p w14:paraId="662FE530" w14:textId="77777777" w:rsidR="00621470" w:rsidRPr="00FA46ED" w:rsidRDefault="00621470" w:rsidP="00FA46ED">
            <w:pPr>
              <w:pStyle w:val="ConsPlusNormal"/>
              <w:ind w:firstLine="0"/>
              <w:rPr>
                <w:sz w:val="24"/>
                <w:szCs w:val="24"/>
              </w:rPr>
            </w:pPr>
          </w:p>
        </w:tc>
        <w:tc>
          <w:tcPr>
            <w:tcW w:w="1413" w:type="dxa"/>
          </w:tcPr>
          <w:p w14:paraId="567859CC" w14:textId="77777777" w:rsidR="00621470" w:rsidRPr="00FA46ED" w:rsidRDefault="00621470" w:rsidP="00FA46ED">
            <w:pPr>
              <w:pStyle w:val="ConsPlusNormal"/>
              <w:ind w:firstLine="0"/>
              <w:rPr>
                <w:sz w:val="24"/>
                <w:szCs w:val="24"/>
              </w:rPr>
            </w:pPr>
          </w:p>
        </w:tc>
      </w:tr>
      <w:tr w:rsidR="00FA46ED" w:rsidRPr="00FA46ED" w14:paraId="29DCCA94" w14:textId="77777777" w:rsidTr="008E1D68">
        <w:tc>
          <w:tcPr>
            <w:tcW w:w="2835" w:type="dxa"/>
          </w:tcPr>
          <w:p w14:paraId="1314448B" w14:textId="77777777" w:rsidR="00621470" w:rsidRPr="00FA46ED" w:rsidRDefault="00621470" w:rsidP="00FA46ED">
            <w:pPr>
              <w:pStyle w:val="ConsPlusNormal"/>
              <w:ind w:firstLine="0"/>
              <w:rPr>
                <w:sz w:val="24"/>
                <w:szCs w:val="24"/>
              </w:rPr>
            </w:pPr>
            <w:r w:rsidRPr="00FA46ED">
              <w:rPr>
                <w:sz w:val="24"/>
                <w:szCs w:val="24"/>
              </w:rPr>
              <w:t>- доходы (6%);</w:t>
            </w:r>
          </w:p>
        </w:tc>
        <w:tc>
          <w:tcPr>
            <w:tcW w:w="448" w:type="dxa"/>
          </w:tcPr>
          <w:p w14:paraId="0B9650E1" w14:textId="77777777" w:rsidR="00621470" w:rsidRPr="00FA46ED" w:rsidRDefault="00621470" w:rsidP="00FA46ED">
            <w:pPr>
              <w:pStyle w:val="ConsPlusNormal"/>
              <w:ind w:firstLine="0"/>
              <w:rPr>
                <w:sz w:val="24"/>
                <w:szCs w:val="24"/>
              </w:rPr>
            </w:pPr>
          </w:p>
        </w:tc>
        <w:tc>
          <w:tcPr>
            <w:tcW w:w="448" w:type="dxa"/>
          </w:tcPr>
          <w:p w14:paraId="20A98D0D" w14:textId="77777777" w:rsidR="00621470" w:rsidRPr="00FA46ED" w:rsidRDefault="00621470" w:rsidP="00FA46ED">
            <w:pPr>
              <w:pStyle w:val="ConsPlusNormal"/>
              <w:ind w:firstLine="0"/>
              <w:rPr>
                <w:sz w:val="24"/>
                <w:szCs w:val="24"/>
              </w:rPr>
            </w:pPr>
          </w:p>
        </w:tc>
        <w:tc>
          <w:tcPr>
            <w:tcW w:w="448" w:type="dxa"/>
          </w:tcPr>
          <w:p w14:paraId="2394DFE0" w14:textId="77777777" w:rsidR="00621470" w:rsidRPr="00FA46ED" w:rsidRDefault="00621470" w:rsidP="00FA46ED">
            <w:pPr>
              <w:pStyle w:val="ConsPlusNormal"/>
              <w:ind w:firstLine="0"/>
              <w:rPr>
                <w:sz w:val="24"/>
                <w:szCs w:val="24"/>
              </w:rPr>
            </w:pPr>
          </w:p>
        </w:tc>
        <w:tc>
          <w:tcPr>
            <w:tcW w:w="448" w:type="dxa"/>
          </w:tcPr>
          <w:p w14:paraId="215D580A" w14:textId="77777777" w:rsidR="00621470" w:rsidRPr="00FA46ED" w:rsidRDefault="00621470" w:rsidP="00FA46ED">
            <w:pPr>
              <w:pStyle w:val="ConsPlusNormal"/>
              <w:ind w:firstLine="0"/>
              <w:rPr>
                <w:sz w:val="24"/>
                <w:szCs w:val="24"/>
              </w:rPr>
            </w:pPr>
          </w:p>
        </w:tc>
        <w:tc>
          <w:tcPr>
            <w:tcW w:w="448" w:type="dxa"/>
          </w:tcPr>
          <w:p w14:paraId="15072BF0" w14:textId="77777777" w:rsidR="00621470" w:rsidRPr="00FA46ED" w:rsidRDefault="00621470" w:rsidP="00FA46ED">
            <w:pPr>
              <w:pStyle w:val="ConsPlusNormal"/>
              <w:ind w:firstLine="0"/>
              <w:rPr>
                <w:sz w:val="24"/>
                <w:szCs w:val="24"/>
              </w:rPr>
            </w:pPr>
          </w:p>
        </w:tc>
        <w:tc>
          <w:tcPr>
            <w:tcW w:w="448" w:type="dxa"/>
          </w:tcPr>
          <w:p w14:paraId="4F2D416C" w14:textId="77777777" w:rsidR="00621470" w:rsidRPr="00FA46ED" w:rsidRDefault="00621470" w:rsidP="00FA46ED">
            <w:pPr>
              <w:pStyle w:val="ConsPlusNormal"/>
              <w:ind w:firstLine="0"/>
              <w:rPr>
                <w:sz w:val="24"/>
                <w:szCs w:val="24"/>
              </w:rPr>
            </w:pPr>
          </w:p>
        </w:tc>
        <w:tc>
          <w:tcPr>
            <w:tcW w:w="448" w:type="dxa"/>
          </w:tcPr>
          <w:p w14:paraId="16339EA9" w14:textId="77777777" w:rsidR="00621470" w:rsidRPr="00FA46ED" w:rsidRDefault="00621470" w:rsidP="00FA46ED">
            <w:pPr>
              <w:pStyle w:val="ConsPlusNormal"/>
              <w:ind w:firstLine="0"/>
              <w:rPr>
                <w:sz w:val="24"/>
                <w:szCs w:val="24"/>
              </w:rPr>
            </w:pPr>
          </w:p>
        </w:tc>
        <w:tc>
          <w:tcPr>
            <w:tcW w:w="448" w:type="dxa"/>
          </w:tcPr>
          <w:p w14:paraId="555A6560" w14:textId="77777777" w:rsidR="00621470" w:rsidRPr="00FA46ED" w:rsidRDefault="00621470" w:rsidP="00FA46ED">
            <w:pPr>
              <w:pStyle w:val="ConsPlusNormal"/>
              <w:ind w:firstLine="0"/>
              <w:rPr>
                <w:sz w:val="24"/>
                <w:szCs w:val="24"/>
              </w:rPr>
            </w:pPr>
          </w:p>
        </w:tc>
        <w:tc>
          <w:tcPr>
            <w:tcW w:w="448" w:type="dxa"/>
          </w:tcPr>
          <w:p w14:paraId="07F0059F" w14:textId="77777777" w:rsidR="00621470" w:rsidRPr="00FA46ED" w:rsidRDefault="00621470" w:rsidP="00FA46ED">
            <w:pPr>
              <w:pStyle w:val="ConsPlusNormal"/>
              <w:ind w:firstLine="0"/>
              <w:rPr>
                <w:sz w:val="24"/>
                <w:szCs w:val="24"/>
              </w:rPr>
            </w:pPr>
          </w:p>
        </w:tc>
        <w:tc>
          <w:tcPr>
            <w:tcW w:w="448" w:type="dxa"/>
          </w:tcPr>
          <w:p w14:paraId="1E144DE6" w14:textId="77777777" w:rsidR="00621470" w:rsidRPr="00FA46ED" w:rsidRDefault="00621470" w:rsidP="00FA46ED">
            <w:pPr>
              <w:pStyle w:val="ConsPlusNormal"/>
              <w:ind w:firstLine="0"/>
              <w:rPr>
                <w:sz w:val="24"/>
                <w:szCs w:val="24"/>
              </w:rPr>
            </w:pPr>
          </w:p>
        </w:tc>
        <w:tc>
          <w:tcPr>
            <w:tcW w:w="448" w:type="dxa"/>
          </w:tcPr>
          <w:p w14:paraId="0BFD3FAF" w14:textId="77777777" w:rsidR="00621470" w:rsidRPr="00FA46ED" w:rsidRDefault="00621470" w:rsidP="00FA46ED">
            <w:pPr>
              <w:pStyle w:val="ConsPlusNormal"/>
              <w:ind w:firstLine="0"/>
              <w:rPr>
                <w:sz w:val="24"/>
                <w:szCs w:val="24"/>
              </w:rPr>
            </w:pPr>
          </w:p>
        </w:tc>
        <w:tc>
          <w:tcPr>
            <w:tcW w:w="458" w:type="dxa"/>
          </w:tcPr>
          <w:p w14:paraId="0D80C8DC" w14:textId="77777777" w:rsidR="00621470" w:rsidRPr="00FA46ED" w:rsidRDefault="00621470" w:rsidP="00FA46ED">
            <w:pPr>
              <w:pStyle w:val="ConsPlusNormal"/>
              <w:ind w:firstLine="0"/>
              <w:rPr>
                <w:sz w:val="24"/>
                <w:szCs w:val="24"/>
              </w:rPr>
            </w:pPr>
          </w:p>
        </w:tc>
        <w:tc>
          <w:tcPr>
            <w:tcW w:w="1413" w:type="dxa"/>
          </w:tcPr>
          <w:p w14:paraId="20A660D0" w14:textId="77777777" w:rsidR="00621470" w:rsidRPr="00FA46ED" w:rsidRDefault="00621470" w:rsidP="00FA46ED">
            <w:pPr>
              <w:pStyle w:val="ConsPlusNormal"/>
              <w:ind w:firstLine="0"/>
              <w:rPr>
                <w:sz w:val="24"/>
                <w:szCs w:val="24"/>
              </w:rPr>
            </w:pPr>
          </w:p>
        </w:tc>
      </w:tr>
      <w:tr w:rsidR="00FA46ED" w:rsidRPr="00FA46ED" w14:paraId="1187AC97" w14:textId="77777777" w:rsidTr="008E1D68">
        <w:tc>
          <w:tcPr>
            <w:tcW w:w="2835" w:type="dxa"/>
          </w:tcPr>
          <w:p w14:paraId="16546064" w14:textId="77777777" w:rsidR="00621470" w:rsidRPr="00FA46ED" w:rsidRDefault="00621470" w:rsidP="00FA46ED">
            <w:pPr>
              <w:pStyle w:val="ConsPlusNormal"/>
              <w:ind w:firstLine="0"/>
              <w:rPr>
                <w:sz w:val="24"/>
                <w:szCs w:val="24"/>
              </w:rPr>
            </w:pPr>
            <w:r w:rsidRPr="00FA46ED">
              <w:rPr>
                <w:sz w:val="24"/>
                <w:szCs w:val="24"/>
              </w:rPr>
              <w:t>- доходы - расходы (15%);</w:t>
            </w:r>
          </w:p>
        </w:tc>
        <w:tc>
          <w:tcPr>
            <w:tcW w:w="448" w:type="dxa"/>
          </w:tcPr>
          <w:p w14:paraId="3E02A0E3" w14:textId="77777777" w:rsidR="00621470" w:rsidRPr="00FA46ED" w:rsidRDefault="00621470" w:rsidP="00FA46ED">
            <w:pPr>
              <w:pStyle w:val="ConsPlusNormal"/>
              <w:ind w:firstLine="0"/>
              <w:rPr>
                <w:sz w:val="24"/>
                <w:szCs w:val="24"/>
              </w:rPr>
            </w:pPr>
          </w:p>
        </w:tc>
        <w:tc>
          <w:tcPr>
            <w:tcW w:w="448" w:type="dxa"/>
          </w:tcPr>
          <w:p w14:paraId="05E30606" w14:textId="77777777" w:rsidR="00621470" w:rsidRPr="00FA46ED" w:rsidRDefault="00621470" w:rsidP="00FA46ED">
            <w:pPr>
              <w:pStyle w:val="ConsPlusNormal"/>
              <w:ind w:firstLine="0"/>
              <w:rPr>
                <w:sz w:val="24"/>
                <w:szCs w:val="24"/>
              </w:rPr>
            </w:pPr>
          </w:p>
        </w:tc>
        <w:tc>
          <w:tcPr>
            <w:tcW w:w="448" w:type="dxa"/>
          </w:tcPr>
          <w:p w14:paraId="716ADAAF" w14:textId="77777777" w:rsidR="00621470" w:rsidRPr="00FA46ED" w:rsidRDefault="00621470" w:rsidP="00FA46ED">
            <w:pPr>
              <w:pStyle w:val="ConsPlusNormal"/>
              <w:ind w:firstLine="0"/>
              <w:rPr>
                <w:sz w:val="24"/>
                <w:szCs w:val="24"/>
              </w:rPr>
            </w:pPr>
          </w:p>
        </w:tc>
        <w:tc>
          <w:tcPr>
            <w:tcW w:w="448" w:type="dxa"/>
          </w:tcPr>
          <w:p w14:paraId="2B5468DB" w14:textId="77777777" w:rsidR="00621470" w:rsidRPr="00FA46ED" w:rsidRDefault="00621470" w:rsidP="00FA46ED">
            <w:pPr>
              <w:pStyle w:val="ConsPlusNormal"/>
              <w:ind w:firstLine="0"/>
              <w:rPr>
                <w:sz w:val="24"/>
                <w:szCs w:val="24"/>
              </w:rPr>
            </w:pPr>
          </w:p>
        </w:tc>
        <w:tc>
          <w:tcPr>
            <w:tcW w:w="448" w:type="dxa"/>
          </w:tcPr>
          <w:p w14:paraId="60476802" w14:textId="77777777" w:rsidR="00621470" w:rsidRPr="00FA46ED" w:rsidRDefault="00621470" w:rsidP="00FA46ED">
            <w:pPr>
              <w:pStyle w:val="ConsPlusNormal"/>
              <w:ind w:firstLine="0"/>
              <w:rPr>
                <w:sz w:val="24"/>
                <w:szCs w:val="24"/>
              </w:rPr>
            </w:pPr>
          </w:p>
        </w:tc>
        <w:tc>
          <w:tcPr>
            <w:tcW w:w="448" w:type="dxa"/>
          </w:tcPr>
          <w:p w14:paraId="2E6DF563" w14:textId="77777777" w:rsidR="00621470" w:rsidRPr="00FA46ED" w:rsidRDefault="00621470" w:rsidP="00FA46ED">
            <w:pPr>
              <w:pStyle w:val="ConsPlusNormal"/>
              <w:ind w:firstLine="0"/>
              <w:rPr>
                <w:sz w:val="24"/>
                <w:szCs w:val="24"/>
              </w:rPr>
            </w:pPr>
          </w:p>
        </w:tc>
        <w:tc>
          <w:tcPr>
            <w:tcW w:w="448" w:type="dxa"/>
          </w:tcPr>
          <w:p w14:paraId="4B6B9694" w14:textId="77777777" w:rsidR="00621470" w:rsidRPr="00FA46ED" w:rsidRDefault="00621470" w:rsidP="00FA46ED">
            <w:pPr>
              <w:pStyle w:val="ConsPlusNormal"/>
              <w:ind w:firstLine="0"/>
              <w:rPr>
                <w:sz w:val="24"/>
                <w:szCs w:val="24"/>
              </w:rPr>
            </w:pPr>
          </w:p>
        </w:tc>
        <w:tc>
          <w:tcPr>
            <w:tcW w:w="448" w:type="dxa"/>
          </w:tcPr>
          <w:p w14:paraId="797C8DC5" w14:textId="77777777" w:rsidR="00621470" w:rsidRPr="00FA46ED" w:rsidRDefault="00621470" w:rsidP="00FA46ED">
            <w:pPr>
              <w:pStyle w:val="ConsPlusNormal"/>
              <w:ind w:firstLine="0"/>
              <w:rPr>
                <w:sz w:val="24"/>
                <w:szCs w:val="24"/>
              </w:rPr>
            </w:pPr>
          </w:p>
        </w:tc>
        <w:tc>
          <w:tcPr>
            <w:tcW w:w="448" w:type="dxa"/>
          </w:tcPr>
          <w:p w14:paraId="3A57AEE2" w14:textId="77777777" w:rsidR="00621470" w:rsidRPr="00FA46ED" w:rsidRDefault="00621470" w:rsidP="00FA46ED">
            <w:pPr>
              <w:pStyle w:val="ConsPlusNormal"/>
              <w:ind w:firstLine="0"/>
              <w:rPr>
                <w:sz w:val="24"/>
                <w:szCs w:val="24"/>
              </w:rPr>
            </w:pPr>
          </w:p>
        </w:tc>
        <w:tc>
          <w:tcPr>
            <w:tcW w:w="448" w:type="dxa"/>
          </w:tcPr>
          <w:p w14:paraId="50DCF8BB" w14:textId="77777777" w:rsidR="00621470" w:rsidRPr="00FA46ED" w:rsidRDefault="00621470" w:rsidP="00FA46ED">
            <w:pPr>
              <w:pStyle w:val="ConsPlusNormal"/>
              <w:ind w:firstLine="0"/>
              <w:rPr>
                <w:sz w:val="24"/>
                <w:szCs w:val="24"/>
              </w:rPr>
            </w:pPr>
          </w:p>
        </w:tc>
        <w:tc>
          <w:tcPr>
            <w:tcW w:w="448" w:type="dxa"/>
          </w:tcPr>
          <w:p w14:paraId="483EF599" w14:textId="77777777" w:rsidR="00621470" w:rsidRPr="00FA46ED" w:rsidRDefault="00621470" w:rsidP="00FA46ED">
            <w:pPr>
              <w:pStyle w:val="ConsPlusNormal"/>
              <w:ind w:firstLine="0"/>
              <w:rPr>
                <w:sz w:val="24"/>
                <w:szCs w:val="24"/>
              </w:rPr>
            </w:pPr>
          </w:p>
        </w:tc>
        <w:tc>
          <w:tcPr>
            <w:tcW w:w="458" w:type="dxa"/>
          </w:tcPr>
          <w:p w14:paraId="3260DC5A" w14:textId="77777777" w:rsidR="00621470" w:rsidRPr="00FA46ED" w:rsidRDefault="00621470" w:rsidP="00FA46ED">
            <w:pPr>
              <w:pStyle w:val="ConsPlusNormal"/>
              <w:ind w:firstLine="0"/>
              <w:rPr>
                <w:sz w:val="24"/>
                <w:szCs w:val="24"/>
              </w:rPr>
            </w:pPr>
          </w:p>
        </w:tc>
        <w:tc>
          <w:tcPr>
            <w:tcW w:w="1413" w:type="dxa"/>
          </w:tcPr>
          <w:p w14:paraId="48F24681" w14:textId="77777777" w:rsidR="00621470" w:rsidRPr="00FA46ED" w:rsidRDefault="00621470" w:rsidP="00FA46ED">
            <w:pPr>
              <w:pStyle w:val="ConsPlusNormal"/>
              <w:ind w:firstLine="0"/>
              <w:rPr>
                <w:sz w:val="24"/>
                <w:szCs w:val="24"/>
              </w:rPr>
            </w:pPr>
          </w:p>
        </w:tc>
      </w:tr>
      <w:tr w:rsidR="00FA46ED" w:rsidRPr="00FA46ED" w14:paraId="61C396D3" w14:textId="77777777" w:rsidTr="008E1D68">
        <w:tc>
          <w:tcPr>
            <w:tcW w:w="2835" w:type="dxa"/>
          </w:tcPr>
          <w:p w14:paraId="1CF4DBA6" w14:textId="77777777" w:rsidR="00621470" w:rsidRPr="00FA46ED" w:rsidRDefault="00621470" w:rsidP="00FA46ED">
            <w:pPr>
              <w:pStyle w:val="ConsPlusNormal"/>
              <w:ind w:firstLine="0"/>
              <w:rPr>
                <w:sz w:val="24"/>
                <w:szCs w:val="24"/>
              </w:rPr>
            </w:pPr>
            <w:r w:rsidRPr="00FA46ED">
              <w:rPr>
                <w:sz w:val="24"/>
                <w:szCs w:val="24"/>
              </w:rPr>
              <w:t>2.8.3. Единый налог на вмененный доход для отдельных видов деятельности, тыс. рублей</w:t>
            </w:r>
          </w:p>
        </w:tc>
        <w:tc>
          <w:tcPr>
            <w:tcW w:w="448" w:type="dxa"/>
          </w:tcPr>
          <w:p w14:paraId="789B2B05" w14:textId="77777777" w:rsidR="00621470" w:rsidRPr="00FA46ED" w:rsidRDefault="00621470" w:rsidP="00FA46ED">
            <w:pPr>
              <w:pStyle w:val="ConsPlusNormal"/>
              <w:ind w:firstLine="0"/>
              <w:rPr>
                <w:sz w:val="24"/>
                <w:szCs w:val="24"/>
              </w:rPr>
            </w:pPr>
          </w:p>
        </w:tc>
        <w:tc>
          <w:tcPr>
            <w:tcW w:w="448" w:type="dxa"/>
          </w:tcPr>
          <w:p w14:paraId="73CE5619" w14:textId="77777777" w:rsidR="00621470" w:rsidRPr="00FA46ED" w:rsidRDefault="00621470" w:rsidP="00FA46ED">
            <w:pPr>
              <w:pStyle w:val="ConsPlusNormal"/>
              <w:ind w:firstLine="0"/>
              <w:rPr>
                <w:sz w:val="24"/>
                <w:szCs w:val="24"/>
              </w:rPr>
            </w:pPr>
          </w:p>
        </w:tc>
        <w:tc>
          <w:tcPr>
            <w:tcW w:w="448" w:type="dxa"/>
          </w:tcPr>
          <w:p w14:paraId="4DCA03E1" w14:textId="77777777" w:rsidR="00621470" w:rsidRPr="00FA46ED" w:rsidRDefault="00621470" w:rsidP="00FA46ED">
            <w:pPr>
              <w:pStyle w:val="ConsPlusNormal"/>
              <w:ind w:firstLine="0"/>
              <w:rPr>
                <w:sz w:val="24"/>
                <w:szCs w:val="24"/>
              </w:rPr>
            </w:pPr>
          </w:p>
        </w:tc>
        <w:tc>
          <w:tcPr>
            <w:tcW w:w="448" w:type="dxa"/>
          </w:tcPr>
          <w:p w14:paraId="5A039FE2" w14:textId="77777777" w:rsidR="00621470" w:rsidRPr="00FA46ED" w:rsidRDefault="00621470" w:rsidP="00FA46ED">
            <w:pPr>
              <w:pStyle w:val="ConsPlusNormal"/>
              <w:ind w:firstLine="0"/>
              <w:rPr>
                <w:sz w:val="24"/>
                <w:szCs w:val="24"/>
              </w:rPr>
            </w:pPr>
          </w:p>
        </w:tc>
        <w:tc>
          <w:tcPr>
            <w:tcW w:w="448" w:type="dxa"/>
          </w:tcPr>
          <w:p w14:paraId="58199670" w14:textId="77777777" w:rsidR="00621470" w:rsidRPr="00FA46ED" w:rsidRDefault="00621470" w:rsidP="00FA46ED">
            <w:pPr>
              <w:pStyle w:val="ConsPlusNormal"/>
              <w:ind w:firstLine="0"/>
              <w:rPr>
                <w:sz w:val="24"/>
                <w:szCs w:val="24"/>
              </w:rPr>
            </w:pPr>
          </w:p>
        </w:tc>
        <w:tc>
          <w:tcPr>
            <w:tcW w:w="448" w:type="dxa"/>
          </w:tcPr>
          <w:p w14:paraId="68AD31C2" w14:textId="77777777" w:rsidR="00621470" w:rsidRPr="00FA46ED" w:rsidRDefault="00621470" w:rsidP="00FA46ED">
            <w:pPr>
              <w:pStyle w:val="ConsPlusNormal"/>
              <w:ind w:firstLine="0"/>
              <w:rPr>
                <w:sz w:val="24"/>
                <w:szCs w:val="24"/>
              </w:rPr>
            </w:pPr>
          </w:p>
        </w:tc>
        <w:tc>
          <w:tcPr>
            <w:tcW w:w="448" w:type="dxa"/>
          </w:tcPr>
          <w:p w14:paraId="575ACEF8" w14:textId="77777777" w:rsidR="00621470" w:rsidRPr="00FA46ED" w:rsidRDefault="00621470" w:rsidP="00FA46ED">
            <w:pPr>
              <w:pStyle w:val="ConsPlusNormal"/>
              <w:ind w:firstLine="0"/>
              <w:rPr>
                <w:sz w:val="24"/>
                <w:szCs w:val="24"/>
              </w:rPr>
            </w:pPr>
          </w:p>
        </w:tc>
        <w:tc>
          <w:tcPr>
            <w:tcW w:w="448" w:type="dxa"/>
          </w:tcPr>
          <w:p w14:paraId="51C2E4B9" w14:textId="77777777" w:rsidR="00621470" w:rsidRPr="00FA46ED" w:rsidRDefault="00621470" w:rsidP="00FA46ED">
            <w:pPr>
              <w:pStyle w:val="ConsPlusNormal"/>
              <w:ind w:firstLine="0"/>
              <w:rPr>
                <w:sz w:val="24"/>
                <w:szCs w:val="24"/>
              </w:rPr>
            </w:pPr>
          </w:p>
        </w:tc>
        <w:tc>
          <w:tcPr>
            <w:tcW w:w="448" w:type="dxa"/>
          </w:tcPr>
          <w:p w14:paraId="3CCD64E0" w14:textId="77777777" w:rsidR="00621470" w:rsidRPr="00FA46ED" w:rsidRDefault="00621470" w:rsidP="00FA46ED">
            <w:pPr>
              <w:pStyle w:val="ConsPlusNormal"/>
              <w:ind w:firstLine="0"/>
              <w:rPr>
                <w:sz w:val="24"/>
                <w:szCs w:val="24"/>
              </w:rPr>
            </w:pPr>
          </w:p>
        </w:tc>
        <w:tc>
          <w:tcPr>
            <w:tcW w:w="448" w:type="dxa"/>
          </w:tcPr>
          <w:p w14:paraId="2EA3ACC8" w14:textId="77777777" w:rsidR="00621470" w:rsidRPr="00FA46ED" w:rsidRDefault="00621470" w:rsidP="00FA46ED">
            <w:pPr>
              <w:pStyle w:val="ConsPlusNormal"/>
              <w:ind w:firstLine="0"/>
              <w:rPr>
                <w:sz w:val="24"/>
                <w:szCs w:val="24"/>
              </w:rPr>
            </w:pPr>
          </w:p>
        </w:tc>
        <w:tc>
          <w:tcPr>
            <w:tcW w:w="448" w:type="dxa"/>
          </w:tcPr>
          <w:p w14:paraId="58285277" w14:textId="77777777" w:rsidR="00621470" w:rsidRPr="00FA46ED" w:rsidRDefault="00621470" w:rsidP="00FA46ED">
            <w:pPr>
              <w:pStyle w:val="ConsPlusNormal"/>
              <w:ind w:firstLine="0"/>
              <w:rPr>
                <w:sz w:val="24"/>
                <w:szCs w:val="24"/>
              </w:rPr>
            </w:pPr>
          </w:p>
        </w:tc>
        <w:tc>
          <w:tcPr>
            <w:tcW w:w="458" w:type="dxa"/>
          </w:tcPr>
          <w:p w14:paraId="1DF088F5" w14:textId="77777777" w:rsidR="00621470" w:rsidRPr="00FA46ED" w:rsidRDefault="00621470" w:rsidP="00FA46ED">
            <w:pPr>
              <w:pStyle w:val="ConsPlusNormal"/>
              <w:ind w:firstLine="0"/>
              <w:rPr>
                <w:sz w:val="24"/>
                <w:szCs w:val="24"/>
              </w:rPr>
            </w:pPr>
          </w:p>
        </w:tc>
        <w:tc>
          <w:tcPr>
            <w:tcW w:w="1413" w:type="dxa"/>
          </w:tcPr>
          <w:p w14:paraId="2FC2DDCC" w14:textId="77777777" w:rsidR="00621470" w:rsidRPr="00FA46ED" w:rsidRDefault="00621470" w:rsidP="00FA46ED">
            <w:pPr>
              <w:pStyle w:val="ConsPlusNormal"/>
              <w:ind w:firstLine="0"/>
              <w:rPr>
                <w:sz w:val="24"/>
                <w:szCs w:val="24"/>
              </w:rPr>
            </w:pPr>
          </w:p>
        </w:tc>
      </w:tr>
      <w:tr w:rsidR="00FA46ED" w:rsidRPr="00FA46ED" w14:paraId="0A3AE863" w14:textId="77777777" w:rsidTr="008E1D68">
        <w:tc>
          <w:tcPr>
            <w:tcW w:w="2835" w:type="dxa"/>
          </w:tcPr>
          <w:p w14:paraId="277E13F1" w14:textId="77777777" w:rsidR="00621470" w:rsidRPr="00FA46ED" w:rsidRDefault="00621470" w:rsidP="00FA46ED">
            <w:pPr>
              <w:pStyle w:val="ConsPlusNormal"/>
              <w:ind w:firstLine="0"/>
              <w:rPr>
                <w:sz w:val="24"/>
                <w:szCs w:val="24"/>
              </w:rPr>
            </w:pPr>
            <w:r w:rsidRPr="00FA46ED">
              <w:rPr>
                <w:sz w:val="24"/>
                <w:szCs w:val="24"/>
              </w:rPr>
              <w:t>2.8.4. Единый сельскохозяйственный налог, тыс. рублей</w:t>
            </w:r>
          </w:p>
        </w:tc>
        <w:tc>
          <w:tcPr>
            <w:tcW w:w="448" w:type="dxa"/>
          </w:tcPr>
          <w:p w14:paraId="2ACFBE9F" w14:textId="77777777" w:rsidR="00621470" w:rsidRPr="00FA46ED" w:rsidRDefault="00621470" w:rsidP="00FA46ED">
            <w:pPr>
              <w:pStyle w:val="ConsPlusNormal"/>
              <w:ind w:firstLine="0"/>
              <w:rPr>
                <w:sz w:val="24"/>
                <w:szCs w:val="24"/>
              </w:rPr>
            </w:pPr>
          </w:p>
        </w:tc>
        <w:tc>
          <w:tcPr>
            <w:tcW w:w="448" w:type="dxa"/>
          </w:tcPr>
          <w:p w14:paraId="7ED0AAD5" w14:textId="77777777" w:rsidR="00621470" w:rsidRPr="00FA46ED" w:rsidRDefault="00621470" w:rsidP="00FA46ED">
            <w:pPr>
              <w:pStyle w:val="ConsPlusNormal"/>
              <w:ind w:firstLine="0"/>
              <w:rPr>
                <w:sz w:val="24"/>
                <w:szCs w:val="24"/>
              </w:rPr>
            </w:pPr>
          </w:p>
        </w:tc>
        <w:tc>
          <w:tcPr>
            <w:tcW w:w="448" w:type="dxa"/>
          </w:tcPr>
          <w:p w14:paraId="26369BC0" w14:textId="77777777" w:rsidR="00621470" w:rsidRPr="00FA46ED" w:rsidRDefault="00621470" w:rsidP="00FA46ED">
            <w:pPr>
              <w:pStyle w:val="ConsPlusNormal"/>
              <w:ind w:firstLine="0"/>
              <w:rPr>
                <w:sz w:val="24"/>
                <w:szCs w:val="24"/>
              </w:rPr>
            </w:pPr>
          </w:p>
        </w:tc>
        <w:tc>
          <w:tcPr>
            <w:tcW w:w="448" w:type="dxa"/>
          </w:tcPr>
          <w:p w14:paraId="1801DDA8" w14:textId="77777777" w:rsidR="00621470" w:rsidRPr="00FA46ED" w:rsidRDefault="00621470" w:rsidP="00FA46ED">
            <w:pPr>
              <w:pStyle w:val="ConsPlusNormal"/>
              <w:ind w:firstLine="0"/>
              <w:rPr>
                <w:sz w:val="24"/>
                <w:szCs w:val="24"/>
              </w:rPr>
            </w:pPr>
          </w:p>
        </w:tc>
        <w:tc>
          <w:tcPr>
            <w:tcW w:w="448" w:type="dxa"/>
          </w:tcPr>
          <w:p w14:paraId="1AA145C2" w14:textId="77777777" w:rsidR="00621470" w:rsidRPr="00FA46ED" w:rsidRDefault="00621470" w:rsidP="00FA46ED">
            <w:pPr>
              <w:pStyle w:val="ConsPlusNormal"/>
              <w:ind w:firstLine="0"/>
              <w:rPr>
                <w:sz w:val="24"/>
                <w:szCs w:val="24"/>
              </w:rPr>
            </w:pPr>
          </w:p>
        </w:tc>
        <w:tc>
          <w:tcPr>
            <w:tcW w:w="448" w:type="dxa"/>
          </w:tcPr>
          <w:p w14:paraId="37FDE125" w14:textId="77777777" w:rsidR="00621470" w:rsidRPr="00FA46ED" w:rsidRDefault="00621470" w:rsidP="00FA46ED">
            <w:pPr>
              <w:pStyle w:val="ConsPlusNormal"/>
              <w:ind w:firstLine="0"/>
              <w:rPr>
                <w:sz w:val="24"/>
                <w:szCs w:val="24"/>
              </w:rPr>
            </w:pPr>
          </w:p>
        </w:tc>
        <w:tc>
          <w:tcPr>
            <w:tcW w:w="448" w:type="dxa"/>
          </w:tcPr>
          <w:p w14:paraId="21B30EBA" w14:textId="77777777" w:rsidR="00621470" w:rsidRPr="00FA46ED" w:rsidRDefault="00621470" w:rsidP="00FA46ED">
            <w:pPr>
              <w:pStyle w:val="ConsPlusNormal"/>
              <w:ind w:firstLine="0"/>
              <w:rPr>
                <w:sz w:val="24"/>
                <w:szCs w:val="24"/>
              </w:rPr>
            </w:pPr>
          </w:p>
        </w:tc>
        <w:tc>
          <w:tcPr>
            <w:tcW w:w="448" w:type="dxa"/>
          </w:tcPr>
          <w:p w14:paraId="6D48B794" w14:textId="77777777" w:rsidR="00621470" w:rsidRPr="00FA46ED" w:rsidRDefault="00621470" w:rsidP="00FA46ED">
            <w:pPr>
              <w:pStyle w:val="ConsPlusNormal"/>
              <w:ind w:firstLine="0"/>
              <w:rPr>
                <w:sz w:val="24"/>
                <w:szCs w:val="24"/>
              </w:rPr>
            </w:pPr>
          </w:p>
        </w:tc>
        <w:tc>
          <w:tcPr>
            <w:tcW w:w="448" w:type="dxa"/>
          </w:tcPr>
          <w:p w14:paraId="19B7A9F2" w14:textId="77777777" w:rsidR="00621470" w:rsidRPr="00FA46ED" w:rsidRDefault="00621470" w:rsidP="00FA46ED">
            <w:pPr>
              <w:pStyle w:val="ConsPlusNormal"/>
              <w:ind w:firstLine="0"/>
              <w:rPr>
                <w:sz w:val="24"/>
                <w:szCs w:val="24"/>
              </w:rPr>
            </w:pPr>
          </w:p>
        </w:tc>
        <w:tc>
          <w:tcPr>
            <w:tcW w:w="448" w:type="dxa"/>
          </w:tcPr>
          <w:p w14:paraId="35FF6216" w14:textId="77777777" w:rsidR="00621470" w:rsidRPr="00FA46ED" w:rsidRDefault="00621470" w:rsidP="00FA46ED">
            <w:pPr>
              <w:pStyle w:val="ConsPlusNormal"/>
              <w:ind w:firstLine="0"/>
              <w:rPr>
                <w:sz w:val="24"/>
                <w:szCs w:val="24"/>
              </w:rPr>
            </w:pPr>
          </w:p>
        </w:tc>
        <w:tc>
          <w:tcPr>
            <w:tcW w:w="448" w:type="dxa"/>
          </w:tcPr>
          <w:p w14:paraId="2162B02C" w14:textId="77777777" w:rsidR="00621470" w:rsidRPr="00FA46ED" w:rsidRDefault="00621470" w:rsidP="00FA46ED">
            <w:pPr>
              <w:pStyle w:val="ConsPlusNormal"/>
              <w:ind w:firstLine="0"/>
              <w:rPr>
                <w:sz w:val="24"/>
                <w:szCs w:val="24"/>
              </w:rPr>
            </w:pPr>
          </w:p>
        </w:tc>
        <w:tc>
          <w:tcPr>
            <w:tcW w:w="458" w:type="dxa"/>
          </w:tcPr>
          <w:p w14:paraId="620D5B14" w14:textId="77777777" w:rsidR="00621470" w:rsidRPr="00FA46ED" w:rsidRDefault="00621470" w:rsidP="00FA46ED">
            <w:pPr>
              <w:pStyle w:val="ConsPlusNormal"/>
              <w:ind w:firstLine="0"/>
              <w:rPr>
                <w:sz w:val="24"/>
                <w:szCs w:val="24"/>
              </w:rPr>
            </w:pPr>
          </w:p>
        </w:tc>
        <w:tc>
          <w:tcPr>
            <w:tcW w:w="1413" w:type="dxa"/>
          </w:tcPr>
          <w:p w14:paraId="356BF8F7" w14:textId="77777777" w:rsidR="00621470" w:rsidRPr="00FA46ED" w:rsidRDefault="00621470" w:rsidP="00FA46ED">
            <w:pPr>
              <w:pStyle w:val="ConsPlusNormal"/>
              <w:ind w:firstLine="0"/>
              <w:rPr>
                <w:sz w:val="24"/>
                <w:szCs w:val="24"/>
              </w:rPr>
            </w:pPr>
          </w:p>
        </w:tc>
      </w:tr>
      <w:tr w:rsidR="00FA46ED" w:rsidRPr="00FA46ED" w14:paraId="15FEE7D5" w14:textId="77777777" w:rsidTr="008E1D68">
        <w:tc>
          <w:tcPr>
            <w:tcW w:w="2835" w:type="dxa"/>
          </w:tcPr>
          <w:p w14:paraId="10F1CA7A" w14:textId="77777777" w:rsidR="00621470" w:rsidRPr="00FA46ED" w:rsidRDefault="00621470" w:rsidP="00FA46ED">
            <w:pPr>
              <w:pStyle w:val="ConsPlusNormal"/>
              <w:ind w:firstLine="0"/>
              <w:rPr>
                <w:sz w:val="24"/>
                <w:szCs w:val="24"/>
              </w:rPr>
            </w:pPr>
            <w:r w:rsidRPr="00FA46ED">
              <w:rPr>
                <w:sz w:val="24"/>
                <w:szCs w:val="24"/>
              </w:rPr>
              <w:t>2.8.5. Патентная система налогообложения</w:t>
            </w:r>
          </w:p>
        </w:tc>
        <w:tc>
          <w:tcPr>
            <w:tcW w:w="448" w:type="dxa"/>
          </w:tcPr>
          <w:p w14:paraId="26F159C0" w14:textId="77777777" w:rsidR="00621470" w:rsidRPr="00FA46ED" w:rsidRDefault="00621470" w:rsidP="00FA46ED">
            <w:pPr>
              <w:pStyle w:val="ConsPlusNormal"/>
              <w:ind w:firstLine="0"/>
              <w:rPr>
                <w:sz w:val="24"/>
                <w:szCs w:val="24"/>
              </w:rPr>
            </w:pPr>
          </w:p>
        </w:tc>
        <w:tc>
          <w:tcPr>
            <w:tcW w:w="448" w:type="dxa"/>
          </w:tcPr>
          <w:p w14:paraId="140CF3C5" w14:textId="77777777" w:rsidR="00621470" w:rsidRPr="00FA46ED" w:rsidRDefault="00621470" w:rsidP="00FA46ED">
            <w:pPr>
              <w:pStyle w:val="ConsPlusNormal"/>
              <w:ind w:firstLine="0"/>
              <w:rPr>
                <w:sz w:val="24"/>
                <w:szCs w:val="24"/>
              </w:rPr>
            </w:pPr>
          </w:p>
        </w:tc>
        <w:tc>
          <w:tcPr>
            <w:tcW w:w="448" w:type="dxa"/>
          </w:tcPr>
          <w:p w14:paraId="4FF077F3" w14:textId="77777777" w:rsidR="00621470" w:rsidRPr="00FA46ED" w:rsidRDefault="00621470" w:rsidP="00FA46ED">
            <w:pPr>
              <w:pStyle w:val="ConsPlusNormal"/>
              <w:ind w:firstLine="0"/>
              <w:rPr>
                <w:sz w:val="24"/>
                <w:szCs w:val="24"/>
              </w:rPr>
            </w:pPr>
          </w:p>
        </w:tc>
        <w:tc>
          <w:tcPr>
            <w:tcW w:w="448" w:type="dxa"/>
          </w:tcPr>
          <w:p w14:paraId="573685A2" w14:textId="77777777" w:rsidR="00621470" w:rsidRPr="00FA46ED" w:rsidRDefault="00621470" w:rsidP="00FA46ED">
            <w:pPr>
              <w:pStyle w:val="ConsPlusNormal"/>
              <w:ind w:firstLine="0"/>
              <w:rPr>
                <w:sz w:val="24"/>
                <w:szCs w:val="24"/>
              </w:rPr>
            </w:pPr>
          </w:p>
        </w:tc>
        <w:tc>
          <w:tcPr>
            <w:tcW w:w="448" w:type="dxa"/>
          </w:tcPr>
          <w:p w14:paraId="61B18851" w14:textId="77777777" w:rsidR="00621470" w:rsidRPr="00FA46ED" w:rsidRDefault="00621470" w:rsidP="00FA46ED">
            <w:pPr>
              <w:pStyle w:val="ConsPlusNormal"/>
              <w:ind w:firstLine="0"/>
              <w:rPr>
                <w:sz w:val="24"/>
                <w:szCs w:val="24"/>
              </w:rPr>
            </w:pPr>
          </w:p>
        </w:tc>
        <w:tc>
          <w:tcPr>
            <w:tcW w:w="448" w:type="dxa"/>
          </w:tcPr>
          <w:p w14:paraId="72C77DEA" w14:textId="77777777" w:rsidR="00621470" w:rsidRPr="00FA46ED" w:rsidRDefault="00621470" w:rsidP="00FA46ED">
            <w:pPr>
              <w:pStyle w:val="ConsPlusNormal"/>
              <w:ind w:firstLine="0"/>
              <w:rPr>
                <w:sz w:val="24"/>
                <w:szCs w:val="24"/>
              </w:rPr>
            </w:pPr>
          </w:p>
        </w:tc>
        <w:tc>
          <w:tcPr>
            <w:tcW w:w="448" w:type="dxa"/>
          </w:tcPr>
          <w:p w14:paraId="6A3668D3" w14:textId="77777777" w:rsidR="00621470" w:rsidRPr="00FA46ED" w:rsidRDefault="00621470" w:rsidP="00FA46ED">
            <w:pPr>
              <w:pStyle w:val="ConsPlusNormal"/>
              <w:ind w:firstLine="0"/>
              <w:rPr>
                <w:sz w:val="24"/>
                <w:szCs w:val="24"/>
              </w:rPr>
            </w:pPr>
          </w:p>
        </w:tc>
        <w:tc>
          <w:tcPr>
            <w:tcW w:w="448" w:type="dxa"/>
          </w:tcPr>
          <w:p w14:paraId="4460595E" w14:textId="77777777" w:rsidR="00621470" w:rsidRPr="00FA46ED" w:rsidRDefault="00621470" w:rsidP="00FA46ED">
            <w:pPr>
              <w:pStyle w:val="ConsPlusNormal"/>
              <w:ind w:firstLine="0"/>
              <w:rPr>
                <w:sz w:val="24"/>
                <w:szCs w:val="24"/>
              </w:rPr>
            </w:pPr>
          </w:p>
        </w:tc>
        <w:tc>
          <w:tcPr>
            <w:tcW w:w="448" w:type="dxa"/>
          </w:tcPr>
          <w:p w14:paraId="3F514882" w14:textId="77777777" w:rsidR="00621470" w:rsidRPr="00FA46ED" w:rsidRDefault="00621470" w:rsidP="00FA46ED">
            <w:pPr>
              <w:pStyle w:val="ConsPlusNormal"/>
              <w:ind w:firstLine="0"/>
              <w:rPr>
                <w:sz w:val="24"/>
                <w:szCs w:val="24"/>
              </w:rPr>
            </w:pPr>
          </w:p>
        </w:tc>
        <w:tc>
          <w:tcPr>
            <w:tcW w:w="448" w:type="dxa"/>
          </w:tcPr>
          <w:p w14:paraId="2C578981" w14:textId="77777777" w:rsidR="00621470" w:rsidRPr="00FA46ED" w:rsidRDefault="00621470" w:rsidP="00FA46ED">
            <w:pPr>
              <w:pStyle w:val="ConsPlusNormal"/>
              <w:ind w:firstLine="0"/>
              <w:rPr>
                <w:sz w:val="24"/>
                <w:szCs w:val="24"/>
              </w:rPr>
            </w:pPr>
          </w:p>
        </w:tc>
        <w:tc>
          <w:tcPr>
            <w:tcW w:w="448" w:type="dxa"/>
          </w:tcPr>
          <w:p w14:paraId="3542F161" w14:textId="77777777" w:rsidR="00621470" w:rsidRPr="00FA46ED" w:rsidRDefault="00621470" w:rsidP="00FA46ED">
            <w:pPr>
              <w:pStyle w:val="ConsPlusNormal"/>
              <w:ind w:firstLine="0"/>
              <w:rPr>
                <w:sz w:val="24"/>
                <w:szCs w:val="24"/>
              </w:rPr>
            </w:pPr>
          </w:p>
        </w:tc>
        <w:tc>
          <w:tcPr>
            <w:tcW w:w="458" w:type="dxa"/>
          </w:tcPr>
          <w:p w14:paraId="6432F612" w14:textId="77777777" w:rsidR="00621470" w:rsidRPr="00FA46ED" w:rsidRDefault="00621470" w:rsidP="00FA46ED">
            <w:pPr>
              <w:pStyle w:val="ConsPlusNormal"/>
              <w:ind w:firstLine="0"/>
              <w:rPr>
                <w:sz w:val="24"/>
                <w:szCs w:val="24"/>
              </w:rPr>
            </w:pPr>
          </w:p>
        </w:tc>
        <w:tc>
          <w:tcPr>
            <w:tcW w:w="1413" w:type="dxa"/>
          </w:tcPr>
          <w:p w14:paraId="1216F698" w14:textId="77777777" w:rsidR="00621470" w:rsidRPr="00FA46ED" w:rsidRDefault="00621470" w:rsidP="00FA46ED">
            <w:pPr>
              <w:pStyle w:val="ConsPlusNormal"/>
              <w:ind w:firstLine="0"/>
              <w:rPr>
                <w:sz w:val="24"/>
                <w:szCs w:val="24"/>
              </w:rPr>
            </w:pPr>
          </w:p>
        </w:tc>
      </w:tr>
      <w:tr w:rsidR="00FA46ED" w:rsidRPr="00FA46ED" w14:paraId="00CC3077" w14:textId="77777777" w:rsidTr="008E1D68">
        <w:tc>
          <w:tcPr>
            <w:tcW w:w="2835" w:type="dxa"/>
          </w:tcPr>
          <w:p w14:paraId="6F109C36" w14:textId="77777777" w:rsidR="00621470" w:rsidRPr="00FA46ED" w:rsidRDefault="00621470" w:rsidP="00FA46ED">
            <w:pPr>
              <w:pStyle w:val="ConsPlusNormal"/>
              <w:ind w:firstLine="0"/>
              <w:rPr>
                <w:sz w:val="24"/>
                <w:szCs w:val="24"/>
              </w:rPr>
            </w:pPr>
            <w:r w:rsidRPr="00FA46ED">
              <w:rPr>
                <w:sz w:val="24"/>
                <w:szCs w:val="24"/>
              </w:rPr>
              <w:t>2.8.6. Налог на доходы физических лиц, тыс. рублей</w:t>
            </w:r>
          </w:p>
        </w:tc>
        <w:tc>
          <w:tcPr>
            <w:tcW w:w="448" w:type="dxa"/>
          </w:tcPr>
          <w:p w14:paraId="6B45A88B" w14:textId="77777777" w:rsidR="00621470" w:rsidRPr="00FA46ED" w:rsidRDefault="00621470" w:rsidP="00FA46ED">
            <w:pPr>
              <w:pStyle w:val="ConsPlusNormal"/>
              <w:ind w:firstLine="0"/>
              <w:rPr>
                <w:sz w:val="24"/>
                <w:szCs w:val="24"/>
              </w:rPr>
            </w:pPr>
          </w:p>
        </w:tc>
        <w:tc>
          <w:tcPr>
            <w:tcW w:w="448" w:type="dxa"/>
          </w:tcPr>
          <w:p w14:paraId="6A5FD01C" w14:textId="77777777" w:rsidR="00621470" w:rsidRPr="00FA46ED" w:rsidRDefault="00621470" w:rsidP="00FA46ED">
            <w:pPr>
              <w:pStyle w:val="ConsPlusNormal"/>
              <w:ind w:firstLine="0"/>
              <w:rPr>
                <w:sz w:val="24"/>
                <w:szCs w:val="24"/>
              </w:rPr>
            </w:pPr>
          </w:p>
        </w:tc>
        <w:tc>
          <w:tcPr>
            <w:tcW w:w="448" w:type="dxa"/>
          </w:tcPr>
          <w:p w14:paraId="78BFA67F" w14:textId="77777777" w:rsidR="00621470" w:rsidRPr="00FA46ED" w:rsidRDefault="00621470" w:rsidP="00FA46ED">
            <w:pPr>
              <w:pStyle w:val="ConsPlusNormal"/>
              <w:ind w:firstLine="0"/>
              <w:rPr>
                <w:sz w:val="24"/>
                <w:szCs w:val="24"/>
              </w:rPr>
            </w:pPr>
          </w:p>
        </w:tc>
        <w:tc>
          <w:tcPr>
            <w:tcW w:w="448" w:type="dxa"/>
          </w:tcPr>
          <w:p w14:paraId="6B635EA7" w14:textId="77777777" w:rsidR="00621470" w:rsidRPr="00FA46ED" w:rsidRDefault="00621470" w:rsidP="00FA46ED">
            <w:pPr>
              <w:pStyle w:val="ConsPlusNormal"/>
              <w:ind w:firstLine="0"/>
              <w:rPr>
                <w:sz w:val="24"/>
                <w:szCs w:val="24"/>
              </w:rPr>
            </w:pPr>
          </w:p>
        </w:tc>
        <w:tc>
          <w:tcPr>
            <w:tcW w:w="448" w:type="dxa"/>
          </w:tcPr>
          <w:p w14:paraId="5E332B12" w14:textId="77777777" w:rsidR="00621470" w:rsidRPr="00FA46ED" w:rsidRDefault="00621470" w:rsidP="00FA46ED">
            <w:pPr>
              <w:pStyle w:val="ConsPlusNormal"/>
              <w:ind w:firstLine="0"/>
              <w:rPr>
                <w:sz w:val="24"/>
                <w:szCs w:val="24"/>
              </w:rPr>
            </w:pPr>
          </w:p>
        </w:tc>
        <w:tc>
          <w:tcPr>
            <w:tcW w:w="448" w:type="dxa"/>
          </w:tcPr>
          <w:p w14:paraId="6C083BDC" w14:textId="77777777" w:rsidR="00621470" w:rsidRPr="00FA46ED" w:rsidRDefault="00621470" w:rsidP="00FA46ED">
            <w:pPr>
              <w:pStyle w:val="ConsPlusNormal"/>
              <w:ind w:firstLine="0"/>
              <w:rPr>
                <w:sz w:val="24"/>
                <w:szCs w:val="24"/>
              </w:rPr>
            </w:pPr>
          </w:p>
        </w:tc>
        <w:tc>
          <w:tcPr>
            <w:tcW w:w="448" w:type="dxa"/>
          </w:tcPr>
          <w:p w14:paraId="12ED5D76" w14:textId="77777777" w:rsidR="00621470" w:rsidRPr="00FA46ED" w:rsidRDefault="00621470" w:rsidP="00FA46ED">
            <w:pPr>
              <w:pStyle w:val="ConsPlusNormal"/>
              <w:ind w:firstLine="0"/>
              <w:rPr>
                <w:sz w:val="24"/>
                <w:szCs w:val="24"/>
              </w:rPr>
            </w:pPr>
          </w:p>
        </w:tc>
        <w:tc>
          <w:tcPr>
            <w:tcW w:w="448" w:type="dxa"/>
          </w:tcPr>
          <w:p w14:paraId="37273921" w14:textId="77777777" w:rsidR="00621470" w:rsidRPr="00FA46ED" w:rsidRDefault="00621470" w:rsidP="00FA46ED">
            <w:pPr>
              <w:pStyle w:val="ConsPlusNormal"/>
              <w:ind w:firstLine="0"/>
              <w:rPr>
                <w:sz w:val="24"/>
                <w:szCs w:val="24"/>
              </w:rPr>
            </w:pPr>
          </w:p>
        </w:tc>
        <w:tc>
          <w:tcPr>
            <w:tcW w:w="448" w:type="dxa"/>
          </w:tcPr>
          <w:p w14:paraId="76C788D7" w14:textId="77777777" w:rsidR="00621470" w:rsidRPr="00FA46ED" w:rsidRDefault="00621470" w:rsidP="00FA46ED">
            <w:pPr>
              <w:pStyle w:val="ConsPlusNormal"/>
              <w:ind w:firstLine="0"/>
              <w:rPr>
                <w:sz w:val="24"/>
                <w:szCs w:val="24"/>
              </w:rPr>
            </w:pPr>
          </w:p>
        </w:tc>
        <w:tc>
          <w:tcPr>
            <w:tcW w:w="448" w:type="dxa"/>
          </w:tcPr>
          <w:p w14:paraId="5FD9A8D9" w14:textId="77777777" w:rsidR="00621470" w:rsidRPr="00FA46ED" w:rsidRDefault="00621470" w:rsidP="00FA46ED">
            <w:pPr>
              <w:pStyle w:val="ConsPlusNormal"/>
              <w:ind w:firstLine="0"/>
              <w:rPr>
                <w:sz w:val="24"/>
                <w:szCs w:val="24"/>
              </w:rPr>
            </w:pPr>
          </w:p>
        </w:tc>
        <w:tc>
          <w:tcPr>
            <w:tcW w:w="448" w:type="dxa"/>
          </w:tcPr>
          <w:p w14:paraId="3C2F79B4" w14:textId="77777777" w:rsidR="00621470" w:rsidRPr="00FA46ED" w:rsidRDefault="00621470" w:rsidP="00FA46ED">
            <w:pPr>
              <w:pStyle w:val="ConsPlusNormal"/>
              <w:ind w:firstLine="0"/>
              <w:rPr>
                <w:sz w:val="24"/>
                <w:szCs w:val="24"/>
              </w:rPr>
            </w:pPr>
          </w:p>
        </w:tc>
        <w:tc>
          <w:tcPr>
            <w:tcW w:w="458" w:type="dxa"/>
          </w:tcPr>
          <w:p w14:paraId="045CC550" w14:textId="77777777" w:rsidR="00621470" w:rsidRPr="00FA46ED" w:rsidRDefault="00621470" w:rsidP="00FA46ED">
            <w:pPr>
              <w:pStyle w:val="ConsPlusNormal"/>
              <w:ind w:firstLine="0"/>
              <w:rPr>
                <w:sz w:val="24"/>
                <w:szCs w:val="24"/>
              </w:rPr>
            </w:pPr>
          </w:p>
        </w:tc>
        <w:tc>
          <w:tcPr>
            <w:tcW w:w="1413" w:type="dxa"/>
          </w:tcPr>
          <w:p w14:paraId="760A3625" w14:textId="77777777" w:rsidR="00621470" w:rsidRPr="00FA46ED" w:rsidRDefault="00621470" w:rsidP="00FA46ED">
            <w:pPr>
              <w:pStyle w:val="ConsPlusNormal"/>
              <w:ind w:firstLine="0"/>
              <w:rPr>
                <w:sz w:val="24"/>
                <w:szCs w:val="24"/>
              </w:rPr>
            </w:pPr>
          </w:p>
        </w:tc>
      </w:tr>
      <w:tr w:rsidR="00FA46ED" w:rsidRPr="00FA46ED" w14:paraId="12F146D5" w14:textId="77777777" w:rsidTr="008E1D68">
        <w:tc>
          <w:tcPr>
            <w:tcW w:w="2835" w:type="dxa"/>
          </w:tcPr>
          <w:p w14:paraId="346C04FF" w14:textId="77777777" w:rsidR="00621470" w:rsidRPr="00FA46ED" w:rsidRDefault="00621470" w:rsidP="00FA46ED">
            <w:pPr>
              <w:pStyle w:val="ConsPlusNormal"/>
              <w:ind w:firstLine="0"/>
              <w:rPr>
                <w:sz w:val="24"/>
                <w:szCs w:val="24"/>
              </w:rPr>
            </w:pPr>
            <w:r w:rsidRPr="00FA46ED">
              <w:rPr>
                <w:sz w:val="24"/>
                <w:szCs w:val="24"/>
              </w:rPr>
              <w:t>2.8.7. Налог на добавленную стоимость, тыс. рублей</w:t>
            </w:r>
          </w:p>
        </w:tc>
        <w:tc>
          <w:tcPr>
            <w:tcW w:w="448" w:type="dxa"/>
          </w:tcPr>
          <w:p w14:paraId="2F087438" w14:textId="77777777" w:rsidR="00621470" w:rsidRPr="00FA46ED" w:rsidRDefault="00621470" w:rsidP="00FA46ED">
            <w:pPr>
              <w:pStyle w:val="ConsPlusNormal"/>
              <w:ind w:firstLine="0"/>
              <w:rPr>
                <w:sz w:val="24"/>
                <w:szCs w:val="24"/>
              </w:rPr>
            </w:pPr>
          </w:p>
        </w:tc>
        <w:tc>
          <w:tcPr>
            <w:tcW w:w="448" w:type="dxa"/>
          </w:tcPr>
          <w:p w14:paraId="725F558E" w14:textId="77777777" w:rsidR="00621470" w:rsidRPr="00FA46ED" w:rsidRDefault="00621470" w:rsidP="00FA46ED">
            <w:pPr>
              <w:pStyle w:val="ConsPlusNormal"/>
              <w:ind w:firstLine="0"/>
              <w:rPr>
                <w:sz w:val="24"/>
                <w:szCs w:val="24"/>
              </w:rPr>
            </w:pPr>
          </w:p>
        </w:tc>
        <w:tc>
          <w:tcPr>
            <w:tcW w:w="448" w:type="dxa"/>
          </w:tcPr>
          <w:p w14:paraId="4E621C89" w14:textId="77777777" w:rsidR="00621470" w:rsidRPr="00FA46ED" w:rsidRDefault="00621470" w:rsidP="00FA46ED">
            <w:pPr>
              <w:pStyle w:val="ConsPlusNormal"/>
              <w:ind w:firstLine="0"/>
              <w:rPr>
                <w:sz w:val="24"/>
                <w:szCs w:val="24"/>
              </w:rPr>
            </w:pPr>
          </w:p>
        </w:tc>
        <w:tc>
          <w:tcPr>
            <w:tcW w:w="448" w:type="dxa"/>
          </w:tcPr>
          <w:p w14:paraId="24EDA43D" w14:textId="77777777" w:rsidR="00621470" w:rsidRPr="00FA46ED" w:rsidRDefault="00621470" w:rsidP="00FA46ED">
            <w:pPr>
              <w:pStyle w:val="ConsPlusNormal"/>
              <w:ind w:firstLine="0"/>
              <w:rPr>
                <w:sz w:val="24"/>
                <w:szCs w:val="24"/>
              </w:rPr>
            </w:pPr>
          </w:p>
        </w:tc>
        <w:tc>
          <w:tcPr>
            <w:tcW w:w="448" w:type="dxa"/>
          </w:tcPr>
          <w:p w14:paraId="4BC28449" w14:textId="77777777" w:rsidR="00621470" w:rsidRPr="00FA46ED" w:rsidRDefault="00621470" w:rsidP="00FA46ED">
            <w:pPr>
              <w:pStyle w:val="ConsPlusNormal"/>
              <w:ind w:firstLine="0"/>
              <w:rPr>
                <w:sz w:val="24"/>
                <w:szCs w:val="24"/>
              </w:rPr>
            </w:pPr>
          </w:p>
        </w:tc>
        <w:tc>
          <w:tcPr>
            <w:tcW w:w="448" w:type="dxa"/>
          </w:tcPr>
          <w:p w14:paraId="0059D358" w14:textId="77777777" w:rsidR="00621470" w:rsidRPr="00FA46ED" w:rsidRDefault="00621470" w:rsidP="00FA46ED">
            <w:pPr>
              <w:pStyle w:val="ConsPlusNormal"/>
              <w:ind w:firstLine="0"/>
              <w:rPr>
                <w:sz w:val="24"/>
                <w:szCs w:val="24"/>
              </w:rPr>
            </w:pPr>
          </w:p>
        </w:tc>
        <w:tc>
          <w:tcPr>
            <w:tcW w:w="448" w:type="dxa"/>
          </w:tcPr>
          <w:p w14:paraId="110D7CE3" w14:textId="77777777" w:rsidR="00621470" w:rsidRPr="00FA46ED" w:rsidRDefault="00621470" w:rsidP="00FA46ED">
            <w:pPr>
              <w:pStyle w:val="ConsPlusNormal"/>
              <w:ind w:firstLine="0"/>
              <w:rPr>
                <w:sz w:val="24"/>
                <w:szCs w:val="24"/>
              </w:rPr>
            </w:pPr>
          </w:p>
        </w:tc>
        <w:tc>
          <w:tcPr>
            <w:tcW w:w="448" w:type="dxa"/>
          </w:tcPr>
          <w:p w14:paraId="4D7CC07F" w14:textId="77777777" w:rsidR="00621470" w:rsidRPr="00FA46ED" w:rsidRDefault="00621470" w:rsidP="00FA46ED">
            <w:pPr>
              <w:pStyle w:val="ConsPlusNormal"/>
              <w:ind w:firstLine="0"/>
              <w:rPr>
                <w:sz w:val="24"/>
                <w:szCs w:val="24"/>
              </w:rPr>
            </w:pPr>
          </w:p>
        </w:tc>
        <w:tc>
          <w:tcPr>
            <w:tcW w:w="448" w:type="dxa"/>
          </w:tcPr>
          <w:p w14:paraId="45F19A8A" w14:textId="77777777" w:rsidR="00621470" w:rsidRPr="00FA46ED" w:rsidRDefault="00621470" w:rsidP="00FA46ED">
            <w:pPr>
              <w:pStyle w:val="ConsPlusNormal"/>
              <w:ind w:firstLine="0"/>
              <w:rPr>
                <w:sz w:val="24"/>
                <w:szCs w:val="24"/>
              </w:rPr>
            </w:pPr>
          </w:p>
        </w:tc>
        <w:tc>
          <w:tcPr>
            <w:tcW w:w="448" w:type="dxa"/>
          </w:tcPr>
          <w:p w14:paraId="60C27A58" w14:textId="77777777" w:rsidR="00621470" w:rsidRPr="00FA46ED" w:rsidRDefault="00621470" w:rsidP="00FA46ED">
            <w:pPr>
              <w:pStyle w:val="ConsPlusNormal"/>
              <w:ind w:firstLine="0"/>
              <w:rPr>
                <w:sz w:val="24"/>
                <w:szCs w:val="24"/>
              </w:rPr>
            </w:pPr>
          </w:p>
        </w:tc>
        <w:tc>
          <w:tcPr>
            <w:tcW w:w="448" w:type="dxa"/>
          </w:tcPr>
          <w:p w14:paraId="1FDC767C" w14:textId="77777777" w:rsidR="00621470" w:rsidRPr="00FA46ED" w:rsidRDefault="00621470" w:rsidP="00FA46ED">
            <w:pPr>
              <w:pStyle w:val="ConsPlusNormal"/>
              <w:ind w:firstLine="0"/>
              <w:rPr>
                <w:sz w:val="24"/>
                <w:szCs w:val="24"/>
              </w:rPr>
            </w:pPr>
          </w:p>
        </w:tc>
        <w:tc>
          <w:tcPr>
            <w:tcW w:w="458" w:type="dxa"/>
          </w:tcPr>
          <w:p w14:paraId="67BA37D4" w14:textId="77777777" w:rsidR="00621470" w:rsidRPr="00FA46ED" w:rsidRDefault="00621470" w:rsidP="00FA46ED">
            <w:pPr>
              <w:pStyle w:val="ConsPlusNormal"/>
              <w:ind w:firstLine="0"/>
              <w:rPr>
                <w:sz w:val="24"/>
                <w:szCs w:val="24"/>
              </w:rPr>
            </w:pPr>
          </w:p>
        </w:tc>
        <w:tc>
          <w:tcPr>
            <w:tcW w:w="1413" w:type="dxa"/>
          </w:tcPr>
          <w:p w14:paraId="6DFCB67A" w14:textId="77777777" w:rsidR="00621470" w:rsidRPr="00FA46ED" w:rsidRDefault="00621470" w:rsidP="00FA46ED">
            <w:pPr>
              <w:pStyle w:val="ConsPlusNormal"/>
              <w:ind w:firstLine="0"/>
              <w:rPr>
                <w:sz w:val="24"/>
                <w:szCs w:val="24"/>
              </w:rPr>
            </w:pPr>
          </w:p>
        </w:tc>
      </w:tr>
      <w:tr w:rsidR="00FA46ED" w:rsidRPr="00FA46ED" w14:paraId="5F9CB8F0" w14:textId="77777777" w:rsidTr="008E1D68">
        <w:tc>
          <w:tcPr>
            <w:tcW w:w="2835" w:type="dxa"/>
          </w:tcPr>
          <w:p w14:paraId="4D370B0E" w14:textId="77777777" w:rsidR="00621470" w:rsidRPr="00FA46ED" w:rsidRDefault="00621470" w:rsidP="00FA46ED">
            <w:pPr>
              <w:pStyle w:val="ConsPlusNormal"/>
              <w:ind w:firstLine="0"/>
              <w:rPr>
                <w:sz w:val="24"/>
                <w:szCs w:val="24"/>
              </w:rPr>
            </w:pPr>
            <w:r w:rsidRPr="00FA46ED">
              <w:rPr>
                <w:sz w:val="24"/>
                <w:szCs w:val="24"/>
              </w:rPr>
              <w:t>2.8.8. Прочие налоги (указать), тыс. рублей</w:t>
            </w:r>
          </w:p>
        </w:tc>
        <w:tc>
          <w:tcPr>
            <w:tcW w:w="448" w:type="dxa"/>
          </w:tcPr>
          <w:p w14:paraId="53B00255" w14:textId="77777777" w:rsidR="00621470" w:rsidRPr="00FA46ED" w:rsidRDefault="00621470" w:rsidP="00FA46ED">
            <w:pPr>
              <w:pStyle w:val="ConsPlusNormal"/>
              <w:ind w:firstLine="0"/>
              <w:rPr>
                <w:sz w:val="24"/>
                <w:szCs w:val="24"/>
              </w:rPr>
            </w:pPr>
          </w:p>
        </w:tc>
        <w:tc>
          <w:tcPr>
            <w:tcW w:w="448" w:type="dxa"/>
          </w:tcPr>
          <w:p w14:paraId="22566673" w14:textId="77777777" w:rsidR="00621470" w:rsidRPr="00FA46ED" w:rsidRDefault="00621470" w:rsidP="00FA46ED">
            <w:pPr>
              <w:pStyle w:val="ConsPlusNormal"/>
              <w:ind w:firstLine="0"/>
              <w:rPr>
                <w:sz w:val="24"/>
                <w:szCs w:val="24"/>
              </w:rPr>
            </w:pPr>
          </w:p>
        </w:tc>
        <w:tc>
          <w:tcPr>
            <w:tcW w:w="448" w:type="dxa"/>
          </w:tcPr>
          <w:p w14:paraId="67A50F02" w14:textId="77777777" w:rsidR="00621470" w:rsidRPr="00FA46ED" w:rsidRDefault="00621470" w:rsidP="00FA46ED">
            <w:pPr>
              <w:pStyle w:val="ConsPlusNormal"/>
              <w:ind w:firstLine="0"/>
              <w:rPr>
                <w:sz w:val="24"/>
                <w:szCs w:val="24"/>
              </w:rPr>
            </w:pPr>
          </w:p>
        </w:tc>
        <w:tc>
          <w:tcPr>
            <w:tcW w:w="448" w:type="dxa"/>
          </w:tcPr>
          <w:p w14:paraId="423DB9A3" w14:textId="77777777" w:rsidR="00621470" w:rsidRPr="00FA46ED" w:rsidRDefault="00621470" w:rsidP="00FA46ED">
            <w:pPr>
              <w:pStyle w:val="ConsPlusNormal"/>
              <w:ind w:firstLine="0"/>
              <w:rPr>
                <w:sz w:val="24"/>
                <w:szCs w:val="24"/>
              </w:rPr>
            </w:pPr>
          </w:p>
        </w:tc>
        <w:tc>
          <w:tcPr>
            <w:tcW w:w="448" w:type="dxa"/>
          </w:tcPr>
          <w:p w14:paraId="550769FF" w14:textId="77777777" w:rsidR="00621470" w:rsidRPr="00FA46ED" w:rsidRDefault="00621470" w:rsidP="00FA46ED">
            <w:pPr>
              <w:pStyle w:val="ConsPlusNormal"/>
              <w:ind w:firstLine="0"/>
              <w:rPr>
                <w:sz w:val="24"/>
                <w:szCs w:val="24"/>
              </w:rPr>
            </w:pPr>
          </w:p>
        </w:tc>
        <w:tc>
          <w:tcPr>
            <w:tcW w:w="448" w:type="dxa"/>
          </w:tcPr>
          <w:p w14:paraId="187A35EE" w14:textId="77777777" w:rsidR="00621470" w:rsidRPr="00FA46ED" w:rsidRDefault="00621470" w:rsidP="00FA46ED">
            <w:pPr>
              <w:pStyle w:val="ConsPlusNormal"/>
              <w:ind w:firstLine="0"/>
              <w:rPr>
                <w:sz w:val="24"/>
                <w:szCs w:val="24"/>
              </w:rPr>
            </w:pPr>
          </w:p>
        </w:tc>
        <w:tc>
          <w:tcPr>
            <w:tcW w:w="448" w:type="dxa"/>
          </w:tcPr>
          <w:p w14:paraId="23739A38" w14:textId="77777777" w:rsidR="00621470" w:rsidRPr="00FA46ED" w:rsidRDefault="00621470" w:rsidP="00FA46ED">
            <w:pPr>
              <w:pStyle w:val="ConsPlusNormal"/>
              <w:ind w:firstLine="0"/>
              <w:rPr>
                <w:sz w:val="24"/>
                <w:szCs w:val="24"/>
              </w:rPr>
            </w:pPr>
          </w:p>
        </w:tc>
        <w:tc>
          <w:tcPr>
            <w:tcW w:w="448" w:type="dxa"/>
          </w:tcPr>
          <w:p w14:paraId="24F01702" w14:textId="77777777" w:rsidR="00621470" w:rsidRPr="00FA46ED" w:rsidRDefault="00621470" w:rsidP="00FA46ED">
            <w:pPr>
              <w:pStyle w:val="ConsPlusNormal"/>
              <w:ind w:firstLine="0"/>
              <w:rPr>
                <w:sz w:val="24"/>
                <w:szCs w:val="24"/>
              </w:rPr>
            </w:pPr>
          </w:p>
        </w:tc>
        <w:tc>
          <w:tcPr>
            <w:tcW w:w="448" w:type="dxa"/>
          </w:tcPr>
          <w:p w14:paraId="29AF7834" w14:textId="77777777" w:rsidR="00621470" w:rsidRPr="00FA46ED" w:rsidRDefault="00621470" w:rsidP="00FA46ED">
            <w:pPr>
              <w:pStyle w:val="ConsPlusNormal"/>
              <w:ind w:firstLine="0"/>
              <w:rPr>
                <w:sz w:val="24"/>
                <w:szCs w:val="24"/>
              </w:rPr>
            </w:pPr>
          </w:p>
        </w:tc>
        <w:tc>
          <w:tcPr>
            <w:tcW w:w="448" w:type="dxa"/>
          </w:tcPr>
          <w:p w14:paraId="4BA31983" w14:textId="77777777" w:rsidR="00621470" w:rsidRPr="00FA46ED" w:rsidRDefault="00621470" w:rsidP="00FA46ED">
            <w:pPr>
              <w:pStyle w:val="ConsPlusNormal"/>
              <w:ind w:firstLine="0"/>
              <w:rPr>
                <w:sz w:val="24"/>
                <w:szCs w:val="24"/>
              </w:rPr>
            </w:pPr>
          </w:p>
        </w:tc>
        <w:tc>
          <w:tcPr>
            <w:tcW w:w="448" w:type="dxa"/>
          </w:tcPr>
          <w:p w14:paraId="4B16A063" w14:textId="77777777" w:rsidR="00621470" w:rsidRPr="00FA46ED" w:rsidRDefault="00621470" w:rsidP="00FA46ED">
            <w:pPr>
              <w:pStyle w:val="ConsPlusNormal"/>
              <w:ind w:firstLine="0"/>
              <w:rPr>
                <w:sz w:val="24"/>
                <w:szCs w:val="24"/>
              </w:rPr>
            </w:pPr>
          </w:p>
        </w:tc>
        <w:tc>
          <w:tcPr>
            <w:tcW w:w="458" w:type="dxa"/>
          </w:tcPr>
          <w:p w14:paraId="3E13E216" w14:textId="77777777" w:rsidR="00621470" w:rsidRPr="00FA46ED" w:rsidRDefault="00621470" w:rsidP="00FA46ED">
            <w:pPr>
              <w:pStyle w:val="ConsPlusNormal"/>
              <w:ind w:firstLine="0"/>
              <w:rPr>
                <w:sz w:val="24"/>
                <w:szCs w:val="24"/>
              </w:rPr>
            </w:pPr>
          </w:p>
        </w:tc>
        <w:tc>
          <w:tcPr>
            <w:tcW w:w="1413" w:type="dxa"/>
          </w:tcPr>
          <w:p w14:paraId="1BD543F4" w14:textId="77777777" w:rsidR="00621470" w:rsidRPr="00FA46ED" w:rsidRDefault="00621470" w:rsidP="00FA46ED">
            <w:pPr>
              <w:pStyle w:val="ConsPlusNormal"/>
              <w:ind w:firstLine="0"/>
              <w:rPr>
                <w:sz w:val="24"/>
                <w:szCs w:val="24"/>
              </w:rPr>
            </w:pPr>
          </w:p>
        </w:tc>
      </w:tr>
      <w:tr w:rsidR="00FA46ED" w:rsidRPr="00FA46ED" w14:paraId="3644D20B" w14:textId="77777777" w:rsidTr="008E1D68">
        <w:tc>
          <w:tcPr>
            <w:tcW w:w="2835" w:type="dxa"/>
          </w:tcPr>
          <w:p w14:paraId="1A6FAC1A" w14:textId="77777777" w:rsidR="00621470" w:rsidRPr="00FA46ED" w:rsidRDefault="00621470" w:rsidP="00FA46ED">
            <w:pPr>
              <w:pStyle w:val="ConsPlusNormal"/>
              <w:ind w:firstLine="0"/>
              <w:rPr>
                <w:sz w:val="24"/>
                <w:szCs w:val="24"/>
              </w:rPr>
            </w:pPr>
            <w:r w:rsidRPr="00FA46ED">
              <w:rPr>
                <w:sz w:val="24"/>
                <w:szCs w:val="24"/>
              </w:rPr>
              <w:t>2.9. Прочие затраты (указать при наличии), тыс. рублей</w:t>
            </w:r>
          </w:p>
        </w:tc>
        <w:tc>
          <w:tcPr>
            <w:tcW w:w="448" w:type="dxa"/>
          </w:tcPr>
          <w:p w14:paraId="492A1DEA" w14:textId="77777777" w:rsidR="00621470" w:rsidRPr="00FA46ED" w:rsidRDefault="00621470" w:rsidP="00FA46ED">
            <w:pPr>
              <w:pStyle w:val="ConsPlusNormal"/>
              <w:ind w:firstLine="0"/>
              <w:rPr>
                <w:sz w:val="24"/>
                <w:szCs w:val="24"/>
              </w:rPr>
            </w:pPr>
          </w:p>
        </w:tc>
        <w:tc>
          <w:tcPr>
            <w:tcW w:w="448" w:type="dxa"/>
          </w:tcPr>
          <w:p w14:paraId="6FCA63E2" w14:textId="77777777" w:rsidR="00621470" w:rsidRPr="00FA46ED" w:rsidRDefault="00621470" w:rsidP="00FA46ED">
            <w:pPr>
              <w:pStyle w:val="ConsPlusNormal"/>
              <w:ind w:firstLine="0"/>
              <w:rPr>
                <w:sz w:val="24"/>
                <w:szCs w:val="24"/>
              </w:rPr>
            </w:pPr>
          </w:p>
        </w:tc>
        <w:tc>
          <w:tcPr>
            <w:tcW w:w="448" w:type="dxa"/>
          </w:tcPr>
          <w:p w14:paraId="4266D90D" w14:textId="77777777" w:rsidR="00621470" w:rsidRPr="00FA46ED" w:rsidRDefault="00621470" w:rsidP="00FA46ED">
            <w:pPr>
              <w:pStyle w:val="ConsPlusNormal"/>
              <w:ind w:firstLine="0"/>
              <w:rPr>
                <w:sz w:val="24"/>
                <w:szCs w:val="24"/>
              </w:rPr>
            </w:pPr>
          </w:p>
        </w:tc>
        <w:tc>
          <w:tcPr>
            <w:tcW w:w="448" w:type="dxa"/>
          </w:tcPr>
          <w:p w14:paraId="7EA19C9D" w14:textId="77777777" w:rsidR="00621470" w:rsidRPr="00FA46ED" w:rsidRDefault="00621470" w:rsidP="00FA46ED">
            <w:pPr>
              <w:pStyle w:val="ConsPlusNormal"/>
              <w:ind w:firstLine="0"/>
              <w:rPr>
                <w:sz w:val="24"/>
                <w:szCs w:val="24"/>
              </w:rPr>
            </w:pPr>
          </w:p>
        </w:tc>
        <w:tc>
          <w:tcPr>
            <w:tcW w:w="448" w:type="dxa"/>
          </w:tcPr>
          <w:p w14:paraId="19022B86" w14:textId="77777777" w:rsidR="00621470" w:rsidRPr="00FA46ED" w:rsidRDefault="00621470" w:rsidP="00FA46ED">
            <w:pPr>
              <w:pStyle w:val="ConsPlusNormal"/>
              <w:ind w:firstLine="0"/>
              <w:rPr>
                <w:sz w:val="24"/>
                <w:szCs w:val="24"/>
              </w:rPr>
            </w:pPr>
          </w:p>
        </w:tc>
        <w:tc>
          <w:tcPr>
            <w:tcW w:w="448" w:type="dxa"/>
          </w:tcPr>
          <w:p w14:paraId="034C6A28" w14:textId="77777777" w:rsidR="00621470" w:rsidRPr="00FA46ED" w:rsidRDefault="00621470" w:rsidP="00FA46ED">
            <w:pPr>
              <w:pStyle w:val="ConsPlusNormal"/>
              <w:ind w:firstLine="0"/>
              <w:rPr>
                <w:sz w:val="24"/>
                <w:szCs w:val="24"/>
              </w:rPr>
            </w:pPr>
          </w:p>
        </w:tc>
        <w:tc>
          <w:tcPr>
            <w:tcW w:w="448" w:type="dxa"/>
          </w:tcPr>
          <w:p w14:paraId="25913608" w14:textId="77777777" w:rsidR="00621470" w:rsidRPr="00FA46ED" w:rsidRDefault="00621470" w:rsidP="00FA46ED">
            <w:pPr>
              <w:pStyle w:val="ConsPlusNormal"/>
              <w:ind w:firstLine="0"/>
              <w:rPr>
                <w:sz w:val="24"/>
                <w:szCs w:val="24"/>
              </w:rPr>
            </w:pPr>
          </w:p>
        </w:tc>
        <w:tc>
          <w:tcPr>
            <w:tcW w:w="448" w:type="dxa"/>
          </w:tcPr>
          <w:p w14:paraId="4ED29EE9" w14:textId="77777777" w:rsidR="00621470" w:rsidRPr="00FA46ED" w:rsidRDefault="00621470" w:rsidP="00FA46ED">
            <w:pPr>
              <w:pStyle w:val="ConsPlusNormal"/>
              <w:ind w:firstLine="0"/>
              <w:rPr>
                <w:sz w:val="24"/>
                <w:szCs w:val="24"/>
              </w:rPr>
            </w:pPr>
          </w:p>
        </w:tc>
        <w:tc>
          <w:tcPr>
            <w:tcW w:w="448" w:type="dxa"/>
          </w:tcPr>
          <w:p w14:paraId="01271E80" w14:textId="77777777" w:rsidR="00621470" w:rsidRPr="00FA46ED" w:rsidRDefault="00621470" w:rsidP="00FA46ED">
            <w:pPr>
              <w:pStyle w:val="ConsPlusNormal"/>
              <w:ind w:firstLine="0"/>
              <w:rPr>
                <w:sz w:val="24"/>
                <w:szCs w:val="24"/>
              </w:rPr>
            </w:pPr>
          </w:p>
        </w:tc>
        <w:tc>
          <w:tcPr>
            <w:tcW w:w="448" w:type="dxa"/>
          </w:tcPr>
          <w:p w14:paraId="54C9BD69" w14:textId="77777777" w:rsidR="00621470" w:rsidRPr="00FA46ED" w:rsidRDefault="00621470" w:rsidP="00FA46ED">
            <w:pPr>
              <w:pStyle w:val="ConsPlusNormal"/>
              <w:ind w:firstLine="0"/>
              <w:rPr>
                <w:sz w:val="24"/>
                <w:szCs w:val="24"/>
              </w:rPr>
            </w:pPr>
          </w:p>
        </w:tc>
        <w:tc>
          <w:tcPr>
            <w:tcW w:w="448" w:type="dxa"/>
          </w:tcPr>
          <w:p w14:paraId="5A7445BA" w14:textId="77777777" w:rsidR="00621470" w:rsidRPr="00FA46ED" w:rsidRDefault="00621470" w:rsidP="00FA46ED">
            <w:pPr>
              <w:pStyle w:val="ConsPlusNormal"/>
              <w:ind w:firstLine="0"/>
              <w:rPr>
                <w:sz w:val="24"/>
                <w:szCs w:val="24"/>
              </w:rPr>
            </w:pPr>
          </w:p>
        </w:tc>
        <w:tc>
          <w:tcPr>
            <w:tcW w:w="458" w:type="dxa"/>
          </w:tcPr>
          <w:p w14:paraId="39A3DB0B" w14:textId="77777777" w:rsidR="00621470" w:rsidRPr="00FA46ED" w:rsidRDefault="00621470" w:rsidP="00FA46ED">
            <w:pPr>
              <w:pStyle w:val="ConsPlusNormal"/>
              <w:ind w:firstLine="0"/>
              <w:rPr>
                <w:sz w:val="24"/>
                <w:szCs w:val="24"/>
              </w:rPr>
            </w:pPr>
          </w:p>
        </w:tc>
        <w:tc>
          <w:tcPr>
            <w:tcW w:w="1413" w:type="dxa"/>
          </w:tcPr>
          <w:p w14:paraId="5E17131B" w14:textId="77777777" w:rsidR="00621470" w:rsidRPr="00FA46ED" w:rsidRDefault="00621470" w:rsidP="00FA46ED">
            <w:pPr>
              <w:pStyle w:val="ConsPlusNormal"/>
              <w:ind w:firstLine="0"/>
              <w:rPr>
                <w:sz w:val="24"/>
                <w:szCs w:val="24"/>
              </w:rPr>
            </w:pPr>
          </w:p>
        </w:tc>
      </w:tr>
      <w:tr w:rsidR="00FA46ED" w:rsidRPr="00FA46ED" w14:paraId="6DCC5A22" w14:textId="77777777" w:rsidTr="008E1D68">
        <w:tc>
          <w:tcPr>
            <w:tcW w:w="2835" w:type="dxa"/>
          </w:tcPr>
          <w:p w14:paraId="093AC4AB" w14:textId="77777777" w:rsidR="00621470" w:rsidRPr="00FA46ED" w:rsidRDefault="00621470" w:rsidP="00FA46ED">
            <w:pPr>
              <w:pStyle w:val="ConsPlusNormal"/>
              <w:ind w:firstLine="0"/>
              <w:rPr>
                <w:sz w:val="24"/>
                <w:szCs w:val="24"/>
              </w:rPr>
            </w:pPr>
            <w:r w:rsidRPr="00FA46ED">
              <w:rPr>
                <w:sz w:val="24"/>
                <w:szCs w:val="24"/>
              </w:rPr>
              <w:t>3. Сумма налоговых отчислений с нарастающим итогом (без НДС), тыс. рублей</w:t>
            </w:r>
          </w:p>
        </w:tc>
        <w:tc>
          <w:tcPr>
            <w:tcW w:w="448" w:type="dxa"/>
          </w:tcPr>
          <w:p w14:paraId="2E979157" w14:textId="77777777" w:rsidR="00621470" w:rsidRPr="00FA46ED" w:rsidRDefault="00621470" w:rsidP="00FA46ED">
            <w:pPr>
              <w:pStyle w:val="ConsPlusNormal"/>
              <w:ind w:firstLine="0"/>
              <w:rPr>
                <w:sz w:val="24"/>
                <w:szCs w:val="24"/>
              </w:rPr>
            </w:pPr>
          </w:p>
        </w:tc>
        <w:tc>
          <w:tcPr>
            <w:tcW w:w="448" w:type="dxa"/>
          </w:tcPr>
          <w:p w14:paraId="07AF7972" w14:textId="77777777" w:rsidR="00621470" w:rsidRPr="00FA46ED" w:rsidRDefault="00621470" w:rsidP="00FA46ED">
            <w:pPr>
              <w:pStyle w:val="ConsPlusNormal"/>
              <w:ind w:firstLine="0"/>
              <w:rPr>
                <w:sz w:val="24"/>
                <w:szCs w:val="24"/>
              </w:rPr>
            </w:pPr>
          </w:p>
        </w:tc>
        <w:tc>
          <w:tcPr>
            <w:tcW w:w="448" w:type="dxa"/>
          </w:tcPr>
          <w:p w14:paraId="71D2BEC9" w14:textId="77777777" w:rsidR="00621470" w:rsidRPr="00FA46ED" w:rsidRDefault="00621470" w:rsidP="00FA46ED">
            <w:pPr>
              <w:pStyle w:val="ConsPlusNormal"/>
              <w:ind w:firstLine="0"/>
              <w:rPr>
                <w:sz w:val="24"/>
                <w:szCs w:val="24"/>
              </w:rPr>
            </w:pPr>
          </w:p>
        </w:tc>
        <w:tc>
          <w:tcPr>
            <w:tcW w:w="448" w:type="dxa"/>
          </w:tcPr>
          <w:p w14:paraId="3CEE23F3" w14:textId="77777777" w:rsidR="00621470" w:rsidRPr="00FA46ED" w:rsidRDefault="00621470" w:rsidP="00FA46ED">
            <w:pPr>
              <w:pStyle w:val="ConsPlusNormal"/>
              <w:ind w:firstLine="0"/>
              <w:rPr>
                <w:sz w:val="24"/>
                <w:szCs w:val="24"/>
              </w:rPr>
            </w:pPr>
          </w:p>
        </w:tc>
        <w:tc>
          <w:tcPr>
            <w:tcW w:w="448" w:type="dxa"/>
          </w:tcPr>
          <w:p w14:paraId="16E5EFBB" w14:textId="77777777" w:rsidR="00621470" w:rsidRPr="00FA46ED" w:rsidRDefault="00621470" w:rsidP="00FA46ED">
            <w:pPr>
              <w:pStyle w:val="ConsPlusNormal"/>
              <w:ind w:firstLine="0"/>
              <w:rPr>
                <w:sz w:val="24"/>
                <w:szCs w:val="24"/>
              </w:rPr>
            </w:pPr>
          </w:p>
        </w:tc>
        <w:tc>
          <w:tcPr>
            <w:tcW w:w="448" w:type="dxa"/>
          </w:tcPr>
          <w:p w14:paraId="0E2A933B" w14:textId="77777777" w:rsidR="00621470" w:rsidRPr="00FA46ED" w:rsidRDefault="00621470" w:rsidP="00FA46ED">
            <w:pPr>
              <w:pStyle w:val="ConsPlusNormal"/>
              <w:ind w:firstLine="0"/>
              <w:rPr>
                <w:sz w:val="24"/>
                <w:szCs w:val="24"/>
              </w:rPr>
            </w:pPr>
          </w:p>
        </w:tc>
        <w:tc>
          <w:tcPr>
            <w:tcW w:w="448" w:type="dxa"/>
          </w:tcPr>
          <w:p w14:paraId="125EFE0D" w14:textId="77777777" w:rsidR="00621470" w:rsidRPr="00FA46ED" w:rsidRDefault="00621470" w:rsidP="00FA46ED">
            <w:pPr>
              <w:pStyle w:val="ConsPlusNormal"/>
              <w:ind w:firstLine="0"/>
              <w:rPr>
                <w:sz w:val="24"/>
                <w:szCs w:val="24"/>
              </w:rPr>
            </w:pPr>
          </w:p>
        </w:tc>
        <w:tc>
          <w:tcPr>
            <w:tcW w:w="448" w:type="dxa"/>
          </w:tcPr>
          <w:p w14:paraId="6144F45D" w14:textId="77777777" w:rsidR="00621470" w:rsidRPr="00FA46ED" w:rsidRDefault="00621470" w:rsidP="00FA46ED">
            <w:pPr>
              <w:pStyle w:val="ConsPlusNormal"/>
              <w:ind w:firstLine="0"/>
              <w:rPr>
                <w:sz w:val="24"/>
                <w:szCs w:val="24"/>
              </w:rPr>
            </w:pPr>
          </w:p>
        </w:tc>
        <w:tc>
          <w:tcPr>
            <w:tcW w:w="448" w:type="dxa"/>
          </w:tcPr>
          <w:p w14:paraId="2D5F841B" w14:textId="77777777" w:rsidR="00621470" w:rsidRPr="00FA46ED" w:rsidRDefault="00621470" w:rsidP="00FA46ED">
            <w:pPr>
              <w:pStyle w:val="ConsPlusNormal"/>
              <w:ind w:firstLine="0"/>
              <w:rPr>
                <w:sz w:val="24"/>
                <w:szCs w:val="24"/>
              </w:rPr>
            </w:pPr>
          </w:p>
        </w:tc>
        <w:tc>
          <w:tcPr>
            <w:tcW w:w="448" w:type="dxa"/>
          </w:tcPr>
          <w:p w14:paraId="445BBE00" w14:textId="77777777" w:rsidR="00621470" w:rsidRPr="00FA46ED" w:rsidRDefault="00621470" w:rsidP="00FA46ED">
            <w:pPr>
              <w:pStyle w:val="ConsPlusNormal"/>
              <w:ind w:firstLine="0"/>
              <w:rPr>
                <w:sz w:val="24"/>
                <w:szCs w:val="24"/>
              </w:rPr>
            </w:pPr>
          </w:p>
        </w:tc>
        <w:tc>
          <w:tcPr>
            <w:tcW w:w="448" w:type="dxa"/>
          </w:tcPr>
          <w:p w14:paraId="0E94D6B3" w14:textId="77777777" w:rsidR="00621470" w:rsidRPr="00FA46ED" w:rsidRDefault="00621470" w:rsidP="00FA46ED">
            <w:pPr>
              <w:pStyle w:val="ConsPlusNormal"/>
              <w:ind w:firstLine="0"/>
              <w:rPr>
                <w:sz w:val="24"/>
                <w:szCs w:val="24"/>
              </w:rPr>
            </w:pPr>
          </w:p>
        </w:tc>
        <w:tc>
          <w:tcPr>
            <w:tcW w:w="458" w:type="dxa"/>
          </w:tcPr>
          <w:p w14:paraId="7EFD5C8D" w14:textId="77777777" w:rsidR="00621470" w:rsidRPr="00FA46ED" w:rsidRDefault="00621470" w:rsidP="00FA46ED">
            <w:pPr>
              <w:pStyle w:val="ConsPlusNormal"/>
              <w:ind w:firstLine="0"/>
              <w:rPr>
                <w:sz w:val="24"/>
                <w:szCs w:val="24"/>
              </w:rPr>
            </w:pPr>
          </w:p>
        </w:tc>
        <w:tc>
          <w:tcPr>
            <w:tcW w:w="1413" w:type="dxa"/>
          </w:tcPr>
          <w:p w14:paraId="58D49105" w14:textId="77777777" w:rsidR="00621470" w:rsidRPr="00FA46ED" w:rsidRDefault="00621470" w:rsidP="00FA46ED">
            <w:pPr>
              <w:pStyle w:val="ConsPlusNormal"/>
              <w:ind w:firstLine="0"/>
              <w:rPr>
                <w:sz w:val="24"/>
                <w:szCs w:val="24"/>
              </w:rPr>
            </w:pPr>
          </w:p>
        </w:tc>
      </w:tr>
      <w:tr w:rsidR="00FA46ED" w:rsidRPr="00FA46ED" w14:paraId="4F584F9F" w14:textId="77777777" w:rsidTr="008E1D68">
        <w:tc>
          <w:tcPr>
            <w:tcW w:w="2835" w:type="dxa"/>
          </w:tcPr>
          <w:p w14:paraId="53AACB14" w14:textId="77777777" w:rsidR="00621470" w:rsidRPr="00FA46ED" w:rsidRDefault="00621470" w:rsidP="00FA46ED">
            <w:pPr>
              <w:pStyle w:val="ConsPlusNormal"/>
              <w:ind w:firstLine="0"/>
              <w:rPr>
                <w:sz w:val="24"/>
                <w:szCs w:val="24"/>
              </w:rPr>
            </w:pPr>
            <w:bookmarkStart w:id="18" w:name="P1976"/>
            <w:bookmarkEnd w:id="18"/>
            <w:r w:rsidRPr="00FA46ED">
              <w:rPr>
                <w:sz w:val="24"/>
                <w:szCs w:val="24"/>
              </w:rPr>
              <w:t xml:space="preserve">4. Прибыль, тыс. рублей (выручка от реализации </w:t>
            </w:r>
            <w:hyperlink w:anchor="P1668" w:history="1">
              <w:r w:rsidRPr="00FA46ED">
                <w:rPr>
                  <w:sz w:val="24"/>
                  <w:szCs w:val="24"/>
                </w:rPr>
                <w:t>(п. 1)</w:t>
              </w:r>
            </w:hyperlink>
            <w:r w:rsidRPr="00FA46ED">
              <w:rPr>
                <w:sz w:val="24"/>
                <w:szCs w:val="24"/>
              </w:rPr>
              <w:t xml:space="preserve"> - затраты </w:t>
            </w:r>
            <w:hyperlink w:anchor="P1682" w:history="1">
              <w:r w:rsidRPr="00FA46ED">
                <w:rPr>
                  <w:sz w:val="24"/>
                  <w:szCs w:val="24"/>
                </w:rPr>
                <w:t>(п. 2)</w:t>
              </w:r>
            </w:hyperlink>
            <w:r w:rsidRPr="00FA46ED">
              <w:rPr>
                <w:sz w:val="24"/>
                <w:szCs w:val="24"/>
              </w:rPr>
              <w:t>)</w:t>
            </w:r>
          </w:p>
        </w:tc>
        <w:tc>
          <w:tcPr>
            <w:tcW w:w="448" w:type="dxa"/>
          </w:tcPr>
          <w:p w14:paraId="5A3D9A80" w14:textId="77777777" w:rsidR="00621470" w:rsidRPr="00FA46ED" w:rsidRDefault="00621470" w:rsidP="00FA46ED">
            <w:pPr>
              <w:pStyle w:val="ConsPlusNormal"/>
              <w:ind w:firstLine="0"/>
              <w:rPr>
                <w:sz w:val="24"/>
                <w:szCs w:val="24"/>
              </w:rPr>
            </w:pPr>
          </w:p>
        </w:tc>
        <w:tc>
          <w:tcPr>
            <w:tcW w:w="448" w:type="dxa"/>
          </w:tcPr>
          <w:p w14:paraId="085D1159" w14:textId="77777777" w:rsidR="00621470" w:rsidRPr="00FA46ED" w:rsidRDefault="00621470" w:rsidP="00FA46ED">
            <w:pPr>
              <w:pStyle w:val="ConsPlusNormal"/>
              <w:ind w:firstLine="0"/>
              <w:rPr>
                <w:sz w:val="24"/>
                <w:szCs w:val="24"/>
              </w:rPr>
            </w:pPr>
          </w:p>
        </w:tc>
        <w:tc>
          <w:tcPr>
            <w:tcW w:w="448" w:type="dxa"/>
          </w:tcPr>
          <w:p w14:paraId="756F2592" w14:textId="77777777" w:rsidR="00621470" w:rsidRPr="00FA46ED" w:rsidRDefault="00621470" w:rsidP="00FA46ED">
            <w:pPr>
              <w:pStyle w:val="ConsPlusNormal"/>
              <w:ind w:firstLine="0"/>
              <w:rPr>
                <w:sz w:val="24"/>
                <w:szCs w:val="24"/>
              </w:rPr>
            </w:pPr>
          </w:p>
        </w:tc>
        <w:tc>
          <w:tcPr>
            <w:tcW w:w="448" w:type="dxa"/>
          </w:tcPr>
          <w:p w14:paraId="4401529E" w14:textId="77777777" w:rsidR="00621470" w:rsidRPr="00FA46ED" w:rsidRDefault="00621470" w:rsidP="00FA46ED">
            <w:pPr>
              <w:pStyle w:val="ConsPlusNormal"/>
              <w:ind w:firstLine="0"/>
              <w:rPr>
                <w:sz w:val="24"/>
                <w:szCs w:val="24"/>
              </w:rPr>
            </w:pPr>
          </w:p>
        </w:tc>
        <w:tc>
          <w:tcPr>
            <w:tcW w:w="448" w:type="dxa"/>
          </w:tcPr>
          <w:p w14:paraId="01CB458E" w14:textId="77777777" w:rsidR="00621470" w:rsidRPr="00FA46ED" w:rsidRDefault="00621470" w:rsidP="00FA46ED">
            <w:pPr>
              <w:pStyle w:val="ConsPlusNormal"/>
              <w:ind w:firstLine="0"/>
              <w:rPr>
                <w:sz w:val="24"/>
                <w:szCs w:val="24"/>
              </w:rPr>
            </w:pPr>
          </w:p>
        </w:tc>
        <w:tc>
          <w:tcPr>
            <w:tcW w:w="448" w:type="dxa"/>
          </w:tcPr>
          <w:p w14:paraId="6E37F701" w14:textId="77777777" w:rsidR="00621470" w:rsidRPr="00FA46ED" w:rsidRDefault="00621470" w:rsidP="00FA46ED">
            <w:pPr>
              <w:pStyle w:val="ConsPlusNormal"/>
              <w:ind w:firstLine="0"/>
              <w:rPr>
                <w:sz w:val="24"/>
                <w:szCs w:val="24"/>
              </w:rPr>
            </w:pPr>
          </w:p>
        </w:tc>
        <w:tc>
          <w:tcPr>
            <w:tcW w:w="448" w:type="dxa"/>
          </w:tcPr>
          <w:p w14:paraId="740BD7D3" w14:textId="77777777" w:rsidR="00621470" w:rsidRPr="00FA46ED" w:rsidRDefault="00621470" w:rsidP="00FA46ED">
            <w:pPr>
              <w:pStyle w:val="ConsPlusNormal"/>
              <w:ind w:firstLine="0"/>
              <w:rPr>
                <w:sz w:val="24"/>
                <w:szCs w:val="24"/>
              </w:rPr>
            </w:pPr>
          </w:p>
        </w:tc>
        <w:tc>
          <w:tcPr>
            <w:tcW w:w="448" w:type="dxa"/>
          </w:tcPr>
          <w:p w14:paraId="0563B12B" w14:textId="77777777" w:rsidR="00621470" w:rsidRPr="00FA46ED" w:rsidRDefault="00621470" w:rsidP="00FA46ED">
            <w:pPr>
              <w:pStyle w:val="ConsPlusNormal"/>
              <w:ind w:firstLine="0"/>
              <w:rPr>
                <w:sz w:val="24"/>
                <w:szCs w:val="24"/>
              </w:rPr>
            </w:pPr>
          </w:p>
        </w:tc>
        <w:tc>
          <w:tcPr>
            <w:tcW w:w="448" w:type="dxa"/>
          </w:tcPr>
          <w:p w14:paraId="5C90674E" w14:textId="77777777" w:rsidR="00621470" w:rsidRPr="00FA46ED" w:rsidRDefault="00621470" w:rsidP="00FA46ED">
            <w:pPr>
              <w:pStyle w:val="ConsPlusNormal"/>
              <w:ind w:firstLine="0"/>
              <w:rPr>
                <w:sz w:val="24"/>
                <w:szCs w:val="24"/>
              </w:rPr>
            </w:pPr>
          </w:p>
        </w:tc>
        <w:tc>
          <w:tcPr>
            <w:tcW w:w="448" w:type="dxa"/>
          </w:tcPr>
          <w:p w14:paraId="2AD80D61" w14:textId="77777777" w:rsidR="00621470" w:rsidRPr="00FA46ED" w:rsidRDefault="00621470" w:rsidP="00FA46ED">
            <w:pPr>
              <w:pStyle w:val="ConsPlusNormal"/>
              <w:ind w:firstLine="0"/>
              <w:rPr>
                <w:sz w:val="24"/>
                <w:szCs w:val="24"/>
              </w:rPr>
            </w:pPr>
          </w:p>
        </w:tc>
        <w:tc>
          <w:tcPr>
            <w:tcW w:w="448" w:type="dxa"/>
          </w:tcPr>
          <w:p w14:paraId="3D86073F" w14:textId="77777777" w:rsidR="00621470" w:rsidRPr="00FA46ED" w:rsidRDefault="00621470" w:rsidP="00FA46ED">
            <w:pPr>
              <w:pStyle w:val="ConsPlusNormal"/>
              <w:ind w:firstLine="0"/>
              <w:rPr>
                <w:sz w:val="24"/>
                <w:szCs w:val="24"/>
              </w:rPr>
            </w:pPr>
          </w:p>
        </w:tc>
        <w:tc>
          <w:tcPr>
            <w:tcW w:w="458" w:type="dxa"/>
          </w:tcPr>
          <w:p w14:paraId="59D0E0E4" w14:textId="77777777" w:rsidR="00621470" w:rsidRPr="00FA46ED" w:rsidRDefault="00621470" w:rsidP="00FA46ED">
            <w:pPr>
              <w:pStyle w:val="ConsPlusNormal"/>
              <w:ind w:firstLine="0"/>
              <w:rPr>
                <w:sz w:val="24"/>
                <w:szCs w:val="24"/>
              </w:rPr>
            </w:pPr>
          </w:p>
        </w:tc>
        <w:tc>
          <w:tcPr>
            <w:tcW w:w="1413" w:type="dxa"/>
          </w:tcPr>
          <w:p w14:paraId="3D505EF9" w14:textId="77777777" w:rsidR="00621470" w:rsidRPr="00FA46ED" w:rsidRDefault="00621470" w:rsidP="00FA46ED">
            <w:pPr>
              <w:pStyle w:val="ConsPlusNormal"/>
              <w:ind w:firstLine="0"/>
              <w:rPr>
                <w:sz w:val="24"/>
                <w:szCs w:val="24"/>
              </w:rPr>
            </w:pPr>
          </w:p>
        </w:tc>
      </w:tr>
      <w:tr w:rsidR="00621470" w:rsidRPr="00FA46ED" w14:paraId="3AF7877C" w14:textId="77777777" w:rsidTr="008E1D68">
        <w:tc>
          <w:tcPr>
            <w:tcW w:w="2835" w:type="dxa"/>
          </w:tcPr>
          <w:p w14:paraId="09F36673" w14:textId="77777777" w:rsidR="00621470" w:rsidRPr="00FA46ED" w:rsidRDefault="00621470" w:rsidP="00FA46ED">
            <w:pPr>
              <w:pStyle w:val="ConsPlusNormal"/>
              <w:ind w:firstLine="0"/>
              <w:rPr>
                <w:sz w:val="24"/>
                <w:szCs w:val="24"/>
              </w:rPr>
            </w:pPr>
            <w:r w:rsidRPr="00FA46ED">
              <w:rPr>
                <w:sz w:val="24"/>
                <w:szCs w:val="24"/>
              </w:rPr>
              <w:lastRenderedPageBreak/>
              <w:t xml:space="preserve">5. Рентабельность, % (прибыль </w:t>
            </w:r>
            <w:hyperlink w:anchor="P1976" w:history="1">
              <w:r w:rsidRPr="00FA46ED">
                <w:rPr>
                  <w:sz w:val="24"/>
                  <w:szCs w:val="24"/>
                </w:rPr>
                <w:t>(п. 4)</w:t>
              </w:r>
            </w:hyperlink>
            <w:r w:rsidRPr="00FA46ED">
              <w:rPr>
                <w:sz w:val="24"/>
                <w:szCs w:val="24"/>
              </w:rPr>
              <w:t xml:space="preserve"> / выручка от реализации </w:t>
            </w:r>
            <w:hyperlink w:anchor="P1668" w:history="1">
              <w:r w:rsidRPr="00FA46ED">
                <w:rPr>
                  <w:sz w:val="24"/>
                  <w:szCs w:val="24"/>
                </w:rPr>
                <w:t>(п. 1)</w:t>
              </w:r>
            </w:hyperlink>
            <w:r w:rsidRPr="00FA46ED">
              <w:rPr>
                <w:sz w:val="24"/>
                <w:szCs w:val="24"/>
              </w:rPr>
              <w:t>) * 100</w:t>
            </w:r>
          </w:p>
        </w:tc>
        <w:tc>
          <w:tcPr>
            <w:tcW w:w="448" w:type="dxa"/>
          </w:tcPr>
          <w:p w14:paraId="59ADFB87" w14:textId="77777777" w:rsidR="00621470" w:rsidRPr="00FA46ED" w:rsidRDefault="00621470" w:rsidP="00FA46ED">
            <w:pPr>
              <w:pStyle w:val="ConsPlusNormal"/>
              <w:ind w:firstLine="0"/>
              <w:rPr>
                <w:sz w:val="24"/>
                <w:szCs w:val="24"/>
              </w:rPr>
            </w:pPr>
          </w:p>
        </w:tc>
        <w:tc>
          <w:tcPr>
            <w:tcW w:w="448" w:type="dxa"/>
          </w:tcPr>
          <w:p w14:paraId="02975B44" w14:textId="77777777" w:rsidR="00621470" w:rsidRPr="00FA46ED" w:rsidRDefault="00621470" w:rsidP="00FA46ED">
            <w:pPr>
              <w:pStyle w:val="ConsPlusNormal"/>
              <w:ind w:firstLine="0"/>
              <w:rPr>
                <w:sz w:val="24"/>
                <w:szCs w:val="24"/>
              </w:rPr>
            </w:pPr>
          </w:p>
        </w:tc>
        <w:tc>
          <w:tcPr>
            <w:tcW w:w="448" w:type="dxa"/>
          </w:tcPr>
          <w:p w14:paraId="0394DE6E" w14:textId="77777777" w:rsidR="00621470" w:rsidRPr="00FA46ED" w:rsidRDefault="00621470" w:rsidP="00FA46ED">
            <w:pPr>
              <w:pStyle w:val="ConsPlusNormal"/>
              <w:ind w:firstLine="0"/>
              <w:rPr>
                <w:sz w:val="24"/>
                <w:szCs w:val="24"/>
              </w:rPr>
            </w:pPr>
          </w:p>
        </w:tc>
        <w:tc>
          <w:tcPr>
            <w:tcW w:w="448" w:type="dxa"/>
          </w:tcPr>
          <w:p w14:paraId="0125C136" w14:textId="77777777" w:rsidR="00621470" w:rsidRPr="00FA46ED" w:rsidRDefault="00621470" w:rsidP="00FA46ED">
            <w:pPr>
              <w:pStyle w:val="ConsPlusNormal"/>
              <w:ind w:firstLine="0"/>
              <w:rPr>
                <w:sz w:val="24"/>
                <w:szCs w:val="24"/>
              </w:rPr>
            </w:pPr>
          </w:p>
        </w:tc>
        <w:tc>
          <w:tcPr>
            <w:tcW w:w="448" w:type="dxa"/>
          </w:tcPr>
          <w:p w14:paraId="2071F546" w14:textId="77777777" w:rsidR="00621470" w:rsidRPr="00FA46ED" w:rsidRDefault="00621470" w:rsidP="00FA46ED">
            <w:pPr>
              <w:pStyle w:val="ConsPlusNormal"/>
              <w:ind w:firstLine="0"/>
              <w:rPr>
                <w:sz w:val="24"/>
                <w:szCs w:val="24"/>
              </w:rPr>
            </w:pPr>
          </w:p>
        </w:tc>
        <w:tc>
          <w:tcPr>
            <w:tcW w:w="448" w:type="dxa"/>
          </w:tcPr>
          <w:p w14:paraId="4EDB3FA5" w14:textId="77777777" w:rsidR="00621470" w:rsidRPr="00FA46ED" w:rsidRDefault="00621470" w:rsidP="00FA46ED">
            <w:pPr>
              <w:pStyle w:val="ConsPlusNormal"/>
              <w:ind w:firstLine="0"/>
              <w:rPr>
                <w:sz w:val="24"/>
                <w:szCs w:val="24"/>
              </w:rPr>
            </w:pPr>
          </w:p>
        </w:tc>
        <w:tc>
          <w:tcPr>
            <w:tcW w:w="448" w:type="dxa"/>
          </w:tcPr>
          <w:p w14:paraId="4C258AC0" w14:textId="77777777" w:rsidR="00621470" w:rsidRPr="00FA46ED" w:rsidRDefault="00621470" w:rsidP="00FA46ED">
            <w:pPr>
              <w:pStyle w:val="ConsPlusNormal"/>
              <w:ind w:firstLine="0"/>
              <w:rPr>
                <w:sz w:val="24"/>
                <w:szCs w:val="24"/>
              </w:rPr>
            </w:pPr>
          </w:p>
        </w:tc>
        <w:tc>
          <w:tcPr>
            <w:tcW w:w="448" w:type="dxa"/>
          </w:tcPr>
          <w:p w14:paraId="5748B5D3" w14:textId="77777777" w:rsidR="00621470" w:rsidRPr="00FA46ED" w:rsidRDefault="00621470" w:rsidP="00FA46ED">
            <w:pPr>
              <w:pStyle w:val="ConsPlusNormal"/>
              <w:ind w:firstLine="0"/>
              <w:rPr>
                <w:sz w:val="24"/>
                <w:szCs w:val="24"/>
              </w:rPr>
            </w:pPr>
          </w:p>
        </w:tc>
        <w:tc>
          <w:tcPr>
            <w:tcW w:w="448" w:type="dxa"/>
          </w:tcPr>
          <w:p w14:paraId="1B7443D6" w14:textId="77777777" w:rsidR="00621470" w:rsidRPr="00FA46ED" w:rsidRDefault="00621470" w:rsidP="00FA46ED">
            <w:pPr>
              <w:pStyle w:val="ConsPlusNormal"/>
              <w:ind w:firstLine="0"/>
              <w:rPr>
                <w:sz w:val="24"/>
                <w:szCs w:val="24"/>
              </w:rPr>
            </w:pPr>
          </w:p>
        </w:tc>
        <w:tc>
          <w:tcPr>
            <w:tcW w:w="448" w:type="dxa"/>
          </w:tcPr>
          <w:p w14:paraId="565B1699" w14:textId="77777777" w:rsidR="00621470" w:rsidRPr="00FA46ED" w:rsidRDefault="00621470" w:rsidP="00FA46ED">
            <w:pPr>
              <w:pStyle w:val="ConsPlusNormal"/>
              <w:ind w:firstLine="0"/>
              <w:rPr>
                <w:sz w:val="24"/>
                <w:szCs w:val="24"/>
              </w:rPr>
            </w:pPr>
          </w:p>
        </w:tc>
        <w:tc>
          <w:tcPr>
            <w:tcW w:w="448" w:type="dxa"/>
          </w:tcPr>
          <w:p w14:paraId="7F7ECBB6" w14:textId="77777777" w:rsidR="00621470" w:rsidRPr="00FA46ED" w:rsidRDefault="00621470" w:rsidP="00FA46ED">
            <w:pPr>
              <w:pStyle w:val="ConsPlusNormal"/>
              <w:ind w:firstLine="0"/>
              <w:rPr>
                <w:sz w:val="24"/>
                <w:szCs w:val="24"/>
              </w:rPr>
            </w:pPr>
          </w:p>
        </w:tc>
        <w:tc>
          <w:tcPr>
            <w:tcW w:w="458" w:type="dxa"/>
          </w:tcPr>
          <w:p w14:paraId="3E5A070B" w14:textId="77777777" w:rsidR="00621470" w:rsidRPr="00FA46ED" w:rsidRDefault="00621470" w:rsidP="00FA46ED">
            <w:pPr>
              <w:pStyle w:val="ConsPlusNormal"/>
              <w:ind w:firstLine="0"/>
              <w:rPr>
                <w:sz w:val="24"/>
                <w:szCs w:val="24"/>
              </w:rPr>
            </w:pPr>
          </w:p>
        </w:tc>
        <w:tc>
          <w:tcPr>
            <w:tcW w:w="1413" w:type="dxa"/>
          </w:tcPr>
          <w:p w14:paraId="1ECD09A3" w14:textId="77777777" w:rsidR="00621470" w:rsidRPr="00FA46ED" w:rsidRDefault="00621470" w:rsidP="00FA46ED">
            <w:pPr>
              <w:pStyle w:val="ConsPlusNormal"/>
              <w:ind w:firstLine="0"/>
              <w:rPr>
                <w:sz w:val="24"/>
                <w:szCs w:val="24"/>
              </w:rPr>
            </w:pPr>
          </w:p>
        </w:tc>
      </w:tr>
    </w:tbl>
    <w:p w14:paraId="45156EA6" w14:textId="77777777" w:rsidR="008E1D68" w:rsidRPr="00FA46ED" w:rsidRDefault="008E1D68" w:rsidP="00FA46ED">
      <w:pPr>
        <w:pStyle w:val="ConsPlusNormal"/>
        <w:ind w:firstLine="0"/>
        <w:jc w:val="center"/>
        <w:outlineLvl w:val="2"/>
        <w:rPr>
          <w:sz w:val="24"/>
          <w:szCs w:val="24"/>
        </w:rPr>
      </w:pPr>
    </w:p>
    <w:p w14:paraId="62429E89" w14:textId="77777777" w:rsidR="008E1D68" w:rsidRPr="00FA46ED" w:rsidRDefault="008E1D68" w:rsidP="00FA46ED">
      <w:pPr>
        <w:pStyle w:val="ConsPlusNormal"/>
        <w:ind w:firstLine="0"/>
        <w:jc w:val="center"/>
        <w:outlineLvl w:val="2"/>
        <w:rPr>
          <w:sz w:val="24"/>
          <w:szCs w:val="24"/>
        </w:rPr>
      </w:pPr>
    </w:p>
    <w:p w14:paraId="30C8CB82" w14:textId="77777777" w:rsidR="00621470" w:rsidRPr="00FA46ED" w:rsidRDefault="00621470" w:rsidP="00FA46ED">
      <w:pPr>
        <w:pStyle w:val="ConsPlusNormal"/>
        <w:ind w:firstLine="0"/>
        <w:jc w:val="center"/>
        <w:outlineLvl w:val="2"/>
        <w:rPr>
          <w:sz w:val="24"/>
          <w:szCs w:val="24"/>
        </w:rPr>
      </w:pPr>
      <w:r w:rsidRPr="00FA46ED">
        <w:rPr>
          <w:sz w:val="24"/>
          <w:szCs w:val="24"/>
        </w:rPr>
        <w:t>9. ПЛАНИРУЕМЫЙ ЭФФЕКТ ОТ РЕАЛИЗАЦИИ БИЗНЕС-ПЛАНА</w:t>
      </w:r>
    </w:p>
    <w:p w14:paraId="2233F69F" w14:textId="77777777" w:rsidR="00621470" w:rsidRPr="00FA46ED" w:rsidRDefault="00621470" w:rsidP="00FA46ED">
      <w:pPr>
        <w:pStyle w:val="ConsPlusNormal"/>
        <w:ind w:firstLine="0"/>
        <w:jc w:val="center"/>
        <w:rPr>
          <w:sz w:val="24"/>
          <w:szCs w:val="24"/>
        </w:rPr>
      </w:pPr>
    </w:p>
    <w:p w14:paraId="3E88F4AC" w14:textId="77777777" w:rsidR="00621470" w:rsidRPr="00FA46ED" w:rsidRDefault="00621470" w:rsidP="00FA46ED">
      <w:pPr>
        <w:pStyle w:val="ConsPlusNormal"/>
        <w:ind w:firstLine="0"/>
        <w:jc w:val="center"/>
        <w:rPr>
          <w:i/>
          <w:sz w:val="24"/>
          <w:szCs w:val="24"/>
        </w:rPr>
      </w:pPr>
      <w:r w:rsidRPr="00FA46ED">
        <w:rPr>
          <w:i/>
          <w:sz w:val="24"/>
          <w:szCs w:val="24"/>
        </w:rPr>
        <w:t>В разделе следует оценить эффективность реализации бизнес-проекта с помощью расчета контрольных показ</w:t>
      </w:r>
      <w:r w:rsidR="00CB4B99" w:rsidRPr="00FA46ED">
        <w:rPr>
          <w:i/>
          <w:sz w:val="24"/>
          <w:szCs w:val="24"/>
        </w:rPr>
        <w:t>ателей, содержащихся в таблице</w:t>
      </w:r>
    </w:p>
    <w:p w14:paraId="271F4C31" w14:textId="77777777" w:rsidR="00621470" w:rsidRPr="00FA46ED" w:rsidRDefault="00621470" w:rsidP="00FA46ED">
      <w:pPr>
        <w:pStyle w:val="ConsPlusNormal"/>
        <w:ind w:firstLine="0"/>
        <w:jc w:val="right"/>
        <w:rPr>
          <w:sz w:val="24"/>
          <w:szCs w:val="24"/>
        </w:rPr>
      </w:pPr>
    </w:p>
    <w:p w14:paraId="76BAC83E" w14:textId="77777777" w:rsidR="00621470" w:rsidRPr="00FA46ED" w:rsidRDefault="00621470" w:rsidP="00FA46ED">
      <w:pPr>
        <w:pStyle w:val="ConsPlusNormal"/>
        <w:ind w:firstLine="0"/>
        <w:jc w:val="right"/>
        <w:outlineLvl w:val="3"/>
        <w:rPr>
          <w:sz w:val="24"/>
          <w:szCs w:val="24"/>
        </w:rPr>
      </w:pPr>
      <w:r w:rsidRPr="00FA46ED">
        <w:rPr>
          <w:sz w:val="24"/>
          <w:szCs w:val="24"/>
        </w:rPr>
        <w:t>Таблица 9.1</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535"/>
        <w:gridCol w:w="1417"/>
        <w:gridCol w:w="1132"/>
        <w:gridCol w:w="992"/>
        <w:gridCol w:w="992"/>
      </w:tblGrid>
      <w:tr w:rsidR="00FA46ED" w:rsidRPr="00FA46ED" w14:paraId="1D664EAD" w14:textId="77777777" w:rsidTr="00634529">
        <w:tc>
          <w:tcPr>
            <w:tcW w:w="566" w:type="dxa"/>
            <w:vMerge w:val="restart"/>
          </w:tcPr>
          <w:p w14:paraId="76A0E78F" w14:textId="77777777" w:rsidR="00621470" w:rsidRPr="00FA46ED" w:rsidRDefault="008E1D68" w:rsidP="00FA46ED">
            <w:pPr>
              <w:pStyle w:val="ConsPlusNormal"/>
              <w:ind w:firstLine="0"/>
              <w:jc w:val="center"/>
              <w:rPr>
                <w:sz w:val="24"/>
                <w:szCs w:val="24"/>
              </w:rPr>
            </w:pPr>
            <w:r w:rsidRPr="00FA46ED">
              <w:rPr>
                <w:sz w:val="24"/>
                <w:szCs w:val="24"/>
              </w:rPr>
              <w:t xml:space="preserve">№ </w:t>
            </w:r>
            <w:r w:rsidR="00621470" w:rsidRPr="00FA46ED">
              <w:rPr>
                <w:sz w:val="24"/>
                <w:szCs w:val="24"/>
              </w:rPr>
              <w:t>п/п</w:t>
            </w:r>
          </w:p>
        </w:tc>
        <w:tc>
          <w:tcPr>
            <w:tcW w:w="4535" w:type="dxa"/>
            <w:vMerge w:val="restart"/>
          </w:tcPr>
          <w:p w14:paraId="15E04EAA" w14:textId="77777777" w:rsidR="00621470" w:rsidRPr="00FA46ED" w:rsidRDefault="00621470" w:rsidP="00FA46ED">
            <w:pPr>
              <w:pStyle w:val="ConsPlusNormal"/>
              <w:ind w:firstLine="0"/>
              <w:jc w:val="center"/>
              <w:rPr>
                <w:sz w:val="24"/>
                <w:szCs w:val="24"/>
              </w:rPr>
            </w:pPr>
            <w:r w:rsidRPr="00FA46ED">
              <w:rPr>
                <w:sz w:val="24"/>
                <w:szCs w:val="24"/>
              </w:rPr>
              <w:t>Наименование показателя</w:t>
            </w:r>
          </w:p>
        </w:tc>
        <w:tc>
          <w:tcPr>
            <w:tcW w:w="4533" w:type="dxa"/>
            <w:gridSpan w:val="4"/>
          </w:tcPr>
          <w:p w14:paraId="59369105" w14:textId="77777777" w:rsidR="00621470" w:rsidRPr="00FA46ED" w:rsidRDefault="00621470" w:rsidP="00FA46ED">
            <w:pPr>
              <w:pStyle w:val="ConsPlusNormal"/>
              <w:ind w:firstLine="0"/>
              <w:jc w:val="center"/>
              <w:rPr>
                <w:sz w:val="24"/>
                <w:szCs w:val="24"/>
              </w:rPr>
            </w:pPr>
            <w:r w:rsidRPr="00FA46ED">
              <w:rPr>
                <w:sz w:val="24"/>
                <w:szCs w:val="24"/>
              </w:rPr>
              <w:t>Период реализации проекта</w:t>
            </w:r>
          </w:p>
        </w:tc>
      </w:tr>
      <w:tr w:rsidR="00FA46ED" w:rsidRPr="00FA46ED" w14:paraId="6EB1F7D4" w14:textId="77777777" w:rsidTr="00634529">
        <w:tc>
          <w:tcPr>
            <w:tcW w:w="566" w:type="dxa"/>
            <w:vMerge/>
          </w:tcPr>
          <w:p w14:paraId="78E4FEDD" w14:textId="77777777" w:rsidR="00621470" w:rsidRPr="00FA46ED" w:rsidRDefault="00621470" w:rsidP="00FA46ED">
            <w:pPr>
              <w:rPr>
                <w:rFonts w:ascii="Arial" w:hAnsi="Arial" w:cs="Arial"/>
                <w:sz w:val="24"/>
                <w:szCs w:val="24"/>
              </w:rPr>
            </w:pPr>
          </w:p>
        </w:tc>
        <w:tc>
          <w:tcPr>
            <w:tcW w:w="4535" w:type="dxa"/>
            <w:vMerge/>
          </w:tcPr>
          <w:p w14:paraId="04125116" w14:textId="77777777" w:rsidR="00621470" w:rsidRPr="00FA46ED" w:rsidRDefault="00621470" w:rsidP="00FA46ED">
            <w:pPr>
              <w:rPr>
                <w:rFonts w:ascii="Arial" w:hAnsi="Arial" w:cs="Arial"/>
                <w:sz w:val="24"/>
                <w:szCs w:val="24"/>
              </w:rPr>
            </w:pPr>
          </w:p>
        </w:tc>
        <w:tc>
          <w:tcPr>
            <w:tcW w:w="1417" w:type="dxa"/>
          </w:tcPr>
          <w:p w14:paraId="4DBD6294" w14:textId="77777777" w:rsidR="00621470" w:rsidRPr="00FA46ED" w:rsidRDefault="00621470" w:rsidP="00FA46ED">
            <w:pPr>
              <w:pStyle w:val="ConsPlusNormal"/>
              <w:ind w:firstLine="0"/>
              <w:jc w:val="center"/>
              <w:rPr>
                <w:sz w:val="24"/>
                <w:szCs w:val="24"/>
              </w:rPr>
            </w:pPr>
            <w:r w:rsidRPr="00FA46ED">
              <w:rPr>
                <w:sz w:val="24"/>
                <w:szCs w:val="24"/>
              </w:rPr>
              <w:t>Начальное состояние</w:t>
            </w:r>
          </w:p>
        </w:tc>
        <w:tc>
          <w:tcPr>
            <w:tcW w:w="1132" w:type="dxa"/>
          </w:tcPr>
          <w:p w14:paraId="757B9A55" w14:textId="77777777" w:rsidR="00621470" w:rsidRPr="00FA46ED" w:rsidRDefault="00621470" w:rsidP="00FA46ED">
            <w:pPr>
              <w:pStyle w:val="ConsPlusNormal"/>
              <w:ind w:firstLine="0"/>
              <w:jc w:val="center"/>
              <w:rPr>
                <w:sz w:val="24"/>
                <w:szCs w:val="24"/>
              </w:rPr>
            </w:pPr>
            <w:r w:rsidRPr="00FA46ED">
              <w:rPr>
                <w:sz w:val="24"/>
                <w:szCs w:val="24"/>
              </w:rPr>
              <w:t>1 год</w:t>
            </w:r>
          </w:p>
        </w:tc>
        <w:tc>
          <w:tcPr>
            <w:tcW w:w="992" w:type="dxa"/>
          </w:tcPr>
          <w:p w14:paraId="21DCB587" w14:textId="77777777" w:rsidR="00621470" w:rsidRPr="00FA46ED" w:rsidRDefault="00621470" w:rsidP="00FA46ED">
            <w:pPr>
              <w:pStyle w:val="ConsPlusNormal"/>
              <w:ind w:firstLine="0"/>
              <w:jc w:val="center"/>
              <w:rPr>
                <w:sz w:val="24"/>
                <w:szCs w:val="24"/>
              </w:rPr>
            </w:pPr>
            <w:r w:rsidRPr="00FA46ED">
              <w:rPr>
                <w:sz w:val="24"/>
                <w:szCs w:val="24"/>
              </w:rPr>
              <w:t>2 год</w:t>
            </w:r>
          </w:p>
        </w:tc>
        <w:tc>
          <w:tcPr>
            <w:tcW w:w="992" w:type="dxa"/>
          </w:tcPr>
          <w:p w14:paraId="2B2CBF41" w14:textId="77777777" w:rsidR="00621470" w:rsidRPr="00FA46ED" w:rsidRDefault="00621470" w:rsidP="00FA46ED">
            <w:pPr>
              <w:pStyle w:val="ConsPlusNormal"/>
              <w:ind w:firstLine="0"/>
              <w:jc w:val="center"/>
              <w:rPr>
                <w:sz w:val="24"/>
                <w:szCs w:val="24"/>
              </w:rPr>
            </w:pPr>
            <w:r w:rsidRPr="00FA46ED">
              <w:rPr>
                <w:sz w:val="24"/>
                <w:szCs w:val="24"/>
              </w:rPr>
              <w:t>3 год</w:t>
            </w:r>
          </w:p>
        </w:tc>
      </w:tr>
      <w:tr w:rsidR="00FA46ED" w:rsidRPr="00FA46ED" w14:paraId="1C5B8D6A" w14:textId="77777777" w:rsidTr="00634529">
        <w:tc>
          <w:tcPr>
            <w:tcW w:w="566" w:type="dxa"/>
          </w:tcPr>
          <w:p w14:paraId="3C7D6A57" w14:textId="77777777" w:rsidR="00621470" w:rsidRPr="00FA46ED" w:rsidRDefault="00621470" w:rsidP="00FA46ED">
            <w:pPr>
              <w:pStyle w:val="ConsPlusNormal"/>
              <w:ind w:firstLine="0"/>
              <w:rPr>
                <w:sz w:val="24"/>
                <w:szCs w:val="24"/>
              </w:rPr>
            </w:pPr>
            <w:r w:rsidRPr="00FA46ED">
              <w:rPr>
                <w:sz w:val="24"/>
                <w:szCs w:val="24"/>
              </w:rPr>
              <w:t>1.</w:t>
            </w:r>
          </w:p>
        </w:tc>
        <w:tc>
          <w:tcPr>
            <w:tcW w:w="4535" w:type="dxa"/>
          </w:tcPr>
          <w:p w14:paraId="32655BDB" w14:textId="77777777" w:rsidR="00621470" w:rsidRPr="00FA46ED" w:rsidRDefault="00621470" w:rsidP="00FA46ED">
            <w:pPr>
              <w:pStyle w:val="ConsPlusNormal"/>
              <w:ind w:firstLine="0"/>
              <w:rPr>
                <w:sz w:val="24"/>
                <w:szCs w:val="24"/>
              </w:rPr>
            </w:pPr>
            <w:r w:rsidRPr="00FA46ED">
              <w:rPr>
                <w:sz w:val="24"/>
                <w:szCs w:val="24"/>
              </w:rPr>
              <w:t>Среднесписочная численность сотрудников, чел.</w:t>
            </w:r>
          </w:p>
        </w:tc>
        <w:tc>
          <w:tcPr>
            <w:tcW w:w="1417" w:type="dxa"/>
          </w:tcPr>
          <w:p w14:paraId="7581A8A3" w14:textId="77777777" w:rsidR="00621470" w:rsidRPr="00FA46ED" w:rsidRDefault="00621470" w:rsidP="00FA46ED">
            <w:pPr>
              <w:pStyle w:val="ConsPlusNormal"/>
              <w:ind w:firstLine="0"/>
              <w:rPr>
                <w:sz w:val="24"/>
                <w:szCs w:val="24"/>
              </w:rPr>
            </w:pPr>
          </w:p>
        </w:tc>
        <w:tc>
          <w:tcPr>
            <w:tcW w:w="1132" w:type="dxa"/>
          </w:tcPr>
          <w:p w14:paraId="0A2F6B61" w14:textId="77777777" w:rsidR="00621470" w:rsidRPr="00FA46ED" w:rsidRDefault="00621470" w:rsidP="00FA46ED">
            <w:pPr>
              <w:pStyle w:val="ConsPlusNormal"/>
              <w:ind w:firstLine="0"/>
              <w:rPr>
                <w:sz w:val="24"/>
                <w:szCs w:val="24"/>
              </w:rPr>
            </w:pPr>
          </w:p>
        </w:tc>
        <w:tc>
          <w:tcPr>
            <w:tcW w:w="992" w:type="dxa"/>
          </w:tcPr>
          <w:p w14:paraId="58372CF2" w14:textId="77777777" w:rsidR="00621470" w:rsidRPr="00FA46ED" w:rsidRDefault="00621470" w:rsidP="00FA46ED">
            <w:pPr>
              <w:pStyle w:val="ConsPlusNormal"/>
              <w:ind w:firstLine="0"/>
              <w:rPr>
                <w:sz w:val="24"/>
                <w:szCs w:val="24"/>
              </w:rPr>
            </w:pPr>
          </w:p>
        </w:tc>
        <w:tc>
          <w:tcPr>
            <w:tcW w:w="992" w:type="dxa"/>
          </w:tcPr>
          <w:p w14:paraId="57C42F68" w14:textId="77777777" w:rsidR="00621470" w:rsidRPr="00FA46ED" w:rsidRDefault="00621470" w:rsidP="00FA46ED">
            <w:pPr>
              <w:pStyle w:val="ConsPlusNormal"/>
              <w:ind w:firstLine="0"/>
              <w:rPr>
                <w:sz w:val="24"/>
                <w:szCs w:val="24"/>
              </w:rPr>
            </w:pPr>
          </w:p>
        </w:tc>
      </w:tr>
      <w:tr w:rsidR="00FA46ED" w:rsidRPr="00FA46ED" w14:paraId="70B311BE" w14:textId="77777777" w:rsidTr="00634529">
        <w:tc>
          <w:tcPr>
            <w:tcW w:w="566" w:type="dxa"/>
          </w:tcPr>
          <w:p w14:paraId="7F4CCCCF" w14:textId="77777777" w:rsidR="00621470" w:rsidRPr="00FA46ED" w:rsidRDefault="00621470" w:rsidP="00FA46ED">
            <w:pPr>
              <w:pStyle w:val="ConsPlusNormal"/>
              <w:ind w:firstLine="0"/>
              <w:rPr>
                <w:sz w:val="24"/>
                <w:szCs w:val="24"/>
              </w:rPr>
            </w:pPr>
            <w:r w:rsidRPr="00FA46ED">
              <w:rPr>
                <w:sz w:val="24"/>
                <w:szCs w:val="24"/>
              </w:rPr>
              <w:t>2.</w:t>
            </w:r>
          </w:p>
        </w:tc>
        <w:tc>
          <w:tcPr>
            <w:tcW w:w="4535" w:type="dxa"/>
          </w:tcPr>
          <w:p w14:paraId="405A0EF8" w14:textId="77777777" w:rsidR="00621470" w:rsidRPr="00FA46ED" w:rsidRDefault="00621470" w:rsidP="00FA46ED">
            <w:pPr>
              <w:pStyle w:val="ConsPlusNormal"/>
              <w:ind w:firstLine="0"/>
              <w:rPr>
                <w:sz w:val="24"/>
                <w:szCs w:val="24"/>
              </w:rPr>
            </w:pPr>
            <w:r w:rsidRPr="00FA46ED">
              <w:rPr>
                <w:sz w:val="24"/>
                <w:szCs w:val="24"/>
              </w:rPr>
              <w:t>Среднемесячная выручка от реализации товаров (работ, услуг), тыс. рублей</w:t>
            </w:r>
          </w:p>
        </w:tc>
        <w:tc>
          <w:tcPr>
            <w:tcW w:w="1417" w:type="dxa"/>
          </w:tcPr>
          <w:p w14:paraId="59FD1DFA" w14:textId="77777777" w:rsidR="00621470" w:rsidRPr="00FA46ED" w:rsidRDefault="00621470" w:rsidP="00FA46ED">
            <w:pPr>
              <w:pStyle w:val="ConsPlusNormal"/>
              <w:ind w:firstLine="0"/>
              <w:rPr>
                <w:sz w:val="24"/>
                <w:szCs w:val="24"/>
              </w:rPr>
            </w:pPr>
          </w:p>
        </w:tc>
        <w:tc>
          <w:tcPr>
            <w:tcW w:w="1132" w:type="dxa"/>
          </w:tcPr>
          <w:p w14:paraId="5E73F083" w14:textId="77777777" w:rsidR="00621470" w:rsidRPr="00FA46ED" w:rsidRDefault="00621470" w:rsidP="00FA46ED">
            <w:pPr>
              <w:pStyle w:val="ConsPlusNormal"/>
              <w:ind w:firstLine="0"/>
              <w:rPr>
                <w:sz w:val="24"/>
                <w:szCs w:val="24"/>
              </w:rPr>
            </w:pPr>
          </w:p>
        </w:tc>
        <w:tc>
          <w:tcPr>
            <w:tcW w:w="992" w:type="dxa"/>
          </w:tcPr>
          <w:p w14:paraId="20DEB2A0" w14:textId="77777777" w:rsidR="00621470" w:rsidRPr="00FA46ED" w:rsidRDefault="00621470" w:rsidP="00FA46ED">
            <w:pPr>
              <w:pStyle w:val="ConsPlusNormal"/>
              <w:ind w:firstLine="0"/>
              <w:rPr>
                <w:sz w:val="24"/>
                <w:szCs w:val="24"/>
              </w:rPr>
            </w:pPr>
          </w:p>
        </w:tc>
        <w:tc>
          <w:tcPr>
            <w:tcW w:w="992" w:type="dxa"/>
          </w:tcPr>
          <w:p w14:paraId="1A776038" w14:textId="77777777" w:rsidR="00621470" w:rsidRPr="00FA46ED" w:rsidRDefault="00621470" w:rsidP="00FA46ED">
            <w:pPr>
              <w:pStyle w:val="ConsPlusNormal"/>
              <w:ind w:firstLine="0"/>
              <w:rPr>
                <w:sz w:val="24"/>
                <w:szCs w:val="24"/>
              </w:rPr>
            </w:pPr>
          </w:p>
        </w:tc>
      </w:tr>
      <w:tr w:rsidR="00FA46ED" w:rsidRPr="00FA46ED" w14:paraId="2CC934F8" w14:textId="77777777" w:rsidTr="00634529">
        <w:tc>
          <w:tcPr>
            <w:tcW w:w="566" w:type="dxa"/>
          </w:tcPr>
          <w:p w14:paraId="20BC9837" w14:textId="77777777" w:rsidR="00621470" w:rsidRPr="00FA46ED" w:rsidRDefault="00621470" w:rsidP="00FA46ED">
            <w:pPr>
              <w:pStyle w:val="ConsPlusNormal"/>
              <w:ind w:firstLine="0"/>
              <w:rPr>
                <w:sz w:val="24"/>
                <w:szCs w:val="24"/>
              </w:rPr>
            </w:pPr>
            <w:r w:rsidRPr="00FA46ED">
              <w:rPr>
                <w:sz w:val="24"/>
                <w:szCs w:val="24"/>
              </w:rPr>
              <w:t>3.</w:t>
            </w:r>
          </w:p>
        </w:tc>
        <w:tc>
          <w:tcPr>
            <w:tcW w:w="4535" w:type="dxa"/>
          </w:tcPr>
          <w:p w14:paraId="7E2848EC" w14:textId="77777777" w:rsidR="00621470" w:rsidRPr="00FA46ED" w:rsidRDefault="00621470" w:rsidP="00FA46ED">
            <w:pPr>
              <w:pStyle w:val="ConsPlusNormal"/>
              <w:ind w:firstLine="0"/>
              <w:rPr>
                <w:sz w:val="24"/>
                <w:szCs w:val="24"/>
              </w:rPr>
            </w:pPr>
            <w:r w:rsidRPr="00FA46ED">
              <w:rPr>
                <w:sz w:val="24"/>
                <w:szCs w:val="24"/>
              </w:rPr>
              <w:t xml:space="preserve">Рентабельность реализации проекта за 36 месяцев, % </w:t>
            </w:r>
            <w:hyperlink w:anchor="P2041" w:history="1">
              <w:r w:rsidRPr="00FA46ED">
                <w:rPr>
                  <w:sz w:val="24"/>
                  <w:szCs w:val="24"/>
                </w:rPr>
                <w:t>&lt;*&gt;</w:t>
              </w:r>
            </w:hyperlink>
          </w:p>
        </w:tc>
        <w:tc>
          <w:tcPr>
            <w:tcW w:w="4533" w:type="dxa"/>
            <w:gridSpan w:val="4"/>
          </w:tcPr>
          <w:p w14:paraId="6A8288DB" w14:textId="77777777" w:rsidR="00621470" w:rsidRPr="00FA46ED" w:rsidRDefault="00621470" w:rsidP="00FA46ED">
            <w:pPr>
              <w:pStyle w:val="ConsPlusNormal"/>
              <w:ind w:firstLine="0"/>
              <w:rPr>
                <w:sz w:val="24"/>
                <w:szCs w:val="24"/>
              </w:rPr>
            </w:pPr>
          </w:p>
        </w:tc>
      </w:tr>
      <w:tr w:rsidR="00FA46ED" w:rsidRPr="00FA46ED" w14:paraId="60841448" w14:textId="77777777" w:rsidTr="00634529">
        <w:tc>
          <w:tcPr>
            <w:tcW w:w="566" w:type="dxa"/>
          </w:tcPr>
          <w:p w14:paraId="3E01C7CA" w14:textId="77777777" w:rsidR="00621470" w:rsidRPr="00FA46ED" w:rsidRDefault="00621470" w:rsidP="00FA46ED">
            <w:pPr>
              <w:pStyle w:val="ConsPlusNormal"/>
              <w:ind w:firstLine="0"/>
              <w:rPr>
                <w:sz w:val="24"/>
                <w:szCs w:val="24"/>
              </w:rPr>
            </w:pPr>
            <w:r w:rsidRPr="00FA46ED">
              <w:rPr>
                <w:sz w:val="24"/>
                <w:szCs w:val="24"/>
              </w:rPr>
              <w:t>4.</w:t>
            </w:r>
          </w:p>
        </w:tc>
        <w:tc>
          <w:tcPr>
            <w:tcW w:w="4535" w:type="dxa"/>
          </w:tcPr>
          <w:p w14:paraId="655A64FA" w14:textId="77777777" w:rsidR="00621470" w:rsidRPr="00FA46ED" w:rsidRDefault="00621470" w:rsidP="00FA46ED">
            <w:pPr>
              <w:pStyle w:val="ConsPlusNormal"/>
              <w:ind w:firstLine="0"/>
              <w:rPr>
                <w:sz w:val="24"/>
                <w:szCs w:val="24"/>
              </w:rPr>
            </w:pPr>
            <w:r w:rsidRPr="00FA46ED">
              <w:rPr>
                <w:sz w:val="24"/>
                <w:szCs w:val="24"/>
              </w:rPr>
              <w:t xml:space="preserve">Срок окупаемости проекта, мес. </w:t>
            </w:r>
            <w:hyperlink w:anchor="P2042" w:history="1">
              <w:r w:rsidRPr="00FA46ED">
                <w:rPr>
                  <w:sz w:val="24"/>
                  <w:szCs w:val="24"/>
                </w:rPr>
                <w:t>&lt;**&gt;</w:t>
              </w:r>
            </w:hyperlink>
          </w:p>
        </w:tc>
        <w:tc>
          <w:tcPr>
            <w:tcW w:w="4533" w:type="dxa"/>
            <w:gridSpan w:val="4"/>
          </w:tcPr>
          <w:p w14:paraId="57E0A76E" w14:textId="77777777" w:rsidR="00621470" w:rsidRPr="00FA46ED" w:rsidRDefault="00621470" w:rsidP="00FA46ED">
            <w:pPr>
              <w:pStyle w:val="ConsPlusNormal"/>
              <w:ind w:firstLine="0"/>
              <w:rPr>
                <w:sz w:val="24"/>
                <w:szCs w:val="24"/>
              </w:rPr>
            </w:pPr>
          </w:p>
        </w:tc>
      </w:tr>
      <w:tr w:rsidR="00621470" w:rsidRPr="00FA46ED" w14:paraId="7BE62CFF" w14:textId="77777777" w:rsidTr="00634529">
        <w:tc>
          <w:tcPr>
            <w:tcW w:w="566" w:type="dxa"/>
          </w:tcPr>
          <w:p w14:paraId="460AE885" w14:textId="77777777" w:rsidR="00621470" w:rsidRPr="00FA46ED" w:rsidRDefault="00621470" w:rsidP="00FA46ED">
            <w:pPr>
              <w:pStyle w:val="ConsPlusNormal"/>
              <w:ind w:firstLine="0"/>
              <w:rPr>
                <w:sz w:val="24"/>
                <w:szCs w:val="24"/>
              </w:rPr>
            </w:pPr>
            <w:r w:rsidRPr="00FA46ED">
              <w:rPr>
                <w:sz w:val="24"/>
                <w:szCs w:val="24"/>
              </w:rPr>
              <w:t>5.</w:t>
            </w:r>
          </w:p>
        </w:tc>
        <w:tc>
          <w:tcPr>
            <w:tcW w:w="4535" w:type="dxa"/>
          </w:tcPr>
          <w:p w14:paraId="2B871268" w14:textId="77777777" w:rsidR="00621470" w:rsidRPr="00FA46ED" w:rsidRDefault="00621470" w:rsidP="00FA46ED">
            <w:pPr>
              <w:pStyle w:val="ConsPlusNormal"/>
              <w:ind w:firstLine="0"/>
              <w:rPr>
                <w:sz w:val="24"/>
                <w:szCs w:val="24"/>
              </w:rPr>
            </w:pPr>
            <w:r w:rsidRPr="00FA46ED">
              <w:rPr>
                <w:sz w:val="24"/>
                <w:szCs w:val="24"/>
              </w:rPr>
              <w:t xml:space="preserve">Бюджетная эффективность, % </w:t>
            </w:r>
            <w:hyperlink w:anchor="P2043" w:history="1">
              <w:r w:rsidRPr="00FA46ED">
                <w:rPr>
                  <w:sz w:val="24"/>
                  <w:szCs w:val="24"/>
                </w:rPr>
                <w:t>&lt;***&gt;</w:t>
              </w:r>
            </w:hyperlink>
          </w:p>
        </w:tc>
        <w:tc>
          <w:tcPr>
            <w:tcW w:w="4533" w:type="dxa"/>
            <w:gridSpan w:val="4"/>
          </w:tcPr>
          <w:p w14:paraId="77D9DC52" w14:textId="77777777" w:rsidR="00621470" w:rsidRPr="00FA46ED" w:rsidRDefault="00621470" w:rsidP="00FA46ED">
            <w:pPr>
              <w:pStyle w:val="ConsPlusNormal"/>
              <w:ind w:firstLine="0"/>
              <w:rPr>
                <w:sz w:val="24"/>
                <w:szCs w:val="24"/>
              </w:rPr>
            </w:pPr>
          </w:p>
        </w:tc>
      </w:tr>
    </w:tbl>
    <w:p w14:paraId="4859328A" w14:textId="77777777" w:rsidR="00621470" w:rsidRPr="00FA46ED" w:rsidRDefault="00621470" w:rsidP="00FA46ED">
      <w:pPr>
        <w:pStyle w:val="ConsPlusNormal"/>
        <w:ind w:firstLine="0"/>
        <w:rPr>
          <w:sz w:val="24"/>
          <w:szCs w:val="24"/>
        </w:rPr>
      </w:pPr>
    </w:p>
    <w:p w14:paraId="20F4B45F" w14:textId="77777777" w:rsidR="00621470" w:rsidRPr="00FA46ED" w:rsidRDefault="00621470" w:rsidP="00FA46ED">
      <w:pPr>
        <w:pStyle w:val="ConsPlusNormal"/>
        <w:ind w:firstLine="0"/>
        <w:jc w:val="both"/>
        <w:rPr>
          <w:sz w:val="24"/>
          <w:szCs w:val="24"/>
        </w:rPr>
      </w:pPr>
      <w:r w:rsidRPr="00FA46ED">
        <w:rPr>
          <w:sz w:val="24"/>
          <w:szCs w:val="24"/>
        </w:rPr>
        <w:t>--------------------------------</w:t>
      </w:r>
    </w:p>
    <w:p w14:paraId="66B86AFD" w14:textId="77777777" w:rsidR="00621470" w:rsidRPr="00FA46ED" w:rsidRDefault="00621470" w:rsidP="00FA46ED">
      <w:pPr>
        <w:pStyle w:val="ConsPlusNormal"/>
        <w:ind w:firstLine="0"/>
        <w:jc w:val="both"/>
        <w:rPr>
          <w:sz w:val="24"/>
          <w:szCs w:val="24"/>
        </w:rPr>
      </w:pPr>
      <w:bookmarkStart w:id="19" w:name="P2041"/>
      <w:bookmarkEnd w:id="19"/>
      <w:r w:rsidRPr="00FA46ED">
        <w:rPr>
          <w:sz w:val="24"/>
          <w:szCs w:val="24"/>
        </w:rPr>
        <w:t>&lt;*&gt; - Рентабельность реализации проекта за 36 месяцев - отношение суммы прибыли от реализации проекта за 36 месяцев к сумме выручки от реализации за 36 месяцев;</w:t>
      </w:r>
    </w:p>
    <w:p w14:paraId="4BED5AE1" w14:textId="77777777" w:rsidR="00621470" w:rsidRPr="00FA46ED" w:rsidRDefault="00621470" w:rsidP="00FA46ED">
      <w:pPr>
        <w:pStyle w:val="ConsPlusNormal"/>
        <w:ind w:firstLine="0"/>
        <w:jc w:val="both"/>
        <w:rPr>
          <w:sz w:val="24"/>
          <w:szCs w:val="24"/>
        </w:rPr>
      </w:pPr>
      <w:bookmarkStart w:id="20" w:name="P2042"/>
      <w:bookmarkEnd w:id="20"/>
      <w:r w:rsidRPr="00FA46ED">
        <w:rPr>
          <w:sz w:val="24"/>
          <w:szCs w:val="24"/>
        </w:rPr>
        <w:t>&lt;**&gt; - Срок окупаемости проекта - период времени (месяцев) с начала реализации бизнес-плана до момента, когда разность между накопленной суммой прибыли приобретет положительное значение;</w:t>
      </w:r>
    </w:p>
    <w:p w14:paraId="6BC443F3" w14:textId="77777777" w:rsidR="0047381B" w:rsidRPr="00FA46ED" w:rsidRDefault="00621470" w:rsidP="00FA46ED">
      <w:pPr>
        <w:pStyle w:val="ConsPlusNormal"/>
        <w:ind w:firstLine="0"/>
        <w:jc w:val="both"/>
        <w:rPr>
          <w:sz w:val="24"/>
          <w:szCs w:val="24"/>
        </w:rPr>
      </w:pPr>
      <w:bookmarkStart w:id="21" w:name="P2043"/>
      <w:bookmarkEnd w:id="21"/>
      <w:r w:rsidRPr="00FA46ED">
        <w:rPr>
          <w:sz w:val="24"/>
          <w:szCs w:val="24"/>
        </w:rPr>
        <w:t xml:space="preserve">&lt;***&gt; - Бюджетная эффективность - отношение суммы планируемого объема налоговых отчислений </w:t>
      </w:r>
      <w:r w:rsidR="00CB4B99" w:rsidRPr="00FA46ED">
        <w:rPr>
          <w:sz w:val="24"/>
          <w:szCs w:val="24"/>
        </w:rPr>
        <w:t>з</w:t>
      </w:r>
      <w:r w:rsidRPr="00FA46ED">
        <w:rPr>
          <w:sz w:val="24"/>
          <w:szCs w:val="24"/>
        </w:rPr>
        <w:t>аявителя в бюджетную систему Российской Федерации за 36 месяцев (без учета НДС) к размеру предоставляемой субсидии.</w:t>
      </w:r>
    </w:p>
    <w:p w14:paraId="636FB5CA" w14:textId="77777777" w:rsidR="0047381B" w:rsidRPr="00FA46ED" w:rsidRDefault="0047381B" w:rsidP="00FA46ED">
      <w:pPr>
        <w:rPr>
          <w:rFonts w:ascii="Arial" w:hAnsi="Arial" w:cs="Arial"/>
          <w:sz w:val="24"/>
          <w:szCs w:val="24"/>
        </w:rPr>
      </w:pPr>
      <w:r w:rsidRPr="00FA46ED">
        <w:rPr>
          <w:rFonts w:ascii="Arial" w:hAnsi="Arial" w:cs="Arial"/>
          <w:sz w:val="24"/>
          <w:szCs w:val="24"/>
        </w:rPr>
        <w:br w:type="page"/>
      </w:r>
    </w:p>
    <w:p w14:paraId="4F9DF19B" w14:textId="77777777" w:rsidR="0047381B" w:rsidRPr="00FA46ED" w:rsidRDefault="0047381B" w:rsidP="00FA46ED">
      <w:pPr>
        <w:ind w:left="5387"/>
        <w:jc w:val="both"/>
        <w:rPr>
          <w:rFonts w:ascii="Arial" w:hAnsi="Arial" w:cs="Arial"/>
          <w:sz w:val="24"/>
          <w:szCs w:val="24"/>
        </w:rPr>
      </w:pPr>
      <w:r w:rsidRPr="00FA46ED">
        <w:rPr>
          <w:rFonts w:ascii="Arial" w:hAnsi="Arial" w:cs="Arial"/>
          <w:sz w:val="24"/>
          <w:szCs w:val="24"/>
        </w:rPr>
        <w:lastRenderedPageBreak/>
        <w:t xml:space="preserve">ПРИЛОЖЕНИЕ № </w:t>
      </w:r>
      <w:r w:rsidR="00C712ED" w:rsidRPr="00FA46ED">
        <w:rPr>
          <w:rFonts w:ascii="Arial" w:hAnsi="Arial" w:cs="Arial"/>
          <w:sz w:val="24"/>
          <w:szCs w:val="24"/>
        </w:rPr>
        <w:t>6</w:t>
      </w:r>
    </w:p>
    <w:p w14:paraId="794A9E5F" w14:textId="77777777" w:rsidR="0047381B" w:rsidRPr="00FA46ED" w:rsidRDefault="0047381B" w:rsidP="00FA46ED">
      <w:pPr>
        <w:ind w:left="5387"/>
        <w:jc w:val="both"/>
        <w:rPr>
          <w:rFonts w:ascii="Arial" w:hAnsi="Arial" w:cs="Arial"/>
          <w:bCs/>
          <w:sz w:val="24"/>
          <w:szCs w:val="24"/>
        </w:rPr>
      </w:pPr>
      <w:r w:rsidRPr="00FA46ED">
        <w:rPr>
          <w:rFonts w:ascii="Arial" w:hAnsi="Arial" w:cs="Arial"/>
          <w:sz w:val="24"/>
          <w:szCs w:val="24"/>
        </w:rPr>
        <w:t>к Порядку предоставления субсидии на возмещение затрат начинающим субъектам малого предпринимательства на открытие собственного дела, утвержденному постановлением администрации Холмского муниципального округа Сахалинской области</w:t>
      </w:r>
    </w:p>
    <w:p w14:paraId="3EAAA543" w14:textId="3D432E43" w:rsidR="00DC0DB1" w:rsidRPr="00FA46ED" w:rsidRDefault="00DC0DB1" w:rsidP="00FA46ED">
      <w:pPr>
        <w:ind w:left="5387"/>
        <w:jc w:val="both"/>
        <w:rPr>
          <w:rFonts w:ascii="Arial" w:hAnsi="Arial" w:cs="Arial"/>
          <w:sz w:val="24"/>
          <w:szCs w:val="24"/>
        </w:rPr>
      </w:pPr>
      <w:r w:rsidRPr="00FA46ED">
        <w:rPr>
          <w:rFonts w:ascii="Arial" w:hAnsi="Arial" w:cs="Arial"/>
          <w:sz w:val="24"/>
          <w:szCs w:val="24"/>
        </w:rPr>
        <w:t>от _</w:t>
      </w:r>
      <w:r w:rsidR="001D2681" w:rsidRPr="00FA46ED">
        <w:rPr>
          <w:rFonts w:ascii="Arial" w:hAnsi="Arial" w:cs="Arial"/>
          <w:sz w:val="24"/>
          <w:szCs w:val="24"/>
          <w:u w:val="single"/>
        </w:rPr>
        <w:t>27.03.2026</w:t>
      </w:r>
      <w:r w:rsidR="00921998" w:rsidRPr="00FA46ED">
        <w:rPr>
          <w:rFonts w:ascii="Arial" w:hAnsi="Arial" w:cs="Arial"/>
          <w:sz w:val="24"/>
          <w:szCs w:val="24"/>
        </w:rPr>
        <w:t>_</w:t>
      </w:r>
      <w:r w:rsidRPr="00FA46ED">
        <w:rPr>
          <w:rFonts w:ascii="Arial" w:hAnsi="Arial" w:cs="Arial"/>
          <w:sz w:val="24"/>
          <w:szCs w:val="24"/>
        </w:rPr>
        <w:t>____ № _</w:t>
      </w:r>
      <w:r w:rsidR="00921998" w:rsidRPr="00FA46ED">
        <w:rPr>
          <w:rFonts w:ascii="Arial" w:hAnsi="Arial" w:cs="Arial"/>
          <w:sz w:val="24"/>
          <w:szCs w:val="24"/>
        </w:rPr>
        <w:t>_</w:t>
      </w:r>
      <w:r w:rsidR="001D2681" w:rsidRPr="00FA46ED">
        <w:rPr>
          <w:rFonts w:ascii="Arial" w:hAnsi="Arial" w:cs="Arial"/>
          <w:sz w:val="24"/>
          <w:szCs w:val="24"/>
          <w:u w:val="single"/>
        </w:rPr>
        <w:t>359</w:t>
      </w:r>
      <w:r w:rsidR="00921998" w:rsidRPr="00FA46ED">
        <w:rPr>
          <w:rFonts w:ascii="Arial" w:hAnsi="Arial" w:cs="Arial"/>
          <w:sz w:val="24"/>
          <w:szCs w:val="24"/>
        </w:rPr>
        <w:t>___</w:t>
      </w:r>
    </w:p>
    <w:p w14:paraId="3392D3D5" w14:textId="77777777" w:rsidR="0047381B" w:rsidRPr="00FA46ED" w:rsidRDefault="0047381B" w:rsidP="00FA46ED">
      <w:pPr>
        <w:ind w:left="5387"/>
        <w:jc w:val="both"/>
        <w:rPr>
          <w:rFonts w:ascii="Arial" w:hAnsi="Arial" w:cs="Arial"/>
          <w:sz w:val="24"/>
          <w:szCs w:val="24"/>
        </w:rPr>
      </w:pPr>
    </w:p>
    <w:p w14:paraId="22D559B6" w14:textId="77777777" w:rsidR="0047381B" w:rsidRPr="00FA46ED" w:rsidRDefault="0047381B" w:rsidP="00FA46ED">
      <w:pPr>
        <w:ind w:left="5670"/>
        <w:jc w:val="both"/>
        <w:rPr>
          <w:rFonts w:ascii="Arial" w:hAnsi="Arial" w:cs="Arial"/>
          <w:sz w:val="24"/>
          <w:szCs w:val="24"/>
        </w:rPr>
      </w:pPr>
    </w:p>
    <w:p w14:paraId="6DDF71F5" w14:textId="77777777" w:rsidR="0047381B" w:rsidRPr="00FA46ED" w:rsidRDefault="0047381B" w:rsidP="00FA46ED">
      <w:pPr>
        <w:pStyle w:val="ConsPlusNonformat"/>
        <w:jc w:val="center"/>
        <w:rPr>
          <w:rFonts w:ascii="Arial" w:hAnsi="Arial" w:cs="Arial"/>
          <w:sz w:val="24"/>
          <w:szCs w:val="24"/>
        </w:rPr>
      </w:pPr>
      <w:r w:rsidRPr="00FA46ED">
        <w:rPr>
          <w:rFonts w:ascii="Arial" w:hAnsi="Arial" w:cs="Arial"/>
          <w:sz w:val="24"/>
          <w:szCs w:val="24"/>
        </w:rPr>
        <w:t>СОГЛАСИЕ</w:t>
      </w:r>
    </w:p>
    <w:p w14:paraId="3023B1DA" w14:textId="77777777" w:rsidR="0047381B" w:rsidRPr="00FA46ED" w:rsidRDefault="0047381B" w:rsidP="00FA46ED">
      <w:pPr>
        <w:pStyle w:val="ConsPlusNonformat"/>
        <w:jc w:val="center"/>
        <w:rPr>
          <w:rFonts w:ascii="Arial" w:hAnsi="Arial" w:cs="Arial"/>
          <w:sz w:val="24"/>
          <w:szCs w:val="24"/>
        </w:rPr>
      </w:pPr>
      <w:r w:rsidRPr="00FA46ED">
        <w:rPr>
          <w:rFonts w:ascii="Arial" w:hAnsi="Arial" w:cs="Arial"/>
          <w:sz w:val="24"/>
          <w:szCs w:val="24"/>
        </w:rPr>
        <w:t>на обработку персональных данных</w:t>
      </w:r>
    </w:p>
    <w:p w14:paraId="646AB6C2" w14:textId="77777777" w:rsidR="0047381B" w:rsidRPr="00FA46ED" w:rsidRDefault="0047381B" w:rsidP="00FA46ED">
      <w:pPr>
        <w:pStyle w:val="ConsPlusNonformat"/>
        <w:jc w:val="both"/>
        <w:rPr>
          <w:rFonts w:ascii="Arial" w:hAnsi="Arial" w:cs="Arial"/>
          <w:sz w:val="24"/>
          <w:szCs w:val="24"/>
        </w:rPr>
      </w:pPr>
    </w:p>
    <w:p w14:paraId="6CF22403" w14:textId="77777777" w:rsidR="0047381B" w:rsidRPr="00FA46ED" w:rsidRDefault="0047381B" w:rsidP="00FA46ED">
      <w:pPr>
        <w:pStyle w:val="ConsPlusNonformat"/>
        <w:jc w:val="center"/>
        <w:rPr>
          <w:rFonts w:ascii="Arial" w:hAnsi="Arial" w:cs="Arial"/>
          <w:sz w:val="24"/>
          <w:szCs w:val="24"/>
        </w:rPr>
      </w:pPr>
      <w:r w:rsidRPr="00FA46ED">
        <w:rPr>
          <w:rFonts w:ascii="Arial" w:hAnsi="Arial" w:cs="Arial"/>
          <w:sz w:val="24"/>
          <w:szCs w:val="24"/>
        </w:rPr>
        <w:t>Я,____________________________________________________________________________________________________________________________________________________________ (фамилия, имя, отчество (при наличии) субъекта персональных данных),</w:t>
      </w:r>
    </w:p>
    <w:p w14:paraId="205C8ABE" w14:textId="77777777" w:rsidR="0047381B" w:rsidRPr="00FA46ED" w:rsidRDefault="0047381B" w:rsidP="00FA46ED">
      <w:pPr>
        <w:pStyle w:val="ConsPlusNonformat"/>
        <w:jc w:val="both"/>
        <w:rPr>
          <w:rFonts w:ascii="Arial" w:hAnsi="Arial" w:cs="Arial"/>
          <w:sz w:val="24"/>
          <w:szCs w:val="24"/>
        </w:rPr>
      </w:pPr>
      <w:r w:rsidRPr="00FA46ED">
        <w:rPr>
          <w:rFonts w:ascii="Arial" w:hAnsi="Arial" w:cs="Arial"/>
          <w:sz w:val="24"/>
          <w:szCs w:val="24"/>
        </w:rPr>
        <w:t xml:space="preserve">являясь участником отбора на получение финансовой поддержки в виде субсидии по возмещению затрат, </w:t>
      </w:r>
      <w:r w:rsidR="00C712ED" w:rsidRPr="00FA46ED">
        <w:rPr>
          <w:rFonts w:ascii="Arial" w:hAnsi="Arial" w:cs="Arial"/>
          <w:sz w:val="24"/>
          <w:szCs w:val="24"/>
        </w:rPr>
        <w:t xml:space="preserve">начинающим субъектам малого предпринимательства на открытие собственного дела </w:t>
      </w:r>
      <w:r w:rsidRPr="00FA46ED">
        <w:rPr>
          <w:rFonts w:ascii="Arial" w:hAnsi="Arial" w:cs="Arial"/>
          <w:sz w:val="24"/>
          <w:szCs w:val="24"/>
        </w:rPr>
        <w:t xml:space="preserve">на территории Холмского муниципального округа Сахалинской области (далее - </w:t>
      </w:r>
      <w:r w:rsidR="00CB4B99" w:rsidRPr="00FA46ED">
        <w:rPr>
          <w:rFonts w:ascii="Arial" w:hAnsi="Arial" w:cs="Arial"/>
          <w:sz w:val="24"/>
          <w:szCs w:val="24"/>
        </w:rPr>
        <w:t>з</w:t>
      </w:r>
      <w:r w:rsidRPr="00FA46ED">
        <w:rPr>
          <w:rFonts w:ascii="Arial" w:hAnsi="Arial" w:cs="Arial"/>
          <w:sz w:val="24"/>
          <w:szCs w:val="24"/>
        </w:rPr>
        <w:t xml:space="preserve">аявитель), в соответствии с </w:t>
      </w:r>
      <w:hyperlink r:id="rId14" w:history="1">
        <w:r w:rsidRPr="00FA46ED">
          <w:rPr>
            <w:rFonts w:ascii="Arial" w:hAnsi="Arial" w:cs="Arial"/>
            <w:sz w:val="24"/>
            <w:szCs w:val="24"/>
          </w:rPr>
          <w:t>частью 4 статьи 9</w:t>
        </w:r>
      </w:hyperlink>
      <w:r w:rsidRPr="00FA46ED">
        <w:rPr>
          <w:rFonts w:ascii="Arial" w:hAnsi="Arial" w:cs="Arial"/>
          <w:sz w:val="24"/>
          <w:szCs w:val="24"/>
        </w:rPr>
        <w:t xml:space="preserve"> Федерального закона от 27.07.2006 </w:t>
      </w:r>
      <w:r w:rsidR="00CB4B99" w:rsidRPr="00FA46ED">
        <w:rPr>
          <w:rFonts w:ascii="Arial" w:hAnsi="Arial" w:cs="Arial"/>
          <w:sz w:val="24"/>
          <w:szCs w:val="24"/>
        </w:rPr>
        <w:t>№</w:t>
      </w:r>
      <w:r w:rsidRPr="00FA46ED">
        <w:rPr>
          <w:rFonts w:ascii="Arial" w:hAnsi="Arial" w:cs="Arial"/>
          <w:sz w:val="24"/>
          <w:szCs w:val="24"/>
        </w:rPr>
        <w:t xml:space="preserve"> 152-ФЗ «О персональных данных», зарегистрированный(</w:t>
      </w:r>
      <w:proofErr w:type="spellStart"/>
      <w:r w:rsidRPr="00FA46ED">
        <w:rPr>
          <w:rFonts w:ascii="Arial" w:hAnsi="Arial" w:cs="Arial"/>
          <w:sz w:val="24"/>
          <w:szCs w:val="24"/>
        </w:rPr>
        <w:t>ая</w:t>
      </w:r>
      <w:proofErr w:type="spellEnd"/>
      <w:r w:rsidRPr="00FA46ED">
        <w:rPr>
          <w:rFonts w:ascii="Arial" w:hAnsi="Arial" w:cs="Arial"/>
          <w:sz w:val="24"/>
          <w:szCs w:val="24"/>
        </w:rPr>
        <w:t>) по адресу:</w:t>
      </w:r>
    </w:p>
    <w:p w14:paraId="1943540C" w14:textId="77777777" w:rsidR="0047381B" w:rsidRPr="00FA46ED" w:rsidRDefault="0047381B" w:rsidP="00FA46ED">
      <w:pPr>
        <w:pStyle w:val="ConsPlusNonformat"/>
        <w:jc w:val="both"/>
        <w:rPr>
          <w:rFonts w:ascii="Arial" w:hAnsi="Arial" w:cs="Arial"/>
          <w:sz w:val="24"/>
          <w:szCs w:val="24"/>
        </w:rPr>
      </w:pPr>
      <w:r w:rsidRPr="00FA46ED">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w:t>
      </w:r>
    </w:p>
    <w:p w14:paraId="46FC0C9A" w14:textId="77777777" w:rsidR="0047381B" w:rsidRPr="00FA46ED" w:rsidRDefault="0047381B" w:rsidP="00FA46ED">
      <w:pPr>
        <w:pStyle w:val="ConsPlusNonformat"/>
        <w:jc w:val="center"/>
        <w:rPr>
          <w:rFonts w:ascii="Arial" w:hAnsi="Arial" w:cs="Arial"/>
          <w:sz w:val="24"/>
          <w:szCs w:val="24"/>
        </w:rPr>
      </w:pPr>
      <w:r w:rsidRPr="00FA46ED">
        <w:rPr>
          <w:rFonts w:ascii="Arial" w:hAnsi="Arial" w:cs="Arial"/>
          <w:sz w:val="24"/>
          <w:szCs w:val="24"/>
        </w:rPr>
        <w:t>документ, удостоверяющий личность: _____________________________________________________________________________________________________________________________________________________________________________________________________________________________________________</w:t>
      </w:r>
    </w:p>
    <w:p w14:paraId="4E7C4B48" w14:textId="77777777" w:rsidR="0047381B" w:rsidRPr="00FA46ED" w:rsidRDefault="0047381B" w:rsidP="00FA46ED">
      <w:pPr>
        <w:pStyle w:val="ConsPlusNonformat"/>
        <w:jc w:val="both"/>
        <w:rPr>
          <w:rFonts w:ascii="Arial" w:hAnsi="Arial" w:cs="Arial"/>
          <w:sz w:val="24"/>
          <w:szCs w:val="24"/>
        </w:rPr>
      </w:pPr>
      <w:r w:rsidRPr="00FA46ED">
        <w:rPr>
          <w:rFonts w:ascii="Arial" w:hAnsi="Arial" w:cs="Arial"/>
          <w:sz w:val="24"/>
          <w:szCs w:val="24"/>
        </w:rPr>
        <w:t xml:space="preserve">(наименование документа, серия, номер, сведения о дате выдачи документа и выдавшем его органе; доверенность от «___» ____________ 20___ г. № ______ или реквизиты иного документа, подтверждающего полномочия представителя), </w:t>
      </w:r>
    </w:p>
    <w:p w14:paraId="1160F31C" w14:textId="77777777" w:rsidR="0047381B" w:rsidRPr="00FA46ED" w:rsidRDefault="0047381B" w:rsidP="00FA46ED">
      <w:pPr>
        <w:pStyle w:val="ConsPlusNonformat"/>
        <w:jc w:val="both"/>
        <w:rPr>
          <w:rFonts w:ascii="Arial" w:hAnsi="Arial" w:cs="Arial"/>
          <w:sz w:val="24"/>
          <w:szCs w:val="24"/>
        </w:rPr>
      </w:pPr>
      <w:r w:rsidRPr="00FA46ED">
        <w:rPr>
          <w:rFonts w:ascii="Arial" w:hAnsi="Arial" w:cs="Arial"/>
          <w:sz w:val="24"/>
          <w:szCs w:val="24"/>
        </w:rPr>
        <w:t xml:space="preserve">руководствуясь </w:t>
      </w:r>
      <w:hyperlink r:id="rId15" w:history="1">
        <w:r w:rsidRPr="00FA46ED">
          <w:rPr>
            <w:rFonts w:ascii="Arial" w:hAnsi="Arial" w:cs="Arial"/>
            <w:sz w:val="24"/>
            <w:szCs w:val="24"/>
          </w:rPr>
          <w:t>пунктом 1 статьи 8</w:t>
        </w:r>
      </w:hyperlink>
      <w:r w:rsidRPr="00FA46ED">
        <w:rPr>
          <w:rFonts w:ascii="Arial" w:hAnsi="Arial" w:cs="Arial"/>
          <w:sz w:val="24"/>
          <w:szCs w:val="24"/>
        </w:rPr>
        <w:t xml:space="preserve">, </w:t>
      </w:r>
      <w:hyperlink r:id="rId16" w:history="1">
        <w:r w:rsidRPr="00FA46ED">
          <w:rPr>
            <w:rFonts w:ascii="Arial" w:hAnsi="Arial" w:cs="Arial"/>
            <w:sz w:val="24"/>
            <w:szCs w:val="24"/>
          </w:rPr>
          <w:t>статьей 9</w:t>
        </w:r>
      </w:hyperlink>
      <w:r w:rsidRPr="00FA46ED">
        <w:rPr>
          <w:rFonts w:ascii="Arial" w:hAnsi="Arial" w:cs="Arial"/>
          <w:sz w:val="24"/>
          <w:szCs w:val="24"/>
        </w:rPr>
        <w:t xml:space="preserve"> Федерального закона от 27.07.2006 </w:t>
      </w:r>
      <w:r w:rsidR="00CB4B99" w:rsidRPr="00FA46ED">
        <w:rPr>
          <w:rFonts w:ascii="Arial" w:hAnsi="Arial" w:cs="Arial"/>
          <w:sz w:val="24"/>
          <w:szCs w:val="24"/>
        </w:rPr>
        <w:t>№</w:t>
      </w:r>
      <w:r w:rsidRPr="00FA46ED">
        <w:rPr>
          <w:rFonts w:ascii="Arial" w:hAnsi="Arial" w:cs="Arial"/>
          <w:sz w:val="24"/>
          <w:szCs w:val="24"/>
        </w:rPr>
        <w:t xml:space="preserve"> 152-ФЗ «О персональных данных», свободно, своей волей и в своем интересе даю согласие администрации Холмского муниципального округа Сахалинской области, зарегистрированной по адресу: 694620, г. Холмск, пл. Ленина, 4 (ИНН 6509011013, ОГРН 1026501020160) (далее - Оператор) на обработку, в том числе с использованием средств автоматизации, следующих моих персональных данных:</w:t>
      </w:r>
    </w:p>
    <w:p w14:paraId="4F5B2681" w14:textId="77777777" w:rsidR="0047381B" w:rsidRPr="00FA46ED" w:rsidRDefault="0047381B" w:rsidP="00FA46ED">
      <w:pPr>
        <w:pStyle w:val="ConsPlusNormal"/>
        <w:ind w:firstLine="539"/>
        <w:jc w:val="both"/>
        <w:rPr>
          <w:sz w:val="24"/>
          <w:szCs w:val="24"/>
        </w:rPr>
      </w:pPr>
      <w:r w:rsidRPr="00FA46ED">
        <w:rPr>
          <w:sz w:val="24"/>
          <w:szCs w:val="24"/>
        </w:rPr>
        <w:t xml:space="preserve">фамилия, имя, отчество (при наличии), дата и место рождения, контактная информация </w:t>
      </w:r>
      <w:r w:rsidR="00CB4B99" w:rsidRPr="00FA46ED">
        <w:rPr>
          <w:sz w:val="24"/>
          <w:szCs w:val="24"/>
        </w:rPr>
        <w:t>з</w:t>
      </w:r>
      <w:r w:rsidRPr="00FA46ED">
        <w:rPr>
          <w:sz w:val="24"/>
          <w:szCs w:val="24"/>
        </w:rPr>
        <w:t xml:space="preserve">аявителя (номер телефона, адрес электронной почты, почтовый адрес), а также реквизиты документа, удостоверяющего личность </w:t>
      </w:r>
      <w:r w:rsidR="00CB4B99" w:rsidRPr="00FA46ED">
        <w:rPr>
          <w:sz w:val="24"/>
          <w:szCs w:val="24"/>
        </w:rPr>
        <w:t>з</w:t>
      </w:r>
      <w:r w:rsidRPr="00FA46ED">
        <w:rPr>
          <w:sz w:val="24"/>
          <w:szCs w:val="24"/>
        </w:rPr>
        <w:t>аявителя, сведения о дате выдачи указанного документа и выдавшем его органе;</w:t>
      </w:r>
    </w:p>
    <w:p w14:paraId="76E0F894" w14:textId="77777777" w:rsidR="0047381B" w:rsidRPr="00FA46ED" w:rsidRDefault="0047381B" w:rsidP="00FA46ED">
      <w:pPr>
        <w:pStyle w:val="ConsPlusNormal"/>
        <w:ind w:firstLine="540"/>
        <w:jc w:val="both"/>
        <w:rPr>
          <w:sz w:val="24"/>
          <w:szCs w:val="24"/>
        </w:rPr>
      </w:pPr>
      <w:r w:rsidRPr="00FA46ED">
        <w:rPr>
          <w:sz w:val="24"/>
          <w:szCs w:val="24"/>
        </w:rPr>
        <w:t>идентификационный номер налогоплательщика (ИНН);</w:t>
      </w:r>
    </w:p>
    <w:p w14:paraId="2FAD3E2D" w14:textId="77777777" w:rsidR="0047381B" w:rsidRPr="00FA46ED" w:rsidRDefault="0047381B" w:rsidP="00FA46ED">
      <w:pPr>
        <w:pStyle w:val="ConsPlusNormal"/>
        <w:ind w:firstLine="540"/>
        <w:jc w:val="both"/>
        <w:rPr>
          <w:sz w:val="24"/>
          <w:szCs w:val="24"/>
        </w:rPr>
      </w:pPr>
      <w:r w:rsidRPr="00FA46ED">
        <w:rPr>
          <w:sz w:val="24"/>
          <w:szCs w:val="24"/>
        </w:rPr>
        <w:t>номер расчетного (текущего) или корреспондентского счета;</w:t>
      </w:r>
    </w:p>
    <w:p w14:paraId="24371A4B" w14:textId="77777777" w:rsidR="0047381B" w:rsidRPr="00FA46ED" w:rsidRDefault="0047381B" w:rsidP="00FA46ED">
      <w:pPr>
        <w:pStyle w:val="ConsPlusNormal"/>
        <w:ind w:firstLine="540"/>
        <w:jc w:val="both"/>
        <w:rPr>
          <w:sz w:val="24"/>
          <w:szCs w:val="24"/>
        </w:rPr>
      </w:pPr>
      <w:r w:rsidRPr="00FA46ED">
        <w:rPr>
          <w:sz w:val="24"/>
          <w:szCs w:val="24"/>
        </w:rPr>
        <w:t>сведения о предоставленной поддержке (если имеется);</w:t>
      </w:r>
    </w:p>
    <w:p w14:paraId="70F86FD5" w14:textId="77777777" w:rsidR="0047381B" w:rsidRPr="00FA46ED" w:rsidRDefault="0047381B" w:rsidP="00FA46ED">
      <w:pPr>
        <w:pStyle w:val="ConsPlusNormal"/>
        <w:ind w:firstLine="540"/>
        <w:jc w:val="both"/>
        <w:rPr>
          <w:sz w:val="24"/>
          <w:szCs w:val="24"/>
        </w:rPr>
      </w:pPr>
      <w:r w:rsidRPr="00FA46ED">
        <w:rPr>
          <w:sz w:val="24"/>
          <w:szCs w:val="24"/>
        </w:rPr>
        <w:t>информация о нарушении порядка и условий предоставления поддержки (если имеется), в том числе о нецелевом использовании средств поддержки;</w:t>
      </w:r>
    </w:p>
    <w:p w14:paraId="05E72E40" w14:textId="77777777" w:rsidR="0047381B" w:rsidRPr="00FA46ED" w:rsidRDefault="0047381B" w:rsidP="00FA46ED">
      <w:pPr>
        <w:pStyle w:val="ConsPlusNormal"/>
        <w:ind w:firstLine="540"/>
        <w:jc w:val="both"/>
        <w:rPr>
          <w:sz w:val="24"/>
          <w:szCs w:val="24"/>
        </w:rPr>
      </w:pPr>
      <w:r w:rsidRPr="00FA46ED">
        <w:rPr>
          <w:sz w:val="24"/>
          <w:szCs w:val="24"/>
        </w:rPr>
        <w:lastRenderedPageBreak/>
        <w:t xml:space="preserve">иные персональные данные, специально предоставленные мной для заключения и исполнения соглашения о предоставлении </w:t>
      </w:r>
      <w:r w:rsidR="00CB4B99" w:rsidRPr="00FA46ED">
        <w:rPr>
          <w:sz w:val="24"/>
          <w:szCs w:val="24"/>
        </w:rPr>
        <w:t>с</w:t>
      </w:r>
      <w:r w:rsidRPr="00FA46ED">
        <w:rPr>
          <w:sz w:val="24"/>
          <w:szCs w:val="24"/>
        </w:rPr>
        <w:t>убсидии.</w:t>
      </w:r>
    </w:p>
    <w:p w14:paraId="10E60812" w14:textId="77777777" w:rsidR="0047381B" w:rsidRPr="00FA46ED" w:rsidRDefault="0047381B" w:rsidP="00FA46ED">
      <w:pPr>
        <w:pStyle w:val="ConsPlusNormal"/>
        <w:ind w:firstLine="540"/>
        <w:jc w:val="both"/>
        <w:rPr>
          <w:sz w:val="24"/>
          <w:szCs w:val="24"/>
        </w:rPr>
      </w:pPr>
      <w:r w:rsidRPr="00FA46ED">
        <w:rPr>
          <w:sz w:val="24"/>
          <w:szCs w:val="24"/>
        </w:rPr>
        <w:t>Целями обработки моих персональных данных являются:</w:t>
      </w:r>
    </w:p>
    <w:p w14:paraId="63D06491" w14:textId="77777777" w:rsidR="0047381B" w:rsidRPr="00FA46ED" w:rsidRDefault="0047381B" w:rsidP="00FA46ED">
      <w:pPr>
        <w:pStyle w:val="ConsPlusNormal"/>
        <w:ind w:firstLine="540"/>
        <w:jc w:val="both"/>
        <w:rPr>
          <w:sz w:val="24"/>
          <w:szCs w:val="24"/>
        </w:rPr>
      </w:pPr>
      <w:r w:rsidRPr="00FA46ED">
        <w:rPr>
          <w:sz w:val="24"/>
          <w:szCs w:val="24"/>
        </w:rPr>
        <w:t xml:space="preserve">организация и проведение отбора </w:t>
      </w:r>
      <w:r w:rsidR="00CB4B99" w:rsidRPr="00FA46ED">
        <w:rPr>
          <w:sz w:val="24"/>
          <w:szCs w:val="24"/>
        </w:rPr>
        <w:t>получателей субсидии</w:t>
      </w:r>
      <w:r w:rsidRPr="00FA46ED">
        <w:rPr>
          <w:sz w:val="24"/>
          <w:szCs w:val="24"/>
        </w:rPr>
        <w:t xml:space="preserve"> –</w:t>
      </w:r>
      <w:r w:rsidR="00C712ED" w:rsidRPr="00FA46ED">
        <w:rPr>
          <w:sz w:val="24"/>
          <w:szCs w:val="24"/>
        </w:rPr>
        <w:t xml:space="preserve"> </w:t>
      </w:r>
      <w:r w:rsidRPr="00FA46ED">
        <w:rPr>
          <w:sz w:val="24"/>
          <w:szCs w:val="24"/>
        </w:rPr>
        <w:t xml:space="preserve">по предоставлению </w:t>
      </w:r>
      <w:r w:rsidR="00BB4A94" w:rsidRPr="00FA46ED">
        <w:rPr>
          <w:sz w:val="24"/>
          <w:szCs w:val="24"/>
        </w:rPr>
        <w:t>с</w:t>
      </w:r>
      <w:r w:rsidR="00C712ED" w:rsidRPr="00FA46ED">
        <w:rPr>
          <w:sz w:val="24"/>
          <w:szCs w:val="24"/>
        </w:rPr>
        <w:t>убсидии на возмещение затрат начинающим субъектам малого предпринимательства на открытие собственного дела</w:t>
      </w:r>
      <w:r w:rsidRPr="00FA46ED">
        <w:rPr>
          <w:sz w:val="24"/>
          <w:szCs w:val="24"/>
        </w:rPr>
        <w:t>;</w:t>
      </w:r>
    </w:p>
    <w:p w14:paraId="4CAEFA33" w14:textId="77777777" w:rsidR="0047381B" w:rsidRPr="00FA46ED" w:rsidRDefault="0047381B" w:rsidP="00FA46ED">
      <w:pPr>
        <w:pStyle w:val="ConsPlusNormal"/>
        <w:ind w:firstLine="540"/>
        <w:jc w:val="both"/>
        <w:rPr>
          <w:sz w:val="24"/>
          <w:szCs w:val="24"/>
        </w:rPr>
      </w:pPr>
      <w:r w:rsidRPr="00FA46ED">
        <w:rPr>
          <w:sz w:val="24"/>
          <w:szCs w:val="24"/>
        </w:rPr>
        <w:t>включение в общедоступные источники персональных данных, в том числе: публикация (размещение) в информац</w:t>
      </w:r>
      <w:r w:rsidR="00CB4B99" w:rsidRPr="00FA46ED">
        <w:rPr>
          <w:sz w:val="24"/>
          <w:szCs w:val="24"/>
        </w:rPr>
        <w:t>ионно-телекоммуникационной сети «</w:t>
      </w:r>
      <w:r w:rsidRPr="00FA46ED">
        <w:rPr>
          <w:sz w:val="24"/>
          <w:szCs w:val="24"/>
        </w:rPr>
        <w:t>Интернет</w:t>
      </w:r>
      <w:r w:rsidR="00CB4B99" w:rsidRPr="00FA46ED">
        <w:rPr>
          <w:sz w:val="24"/>
          <w:szCs w:val="24"/>
        </w:rPr>
        <w:t>»</w:t>
      </w:r>
      <w:r w:rsidRPr="00FA46ED">
        <w:rPr>
          <w:sz w:val="24"/>
          <w:szCs w:val="24"/>
        </w:rPr>
        <w:t xml:space="preserve"> информации о </w:t>
      </w:r>
      <w:r w:rsidR="00CB4B99" w:rsidRPr="00FA46ED">
        <w:rPr>
          <w:sz w:val="24"/>
          <w:szCs w:val="24"/>
        </w:rPr>
        <w:t>з</w:t>
      </w:r>
      <w:r w:rsidRPr="00FA46ED">
        <w:rPr>
          <w:sz w:val="24"/>
          <w:szCs w:val="24"/>
        </w:rPr>
        <w:t xml:space="preserve">аявителе, о подаваемом </w:t>
      </w:r>
      <w:r w:rsidR="00CB4B99" w:rsidRPr="00FA46ED">
        <w:rPr>
          <w:sz w:val="24"/>
          <w:szCs w:val="24"/>
        </w:rPr>
        <w:t>з</w:t>
      </w:r>
      <w:r w:rsidRPr="00FA46ED">
        <w:rPr>
          <w:sz w:val="24"/>
          <w:szCs w:val="24"/>
        </w:rPr>
        <w:t xml:space="preserve">аявителем пакете документов, о результатах отбора, иной информации о </w:t>
      </w:r>
      <w:r w:rsidR="00CB4B99" w:rsidRPr="00FA46ED">
        <w:rPr>
          <w:sz w:val="24"/>
          <w:szCs w:val="24"/>
        </w:rPr>
        <w:t>з</w:t>
      </w:r>
      <w:r w:rsidRPr="00FA46ED">
        <w:rPr>
          <w:sz w:val="24"/>
          <w:szCs w:val="24"/>
        </w:rPr>
        <w:t xml:space="preserve">аявителе, связанной с отбором, а также в соответствии со </w:t>
      </w:r>
      <w:hyperlink r:id="rId17" w:history="1">
        <w:r w:rsidRPr="00FA46ED">
          <w:rPr>
            <w:sz w:val="24"/>
            <w:szCs w:val="24"/>
          </w:rPr>
          <w:t>статьей 10.1</w:t>
        </w:r>
      </w:hyperlink>
      <w:r w:rsidRPr="00FA46ED">
        <w:rPr>
          <w:sz w:val="24"/>
          <w:szCs w:val="24"/>
        </w:rPr>
        <w:t xml:space="preserve"> Федерального закона от 27.07.2006 № 152-ФЗ «О персональных данных» передача по открытым каналам связи (электронная почта) сведений о </w:t>
      </w:r>
      <w:r w:rsidR="00CB4B99" w:rsidRPr="00FA46ED">
        <w:rPr>
          <w:sz w:val="24"/>
          <w:szCs w:val="24"/>
        </w:rPr>
        <w:t>з</w:t>
      </w:r>
      <w:r w:rsidRPr="00FA46ED">
        <w:rPr>
          <w:sz w:val="24"/>
          <w:szCs w:val="24"/>
        </w:rPr>
        <w:t xml:space="preserve">аявителе - получателе поддержки в случае принятия комиссией по отбору решения о предоставлении </w:t>
      </w:r>
      <w:r w:rsidR="00CB4B99" w:rsidRPr="00FA46ED">
        <w:rPr>
          <w:sz w:val="24"/>
          <w:szCs w:val="24"/>
        </w:rPr>
        <w:t>с</w:t>
      </w:r>
      <w:r w:rsidRPr="00FA46ED">
        <w:rPr>
          <w:sz w:val="24"/>
          <w:szCs w:val="24"/>
        </w:rPr>
        <w:t>убсидии;</w:t>
      </w:r>
    </w:p>
    <w:p w14:paraId="6FC1431A" w14:textId="77777777" w:rsidR="0047381B" w:rsidRPr="00FA46ED" w:rsidRDefault="0047381B" w:rsidP="00FA46ED">
      <w:pPr>
        <w:pStyle w:val="ConsPlusNormal"/>
        <w:ind w:firstLine="540"/>
        <w:jc w:val="both"/>
        <w:rPr>
          <w:sz w:val="24"/>
          <w:szCs w:val="24"/>
        </w:rPr>
      </w:pPr>
      <w:r w:rsidRPr="00FA46ED">
        <w:rPr>
          <w:sz w:val="24"/>
          <w:szCs w:val="24"/>
        </w:rPr>
        <w:t xml:space="preserve">доступ к представленным </w:t>
      </w:r>
      <w:r w:rsidR="00CB4B99" w:rsidRPr="00FA46ED">
        <w:rPr>
          <w:sz w:val="24"/>
          <w:szCs w:val="24"/>
        </w:rPr>
        <w:t>з</w:t>
      </w:r>
      <w:r w:rsidRPr="00FA46ED">
        <w:rPr>
          <w:sz w:val="24"/>
          <w:szCs w:val="24"/>
        </w:rPr>
        <w:t>аявителем документам любых заинтересованных лиц, а также в целях учета бюджетных и денежных обязательств и санкционирования оплаты денежных обязательств.</w:t>
      </w:r>
    </w:p>
    <w:p w14:paraId="64382EB6" w14:textId="77777777" w:rsidR="0047381B" w:rsidRPr="00FA46ED" w:rsidRDefault="0047381B" w:rsidP="00FA46ED">
      <w:pPr>
        <w:pStyle w:val="ConsPlusNormal"/>
        <w:ind w:firstLine="540"/>
        <w:jc w:val="both"/>
        <w:rPr>
          <w:sz w:val="24"/>
          <w:szCs w:val="24"/>
        </w:rPr>
      </w:pPr>
      <w:r w:rsidRPr="00FA46ED">
        <w:rPr>
          <w:sz w:val="24"/>
          <w:szCs w:val="24"/>
        </w:rPr>
        <w:t xml:space="preserve">Предоставляю Оператору право осуществлять все действия (операции) с моими персональными данными, то есть на совершение действий, предусмотренных </w:t>
      </w:r>
      <w:hyperlink r:id="rId18" w:history="1">
        <w:r w:rsidRPr="00FA46ED">
          <w:rPr>
            <w:sz w:val="24"/>
            <w:szCs w:val="24"/>
          </w:rPr>
          <w:t>пунктом 3 статьи 3</w:t>
        </w:r>
      </w:hyperlink>
      <w:r w:rsidRPr="00FA46ED">
        <w:rPr>
          <w:sz w:val="24"/>
          <w:szCs w:val="24"/>
        </w:rPr>
        <w:t xml:space="preserve"> Федерального закона от 27.07.2006 № 152-ФЗ «О персональных данных», включая: сбор, систематизацию, внесение, в том числе в Единый реестр субъектов малого и среднего предпринимательства - получателей поддержки (https://rmsp-pp.nalog.ru), накопление, хранение, уточнение (обновление, изменение), обезличивание, блокирование, уничтожение, использование, передачу по открытым каналам связи (электронная почта).</w:t>
      </w:r>
    </w:p>
    <w:p w14:paraId="5A64D61B" w14:textId="77777777" w:rsidR="0047381B" w:rsidRPr="00FA46ED" w:rsidRDefault="0047381B" w:rsidP="00FA46ED">
      <w:pPr>
        <w:pStyle w:val="ConsPlusNormal"/>
        <w:ind w:firstLine="540"/>
        <w:jc w:val="both"/>
        <w:rPr>
          <w:sz w:val="24"/>
          <w:szCs w:val="24"/>
        </w:rPr>
      </w:pPr>
      <w:r w:rsidRPr="00FA46ED">
        <w:rPr>
          <w:sz w:val="24"/>
          <w:szCs w:val="24"/>
        </w:rPr>
        <w:t>В процессе обработки Оператором моих персональных данных я предоставляю право его работникам обрабатывать мои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и состав данных в учетно-отчетной документации, а также передавать мои персональные данные другим ответственным лицам Оператора и третьим лицам в соответствии с отношениями, установленными руководящими документами между Оператором и третьими лицами:</w:t>
      </w:r>
    </w:p>
    <w:p w14:paraId="6976A96A" w14:textId="77777777" w:rsidR="0047381B" w:rsidRPr="00FA46ED" w:rsidRDefault="0047381B" w:rsidP="00FA46ED">
      <w:pPr>
        <w:pStyle w:val="ConsPlusNormal"/>
        <w:ind w:firstLine="540"/>
        <w:jc w:val="both"/>
        <w:rPr>
          <w:sz w:val="24"/>
          <w:szCs w:val="24"/>
        </w:rPr>
      </w:pPr>
      <w:r w:rsidRPr="00FA46ED">
        <w:rPr>
          <w:sz w:val="24"/>
          <w:szCs w:val="24"/>
        </w:rPr>
        <w:t>Управлению Федеральной налоговой службой по Сахалинской области, расположенному по адресу: 693020, г. Южно-Сахалинск, ул. Карла Маркса, д. 14;</w:t>
      </w:r>
    </w:p>
    <w:p w14:paraId="084E3F06" w14:textId="77777777" w:rsidR="0047381B" w:rsidRPr="00FA46ED" w:rsidRDefault="0047381B" w:rsidP="00FA46ED">
      <w:pPr>
        <w:pStyle w:val="ConsPlusNormal"/>
        <w:ind w:firstLine="540"/>
        <w:jc w:val="both"/>
        <w:rPr>
          <w:sz w:val="24"/>
          <w:szCs w:val="24"/>
        </w:rPr>
      </w:pPr>
      <w:r w:rsidRPr="00FA46ED">
        <w:rPr>
          <w:sz w:val="24"/>
          <w:szCs w:val="24"/>
        </w:rPr>
        <w:t>Департаменту по управлению муниципальным имуществом и землепользованию администрации Холмского муниципального округа Сахалинской области, находящемуся по адресу: 694620, г. Холмск, ул. Пионерская, 14;</w:t>
      </w:r>
    </w:p>
    <w:p w14:paraId="3CD471CB" w14:textId="77777777" w:rsidR="0047381B" w:rsidRPr="00FA46ED" w:rsidRDefault="0047381B" w:rsidP="00FA46ED">
      <w:pPr>
        <w:pStyle w:val="ConsPlusNormal"/>
        <w:ind w:firstLine="540"/>
        <w:jc w:val="both"/>
        <w:rPr>
          <w:sz w:val="24"/>
          <w:szCs w:val="24"/>
        </w:rPr>
      </w:pPr>
      <w:r w:rsidRPr="00FA46ED">
        <w:rPr>
          <w:sz w:val="24"/>
          <w:szCs w:val="24"/>
        </w:rPr>
        <w:t>Департаменту финансов администрации Холмского муниципального округа Сахалинской области, находящемуся по адресу: 694620, пл. Ленина, 4;</w:t>
      </w:r>
    </w:p>
    <w:p w14:paraId="3D1E3D75" w14:textId="77777777" w:rsidR="0047381B" w:rsidRPr="00FA46ED" w:rsidRDefault="0047381B" w:rsidP="00FA46ED">
      <w:pPr>
        <w:pStyle w:val="ConsPlusNormal"/>
        <w:ind w:firstLine="540"/>
        <w:jc w:val="both"/>
        <w:rPr>
          <w:sz w:val="24"/>
          <w:szCs w:val="24"/>
        </w:rPr>
      </w:pPr>
      <w:r w:rsidRPr="00FA46ED">
        <w:rPr>
          <w:sz w:val="24"/>
          <w:szCs w:val="24"/>
        </w:rPr>
        <w:t>Органам исполнительной власти Сахалинской области.</w:t>
      </w:r>
    </w:p>
    <w:p w14:paraId="4C287AA2" w14:textId="77777777" w:rsidR="0047381B" w:rsidRPr="00FA46ED" w:rsidRDefault="0047381B" w:rsidP="00FA46ED">
      <w:pPr>
        <w:pStyle w:val="ConsPlusNormal"/>
        <w:ind w:firstLine="540"/>
        <w:jc w:val="both"/>
        <w:rPr>
          <w:sz w:val="24"/>
          <w:szCs w:val="24"/>
        </w:rPr>
      </w:pPr>
      <w:r w:rsidRPr="00FA46ED">
        <w:rPr>
          <w:sz w:val="24"/>
          <w:szCs w:val="24"/>
        </w:rPr>
        <w:t>Оператор имеет право во исполнение своих обязательств в соответствии с отношениями, установленными руководящими документами, осуществлять с третьими лицами обмен (прием и передачу) моими персональными данными с использованием машинных носителей информации, каналов связи (в том числе открытых и внутренних) и в виде бумажных документов без специального уведомления меня об этом.</w:t>
      </w:r>
    </w:p>
    <w:p w14:paraId="47F57D7B" w14:textId="77777777" w:rsidR="0047381B" w:rsidRPr="00FA46ED" w:rsidRDefault="0047381B" w:rsidP="00FA46ED">
      <w:pPr>
        <w:pStyle w:val="ConsPlusNormal"/>
        <w:ind w:firstLine="540"/>
        <w:jc w:val="both"/>
        <w:rPr>
          <w:sz w:val="24"/>
          <w:szCs w:val="24"/>
        </w:rPr>
      </w:pPr>
      <w:r w:rsidRPr="00FA46ED">
        <w:rPr>
          <w:sz w:val="24"/>
          <w:szCs w:val="24"/>
        </w:rPr>
        <w:t>Я ознакомлен (а), что:</w:t>
      </w:r>
    </w:p>
    <w:p w14:paraId="2FDBAF5A" w14:textId="77777777" w:rsidR="0047381B" w:rsidRPr="00FA46ED" w:rsidRDefault="0047381B" w:rsidP="00FA46ED">
      <w:pPr>
        <w:pStyle w:val="ConsPlusNormal"/>
        <w:ind w:firstLine="539"/>
        <w:jc w:val="both"/>
        <w:rPr>
          <w:sz w:val="24"/>
          <w:szCs w:val="24"/>
        </w:rPr>
      </w:pPr>
      <w:r w:rsidRPr="00FA46ED">
        <w:rPr>
          <w:sz w:val="24"/>
          <w:szCs w:val="24"/>
        </w:rPr>
        <w:t>1) согласие на обработку персональных данных действует с даты подписания настоящего согласия в течение всего срока нахождения информации о получателе поддержки в Едином реестре субъектов малого и среднего предпринимательства - получателей поддержки;</w:t>
      </w:r>
    </w:p>
    <w:p w14:paraId="19E2D71B" w14:textId="77777777" w:rsidR="0047381B" w:rsidRPr="00FA46ED" w:rsidRDefault="0047381B" w:rsidP="00FA46ED">
      <w:pPr>
        <w:pStyle w:val="ConsPlusNormal"/>
        <w:ind w:firstLine="539"/>
        <w:jc w:val="both"/>
        <w:rPr>
          <w:sz w:val="24"/>
          <w:szCs w:val="24"/>
        </w:rPr>
      </w:pPr>
      <w:r w:rsidRPr="00FA46ED">
        <w:rPr>
          <w:sz w:val="24"/>
          <w:szCs w:val="24"/>
        </w:rPr>
        <w:lastRenderedPageBreak/>
        <w:t>2) согласие на обработку персональных данных может быть отозвано на основании письменного требования в произвольной форме в любое время;</w:t>
      </w:r>
    </w:p>
    <w:p w14:paraId="2E62DE42" w14:textId="77777777" w:rsidR="0047381B" w:rsidRPr="00FA46ED" w:rsidRDefault="0047381B" w:rsidP="00FA46ED">
      <w:pPr>
        <w:pStyle w:val="ConsPlusNormal"/>
        <w:ind w:firstLine="539"/>
        <w:jc w:val="both"/>
        <w:rPr>
          <w:sz w:val="24"/>
          <w:szCs w:val="24"/>
        </w:rPr>
      </w:pPr>
      <w:r w:rsidRPr="00FA46ED">
        <w:rPr>
          <w:sz w:val="24"/>
          <w:szCs w:val="24"/>
        </w:rPr>
        <w:t xml:space="preserve">3)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 указанных в </w:t>
      </w:r>
      <w:hyperlink r:id="rId19" w:history="1">
        <w:r w:rsidRPr="00FA46ED">
          <w:rPr>
            <w:sz w:val="24"/>
            <w:szCs w:val="24"/>
          </w:rPr>
          <w:t>пунктах 2</w:t>
        </w:r>
      </w:hyperlink>
      <w:r w:rsidRPr="00FA46ED">
        <w:rPr>
          <w:sz w:val="24"/>
          <w:szCs w:val="24"/>
        </w:rPr>
        <w:t xml:space="preserve"> - </w:t>
      </w:r>
      <w:hyperlink r:id="rId20" w:history="1">
        <w:r w:rsidRPr="00FA46ED">
          <w:rPr>
            <w:sz w:val="24"/>
            <w:szCs w:val="24"/>
          </w:rPr>
          <w:t>11 части 1 статьи 6</w:t>
        </w:r>
      </w:hyperlink>
      <w:r w:rsidRPr="00FA46ED">
        <w:rPr>
          <w:sz w:val="24"/>
          <w:szCs w:val="24"/>
        </w:rPr>
        <w:t xml:space="preserve"> Федерального закона от 27.07.2006 № 152-ФЗ «О персональных данных»;</w:t>
      </w:r>
    </w:p>
    <w:p w14:paraId="21F54D57" w14:textId="77777777" w:rsidR="0047381B" w:rsidRPr="00FA46ED" w:rsidRDefault="0047381B" w:rsidP="00FA46ED">
      <w:pPr>
        <w:pStyle w:val="ConsPlusNormal"/>
        <w:ind w:firstLine="539"/>
        <w:jc w:val="both"/>
        <w:rPr>
          <w:sz w:val="24"/>
          <w:szCs w:val="24"/>
        </w:rPr>
      </w:pPr>
      <w:r w:rsidRPr="00FA46ED">
        <w:rPr>
          <w:sz w:val="24"/>
          <w:szCs w:val="24"/>
        </w:rPr>
        <w:t>4) 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w:t>
      </w:r>
    </w:p>
    <w:p w14:paraId="5AA4C165" w14:textId="77777777" w:rsidR="0047381B" w:rsidRPr="00FA46ED" w:rsidRDefault="0047381B" w:rsidP="00FA46ED">
      <w:pPr>
        <w:pStyle w:val="ConsPlusNormal"/>
        <w:ind w:firstLine="539"/>
        <w:jc w:val="both"/>
        <w:rPr>
          <w:sz w:val="24"/>
          <w:szCs w:val="24"/>
        </w:rPr>
      </w:pPr>
      <w:r w:rsidRPr="00FA46ED">
        <w:rPr>
          <w:sz w:val="24"/>
          <w:szCs w:val="24"/>
        </w:rPr>
        <w:t xml:space="preserve">Я оставляю за собой право отозвать свое согласие посредством составления соответствующего письменного требования, предусмотренного </w:t>
      </w:r>
      <w:hyperlink r:id="rId21" w:history="1">
        <w:r w:rsidRPr="00FA46ED">
          <w:rPr>
            <w:sz w:val="24"/>
            <w:szCs w:val="24"/>
          </w:rPr>
          <w:t>частью 12 статьи 10.1</w:t>
        </w:r>
      </w:hyperlink>
      <w:r w:rsidRPr="00FA46ED">
        <w:rPr>
          <w:sz w:val="24"/>
          <w:szCs w:val="24"/>
        </w:rPr>
        <w:t xml:space="preserve"> Федерального закона от 27.07.2006 № 152-ФЗ «О персональных данных», которое может быть направлено в адрес Оператора по почте заказным письмом с уведомлением о вручении.</w:t>
      </w:r>
    </w:p>
    <w:p w14:paraId="7D9C21C5" w14:textId="77777777" w:rsidR="0047381B" w:rsidRPr="00FA46ED" w:rsidRDefault="0047381B" w:rsidP="00FA46ED">
      <w:pPr>
        <w:pStyle w:val="ConsPlusNormal"/>
        <w:ind w:firstLine="539"/>
        <w:jc w:val="both"/>
        <w:rPr>
          <w:sz w:val="24"/>
          <w:szCs w:val="24"/>
        </w:rPr>
      </w:pPr>
      <w:r w:rsidRPr="00FA46ED">
        <w:rPr>
          <w:sz w:val="24"/>
          <w:szCs w:val="24"/>
        </w:rPr>
        <w:t>В случае получения моего письменного требования об отзыве настоящего согласия на обработку персональных данных Оператор обязан:</w:t>
      </w:r>
    </w:p>
    <w:p w14:paraId="69C879DA" w14:textId="77777777" w:rsidR="0047381B" w:rsidRPr="00FA46ED" w:rsidRDefault="0047381B" w:rsidP="00FA46ED">
      <w:pPr>
        <w:pStyle w:val="ConsPlusNormal"/>
        <w:ind w:firstLine="539"/>
        <w:jc w:val="both"/>
        <w:rPr>
          <w:sz w:val="24"/>
          <w:szCs w:val="24"/>
        </w:rPr>
      </w:pPr>
      <w:r w:rsidRPr="00FA46ED">
        <w:rPr>
          <w:sz w:val="24"/>
          <w:szCs w:val="24"/>
        </w:rPr>
        <w:t>прекратить их обработку в течение периода времени, необходимого для завершения взаиморасчетов по оплате;</w:t>
      </w:r>
    </w:p>
    <w:p w14:paraId="4AF780A1" w14:textId="77777777" w:rsidR="0047381B" w:rsidRPr="00FA46ED" w:rsidRDefault="0047381B" w:rsidP="00FA46ED">
      <w:pPr>
        <w:pStyle w:val="ConsPlusNormal"/>
        <w:ind w:firstLine="539"/>
        <w:jc w:val="both"/>
        <w:rPr>
          <w:sz w:val="24"/>
          <w:szCs w:val="24"/>
        </w:rPr>
      </w:pPr>
      <w:r w:rsidRPr="00FA46ED">
        <w:rPr>
          <w:sz w:val="24"/>
          <w:szCs w:val="24"/>
        </w:rPr>
        <w:t>по истечении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14:paraId="140E7190" w14:textId="77777777" w:rsidR="0047381B" w:rsidRPr="00FA46ED" w:rsidRDefault="0047381B" w:rsidP="00FA46ED">
      <w:pPr>
        <w:pStyle w:val="ConsPlusNormal"/>
        <w:ind w:firstLine="540"/>
        <w:jc w:val="both"/>
        <w:rPr>
          <w:sz w:val="24"/>
          <w:szCs w:val="24"/>
        </w:rPr>
      </w:pPr>
      <w:r w:rsidRPr="00FA46ED">
        <w:rPr>
          <w:sz w:val="24"/>
          <w:szCs w:val="24"/>
        </w:rPr>
        <w:t xml:space="preserve">Приложение: доверенность представителя (или иные документы, подтверждающие полномочия представителя) от «____» ____________ 20___ г. № ___ (если согласие подписывается представителем от имени </w:t>
      </w:r>
      <w:r w:rsidR="00CB4B99" w:rsidRPr="00FA46ED">
        <w:rPr>
          <w:sz w:val="24"/>
          <w:szCs w:val="24"/>
        </w:rPr>
        <w:t>з</w:t>
      </w:r>
      <w:r w:rsidRPr="00FA46ED">
        <w:rPr>
          <w:sz w:val="24"/>
          <w:szCs w:val="24"/>
        </w:rPr>
        <w:t>аявителя).</w:t>
      </w:r>
    </w:p>
    <w:p w14:paraId="09276952" w14:textId="77777777" w:rsidR="0047381B" w:rsidRPr="00FA46ED" w:rsidRDefault="0047381B" w:rsidP="00FA46ED">
      <w:pPr>
        <w:pStyle w:val="ConsPlusNormal"/>
        <w:jc w:val="both"/>
        <w:rPr>
          <w:sz w:val="24"/>
          <w:szCs w:val="24"/>
        </w:rPr>
      </w:pPr>
    </w:p>
    <w:p w14:paraId="4800379F" w14:textId="77777777" w:rsidR="0047381B" w:rsidRPr="00FA46ED" w:rsidRDefault="0047381B" w:rsidP="00FA46ED">
      <w:pPr>
        <w:pStyle w:val="ConsPlusNonformat"/>
        <w:jc w:val="both"/>
        <w:rPr>
          <w:rFonts w:ascii="Arial" w:hAnsi="Arial" w:cs="Arial"/>
          <w:sz w:val="24"/>
          <w:szCs w:val="24"/>
        </w:rPr>
      </w:pPr>
      <w:r w:rsidRPr="00FA46ED">
        <w:rPr>
          <w:rFonts w:ascii="Arial" w:hAnsi="Arial" w:cs="Arial"/>
          <w:sz w:val="24"/>
          <w:szCs w:val="24"/>
        </w:rPr>
        <w:t xml:space="preserve">Заявитель____________________________________ ____________________________                                                                                                                                     (наименование заявителя или подпись лиц                                 (Фамилия, инициалы, дата)  </w:t>
      </w:r>
    </w:p>
    <w:p w14:paraId="4B629784" w14:textId="77777777" w:rsidR="0047381B" w:rsidRPr="00FA46ED" w:rsidRDefault="0047381B" w:rsidP="00FA46ED">
      <w:pPr>
        <w:pStyle w:val="ConsPlusNonformat"/>
        <w:jc w:val="both"/>
        <w:rPr>
          <w:rFonts w:ascii="Arial" w:hAnsi="Arial" w:cs="Arial"/>
          <w:sz w:val="24"/>
          <w:szCs w:val="24"/>
        </w:rPr>
      </w:pPr>
      <w:r w:rsidRPr="00FA46ED">
        <w:rPr>
          <w:rFonts w:ascii="Arial" w:hAnsi="Arial" w:cs="Arial"/>
          <w:sz w:val="24"/>
          <w:szCs w:val="24"/>
        </w:rPr>
        <w:t xml:space="preserve">уполномоченного           </w:t>
      </w:r>
    </w:p>
    <w:p w14:paraId="205B8B1B" w14:textId="77777777" w:rsidR="0047381B" w:rsidRPr="00FA46ED" w:rsidRDefault="0047381B" w:rsidP="00FA46ED">
      <w:pPr>
        <w:pStyle w:val="ConsPlusNonformat"/>
        <w:jc w:val="both"/>
        <w:rPr>
          <w:rFonts w:ascii="Arial" w:hAnsi="Arial" w:cs="Arial"/>
          <w:sz w:val="24"/>
          <w:szCs w:val="24"/>
        </w:rPr>
      </w:pPr>
      <w:r w:rsidRPr="00FA46ED">
        <w:rPr>
          <w:rFonts w:ascii="Arial" w:hAnsi="Arial" w:cs="Arial"/>
          <w:sz w:val="24"/>
          <w:szCs w:val="24"/>
        </w:rPr>
        <w:t>выступать от имени заявителя)</w:t>
      </w:r>
    </w:p>
    <w:p w14:paraId="72F450B7" w14:textId="77777777" w:rsidR="0047381B" w:rsidRPr="00FA46ED" w:rsidRDefault="0047381B" w:rsidP="00FA46ED">
      <w:pPr>
        <w:pStyle w:val="ConsPlusNonformat"/>
        <w:jc w:val="both"/>
        <w:rPr>
          <w:rFonts w:ascii="Arial" w:hAnsi="Arial" w:cs="Arial"/>
          <w:sz w:val="24"/>
          <w:szCs w:val="24"/>
        </w:rPr>
      </w:pPr>
    </w:p>
    <w:p w14:paraId="21C96861" w14:textId="77777777" w:rsidR="0047381B" w:rsidRPr="00FA46ED" w:rsidRDefault="0047381B" w:rsidP="00FA46ED">
      <w:pPr>
        <w:pStyle w:val="ConsPlusNonformat"/>
        <w:jc w:val="both"/>
        <w:rPr>
          <w:rFonts w:ascii="Arial" w:hAnsi="Arial" w:cs="Arial"/>
          <w:sz w:val="24"/>
          <w:szCs w:val="24"/>
        </w:rPr>
      </w:pPr>
      <w:r w:rsidRPr="00FA46ED">
        <w:rPr>
          <w:rFonts w:ascii="Arial" w:hAnsi="Arial" w:cs="Arial"/>
          <w:sz w:val="24"/>
          <w:szCs w:val="24"/>
        </w:rPr>
        <w:t>М.П.</w:t>
      </w:r>
    </w:p>
    <w:p w14:paraId="46B61A4B" w14:textId="77777777" w:rsidR="0047381B" w:rsidRPr="00FA46ED" w:rsidRDefault="0047381B" w:rsidP="00FA46ED">
      <w:pPr>
        <w:pStyle w:val="ConsPlusNonformat"/>
        <w:jc w:val="both"/>
        <w:rPr>
          <w:rFonts w:ascii="Arial" w:hAnsi="Arial" w:cs="Arial"/>
          <w:sz w:val="24"/>
          <w:szCs w:val="24"/>
        </w:rPr>
      </w:pPr>
      <w:r w:rsidRPr="00FA46ED">
        <w:rPr>
          <w:rFonts w:ascii="Arial" w:hAnsi="Arial" w:cs="Arial"/>
          <w:sz w:val="24"/>
          <w:szCs w:val="24"/>
        </w:rPr>
        <w:t>(при наличии)</w:t>
      </w:r>
    </w:p>
    <w:p w14:paraId="531B8CE8" w14:textId="77777777" w:rsidR="0047381B" w:rsidRPr="00FA46ED" w:rsidRDefault="0047381B" w:rsidP="00FA46ED">
      <w:pPr>
        <w:pStyle w:val="ConsPlusTitle"/>
        <w:jc w:val="both"/>
        <w:rPr>
          <w:b w:val="0"/>
          <w:sz w:val="24"/>
          <w:szCs w:val="24"/>
        </w:rPr>
      </w:pPr>
    </w:p>
    <w:p w14:paraId="62F97C11" w14:textId="77777777" w:rsidR="0047381B" w:rsidRPr="00FA46ED" w:rsidRDefault="0047381B" w:rsidP="00FA46ED">
      <w:pPr>
        <w:rPr>
          <w:rFonts w:ascii="Arial" w:hAnsi="Arial" w:cs="Arial"/>
          <w:sz w:val="24"/>
          <w:szCs w:val="24"/>
        </w:rPr>
      </w:pPr>
    </w:p>
    <w:p w14:paraId="18198593" w14:textId="77777777" w:rsidR="0047381B" w:rsidRPr="00FA46ED" w:rsidRDefault="0047381B" w:rsidP="00FA46ED">
      <w:pPr>
        <w:jc w:val="both"/>
        <w:rPr>
          <w:rFonts w:ascii="Arial" w:hAnsi="Arial" w:cs="Arial"/>
          <w:b/>
          <w:bCs/>
          <w:sz w:val="24"/>
          <w:szCs w:val="24"/>
        </w:rPr>
      </w:pPr>
    </w:p>
    <w:p w14:paraId="2626135F" w14:textId="77777777" w:rsidR="0047381B" w:rsidRPr="00FA46ED" w:rsidRDefault="0047381B" w:rsidP="00FA46ED">
      <w:pPr>
        <w:contextualSpacing/>
        <w:rPr>
          <w:rFonts w:ascii="Arial" w:hAnsi="Arial" w:cs="Arial"/>
          <w:sz w:val="24"/>
          <w:szCs w:val="24"/>
        </w:rPr>
      </w:pPr>
    </w:p>
    <w:p w14:paraId="1DC1FB7B" w14:textId="77777777" w:rsidR="0047381B" w:rsidRPr="00FA46ED" w:rsidRDefault="0047381B" w:rsidP="00FA46ED">
      <w:pPr>
        <w:jc w:val="center"/>
        <w:rPr>
          <w:rFonts w:ascii="Arial" w:hAnsi="Arial" w:cs="Arial"/>
          <w:sz w:val="24"/>
          <w:szCs w:val="24"/>
        </w:rPr>
      </w:pPr>
    </w:p>
    <w:p w14:paraId="35D95A9A" w14:textId="77777777" w:rsidR="00621470" w:rsidRPr="00FA46ED" w:rsidRDefault="00621470" w:rsidP="00FA46ED">
      <w:pPr>
        <w:pStyle w:val="af3"/>
        <w:ind w:left="0"/>
        <w:jc w:val="both"/>
        <w:rPr>
          <w:rFonts w:ascii="Arial" w:hAnsi="Arial" w:cs="Arial"/>
          <w:sz w:val="24"/>
          <w:szCs w:val="24"/>
        </w:rPr>
      </w:pPr>
    </w:p>
    <w:sectPr w:rsidR="00621470" w:rsidRPr="00FA46ED" w:rsidSect="00DC20AA">
      <w:pgSz w:w="11906" w:h="16838"/>
      <w:pgMar w:top="1134" w:right="709"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75204" w14:textId="77777777" w:rsidR="00797C42" w:rsidRDefault="00797C42" w:rsidP="00DD786A">
      <w:r>
        <w:separator/>
      </w:r>
    </w:p>
  </w:endnote>
  <w:endnote w:type="continuationSeparator" w:id="0">
    <w:p w14:paraId="035CFCBA" w14:textId="77777777" w:rsidR="00797C42" w:rsidRDefault="00797C42" w:rsidP="00DD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383FA" w14:textId="77777777" w:rsidR="00797C42" w:rsidRDefault="00797C42" w:rsidP="00DD786A">
      <w:r>
        <w:separator/>
      </w:r>
    </w:p>
  </w:footnote>
  <w:footnote w:type="continuationSeparator" w:id="0">
    <w:p w14:paraId="56C90AE4" w14:textId="77777777" w:rsidR="00797C42" w:rsidRDefault="00797C42" w:rsidP="00DD7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3E6E1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155B34"/>
    <w:multiLevelType w:val="multilevel"/>
    <w:tmpl w:val="9F4C8EF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 w15:restartNumberingAfterBreak="0">
    <w:nsid w:val="020707D7"/>
    <w:multiLevelType w:val="hybridMultilevel"/>
    <w:tmpl w:val="01009A94"/>
    <w:lvl w:ilvl="0" w:tplc="98BC05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699570B"/>
    <w:multiLevelType w:val="hybridMultilevel"/>
    <w:tmpl w:val="015EBCB8"/>
    <w:lvl w:ilvl="0" w:tplc="8158A81A">
      <w:start w:val="1"/>
      <w:numFmt w:val="decimal"/>
      <w:lvlText w:val="%1)"/>
      <w:lvlJc w:val="left"/>
      <w:pPr>
        <w:ind w:left="1647"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4722F0"/>
    <w:multiLevelType w:val="multilevel"/>
    <w:tmpl w:val="07488DBE"/>
    <w:lvl w:ilvl="0">
      <w:start w:val="2"/>
      <w:numFmt w:val="decimal"/>
      <w:lvlText w:val="%1"/>
      <w:lvlJc w:val="left"/>
      <w:pPr>
        <w:ind w:left="780" w:hanging="780"/>
      </w:pPr>
      <w:rPr>
        <w:rFonts w:hint="default"/>
      </w:rPr>
    </w:lvl>
    <w:lvl w:ilvl="1">
      <w:start w:val="21"/>
      <w:numFmt w:val="decimal"/>
      <w:lvlText w:val="%1.%2"/>
      <w:lvlJc w:val="left"/>
      <w:pPr>
        <w:ind w:left="1016" w:hanging="780"/>
      </w:pPr>
      <w:rPr>
        <w:rFonts w:hint="default"/>
      </w:rPr>
    </w:lvl>
    <w:lvl w:ilvl="2">
      <w:start w:val="1"/>
      <w:numFmt w:val="decimal"/>
      <w:lvlText w:val="%1.%2.%3"/>
      <w:lvlJc w:val="left"/>
      <w:pPr>
        <w:ind w:left="1252" w:hanging="780"/>
      </w:pPr>
      <w:rPr>
        <w:rFonts w:hint="default"/>
      </w:rPr>
    </w:lvl>
    <w:lvl w:ilvl="3">
      <w:start w:val="1"/>
      <w:numFmt w:val="decimal"/>
      <w:lvlText w:val="%1.%2.%3.%4"/>
      <w:lvlJc w:val="left"/>
      <w:pPr>
        <w:ind w:left="1488" w:hanging="7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 w15:restartNumberingAfterBreak="0">
    <w:nsid w:val="161D1910"/>
    <w:multiLevelType w:val="hybridMultilevel"/>
    <w:tmpl w:val="3C1081B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A167E02"/>
    <w:multiLevelType w:val="multilevel"/>
    <w:tmpl w:val="6A1086DE"/>
    <w:lvl w:ilvl="0">
      <w:start w:val="2"/>
      <w:numFmt w:val="decimal"/>
      <w:lvlText w:val="%1."/>
      <w:lvlJc w:val="left"/>
      <w:pPr>
        <w:tabs>
          <w:tab w:val="num" w:pos="1080"/>
        </w:tabs>
        <w:ind w:left="1080" w:hanging="360"/>
      </w:pPr>
      <w:rPr>
        <w:rFonts w:hint="default"/>
      </w:rPr>
    </w:lvl>
    <w:lvl w:ilvl="1">
      <w:start w:val="1"/>
      <w:numFmt w:val="decimal"/>
      <w:isLgl/>
      <w:lvlText w:val="%1.%2."/>
      <w:lvlJc w:val="left"/>
      <w:pPr>
        <w:ind w:left="1905" w:hanging="1185"/>
      </w:pPr>
      <w:rPr>
        <w:rFonts w:hint="default"/>
      </w:rPr>
    </w:lvl>
    <w:lvl w:ilvl="2">
      <w:start w:val="1"/>
      <w:numFmt w:val="decimal"/>
      <w:isLgl/>
      <w:lvlText w:val="%1.%2.%3."/>
      <w:lvlJc w:val="left"/>
      <w:pPr>
        <w:ind w:left="1905" w:hanging="1185"/>
      </w:pPr>
      <w:rPr>
        <w:rFonts w:hint="default"/>
      </w:rPr>
    </w:lvl>
    <w:lvl w:ilvl="3">
      <w:start w:val="1"/>
      <w:numFmt w:val="decimal"/>
      <w:isLgl/>
      <w:lvlText w:val="%1.%2.%3.%4."/>
      <w:lvlJc w:val="left"/>
      <w:pPr>
        <w:ind w:left="1905" w:hanging="1185"/>
      </w:pPr>
      <w:rPr>
        <w:rFonts w:hint="default"/>
      </w:rPr>
    </w:lvl>
    <w:lvl w:ilvl="4">
      <w:start w:val="1"/>
      <w:numFmt w:val="decimal"/>
      <w:isLgl/>
      <w:lvlText w:val="%1.%2.%3.%4.%5."/>
      <w:lvlJc w:val="left"/>
      <w:pPr>
        <w:ind w:left="1905" w:hanging="1185"/>
      </w:pPr>
      <w:rPr>
        <w:rFonts w:hint="default"/>
      </w:rPr>
    </w:lvl>
    <w:lvl w:ilvl="5">
      <w:start w:val="1"/>
      <w:numFmt w:val="decimal"/>
      <w:isLgl/>
      <w:lvlText w:val="%1.%2.%3.%4.%5.%6."/>
      <w:lvlJc w:val="left"/>
      <w:pPr>
        <w:ind w:left="1905" w:hanging="118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AEA2982"/>
    <w:multiLevelType w:val="hybridMultilevel"/>
    <w:tmpl w:val="83224F08"/>
    <w:lvl w:ilvl="0" w:tplc="0419000F">
      <w:start w:val="4"/>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1D370A5C"/>
    <w:multiLevelType w:val="hybridMultilevel"/>
    <w:tmpl w:val="4B56BA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29F6FEC"/>
    <w:multiLevelType w:val="multilevel"/>
    <w:tmpl w:val="0AFA5C38"/>
    <w:lvl w:ilvl="0">
      <w:start w:val="4"/>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2D2823CD"/>
    <w:multiLevelType w:val="hybridMultilevel"/>
    <w:tmpl w:val="76701B70"/>
    <w:lvl w:ilvl="0" w:tplc="062E8A7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1" w15:restartNumberingAfterBreak="0">
    <w:nsid w:val="3221512F"/>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32603FDB"/>
    <w:multiLevelType w:val="hybridMultilevel"/>
    <w:tmpl w:val="0902F0E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4A31EFC"/>
    <w:multiLevelType w:val="multilevel"/>
    <w:tmpl w:val="A8FAF3EA"/>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14" w15:restartNumberingAfterBreak="0">
    <w:nsid w:val="39A363D6"/>
    <w:multiLevelType w:val="hybridMultilevel"/>
    <w:tmpl w:val="06AA0372"/>
    <w:lvl w:ilvl="0" w:tplc="7466FE6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5" w15:restartNumberingAfterBreak="0">
    <w:nsid w:val="3E9F0939"/>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4B86774"/>
    <w:multiLevelType w:val="multilevel"/>
    <w:tmpl w:val="A8FAF3EA"/>
    <w:lvl w:ilvl="0">
      <w:start w:val="1"/>
      <w:numFmt w:val="decimal"/>
      <w:lvlText w:val="%1."/>
      <w:lvlJc w:val="left"/>
      <w:pPr>
        <w:ind w:left="2487" w:hanging="360"/>
      </w:pPr>
      <w:rPr>
        <w:rFonts w:hint="default"/>
      </w:rPr>
    </w:lvl>
    <w:lvl w:ilvl="1">
      <w:start w:val="1"/>
      <w:numFmt w:val="decimal"/>
      <w:lvlText w:val="%1.%2."/>
      <w:lvlJc w:val="left"/>
      <w:pPr>
        <w:ind w:left="2919" w:hanging="432"/>
      </w:pPr>
      <w:rPr>
        <w:rFonts w:hint="default"/>
      </w:rPr>
    </w:lvl>
    <w:lvl w:ilvl="2">
      <w:start w:val="1"/>
      <w:numFmt w:val="decimal"/>
      <w:lvlText w:val="%1.%2.%3."/>
      <w:lvlJc w:val="left"/>
      <w:pPr>
        <w:ind w:left="3351" w:hanging="504"/>
      </w:pPr>
      <w:rPr>
        <w:rFonts w:hint="default"/>
      </w:rPr>
    </w:lvl>
    <w:lvl w:ilvl="3">
      <w:start w:val="1"/>
      <w:numFmt w:val="decimal"/>
      <w:lvlText w:val="%1.%2.%3.%4."/>
      <w:lvlJc w:val="left"/>
      <w:pPr>
        <w:ind w:left="3855" w:hanging="648"/>
      </w:pPr>
      <w:rPr>
        <w:rFonts w:hint="default"/>
      </w:rPr>
    </w:lvl>
    <w:lvl w:ilvl="4">
      <w:start w:val="1"/>
      <w:numFmt w:val="decimal"/>
      <w:lvlText w:val="%1.%2.%3.%4.%5."/>
      <w:lvlJc w:val="left"/>
      <w:pPr>
        <w:ind w:left="4359" w:hanging="792"/>
      </w:pPr>
      <w:rPr>
        <w:rFonts w:hint="default"/>
      </w:rPr>
    </w:lvl>
    <w:lvl w:ilvl="5">
      <w:start w:val="1"/>
      <w:numFmt w:val="decimal"/>
      <w:lvlText w:val="%1.%2.%3.%4.%5.%6."/>
      <w:lvlJc w:val="left"/>
      <w:pPr>
        <w:ind w:left="4863" w:hanging="936"/>
      </w:pPr>
      <w:rPr>
        <w:rFonts w:hint="default"/>
      </w:rPr>
    </w:lvl>
    <w:lvl w:ilvl="6">
      <w:start w:val="1"/>
      <w:numFmt w:val="decimal"/>
      <w:lvlText w:val="%1.%2.%3.%4.%5.%6.%7."/>
      <w:lvlJc w:val="left"/>
      <w:pPr>
        <w:ind w:left="5367" w:hanging="1080"/>
      </w:pPr>
      <w:rPr>
        <w:rFonts w:hint="default"/>
      </w:rPr>
    </w:lvl>
    <w:lvl w:ilvl="7">
      <w:start w:val="1"/>
      <w:numFmt w:val="decimal"/>
      <w:lvlText w:val="%1.%2.%3.%4.%5.%6.%7.%8."/>
      <w:lvlJc w:val="left"/>
      <w:pPr>
        <w:ind w:left="5871" w:hanging="1224"/>
      </w:pPr>
      <w:rPr>
        <w:rFonts w:hint="default"/>
      </w:rPr>
    </w:lvl>
    <w:lvl w:ilvl="8">
      <w:start w:val="1"/>
      <w:numFmt w:val="decimal"/>
      <w:lvlText w:val="%1.%2.%3.%4.%5.%6.%7.%8.%9."/>
      <w:lvlJc w:val="left"/>
      <w:pPr>
        <w:ind w:left="6447" w:hanging="1440"/>
      </w:pPr>
      <w:rPr>
        <w:rFonts w:hint="default"/>
      </w:rPr>
    </w:lvl>
  </w:abstractNum>
  <w:abstractNum w:abstractNumId="17" w15:restartNumberingAfterBreak="0">
    <w:nsid w:val="586145C0"/>
    <w:multiLevelType w:val="hybridMultilevel"/>
    <w:tmpl w:val="D7B036FE"/>
    <w:lvl w:ilvl="0" w:tplc="E4D2D9C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6583236B"/>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81B10F6"/>
    <w:multiLevelType w:val="hybridMultilevel"/>
    <w:tmpl w:val="D0643E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72382131"/>
    <w:multiLevelType w:val="multilevel"/>
    <w:tmpl w:val="7A0A6BFA"/>
    <w:lvl w:ilvl="0">
      <w:start w:val="1"/>
      <w:numFmt w:val="decimal"/>
      <w:lvlText w:val="%1."/>
      <w:lvlJc w:val="left"/>
      <w:pPr>
        <w:tabs>
          <w:tab w:val="num" w:pos="1080"/>
        </w:tabs>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76A84F27"/>
    <w:multiLevelType w:val="hybridMultilevel"/>
    <w:tmpl w:val="17E63E7A"/>
    <w:lvl w:ilvl="0" w:tplc="F7FE4E3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15:restartNumberingAfterBreak="0">
    <w:nsid w:val="78D13169"/>
    <w:multiLevelType w:val="multilevel"/>
    <w:tmpl w:val="97FE74F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7A82249B"/>
    <w:multiLevelType w:val="multilevel"/>
    <w:tmpl w:val="3D22AABE"/>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FCF05C5"/>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3977" w:hanging="432"/>
      </w:pPr>
      <w:rPr>
        <w:rFonts w:hint="default"/>
      </w:rPr>
    </w:lvl>
    <w:lvl w:ilvl="2">
      <w:start w:val="1"/>
      <w:numFmt w:val="decimal"/>
      <w:lvlText w:val="%1.%2.%3."/>
      <w:lvlJc w:val="left"/>
      <w:pPr>
        <w:ind w:left="589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24"/>
  </w:num>
  <w:num w:numId="3">
    <w:abstractNumId w:val="13"/>
  </w:num>
  <w:num w:numId="4">
    <w:abstractNumId w:val="16"/>
  </w:num>
  <w:num w:numId="5">
    <w:abstractNumId w:val="2"/>
  </w:num>
  <w:num w:numId="6">
    <w:abstractNumId w:val="18"/>
  </w:num>
  <w:num w:numId="7">
    <w:abstractNumId w:val="19"/>
  </w:num>
  <w:num w:numId="8">
    <w:abstractNumId w:val="15"/>
  </w:num>
  <w:num w:numId="9">
    <w:abstractNumId w:val="8"/>
  </w:num>
  <w:num w:numId="10">
    <w:abstractNumId w:val="12"/>
  </w:num>
  <w:num w:numId="11">
    <w:abstractNumId w:val="5"/>
  </w:num>
  <w:num w:numId="12">
    <w:abstractNumId w:val="11"/>
  </w:num>
  <w:num w:numId="13">
    <w:abstractNumId w:val="20"/>
  </w:num>
  <w:num w:numId="14">
    <w:abstractNumId w:val="6"/>
  </w:num>
  <w:num w:numId="15">
    <w:abstractNumId w:val="17"/>
  </w:num>
  <w:num w:numId="16">
    <w:abstractNumId w:val="9"/>
  </w:num>
  <w:num w:numId="17">
    <w:abstractNumId w:val="3"/>
  </w:num>
  <w:num w:numId="18">
    <w:abstractNumId w:val="23"/>
  </w:num>
  <w:num w:numId="19">
    <w:abstractNumId w:val="22"/>
  </w:num>
  <w:num w:numId="20">
    <w:abstractNumId w:val="1"/>
  </w:num>
  <w:num w:numId="21">
    <w:abstractNumId w:val="21"/>
  </w:num>
  <w:num w:numId="22">
    <w:abstractNumId w:val="10"/>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EBC"/>
    <w:rsid w:val="000006A4"/>
    <w:rsid w:val="000019FA"/>
    <w:rsid w:val="000024AA"/>
    <w:rsid w:val="00002865"/>
    <w:rsid w:val="000032F4"/>
    <w:rsid w:val="00004088"/>
    <w:rsid w:val="00004111"/>
    <w:rsid w:val="00004882"/>
    <w:rsid w:val="00004D47"/>
    <w:rsid w:val="00005B56"/>
    <w:rsid w:val="000061B2"/>
    <w:rsid w:val="000067F8"/>
    <w:rsid w:val="00006812"/>
    <w:rsid w:val="00006B57"/>
    <w:rsid w:val="00007BE5"/>
    <w:rsid w:val="00010D5D"/>
    <w:rsid w:val="000126C4"/>
    <w:rsid w:val="00012AE5"/>
    <w:rsid w:val="00016A81"/>
    <w:rsid w:val="00020470"/>
    <w:rsid w:val="00020791"/>
    <w:rsid w:val="000209AE"/>
    <w:rsid w:val="00020E68"/>
    <w:rsid w:val="00021186"/>
    <w:rsid w:val="00021407"/>
    <w:rsid w:val="00021573"/>
    <w:rsid w:val="000215B8"/>
    <w:rsid w:val="0002182F"/>
    <w:rsid w:val="00022324"/>
    <w:rsid w:val="0002278F"/>
    <w:rsid w:val="000229D3"/>
    <w:rsid w:val="00023AC0"/>
    <w:rsid w:val="00023B57"/>
    <w:rsid w:val="00025629"/>
    <w:rsid w:val="00026CFE"/>
    <w:rsid w:val="00026E52"/>
    <w:rsid w:val="00026E68"/>
    <w:rsid w:val="00027A81"/>
    <w:rsid w:val="00031F5A"/>
    <w:rsid w:val="00033916"/>
    <w:rsid w:val="000341C3"/>
    <w:rsid w:val="00034E6C"/>
    <w:rsid w:val="00035B4E"/>
    <w:rsid w:val="00035B80"/>
    <w:rsid w:val="00036219"/>
    <w:rsid w:val="0003628B"/>
    <w:rsid w:val="00036F1A"/>
    <w:rsid w:val="00037455"/>
    <w:rsid w:val="000410BE"/>
    <w:rsid w:val="00041489"/>
    <w:rsid w:val="00041AC4"/>
    <w:rsid w:val="00041B82"/>
    <w:rsid w:val="000420F1"/>
    <w:rsid w:val="000438AB"/>
    <w:rsid w:val="00043A56"/>
    <w:rsid w:val="00043C87"/>
    <w:rsid w:val="0004530F"/>
    <w:rsid w:val="0004781D"/>
    <w:rsid w:val="00052781"/>
    <w:rsid w:val="00053482"/>
    <w:rsid w:val="0005483D"/>
    <w:rsid w:val="000549F7"/>
    <w:rsid w:val="000558B0"/>
    <w:rsid w:val="00056464"/>
    <w:rsid w:val="000571B7"/>
    <w:rsid w:val="00060C98"/>
    <w:rsid w:val="00062FE7"/>
    <w:rsid w:val="000637A8"/>
    <w:rsid w:val="00063930"/>
    <w:rsid w:val="00064B9F"/>
    <w:rsid w:val="0006638F"/>
    <w:rsid w:val="00066BA5"/>
    <w:rsid w:val="000676CF"/>
    <w:rsid w:val="00067EEA"/>
    <w:rsid w:val="00067F42"/>
    <w:rsid w:val="00070019"/>
    <w:rsid w:val="000713DC"/>
    <w:rsid w:val="0007194C"/>
    <w:rsid w:val="00072A87"/>
    <w:rsid w:val="000730DE"/>
    <w:rsid w:val="000750E8"/>
    <w:rsid w:val="00075861"/>
    <w:rsid w:val="000762D6"/>
    <w:rsid w:val="00076C8D"/>
    <w:rsid w:val="00077405"/>
    <w:rsid w:val="00080021"/>
    <w:rsid w:val="00080337"/>
    <w:rsid w:val="00080E23"/>
    <w:rsid w:val="00081C3E"/>
    <w:rsid w:val="0008229A"/>
    <w:rsid w:val="00084DCD"/>
    <w:rsid w:val="00085656"/>
    <w:rsid w:val="0008650B"/>
    <w:rsid w:val="00087914"/>
    <w:rsid w:val="00090C1D"/>
    <w:rsid w:val="0009123A"/>
    <w:rsid w:val="00091988"/>
    <w:rsid w:val="0009273D"/>
    <w:rsid w:val="000927C5"/>
    <w:rsid w:val="00093E55"/>
    <w:rsid w:val="000940D7"/>
    <w:rsid w:val="00094703"/>
    <w:rsid w:val="00095AA4"/>
    <w:rsid w:val="00096B26"/>
    <w:rsid w:val="000970A2"/>
    <w:rsid w:val="00097C02"/>
    <w:rsid w:val="000A5A3D"/>
    <w:rsid w:val="000A7150"/>
    <w:rsid w:val="000A7C60"/>
    <w:rsid w:val="000A7C64"/>
    <w:rsid w:val="000B08B2"/>
    <w:rsid w:val="000B0C67"/>
    <w:rsid w:val="000B0CEA"/>
    <w:rsid w:val="000B2693"/>
    <w:rsid w:val="000B2BC0"/>
    <w:rsid w:val="000B3EDB"/>
    <w:rsid w:val="000B47B7"/>
    <w:rsid w:val="000B4F2B"/>
    <w:rsid w:val="000B59B0"/>
    <w:rsid w:val="000B7091"/>
    <w:rsid w:val="000B71D0"/>
    <w:rsid w:val="000C1657"/>
    <w:rsid w:val="000C1804"/>
    <w:rsid w:val="000C19BE"/>
    <w:rsid w:val="000C2C27"/>
    <w:rsid w:val="000C3A34"/>
    <w:rsid w:val="000C426A"/>
    <w:rsid w:val="000C4FA8"/>
    <w:rsid w:val="000C55F1"/>
    <w:rsid w:val="000C6357"/>
    <w:rsid w:val="000C6A3E"/>
    <w:rsid w:val="000C6DA9"/>
    <w:rsid w:val="000C70C1"/>
    <w:rsid w:val="000C7490"/>
    <w:rsid w:val="000D01E3"/>
    <w:rsid w:val="000D0670"/>
    <w:rsid w:val="000D07C3"/>
    <w:rsid w:val="000D2127"/>
    <w:rsid w:val="000D3146"/>
    <w:rsid w:val="000D334D"/>
    <w:rsid w:val="000D650B"/>
    <w:rsid w:val="000E23A6"/>
    <w:rsid w:val="000E2897"/>
    <w:rsid w:val="000E2B0A"/>
    <w:rsid w:val="000E2E84"/>
    <w:rsid w:val="000E57A5"/>
    <w:rsid w:val="000E5D9C"/>
    <w:rsid w:val="000E7306"/>
    <w:rsid w:val="000F02EE"/>
    <w:rsid w:val="000F0398"/>
    <w:rsid w:val="000F086F"/>
    <w:rsid w:val="000F11D8"/>
    <w:rsid w:val="000F21EC"/>
    <w:rsid w:val="000F26A5"/>
    <w:rsid w:val="000F2D32"/>
    <w:rsid w:val="000F3C82"/>
    <w:rsid w:val="000F4756"/>
    <w:rsid w:val="000F4D2D"/>
    <w:rsid w:val="000F4DD5"/>
    <w:rsid w:val="000F5140"/>
    <w:rsid w:val="000F52E8"/>
    <w:rsid w:val="000F64C3"/>
    <w:rsid w:val="000F6926"/>
    <w:rsid w:val="000F72F2"/>
    <w:rsid w:val="000F78E7"/>
    <w:rsid w:val="000F7A4B"/>
    <w:rsid w:val="000F7F8C"/>
    <w:rsid w:val="00101150"/>
    <w:rsid w:val="0010138A"/>
    <w:rsid w:val="00101F1F"/>
    <w:rsid w:val="00103A8F"/>
    <w:rsid w:val="001052E6"/>
    <w:rsid w:val="00105884"/>
    <w:rsid w:val="0010592A"/>
    <w:rsid w:val="00105BC5"/>
    <w:rsid w:val="001101B2"/>
    <w:rsid w:val="001109DF"/>
    <w:rsid w:val="00114739"/>
    <w:rsid w:val="00114AA7"/>
    <w:rsid w:val="001158EA"/>
    <w:rsid w:val="00115FE4"/>
    <w:rsid w:val="00116BC7"/>
    <w:rsid w:val="00117E4C"/>
    <w:rsid w:val="00120020"/>
    <w:rsid w:val="00121086"/>
    <w:rsid w:val="0012123B"/>
    <w:rsid w:val="001227BC"/>
    <w:rsid w:val="00122BCA"/>
    <w:rsid w:val="00122CBF"/>
    <w:rsid w:val="00123EDC"/>
    <w:rsid w:val="00124C4D"/>
    <w:rsid w:val="001256F6"/>
    <w:rsid w:val="00127E77"/>
    <w:rsid w:val="001313B7"/>
    <w:rsid w:val="0013145B"/>
    <w:rsid w:val="00131B57"/>
    <w:rsid w:val="00133296"/>
    <w:rsid w:val="00133649"/>
    <w:rsid w:val="001338C6"/>
    <w:rsid w:val="0013410B"/>
    <w:rsid w:val="00135449"/>
    <w:rsid w:val="00136883"/>
    <w:rsid w:val="0014188D"/>
    <w:rsid w:val="00143473"/>
    <w:rsid w:val="00143C8F"/>
    <w:rsid w:val="00144541"/>
    <w:rsid w:val="00144C3D"/>
    <w:rsid w:val="00144DD7"/>
    <w:rsid w:val="0014500A"/>
    <w:rsid w:val="0014683B"/>
    <w:rsid w:val="0014690A"/>
    <w:rsid w:val="001472AB"/>
    <w:rsid w:val="00147C67"/>
    <w:rsid w:val="00147CF2"/>
    <w:rsid w:val="001501E9"/>
    <w:rsid w:val="001511BB"/>
    <w:rsid w:val="00151B38"/>
    <w:rsid w:val="00153292"/>
    <w:rsid w:val="0015361F"/>
    <w:rsid w:val="00155A85"/>
    <w:rsid w:val="00155F0B"/>
    <w:rsid w:val="00157F40"/>
    <w:rsid w:val="00160DD0"/>
    <w:rsid w:val="0016199D"/>
    <w:rsid w:val="00162569"/>
    <w:rsid w:val="00163040"/>
    <w:rsid w:val="00163242"/>
    <w:rsid w:val="00163565"/>
    <w:rsid w:val="00163A6F"/>
    <w:rsid w:val="00164B1C"/>
    <w:rsid w:val="00164E72"/>
    <w:rsid w:val="00165A4D"/>
    <w:rsid w:val="00165E38"/>
    <w:rsid w:val="001712DA"/>
    <w:rsid w:val="00171391"/>
    <w:rsid w:val="00171DB8"/>
    <w:rsid w:val="00172F3F"/>
    <w:rsid w:val="001738D9"/>
    <w:rsid w:val="0017588A"/>
    <w:rsid w:val="00175A91"/>
    <w:rsid w:val="00175AAB"/>
    <w:rsid w:val="00175B41"/>
    <w:rsid w:val="001766A8"/>
    <w:rsid w:val="001771C0"/>
    <w:rsid w:val="00177B2B"/>
    <w:rsid w:val="00183E82"/>
    <w:rsid w:val="00185ABF"/>
    <w:rsid w:val="00185ED1"/>
    <w:rsid w:val="001865D0"/>
    <w:rsid w:val="00190E59"/>
    <w:rsid w:val="00194B7F"/>
    <w:rsid w:val="00194CED"/>
    <w:rsid w:val="00194F82"/>
    <w:rsid w:val="001956C8"/>
    <w:rsid w:val="001960DC"/>
    <w:rsid w:val="001966CA"/>
    <w:rsid w:val="00197CE1"/>
    <w:rsid w:val="001A0A03"/>
    <w:rsid w:val="001A0CF4"/>
    <w:rsid w:val="001A2078"/>
    <w:rsid w:val="001A339D"/>
    <w:rsid w:val="001A54AE"/>
    <w:rsid w:val="001A6797"/>
    <w:rsid w:val="001B0A7A"/>
    <w:rsid w:val="001B0C5B"/>
    <w:rsid w:val="001B2C40"/>
    <w:rsid w:val="001B33B7"/>
    <w:rsid w:val="001B492F"/>
    <w:rsid w:val="001B4CE3"/>
    <w:rsid w:val="001B529D"/>
    <w:rsid w:val="001B5CCC"/>
    <w:rsid w:val="001B77DB"/>
    <w:rsid w:val="001C016B"/>
    <w:rsid w:val="001C053F"/>
    <w:rsid w:val="001C1236"/>
    <w:rsid w:val="001C3B33"/>
    <w:rsid w:val="001C3CD8"/>
    <w:rsid w:val="001C4015"/>
    <w:rsid w:val="001C579C"/>
    <w:rsid w:val="001C64A4"/>
    <w:rsid w:val="001C6B75"/>
    <w:rsid w:val="001C6BE2"/>
    <w:rsid w:val="001D155D"/>
    <w:rsid w:val="001D1E86"/>
    <w:rsid w:val="001D22DA"/>
    <w:rsid w:val="001D2681"/>
    <w:rsid w:val="001D2E0D"/>
    <w:rsid w:val="001D5DB1"/>
    <w:rsid w:val="001D6483"/>
    <w:rsid w:val="001D7569"/>
    <w:rsid w:val="001D7F6A"/>
    <w:rsid w:val="001E00E7"/>
    <w:rsid w:val="001E0F5F"/>
    <w:rsid w:val="001E1965"/>
    <w:rsid w:val="001E198E"/>
    <w:rsid w:val="001E2467"/>
    <w:rsid w:val="001E3EBA"/>
    <w:rsid w:val="001E50B6"/>
    <w:rsid w:val="001E5875"/>
    <w:rsid w:val="001E6135"/>
    <w:rsid w:val="001E69E4"/>
    <w:rsid w:val="001E7245"/>
    <w:rsid w:val="001E7F45"/>
    <w:rsid w:val="001F035D"/>
    <w:rsid w:val="001F1B13"/>
    <w:rsid w:val="001F2526"/>
    <w:rsid w:val="001F2AB3"/>
    <w:rsid w:val="001F2BDC"/>
    <w:rsid w:val="001F40A4"/>
    <w:rsid w:val="001F448E"/>
    <w:rsid w:val="001F5249"/>
    <w:rsid w:val="001F5A6D"/>
    <w:rsid w:val="001F65E3"/>
    <w:rsid w:val="00200B15"/>
    <w:rsid w:val="002024D8"/>
    <w:rsid w:val="00202C87"/>
    <w:rsid w:val="0020323B"/>
    <w:rsid w:val="00203833"/>
    <w:rsid w:val="00204EB7"/>
    <w:rsid w:val="00205318"/>
    <w:rsid w:val="00205612"/>
    <w:rsid w:val="00205669"/>
    <w:rsid w:val="00205733"/>
    <w:rsid w:val="002057B5"/>
    <w:rsid w:val="00206C7E"/>
    <w:rsid w:val="002076EC"/>
    <w:rsid w:val="00207BD7"/>
    <w:rsid w:val="00210239"/>
    <w:rsid w:val="002102EA"/>
    <w:rsid w:val="00210391"/>
    <w:rsid w:val="00211EB6"/>
    <w:rsid w:val="00214D0C"/>
    <w:rsid w:val="00214FFE"/>
    <w:rsid w:val="00215046"/>
    <w:rsid w:val="00215DF6"/>
    <w:rsid w:val="002200FC"/>
    <w:rsid w:val="00221A04"/>
    <w:rsid w:val="00221E68"/>
    <w:rsid w:val="0022208A"/>
    <w:rsid w:val="00223A37"/>
    <w:rsid w:val="00224771"/>
    <w:rsid w:val="00224FF0"/>
    <w:rsid w:val="0023052B"/>
    <w:rsid w:val="00230571"/>
    <w:rsid w:val="00231321"/>
    <w:rsid w:val="00233130"/>
    <w:rsid w:val="0023378B"/>
    <w:rsid w:val="00233C4E"/>
    <w:rsid w:val="00233E76"/>
    <w:rsid w:val="002341D7"/>
    <w:rsid w:val="002361AC"/>
    <w:rsid w:val="0023747D"/>
    <w:rsid w:val="002404D6"/>
    <w:rsid w:val="002425CA"/>
    <w:rsid w:val="00246DD6"/>
    <w:rsid w:val="00246F02"/>
    <w:rsid w:val="002509F3"/>
    <w:rsid w:val="00250A02"/>
    <w:rsid w:val="00251762"/>
    <w:rsid w:val="002517B3"/>
    <w:rsid w:val="00251A8A"/>
    <w:rsid w:val="0025459E"/>
    <w:rsid w:val="002566A7"/>
    <w:rsid w:val="00257694"/>
    <w:rsid w:val="00257A6E"/>
    <w:rsid w:val="00260453"/>
    <w:rsid w:val="00261B53"/>
    <w:rsid w:val="00261F16"/>
    <w:rsid w:val="00262113"/>
    <w:rsid w:val="00262E54"/>
    <w:rsid w:val="00263708"/>
    <w:rsid w:val="002644A7"/>
    <w:rsid w:val="00265389"/>
    <w:rsid w:val="00265879"/>
    <w:rsid w:val="002667AB"/>
    <w:rsid w:val="0026785B"/>
    <w:rsid w:val="00270131"/>
    <w:rsid w:val="00270169"/>
    <w:rsid w:val="0027047C"/>
    <w:rsid w:val="00270CF0"/>
    <w:rsid w:val="00270FC5"/>
    <w:rsid w:val="0027110D"/>
    <w:rsid w:val="00272135"/>
    <w:rsid w:val="0027361C"/>
    <w:rsid w:val="00273B42"/>
    <w:rsid w:val="00273E00"/>
    <w:rsid w:val="002748B8"/>
    <w:rsid w:val="00276D5C"/>
    <w:rsid w:val="002771E2"/>
    <w:rsid w:val="00277B24"/>
    <w:rsid w:val="0028008B"/>
    <w:rsid w:val="0028181F"/>
    <w:rsid w:val="002819CB"/>
    <w:rsid w:val="00282902"/>
    <w:rsid w:val="0028381A"/>
    <w:rsid w:val="00285E19"/>
    <w:rsid w:val="00286DA6"/>
    <w:rsid w:val="00291B08"/>
    <w:rsid w:val="00291FC3"/>
    <w:rsid w:val="00292E14"/>
    <w:rsid w:val="002938D9"/>
    <w:rsid w:val="00293F75"/>
    <w:rsid w:val="00293FC8"/>
    <w:rsid w:val="002966B9"/>
    <w:rsid w:val="002968E8"/>
    <w:rsid w:val="00296DAB"/>
    <w:rsid w:val="00297CB1"/>
    <w:rsid w:val="002A0391"/>
    <w:rsid w:val="002A0578"/>
    <w:rsid w:val="002A1184"/>
    <w:rsid w:val="002A1A71"/>
    <w:rsid w:val="002A3881"/>
    <w:rsid w:val="002A3B71"/>
    <w:rsid w:val="002A3E80"/>
    <w:rsid w:val="002A4B0B"/>
    <w:rsid w:val="002A4B49"/>
    <w:rsid w:val="002A5D79"/>
    <w:rsid w:val="002A6364"/>
    <w:rsid w:val="002A661D"/>
    <w:rsid w:val="002A667C"/>
    <w:rsid w:val="002A6A2F"/>
    <w:rsid w:val="002B020B"/>
    <w:rsid w:val="002B2F83"/>
    <w:rsid w:val="002B3959"/>
    <w:rsid w:val="002B3CA5"/>
    <w:rsid w:val="002B4719"/>
    <w:rsid w:val="002B495D"/>
    <w:rsid w:val="002B4E7D"/>
    <w:rsid w:val="002B61D5"/>
    <w:rsid w:val="002B67E6"/>
    <w:rsid w:val="002B6D57"/>
    <w:rsid w:val="002B7947"/>
    <w:rsid w:val="002B7ADD"/>
    <w:rsid w:val="002C03E0"/>
    <w:rsid w:val="002C1BF5"/>
    <w:rsid w:val="002C263F"/>
    <w:rsid w:val="002C4C5E"/>
    <w:rsid w:val="002C5A45"/>
    <w:rsid w:val="002C5C21"/>
    <w:rsid w:val="002C6451"/>
    <w:rsid w:val="002C6F50"/>
    <w:rsid w:val="002D220C"/>
    <w:rsid w:val="002D2AC8"/>
    <w:rsid w:val="002D2C01"/>
    <w:rsid w:val="002D443D"/>
    <w:rsid w:val="002D4542"/>
    <w:rsid w:val="002D4DF2"/>
    <w:rsid w:val="002D52BD"/>
    <w:rsid w:val="002D5782"/>
    <w:rsid w:val="002D6B03"/>
    <w:rsid w:val="002D7188"/>
    <w:rsid w:val="002D7A2D"/>
    <w:rsid w:val="002D7BCD"/>
    <w:rsid w:val="002E1EC4"/>
    <w:rsid w:val="002E27B8"/>
    <w:rsid w:val="002E3327"/>
    <w:rsid w:val="002E47C5"/>
    <w:rsid w:val="002E533A"/>
    <w:rsid w:val="002E57C1"/>
    <w:rsid w:val="002E5BC7"/>
    <w:rsid w:val="002E6BB7"/>
    <w:rsid w:val="002E6BF6"/>
    <w:rsid w:val="002E709F"/>
    <w:rsid w:val="002E7647"/>
    <w:rsid w:val="002E7928"/>
    <w:rsid w:val="002F08CA"/>
    <w:rsid w:val="002F250E"/>
    <w:rsid w:val="002F27C5"/>
    <w:rsid w:val="002F2A97"/>
    <w:rsid w:val="002F2AD8"/>
    <w:rsid w:val="002F389E"/>
    <w:rsid w:val="002F4EE3"/>
    <w:rsid w:val="002F6842"/>
    <w:rsid w:val="002F6EE2"/>
    <w:rsid w:val="002F6F86"/>
    <w:rsid w:val="002F79C9"/>
    <w:rsid w:val="002F7B28"/>
    <w:rsid w:val="003019F6"/>
    <w:rsid w:val="00301B0D"/>
    <w:rsid w:val="00302FC5"/>
    <w:rsid w:val="00303748"/>
    <w:rsid w:val="00303822"/>
    <w:rsid w:val="00303D86"/>
    <w:rsid w:val="003041D4"/>
    <w:rsid w:val="00304215"/>
    <w:rsid w:val="00304A3C"/>
    <w:rsid w:val="00304BD5"/>
    <w:rsid w:val="00305512"/>
    <w:rsid w:val="00306560"/>
    <w:rsid w:val="00307160"/>
    <w:rsid w:val="00307390"/>
    <w:rsid w:val="00307BF2"/>
    <w:rsid w:val="003107A5"/>
    <w:rsid w:val="00312F85"/>
    <w:rsid w:val="003138F3"/>
    <w:rsid w:val="00314C1B"/>
    <w:rsid w:val="00314F25"/>
    <w:rsid w:val="00315160"/>
    <w:rsid w:val="003153FA"/>
    <w:rsid w:val="00316A3D"/>
    <w:rsid w:val="00316ACA"/>
    <w:rsid w:val="00317D5B"/>
    <w:rsid w:val="003202B3"/>
    <w:rsid w:val="0032184C"/>
    <w:rsid w:val="0032189F"/>
    <w:rsid w:val="00321C36"/>
    <w:rsid w:val="003227FE"/>
    <w:rsid w:val="00324E6C"/>
    <w:rsid w:val="00326A7E"/>
    <w:rsid w:val="00326CB5"/>
    <w:rsid w:val="00327A65"/>
    <w:rsid w:val="00330282"/>
    <w:rsid w:val="003307B4"/>
    <w:rsid w:val="00331BD2"/>
    <w:rsid w:val="00334547"/>
    <w:rsid w:val="00334A31"/>
    <w:rsid w:val="0033534D"/>
    <w:rsid w:val="003401AD"/>
    <w:rsid w:val="00340BBC"/>
    <w:rsid w:val="003419AB"/>
    <w:rsid w:val="00342CDD"/>
    <w:rsid w:val="0034572D"/>
    <w:rsid w:val="00345855"/>
    <w:rsid w:val="00346908"/>
    <w:rsid w:val="00347636"/>
    <w:rsid w:val="003478A3"/>
    <w:rsid w:val="00350701"/>
    <w:rsid w:val="003511C6"/>
    <w:rsid w:val="003512C2"/>
    <w:rsid w:val="003518C1"/>
    <w:rsid w:val="0035230A"/>
    <w:rsid w:val="0035358B"/>
    <w:rsid w:val="00354DFF"/>
    <w:rsid w:val="0035523A"/>
    <w:rsid w:val="00355E36"/>
    <w:rsid w:val="00356703"/>
    <w:rsid w:val="00357525"/>
    <w:rsid w:val="00357BF0"/>
    <w:rsid w:val="00357CB3"/>
    <w:rsid w:val="00357E40"/>
    <w:rsid w:val="00360086"/>
    <w:rsid w:val="00361B0D"/>
    <w:rsid w:val="00361CB2"/>
    <w:rsid w:val="00361EC6"/>
    <w:rsid w:val="0036375C"/>
    <w:rsid w:val="00364A0D"/>
    <w:rsid w:val="00365528"/>
    <w:rsid w:val="00365738"/>
    <w:rsid w:val="00365B88"/>
    <w:rsid w:val="00366A57"/>
    <w:rsid w:val="00366AEA"/>
    <w:rsid w:val="003673B5"/>
    <w:rsid w:val="00367408"/>
    <w:rsid w:val="00367A9C"/>
    <w:rsid w:val="00370EF3"/>
    <w:rsid w:val="003750C1"/>
    <w:rsid w:val="00375B05"/>
    <w:rsid w:val="00377B09"/>
    <w:rsid w:val="003809B5"/>
    <w:rsid w:val="0038107A"/>
    <w:rsid w:val="00381AFC"/>
    <w:rsid w:val="00381BC7"/>
    <w:rsid w:val="00381E4E"/>
    <w:rsid w:val="0038324E"/>
    <w:rsid w:val="003836F2"/>
    <w:rsid w:val="003852A9"/>
    <w:rsid w:val="00386596"/>
    <w:rsid w:val="003867AE"/>
    <w:rsid w:val="00390C6B"/>
    <w:rsid w:val="003911BB"/>
    <w:rsid w:val="00392943"/>
    <w:rsid w:val="00392A1B"/>
    <w:rsid w:val="00393729"/>
    <w:rsid w:val="00394A11"/>
    <w:rsid w:val="003A0559"/>
    <w:rsid w:val="003A09AB"/>
    <w:rsid w:val="003A16C5"/>
    <w:rsid w:val="003A2FCB"/>
    <w:rsid w:val="003A3284"/>
    <w:rsid w:val="003A3E56"/>
    <w:rsid w:val="003A4062"/>
    <w:rsid w:val="003A4410"/>
    <w:rsid w:val="003A510E"/>
    <w:rsid w:val="003A5611"/>
    <w:rsid w:val="003A5886"/>
    <w:rsid w:val="003A5D84"/>
    <w:rsid w:val="003A7A72"/>
    <w:rsid w:val="003A7AF3"/>
    <w:rsid w:val="003B0CB6"/>
    <w:rsid w:val="003B2D25"/>
    <w:rsid w:val="003B32C2"/>
    <w:rsid w:val="003B4311"/>
    <w:rsid w:val="003B47CD"/>
    <w:rsid w:val="003B6053"/>
    <w:rsid w:val="003B736C"/>
    <w:rsid w:val="003B78A8"/>
    <w:rsid w:val="003C04E6"/>
    <w:rsid w:val="003C3821"/>
    <w:rsid w:val="003C3981"/>
    <w:rsid w:val="003C3EEC"/>
    <w:rsid w:val="003C64AC"/>
    <w:rsid w:val="003C695B"/>
    <w:rsid w:val="003C6FB9"/>
    <w:rsid w:val="003C7229"/>
    <w:rsid w:val="003D2A9A"/>
    <w:rsid w:val="003D5E9E"/>
    <w:rsid w:val="003D5EEC"/>
    <w:rsid w:val="003D66DC"/>
    <w:rsid w:val="003D6842"/>
    <w:rsid w:val="003D7D0F"/>
    <w:rsid w:val="003E016C"/>
    <w:rsid w:val="003E0700"/>
    <w:rsid w:val="003E10C6"/>
    <w:rsid w:val="003E11BD"/>
    <w:rsid w:val="003E1379"/>
    <w:rsid w:val="003E263A"/>
    <w:rsid w:val="003E2CE0"/>
    <w:rsid w:val="003E3033"/>
    <w:rsid w:val="003E354C"/>
    <w:rsid w:val="003E4364"/>
    <w:rsid w:val="003E5976"/>
    <w:rsid w:val="003E5F08"/>
    <w:rsid w:val="003E6757"/>
    <w:rsid w:val="003E67FA"/>
    <w:rsid w:val="003F03D7"/>
    <w:rsid w:val="003F11D5"/>
    <w:rsid w:val="003F1397"/>
    <w:rsid w:val="003F2464"/>
    <w:rsid w:val="003F32C3"/>
    <w:rsid w:val="003F3DCB"/>
    <w:rsid w:val="003F3EBC"/>
    <w:rsid w:val="003F3FC5"/>
    <w:rsid w:val="003F4169"/>
    <w:rsid w:val="003F5E8E"/>
    <w:rsid w:val="003F6055"/>
    <w:rsid w:val="003F6784"/>
    <w:rsid w:val="003F6EC2"/>
    <w:rsid w:val="003F79A8"/>
    <w:rsid w:val="00400F2F"/>
    <w:rsid w:val="004010E1"/>
    <w:rsid w:val="004012CC"/>
    <w:rsid w:val="004018AD"/>
    <w:rsid w:val="00403091"/>
    <w:rsid w:val="004034E9"/>
    <w:rsid w:val="0040469F"/>
    <w:rsid w:val="0040519B"/>
    <w:rsid w:val="0041149B"/>
    <w:rsid w:val="0041196F"/>
    <w:rsid w:val="0041272C"/>
    <w:rsid w:val="00412870"/>
    <w:rsid w:val="00412F4A"/>
    <w:rsid w:val="00416691"/>
    <w:rsid w:val="00416E26"/>
    <w:rsid w:val="00416FC2"/>
    <w:rsid w:val="004170C4"/>
    <w:rsid w:val="00417E2F"/>
    <w:rsid w:val="00417E5A"/>
    <w:rsid w:val="00420A91"/>
    <w:rsid w:val="00420F02"/>
    <w:rsid w:val="00421DA6"/>
    <w:rsid w:val="00422BB0"/>
    <w:rsid w:val="00423656"/>
    <w:rsid w:val="004237D2"/>
    <w:rsid w:val="00423AFC"/>
    <w:rsid w:val="00424A68"/>
    <w:rsid w:val="004259BB"/>
    <w:rsid w:val="00425B36"/>
    <w:rsid w:val="00425E85"/>
    <w:rsid w:val="00430D90"/>
    <w:rsid w:val="0043173D"/>
    <w:rsid w:val="004343FF"/>
    <w:rsid w:val="00434432"/>
    <w:rsid w:val="004345A9"/>
    <w:rsid w:val="00435536"/>
    <w:rsid w:val="00436D5A"/>
    <w:rsid w:val="004374A7"/>
    <w:rsid w:val="00437812"/>
    <w:rsid w:val="00437FE7"/>
    <w:rsid w:val="0044020E"/>
    <w:rsid w:val="00440375"/>
    <w:rsid w:val="0044128F"/>
    <w:rsid w:val="00441D7B"/>
    <w:rsid w:val="00442001"/>
    <w:rsid w:val="00443D6D"/>
    <w:rsid w:val="004441D2"/>
    <w:rsid w:val="004466B9"/>
    <w:rsid w:val="00446FBC"/>
    <w:rsid w:val="00447160"/>
    <w:rsid w:val="0045077D"/>
    <w:rsid w:val="004511D0"/>
    <w:rsid w:val="00451566"/>
    <w:rsid w:val="00452344"/>
    <w:rsid w:val="00452680"/>
    <w:rsid w:val="00452F4A"/>
    <w:rsid w:val="00453EFC"/>
    <w:rsid w:val="004543AB"/>
    <w:rsid w:val="004563EC"/>
    <w:rsid w:val="004566EE"/>
    <w:rsid w:val="0046055E"/>
    <w:rsid w:val="00460CF0"/>
    <w:rsid w:val="00461A7C"/>
    <w:rsid w:val="00464889"/>
    <w:rsid w:val="00464D5B"/>
    <w:rsid w:val="004655CF"/>
    <w:rsid w:val="004661EA"/>
    <w:rsid w:val="004665FA"/>
    <w:rsid w:val="00471354"/>
    <w:rsid w:val="00471C2F"/>
    <w:rsid w:val="0047217A"/>
    <w:rsid w:val="0047294E"/>
    <w:rsid w:val="0047330A"/>
    <w:rsid w:val="0047381B"/>
    <w:rsid w:val="00474829"/>
    <w:rsid w:val="00474AA5"/>
    <w:rsid w:val="00474EEF"/>
    <w:rsid w:val="004754FC"/>
    <w:rsid w:val="00475D9D"/>
    <w:rsid w:val="004773FB"/>
    <w:rsid w:val="00480780"/>
    <w:rsid w:val="004813BA"/>
    <w:rsid w:val="00481D56"/>
    <w:rsid w:val="00482F7E"/>
    <w:rsid w:val="00483687"/>
    <w:rsid w:val="00483695"/>
    <w:rsid w:val="00483A2B"/>
    <w:rsid w:val="00484A85"/>
    <w:rsid w:val="0048557A"/>
    <w:rsid w:val="004868D6"/>
    <w:rsid w:val="0048759C"/>
    <w:rsid w:val="00487F0E"/>
    <w:rsid w:val="00490226"/>
    <w:rsid w:val="004904E5"/>
    <w:rsid w:val="00492619"/>
    <w:rsid w:val="00493203"/>
    <w:rsid w:val="00493301"/>
    <w:rsid w:val="0049494D"/>
    <w:rsid w:val="00494E9F"/>
    <w:rsid w:val="00494EF4"/>
    <w:rsid w:val="00494EFC"/>
    <w:rsid w:val="00497F19"/>
    <w:rsid w:val="004A1F2C"/>
    <w:rsid w:val="004A289F"/>
    <w:rsid w:val="004A340A"/>
    <w:rsid w:val="004A550C"/>
    <w:rsid w:val="004A7241"/>
    <w:rsid w:val="004A76D9"/>
    <w:rsid w:val="004B04C3"/>
    <w:rsid w:val="004B08AE"/>
    <w:rsid w:val="004B0D6F"/>
    <w:rsid w:val="004B188C"/>
    <w:rsid w:val="004B2DC0"/>
    <w:rsid w:val="004B2F76"/>
    <w:rsid w:val="004B41A1"/>
    <w:rsid w:val="004B57FD"/>
    <w:rsid w:val="004C01E7"/>
    <w:rsid w:val="004C14DC"/>
    <w:rsid w:val="004C2209"/>
    <w:rsid w:val="004C35D1"/>
    <w:rsid w:val="004C3806"/>
    <w:rsid w:val="004C3BEC"/>
    <w:rsid w:val="004C4E7F"/>
    <w:rsid w:val="004C50D5"/>
    <w:rsid w:val="004C5B9D"/>
    <w:rsid w:val="004C5DFE"/>
    <w:rsid w:val="004C65B5"/>
    <w:rsid w:val="004C7577"/>
    <w:rsid w:val="004C7FC3"/>
    <w:rsid w:val="004D0DA4"/>
    <w:rsid w:val="004D1290"/>
    <w:rsid w:val="004D2D48"/>
    <w:rsid w:val="004D30D3"/>
    <w:rsid w:val="004D3489"/>
    <w:rsid w:val="004D36E9"/>
    <w:rsid w:val="004D38B6"/>
    <w:rsid w:val="004D45AF"/>
    <w:rsid w:val="004D52BC"/>
    <w:rsid w:val="004D5642"/>
    <w:rsid w:val="004D6986"/>
    <w:rsid w:val="004E125B"/>
    <w:rsid w:val="004E261D"/>
    <w:rsid w:val="004E2930"/>
    <w:rsid w:val="004E31E8"/>
    <w:rsid w:val="004E33BE"/>
    <w:rsid w:val="004E34BF"/>
    <w:rsid w:val="004E416A"/>
    <w:rsid w:val="004E573F"/>
    <w:rsid w:val="004E5B9C"/>
    <w:rsid w:val="004E5E72"/>
    <w:rsid w:val="004E6B53"/>
    <w:rsid w:val="004E6FF2"/>
    <w:rsid w:val="004E77B4"/>
    <w:rsid w:val="004E7B8F"/>
    <w:rsid w:val="004F14C7"/>
    <w:rsid w:val="004F1A2B"/>
    <w:rsid w:val="004F36E0"/>
    <w:rsid w:val="004F44A1"/>
    <w:rsid w:val="004F4EEF"/>
    <w:rsid w:val="004F58DE"/>
    <w:rsid w:val="004F5B47"/>
    <w:rsid w:val="004F5C5D"/>
    <w:rsid w:val="004F5C69"/>
    <w:rsid w:val="004F61E8"/>
    <w:rsid w:val="004F6F97"/>
    <w:rsid w:val="004F7470"/>
    <w:rsid w:val="004F7CF5"/>
    <w:rsid w:val="00501C41"/>
    <w:rsid w:val="00501CD7"/>
    <w:rsid w:val="00501D25"/>
    <w:rsid w:val="00502332"/>
    <w:rsid w:val="00503319"/>
    <w:rsid w:val="00505707"/>
    <w:rsid w:val="00505CE7"/>
    <w:rsid w:val="005061ED"/>
    <w:rsid w:val="00507409"/>
    <w:rsid w:val="00507A62"/>
    <w:rsid w:val="00507E18"/>
    <w:rsid w:val="005101F9"/>
    <w:rsid w:val="0051030C"/>
    <w:rsid w:val="005112D2"/>
    <w:rsid w:val="00511D78"/>
    <w:rsid w:val="00511EC3"/>
    <w:rsid w:val="0051351E"/>
    <w:rsid w:val="00513A91"/>
    <w:rsid w:val="0051640B"/>
    <w:rsid w:val="00517DC1"/>
    <w:rsid w:val="00520362"/>
    <w:rsid w:val="00521FD3"/>
    <w:rsid w:val="005225A2"/>
    <w:rsid w:val="00522D2C"/>
    <w:rsid w:val="005231ED"/>
    <w:rsid w:val="00525C7B"/>
    <w:rsid w:val="0052607A"/>
    <w:rsid w:val="00527CBE"/>
    <w:rsid w:val="00527CC8"/>
    <w:rsid w:val="00532086"/>
    <w:rsid w:val="00534FE0"/>
    <w:rsid w:val="005353B7"/>
    <w:rsid w:val="0053553B"/>
    <w:rsid w:val="0053563C"/>
    <w:rsid w:val="0053579E"/>
    <w:rsid w:val="00537751"/>
    <w:rsid w:val="00543060"/>
    <w:rsid w:val="005432B7"/>
    <w:rsid w:val="00543930"/>
    <w:rsid w:val="005439CF"/>
    <w:rsid w:val="00543F8F"/>
    <w:rsid w:val="00544036"/>
    <w:rsid w:val="0054419D"/>
    <w:rsid w:val="0054496B"/>
    <w:rsid w:val="00544E42"/>
    <w:rsid w:val="00545697"/>
    <w:rsid w:val="0054597B"/>
    <w:rsid w:val="00546365"/>
    <w:rsid w:val="00546486"/>
    <w:rsid w:val="00551AA1"/>
    <w:rsid w:val="005529C4"/>
    <w:rsid w:val="00552BCE"/>
    <w:rsid w:val="0055415C"/>
    <w:rsid w:val="00554F35"/>
    <w:rsid w:val="00554FB6"/>
    <w:rsid w:val="0055708F"/>
    <w:rsid w:val="005578F3"/>
    <w:rsid w:val="00561302"/>
    <w:rsid w:val="00561504"/>
    <w:rsid w:val="00561B51"/>
    <w:rsid w:val="005623FD"/>
    <w:rsid w:val="00562531"/>
    <w:rsid w:val="00562DC1"/>
    <w:rsid w:val="005630B5"/>
    <w:rsid w:val="00563EF2"/>
    <w:rsid w:val="0056462A"/>
    <w:rsid w:val="00565661"/>
    <w:rsid w:val="0056662E"/>
    <w:rsid w:val="00566D7B"/>
    <w:rsid w:val="0056748C"/>
    <w:rsid w:val="00567613"/>
    <w:rsid w:val="00567D80"/>
    <w:rsid w:val="005705C8"/>
    <w:rsid w:val="005716FD"/>
    <w:rsid w:val="00571DF7"/>
    <w:rsid w:val="00572D01"/>
    <w:rsid w:val="00573395"/>
    <w:rsid w:val="00573563"/>
    <w:rsid w:val="0057458B"/>
    <w:rsid w:val="005746B8"/>
    <w:rsid w:val="0057544D"/>
    <w:rsid w:val="005778F1"/>
    <w:rsid w:val="005801D9"/>
    <w:rsid w:val="00580467"/>
    <w:rsid w:val="00580948"/>
    <w:rsid w:val="00580B63"/>
    <w:rsid w:val="00580F3F"/>
    <w:rsid w:val="00582523"/>
    <w:rsid w:val="005825B8"/>
    <w:rsid w:val="00582F78"/>
    <w:rsid w:val="00583028"/>
    <w:rsid w:val="00583818"/>
    <w:rsid w:val="00583827"/>
    <w:rsid w:val="00584623"/>
    <w:rsid w:val="00585B11"/>
    <w:rsid w:val="0059218F"/>
    <w:rsid w:val="00592F75"/>
    <w:rsid w:val="0059417C"/>
    <w:rsid w:val="00595582"/>
    <w:rsid w:val="00595FEF"/>
    <w:rsid w:val="00596132"/>
    <w:rsid w:val="00596879"/>
    <w:rsid w:val="005977A7"/>
    <w:rsid w:val="00597B40"/>
    <w:rsid w:val="00597F67"/>
    <w:rsid w:val="00597F71"/>
    <w:rsid w:val="005A018F"/>
    <w:rsid w:val="005A093B"/>
    <w:rsid w:val="005A1213"/>
    <w:rsid w:val="005A1296"/>
    <w:rsid w:val="005A1627"/>
    <w:rsid w:val="005A1DFC"/>
    <w:rsid w:val="005A2190"/>
    <w:rsid w:val="005A2348"/>
    <w:rsid w:val="005A247C"/>
    <w:rsid w:val="005A24EF"/>
    <w:rsid w:val="005A2C3A"/>
    <w:rsid w:val="005A352B"/>
    <w:rsid w:val="005A4832"/>
    <w:rsid w:val="005A4F0C"/>
    <w:rsid w:val="005A63A0"/>
    <w:rsid w:val="005A64E6"/>
    <w:rsid w:val="005A7283"/>
    <w:rsid w:val="005B0A17"/>
    <w:rsid w:val="005B173B"/>
    <w:rsid w:val="005B1E75"/>
    <w:rsid w:val="005B2DFE"/>
    <w:rsid w:val="005B4AB9"/>
    <w:rsid w:val="005B6018"/>
    <w:rsid w:val="005B6DCF"/>
    <w:rsid w:val="005B7C3A"/>
    <w:rsid w:val="005C04FE"/>
    <w:rsid w:val="005C06F2"/>
    <w:rsid w:val="005C101F"/>
    <w:rsid w:val="005C1113"/>
    <w:rsid w:val="005C18BF"/>
    <w:rsid w:val="005C1FFC"/>
    <w:rsid w:val="005C3F8E"/>
    <w:rsid w:val="005C4349"/>
    <w:rsid w:val="005C43BC"/>
    <w:rsid w:val="005C4550"/>
    <w:rsid w:val="005C4962"/>
    <w:rsid w:val="005C5D43"/>
    <w:rsid w:val="005C71E0"/>
    <w:rsid w:val="005D11DD"/>
    <w:rsid w:val="005D28FF"/>
    <w:rsid w:val="005D2BBA"/>
    <w:rsid w:val="005D336C"/>
    <w:rsid w:val="005D39D8"/>
    <w:rsid w:val="005D4CCF"/>
    <w:rsid w:val="005D59E3"/>
    <w:rsid w:val="005D5EFC"/>
    <w:rsid w:val="005D603E"/>
    <w:rsid w:val="005D680E"/>
    <w:rsid w:val="005D6B91"/>
    <w:rsid w:val="005D6BCD"/>
    <w:rsid w:val="005D783E"/>
    <w:rsid w:val="005D7AC3"/>
    <w:rsid w:val="005E0791"/>
    <w:rsid w:val="005E0C44"/>
    <w:rsid w:val="005E11EB"/>
    <w:rsid w:val="005E12C9"/>
    <w:rsid w:val="005E2D47"/>
    <w:rsid w:val="005E3011"/>
    <w:rsid w:val="005E6D67"/>
    <w:rsid w:val="005E7814"/>
    <w:rsid w:val="005E7F41"/>
    <w:rsid w:val="005F0B5C"/>
    <w:rsid w:val="005F0FA4"/>
    <w:rsid w:val="005F10E6"/>
    <w:rsid w:val="005F11C0"/>
    <w:rsid w:val="005F1523"/>
    <w:rsid w:val="005F1B45"/>
    <w:rsid w:val="005F2131"/>
    <w:rsid w:val="005F2E9E"/>
    <w:rsid w:val="005F2EE5"/>
    <w:rsid w:val="005F3CDB"/>
    <w:rsid w:val="005F413D"/>
    <w:rsid w:val="005F5705"/>
    <w:rsid w:val="005F616E"/>
    <w:rsid w:val="005F77B5"/>
    <w:rsid w:val="0060035A"/>
    <w:rsid w:val="0060157B"/>
    <w:rsid w:val="00601876"/>
    <w:rsid w:val="006022FE"/>
    <w:rsid w:val="00602F4D"/>
    <w:rsid w:val="00603097"/>
    <w:rsid w:val="00604792"/>
    <w:rsid w:val="00604ABC"/>
    <w:rsid w:val="00604B7E"/>
    <w:rsid w:val="006056C1"/>
    <w:rsid w:val="0060604B"/>
    <w:rsid w:val="0060629A"/>
    <w:rsid w:val="006066A2"/>
    <w:rsid w:val="0060689F"/>
    <w:rsid w:val="00607568"/>
    <w:rsid w:val="00607603"/>
    <w:rsid w:val="00611309"/>
    <w:rsid w:val="00611C1A"/>
    <w:rsid w:val="006133FC"/>
    <w:rsid w:val="0061371B"/>
    <w:rsid w:val="006153D3"/>
    <w:rsid w:val="00615F0B"/>
    <w:rsid w:val="006161C4"/>
    <w:rsid w:val="00616780"/>
    <w:rsid w:val="006204DC"/>
    <w:rsid w:val="00620B0A"/>
    <w:rsid w:val="00620C28"/>
    <w:rsid w:val="00621470"/>
    <w:rsid w:val="00621B48"/>
    <w:rsid w:val="0062209A"/>
    <w:rsid w:val="006229C1"/>
    <w:rsid w:val="00622F04"/>
    <w:rsid w:val="00623532"/>
    <w:rsid w:val="006241DA"/>
    <w:rsid w:val="00624FFB"/>
    <w:rsid w:val="006253BE"/>
    <w:rsid w:val="006264D1"/>
    <w:rsid w:val="0062662A"/>
    <w:rsid w:val="006269D5"/>
    <w:rsid w:val="00627ABF"/>
    <w:rsid w:val="00627F63"/>
    <w:rsid w:val="006326B9"/>
    <w:rsid w:val="00632934"/>
    <w:rsid w:val="0063296A"/>
    <w:rsid w:val="00632B9B"/>
    <w:rsid w:val="00634529"/>
    <w:rsid w:val="00635685"/>
    <w:rsid w:val="006360EB"/>
    <w:rsid w:val="00636428"/>
    <w:rsid w:val="0063648F"/>
    <w:rsid w:val="006364F0"/>
    <w:rsid w:val="0063725E"/>
    <w:rsid w:val="00637A61"/>
    <w:rsid w:val="00637D95"/>
    <w:rsid w:val="00640297"/>
    <w:rsid w:val="00640951"/>
    <w:rsid w:val="00642A08"/>
    <w:rsid w:val="00643384"/>
    <w:rsid w:val="00643CF7"/>
    <w:rsid w:val="006441EB"/>
    <w:rsid w:val="0064449A"/>
    <w:rsid w:val="00647299"/>
    <w:rsid w:val="00647979"/>
    <w:rsid w:val="006507B7"/>
    <w:rsid w:val="0065281D"/>
    <w:rsid w:val="00652902"/>
    <w:rsid w:val="00654017"/>
    <w:rsid w:val="00655A44"/>
    <w:rsid w:val="00656D43"/>
    <w:rsid w:val="00656FBD"/>
    <w:rsid w:val="00660AB4"/>
    <w:rsid w:val="00660DC0"/>
    <w:rsid w:val="00660E7B"/>
    <w:rsid w:val="006611D2"/>
    <w:rsid w:val="0066284C"/>
    <w:rsid w:val="00663DF6"/>
    <w:rsid w:val="0066460B"/>
    <w:rsid w:val="0066615D"/>
    <w:rsid w:val="0066642E"/>
    <w:rsid w:val="006672AF"/>
    <w:rsid w:val="006703E0"/>
    <w:rsid w:val="0067054D"/>
    <w:rsid w:val="006705A5"/>
    <w:rsid w:val="006706C5"/>
    <w:rsid w:val="00672B53"/>
    <w:rsid w:val="00673CCD"/>
    <w:rsid w:val="00674B3B"/>
    <w:rsid w:val="00674CB8"/>
    <w:rsid w:val="00674EDF"/>
    <w:rsid w:val="006754C4"/>
    <w:rsid w:val="006768B1"/>
    <w:rsid w:val="00676CC8"/>
    <w:rsid w:val="0067749B"/>
    <w:rsid w:val="006811D8"/>
    <w:rsid w:val="006822A8"/>
    <w:rsid w:val="006822C2"/>
    <w:rsid w:val="00682B09"/>
    <w:rsid w:val="00682F7B"/>
    <w:rsid w:val="00684021"/>
    <w:rsid w:val="00684865"/>
    <w:rsid w:val="006851F5"/>
    <w:rsid w:val="006857A0"/>
    <w:rsid w:val="00686A37"/>
    <w:rsid w:val="00686C07"/>
    <w:rsid w:val="006916CB"/>
    <w:rsid w:val="006935D3"/>
    <w:rsid w:val="00694565"/>
    <w:rsid w:val="006946AF"/>
    <w:rsid w:val="00694B75"/>
    <w:rsid w:val="00695063"/>
    <w:rsid w:val="00697E9C"/>
    <w:rsid w:val="006A03C4"/>
    <w:rsid w:val="006A04B3"/>
    <w:rsid w:val="006A05CE"/>
    <w:rsid w:val="006A22AE"/>
    <w:rsid w:val="006A2FFD"/>
    <w:rsid w:val="006A3CDA"/>
    <w:rsid w:val="006A5B75"/>
    <w:rsid w:val="006A6C67"/>
    <w:rsid w:val="006A6EA9"/>
    <w:rsid w:val="006A729F"/>
    <w:rsid w:val="006A75A0"/>
    <w:rsid w:val="006A76E1"/>
    <w:rsid w:val="006A774D"/>
    <w:rsid w:val="006A7A86"/>
    <w:rsid w:val="006A7C86"/>
    <w:rsid w:val="006A7FA5"/>
    <w:rsid w:val="006B0257"/>
    <w:rsid w:val="006B0854"/>
    <w:rsid w:val="006B0BA8"/>
    <w:rsid w:val="006B187A"/>
    <w:rsid w:val="006B1CC6"/>
    <w:rsid w:val="006B26BD"/>
    <w:rsid w:val="006B42EB"/>
    <w:rsid w:val="006B6014"/>
    <w:rsid w:val="006B6EC0"/>
    <w:rsid w:val="006B7BB9"/>
    <w:rsid w:val="006B7C4F"/>
    <w:rsid w:val="006C0331"/>
    <w:rsid w:val="006C2980"/>
    <w:rsid w:val="006C52AC"/>
    <w:rsid w:val="006C563F"/>
    <w:rsid w:val="006C7606"/>
    <w:rsid w:val="006D059A"/>
    <w:rsid w:val="006D0AC0"/>
    <w:rsid w:val="006D1E02"/>
    <w:rsid w:val="006D1FA1"/>
    <w:rsid w:val="006D27A8"/>
    <w:rsid w:val="006D2C79"/>
    <w:rsid w:val="006D44B6"/>
    <w:rsid w:val="006D5FDC"/>
    <w:rsid w:val="006D6001"/>
    <w:rsid w:val="006D6A2A"/>
    <w:rsid w:val="006D7C70"/>
    <w:rsid w:val="006E0B0A"/>
    <w:rsid w:val="006E0CC3"/>
    <w:rsid w:val="006E1AA9"/>
    <w:rsid w:val="006E1F13"/>
    <w:rsid w:val="006E2F00"/>
    <w:rsid w:val="006E4F1B"/>
    <w:rsid w:val="006E57B7"/>
    <w:rsid w:val="006E619B"/>
    <w:rsid w:val="006E6317"/>
    <w:rsid w:val="006E6845"/>
    <w:rsid w:val="006E7829"/>
    <w:rsid w:val="006F01E3"/>
    <w:rsid w:val="006F0570"/>
    <w:rsid w:val="006F0695"/>
    <w:rsid w:val="006F0D9F"/>
    <w:rsid w:val="006F3299"/>
    <w:rsid w:val="006F3754"/>
    <w:rsid w:val="006F3A15"/>
    <w:rsid w:val="006F3C62"/>
    <w:rsid w:val="006F4290"/>
    <w:rsid w:val="006F4C4C"/>
    <w:rsid w:val="006F4D89"/>
    <w:rsid w:val="006F52F2"/>
    <w:rsid w:val="006F5CFC"/>
    <w:rsid w:val="006F7A91"/>
    <w:rsid w:val="007009D7"/>
    <w:rsid w:val="0070236C"/>
    <w:rsid w:val="007023C3"/>
    <w:rsid w:val="00702D35"/>
    <w:rsid w:val="00702FB8"/>
    <w:rsid w:val="00703D44"/>
    <w:rsid w:val="00703E5E"/>
    <w:rsid w:val="00704721"/>
    <w:rsid w:val="007052F6"/>
    <w:rsid w:val="007062FB"/>
    <w:rsid w:val="00706F83"/>
    <w:rsid w:val="00707630"/>
    <w:rsid w:val="007105BC"/>
    <w:rsid w:val="0071107B"/>
    <w:rsid w:val="007110CB"/>
    <w:rsid w:val="00711809"/>
    <w:rsid w:val="00711CDC"/>
    <w:rsid w:val="0071256E"/>
    <w:rsid w:val="00712BDC"/>
    <w:rsid w:val="007133A5"/>
    <w:rsid w:val="00713430"/>
    <w:rsid w:val="00713E39"/>
    <w:rsid w:val="00714C6C"/>
    <w:rsid w:val="007213E4"/>
    <w:rsid w:val="007222CD"/>
    <w:rsid w:val="00722645"/>
    <w:rsid w:val="00723FF3"/>
    <w:rsid w:val="007243B3"/>
    <w:rsid w:val="00724669"/>
    <w:rsid w:val="00724EF4"/>
    <w:rsid w:val="00726239"/>
    <w:rsid w:val="00726792"/>
    <w:rsid w:val="007268A7"/>
    <w:rsid w:val="00726E2A"/>
    <w:rsid w:val="0072701E"/>
    <w:rsid w:val="00727509"/>
    <w:rsid w:val="007275A0"/>
    <w:rsid w:val="0073171F"/>
    <w:rsid w:val="00732019"/>
    <w:rsid w:val="007328E4"/>
    <w:rsid w:val="00733D34"/>
    <w:rsid w:val="00733FDB"/>
    <w:rsid w:val="0073489A"/>
    <w:rsid w:val="0073495F"/>
    <w:rsid w:val="00734F7A"/>
    <w:rsid w:val="007353E6"/>
    <w:rsid w:val="00735D50"/>
    <w:rsid w:val="00735FC8"/>
    <w:rsid w:val="007370AE"/>
    <w:rsid w:val="007379B0"/>
    <w:rsid w:val="007409F4"/>
    <w:rsid w:val="00741354"/>
    <w:rsid w:val="00741596"/>
    <w:rsid w:val="0074208B"/>
    <w:rsid w:val="0074510A"/>
    <w:rsid w:val="00745D5B"/>
    <w:rsid w:val="00746352"/>
    <w:rsid w:val="00746D09"/>
    <w:rsid w:val="00750D39"/>
    <w:rsid w:val="007517D2"/>
    <w:rsid w:val="0075598F"/>
    <w:rsid w:val="00756811"/>
    <w:rsid w:val="00757BDB"/>
    <w:rsid w:val="00761CC8"/>
    <w:rsid w:val="00761D1C"/>
    <w:rsid w:val="00763DAF"/>
    <w:rsid w:val="0076427F"/>
    <w:rsid w:val="00765F9E"/>
    <w:rsid w:val="00766CA8"/>
    <w:rsid w:val="007727A5"/>
    <w:rsid w:val="007744AF"/>
    <w:rsid w:val="00774837"/>
    <w:rsid w:val="007749AB"/>
    <w:rsid w:val="00774BCB"/>
    <w:rsid w:val="007750BA"/>
    <w:rsid w:val="007751C0"/>
    <w:rsid w:val="0077552A"/>
    <w:rsid w:val="007760D0"/>
    <w:rsid w:val="00776483"/>
    <w:rsid w:val="007779DB"/>
    <w:rsid w:val="007779DC"/>
    <w:rsid w:val="00777B50"/>
    <w:rsid w:val="00781324"/>
    <w:rsid w:val="00782B04"/>
    <w:rsid w:val="0078309C"/>
    <w:rsid w:val="00784171"/>
    <w:rsid w:val="00784C94"/>
    <w:rsid w:val="007856AF"/>
    <w:rsid w:val="00790516"/>
    <w:rsid w:val="007908A5"/>
    <w:rsid w:val="007929E4"/>
    <w:rsid w:val="00794894"/>
    <w:rsid w:val="007949EB"/>
    <w:rsid w:val="00795003"/>
    <w:rsid w:val="00795D46"/>
    <w:rsid w:val="00797473"/>
    <w:rsid w:val="00797C42"/>
    <w:rsid w:val="007A01BD"/>
    <w:rsid w:val="007A07FE"/>
    <w:rsid w:val="007A0E60"/>
    <w:rsid w:val="007A4491"/>
    <w:rsid w:val="007A5019"/>
    <w:rsid w:val="007A5CE5"/>
    <w:rsid w:val="007A5DE5"/>
    <w:rsid w:val="007A6765"/>
    <w:rsid w:val="007B22A0"/>
    <w:rsid w:val="007B407F"/>
    <w:rsid w:val="007B591A"/>
    <w:rsid w:val="007B68E5"/>
    <w:rsid w:val="007B722A"/>
    <w:rsid w:val="007B7546"/>
    <w:rsid w:val="007C05B2"/>
    <w:rsid w:val="007C19DB"/>
    <w:rsid w:val="007C1C4A"/>
    <w:rsid w:val="007C219F"/>
    <w:rsid w:val="007C22E6"/>
    <w:rsid w:val="007C235E"/>
    <w:rsid w:val="007C2D9F"/>
    <w:rsid w:val="007C2E2D"/>
    <w:rsid w:val="007C3F49"/>
    <w:rsid w:val="007C6638"/>
    <w:rsid w:val="007D22E8"/>
    <w:rsid w:val="007D24AE"/>
    <w:rsid w:val="007D2C52"/>
    <w:rsid w:val="007D362C"/>
    <w:rsid w:val="007E06F0"/>
    <w:rsid w:val="007E13E3"/>
    <w:rsid w:val="007E1A4C"/>
    <w:rsid w:val="007E1B68"/>
    <w:rsid w:val="007E3151"/>
    <w:rsid w:val="007E4485"/>
    <w:rsid w:val="007E5A69"/>
    <w:rsid w:val="007E60B5"/>
    <w:rsid w:val="007F0BBA"/>
    <w:rsid w:val="007F0C80"/>
    <w:rsid w:val="007F19A1"/>
    <w:rsid w:val="007F1B55"/>
    <w:rsid w:val="007F2291"/>
    <w:rsid w:val="007F3E39"/>
    <w:rsid w:val="007F5EB8"/>
    <w:rsid w:val="00800351"/>
    <w:rsid w:val="00800789"/>
    <w:rsid w:val="008007A5"/>
    <w:rsid w:val="0080207F"/>
    <w:rsid w:val="00803539"/>
    <w:rsid w:val="008056AC"/>
    <w:rsid w:val="008100CD"/>
    <w:rsid w:val="0081127E"/>
    <w:rsid w:val="00811870"/>
    <w:rsid w:val="008129DF"/>
    <w:rsid w:val="008136C9"/>
    <w:rsid w:val="00814232"/>
    <w:rsid w:val="00815836"/>
    <w:rsid w:val="00815BE2"/>
    <w:rsid w:val="0081646E"/>
    <w:rsid w:val="008164B4"/>
    <w:rsid w:val="00817160"/>
    <w:rsid w:val="008219C9"/>
    <w:rsid w:val="008237AB"/>
    <w:rsid w:val="0082414D"/>
    <w:rsid w:val="00824FC6"/>
    <w:rsid w:val="00824FF3"/>
    <w:rsid w:val="00825858"/>
    <w:rsid w:val="008258E7"/>
    <w:rsid w:val="00827275"/>
    <w:rsid w:val="0083009F"/>
    <w:rsid w:val="0083108B"/>
    <w:rsid w:val="00831884"/>
    <w:rsid w:val="008326E8"/>
    <w:rsid w:val="00832C13"/>
    <w:rsid w:val="00835472"/>
    <w:rsid w:val="00835EE5"/>
    <w:rsid w:val="008368E8"/>
    <w:rsid w:val="00837479"/>
    <w:rsid w:val="008375A3"/>
    <w:rsid w:val="00840FC3"/>
    <w:rsid w:val="0084202A"/>
    <w:rsid w:val="00844561"/>
    <w:rsid w:val="0084498F"/>
    <w:rsid w:val="0084499E"/>
    <w:rsid w:val="00844C8D"/>
    <w:rsid w:val="00844FFF"/>
    <w:rsid w:val="0084526B"/>
    <w:rsid w:val="00851575"/>
    <w:rsid w:val="00853D71"/>
    <w:rsid w:val="00853F16"/>
    <w:rsid w:val="00854451"/>
    <w:rsid w:val="00854AC9"/>
    <w:rsid w:val="008553AF"/>
    <w:rsid w:val="00855FB4"/>
    <w:rsid w:val="00856AB6"/>
    <w:rsid w:val="0085710B"/>
    <w:rsid w:val="00860545"/>
    <w:rsid w:val="008622BD"/>
    <w:rsid w:val="00863171"/>
    <w:rsid w:val="00864377"/>
    <w:rsid w:val="00865309"/>
    <w:rsid w:val="00865D2B"/>
    <w:rsid w:val="008661F6"/>
    <w:rsid w:val="00870320"/>
    <w:rsid w:val="00870749"/>
    <w:rsid w:val="00870C29"/>
    <w:rsid w:val="00870E11"/>
    <w:rsid w:val="0087322D"/>
    <w:rsid w:val="0087387D"/>
    <w:rsid w:val="00874000"/>
    <w:rsid w:val="0087459A"/>
    <w:rsid w:val="00874633"/>
    <w:rsid w:val="00876AEC"/>
    <w:rsid w:val="008800FD"/>
    <w:rsid w:val="00880C7B"/>
    <w:rsid w:val="0088161C"/>
    <w:rsid w:val="00883716"/>
    <w:rsid w:val="008850DD"/>
    <w:rsid w:val="00885ADF"/>
    <w:rsid w:val="0088675B"/>
    <w:rsid w:val="008869F5"/>
    <w:rsid w:val="00887553"/>
    <w:rsid w:val="00887653"/>
    <w:rsid w:val="00887AF3"/>
    <w:rsid w:val="00887E51"/>
    <w:rsid w:val="00890952"/>
    <w:rsid w:val="008909E0"/>
    <w:rsid w:val="00890E86"/>
    <w:rsid w:val="008914DF"/>
    <w:rsid w:val="00891BCE"/>
    <w:rsid w:val="00891E56"/>
    <w:rsid w:val="0089542F"/>
    <w:rsid w:val="00895B1C"/>
    <w:rsid w:val="0089609F"/>
    <w:rsid w:val="008960F0"/>
    <w:rsid w:val="00896A72"/>
    <w:rsid w:val="00897197"/>
    <w:rsid w:val="008A00BF"/>
    <w:rsid w:val="008A038F"/>
    <w:rsid w:val="008A1182"/>
    <w:rsid w:val="008A2650"/>
    <w:rsid w:val="008A4AD8"/>
    <w:rsid w:val="008A4B4F"/>
    <w:rsid w:val="008A522C"/>
    <w:rsid w:val="008A5832"/>
    <w:rsid w:val="008A6694"/>
    <w:rsid w:val="008A74EA"/>
    <w:rsid w:val="008A792E"/>
    <w:rsid w:val="008A7F0D"/>
    <w:rsid w:val="008B07C3"/>
    <w:rsid w:val="008B11AC"/>
    <w:rsid w:val="008B14B6"/>
    <w:rsid w:val="008B2F30"/>
    <w:rsid w:val="008B37DC"/>
    <w:rsid w:val="008B44F9"/>
    <w:rsid w:val="008B4EC0"/>
    <w:rsid w:val="008B589B"/>
    <w:rsid w:val="008B7379"/>
    <w:rsid w:val="008C01A6"/>
    <w:rsid w:val="008C0717"/>
    <w:rsid w:val="008C1C6E"/>
    <w:rsid w:val="008C2B7D"/>
    <w:rsid w:val="008C2BEE"/>
    <w:rsid w:val="008C316C"/>
    <w:rsid w:val="008C50CF"/>
    <w:rsid w:val="008C51C1"/>
    <w:rsid w:val="008C5D3A"/>
    <w:rsid w:val="008C6C0B"/>
    <w:rsid w:val="008C6F60"/>
    <w:rsid w:val="008C6F99"/>
    <w:rsid w:val="008C7341"/>
    <w:rsid w:val="008C785F"/>
    <w:rsid w:val="008D22AB"/>
    <w:rsid w:val="008D26EE"/>
    <w:rsid w:val="008D2CCC"/>
    <w:rsid w:val="008D509E"/>
    <w:rsid w:val="008D70D9"/>
    <w:rsid w:val="008D77FC"/>
    <w:rsid w:val="008E0097"/>
    <w:rsid w:val="008E1D68"/>
    <w:rsid w:val="008E1E39"/>
    <w:rsid w:val="008E2751"/>
    <w:rsid w:val="008E29A1"/>
    <w:rsid w:val="008E3D96"/>
    <w:rsid w:val="008E4002"/>
    <w:rsid w:val="008E52A6"/>
    <w:rsid w:val="008E5B35"/>
    <w:rsid w:val="008E67EC"/>
    <w:rsid w:val="008E67F5"/>
    <w:rsid w:val="008E738A"/>
    <w:rsid w:val="008E7FED"/>
    <w:rsid w:val="008F019D"/>
    <w:rsid w:val="008F091B"/>
    <w:rsid w:val="008F1192"/>
    <w:rsid w:val="008F11D5"/>
    <w:rsid w:val="008F1661"/>
    <w:rsid w:val="008F182B"/>
    <w:rsid w:val="008F198C"/>
    <w:rsid w:val="008F264E"/>
    <w:rsid w:val="008F2AC0"/>
    <w:rsid w:val="008F3D71"/>
    <w:rsid w:val="008F611D"/>
    <w:rsid w:val="008F6616"/>
    <w:rsid w:val="008F7D86"/>
    <w:rsid w:val="009001E8"/>
    <w:rsid w:val="00900490"/>
    <w:rsid w:val="00900BCC"/>
    <w:rsid w:val="00901351"/>
    <w:rsid w:val="00902DC7"/>
    <w:rsid w:val="009030DF"/>
    <w:rsid w:val="00904122"/>
    <w:rsid w:val="00906B89"/>
    <w:rsid w:val="00907C2A"/>
    <w:rsid w:val="00910188"/>
    <w:rsid w:val="009118D3"/>
    <w:rsid w:val="00911BDF"/>
    <w:rsid w:val="00912D55"/>
    <w:rsid w:val="00913AE2"/>
    <w:rsid w:val="00913DE8"/>
    <w:rsid w:val="00914179"/>
    <w:rsid w:val="0091528C"/>
    <w:rsid w:val="009175E1"/>
    <w:rsid w:val="00917C7B"/>
    <w:rsid w:val="00917F1A"/>
    <w:rsid w:val="00921998"/>
    <w:rsid w:val="009221D7"/>
    <w:rsid w:val="009221FA"/>
    <w:rsid w:val="00922302"/>
    <w:rsid w:val="00922D4F"/>
    <w:rsid w:val="00922F31"/>
    <w:rsid w:val="00924766"/>
    <w:rsid w:val="009264C9"/>
    <w:rsid w:val="009307DD"/>
    <w:rsid w:val="0093097A"/>
    <w:rsid w:val="00930AB7"/>
    <w:rsid w:val="00930F86"/>
    <w:rsid w:val="009314BE"/>
    <w:rsid w:val="00933426"/>
    <w:rsid w:val="009337B7"/>
    <w:rsid w:val="00934F0D"/>
    <w:rsid w:val="009356D1"/>
    <w:rsid w:val="0093699C"/>
    <w:rsid w:val="009372E4"/>
    <w:rsid w:val="009373DA"/>
    <w:rsid w:val="00937A40"/>
    <w:rsid w:val="0094210D"/>
    <w:rsid w:val="00942AAC"/>
    <w:rsid w:val="00944523"/>
    <w:rsid w:val="00945198"/>
    <w:rsid w:val="00946B08"/>
    <w:rsid w:val="00946E68"/>
    <w:rsid w:val="009501D5"/>
    <w:rsid w:val="00950435"/>
    <w:rsid w:val="0095062F"/>
    <w:rsid w:val="00950E80"/>
    <w:rsid w:val="0095141E"/>
    <w:rsid w:val="0095186E"/>
    <w:rsid w:val="0095208E"/>
    <w:rsid w:val="00953185"/>
    <w:rsid w:val="00953812"/>
    <w:rsid w:val="009554ED"/>
    <w:rsid w:val="00957FC1"/>
    <w:rsid w:val="00960EA4"/>
    <w:rsid w:val="00961126"/>
    <w:rsid w:val="009618CE"/>
    <w:rsid w:val="00961A0D"/>
    <w:rsid w:val="00963F10"/>
    <w:rsid w:val="0096454D"/>
    <w:rsid w:val="009665FB"/>
    <w:rsid w:val="00966DF5"/>
    <w:rsid w:val="00970619"/>
    <w:rsid w:val="00970D11"/>
    <w:rsid w:val="009725A1"/>
    <w:rsid w:val="009745BC"/>
    <w:rsid w:val="009751E1"/>
    <w:rsid w:val="00976738"/>
    <w:rsid w:val="009800F4"/>
    <w:rsid w:val="00980ABF"/>
    <w:rsid w:val="00981C40"/>
    <w:rsid w:val="00982BE1"/>
    <w:rsid w:val="00982CA5"/>
    <w:rsid w:val="00982E9D"/>
    <w:rsid w:val="00983A0F"/>
    <w:rsid w:val="009853BA"/>
    <w:rsid w:val="00985C21"/>
    <w:rsid w:val="00986721"/>
    <w:rsid w:val="00986BC1"/>
    <w:rsid w:val="00987DA6"/>
    <w:rsid w:val="009908D9"/>
    <w:rsid w:val="00990DBA"/>
    <w:rsid w:val="009914F0"/>
    <w:rsid w:val="00991501"/>
    <w:rsid w:val="00993655"/>
    <w:rsid w:val="00994C9E"/>
    <w:rsid w:val="00995CA9"/>
    <w:rsid w:val="009965C9"/>
    <w:rsid w:val="00997BBE"/>
    <w:rsid w:val="009A0F8E"/>
    <w:rsid w:val="009A1290"/>
    <w:rsid w:val="009A3B17"/>
    <w:rsid w:val="009A482A"/>
    <w:rsid w:val="009A547D"/>
    <w:rsid w:val="009A563F"/>
    <w:rsid w:val="009A6026"/>
    <w:rsid w:val="009A68F7"/>
    <w:rsid w:val="009A786E"/>
    <w:rsid w:val="009B0235"/>
    <w:rsid w:val="009B0569"/>
    <w:rsid w:val="009B1694"/>
    <w:rsid w:val="009B2799"/>
    <w:rsid w:val="009B3567"/>
    <w:rsid w:val="009B42B0"/>
    <w:rsid w:val="009B4969"/>
    <w:rsid w:val="009B4B07"/>
    <w:rsid w:val="009B72AA"/>
    <w:rsid w:val="009B7453"/>
    <w:rsid w:val="009B7601"/>
    <w:rsid w:val="009B76C1"/>
    <w:rsid w:val="009C0D3B"/>
    <w:rsid w:val="009C25A8"/>
    <w:rsid w:val="009C3460"/>
    <w:rsid w:val="009C40D9"/>
    <w:rsid w:val="009C497D"/>
    <w:rsid w:val="009C4B9E"/>
    <w:rsid w:val="009C512F"/>
    <w:rsid w:val="009C5A4A"/>
    <w:rsid w:val="009C5B4A"/>
    <w:rsid w:val="009C726A"/>
    <w:rsid w:val="009D0D83"/>
    <w:rsid w:val="009D12C7"/>
    <w:rsid w:val="009D3378"/>
    <w:rsid w:val="009D6137"/>
    <w:rsid w:val="009D7049"/>
    <w:rsid w:val="009D73BD"/>
    <w:rsid w:val="009D75C0"/>
    <w:rsid w:val="009D7673"/>
    <w:rsid w:val="009D7E68"/>
    <w:rsid w:val="009E01DD"/>
    <w:rsid w:val="009E0286"/>
    <w:rsid w:val="009E1B1C"/>
    <w:rsid w:val="009E2948"/>
    <w:rsid w:val="009E377D"/>
    <w:rsid w:val="009E5ED4"/>
    <w:rsid w:val="009E6B1B"/>
    <w:rsid w:val="009F00BD"/>
    <w:rsid w:val="009F0D0E"/>
    <w:rsid w:val="009F1B64"/>
    <w:rsid w:val="009F401F"/>
    <w:rsid w:val="009F4E6C"/>
    <w:rsid w:val="009F60DB"/>
    <w:rsid w:val="009F79A7"/>
    <w:rsid w:val="009F7D87"/>
    <w:rsid w:val="00A005B5"/>
    <w:rsid w:val="00A00DB6"/>
    <w:rsid w:val="00A01111"/>
    <w:rsid w:val="00A0407C"/>
    <w:rsid w:val="00A04DF2"/>
    <w:rsid w:val="00A04E06"/>
    <w:rsid w:val="00A06A4C"/>
    <w:rsid w:val="00A0708D"/>
    <w:rsid w:val="00A07884"/>
    <w:rsid w:val="00A1058D"/>
    <w:rsid w:val="00A10D99"/>
    <w:rsid w:val="00A11726"/>
    <w:rsid w:val="00A11817"/>
    <w:rsid w:val="00A13874"/>
    <w:rsid w:val="00A13F99"/>
    <w:rsid w:val="00A1495F"/>
    <w:rsid w:val="00A149A2"/>
    <w:rsid w:val="00A14E91"/>
    <w:rsid w:val="00A15009"/>
    <w:rsid w:val="00A15566"/>
    <w:rsid w:val="00A15A79"/>
    <w:rsid w:val="00A17750"/>
    <w:rsid w:val="00A2051F"/>
    <w:rsid w:val="00A2063D"/>
    <w:rsid w:val="00A211A4"/>
    <w:rsid w:val="00A23479"/>
    <w:rsid w:val="00A23675"/>
    <w:rsid w:val="00A237E5"/>
    <w:rsid w:val="00A23825"/>
    <w:rsid w:val="00A2393F"/>
    <w:rsid w:val="00A256C5"/>
    <w:rsid w:val="00A261BC"/>
    <w:rsid w:val="00A2626E"/>
    <w:rsid w:val="00A26644"/>
    <w:rsid w:val="00A26D37"/>
    <w:rsid w:val="00A26D6A"/>
    <w:rsid w:val="00A30497"/>
    <w:rsid w:val="00A30CAB"/>
    <w:rsid w:val="00A31370"/>
    <w:rsid w:val="00A32F18"/>
    <w:rsid w:val="00A34B8A"/>
    <w:rsid w:val="00A35623"/>
    <w:rsid w:val="00A360C2"/>
    <w:rsid w:val="00A36C68"/>
    <w:rsid w:val="00A40C74"/>
    <w:rsid w:val="00A41181"/>
    <w:rsid w:val="00A411A4"/>
    <w:rsid w:val="00A429A1"/>
    <w:rsid w:val="00A42EBE"/>
    <w:rsid w:val="00A42F47"/>
    <w:rsid w:val="00A43B9F"/>
    <w:rsid w:val="00A446FF"/>
    <w:rsid w:val="00A4495C"/>
    <w:rsid w:val="00A4570B"/>
    <w:rsid w:val="00A45884"/>
    <w:rsid w:val="00A46645"/>
    <w:rsid w:val="00A47092"/>
    <w:rsid w:val="00A470C6"/>
    <w:rsid w:val="00A50277"/>
    <w:rsid w:val="00A505E7"/>
    <w:rsid w:val="00A50717"/>
    <w:rsid w:val="00A508F8"/>
    <w:rsid w:val="00A526EF"/>
    <w:rsid w:val="00A52ABE"/>
    <w:rsid w:val="00A52EDA"/>
    <w:rsid w:val="00A53077"/>
    <w:rsid w:val="00A54EEE"/>
    <w:rsid w:val="00A57743"/>
    <w:rsid w:val="00A60FC8"/>
    <w:rsid w:val="00A628DB"/>
    <w:rsid w:val="00A62BF2"/>
    <w:rsid w:val="00A63538"/>
    <w:rsid w:val="00A642E2"/>
    <w:rsid w:val="00A66D1D"/>
    <w:rsid w:val="00A6747B"/>
    <w:rsid w:val="00A700DA"/>
    <w:rsid w:val="00A70A78"/>
    <w:rsid w:val="00A7100A"/>
    <w:rsid w:val="00A716BF"/>
    <w:rsid w:val="00A7266E"/>
    <w:rsid w:val="00A72A89"/>
    <w:rsid w:val="00A72D8F"/>
    <w:rsid w:val="00A75678"/>
    <w:rsid w:val="00A760B9"/>
    <w:rsid w:val="00A776ED"/>
    <w:rsid w:val="00A77D25"/>
    <w:rsid w:val="00A80CC0"/>
    <w:rsid w:val="00A81102"/>
    <w:rsid w:val="00A828C3"/>
    <w:rsid w:val="00A83A60"/>
    <w:rsid w:val="00A85468"/>
    <w:rsid w:val="00A85575"/>
    <w:rsid w:val="00A85AE8"/>
    <w:rsid w:val="00A86488"/>
    <w:rsid w:val="00A869FD"/>
    <w:rsid w:val="00A902F2"/>
    <w:rsid w:val="00A90AD1"/>
    <w:rsid w:val="00A90F99"/>
    <w:rsid w:val="00A915C4"/>
    <w:rsid w:val="00A91E7D"/>
    <w:rsid w:val="00A922FD"/>
    <w:rsid w:val="00A92B2C"/>
    <w:rsid w:val="00A934D1"/>
    <w:rsid w:val="00A95C18"/>
    <w:rsid w:val="00A97AF6"/>
    <w:rsid w:val="00AA003F"/>
    <w:rsid w:val="00AA0A22"/>
    <w:rsid w:val="00AA115B"/>
    <w:rsid w:val="00AA1325"/>
    <w:rsid w:val="00AA1FCE"/>
    <w:rsid w:val="00AA2EDD"/>
    <w:rsid w:val="00AA40FE"/>
    <w:rsid w:val="00AA503C"/>
    <w:rsid w:val="00AA51D3"/>
    <w:rsid w:val="00AA623B"/>
    <w:rsid w:val="00AB0160"/>
    <w:rsid w:val="00AB0194"/>
    <w:rsid w:val="00AB01B8"/>
    <w:rsid w:val="00AB08B5"/>
    <w:rsid w:val="00AB11D8"/>
    <w:rsid w:val="00AB18BD"/>
    <w:rsid w:val="00AB1C8B"/>
    <w:rsid w:val="00AB2F1D"/>
    <w:rsid w:val="00AB3405"/>
    <w:rsid w:val="00AB49F3"/>
    <w:rsid w:val="00AB4B6A"/>
    <w:rsid w:val="00AB551E"/>
    <w:rsid w:val="00AB5B55"/>
    <w:rsid w:val="00AB6464"/>
    <w:rsid w:val="00AC10A6"/>
    <w:rsid w:val="00AC12D0"/>
    <w:rsid w:val="00AC27A6"/>
    <w:rsid w:val="00AC32FD"/>
    <w:rsid w:val="00AC6423"/>
    <w:rsid w:val="00AC6EC2"/>
    <w:rsid w:val="00AC7DCF"/>
    <w:rsid w:val="00AD05DE"/>
    <w:rsid w:val="00AD06C7"/>
    <w:rsid w:val="00AD0EB7"/>
    <w:rsid w:val="00AD1A45"/>
    <w:rsid w:val="00AD2251"/>
    <w:rsid w:val="00AD2571"/>
    <w:rsid w:val="00AD280C"/>
    <w:rsid w:val="00AD4561"/>
    <w:rsid w:val="00AD459A"/>
    <w:rsid w:val="00AD6020"/>
    <w:rsid w:val="00AD6061"/>
    <w:rsid w:val="00AD7A40"/>
    <w:rsid w:val="00AD7F19"/>
    <w:rsid w:val="00AE0518"/>
    <w:rsid w:val="00AE0662"/>
    <w:rsid w:val="00AE0D25"/>
    <w:rsid w:val="00AE1BCD"/>
    <w:rsid w:val="00AE1E04"/>
    <w:rsid w:val="00AE1E9F"/>
    <w:rsid w:val="00AE23B3"/>
    <w:rsid w:val="00AE3ABB"/>
    <w:rsid w:val="00AE4577"/>
    <w:rsid w:val="00AE45F4"/>
    <w:rsid w:val="00AE51DC"/>
    <w:rsid w:val="00AF0424"/>
    <w:rsid w:val="00AF12C7"/>
    <w:rsid w:val="00AF22B4"/>
    <w:rsid w:val="00AF281D"/>
    <w:rsid w:val="00AF2D6B"/>
    <w:rsid w:val="00AF4491"/>
    <w:rsid w:val="00AF56ED"/>
    <w:rsid w:val="00AF5D7C"/>
    <w:rsid w:val="00AF60D8"/>
    <w:rsid w:val="00AF6A1B"/>
    <w:rsid w:val="00B00A1C"/>
    <w:rsid w:val="00B0161C"/>
    <w:rsid w:val="00B028C0"/>
    <w:rsid w:val="00B03710"/>
    <w:rsid w:val="00B079C9"/>
    <w:rsid w:val="00B102A9"/>
    <w:rsid w:val="00B10A98"/>
    <w:rsid w:val="00B1370D"/>
    <w:rsid w:val="00B13E55"/>
    <w:rsid w:val="00B141B2"/>
    <w:rsid w:val="00B1529B"/>
    <w:rsid w:val="00B165F1"/>
    <w:rsid w:val="00B16E47"/>
    <w:rsid w:val="00B17DD8"/>
    <w:rsid w:val="00B2488E"/>
    <w:rsid w:val="00B24C2C"/>
    <w:rsid w:val="00B24E39"/>
    <w:rsid w:val="00B26216"/>
    <w:rsid w:val="00B26842"/>
    <w:rsid w:val="00B2702C"/>
    <w:rsid w:val="00B27C30"/>
    <w:rsid w:val="00B30E0E"/>
    <w:rsid w:val="00B317A5"/>
    <w:rsid w:val="00B31E02"/>
    <w:rsid w:val="00B32128"/>
    <w:rsid w:val="00B33792"/>
    <w:rsid w:val="00B34983"/>
    <w:rsid w:val="00B353D6"/>
    <w:rsid w:val="00B357DD"/>
    <w:rsid w:val="00B36AD3"/>
    <w:rsid w:val="00B37FAE"/>
    <w:rsid w:val="00B40727"/>
    <w:rsid w:val="00B411F5"/>
    <w:rsid w:val="00B412B3"/>
    <w:rsid w:val="00B41D89"/>
    <w:rsid w:val="00B41F9A"/>
    <w:rsid w:val="00B43226"/>
    <w:rsid w:val="00B43E2D"/>
    <w:rsid w:val="00B44DF4"/>
    <w:rsid w:val="00B461A3"/>
    <w:rsid w:val="00B51857"/>
    <w:rsid w:val="00B51C03"/>
    <w:rsid w:val="00B53397"/>
    <w:rsid w:val="00B53937"/>
    <w:rsid w:val="00B53A65"/>
    <w:rsid w:val="00B54B40"/>
    <w:rsid w:val="00B56A54"/>
    <w:rsid w:val="00B57304"/>
    <w:rsid w:val="00B60770"/>
    <w:rsid w:val="00B60C3C"/>
    <w:rsid w:val="00B61902"/>
    <w:rsid w:val="00B62222"/>
    <w:rsid w:val="00B6280A"/>
    <w:rsid w:val="00B62E0E"/>
    <w:rsid w:val="00B64051"/>
    <w:rsid w:val="00B647DB"/>
    <w:rsid w:val="00B657FD"/>
    <w:rsid w:val="00B66D7F"/>
    <w:rsid w:val="00B67FC6"/>
    <w:rsid w:val="00B70155"/>
    <w:rsid w:val="00B70AC8"/>
    <w:rsid w:val="00B71C7F"/>
    <w:rsid w:val="00B7358F"/>
    <w:rsid w:val="00B73CA9"/>
    <w:rsid w:val="00B756AE"/>
    <w:rsid w:val="00B756EA"/>
    <w:rsid w:val="00B75C94"/>
    <w:rsid w:val="00B75EAE"/>
    <w:rsid w:val="00B76184"/>
    <w:rsid w:val="00B77ABC"/>
    <w:rsid w:val="00B806EE"/>
    <w:rsid w:val="00B80BC8"/>
    <w:rsid w:val="00B8335F"/>
    <w:rsid w:val="00B837F7"/>
    <w:rsid w:val="00B84D14"/>
    <w:rsid w:val="00B85618"/>
    <w:rsid w:val="00B857B8"/>
    <w:rsid w:val="00B85D18"/>
    <w:rsid w:val="00B86045"/>
    <w:rsid w:val="00B86478"/>
    <w:rsid w:val="00B8650A"/>
    <w:rsid w:val="00B87156"/>
    <w:rsid w:val="00B8799F"/>
    <w:rsid w:val="00B87B3C"/>
    <w:rsid w:val="00B90BE8"/>
    <w:rsid w:val="00B90F95"/>
    <w:rsid w:val="00B924C2"/>
    <w:rsid w:val="00B932AB"/>
    <w:rsid w:val="00B932AE"/>
    <w:rsid w:val="00B95615"/>
    <w:rsid w:val="00B96017"/>
    <w:rsid w:val="00B96392"/>
    <w:rsid w:val="00B967E3"/>
    <w:rsid w:val="00B968BA"/>
    <w:rsid w:val="00B9699E"/>
    <w:rsid w:val="00B96C51"/>
    <w:rsid w:val="00BA06BB"/>
    <w:rsid w:val="00BA0C76"/>
    <w:rsid w:val="00BA17EC"/>
    <w:rsid w:val="00BA309D"/>
    <w:rsid w:val="00BA3142"/>
    <w:rsid w:val="00BA3144"/>
    <w:rsid w:val="00BA35CD"/>
    <w:rsid w:val="00BA3F50"/>
    <w:rsid w:val="00BA4E51"/>
    <w:rsid w:val="00BA5989"/>
    <w:rsid w:val="00BA6DC9"/>
    <w:rsid w:val="00BA77BB"/>
    <w:rsid w:val="00BB0870"/>
    <w:rsid w:val="00BB2099"/>
    <w:rsid w:val="00BB2E06"/>
    <w:rsid w:val="00BB3000"/>
    <w:rsid w:val="00BB3594"/>
    <w:rsid w:val="00BB3AA4"/>
    <w:rsid w:val="00BB3C70"/>
    <w:rsid w:val="00BB3CA8"/>
    <w:rsid w:val="00BB4A94"/>
    <w:rsid w:val="00BB5094"/>
    <w:rsid w:val="00BB562F"/>
    <w:rsid w:val="00BB67C6"/>
    <w:rsid w:val="00BB74D8"/>
    <w:rsid w:val="00BB7AA9"/>
    <w:rsid w:val="00BC0171"/>
    <w:rsid w:val="00BC0791"/>
    <w:rsid w:val="00BC1214"/>
    <w:rsid w:val="00BC15C3"/>
    <w:rsid w:val="00BC1668"/>
    <w:rsid w:val="00BC1F2D"/>
    <w:rsid w:val="00BD02D8"/>
    <w:rsid w:val="00BD3C93"/>
    <w:rsid w:val="00BD524D"/>
    <w:rsid w:val="00BD6682"/>
    <w:rsid w:val="00BD670E"/>
    <w:rsid w:val="00BE1289"/>
    <w:rsid w:val="00BE1669"/>
    <w:rsid w:val="00BE174D"/>
    <w:rsid w:val="00BE1AD2"/>
    <w:rsid w:val="00BE1B58"/>
    <w:rsid w:val="00BE1FBC"/>
    <w:rsid w:val="00BE3C4F"/>
    <w:rsid w:val="00BE479F"/>
    <w:rsid w:val="00BE4822"/>
    <w:rsid w:val="00BE4883"/>
    <w:rsid w:val="00BE5FC2"/>
    <w:rsid w:val="00BF0647"/>
    <w:rsid w:val="00BF09E6"/>
    <w:rsid w:val="00BF1CAB"/>
    <w:rsid w:val="00BF31C1"/>
    <w:rsid w:val="00BF4B71"/>
    <w:rsid w:val="00BF58E3"/>
    <w:rsid w:val="00BF723C"/>
    <w:rsid w:val="00C0062A"/>
    <w:rsid w:val="00C00B60"/>
    <w:rsid w:val="00C0119D"/>
    <w:rsid w:val="00C03609"/>
    <w:rsid w:val="00C042CB"/>
    <w:rsid w:val="00C04C83"/>
    <w:rsid w:val="00C05164"/>
    <w:rsid w:val="00C062FA"/>
    <w:rsid w:val="00C074C5"/>
    <w:rsid w:val="00C07BBA"/>
    <w:rsid w:val="00C07E0F"/>
    <w:rsid w:val="00C10F25"/>
    <w:rsid w:val="00C10FBC"/>
    <w:rsid w:val="00C11681"/>
    <w:rsid w:val="00C118A5"/>
    <w:rsid w:val="00C12342"/>
    <w:rsid w:val="00C13172"/>
    <w:rsid w:val="00C13756"/>
    <w:rsid w:val="00C15CB8"/>
    <w:rsid w:val="00C162E8"/>
    <w:rsid w:val="00C219A8"/>
    <w:rsid w:val="00C21DA8"/>
    <w:rsid w:val="00C2203F"/>
    <w:rsid w:val="00C22737"/>
    <w:rsid w:val="00C228F3"/>
    <w:rsid w:val="00C23086"/>
    <w:rsid w:val="00C24454"/>
    <w:rsid w:val="00C24622"/>
    <w:rsid w:val="00C24B4A"/>
    <w:rsid w:val="00C24D0F"/>
    <w:rsid w:val="00C255DA"/>
    <w:rsid w:val="00C26E57"/>
    <w:rsid w:val="00C27358"/>
    <w:rsid w:val="00C27539"/>
    <w:rsid w:val="00C27601"/>
    <w:rsid w:val="00C32335"/>
    <w:rsid w:val="00C324F3"/>
    <w:rsid w:val="00C3285E"/>
    <w:rsid w:val="00C32FAC"/>
    <w:rsid w:val="00C3327D"/>
    <w:rsid w:val="00C336C7"/>
    <w:rsid w:val="00C34362"/>
    <w:rsid w:val="00C34EA9"/>
    <w:rsid w:val="00C35C4E"/>
    <w:rsid w:val="00C3605F"/>
    <w:rsid w:val="00C3610E"/>
    <w:rsid w:val="00C40B1B"/>
    <w:rsid w:val="00C40BAA"/>
    <w:rsid w:val="00C43F87"/>
    <w:rsid w:val="00C44694"/>
    <w:rsid w:val="00C45108"/>
    <w:rsid w:val="00C452BC"/>
    <w:rsid w:val="00C468B5"/>
    <w:rsid w:val="00C46B64"/>
    <w:rsid w:val="00C478C5"/>
    <w:rsid w:val="00C50044"/>
    <w:rsid w:val="00C50617"/>
    <w:rsid w:val="00C509E1"/>
    <w:rsid w:val="00C50CCC"/>
    <w:rsid w:val="00C50E37"/>
    <w:rsid w:val="00C51654"/>
    <w:rsid w:val="00C52287"/>
    <w:rsid w:val="00C524DF"/>
    <w:rsid w:val="00C530AB"/>
    <w:rsid w:val="00C537DB"/>
    <w:rsid w:val="00C54580"/>
    <w:rsid w:val="00C55334"/>
    <w:rsid w:val="00C5555E"/>
    <w:rsid w:val="00C55CA8"/>
    <w:rsid w:val="00C5665D"/>
    <w:rsid w:val="00C56D6C"/>
    <w:rsid w:val="00C615FD"/>
    <w:rsid w:val="00C61715"/>
    <w:rsid w:val="00C64C94"/>
    <w:rsid w:val="00C6681B"/>
    <w:rsid w:val="00C6777D"/>
    <w:rsid w:val="00C70EB2"/>
    <w:rsid w:val="00C712ED"/>
    <w:rsid w:val="00C74357"/>
    <w:rsid w:val="00C76841"/>
    <w:rsid w:val="00C77417"/>
    <w:rsid w:val="00C77DE7"/>
    <w:rsid w:val="00C80034"/>
    <w:rsid w:val="00C80594"/>
    <w:rsid w:val="00C8148A"/>
    <w:rsid w:val="00C857FC"/>
    <w:rsid w:val="00C8597A"/>
    <w:rsid w:val="00C85A0E"/>
    <w:rsid w:val="00C87840"/>
    <w:rsid w:val="00C9198C"/>
    <w:rsid w:val="00C91A5D"/>
    <w:rsid w:val="00C93BBC"/>
    <w:rsid w:val="00C93CB2"/>
    <w:rsid w:val="00C949A6"/>
    <w:rsid w:val="00C9502D"/>
    <w:rsid w:val="00C9524E"/>
    <w:rsid w:val="00C96E7B"/>
    <w:rsid w:val="00C972DA"/>
    <w:rsid w:val="00C975C5"/>
    <w:rsid w:val="00C9795A"/>
    <w:rsid w:val="00CA450A"/>
    <w:rsid w:val="00CA56E1"/>
    <w:rsid w:val="00CA5D54"/>
    <w:rsid w:val="00CA6AA5"/>
    <w:rsid w:val="00CA6E6D"/>
    <w:rsid w:val="00CA6F23"/>
    <w:rsid w:val="00CA6FDD"/>
    <w:rsid w:val="00CA747E"/>
    <w:rsid w:val="00CA7D35"/>
    <w:rsid w:val="00CB1DCF"/>
    <w:rsid w:val="00CB3E85"/>
    <w:rsid w:val="00CB4AE1"/>
    <w:rsid w:val="00CB4B16"/>
    <w:rsid w:val="00CB4B99"/>
    <w:rsid w:val="00CB64CA"/>
    <w:rsid w:val="00CB67D9"/>
    <w:rsid w:val="00CB6E07"/>
    <w:rsid w:val="00CB70DF"/>
    <w:rsid w:val="00CB7F1A"/>
    <w:rsid w:val="00CC0420"/>
    <w:rsid w:val="00CC1014"/>
    <w:rsid w:val="00CC7EC9"/>
    <w:rsid w:val="00CD1EED"/>
    <w:rsid w:val="00CD252F"/>
    <w:rsid w:val="00CD27A3"/>
    <w:rsid w:val="00CD3528"/>
    <w:rsid w:val="00CD37F6"/>
    <w:rsid w:val="00CD4066"/>
    <w:rsid w:val="00CD4822"/>
    <w:rsid w:val="00CD5BD7"/>
    <w:rsid w:val="00CD5BE0"/>
    <w:rsid w:val="00CE02EA"/>
    <w:rsid w:val="00CE1D76"/>
    <w:rsid w:val="00CE1EEA"/>
    <w:rsid w:val="00CE222A"/>
    <w:rsid w:val="00CE3696"/>
    <w:rsid w:val="00CE3E31"/>
    <w:rsid w:val="00CE5866"/>
    <w:rsid w:val="00CE58AF"/>
    <w:rsid w:val="00CE6A60"/>
    <w:rsid w:val="00CE7427"/>
    <w:rsid w:val="00CF1250"/>
    <w:rsid w:val="00CF1775"/>
    <w:rsid w:val="00CF1C67"/>
    <w:rsid w:val="00CF1CA5"/>
    <w:rsid w:val="00CF2885"/>
    <w:rsid w:val="00CF2AB8"/>
    <w:rsid w:val="00CF413A"/>
    <w:rsid w:val="00CF7C83"/>
    <w:rsid w:val="00D0022A"/>
    <w:rsid w:val="00D00256"/>
    <w:rsid w:val="00D00307"/>
    <w:rsid w:val="00D00CFB"/>
    <w:rsid w:val="00D0163D"/>
    <w:rsid w:val="00D02647"/>
    <w:rsid w:val="00D034E9"/>
    <w:rsid w:val="00D04213"/>
    <w:rsid w:val="00D054FA"/>
    <w:rsid w:val="00D058B4"/>
    <w:rsid w:val="00D067CA"/>
    <w:rsid w:val="00D07858"/>
    <w:rsid w:val="00D10B2C"/>
    <w:rsid w:val="00D11063"/>
    <w:rsid w:val="00D11B1D"/>
    <w:rsid w:val="00D14669"/>
    <w:rsid w:val="00D150C1"/>
    <w:rsid w:val="00D15F4F"/>
    <w:rsid w:val="00D166F7"/>
    <w:rsid w:val="00D16E75"/>
    <w:rsid w:val="00D1706D"/>
    <w:rsid w:val="00D20A42"/>
    <w:rsid w:val="00D20E60"/>
    <w:rsid w:val="00D21218"/>
    <w:rsid w:val="00D21C32"/>
    <w:rsid w:val="00D23D18"/>
    <w:rsid w:val="00D2446D"/>
    <w:rsid w:val="00D25F95"/>
    <w:rsid w:val="00D30C96"/>
    <w:rsid w:val="00D31447"/>
    <w:rsid w:val="00D31949"/>
    <w:rsid w:val="00D320D5"/>
    <w:rsid w:val="00D3344F"/>
    <w:rsid w:val="00D33845"/>
    <w:rsid w:val="00D345FD"/>
    <w:rsid w:val="00D36CC6"/>
    <w:rsid w:val="00D36FA1"/>
    <w:rsid w:val="00D37A8C"/>
    <w:rsid w:val="00D417DF"/>
    <w:rsid w:val="00D41D80"/>
    <w:rsid w:val="00D42685"/>
    <w:rsid w:val="00D427AD"/>
    <w:rsid w:val="00D42D67"/>
    <w:rsid w:val="00D4439B"/>
    <w:rsid w:val="00D446FC"/>
    <w:rsid w:val="00D45DCF"/>
    <w:rsid w:val="00D4684C"/>
    <w:rsid w:val="00D4797C"/>
    <w:rsid w:val="00D514B5"/>
    <w:rsid w:val="00D51704"/>
    <w:rsid w:val="00D52481"/>
    <w:rsid w:val="00D534CD"/>
    <w:rsid w:val="00D5388F"/>
    <w:rsid w:val="00D54487"/>
    <w:rsid w:val="00D55176"/>
    <w:rsid w:val="00D55458"/>
    <w:rsid w:val="00D55BD7"/>
    <w:rsid w:val="00D55DC4"/>
    <w:rsid w:val="00D55EE3"/>
    <w:rsid w:val="00D5627A"/>
    <w:rsid w:val="00D57624"/>
    <w:rsid w:val="00D60640"/>
    <w:rsid w:val="00D646A7"/>
    <w:rsid w:val="00D664A2"/>
    <w:rsid w:val="00D67407"/>
    <w:rsid w:val="00D67461"/>
    <w:rsid w:val="00D70780"/>
    <w:rsid w:val="00D70D37"/>
    <w:rsid w:val="00D71829"/>
    <w:rsid w:val="00D72964"/>
    <w:rsid w:val="00D737A4"/>
    <w:rsid w:val="00D763C0"/>
    <w:rsid w:val="00D806FD"/>
    <w:rsid w:val="00D820B1"/>
    <w:rsid w:val="00D83607"/>
    <w:rsid w:val="00D85114"/>
    <w:rsid w:val="00D855FB"/>
    <w:rsid w:val="00D860FB"/>
    <w:rsid w:val="00D8637D"/>
    <w:rsid w:val="00D866DE"/>
    <w:rsid w:val="00D866EB"/>
    <w:rsid w:val="00D87F79"/>
    <w:rsid w:val="00D9092F"/>
    <w:rsid w:val="00D90C4E"/>
    <w:rsid w:val="00D928C3"/>
    <w:rsid w:val="00D93D0E"/>
    <w:rsid w:val="00D93E08"/>
    <w:rsid w:val="00D9407F"/>
    <w:rsid w:val="00D94198"/>
    <w:rsid w:val="00D94762"/>
    <w:rsid w:val="00D96A4E"/>
    <w:rsid w:val="00DA1324"/>
    <w:rsid w:val="00DA2635"/>
    <w:rsid w:val="00DA2D6B"/>
    <w:rsid w:val="00DA44FB"/>
    <w:rsid w:val="00DA54A2"/>
    <w:rsid w:val="00DA56A3"/>
    <w:rsid w:val="00DA5B9F"/>
    <w:rsid w:val="00DA6772"/>
    <w:rsid w:val="00DA680F"/>
    <w:rsid w:val="00DA6B57"/>
    <w:rsid w:val="00DA7229"/>
    <w:rsid w:val="00DA798A"/>
    <w:rsid w:val="00DB0B02"/>
    <w:rsid w:val="00DB1464"/>
    <w:rsid w:val="00DB16D2"/>
    <w:rsid w:val="00DB2ABE"/>
    <w:rsid w:val="00DB3E96"/>
    <w:rsid w:val="00DB4820"/>
    <w:rsid w:val="00DB56C4"/>
    <w:rsid w:val="00DB6CAB"/>
    <w:rsid w:val="00DB723C"/>
    <w:rsid w:val="00DB7DF3"/>
    <w:rsid w:val="00DC0251"/>
    <w:rsid w:val="00DC05E4"/>
    <w:rsid w:val="00DC0DB1"/>
    <w:rsid w:val="00DC119F"/>
    <w:rsid w:val="00DC20AA"/>
    <w:rsid w:val="00DC23EE"/>
    <w:rsid w:val="00DC46FB"/>
    <w:rsid w:val="00DC4F07"/>
    <w:rsid w:val="00DC4F40"/>
    <w:rsid w:val="00DC62C8"/>
    <w:rsid w:val="00DC6799"/>
    <w:rsid w:val="00DC69D2"/>
    <w:rsid w:val="00DC6B40"/>
    <w:rsid w:val="00DC6CAE"/>
    <w:rsid w:val="00DC7CAE"/>
    <w:rsid w:val="00DC7F0C"/>
    <w:rsid w:val="00DD029C"/>
    <w:rsid w:val="00DD21DC"/>
    <w:rsid w:val="00DD32AF"/>
    <w:rsid w:val="00DD38E6"/>
    <w:rsid w:val="00DD4669"/>
    <w:rsid w:val="00DD50C2"/>
    <w:rsid w:val="00DD5BAA"/>
    <w:rsid w:val="00DD5DA4"/>
    <w:rsid w:val="00DD6D8E"/>
    <w:rsid w:val="00DD786A"/>
    <w:rsid w:val="00DE05D4"/>
    <w:rsid w:val="00DE0A73"/>
    <w:rsid w:val="00DE1124"/>
    <w:rsid w:val="00DE2260"/>
    <w:rsid w:val="00DE24FB"/>
    <w:rsid w:val="00DE2E60"/>
    <w:rsid w:val="00DE33C5"/>
    <w:rsid w:val="00DE36DB"/>
    <w:rsid w:val="00DE3B06"/>
    <w:rsid w:val="00DE5FBF"/>
    <w:rsid w:val="00DE7427"/>
    <w:rsid w:val="00DF072A"/>
    <w:rsid w:val="00DF0D7D"/>
    <w:rsid w:val="00DF2BDB"/>
    <w:rsid w:val="00DF3511"/>
    <w:rsid w:val="00DF3800"/>
    <w:rsid w:val="00DF4312"/>
    <w:rsid w:val="00E00218"/>
    <w:rsid w:val="00E004C0"/>
    <w:rsid w:val="00E01005"/>
    <w:rsid w:val="00E0174C"/>
    <w:rsid w:val="00E0192F"/>
    <w:rsid w:val="00E01B84"/>
    <w:rsid w:val="00E01CFF"/>
    <w:rsid w:val="00E031B1"/>
    <w:rsid w:val="00E032C2"/>
    <w:rsid w:val="00E03EA0"/>
    <w:rsid w:val="00E04679"/>
    <w:rsid w:val="00E04B28"/>
    <w:rsid w:val="00E070E0"/>
    <w:rsid w:val="00E07276"/>
    <w:rsid w:val="00E07451"/>
    <w:rsid w:val="00E1232C"/>
    <w:rsid w:val="00E12C4A"/>
    <w:rsid w:val="00E13F8A"/>
    <w:rsid w:val="00E16D83"/>
    <w:rsid w:val="00E177CE"/>
    <w:rsid w:val="00E20310"/>
    <w:rsid w:val="00E217D4"/>
    <w:rsid w:val="00E22534"/>
    <w:rsid w:val="00E22908"/>
    <w:rsid w:val="00E22E42"/>
    <w:rsid w:val="00E22E5D"/>
    <w:rsid w:val="00E23A44"/>
    <w:rsid w:val="00E2457E"/>
    <w:rsid w:val="00E246B6"/>
    <w:rsid w:val="00E24E4E"/>
    <w:rsid w:val="00E2517F"/>
    <w:rsid w:val="00E25842"/>
    <w:rsid w:val="00E25D57"/>
    <w:rsid w:val="00E30216"/>
    <w:rsid w:val="00E304A7"/>
    <w:rsid w:val="00E31861"/>
    <w:rsid w:val="00E318B3"/>
    <w:rsid w:val="00E31A81"/>
    <w:rsid w:val="00E33794"/>
    <w:rsid w:val="00E33B57"/>
    <w:rsid w:val="00E35593"/>
    <w:rsid w:val="00E37695"/>
    <w:rsid w:val="00E4132C"/>
    <w:rsid w:val="00E42249"/>
    <w:rsid w:val="00E42881"/>
    <w:rsid w:val="00E432A9"/>
    <w:rsid w:val="00E45909"/>
    <w:rsid w:val="00E46254"/>
    <w:rsid w:val="00E46832"/>
    <w:rsid w:val="00E46B4D"/>
    <w:rsid w:val="00E46D52"/>
    <w:rsid w:val="00E471A2"/>
    <w:rsid w:val="00E473B4"/>
    <w:rsid w:val="00E4754B"/>
    <w:rsid w:val="00E47D6A"/>
    <w:rsid w:val="00E512FB"/>
    <w:rsid w:val="00E5348C"/>
    <w:rsid w:val="00E54880"/>
    <w:rsid w:val="00E54C22"/>
    <w:rsid w:val="00E5572C"/>
    <w:rsid w:val="00E570BF"/>
    <w:rsid w:val="00E57264"/>
    <w:rsid w:val="00E578CE"/>
    <w:rsid w:val="00E60233"/>
    <w:rsid w:val="00E60F7E"/>
    <w:rsid w:val="00E62AE8"/>
    <w:rsid w:val="00E63477"/>
    <w:rsid w:val="00E63782"/>
    <w:rsid w:val="00E64A3F"/>
    <w:rsid w:val="00E65988"/>
    <w:rsid w:val="00E6700A"/>
    <w:rsid w:val="00E67072"/>
    <w:rsid w:val="00E67240"/>
    <w:rsid w:val="00E70923"/>
    <w:rsid w:val="00E70A4E"/>
    <w:rsid w:val="00E70AD1"/>
    <w:rsid w:val="00E71386"/>
    <w:rsid w:val="00E72445"/>
    <w:rsid w:val="00E72736"/>
    <w:rsid w:val="00E72816"/>
    <w:rsid w:val="00E72B87"/>
    <w:rsid w:val="00E7374B"/>
    <w:rsid w:val="00E73D6E"/>
    <w:rsid w:val="00E74204"/>
    <w:rsid w:val="00E74694"/>
    <w:rsid w:val="00E749CD"/>
    <w:rsid w:val="00E7651E"/>
    <w:rsid w:val="00E766C0"/>
    <w:rsid w:val="00E76857"/>
    <w:rsid w:val="00E768C4"/>
    <w:rsid w:val="00E770FE"/>
    <w:rsid w:val="00E776C1"/>
    <w:rsid w:val="00E80996"/>
    <w:rsid w:val="00E80ECE"/>
    <w:rsid w:val="00E811D2"/>
    <w:rsid w:val="00E82C0C"/>
    <w:rsid w:val="00E82D77"/>
    <w:rsid w:val="00E83EBE"/>
    <w:rsid w:val="00E86B4B"/>
    <w:rsid w:val="00E8740D"/>
    <w:rsid w:val="00E87A29"/>
    <w:rsid w:val="00E91EBC"/>
    <w:rsid w:val="00E921B2"/>
    <w:rsid w:val="00E92A2A"/>
    <w:rsid w:val="00E94B53"/>
    <w:rsid w:val="00E9596E"/>
    <w:rsid w:val="00E96D8E"/>
    <w:rsid w:val="00E97CB5"/>
    <w:rsid w:val="00EA0D52"/>
    <w:rsid w:val="00EA1300"/>
    <w:rsid w:val="00EA1956"/>
    <w:rsid w:val="00EA23D5"/>
    <w:rsid w:val="00EA2EB2"/>
    <w:rsid w:val="00EA4264"/>
    <w:rsid w:val="00EA6D5E"/>
    <w:rsid w:val="00EA6E52"/>
    <w:rsid w:val="00EB04CE"/>
    <w:rsid w:val="00EB0802"/>
    <w:rsid w:val="00EB1DB6"/>
    <w:rsid w:val="00EB4B9B"/>
    <w:rsid w:val="00EB4E23"/>
    <w:rsid w:val="00EB5BE9"/>
    <w:rsid w:val="00EB6D42"/>
    <w:rsid w:val="00EB79F1"/>
    <w:rsid w:val="00EB7B12"/>
    <w:rsid w:val="00EC0E48"/>
    <w:rsid w:val="00EC16A4"/>
    <w:rsid w:val="00EC2858"/>
    <w:rsid w:val="00EC2B50"/>
    <w:rsid w:val="00EC319E"/>
    <w:rsid w:val="00EC4A8D"/>
    <w:rsid w:val="00EC512D"/>
    <w:rsid w:val="00EC548B"/>
    <w:rsid w:val="00EC58CD"/>
    <w:rsid w:val="00EC5A38"/>
    <w:rsid w:val="00EC63AD"/>
    <w:rsid w:val="00ED062B"/>
    <w:rsid w:val="00ED0683"/>
    <w:rsid w:val="00ED29EC"/>
    <w:rsid w:val="00ED33FB"/>
    <w:rsid w:val="00ED342E"/>
    <w:rsid w:val="00ED7335"/>
    <w:rsid w:val="00ED7603"/>
    <w:rsid w:val="00ED7C8C"/>
    <w:rsid w:val="00EE0F2C"/>
    <w:rsid w:val="00EE215F"/>
    <w:rsid w:val="00EE24AA"/>
    <w:rsid w:val="00EE2DFF"/>
    <w:rsid w:val="00EE600A"/>
    <w:rsid w:val="00EE76A0"/>
    <w:rsid w:val="00EE76FD"/>
    <w:rsid w:val="00EE770A"/>
    <w:rsid w:val="00EE7BB9"/>
    <w:rsid w:val="00EF0500"/>
    <w:rsid w:val="00EF182C"/>
    <w:rsid w:val="00EF1CF9"/>
    <w:rsid w:val="00EF2441"/>
    <w:rsid w:val="00EF2997"/>
    <w:rsid w:val="00EF59C8"/>
    <w:rsid w:val="00EF72BF"/>
    <w:rsid w:val="00F02035"/>
    <w:rsid w:val="00F02416"/>
    <w:rsid w:val="00F025BE"/>
    <w:rsid w:val="00F027E1"/>
    <w:rsid w:val="00F04BE7"/>
    <w:rsid w:val="00F05684"/>
    <w:rsid w:val="00F05FC3"/>
    <w:rsid w:val="00F06CA0"/>
    <w:rsid w:val="00F1032B"/>
    <w:rsid w:val="00F10713"/>
    <w:rsid w:val="00F1085B"/>
    <w:rsid w:val="00F116FD"/>
    <w:rsid w:val="00F12A52"/>
    <w:rsid w:val="00F1376D"/>
    <w:rsid w:val="00F1474F"/>
    <w:rsid w:val="00F14D31"/>
    <w:rsid w:val="00F15CD9"/>
    <w:rsid w:val="00F160B0"/>
    <w:rsid w:val="00F17759"/>
    <w:rsid w:val="00F20CD1"/>
    <w:rsid w:val="00F21A99"/>
    <w:rsid w:val="00F21FA7"/>
    <w:rsid w:val="00F2240C"/>
    <w:rsid w:val="00F23691"/>
    <w:rsid w:val="00F23704"/>
    <w:rsid w:val="00F23F36"/>
    <w:rsid w:val="00F24A5D"/>
    <w:rsid w:val="00F25BC8"/>
    <w:rsid w:val="00F30756"/>
    <w:rsid w:val="00F31A9F"/>
    <w:rsid w:val="00F33264"/>
    <w:rsid w:val="00F35420"/>
    <w:rsid w:val="00F35CC6"/>
    <w:rsid w:val="00F40A94"/>
    <w:rsid w:val="00F4169C"/>
    <w:rsid w:val="00F425FA"/>
    <w:rsid w:val="00F43B54"/>
    <w:rsid w:val="00F44408"/>
    <w:rsid w:val="00F44414"/>
    <w:rsid w:val="00F449AE"/>
    <w:rsid w:val="00F44B1A"/>
    <w:rsid w:val="00F45363"/>
    <w:rsid w:val="00F46FC0"/>
    <w:rsid w:val="00F52355"/>
    <w:rsid w:val="00F527F5"/>
    <w:rsid w:val="00F53CB7"/>
    <w:rsid w:val="00F56BDE"/>
    <w:rsid w:val="00F57B71"/>
    <w:rsid w:val="00F6068F"/>
    <w:rsid w:val="00F6215D"/>
    <w:rsid w:val="00F63273"/>
    <w:rsid w:val="00F63A90"/>
    <w:rsid w:val="00F64E24"/>
    <w:rsid w:val="00F678A2"/>
    <w:rsid w:val="00F67B05"/>
    <w:rsid w:val="00F701C2"/>
    <w:rsid w:val="00F7164C"/>
    <w:rsid w:val="00F71723"/>
    <w:rsid w:val="00F71EB1"/>
    <w:rsid w:val="00F71F7A"/>
    <w:rsid w:val="00F7223A"/>
    <w:rsid w:val="00F724B1"/>
    <w:rsid w:val="00F7250D"/>
    <w:rsid w:val="00F728AD"/>
    <w:rsid w:val="00F72A9A"/>
    <w:rsid w:val="00F73E5F"/>
    <w:rsid w:val="00F75E1B"/>
    <w:rsid w:val="00F76130"/>
    <w:rsid w:val="00F761ED"/>
    <w:rsid w:val="00F76A1A"/>
    <w:rsid w:val="00F76FC4"/>
    <w:rsid w:val="00F800C3"/>
    <w:rsid w:val="00F80684"/>
    <w:rsid w:val="00F81DB4"/>
    <w:rsid w:val="00F82AD9"/>
    <w:rsid w:val="00F83061"/>
    <w:rsid w:val="00F83984"/>
    <w:rsid w:val="00F8535E"/>
    <w:rsid w:val="00F87220"/>
    <w:rsid w:val="00F87E84"/>
    <w:rsid w:val="00F92719"/>
    <w:rsid w:val="00F92E35"/>
    <w:rsid w:val="00F92F7B"/>
    <w:rsid w:val="00F948C1"/>
    <w:rsid w:val="00F95A99"/>
    <w:rsid w:val="00F966DA"/>
    <w:rsid w:val="00F970BC"/>
    <w:rsid w:val="00FA0C5A"/>
    <w:rsid w:val="00FA0DB9"/>
    <w:rsid w:val="00FA1472"/>
    <w:rsid w:val="00FA1764"/>
    <w:rsid w:val="00FA2A51"/>
    <w:rsid w:val="00FA2D2F"/>
    <w:rsid w:val="00FA2DAD"/>
    <w:rsid w:val="00FA46ED"/>
    <w:rsid w:val="00FA4D28"/>
    <w:rsid w:val="00FA5B37"/>
    <w:rsid w:val="00FA6573"/>
    <w:rsid w:val="00FA6AB6"/>
    <w:rsid w:val="00FA739C"/>
    <w:rsid w:val="00FA7B8D"/>
    <w:rsid w:val="00FB05FE"/>
    <w:rsid w:val="00FB09F4"/>
    <w:rsid w:val="00FB1285"/>
    <w:rsid w:val="00FB193B"/>
    <w:rsid w:val="00FB23D0"/>
    <w:rsid w:val="00FB3AF2"/>
    <w:rsid w:val="00FB416D"/>
    <w:rsid w:val="00FB540C"/>
    <w:rsid w:val="00FB55EF"/>
    <w:rsid w:val="00FB5A20"/>
    <w:rsid w:val="00FB7725"/>
    <w:rsid w:val="00FC0C93"/>
    <w:rsid w:val="00FC14C6"/>
    <w:rsid w:val="00FC1B03"/>
    <w:rsid w:val="00FC1B83"/>
    <w:rsid w:val="00FC2298"/>
    <w:rsid w:val="00FC269E"/>
    <w:rsid w:val="00FC2E70"/>
    <w:rsid w:val="00FC3AE7"/>
    <w:rsid w:val="00FC4E16"/>
    <w:rsid w:val="00FC68E3"/>
    <w:rsid w:val="00FD1765"/>
    <w:rsid w:val="00FD2BA6"/>
    <w:rsid w:val="00FD59F1"/>
    <w:rsid w:val="00FD64B7"/>
    <w:rsid w:val="00FD7C23"/>
    <w:rsid w:val="00FE02FE"/>
    <w:rsid w:val="00FE0841"/>
    <w:rsid w:val="00FE0C5D"/>
    <w:rsid w:val="00FE1214"/>
    <w:rsid w:val="00FE2045"/>
    <w:rsid w:val="00FE3902"/>
    <w:rsid w:val="00FE4071"/>
    <w:rsid w:val="00FE56CF"/>
    <w:rsid w:val="00FE6D73"/>
    <w:rsid w:val="00FE7C7E"/>
    <w:rsid w:val="00FF2536"/>
    <w:rsid w:val="00FF2858"/>
    <w:rsid w:val="00FF29F4"/>
    <w:rsid w:val="00FF37FE"/>
    <w:rsid w:val="00FF5546"/>
    <w:rsid w:val="00FF5B9A"/>
    <w:rsid w:val="00FF7588"/>
    <w:rsid w:val="00FF763F"/>
    <w:rsid w:val="00FF777E"/>
    <w:rsid w:val="00FF78D4"/>
    <w:rsid w:val="00FF7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A9A4C4"/>
  <w15:docId w15:val="{72A30CDB-3907-4DDB-B63C-6E8DC2DB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iPriority="9" w:unhideWhenUsed="1" w:qFormat="1"/>
    <w:lsdException w:name="heading 6" w:semiHidden="1" w:uiPriority="99"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C7606"/>
  </w:style>
  <w:style w:type="paragraph" w:styleId="1">
    <w:name w:val="heading 1"/>
    <w:basedOn w:val="a0"/>
    <w:next w:val="a0"/>
    <w:link w:val="10"/>
    <w:qFormat/>
    <w:pPr>
      <w:keepNext/>
      <w:spacing w:line="360" w:lineRule="auto"/>
      <w:jc w:val="center"/>
      <w:outlineLvl w:val="0"/>
    </w:pPr>
    <w:rPr>
      <w:b/>
      <w:sz w:val="22"/>
    </w:rPr>
  </w:style>
  <w:style w:type="paragraph" w:styleId="3">
    <w:name w:val="heading 3"/>
    <w:basedOn w:val="a0"/>
    <w:next w:val="a0"/>
    <w:link w:val="30"/>
    <w:qFormat/>
    <w:pPr>
      <w:keepNext/>
      <w:jc w:val="center"/>
      <w:outlineLvl w:val="2"/>
    </w:pPr>
    <w:rPr>
      <w:b/>
      <w:sz w:val="28"/>
    </w:rPr>
  </w:style>
  <w:style w:type="paragraph" w:styleId="4">
    <w:name w:val="heading 4"/>
    <w:basedOn w:val="a0"/>
    <w:next w:val="a0"/>
    <w:link w:val="40"/>
    <w:qFormat/>
    <w:pPr>
      <w:keepNext/>
      <w:jc w:val="center"/>
      <w:outlineLvl w:val="3"/>
    </w:pPr>
    <w:rPr>
      <w:b/>
      <w:sz w:val="36"/>
    </w:rPr>
  </w:style>
  <w:style w:type="paragraph" w:styleId="5">
    <w:name w:val="heading 5"/>
    <w:basedOn w:val="a0"/>
    <w:next w:val="a0"/>
    <w:link w:val="50"/>
    <w:uiPriority w:val="9"/>
    <w:qFormat/>
    <w:rsid w:val="00621470"/>
    <w:pPr>
      <w:spacing w:before="240" w:after="60"/>
      <w:outlineLvl w:val="4"/>
    </w:pPr>
    <w:rPr>
      <w:b/>
      <w:bCs/>
      <w:i/>
      <w:iCs/>
      <w:sz w:val="26"/>
      <w:szCs w:val="26"/>
    </w:rPr>
  </w:style>
  <w:style w:type="paragraph" w:styleId="6">
    <w:name w:val="heading 6"/>
    <w:basedOn w:val="a0"/>
    <w:next w:val="a0"/>
    <w:link w:val="60"/>
    <w:uiPriority w:val="99"/>
    <w:qFormat/>
    <w:rsid w:val="00621470"/>
    <w:pPr>
      <w:keepNext/>
      <w:spacing w:after="240"/>
      <w:jc w:val="center"/>
      <w:outlineLvl w:val="5"/>
    </w:pPr>
    <w:rPr>
      <w:b/>
      <w:bCs/>
      <w:caps/>
      <w:smallCaps/>
      <w:sz w:val="28"/>
      <w:szCs w:val="28"/>
    </w:rPr>
  </w:style>
  <w:style w:type="paragraph" w:styleId="7">
    <w:name w:val="heading 7"/>
    <w:basedOn w:val="a0"/>
    <w:next w:val="a0"/>
    <w:link w:val="70"/>
    <w:uiPriority w:val="99"/>
    <w:qFormat/>
    <w:rsid w:val="00621470"/>
    <w:pPr>
      <w:keepNext/>
      <w:overflowPunct w:val="0"/>
      <w:autoSpaceDE w:val="0"/>
      <w:autoSpaceDN w:val="0"/>
      <w:adjustRightInd w:val="0"/>
      <w:spacing w:after="120"/>
      <w:ind w:right="142"/>
      <w:jc w:val="center"/>
      <w:textAlignment w:val="baseline"/>
      <w:outlineLvl w:val="6"/>
    </w:pPr>
    <w:rPr>
      <w:b/>
      <w:bCs/>
      <w:spacing w:val="80"/>
      <w:sz w:val="42"/>
      <w:szCs w:val="4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Название1"/>
    <w:basedOn w:val="a0"/>
    <w:qFormat/>
    <w:pPr>
      <w:jc w:val="center"/>
    </w:pPr>
    <w:rPr>
      <w:b/>
      <w:sz w:val="40"/>
    </w:rPr>
  </w:style>
  <w:style w:type="paragraph" w:styleId="a4">
    <w:name w:val="Body Text"/>
    <w:basedOn w:val="a0"/>
    <w:pPr>
      <w:jc w:val="both"/>
    </w:pPr>
    <w:rPr>
      <w:sz w:val="26"/>
    </w:rPr>
  </w:style>
  <w:style w:type="paragraph" w:styleId="2">
    <w:name w:val="Body Text 2"/>
    <w:basedOn w:val="a0"/>
    <w:link w:val="20"/>
    <w:uiPriority w:val="99"/>
    <w:pPr>
      <w:jc w:val="both"/>
    </w:pPr>
    <w:rPr>
      <w:sz w:val="24"/>
    </w:rPr>
  </w:style>
  <w:style w:type="paragraph" w:styleId="a5">
    <w:name w:val="Subtitle"/>
    <w:basedOn w:val="a0"/>
    <w:link w:val="a6"/>
    <w:qFormat/>
    <w:pPr>
      <w:spacing w:line="360" w:lineRule="auto"/>
      <w:jc w:val="center"/>
    </w:pPr>
    <w:rPr>
      <w:b/>
      <w:sz w:val="26"/>
    </w:rPr>
  </w:style>
  <w:style w:type="paragraph" w:styleId="a7">
    <w:name w:val="Balloon Text"/>
    <w:basedOn w:val="a0"/>
    <w:link w:val="a8"/>
    <w:uiPriority w:val="99"/>
    <w:semiHidden/>
    <w:rsid w:val="00E97CB5"/>
    <w:rPr>
      <w:rFonts w:ascii="Tahoma" w:hAnsi="Tahoma" w:cs="Tahoma"/>
      <w:sz w:val="16"/>
      <w:szCs w:val="16"/>
    </w:rPr>
  </w:style>
  <w:style w:type="table" w:styleId="a9">
    <w:name w:val="Table Grid"/>
    <w:basedOn w:val="a2"/>
    <w:uiPriority w:val="99"/>
    <w:rsid w:val="007F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ab"/>
    <w:qFormat/>
    <w:rsid w:val="00906B89"/>
    <w:rPr>
      <w:rFonts w:ascii="Calibri" w:eastAsia="Calibri" w:hAnsi="Calibri"/>
      <w:szCs w:val="22"/>
      <w:lang w:eastAsia="en-US"/>
    </w:rPr>
  </w:style>
  <w:style w:type="character" w:customStyle="1" w:styleId="ab">
    <w:name w:val="Без интервала Знак"/>
    <w:link w:val="aa"/>
    <w:locked/>
    <w:rsid w:val="00906B89"/>
    <w:rPr>
      <w:rFonts w:ascii="Calibri" w:eastAsia="Calibri" w:hAnsi="Calibri"/>
      <w:szCs w:val="22"/>
      <w:lang w:val="ru-RU" w:eastAsia="en-US" w:bidi="ar-SA"/>
    </w:rPr>
  </w:style>
  <w:style w:type="paragraph" w:customStyle="1" w:styleId="ConsPlusTitle">
    <w:name w:val="ConsPlusTitle"/>
    <w:rsid w:val="00906B89"/>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B412B3"/>
    <w:pPr>
      <w:widowControl w:val="0"/>
      <w:autoSpaceDE w:val="0"/>
      <w:autoSpaceDN w:val="0"/>
      <w:adjustRightInd w:val="0"/>
      <w:ind w:firstLine="720"/>
    </w:pPr>
    <w:rPr>
      <w:rFonts w:ascii="Arial" w:hAnsi="Arial" w:cs="Arial"/>
    </w:rPr>
  </w:style>
  <w:style w:type="paragraph" w:customStyle="1" w:styleId="ConsPlusNonformat">
    <w:name w:val="ConsPlusNonformat"/>
    <w:rsid w:val="00027A81"/>
    <w:pPr>
      <w:widowControl w:val="0"/>
      <w:autoSpaceDE w:val="0"/>
      <w:autoSpaceDN w:val="0"/>
      <w:adjustRightInd w:val="0"/>
    </w:pPr>
    <w:rPr>
      <w:rFonts w:ascii="Courier New" w:hAnsi="Courier New" w:cs="Courier New"/>
    </w:rPr>
  </w:style>
  <w:style w:type="paragraph" w:styleId="ac">
    <w:name w:val="Normal (Web)"/>
    <w:basedOn w:val="a0"/>
    <w:uiPriority w:val="99"/>
    <w:rsid w:val="00027A81"/>
    <w:pPr>
      <w:spacing w:before="100" w:beforeAutospacing="1" w:after="100" w:afterAutospacing="1"/>
    </w:pPr>
    <w:rPr>
      <w:color w:val="000000"/>
      <w:sz w:val="24"/>
      <w:szCs w:val="24"/>
    </w:rPr>
  </w:style>
  <w:style w:type="paragraph" w:customStyle="1" w:styleId="bodytext">
    <w:name w:val="bodytext"/>
    <w:basedOn w:val="a0"/>
    <w:rsid w:val="00F87220"/>
    <w:pPr>
      <w:jc w:val="both"/>
    </w:pPr>
    <w:rPr>
      <w:color w:val="555555"/>
      <w:sz w:val="17"/>
      <w:szCs w:val="17"/>
    </w:rPr>
  </w:style>
  <w:style w:type="paragraph" w:styleId="ad">
    <w:name w:val="header"/>
    <w:basedOn w:val="a0"/>
    <w:link w:val="ae"/>
    <w:uiPriority w:val="99"/>
    <w:rsid w:val="00DD786A"/>
    <w:pPr>
      <w:tabs>
        <w:tab w:val="center" w:pos="4677"/>
        <w:tab w:val="right" w:pos="9355"/>
      </w:tabs>
    </w:pPr>
  </w:style>
  <w:style w:type="character" w:customStyle="1" w:styleId="ae">
    <w:name w:val="Верхний колонтитул Знак"/>
    <w:basedOn w:val="a1"/>
    <w:link w:val="ad"/>
    <w:uiPriority w:val="99"/>
    <w:rsid w:val="00DD786A"/>
  </w:style>
  <w:style w:type="paragraph" w:styleId="af">
    <w:name w:val="footer"/>
    <w:basedOn w:val="a0"/>
    <w:link w:val="af0"/>
    <w:uiPriority w:val="99"/>
    <w:rsid w:val="00DD786A"/>
    <w:pPr>
      <w:tabs>
        <w:tab w:val="center" w:pos="4677"/>
        <w:tab w:val="right" w:pos="9355"/>
      </w:tabs>
    </w:pPr>
  </w:style>
  <w:style w:type="character" w:customStyle="1" w:styleId="af0">
    <w:name w:val="Нижний колонтитул Знак"/>
    <w:basedOn w:val="a1"/>
    <w:link w:val="af"/>
    <w:uiPriority w:val="99"/>
    <w:rsid w:val="00DD786A"/>
  </w:style>
  <w:style w:type="character" w:customStyle="1" w:styleId="10">
    <w:name w:val="Заголовок 1 Знак"/>
    <w:link w:val="1"/>
    <w:rsid w:val="00DD786A"/>
    <w:rPr>
      <w:b/>
      <w:sz w:val="22"/>
    </w:rPr>
  </w:style>
  <w:style w:type="character" w:customStyle="1" w:styleId="30">
    <w:name w:val="Заголовок 3 Знак"/>
    <w:link w:val="3"/>
    <w:rsid w:val="00DD786A"/>
    <w:rPr>
      <w:b/>
      <w:sz w:val="28"/>
    </w:rPr>
  </w:style>
  <w:style w:type="character" w:customStyle="1" w:styleId="40">
    <w:name w:val="Заголовок 4 Знак"/>
    <w:link w:val="4"/>
    <w:rsid w:val="00DD786A"/>
    <w:rPr>
      <w:b/>
      <w:sz w:val="36"/>
    </w:rPr>
  </w:style>
  <w:style w:type="paragraph" w:styleId="af1">
    <w:name w:val="Title"/>
    <w:basedOn w:val="a0"/>
    <w:link w:val="12"/>
    <w:qFormat/>
    <w:rsid w:val="00DD786A"/>
    <w:pPr>
      <w:jc w:val="center"/>
    </w:pPr>
    <w:rPr>
      <w:b/>
      <w:sz w:val="40"/>
    </w:rPr>
  </w:style>
  <w:style w:type="character" w:customStyle="1" w:styleId="12">
    <w:name w:val="Заголовок Знак1"/>
    <w:basedOn w:val="a1"/>
    <w:link w:val="af1"/>
    <w:rsid w:val="00DD786A"/>
    <w:rPr>
      <w:b/>
      <w:sz w:val="40"/>
    </w:rPr>
  </w:style>
  <w:style w:type="character" w:customStyle="1" w:styleId="a6">
    <w:name w:val="Подзаголовок Знак"/>
    <w:link w:val="a5"/>
    <w:rsid w:val="00DD786A"/>
    <w:rPr>
      <w:b/>
      <w:sz w:val="26"/>
    </w:rPr>
  </w:style>
  <w:style w:type="character" w:customStyle="1" w:styleId="af2">
    <w:name w:val="Заголовок Знак"/>
    <w:rsid w:val="00922302"/>
    <w:rPr>
      <w:b/>
      <w:sz w:val="40"/>
    </w:rPr>
  </w:style>
  <w:style w:type="character" w:customStyle="1" w:styleId="13">
    <w:name w:val="Основной текст Знак1"/>
    <w:aliases w:val="Body Text Char Знак Знак1,Body Text Char Знак2"/>
    <w:uiPriority w:val="99"/>
    <w:rsid w:val="00527CC8"/>
    <w:rPr>
      <w:rFonts w:ascii="Times New Roman" w:hAnsi="Times New Roman" w:cs="Times New Roman"/>
      <w:color w:val="323232"/>
      <w:shd w:val="clear" w:color="auto" w:fill="FFFFFF"/>
    </w:rPr>
  </w:style>
  <w:style w:type="paragraph" w:styleId="af3">
    <w:name w:val="List Paragraph"/>
    <w:basedOn w:val="a0"/>
    <w:uiPriority w:val="34"/>
    <w:qFormat/>
    <w:rsid w:val="00902DC7"/>
    <w:pPr>
      <w:ind w:left="720"/>
      <w:contextualSpacing/>
    </w:pPr>
  </w:style>
  <w:style w:type="paragraph" w:styleId="af4">
    <w:name w:val="Body Text Indent"/>
    <w:basedOn w:val="a0"/>
    <w:link w:val="af5"/>
    <w:rsid w:val="0044020E"/>
    <w:pPr>
      <w:spacing w:after="120"/>
      <w:ind w:left="283"/>
    </w:pPr>
    <w:rPr>
      <w:sz w:val="24"/>
      <w:szCs w:val="24"/>
      <w:lang w:val="x-none" w:eastAsia="x-none"/>
    </w:rPr>
  </w:style>
  <w:style w:type="character" w:customStyle="1" w:styleId="af5">
    <w:name w:val="Основной текст с отступом Знак"/>
    <w:basedOn w:val="a1"/>
    <w:link w:val="af4"/>
    <w:qFormat/>
    <w:rsid w:val="0044020E"/>
    <w:rPr>
      <w:sz w:val="24"/>
      <w:szCs w:val="24"/>
      <w:lang w:val="x-none" w:eastAsia="x-none"/>
    </w:rPr>
  </w:style>
  <w:style w:type="character" w:styleId="af6">
    <w:name w:val="annotation reference"/>
    <w:semiHidden/>
    <w:rsid w:val="00A46645"/>
    <w:rPr>
      <w:rFonts w:cs="Times New Roman"/>
      <w:sz w:val="16"/>
      <w:szCs w:val="16"/>
    </w:rPr>
  </w:style>
  <w:style w:type="paragraph" w:styleId="af7">
    <w:name w:val="annotation text"/>
    <w:basedOn w:val="a0"/>
    <w:link w:val="af8"/>
    <w:semiHidden/>
    <w:rsid w:val="00A46645"/>
    <w:rPr>
      <w:lang w:val="x-none" w:eastAsia="x-none"/>
    </w:rPr>
  </w:style>
  <w:style w:type="character" w:customStyle="1" w:styleId="af8">
    <w:name w:val="Текст примечания Знак"/>
    <w:basedOn w:val="a1"/>
    <w:link w:val="af7"/>
    <w:semiHidden/>
    <w:rsid w:val="00A46645"/>
    <w:rPr>
      <w:lang w:val="x-none" w:eastAsia="x-none"/>
    </w:rPr>
  </w:style>
  <w:style w:type="paragraph" w:styleId="a">
    <w:name w:val="List Bullet"/>
    <w:basedOn w:val="a0"/>
    <w:rsid w:val="00FC2E70"/>
    <w:pPr>
      <w:numPr>
        <w:numId w:val="1"/>
      </w:numPr>
      <w:contextualSpacing/>
    </w:pPr>
    <w:rPr>
      <w:sz w:val="24"/>
      <w:szCs w:val="24"/>
    </w:rPr>
  </w:style>
  <w:style w:type="paragraph" w:customStyle="1" w:styleId="14">
    <w:name w:val="Знак Знак1 Знак"/>
    <w:basedOn w:val="a0"/>
    <w:uiPriority w:val="99"/>
    <w:rsid w:val="006241DA"/>
    <w:pPr>
      <w:spacing w:after="160" w:line="240" w:lineRule="exact"/>
    </w:pPr>
    <w:rPr>
      <w:rFonts w:ascii="Verdana" w:hAnsi="Verdana" w:cs="Verdana"/>
      <w:sz w:val="24"/>
      <w:szCs w:val="24"/>
      <w:lang w:val="en-US" w:eastAsia="en-US"/>
    </w:rPr>
  </w:style>
  <w:style w:type="character" w:customStyle="1" w:styleId="ConsPlusNormal0">
    <w:name w:val="ConsPlusNormal Знак"/>
    <w:link w:val="ConsPlusNormal"/>
    <w:locked/>
    <w:rsid w:val="003A7A72"/>
    <w:rPr>
      <w:rFonts w:ascii="Arial" w:hAnsi="Arial" w:cs="Arial"/>
    </w:rPr>
  </w:style>
  <w:style w:type="paragraph" w:styleId="af9">
    <w:name w:val="annotation subject"/>
    <w:basedOn w:val="af7"/>
    <w:next w:val="af7"/>
    <w:link w:val="afa"/>
    <w:semiHidden/>
    <w:unhideWhenUsed/>
    <w:rsid w:val="00224771"/>
    <w:rPr>
      <w:b/>
      <w:bCs/>
      <w:lang w:val="ru-RU" w:eastAsia="ru-RU"/>
    </w:rPr>
  </w:style>
  <w:style w:type="character" w:customStyle="1" w:styleId="afa">
    <w:name w:val="Тема примечания Знак"/>
    <w:basedOn w:val="af8"/>
    <w:link w:val="af9"/>
    <w:semiHidden/>
    <w:rsid w:val="00224771"/>
    <w:rPr>
      <w:b/>
      <w:bCs/>
      <w:lang w:val="x-none" w:eastAsia="x-none"/>
    </w:rPr>
  </w:style>
  <w:style w:type="character" w:styleId="afb">
    <w:name w:val="Hyperlink"/>
    <w:uiPriority w:val="99"/>
    <w:rsid w:val="007751C0"/>
    <w:rPr>
      <w:color w:val="0563C1"/>
      <w:u w:val="single"/>
    </w:rPr>
  </w:style>
  <w:style w:type="character" w:customStyle="1" w:styleId="50">
    <w:name w:val="Заголовок 5 Знак"/>
    <w:basedOn w:val="a1"/>
    <w:link w:val="5"/>
    <w:uiPriority w:val="9"/>
    <w:rsid w:val="00621470"/>
    <w:rPr>
      <w:b/>
      <w:bCs/>
      <w:i/>
      <w:iCs/>
      <w:sz w:val="26"/>
      <w:szCs w:val="26"/>
    </w:rPr>
  </w:style>
  <w:style w:type="character" w:customStyle="1" w:styleId="60">
    <w:name w:val="Заголовок 6 Знак"/>
    <w:basedOn w:val="a1"/>
    <w:link w:val="6"/>
    <w:uiPriority w:val="99"/>
    <w:rsid w:val="00621470"/>
    <w:rPr>
      <w:b/>
      <w:bCs/>
      <w:caps/>
      <w:smallCaps/>
      <w:sz w:val="28"/>
      <w:szCs w:val="28"/>
    </w:rPr>
  </w:style>
  <w:style w:type="character" w:customStyle="1" w:styleId="70">
    <w:name w:val="Заголовок 7 Знак"/>
    <w:basedOn w:val="a1"/>
    <w:link w:val="7"/>
    <w:uiPriority w:val="99"/>
    <w:rsid w:val="00621470"/>
    <w:rPr>
      <w:b/>
      <w:bCs/>
      <w:spacing w:val="80"/>
      <w:sz w:val="42"/>
      <w:szCs w:val="42"/>
    </w:rPr>
  </w:style>
  <w:style w:type="paragraph" w:customStyle="1" w:styleId="afc">
    <w:basedOn w:val="a0"/>
    <w:next w:val="af1"/>
    <w:qFormat/>
    <w:rsid w:val="00621470"/>
    <w:pPr>
      <w:jc w:val="center"/>
    </w:pPr>
    <w:rPr>
      <w:b/>
      <w:sz w:val="40"/>
    </w:rPr>
  </w:style>
  <w:style w:type="paragraph" w:customStyle="1" w:styleId="afd">
    <w:name w:val="Знак"/>
    <w:basedOn w:val="a0"/>
    <w:rsid w:val="00621470"/>
    <w:pPr>
      <w:spacing w:after="160" w:line="240" w:lineRule="exact"/>
    </w:pPr>
    <w:rPr>
      <w:rFonts w:ascii="Verdana" w:hAnsi="Verdana" w:cs="Verdana"/>
      <w:lang w:val="en-US" w:eastAsia="en-US"/>
    </w:rPr>
  </w:style>
  <w:style w:type="paragraph" w:customStyle="1" w:styleId="21">
    <w:name w:val="Основной текст 21"/>
    <w:basedOn w:val="a0"/>
    <w:rsid w:val="00621470"/>
    <w:pPr>
      <w:jc w:val="both"/>
    </w:pPr>
    <w:rPr>
      <w:sz w:val="24"/>
    </w:rPr>
  </w:style>
  <w:style w:type="paragraph" w:customStyle="1" w:styleId="ConsPlusCell">
    <w:name w:val="ConsPlusCell"/>
    <w:rsid w:val="00621470"/>
    <w:pPr>
      <w:widowControl w:val="0"/>
      <w:autoSpaceDE w:val="0"/>
      <w:autoSpaceDN w:val="0"/>
      <w:adjustRightInd w:val="0"/>
    </w:pPr>
    <w:rPr>
      <w:rFonts w:ascii="Arial" w:hAnsi="Arial" w:cs="Arial"/>
    </w:rPr>
  </w:style>
  <w:style w:type="table" w:customStyle="1" w:styleId="15">
    <w:name w:val="Сетка таблицы1"/>
    <w:basedOn w:val="a2"/>
    <w:next w:val="a9"/>
    <w:uiPriority w:val="59"/>
    <w:rsid w:val="0062147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621470"/>
  </w:style>
  <w:style w:type="character" w:customStyle="1" w:styleId="20">
    <w:name w:val="Основной текст 2 Знак"/>
    <w:link w:val="2"/>
    <w:uiPriority w:val="99"/>
    <w:locked/>
    <w:rsid w:val="00621470"/>
    <w:rPr>
      <w:sz w:val="24"/>
    </w:rPr>
  </w:style>
  <w:style w:type="character" w:customStyle="1" w:styleId="a8">
    <w:name w:val="Текст выноски Знак"/>
    <w:link w:val="a7"/>
    <w:uiPriority w:val="99"/>
    <w:semiHidden/>
    <w:locked/>
    <w:rsid w:val="00621470"/>
    <w:rPr>
      <w:rFonts w:ascii="Tahoma" w:hAnsi="Tahoma" w:cs="Tahoma"/>
      <w:sz w:val="16"/>
      <w:szCs w:val="16"/>
    </w:rPr>
  </w:style>
  <w:style w:type="paragraph" w:customStyle="1" w:styleId="Standard">
    <w:name w:val="Standard"/>
    <w:rsid w:val="00621470"/>
    <w:pPr>
      <w:widowControl w:val="0"/>
      <w:suppressAutoHyphens/>
      <w:autoSpaceDN w:val="0"/>
    </w:pPr>
    <w:rPr>
      <w:rFonts w:eastAsia="SimSun" w:cs="Mangal"/>
      <w:kern w:val="3"/>
      <w:sz w:val="28"/>
      <w:szCs w:val="24"/>
      <w:lang w:eastAsia="zh-CN" w:bidi="hi-IN"/>
    </w:rPr>
  </w:style>
  <w:style w:type="paragraph" w:customStyle="1" w:styleId="TableContents">
    <w:name w:val="Table Contents"/>
    <w:basedOn w:val="Standard"/>
    <w:rsid w:val="00621470"/>
  </w:style>
  <w:style w:type="character" w:styleId="afe">
    <w:name w:val="page number"/>
    <w:uiPriority w:val="99"/>
    <w:rsid w:val="00621470"/>
    <w:rPr>
      <w:rFonts w:cs="Times New Roman"/>
    </w:rPr>
  </w:style>
  <w:style w:type="paragraph" w:styleId="aff">
    <w:name w:val="caption"/>
    <w:basedOn w:val="a0"/>
    <w:next w:val="a0"/>
    <w:uiPriority w:val="99"/>
    <w:qFormat/>
    <w:rsid w:val="00621470"/>
    <w:pPr>
      <w:spacing w:after="240"/>
      <w:jc w:val="center"/>
    </w:pPr>
    <w:rPr>
      <w:sz w:val="36"/>
      <w:szCs w:val="36"/>
    </w:rPr>
  </w:style>
  <w:style w:type="character" w:styleId="aff0">
    <w:name w:val="FollowedHyperlink"/>
    <w:uiPriority w:val="99"/>
    <w:rsid w:val="00621470"/>
    <w:rPr>
      <w:rFonts w:cs="Times New Roman"/>
      <w:color w:val="800080"/>
      <w:u w:val="single"/>
    </w:rPr>
  </w:style>
  <w:style w:type="paragraph" w:customStyle="1" w:styleId="ConsPlusDocList">
    <w:name w:val="ConsPlusDocList"/>
    <w:rsid w:val="00621470"/>
    <w:pPr>
      <w:widowControl w:val="0"/>
      <w:autoSpaceDE w:val="0"/>
      <w:autoSpaceDN w:val="0"/>
    </w:pPr>
    <w:rPr>
      <w:rFonts w:ascii="Courier New" w:hAnsi="Courier New" w:cs="Courier New"/>
    </w:rPr>
  </w:style>
  <w:style w:type="paragraph" w:customStyle="1" w:styleId="ConsPlusTitlePage">
    <w:name w:val="ConsPlusTitlePage"/>
    <w:rsid w:val="00621470"/>
    <w:pPr>
      <w:widowControl w:val="0"/>
      <w:autoSpaceDE w:val="0"/>
      <w:autoSpaceDN w:val="0"/>
    </w:pPr>
    <w:rPr>
      <w:rFonts w:ascii="Tahoma" w:hAnsi="Tahoma" w:cs="Tahoma"/>
    </w:rPr>
  </w:style>
  <w:style w:type="paragraph" w:customStyle="1" w:styleId="ConsPlusJurTerm">
    <w:name w:val="ConsPlusJurTerm"/>
    <w:rsid w:val="00621470"/>
    <w:pPr>
      <w:widowControl w:val="0"/>
      <w:autoSpaceDE w:val="0"/>
      <w:autoSpaceDN w:val="0"/>
    </w:pPr>
    <w:rPr>
      <w:rFonts w:ascii="Tahoma" w:hAnsi="Tahoma" w:cs="Tahoma"/>
      <w:sz w:val="26"/>
    </w:rPr>
  </w:style>
  <w:style w:type="paragraph" w:customStyle="1" w:styleId="ConsPlusTextList">
    <w:name w:val="ConsPlusTextList"/>
    <w:rsid w:val="00621470"/>
    <w:pPr>
      <w:widowControl w:val="0"/>
      <w:autoSpaceDE w:val="0"/>
      <w:autoSpaceDN w:val="0"/>
    </w:pPr>
    <w:rPr>
      <w:rFonts w:ascii="Arial" w:hAnsi="Arial" w:cs="Arial"/>
    </w:rPr>
  </w:style>
  <w:style w:type="character" w:styleId="aff1">
    <w:name w:val="Emphasis"/>
    <w:basedOn w:val="a1"/>
    <w:qFormat/>
    <w:rsid w:val="008368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2178">
      <w:bodyDiv w:val="1"/>
      <w:marLeft w:val="0"/>
      <w:marRight w:val="0"/>
      <w:marTop w:val="0"/>
      <w:marBottom w:val="0"/>
      <w:divBdr>
        <w:top w:val="none" w:sz="0" w:space="0" w:color="auto"/>
        <w:left w:val="none" w:sz="0" w:space="0" w:color="auto"/>
        <w:bottom w:val="none" w:sz="0" w:space="0" w:color="auto"/>
        <w:right w:val="none" w:sz="0" w:space="0" w:color="auto"/>
      </w:divBdr>
    </w:div>
    <w:div w:id="258368453">
      <w:bodyDiv w:val="1"/>
      <w:marLeft w:val="0"/>
      <w:marRight w:val="0"/>
      <w:marTop w:val="0"/>
      <w:marBottom w:val="0"/>
      <w:divBdr>
        <w:top w:val="none" w:sz="0" w:space="0" w:color="auto"/>
        <w:left w:val="none" w:sz="0" w:space="0" w:color="auto"/>
        <w:bottom w:val="none" w:sz="0" w:space="0" w:color="auto"/>
        <w:right w:val="none" w:sz="0" w:space="0" w:color="auto"/>
      </w:divBdr>
    </w:div>
    <w:div w:id="262109913">
      <w:bodyDiv w:val="1"/>
      <w:marLeft w:val="0"/>
      <w:marRight w:val="0"/>
      <w:marTop w:val="0"/>
      <w:marBottom w:val="0"/>
      <w:divBdr>
        <w:top w:val="none" w:sz="0" w:space="0" w:color="auto"/>
        <w:left w:val="none" w:sz="0" w:space="0" w:color="auto"/>
        <w:bottom w:val="none" w:sz="0" w:space="0" w:color="auto"/>
        <w:right w:val="none" w:sz="0" w:space="0" w:color="auto"/>
      </w:divBdr>
    </w:div>
    <w:div w:id="297339025">
      <w:bodyDiv w:val="1"/>
      <w:marLeft w:val="0"/>
      <w:marRight w:val="0"/>
      <w:marTop w:val="0"/>
      <w:marBottom w:val="0"/>
      <w:divBdr>
        <w:top w:val="none" w:sz="0" w:space="0" w:color="auto"/>
        <w:left w:val="none" w:sz="0" w:space="0" w:color="auto"/>
        <w:bottom w:val="none" w:sz="0" w:space="0" w:color="auto"/>
        <w:right w:val="none" w:sz="0" w:space="0" w:color="auto"/>
      </w:divBdr>
    </w:div>
    <w:div w:id="464353931">
      <w:bodyDiv w:val="1"/>
      <w:marLeft w:val="0"/>
      <w:marRight w:val="0"/>
      <w:marTop w:val="0"/>
      <w:marBottom w:val="0"/>
      <w:divBdr>
        <w:top w:val="none" w:sz="0" w:space="0" w:color="auto"/>
        <w:left w:val="none" w:sz="0" w:space="0" w:color="auto"/>
        <w:bottom w:val="none" w:sz="0" w:space="0" w:color="auto"/>
        <w:right w:val="none" w:sz="0" w:space="0" w:color="auto"/>
      </w:divBdr>
    </w:div>
    <w:div w:id="494035166">
      <w:bodyDiv w:val="1"/>
      <w:marLeft w:val="0"/>
      <w:marRight w:val="0"/>
      <w:marTop w:val="0"/>
      <w:marBottom w:val="0"/>
      <w:divBdr>
        <w:top w:val="none" w:sz="0" w:space="0" w:color="auto"/>
        <w:left w:val="none" w:sz="0" w:space="0" w:color="auto"/>
        <w:bottom w:val="none" w:sz="0" w:space="0" w:color="auto"/>
        <w:right w:val="none" w:sz="0" w:space="0" w:color="auto"/>
      </w:divBdr>
    </w:div>
    <w:div w:id="599725333">
      <w:bodyDiv w:val="1"/>
      <w:marLeft w:val="0"/>
      <w:marRight w:val="0"/>
      <w:marTop w:val="0"/>
      <w:marBottom w:val="0"/>
      <w:divBdr>
        <w:top w:val="none" w:sz="0" w:space="0" w:color="auto"/>
        <w:left w:val="none" w:sz="0" w:space="0" w:color="auto"/>
        <w:bottom w:val="none" w:sz="0" w:space="0" w:color="auto"/>
        <w:right w:val="none" w:sz="0" w:space="0" w:color="auto"/>
      </w:divBdr>
    </w:div>
    <w:div w:id="656418004">
      <w:bodyDiv w:val="1"/>
      <w:marLeft w:val="0"/>
      <w:marRight w:val="0"/>
      <w:marTop w:val="0"/>
      <w:marBottom w:val="0"/>
      <w:divBdr>
        <w:top w:val="none" w:sz="0" w:space="0" w:color="auto"/>
        <w:left w:val="none" w:sz="0" w:space="0" w:color="auto"/>
        <w:bottom w:val="none" w:sz="0" w:space="0" w:color="auto"/>
        <w:right w:val="none" w:sz="0" w:space="0" w:color="auto"/>
      </w:divBdr>
    </w:div>
    <w:div w:id="1032463216">
      <w:bodyDiv w:val="1"/>
      <w:marLeft w:val="0"/>
      <w:marRight w:val="0"/>
      <w:marTop w:val="0"/>
      <w:marBottom w:val="0"/>
      <w:divBdr>
        <w:top w:val="none" w:sz="0" w:space="0" w:color="auto"/>
        <w:left w:val="none" w:sz="0" w:space="0" w:color="auto"/>
        <w:bottom w:val="none" w:sz="0" w:space="0" w:color="auto"/>
        <w:right w:val="none" w:sz="0" w:space="0" w:color="auto"/>
      </w:divBdr>
    </w:div>
    <w:div w:id="1085613365">
      <w:bodyDiv w:val="1"/>
      <w:marLeft w:val="0"/>
      <w:marRight w:val="0"/>
      <w:marTop w:val="0"/>
      <w:marBottom w:val="0"/>
      <w:divBdr>
        <w:top w:val="none" w:sz="0" w:space="0" w:color="auto"/>
        <w:left w:val="none" w:sz="0" w:space="0" w:color="auto"/>
        <w:bottom w:val="none" w:sz="0" w:space="0" w:color="auto"/>
        <w:right w:val="none" w:sz="0" w:space="0" w:color="auto"/>
      </w:divBdr>
    </w:div>
    <w:div w:id="1146047881">
      <w:bodyDiv w:val="1"/>
      <w:marLeft w:val="0"/>
      <w:marRight w:val="0"/>
      <w:marTop w:val="0"/>
      <w:marBottom w:val="0"/>
      <w:divBdr>
        <w:top w:val="none" w:sz="0" w:space="0" w:color="auto"/>
        <w:left w:val="none" w:sz="0" w:space="0" w:color="auto"/>
        <w:bottom w:val="none" w:sz="0" w:space="0" w:color="auto"/>
        <w:right w:val="none" w:sz="0" w:space="0" w:color="auto"/>
      </w:divBdr>
    </w:div>
    <w:div w:id="1175343189">
      <w:bodyDiv w:val="1"/>
      <w:marLeft w:val="0"/>
      <w:marRight w:val="0"/>
      <w:marTop w:val="0"/>
      <w:marBottom w:val="0"/>
      <w:divBdr>
        <w:top w:val="none" w:sz="0" w:space="0" w:color="auto"/>
        <w:left w:val="none" w:sz="0" w:space="0" w:color="auto"/>
        <w:bottom w:val="none" w:sz="0" w:space="0" w:color="auto"/>
        <w:right w:val="none" w:sz="0" w:space="0" w:color="auto"/>
      </w:divBdr>
    </w:div>
    <w:div w:id="1262956751">
      <w:bodyDiv w:val="1"/>
      <w:marLeft w:val="0"/>
      <w:marRight w:val="0"/>
      <w:marTop w:val="0"/>
      <w:marBottom w:val="0"/>
      <w:divBdr>
        <w:top w:val="none" w:sz="0" w:space="0" w:color="auto"/>
        <w:left w:val="none" w:sz="0" w:space="0" w:color="auto"/>
        <w:bottom w:val="none" w:sz="0" w:space="0" w:color="auto"/>
        <w:right w:val="none" w:sz="0" w:space="0" w:color="auto"/>
      </w:divBdr>
    </w:div>
    <w:div w:id="1419404134">
      <w:bodyDiv w:val="1"/>
      <w:marLeft w:val="0"/>
      <w:marRight w:val="0"/>
      <w:marTop w:val="0"/>
      <w:marBottom w:val="0"/>
      <w:divBdr>
        <w:top w:val="none" w:sz="0" w:space="0" w:color="auto"/>
        <w:left w:val="none" w:sz="0" w:space="0" w:color="auto"/>
        <w:bottom w:val="none" w:sz="0" w:space="0" w:color="auto"/>
        <w:right w:val="none" w:sz="0" w:space="0" w:color="auto"/>
      </w:divBdr>
    </w:div>
    <w:div w:id="1431466166">
      <w:bodyDiv w:val="1"/>
      <w:marLeft w:val="0"/>
      <w:marRight w:val="0"/>
      <w:marTop w:val="0"/>
      <w:marBottom w:val="0"/>
      <w:divBdr>
        <w:top w:val="none" w:sz="0" w:space="0" w:color="auto"/>
        <w:left w:val="none" w:sz="0" w:space="0" w:color="auto"/>
        <w:bottom w:val="none" w:sz="0" w:space="0" w:color="auto"/>
        <w:right w:val="none" w:sz="0" w:space="0" w:color="auto"/>
      </w:divBdr>
    </w:div>
    <w:div w:id="1722171853">
      <w:bodyDiv w:val="1"/>
      <w:marLeft w:val="0"/>
      <w:marRight w:val="0"/>
      <w:marTop w:val="0"/>
      <w:marBottom w:val="0"/>
      <w:divBdr>
        <w:top w:val="none" w:sz="0" w:space="0" w:color="auto"/>
        <w:left w:val="none" w:sz="0" w:space="0" w:color="auto"/>
        <w:bottom w:val="none" w:sz="0" w:space="0" w:color="auto"/>
        <w:right w:val="none" w:sz="0" w:space="0" w:color="auto"/>
      </w:divBdr>
    </w:div>
    <w:div w:id="1727606288">
      <w:bodyDiv w:val="1"/>
      <w:marLeft w:val="0"/>
      <w:marRight w:val="0"/>
      <w:marTop w:val="0"/>
      <w:marBottom w:val="0"/>
      <w:divBdr>
        <w:top w:val="none" w:sz="0" w:space="0" w:color="auto"/>
        <w:left w:val="none" w:sz="0" w:space="0" w:color="auto"/>
        <w:bottom w:val="none" w:sz="0" w:space="0" w:color="auto"/>
        <w:right w:val="none" w:sz="0" w:space="0" w:color="auto"/>
      </w:divBdr>
    </w:div>
    <w:div w:id="1775589257">
      <w:bodyDiv w:val="1"/>
      <w:marLeft w:val="0"/>
      <w:marRight w:val="0"/>
      <w:marTop w:val="0"/>
      <w:marBottom w:val="0"/>
      <w:divBdr>
        <w:top w:val="none" w:sz="0" w:space="0" w:color="auto"/>
        <w:left w:val="none" w:sz="0" w:space="0" w:color="auto"/>
        <w:bottom w:val="none" w:sz="0" w:space="0" w:color="auto"/>
        <w:right w:val="none" w:sz="0" w:space="0" w:color="auto"/>
      </w:divBdr>
    </w:div>
    <w:div w:id="1906835769">
      <w:bodyDiv w:val="1"/>
      <w:marLeft w:val="0"/>
      <w:marRight w:val="0"/>
      <w:marTop w:val="0"/>
      <w:marBottom w:val="0"/>
      <w:divBdr>
        <w:top w:val="none" w:sz="0" w:space="0" w:color="auto"/>
        <w:left w:val="none" w:sz="0" w:space="0" w:color="auto"/>
        <w:bottom w:val="none" w:sz="0" w:space="0" w:color="auto"/>
        <w:right w:val="none" w:sz="0" w:space="0" w:color="auto"/>
      </w:divBdr>
    </w:div>
    <w:div w:id="1930233645">
      <w:bodyDiv w:val="1"/>
      <w:marLeft w:val="0"/>
      <w:marRight w:val="0"/>
      <w:marTop w:val="0"/>
      <w:marBottom w:val="0"/>
      <w:divBdr>
        <w:top w:val="none" w:sz="0" w:space="0" w:color="auto"/>
        <w:left w:val="none" w:sz="0" w:space="0" w:color="auto"/>
        <w:bottom w:val="none" w:sz="0" w:space="0" w:color="auto"/>
        <w:right w:val="none" w:sz="0" w:space="0" w:color="auto"/>
      </w:divBdr>
    </w:div>
    <w:div w:id="202185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71BF1FDFA42F333BA6DA320F2511F142F95351D2639D9B2A46B0E23CD4n5aBD" TargetMode="External"/><Relationship Id="rId18" Type="http://schemas.openxmlformats.org/officeDocument/2006/relationships/hyperlink" Target="consultantplus://offline/ref=F40200E2FA66B407D6702C75C4F05DA78F914FC7C60C338EFF20BCFDAD44B8A7C1122ADD23AF77BD80094166FCD354B82F9FAF5BA67F3D36F1L6E" TargetMode="External"/><Relationship Id="rId3" Type="http://schemas.openxmlformats.org/officeDocument/2006/relationships/styles" Target="styles.xml"/><Relationship Id="rId21" Type="http://schemas.openxmlformats.org/officeDocument/2006/relationships/hyperlink" Target="consultantplus://offline/ref=F40200E2FA66B407D6702C75C4F05DA78F914FC7C60C338EFF20BCFDAD44B8A7C1122AD82BA421EFCD571835B19859B23883AF51FBLBE" TargetMode="External"/><Relationship Id="rId7" Type="http://schemas.openxmlformats.org/officeDocument/2006/relationships/endnotes" Target="endnotes.xml"/><Relationship Id="rId12" Type="http://schemas.openxmlformats.org/officeDocument/2006/relationships/hyperlink" Target="https://kholmsk.gosuslugi.ru" TargetMode="External"/><Relationship Id="rId17" Type="http://schemas.openxmlformats.org/officeDocument/2006/relationships/hyperlink" Target="consultantplus://offline/ref=F40200E2FA66B407D6702C75C4F05DA78F914FC7C60C338EFF20BCFDAD44B8A7C1122ADF27A421EFCD571835B19859B23883AF51FBLBE" TargetMode="External"/><Relationship Id="rId2" Type="http://schemas.openxmlformats.org/officeDocument/2006/relationships/numbering" Target="numbering.xml"/><Relationship Id="rId16" Type="http://schemas.openxmlformats.org/officeDocument/2006/relationships/hyperlink" Target="consultantplus://offline/ref=F40200E2FA66B407D6702C75C4F05DA78F914FC7C60C338EFF20BCFDAD44B8A7C1122ADD23AF77B981094166FCD354B82F9FAF5BA67F3D36F1L6E" TargetMode="External"/><Relationship Id="rId20" Type="http://schemas.openxmlformats.org/officeDocument/2006/relationships/hyperlink" Target="consultantplus://offline/ref=F40200E2FA66B407D6702C75C4F05DA78F914FC7C60C338EFF20BCFDAD44B8A7C1122ADD23AF77B880094166FCD354B82F9FAF5BA67F3D36F1L6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holmsk.gosuslugi.ru" TargetMode="External"/><Relationship Id="rId5" Type="http://schemas.openxmlformats.org/officeDocument/2006/relationships/webSettings" Target="webSettings.xml"/><Relationship Id="rId15" Type="http://schemas.openxmlformats.org/officeDocument/2006/relationships/hyperlink" Target="consultantplus://offline/ref=F40200E2FA66B407D6702C75C4F05DA78F914FC7C60C338EFF20BCFDAD44B8A7C1122ADD23AF77B98F094166FCD354B82F9FAF5BA67F3D36F1L6E" TargetMode="External"/><Relationship Id="rId23" Type="http://schemas.openxmlformats.org/officeDocument/2006/relationships/theme" Target="theme/theme1.xml"/><Relationship Id="rId10" Type="http://schemas.openxmlformats.org/officeDocument/2006/relationships/hyperlink" Target="https://login.consultant.ru/link/?req=doc&amp;base=LAW&amp;n=495617&amp;dst=5769" TargetMode="External"/><Relationship Id="rId19" Type="http://schemas.openxmlformats.org/officeDocument/2006/relationships/hyperlink" Target="consultantplus://offline/ref=F40200E2FA66B407D6702C75C4F05DA78F914FC7C60C338EFF20BCFDAD44B8A7C1122ADD23AF77B889094166FCD354B82F9FAF5BA67F3D36F1L6E" TargetMode="External"/><Relationship Id="rId4" Type="http://schemas.openxmlformats.org/officeDocument/2006/relationships/settings" Target="settings.xml"/><Relationship Id="rId9" Type="http://schemas.openxmlformats.org/officeDocument/2006/relationships/hyperlink" Target="https://kholmsk.gosuslugi.ru" TargetMode="External"/><Relationship Id="rId14" Type="http://schemas.openxmlformats.org/officeDocument/2006/relationships/hyperlink" Target="consultantplus://offline/ref=F40200E2FA66B407D6702C75C4F05DA78F914FC7C60C338EFF20BCFDAD44B8A7C1122ADD23AF77B68B094166FCD354B82F9FAF5BA67F3D36F1L6E"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705F8-A5B9-4A30-8C19-ACFBB8E43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2335</TotalTime>
  <Pages>57</Pages>
  <Words>18224</Words>
  <Characters>103883</Characters>
  <Application>Microsoft Office Word</Application>
  <DocSecurity>0</DocSecurity>
  <Lines>865</Lines>
  <Paragraphs>243</Paragraphs>
  <ScaleCrop>false</ScaleCrop>
  <HeadingPairs>
    <vt:vector size="2" baseType="variant">
      <vt:variant>
        <vt:lpstr>Название</vt:lpstr>
      </vt:variant>
      <vt:variant>
        <vt:i4>1</vt:i4>
      </vt:variant>
    </vt:vector>
  </HeadingPairs>
  <TitlesOfParts>
    <vt:vector size="1" baseType="lpstr">
      <vt:lpstr>О награждении благодарственным</vt:lpstr>
    </vt:vector>
  </TitlesOfParts>
  <Company>Magistry</Company>
  <LinksUpToDate>false</LinksUpToDate>
  <CharactersWithSpaces>121864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награждении благодарственным</dc:title>
  <dc:subject/>
  <dc:creator>Jean</dc:creator>
  <cp:keywords/>
  <dc:description/>
  <cp:lastModifiedBy>Любовь Гильмиярова</cp:lastModifiedBy>
  <cp:revision>140</cp:revision>
  <cp:lastPrinted>2026-03-27T03:39:00Z</cp:lastPrinted>
  <dcterms:created xsi:type="dcterms:W3CDTF">2025-08-12T05:44:00Z</dcterms:created>
  <dcterms:modified xsi:type="dcterms:W3CDTF">2026-04-02T22:57:00Z</dcterms:modified>
</cp:coreProperties>
</file>