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90C3" w14:textId="77777777" w:rsidR="00765B16" w:rsidRPr="00D02DE7" w:rsidRDefault="00765B16" w:rsidP="00765B16">
      <w:pPr>
        <w:spacing w:after="0" w:line="240" w:lineRule="auto"/>
        <w:jc w:val="center"/>
        <w:rPr>
          <w:rFonts w:ascii="Arial" w:eastAsia="Times New Roman" w:hAnsi="Arial" w:cs="Arial"/>
          <w:sz w:val="24"/>
          <w:szCs w:val="24"/>
          <w:lang w:eastAsia="ru-RU"/>
        </w:rPr>
      </w:pPr>
      <w:r w:rsidRPr="00D02DE7">
        <w:rPr>
          <w:rFonts w:ascii="Arial" w:eastAsia="Times New Roman" w:hAnsi="Arial" w:cs="Arial"/>
          <w:noProof/>
          <w:sz w:val="24"/>
          <w:szCs w:val="24"/>
          <w:lang w:eastAsia="ru-RU"/>
        </w:rPr>
        <w:drawing>
          <wp:inline distT="0" distB="0" distL="0" distR="0" wp14:anchorId="25DAE105" wp14:editId="58F73AA2">
            <wp:extent cx="601980" cy="746760"/>
            <wp:effectExtent l="0" t="0" r="762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p w14:paraId="227E4203" w14:textId="77777777" w:rsidR="00765B16" w:rsidRPr="00D02DE7" w:rsidRDefault="00765B16" w:rsidP="00765B16">
      <w:pPr>
        <w:spacing w:after="0" w:line="240" w:lineRule="auto"/>
        <w:jc w:val="center"/>
        <w:rPr>
          <w:rFonts w:ascii="Arial" w:eastAsia="Times New Roman" w:hAnsi="Arial" w:cs="Arial"/>
          <w:b/>
          <w:sz w:val="24"/>
          <w:szCs w:val="24"/>
          <w:lang w:eastAsia="ru-RU"/>
        </w:rPr>
      </w:pPr>
    </w:p>
    <w:p w14:paraId="60B73744" w14:textId="77777777" w:rsidR="00765B16" w:rsidRPr="00D02DE7" w:rsidRDefault="00765B16" w:rsidP="00765B16">
      <w:pPr>
        <w:spacing w:after="0" w:line="360" w:lineRule="auto"/>
        <w:jc w:val="center"/>
        <w:rPr>
          <w:rFonts w:ascii="Arial" w:eastAsia="Times New Roman" w:hAnsi="Arial" w:cs="Arial"/>
          <w:b/>
          <w:sz w:val="24"/>
          <w:szCs w:val="24"/>
          <w:lang w:eastAsia="ru-RU"/>
        </w:rPr>
      </w:pPr>
      <w:r w:rsidRPr="00D02DE7">
        <w:rPr>
          <w:rFonts w:ascii="Arial" w:eastAsia="Times New Roman" w:hAnsi="Arial" w:cs="Arial"/>
          <w:b/>
          <w:sz w:val="24"/>
          <w:szCs w:val="24"/>
          <w:lang w:eastAsia="ru-RU"/>
        </w:rPr>
        <w:t>АДМИНИСТРАЦИЯ</w:t>
      </w:r>
    </w:p>
    <w:p w14:paraId="6FD02529" w14:textId="77777777" w:rsidR="00765B16" w:rsidRPr="00D02DE7" w:rsidRDefault="00765B16" w:rsidP="00765B16">
      <w:pPr>
        <w:keepNext/>
        <w:spacing w:after="0" w:line="360" w:lineRule="auto"/>
        <w:jc w:val="center"/>
        <w:outlineLvl w:val="0"/>
        <w:rPr>
          <w:rFonts w:ascii="Arial" w:eastAsia="Times New Roman" w:hAnsi="Arial" w:cs="Arial"/>
          <w:b/>
          <w:sz w:val="24"/>
          <w:szCs w:val="24"/>
          <w:lang w:eastAsia="ru-RU"/>
        </w:rPr>
      </w:pPr>
      <w:r w:rsidRPr="00D02DE7">
        <w:rPr>
          <w:rFonts w:ascii="Arial" w:eastAsia="Times New Roman" w:hAnsi="Arial" w:cs="Arial"/>
          <w:b/>
          <w:sz w:val="24"/>
          <w:szCs w:val="24"/>
          <w:lang w:eastAsia="ru-RU"/>
        </w:rPr>
        <w:t>МУНИЦИПАЛЬНОГО ОБРАЗОВАНИЯ «ХОЛМСКИЙ ГОРОДСКОЙ ОКРУГ»</w:t>
      </w:r>
    </w:p>
    <w:p w14:paraId="1F2E8098" w14:textId="77777777" w:rsidR="00765B16" w:rsidRPr="00D02DE7" w:rsidRDefault="00765B16" w:rsidP="00765B16">
      <w:pPr>
        <w:spacing w:after="0" w:line="240" w:lineRule="auto"/>
        <w:rPr>
          <w:rFonts w:ascii="Arial" w:eastAsia="Times New Roman" w:hAnsi="Arial" w:cs="Arial"/>
          <w:sz w:val="24"/>
          <w:szCs w:val="24"/>
          <w:lang w:eastAsia="ru-RU"/>
        </w:rPr>
      </w:pPr>
    </w:p>
    <w:p w14:paraId="560813DF" w14:textId="77777777" w:rsidR="00765B16" w:rsidRPr="00D02DE7" w:rsidRDefault="00765B16" w:rsidP="00765B16">
      <w:pPr>
        <w:spacing w:after="0" w:line="240" w:lineRule="auto"/>
        <w:jc w:val="center"/>
        <w:outlineLvl w:val="3"/>
        <w:rPr>
          <w:rFonts w:ascii="Arial" w:eastAsia="Times New Roman" w:hAnsi="Arial" w:cs="Arial"/>
          <w:b/>
          <w:sz w:val="24"/>
          <w:szCs w:val="24"/>
          <w:lang w:eastAsia="ru-RU"/>
        </w:rPr>
      </w:pPr>
      <w:r w:rsidRPr="00D02DE7">
        <w:rPr>
          <w:rFonts w:ascii="Arial" w:eastAsia="Times New Roman" w:hAnsi="Arial" w:cs="Arial"/>
          <w:b/>
          <w:sz w:val="24"/>
          <w:szCs w:val="24"/>
          <w:lang w:eastAsia="ru-RU"/>
        </w:rPr>
        <w:t>ПОСТАНОВЛЕНИЕ</w:t>
      </w:r>
    </w:p>
    <w:p w14:paraId="0EEF24E3" w14:textId="77777777" w:rsidR="00B64C19" w:rsidRPr="00D02DE7" w:rsidRDefault="00B64C19" w:rsidP="00765B16">
      <w:pPr>
        <w:spacing w:after="0" w:line="240" w:lineRule="auto"/>
        <w:jc w:val="center"/>
        <w:outlineLvl w:val="3"/>
        <w:rPr>
          <w:rFonts w:ascii="Arial" w:eastAsia="Times New Roman" w:hAnsi="Arial" w:cs="Arial"/>
          <w:b/>
          <w:sz w:val="24"/>
          <w:szCs w:val="24"/>
          <w:lang w:eastAsia="ru-RU"/>
        </w:rPr>
      </w:pPr>
    </w:p>
    <w:p w14:paraId="0766C7E6" w14:textId="77777777" w:rsidR="00765B16" w:rsidRPr="00D02DE7" w:rsidRDefault="00B64C19" w:rsidP="00765B16">
      <w:pPr>
        <w:spacing w:after="0" w:line="240" w:lineRule="auto"/>
        <w:rPr>
          <w:rFonts w:ascii="Arial" w:eastAsia="Times New Roman" w:hAnsi="Arial" w:cs="Arial"/>
          <w:sz w:val="24"/>
          <w:szCs w:val="24"/>
          <w:lang w:eastAsia="ru-RU"/>
        </w:rPr>
      </w:pPr>
      <w:r w:rsidRPr="00D02DE7">
        <w:rPr>
          <w:rFonts w:ascii="Arial" w:eastAsia="Times New Roman" w:hAnsi="Arial" w:cs="Arial"/>
          <w:sz w:val="24"/>
          <w:szCs w:val="24"/>
          <w:lang w:eastAsia="ru-RU"/>
        </w:rPr>
        <w:t xml:space="preserve">        15.11.2023             2397</w:t>
      </w:r>
    </w:p>
    <w:p w14:paraId="0D0F7536" w14:textId="77777777" w:rsidR="00765B16" w:rsidRPr="00D02DE7" w:rsidRDefault="00765B16" w:rsidP="00765B16">
      <w:pPr>
        <w:spacing w:after="0" w:line="240" w:lineRule="auto"/>
        <w:rPr>
          <w:rFonts w:ascii="Arial" w:eastAsia="Times New Roman" w:hAnsi="Arial" w:cs="Arial"/>
          <w:sz w:val="24"/>
          <w:szCs w:val="24"/>
          <w:lang w:eastAsia="ru-RU"/>
        </w:rPr>
      </w:pPr>
      <w:r w:rsidRPr="00D02DE7">
        <w:rPr>
          <w:rFonts w:ascii="Arial" w:eastAsia="Times New Roman" w:hAnsi="Arial" w:cs="Arial"/>
          <w:sz w:val="24"/>
          <w:szCs w:val="24"/>
          <w:lang w:eastAsia="ru-RU"/>
        </w:rPr>
        <w:t>от _________________ № __________</w:t>
      </w:r>
    </w:p>
    <w:p w14:paraId="25104401" w14:textId="77777777" w:rsidR="00765B16" w:rsidRPr="00D02DE7" w:rsidRDefault="00765B16" w:rsidP="00765B16">
      <w:pPr>
        <w:spacing w:after="0" w:line="240" w:lineRule="auto"/>
        <w:ind w:firstLine="708"/>
        <w:rPr>
          <w:rFonts w:ascii="Arial" w:eastAsia="Times New Roman" w:hAnsi="Arial" w:cs="Arial"/>
          <w:sz w:val="24"/>
          <w:szCs w:val="24"/>
          <w:lang w:eastAsia="ru-RU"/>
        </w:rPr>
      </w:pPr>
      <w:r w:rsidRPr="00D02DE7">
        <w:rPr>
          <w:rFonts w:ascii="Arial" w:eastAsia="Times New Roman" w:hAnsi="Arial" w:cs="Arial"/>
          <w:sz w:val="24"/>
          <w:szCs w:val="24"/>
          <w:lang w:eastAsia="ru-RU"/>
        </w:rPr>
        <w:t xml:space="preserve">  г. Холмск</w:t>
      </w:r>
    </w:p>
    <w:p w14:paraId="30015787" w14:textId="77777777" w:rsidR="00765B16" w:rsidRPr="00D02DE7" w:rsidRDefault="00765B16" w:rsidP="00765B16">
      <w:pPr>
        <w:spacing w:after="0" w:line="220" w:lineRule="atLeast"/>
        <w:jc w:val="center"/>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02DE7" w:rsidRPr="00D02DE7" w14:paraId="74681A4F" w14:textId="77777777" w:rsidTr="00D02DE7">
        <w:tc>
          <w:tcPr>
            <w:tcW w:w="9464" w:type="dxa"/>
          </w:tcPr>
          <w:p w14:paraId="3E87A23F" w14:textId="77777777" w:rsidR="00765B16" w:rsidRPr="00D02DE7" w:rsidRDefault="005572F2" w:rsidP="00E05F9C">
            <w:pPr>
              <w:jc w:val="both"/>
              <w:rPr>
                <w:rFonts w:ascii="Arial" w:hAnsi="Arial" w:cs="Arial"/>
                <w:sz w:val="24"/>
                <w:szCs w:val="24"/>
              </w:rPr>
            </w:pPr>
            <w:r w:rsidRPr="00D02DE7">
              <w:rPr>
                <w:rFonts w:ascii="Arial" w:hAnsi="Arial" w:cs="Arial"/>
                <w:sz w:val="24"/>
                <w:szCs w:val="24"/>
              </w:rPr>
              <w:t xml:space="preserve">Об утверждении </w:t>
            </w:r>
            <w:r w:rsidR="00765B16" w:rsidRPr="00D02DE7">
              <w:rPr>
                <w:rFonts w:ascii="Arial" w:hAnsi="Arial" w:cs="Arial"/>
                <w:sz w:val="24"/>
                <w:szCs w:val="24"/>
              </w:rPr>
              <w:t>Поряд</w:t>
            </w:r>
            <w:r w:rsidRPr="00D02DE7">
              <w:rPr>
                <w:rFonts w:ascii="Arial" w:hAnsi="Arial" w:cs="Arial"/>
                <w:sz w:val="24"/>
                <w:szCs w:val="24"/>
              </w:rPr>
              <w:t>ка</w:t>
            </w:r>
            <w:r w:rsidR="00234D72" w:rsidRPr="00D02DE7">
              <w:rPr>
                <w:rFonts w:ascii="Arial" w:hAnsi="Arial" w:cs="Arial"/>
                <w:sz w:val="24"/>
                <w:szCs w:val="24"/>
              </w:rPr>
              <w:t xml:space="preserve"> </w:t>
            </w:r>
            <w:r w:rsidR="00765B16" w:rsidRPr="00D02DE7">
              <w:rPr>
                <w:rFonts w:ascii="Arial" w:hAnsi="Arial" w:cs="Arial"/>
                <w:sz w:val="24"/>
                <w:szCs w:val="24"/>
              </w:rPr>
              <w:t>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r>
    </w:tbl>
    <w:p w14:paraId="2BC896EC" w14:textId="77777777" w:rsidR="00765B16" w:rsidRPr="00D02DE7" w:rsidRDefault="00765B16" w:rsidP="00765B16">
      <w:pPr>
        <w:autoSpaceDE w:val="0"/>
        <w:autoSpaceDN w:val="0"/>
        <w:adjustRightInd w:val="0"/>
        <w:spacing w:after="0" w:line="240" w:lineRule="auto"/>
        <w:ind w:firstLine="540"/>
        <w:jc w:val="both"/>
        <w:rPr>
          <w:rFonts w:ascii="Arial" w:hAnsi="Arial" w:cs="Arial"/>
          <w:sz w:val="24"/>
          <w:szCs w:val="24"/>
        </w:rPr>
      </w:pPr>
    </w:p>
    <w:p w14:paraId="49529A26" w14:textId="6C945003"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В соответствии со статьей 78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образования «Холмский городской округ» от 21.09.2015 № 912 «Об установлении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руководствуясь статьями 10, 46 Устава муниципального образования «Холмский городской округ», администрация муниципального образования «Холмский городской округ»  </w:t>
      </w:r>
    </w:p>
    <w:p w14:paraId="00F08969"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p>
    <w:p w14:paraId="26D44050" w14:textId="77777777" w:rsidR="00765B16" w:rsidRPr="00D02DE7" w:rsidRDefault="00765B16" w:rsidP="007B3BD0">
      <w:pPr>
        <w:autoSpaceDE w:val="0"/>
        <w:autoSpaceDN w:val="0"/>
        <w:adjustRightInd w:val="0"/>
        <w:spacing w:after="0"/>
        <w:jc w:val="both"/>
        <w:outlineLvl w:val="0"/>
        <w:rPr>
          <w:rFonts w:ascii="Arial" w:hAnsi="Arial" w:cs="Arial"/>
          <w:sz w:val="24"/>
          <w:szCs w:val="24"/>
        </w:rPr>
      </w:pPr>
      <w:r w:rsidRPr="00D02DE7">
        <w:rPr>
          <w:rFonts w:ascii="Arial" w:hAnsi="Arial" w:cs="Arial"/>
          <w:sz w:val="24"/>
          <w:szCs w:val="24"/>
        </w:rPr>
        <w:t>ПОСТАНОВЛЯЕТ:</w:t>
      </w:r>
    </w:p>
    <w:p w14:paraId="37B3F543" w14:textId="77777777" w:rsidR="007B3BD0" w:rsidRPr="00D02DE7" w:rsidRDefault="007B3BD0" w:rsidP="007B3BD0">
      <w:pPr>
        <w:autoSpaceDE w:val="0"/>
        <w:autoSpaceDN w:val="0"/>
        <w:adjustRightInd w:val="0"/>
        <w:spacing w:after="0"/>
        <w:jc w:val="both"/>
        <w:outlineLvl w:val="0"/>
        <w:rPr>
          <w:rFonts w:ascii="Arial" w:hAnsi="Arial" w:cs="Arial"/>
          <w:sz w:val="24"/>
          <w:szCs w:val="24"/>
        </w:rPr>
      </w:pPr>
    </w:p>
    <w:p w14:paraId="0DD4D329" w14:textId="495372BE"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1. Утвердить Порядок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(прилагается).</w:t>
      </w:r>
    </w:p>
    <w:p w14:paraId="38B59686"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2. Признать утратившими силу следующие постановления администрации муниципального образования «Холмский городской округ»:</w:t>
      </w:r>
    </w:p>
    <w:p w14:paraId="295C6939"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lastRenderedPageBreak/>
        <w:t>- от 17.09.2020 № 1063 «Об утверждении Порядка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p w14:paraId="593D81AD"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от 25.06.2021 № 954 «О внесении изменений и дополнений в постановление администрации муниципального образования «Холмский городской округ» от 17.09.2020 № 1063 «Об утверждении Порядка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p w14:paraId="27A4BF1D"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от 29.06.2022 № 1097 «О внесении изменений и дополнения в постановление администрации муниципального образования «Холмский городской округ» от 17.09.2020 № 1063 «Об утверждении Порядка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p w14:paraId="76447946"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от 17.11.2022 № 1987 «О внесении изменений и дополнения в Порядок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17.09.2020 № 1063»;</w:t>
      </w:r>
    </w:p>
    <w:p w14:paraId="3BED660B"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от 29.11.2022 № 2085 «О внесении изменений в Порядок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17.09.2020 № 1063»;</w:t>
      </w:r>
    </w:p>
    <w:p w14:paraId="1D709854" w14:textId="77777777" w:rsidR="00765B16" w:rsidRPr="00D02DE7" w:rsidRDefault="00765B16" w:rsidP="007B3BD0">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от 06.03.2023 № 373 «О внесении изменений в Порядок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17.09.2020 № 1063»;</w:t>
      </w:r>
    </w:p>
    <w:p w14:paraId="03908A50" w14:textId="77777777" w:rsidR="00765B16" w:rsidRPr="00D02DE7" w:rsidRDefault="00765B16" w:rsidP="00474DA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 от 04.07.2023 № 1324 «О внесении изменений и дополнения в Порядок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w:t>
      </w:r>
      <w:r w:rsidRPr="00D02DE7">
        <w:rPr>
          <w:rFonts w:ascii="Arial" w:hAnsi="Arial" w:cs="Arial"/>
          <w:sz w:val="24"/>
          <w:szCs w:val="24"/>
        </w:rPr>
        <w:lastRenderedPageBreak/>
        <w:t>округ», утвержденный постановлением администрации муниципального образования «Холмский городской округ» от 17.09.2020 № 1063».</w:t>
      </w:r>
    </w:p>
    <w:p w14:paraId="5B16D097" w14:textId="22448A2C" w:rsidR="00474DAD" w:rsidRPr="00D02DE7" w:rsidRDefault="00765B16" w:rsidP="00474DAD">
      <w:pPr>
        <w:spacing w:after="0"/>
        <w:ind w:firstLine="540"/>
        <w:jc w:val="both"/>
        <w:rPr>
          <w:rFonts w:ascii="Arial" w:eastAsia="Times New Roman" w:hAnsi="Arial" w:cs="Arial"/>
          <w:sz w:val="24"/>
          <w:szCs w:val="24"/>
          <w:lang w:eastAsia="ru-RU"/>
        </w:rPr>
      </w:pPr>
      <w:r w:rsidRPr="00D02DE7">
        <w:rPr>
          <w:rFonts w:ascii="Arial" w:hAnsi="Arial" w:cs="Arial"/>
          <w:sz w:val="24"/>
          <w:szCs w:val="24"/>
        </w:rPr>
        <w:t xml:space="preserve">3. </w:t>
      </w:r>
      <w:r w:rsidR="00474DAD" w:rsidRPr="00D02DE7">
        <w:rPr>
          <w:rFonts w:ascii="Arial" w:eastAsia="Times New Roman" w:hAnsi="Arial" w:cs="Arial"/>
          <w:sz w:val="24"/>
          <w:szCs w:val="24"/>
          <w:lang w:eastAsia="ru-RU"/>
        </w:rPr>
        <w:t>Положения абзацев 1, 6, 1</w:t>
      </w:r>
      <w:r w:rsidR="00C718A2" w:rsidRPr="00D02DE7">
        <w:rPr>
          <w:rFonts w:ascii="Arial" w:eastAsia="Times New Roman" w:hAnsi="Arial" w:cs="Arial"/>
          <w:sz w:val="24"/>
          <w:szCs w:val="24"/>
          <w:lang w:eastAsia="ru-RU"/>
        </w:rPr>
        <w:t>5</w:t>
      </w:r>
      <w:r w:rsidR="00474DAD" w:rsidRPr="00D02DE7">
        <w:rPr>
          <w:rFonts w:ascii="Arial" w:eastAsia="Times New Roman" w:hAnsi="Arial" w:cs="Arial"/>
          <w:sz w:val="24"/>
          <w:szCs w:val="24"/>
          <w:lang w:eastAsia="ru-RU"/>
        </w:rPr>
        <w:t xml:space="preserve"> пункта 2.2</w:t>
      </w:r>
      <w:r w:rsidR="00530532" w:rsidRPr="00D02DE7">
        <w:rPr>
          <w:rFonts w:ascii="Arial" w:eastAsia="Times New Roman" w:hAnsi="Arial" w:cs="Arial"/>
          <w:sz w:val="24"/>
          <w:szCs w:val="24"/>
          <w:lang w:eastAsia="ru-RU"/>
        </w:rPr>
        <w:t xml:space="preserve"> и</w:t>
      </w:r>
      <w:r w:rsidR="00474DAD" w:rsidRPr="00D02DE7">
        <w:rPr>
          <w:rFonts w:ascii="Arial" w:eastAsia="Times New Roman" w:hAnsi="Arial" w:cs="Arial"/>
          <w:sz w:val="24"/>
          <w:szCs w:val="24"/>
          <w:lang w:eastAsia="ru-RU"/>
        </w:rPr>
        <w:t xml:space="preserve"> абзаца </w:t>
      </w:r>
      <w:r w:rsidR="00C8703D" w:rsidRPr="00D02DE7">
        <w:rPr>
          <w:rFonts w:ascii="Arial" w:eastAsia="Times New Roman" w:hAnsi="Arial" w:cs="Arial"/>
          <w:sz w:val="24"/>
          <w:szCs w:val="24"/>
          <w:lang w:eastAsia="ru-RU"/>
        </w:rPr>
        <w:t>7</w:t>
      </w:r>
      <w:r w:rsidR="00474DAD" w:rsidRPr="00D02DE7">
        <w:rPr>
          <w:rFonts w:ascii="Arial" w:eastAsia="Times New Roman" w:hAnsi="Arial" w:cs="Arial"/>
          <w:sz w:val="24"/>
          <w:szCs w:val="24"/>
          <w:lang w:eastAsia="ru-RU"/>
        </w:rPr>
        <w:t xml:space="preserve"> пункта 2.13 Порядка предоставления субсидии в части размещения информаци</w:t>
      </w:r>
      <w:r w:rsidR="00530532" w:rsidRPr="00D02DE7">
        <w:rPr>
          <w:rFonts w:ascii="Arial" w:eastAsia="Times New Roman" w:hAnsi="Arial" w:cs="Arial"/>
          <w:sz w:val="24"/>
          <w:szCs w:val="24"/>
          <w:lang w:eastAsia="ru-RU"/>
        </w:rPr>
        <w:t xml:space="preserve">и                                                                                      </w:t>
      </w:r>
      <w:r w:rsidR="00474DAD" w:rsidRPr="00D02DE7">
        <w:rPr>
          <w:rFonts w:ascii="Arial" w:eastAsia="Times New Roman" w:hAnsi="Arial" w:cs="Arial"/>
          <w:sz w:val="24"/>
          <w:szCs w:val="24"/>
          <w:lang w:eastAsia="ru-RU"/>
        </w:rPr>
        <w:t xml:space="preserve">на едином портале бюджетной системы Российской Федерации в информационно-телекоммуникационной сети Интернет в государственной интегрированной информационной системе управления общественными финансами </w:t>
      </w:r>
      <w:r w:rsidR="00530532" w:rsidRPr="00D02DE7">
        <w:rPr>
          <w:rFonts w:ascii="Arial" w:eastAsia="Times New Roman" w:hAnsi="Arial" w:cs="Arial"/>
          <w:sz w:val="24"/>
          <w:szCs w:val="24"/>
          <w:lang w:eastAsia="ru-RU"/>
        </w:rPr>
        <w:t>«</w:t>
      </w:r>
      <w:r w:rsidR="00474DAD" w:rsidRPr="00D02DE7">
        <w:rPr>
          <w:rFonts w:ascii="Arial" w:eastAsia="Times New Roman" w:hAnsi="Arial" w:cs="Arial"/>
          <w:sz w:val="24"/>
          <w:szCs w:val="24"/>
          <w:lang w:eastAsia="ru-RU"/>
        </w:rPr>
        <w:t>Электронный бюджет</w:t>
      </w:r>
      <w:r w:rsidR="00530532" w:rsidRPr="00D02DE7">
        <w:rPr>
          <w:rFonts w:ascii="Arial" w:eastAsia="Times New Roman" w:hAnsi="Arial" w:cs="Arial"/>
          <w:sz w:val="24"/>
          <w:szCs w:val="24"/>
          <w:lang w:eastAsia="ru-RU"/>
        </w:rPr>
        <w:t>»</w:t>
      </w:r>
      <w:r w:rsidR="00474DAD" w:rsidRPr="00D02DE7">
        <w:rPr>
          <w:rFonts w:ascii="Arial" w:eastAsia="Times New Roman" w:hAnsi="Arial" w:cs="Arial"/>
          <w:sz w:val="24"/>
          <w:szCs w:val="24"/>
          <w:lang w:eastAsia="ru-RU"/>
        </w:rPr>
        <w:t xml:space="preserve"> применяются, начиная с 1 января 2025 года. </w:t>
      </w:r>
    </w:p>
    <w:p w14:paraId="154D0D2C" w14:textId="77777777" w:rsidR="00D81DF9" w:rsidRPr="00D02DE7" w:rsidRDefault="00474DAD" w:rsidP="00474DA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4. </w:t>
      </w:r>
      <w:r w:rsidR="00D81DF9" w:rsidRPr="00D02DE7">
        <w:rPr>
          <w:rFonts w:ascii="Arial" w:hAnsi="Arial" w:cs="Arial"/>
          <w:sz w:val="24"/>
          <w:szCs w:val="24"/>
        </w:rPr>
        <w:t>Настоящее постановление администрации муниципального образования «Холмский городской округ» вступает в силу с 01.01.2024 года.</w:t>
      </w:r>
    </w:p>
    <w:p w14:paraId="47FEFC11" w14:textId="77777777" w:rsidR="00765B16" w:rsidRPr="00D02DE7" w:rsidRDefault="00D81DF9" w:rsidP="00474DA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5. </w:t>
      </w:r>
      <w:r w:rsidR="00765B16" w:rsidRPr="00D02DE7">
        <w:rPr>
          <w:rFonts w:ascii="Arial" w:hAnsi="Arial" w:cs="Arial"/>
          <w:sz w:val="24"/>
          <w:szCs w:val="24"/>
        </w:rPr>
        <w:t xml:space="preserve">Опубликовать настоящее постановление в газете </w:t>
      </w:r>
      <w:r w:rsidR="00903618" w:rsidRPr="00D02DE7">
        <w:rPr>
          <w:rFonts w:ascii="Arial" w:hAnsi="Arial" w:cs="Arial"/>
          <w:sz w:val="24"/>
          <w:szCs w:val="24"/>
        </w:rPr>
        <w:t>«</w:t>
      </w:r>
      <w:r w:rsidR="00765B16" w:rsidRPr="00D02DE7">
        <w:rPr>
          <w:rFonts w:ascii="Arial" w:hAnsi="Arial" w:cs="Arial"/>
          <w:sz w:val="24"/>
          <w:szCs w:val="24"/>
        </w:rPr>
        <w:t>Холмская панорама</w:t>
      </w:r>
      <w:r w:rsidR="00903618" w:rsidRPr="00D02DE7">
        <w:rPr>
          <w:rFonts w:ascii="Arial" w:hAnsi="Arial" w:cs="Arial"/>
          <w:sz w:val="24"/>
          <w:szCs w:val="24"/>
        </w:rPr>
        <w:t>»</w:t>
      </w:r>
      <w:r w:rsidR="00765B16" w:rsidRPr="00D02DE7">
        <w:rPr>
          <w:rFonts w:ascii="Arial" w:hAnsi="Arial" w:cs="Arial"/>
          <w:sz w:val="24"/>
          <w:szCs w:val="24"/>
        </w:rPr>
        <w:t xml:space="preserve"> и разместить на официальном сайте администрации муниципального образования </w:t>
      </w:r>
      <w:r w:rsidR="00903618" w:rsidRPr="00D02DE7">
        <w:rPr>
          <w:rFonts w:ascii="Arial" w:hAnsi="Arial" w:cs="Arial"/>
          <w:sz w:val="24"/>
          <w:szCs w:val="24"/>
        </w:rPr>
        <w:t>«</w:t>
      </w:r>
      <w:r w:rsidR="00765B16" w:rsidRPr="00D02DE7">
        <w:rPr>
          <w:rFonts w:ascii="Arial" w:hAnsi="Arial" w:cs="Arial"/>
          <w:sz w:val="24"/>
          <w:szCs w:val="24"/>
        </w:rPr>
        <w:t>Холмский городской округ</w:t>
      </w:r>
      <w:r w:rsidR="00903618" w:rsidRPr="00D02DE7">
        <w:rPr>
          <w:rFonts w:ascii="Arial" w:hAnsi="Arial" w:cs="Arial"/>
          <w:sz w:val="24"/>
          <w:szCs w:val="24"/>
        </w:rPr>
        <w:t>»</w:t>
      </w:r>
      <w:r w:rsidR="00765B16" w:rsidRPr="00D02DE7">
        <w:rPr>
          <w:rFonts w:ascii="Arial" w:hAnsi="Arial" w:cs="Arial"/>
          <w:sz w:val="24"/>
          <w:szCs w:val="24"/>
        </w:rPr>
        <w:t>.</w:t>
      </w:r>
    </w:p>
    <w:p w14:paraId="1C190307" w14:textId="77777777" w:rsidR="00765B16" w:rsidRPr="00D02DE7" w:rsidRDefault="00D81DF9" w:rsidP="00474DA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6</w:t>
      </w:r>
      <w:r w:rsidR="00765B16" w:rsidRPr="00D02DE7">
        <w:rPr>
          <w:rFonts w:ascii="Arial" w:hAnsi="Arial" w:cs="Arial"/>
          <w:sz w:val="24"/>
          <w:szCs w:val="24"/>
        </w:rPr>
        <w:t xml:space="preserve">. Контроль за исполнением настоящего постановления возложить на вице-мэра муниципального образования </w:t>
      </w:r>
      <w:r w:rsidR="00903618" w:rsidRPr="00D02DE7">
        <w:rPr>
          <w:rFonts w:ascii="Arial" w:hAnsi="Arial" w:cs="Arial"/>
          <w:sz w:val="24"/>
          <w:szCs w:val="24"/>
        </w:rPr>
        <w:t>«</w:t>
      </w:r>
      <w:r w:rsidR="00765B16" w:rsidRPr="00D02DE7">
        <w:rPr>
          <w:rFonts w:ascii="Arial" w:hAnsi="Arial" w:cs="Arial"/>
          <w:sz w:val="24"/>
          <w:szCs w:val="24"/>
        </w:rPr>
        <w:t>Холмский городской округ</w:t>
      </w:r>
      <w:r w:rsidR="00903618" w:rsidRPr="00D02DE7">
        <w:rPr>
          <w:rFonts w:ascii="Arial" w:hAnsi="Arial" w:cs="Arial"/>
          <w:sz w:val="24"/>
          <w:szCs w:val="24"/>
        </w:rPr>
        <w:t>»</w:t>
      </w:r>
      <w:r w:rsidR="00765B16" w:rsidRPr="00D02DE7">
        <w:rPr>
          <w:rFonts w:ascii="Arial" w:hAnsi="Arial" w:cs="Arial"/>
          <w:sz w:val="24"/>
          <w:szCs w:val="24"/>
        </w:rPr>
        <w:t xml:space="preserve"> Белоцерковскую Н.А.</w:t>
      </w:r>
      <w:r w:rsidR="0087156C" w:rsidRPr="00D02DE7">
        <w:rPr>
          <w:rFonts w:ascii="Arial" w:hAnsi="Arial" w:cs="Arial"/>
          <w:sz w:val="24"/>
          <w:szCs w:val="24"/>
        </w:rPr>
        <w:t>, вице-мэра муниципального образования «Холмский городской округ» Поддубного Е.В.</w:t>
      </w:r>
    </w:p>
    <w:p w14:paraId="1D3078BA" w14:textId="77777777" w:rsidR="00903618" w:rsidRPr="00D02DE7" w:rsidRDefault="00903618" w:rsidP="00765B16">
      <w:pPr>
        <w:autoSpaceDE w:val="0"/>
        <w:autoSpaceDN w:val="0"/>
        <w:adjustRightInd w:val="0"/>
        <w:spacing w:after="0" w:line="240" w:lineRule="auto"/>
        <w:ind w:firstLine="540"/>
        <w:jc w:val="both"/>
        <w:rPr>
          <w:rFonts w:ascii="Arial" w:hAnsi="Arial" w:cs="Arial"/>
          <w:sz w:val="24"/>
          <w:szCs w:val="24"/>
        </w:rPr>
      </w:pPr>
    </w:p>
    <w:p w14:paraId="6794469E" w14:textId="27B3EFF4" w:rsidR="008A2198" w:rsidRPr="00D02DE7" w:rsidRDefault="008A2198" w:rsidP="00903618">
      <w:pPr>
        <w:autoSpaceDE w:val="0"/>
        <w:autoSpaceDN w:val="0"/>
        <w:adjustRightInd w:val="0"/>
        <w:spacing w:after="0" w:line="240" w:lineRule="auto"/>
        <w:rPr>
          <w:rFonts w:ascii="Arial" w:hAnsi="Arial" w:cs="Arial"/>
          <w:sz w:val="24"/>
          <w:szCs w:val="24"/>
        </w:rPr>
      </w:pPr>
      <w:r w:rsidRPr="00D02DE7">
        <w:rPr>
          <w:rFonts w:ascii="Arial" w:hAnsi="Arial" w:cs="Arial"/>
          <w:sz w:val="24"/>
          <w:szCs w:val="24"/>
        </w:rPr>
        <w:t>Исполняющий обязанности м</w:t>
      </w:r>
      <w:r w:rsidR="00765B16" w:rsidRPr="00D02DE7">
        <w:rPr>
          <w:rFonts w:ascii="Arial" w:hAnsi="Arial" w:cs="Arial"/>
          <w:sz w:val="24"/>
          <w:szCs w:val="24"/>
        </w:rPr>
        <w:t>эр</w:t>
      </w:r>
      <w:r w:rsidRPr="00D02DE7">
        <w:rPr>
          <w:rFonts w:ascii="Arial" w:hAnsi="Arial" w:cs="Arial"/>
          <w:sz w:val="24"/>
          <w:szCs w:val="24"/>
        </w:rPr>
        <w:t xml:space="preserve">а                                                                         </w:t>
      </w:r>
    </w:p>
    <w:p w14:paraId="3E660D71" w14:textId="77777777" w:rsidR="00765B16" w:rsidRPr="00D02DE7" w:rsidRDefault="00765B16" w:rsidP="00903618">
      <w:pPr>
        <w:autoSpaceDE w:val="0"/>
        <w:autoSpaceDN w:val="0"/>
        <w:adjustRightInd w:val="0"/>
        <w:spacing w:after="0" w:line="240" w:lineRule="auto"/>
        <w:rPr>
          <w:rFonts w:ascii="Arial" w:hAnsi="Arial" w:cs="Arial"/>
          <w:sz w:val="24"/>
          <w:szCs w:val="24"/>
        </w:rPr>
      </w:pPr>
      <w:r w:rsidRPr="00D02DE7">
        <w:rPr>
          <w:rFonts w:ascii="Arial" w:hAnsi="Arial" w:cs="Arial"/>
          <w:sz w:val="24"/>
          <w:szCs w:val="24"/>
        </w:rPr>
        <w:t>муниципального образования</w:t>
      </w:r>
    </w:p>
    <w:p w14:paraId="5C52DF49" w14:textId="2CA85B4A" w:rsidR="00D02DE7" w:rsidRDefault="00903618" w:rsidP="00765B16">
      <w:pPr>
        <w:autoSpaceDE w:val="0"/>
        <w:autoSpaceDN w:val="0"/>
        <w:adjustRightInd w:val="0"/>
        <w:spacing w:after="0" w:line="240" w:lineRule="auto"/>
        <w:rPr>
          <w:rFonts w:ascii="Arial" w:hAnsi="Arial" w:cs="Arial"/>
          <w:sz w:val="24"/>
          <w:szCs w:val="24"/>
        </w:rPr>
      </w:pPr>
      <w:r w:rsidRPr="00D02DE7">
        <w:rPr>
          <w:rFonts w:ascii="Arial" w:hAnsi="Arial" w:cs="Arial"/>
          <w:sz w:val="24"/>
          <w:szCs w:val="24"/>
        </w:rPr>
        <w:t>«</w:t>
      </w:r>
      <w:r w:rsidR="00765B16" w:rsidRPr="00D02DE7">
        <w:rPr>
          <w:rFonts w:ascii="Arial" w:hAnsi="Arial" w:cs="Arial"/>
          <w:sz w:val="24"/>
          <w:szCs w:val="24"/>
        </w:rPr>
        <w:t>Холмский городской округ</w:t>
      </w:r>
      <w:r w:rsidRPr="00D02DE7">
        <w:rPr>
          <w:rFonts w:ascii="Arial" w:hAnsi="Arial" w:cs="Arial"/>
          <w:sz w:val="24"/>
          <w:szCs w:val="24"/>
        </w:rPr>
        <w:t xml:space="preserve">»              </w:t>
      </w:r>
      <w:r w:rsidR="00D02DE7">
        <w:rPr>
          <w:rFonts w:ascii="Arial" w:hAnsi="Arial" w:cs="Arial"/>
          <w:sz w:val="24"/>
          <w:szCs w:val="24"/>
        </w:rPr>
        <w:tab/>
      </w:r>
      <w:r w:rsidR="00D02DE7">
        <w:rPr>
          <w:rFonts w:ascii="Arial" w:hAnsi="Arial" w:cs="Arial"/>
          <w:sz w:val="24"/>
          <w:szCs w:val="24"/>
        </w:rPr>
        <w:tab/>
      </w:r>
      <w:r w:rsidR="00D02DE7">
        <w:rPr>
          <w:rFonts w:ascii="Arial" w:hAnsi="Arial" w:cs="Arial"/>
          <w:sz w:val="24"/>
          <w:szCs w:val="24"/>
        </w:rPr>
        <w:tab/>
      </w:r>
      <w:r w:rsidR="00D02DE7">
        <w:rPr>
          <w:rFonts w:ascii="Arial" w:hAnsi="Arial" w:cs="Arial"/>
          <w:sz w:val="24"/>
          <w:szCs w:val="24"/>
        </w:rPr>
        <w:tab/>
      </w:r>
      <w:r w:rsidR="00D02DE7">
        <w:rPr>
          <w:rFonts w:ascii="Arial" w:hAnsi="Arial" w:cs="Arial"/>
          <w:sz w:val="24"/>
          <w:szCs w:val="24"/>
        </w:rPr>
        <w:tab/>
      </w:r>
      <w:r w:rsidR="00D02DE7" w:rsidRPr="00D02DE7">
        <w:rPr>
          <w:rFonts w:ascii="Arial" w:hAnsi="Arial" w:cs="Arial"/>
          <w:sz w:val="24"/>
          <w:szCs w:val="24"/>
        </w:rPr>
        <w:t>С.Г. Казанцева</w:t>
      </w:r>
    </w:p>
    <w:p w14:paraId="51C30079" w14:textId="77777777" w:rsidR="00D02DE7" w:rsidRDefault="00D02DE7">
      <w:pPr>
        <w:rPr>
          <w:rFonts w:ascii="Arial" w:hAnsi="Arial" w:cs="Arial"/>
          <w:sz w:val="24"/>
          <w:szCs w:val="24"/>
        </w:rPr>
      </w:pPr>
      <w:r>
        <w:rPr>
          <w:rFonts w:ascii="Arial" w:hAnsi="Arial" w:cs="Arial"/>
          <w:sz w:val="24"/>
          <w:szCs w:val="24"/>
        </w:rPr>
        <w:br w:type="page"/>
      </w:r>
    </w:p>
    <w:tbl>
      <w:tblPr>
        <w:tblStyle w:val="a5"/>
        <w:tblW w:w="3936"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903618" w:rsidRPr="00D02DE7" w14:paraId="655D5577" w14:textId="77777777" w:rsidTr="00CF4998">
        <w:tc>
          <w:tcPr>
            <w:tcW w:w="3936" w:type="dxa"/>
          </w:tcPr>
          <w:p w14:paraId="13B310A2" w14:textId="77777777" w:rsidR="00903618" w:rsidRPr="00D02DE7" w:rsidRDefault="00903618" w:rsidP="00903618">
            <w:pPr>
              <w:autoSpaceDE w:val="0"/>
              <w:autoSpaceDN w:val="0"/>
              <w:adjustRightInd w:val="0"/>
              <w:jc w:val="both"/>
              <w:outlineLvl w:val="0"/>
              <w:rPr>
                <w:rFonts w:ascii="Arial" w:hAnsi="Arial" w:cs="Arial"/>
                <w:sz w:val="24"/>
                <w:szCs w:val="24"/>
              </w:rPr>
            </w:pPr>
            <w:r w:rsidRPr="00D02DE7">
              <w:rPr>
                <w:rFonts w:ascii="Arial" w:hAnsi="Arial" w:cs="Arial"/>
                <w:sz w:val="24"/>
                <w:szCs w:val="24"/>
              </w:rPr>
              <w:lastRenderedPageBreak/>
              <w:t>Утвержден</w:t>
            </w:r>
          </w:p>
          <w:p w14:paraId="5791E54D" w14:textId="77777777" w:rsidR="00903618" w:rsidRPr="00D02DE7" w:rsidRDefault="00903618" w:rsidP="00903618">
            <w:pPr>
              <w:autoSpaceDE w:val="0"/>
              <w:autoSpaceDN w:val="0"/>
              <w:adjustRightInd w:val="0"/>
              <w:jc w:val="both"/>
              <w:outlineLvl w:val="0"/>
              <w:rPr>
                <w:rFonts w:ascii="Arial" w:hAnsi="Arial" w:cs="Arial"/>
                <w:sz w:val="24"/>
                <w:szCs w:val="24"/>
              </w:rPr>
            </w:pPr>
            <w:r w:rsidRPr="00D02DE7">
              <w:rPr>
                <w:rFonts w:ascii="Arial" w:hAnsi="Arial" w:cs="Arial"/>
                <w:sz w:val="24"/>
                <w:szCs w:val="24"/>
              </w:rPr>
              <w:t>постановлением администрации муниципального образования «Холмский городской округ»</w:t>
            </w:r>
          </w:p>
          <w:p w14:paraId="13169BA2" w14:textId="77777777" w:rsidR="00903618" w:rsidRPr="00D02DE7" w:rsidRDefault="00903618" w:rsidP="00B64C19">
            <w:pPr>
              <w:autoSpaceDE w:val="0"/>
              <w:autoSpaceDN w:val="0"/>
              <w:adjustRightInd w:val="0"/>
              <w:jc w:val="both"/>
              <w:outlineLvl w:val="0"/>
              <w:rPr>
                <w:rFonts w:ascii="Arial" w:hAnsi="Arial" w:cs="Arial"/>
                <w:sz w:val="24"/>
                <w:szCs w:val="24"/>
              </w:rPr>
            </w:pPr>
            <w:r w:rsidRPr="00D02DE7">
              <w:rPr>
                <w:rFonts w:ascii="Arial" w:hAnsi="Arial" w:cs="Arial"/>
                <w:sz w:val="24"/>
                <w:szCs w:val="24"/>
              </w:rPr>
              <w:t>от _</w:t>
            </w:r>
            <w:r w:rsidR="00B64C19" w:rsidRPr="00D02DE7">
              <w:rPr>
                <w:rFonts w:ascii="Arial" w:hAnsi="Arial" w:cs="Arial"/>
                <w:sz w:val="24"/>
                <w:szCs w:val="24"/>
                <w:u w:val="single"/>
              </w:rPr>
              <w:t>15.11.2023</w:t>
            </w:r>
            <w:r w:rsidRPr="00D02DE7">
              <w:rPr>
                <w:rFonts w:ascii="Arial" w:hAnsi="Arial" w:cs="Arial"/>
                <w:sz w:val="24"/>
                <w:szCs w:val="24"/>
              </w:rPr>
              <w:t>__ № __</w:t>
            </w:r>
            <w:r w:rsidR="00B64C19" w:rsidRPr="00D02DE7">
              <w:rPr>
                <w:rFonts w:ascii="Arial" w:hAnsi="Arial" w:cs="Arial"/>
                <w:sz w:val="24"/>
                <w:szCs w:val="24"/>
                <w:u w:val="single"/>
              </w:rPr>
              <w:t>2397</w:t>
            </w:r>
            <w:r w:rsidRPr="00D02DE7">
              <w:rPr>
                <w:rFonts w:ascii="Arial" w:hAnsi="Arial" w:cs="Arial"/>
                <w:sz w:val="24"/>
                <w:szCs w:val="24"/>
              </w:rPr>
              <w:t>_____</w:t>
            </w:r>
          </w:p>
        </w:tc>
      </w:tr>
    </w:tbl>
    <w:p w14:paraId="28D00B17" w14:textId="77777777" w:rsidR="00765B16" w:rsidRPr="00D02DE7" w:rsidRDefault="00765B16" w:rsidP="00765B16">
      <w:pPr>
        <w:autoSpaceDE w:val="0"/>
        <w:autoSpaceDN w:val="0"/>
        <w:adjustRightInd w:val="0"/>
        <w:spacing w:after="0" w:line="240" w:lineRule="auto"/>
        <w:rPr>
          <w:rFonts w:ascii="Arial" w:hAnsi="Arial" w:cs="Arial"/>
          <w:sz w:val="24"/>
          <w:szCs w:val="24"/>
        </w:rPr>
      </w:pPr>
    </w:p>
    <w:p w14:paraId="50464234"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bookmarkStart w:id="0" w:name="Par26"/>
      <w:bookmarkEnd w:id="0"/>
      <w:r w:rsidRPr="00D02DE7">
        <w:rPr>
          <w:rFonts w:ascii="Arial" w:hAnsi="Arial" w:cs="Arial"/>
          <w:sz w:val="24"/>
          <w:szCs w:val="24"/>
        </w:rPr>
        <w:t>ПОРЯДОК</w:t>
      </w:r>
    </w:p>
    <w:p w14:paraId="32669E5B"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ПРЕДОСТАВЛЕНИЯ СУБСИДИИ ЗА СЧЕТ СРЕДСТВ БЮДЖЕТА</w:t>
      </w:r>
    </w:p>
    <w:p w14:paraId="25D5DE41"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 xml:space="preserve">МУНИЦИПАЛЬНОГО ОБРАЗОВАНИЯ </w:t>
      </w:r>
      <w:r w:rsidR="006E2733" w:rsidRPr="00D02DE7">
        <w:rPr>
          <w:rFonts w:ascii="Arial" w:hAnsi="Arial" w:cs="Arial"/>
          <w:sz w:val="24"/>
          <w:szCs w:val="24"/>
        </w:rPr>
        <w:t>«</w:t>
      </w:r>
      <w:r w:rsidRPr="00D02DE7">
        <w:rPr>
          <w:rFonts w:ascii="Arial" w:hAnsi="Arial" w:cs="Arial"/>
          <w:sz w:val="24"/>
          <w:szCs w:val="24"/>
        </w:rPr>
        <w:t>ХОЛМСКИЙ ГОРОДСКОЙ ОКРУГ</w:t>
      </w:r>
      <w:r w:rsidR="006E2733" w:rsidRPr="00D02DE7">
        <w:rPr>
          <w:rFonts w:ascii="Arial" w:hAnsi="Arial" w:cs="Arial"/>
          <w:sz w:val="24"/>
          <w:szCs w:val="24"/>
        </w:rPr>
        <w:t>»</w:t>
      </w:r>
    </w:p>
    <w:p w14:paraId="18BC2B3F"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НА ВОЗМЕЩЕНИЕ ЗАТРАТ В СВЯЗИ С ПРЕДОСТАВЛЕНИЕМ</w:t>
      </w:r>
    </w:p>
    <w:p w14:paraId="05D3DC3E"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ДОПОЛНИТЕЛЬНЫХ МЕР СОЦИАЛЬНОЙ ПОДДЕРЖКИ</w:t>
      </w:r>
    </w:p>
    <w:p w14:paraId="2BB4ED86"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ОТДЕЛЬНЫМ КАТЕГОРИЯМ ГРАЖДАН, ПРОЖИВАЮЩИМ НА ТЕРРИТОРИИ</w:t>
      </w:r>
    </w:p>
    <w:p w14:paraId="5708ED98" w14:textId="77777777" w:rsidR="00765B16" w:rsidRPr="00D02DE7" w:rsidRDefault="00765B16" w:rsidP="00B123D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 xml:space="preserve">МУНИЦИПАЛЬНОГО ОБРАЗОВАНИЯ </w:t>
      </w:r>
      <w:r w:rsidR="006E2733" w:rsidRPr="00D02DE7">
        <w:rPr>
          <w:rFonts w:ascii="Arial" w:hAnsi="Arial" w:cs="Arial"/>
          <w:sz w:val="24"/>
          <w:szCs w:val="24"/>
        </w:rPr>
        <w:t>«</w:t>
      </w:r>
      <w:r w:rsidRPr="00D02DE7">
        <w:rPr>
          <w:rFonts w:ascii="Arial" w:hAnsi="Arial" w:cs="Arial"/>
          <w:sz w:val="24"/>
          <w:szCs w:val="24"/>
        </w:rPr>
        <w:t>ХОЛМСКИЙ ГОРОДСКОЙ ОКРУГ</w:t>
      </w:r>
      <w:r w:rsidR="006E2733" w:rsidRPr="00D02DE7">
        <w:rPr>
          <w:rFonts w:ascii="Arial" w:hAnsi="Arial" w:cs="Arial"/>
          <w:sz w:val="24"/>
          <w:szCs w:val="24"/>
        </w:rPr>
        <w:t>»</w:t>
      </w:r>
    </w:p>
    <w:p w14:paraId="00888722" w14:textId="77777777" w:rsidR="00CF4998" w:rsidRPr="00D02DE7" w:rsidRDefault="00CF4998" w:rsidP="00765B16">
      <w:pPr>
        <w:autoSpaceDE w:val="0"/>
        <w:autoSpaceDN w:val="0"/>
        <w:adjustRightInd w:val="0"/>
        <w:spacing w:after="0" w:line="240" w:lineRule="auto"/>
        <w:rPr>
          <w:rFonts w:ascii="Arial" w:hAnsi="Arial" w:cs="Arial"/>
          <w:sz w:val="24"/>
          <w:szCs w:val="24"/>
        </w:rPr>
      </w:pPr>
    </w:p>
    <w:p w14:paraId="10B4E30B" w14:textId="77777777" w:rsidR="00765B16" w:rsidRPr="00D02DE7" w:rsidRDefault="00765B16" w:rsidP="00CF4998">
      <w:pPr>
        <w:autoSpaceDE w:val="0"/>
        <w:autoSpaceDN w:val="0"/>
        <w:adjustRightInd w:val="0"/>
        <w:spacing w:line="240" w:lineRule="auto"/>
        <w:jc w:val="center"/>
        <w:rPr>
          <w:rFonts w:ascii="Arial" w:hAnsi="Arial" w:cs="Arial"/>
          <w:sz w:val="24"/>
          <w:szCs w:val="24"/>
        </w:rPr>
      </w:pPr>
      <w:r w:rsidRPr="00D02DE7">
        <w:rPr>
          <w:rFonts w:ascii="Arial" w:hAnsi="Arial" w:cs="Arial"/>
          <w:sz w:val="24"/>
          <w:szCs w:val="24"/>
        </w:rPr>
        <w:t>1. Общие положения</w:t>
      </w:r>
    </w:p>
    <w:p w14:paraId="0676DF9D" w14:textId="77777777" w:rsidR="00765B16" w:rsidRPr="00D02DE7" w:rsidRDefault="00765B16" w:rsidP="00CF4998">
      <w:pPr>
        <w:autoSpaceDE w:val="0"/>
        <w:autoSpaceDN w:val="0"/>
        <w:adjustRightInd w:val="0"/>
        <w:spacing w:after="0" w:line="240" w:lineRule="auto"/>
        <w:ind w:firstLine="540"/>
        <w:jc w:val="both"/>
        <w:rPr>
          <w:rFonts w:ascii="Arial" w:hAnsi="Arial" w:cs="Arial"/>
          <w:sz w:val="24"/>
          <w:szCs w:val="24"/>
        </w:rPr>
      </w:pPr>
    </w:p>
    <w:p w14:paraId="196D3502" w14:textId="77777777" w:rsidR="00C03193" w:rsidRPr="00D02DE7" w:rsidRDefault="00765B16" w:rsidP="00CF4998">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1.1. Настоящий Порядок определяет </w:t>
      </w:r>
      <w:r w:rsidR="00CF4998" w:rsidRPr="00D02DE7">
        <w:rPr>
          <w:rFonts w:ascii="Arial" w:hAnsi="Arial" w:cs="Arial"/>
          <w:sz w:val="24"/>
          <w:szCs w:val="24"/>
        </w:rPr>
        <w:t xml:space="preserve">общие положения, </w:t>
      </w:r>
      <w:r w:rsidRPr="00D02DE7">
        <w:rPr>
          <w:rFonts w:ascii="Arial" w:hAnsi="Arial" w:cs="Arial"/>
          <w:sz w:val="24"/>
          <w:szCs w:val="24"/>
        </w:rPr>
        <w:t>условия и порядок предоставления субсиди</w:t>
      </w:r>
      <w:r w:rsidR="00C03193" w:rsidRPr="00D02DE7">
        <w:rPr>
          <w:rFonts w:ascii="Arial" w:hAnsi="Arial" w:cs="Arial"/>
          <w:sz w:val="24"/>
          <w:szCs w:val="24"/>
        </w:rPr>
        <w:t>и, порядок проведения отбора,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нарушения.</w:t>
      </w:r>
    </w:p>
    <w:p w14:paraId="0D975AF2"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1.2. В целях применения настоящего Порядка используются следующие основные понятия:</w:t>
      </w:r>
    </w:p>
    <w:p w14:paraId="02889D25"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1.2.1. Перевозчик - юридическое лицо, индивидуальный предприниматель, осуществляющие перевозку пассажиров и багажа автомобильным транспортом по маршрутам муниципального образования «Холмский городской округ».</w:t>
      </w:r>
    </w:p>
    <w:p w14:paraId="4E013825" w14:textId="189661B9"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1.2.2. Льготные категории граждан - категории граждан, указанные в постановлении администрации муниципального образования «Холмский городской округ» от 21.09.2015 № 912 «Об установлении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p w14:paraId="1FD3BF45"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1.2.3. Единый социальный проездной билет (далее - ЕСПБ) - именной билет, подтверждающий право пассажира на перевозку и провоз ручной клади в автомобильном транспорте общего пользования по муниципальным маршрутам регулярных перевозок по территории муниципального образования «Холмский городской округ».</w:t>
      </w:r>
    </w:p>
    <w:p w14:paraId="195D885F"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1.2.4. Отчетный месяц - месяц, за который предоставляется Субсидия Получателю.</w:t>
      </w:r>
    </w:p>
    <w:p w14:paraId="344550DF"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1.3. Целью предоставления Субсидии в соответствии с настоящим Порядком является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с использованием единого социального проездного билета (далее по тексту – ЕСПБ) в пассажирском транспорте общего пользования:</w:t>
      </w:r>
    </w:p>
    <w:p w14:paraId="623C42DE"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по городу Холмску в учебные дни для обеспечения комфортных условий обучения и воспитания в общеобразовательных организациях;</w:t>
      </w:r>
    </w:p>
    <w:p w14:paraId="3CDE1FE8" w14:textId="77777777" w:rsidR="00C03193" w:rsidRPr="00D02DE7" w:rsidRDefault="00C03193" w:rsidP="00C0319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по территории Холмского городского округа в целях посещения культурных и физкультурно-оздоровительных учреждений, расположенных в городе Холмске, а также культурно-массовых мероприятий</w:t>
      </w:r>
      <w:r w:rsidR="0013663B" w:rsidRPr="00D02DE7">
        <w:rPr>
          <w:rFonts w:ascii="Arial" w:hAnsi="Arial" w:cs="Arial"/>
          <w:sz w:val="24"/>
          <w:szCs w:val="24"/>
        </w:rPr>
        <w:t xml:space="preserve"> в выходные дни (суббота и воскресень</w:t>
      </w:r>
      <w:r w:rsidR="008C37C8" w:rsidRPr="00D02DE7">
        <w:rPr>
          <w:rFonts w:ascii="Arial" w:hAnsi="Arial" w:cs="Arial"/>
          <w:sz w:val="24"/>
          <w:szCs w:val="24"/>
        </w:rPr>
        <w:t>е</w:t>
      </w:r>
      <w:r w:rsidR="0013663B" w:rsidRPr="00D02DE7">
        <w:rPr>
          <w:rFonts w:ascii="Arial" w:hAnsi="Arial" w:cs="Arial"/>
          <w:sz w:val="24"/>
          <w:szCs w:val="24"/>
        </w:rPr>
        <w:t>)</w:t>
      </w:r>
      <w:r w:rsidRPr="00D02DE7">
        <w:rPr>
          <w:rFonts w:ascii="Arial" w:hAnsi="Arial" w:cs="Arial"/>
          <w:sz w:val="24"/>
          <w:szCs w:val="24"/>
        </w:rPr>
        <w:t>.</w:t>
      </w:r>
    </w:p>
    <w:p w14:paraId="307AD848" w14:textId="77777777" w:rsidR="00C03193" w:rsidRPr="00D02DE7" w:rsidRDefault="00C03193" w:rsidP="00CF4998">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lastRenderedPageBreak/>
        <w:t xml:space="preserve">1.4. </w:t>
      </w:r>
      <w:r w:rsidR="008B7A6F" w:rsidRPr="00D02DE7">
        <w:rPr>
          <w:rFonts w:ascii="Arial" w:hAnsi="Arial" w:cs="Arial"/>
          <w:sz w:val="24"/>
          <w:szCs w:val="24"/>
        </w:rPr>
        <w:t>Главным распорядителем бюджетных средств в рамках настоящего Порядка является администрация Холмского городского округа (далее - Главный распорядитель бюджетных средств).</w:t>
      </w:r>
    </w:p>
    <w:p w14:paraId="73C80331" w14:textId="77777777" w:rsidR="00C03193" w:rsidRPr="00D02DE7" w:rsidRDefault="008B7A6F" w:rsidP="00CF4998">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1.5. К категории юридических лиц и индивидуальных предпринимателей, имеющих право на получение Субсидии, относятся производители услуг, являющиеся официальными перевозчиками по автобусным маршрутам общего пользования Холмского городского округа и осуществляющие провоз пассажиров в транспорте общего пользования по Холмскому городскому округу с использованием ЕСПБ (далее по тексту - Получатели субсидии).</w:t>
      </w:r>
    </w:p>
    <w:p w14:paraId="5B2F621D" w14:textId="6A9936B9" w:rsidR="00765B16" w:rsidRPr="00D02DE7" w:rsidRDefault="008B7A6F" w:rsidP="00CF4998">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1.6. </w:t>
      </w:r>
      <w:r w:rsidR="00765B16" w:rsidRPr="00D02DE7">
        <w:rPr>
          <w:rFonts w:ascii="Arial" w:hAnsi="Arial" w:cs="Arial"/>
          <w:sz w:val="24"/>
          <w:szCs w:val="24"/>
        </w:rPr>
        <w:t>В соответствии с пунктом 1 статьи 78 Бюджетного кодекса РФ субсидия предоставляется на безвозмездной и безвозвратной основе в пределах бюджетных ассигнований, предусмотренных в бюджете Холмск</w:t>
      </w:r>
      <w:r w:rsidRPr="00D02DE7">
        <w:rPr>
          <w:rFonts w:ascii="Arial" w:hAnsi="Arial" w:cs="Arial"/>
          <w:sz w:val="24"/>
          <w:szCs w:val="24"/>
        </w:rPr>
        <w:t>ого</w:t>
      </w:r>
      <w:r w:rsidR="00765B16" w:rsidRPr="00D02DE7">
        <w:rPr>
          <w:rFonts w:ascii="Arial" w:hAnsi="Arial" w:cs="Arial"/>
          <w:sz w:val="24"/>
          <w:szCs w:val="24"/>
        </w:rPr>
        <w:t xml:space="preserve"> городско</w:t>
      </w:r>
      <w:r w:rsidRPr="00D02DE7">
        <w:rPr>
          <w:rFonts w:ascii="Arial" w:hAnsi="Arial" w:cs="Arial"/>
          <w:sz w:val="24"/>
          <w:szCs w:val="24"/>
        </w:rPr>
        <w:t>го</w:t>
      </w:r>
      <w:r w:rsidR="00765B16" w:rsidRPr="00D02DE7">
        <w:rPr>
          <w:rFonts w:ascii="Arial" w:hAnsi="Arial" w:cs="Arial"/>
          <w:sz w:val="24"/>
          <w:szCs w:val="24"/>
        </w:rPr>
        <w:t xml:space="preserve"> округ</w:t>
      </w:r>
      <w:r w:rsidRPr="00D02DE7">
        <w:rPr>
          <w:rFonts w:ascii="Arial" w:hAnsi="Arial" w:cs="Arial"/>
          <w:sz w:val="24"/>
          <w:szCs w:val="24"/>
        </w:rPr>
        <w:t>а</w:t>
      </w:r>
      <w:r w:rsidR="00765B16" w:rsidRPr="00D02DE7">
        <w:rPr>
          <w:rFonts w:ascii="Arial" w:hAnsi="Arial" w:cs="Arial"/>
          <w:sz w:val="24"/>
          <w:szCs w:val="24"/>
        </w:rPr>
        <w:t xml:space="preserve">, Главному распорядителю бюджетных средств, для реализации муниципальной программы </w:t>
      </w:r>
      <w:r w:rsidRPr="00D02DE7">
        <w:rPr>
          <w:rFonts w:ascii="Arial" w:hAnsi="Arial" w:cs="Arial"/>
          <w:sz w:val="24"/>
          <w:szCs w:val="24"/>
        </w:rPr>
        <w:t>«</w:t>
      </w:r>
      <w:r w:rsidR="00765B16" w:rsidRPr="00D02DE7">
        <w:rPr>
          <w:rFonts w:ascii="Arial" w:hAnsi="Arial" w:cs="Arial"/>
          <w:sz w:val="24"/>
          <w:szCs w:val="24"/>
        </w:rPr>
        <w:t xml:space="preserve">Развитие образования в муниципальном образовании </w:t>
      </w:r>
      <w:r w:rsidRPr="00D02DE7">
        <w:rPr>
          <w:rFonts w:ascii="Arial" w:hAnsi="Arial" w:cs="Arial"/>
          <w:sz w:val="24"/>
          <w:szCs w:val="24"/>
        </w:rPr>
        <w:t>«</w:t>
      </w:r>
      <w:r w:rsidR="00765B16" w:rsidRPr="00D02DE7">
        <w:rPr>
          <w:rFonts w:ascii="Arial" w:hAnsi="Arial" w:cs="Arial"/>
          <w:sz w:val="24"/>
          <w:szCs w:val="24"/>
        </w:rPr>
        <w:t>Холмский городской округ</w:t>
      </w:r>
      <w:r w:rsidRPr="00D02DE7">
        <w:rPr>
          <w:rFonts w:ascii="Arial" w:hAnsi="Arial" w:cs="Arial"/>
          <w:sz w:val="24"/>
          <w:szCs w:val="24"/>
        </w:rPr>
        <w:t>»</w:t>
      </w:r>
      <w:r w:rsidR="00765B16" w:rsidRPr="00D02DE7">
        <w:rPr>
          <w:rFonts w:ascii="Arial" w:hAnsi="Arial" w:cs="Arial"/>
          <w:sz w:val="24"/>
          <w:szCs w:val="24"/>
        </w:rPr>
        <w:t xml:space="preserve"> на 2015 - 2025 годы</w:t>
      </w:r>
      <w:r w:rsidRPr="00D02DE7">
        <w:rPr>
          <w:rFonts w:ascii="Arial" w:hAnsi="Arial" w:cs="Arial"/>
          <w:sz w:val="24"/>
          <w:szCs w:val="24"/>
        </w:rPr>
        <w:t>»</w:t>
      </w:r>
      <w:r w:rsidR="00765B16" w:rsidRPr="00D02DE7">
        <w:rPr>
          <w:rFonts w:ascii="Arial" w:hAnsi="Arial" w:cs="Arial"/>
          <w:sz w:val="24"/>
          <w:szCs w:val="24"/>
        </w:rPr>
        <w:t xml:space="preserve">, утвержденной постановлением администрации муниципального образования </w:t>
      </w:r>
      <w:r w:rsidRPr="00D02DE7">
        <w:rPr>
          <w:rFonts w:ascii="Arial" w:hAnsi="Arial" w:cs="Arial"/>
          <w:sz w:val="24"/>
          <w:szCs w:val="24"/>
        </w:rPr>
        <w:t>«</w:t>
      </w:r>
      <w:r w:rsidR="00765B16" w:rsidRPr="00D02DE7">
        <w:rPr>
          <w:rFonts w:ascii="Arial" w:hAnsi="Arial" w:cs="Arial"/>
          <w:sz w:val="24"/>
          <w:szCs w:val="24"/>
        </w:rPr>
        <w:t>Холмский городской округ</w:t>
      </w:r>
      <w:r w:rsidRPr="00D02DE7">
        <w:rPr>
          <w:rFonts w:ascii="Arial" w:hAnsi="Arial" w:cs="Arial"/>
          <w:sz w:val="24"/>
          <w:szCs w:val="24"/>
        </w:rPr>
        <w:t>»</w:t>
      </w:r>
      <w:r w:rsidR="00765B16" w:rsidRPr="00D02DE7">
        <w:rPr>
          <w:rFonts w:ascii="Arial" w:hAnsi="Arial" w:cs="Arial"/>
          <w:sz w:val="24"/>
          <w:szCs w:val="24"/>
        </w:rPr>
        <w:t xml:space="preserve"> от 29.04.2015 </w:t>
      </w:r>
      <w:r w:rsidRPr="00D02DE7">
        <w:rPr>
          <w:rFonts w:ascii="Arial" w:hAnsi="Arial" w:cs="Arial"/>
          <w:sz w:val="24"/>
          <w:szCs w:val="24"/>
        </w:rPr>
        <w:t>№</w:t>
      </w:r>
      <w:r w:rsidR="00765B16" w:rsidRPr="00D02DE7">
        <w:rPr>
          <w:rFonts w:ascii="Arial" w:hAnsi="Arial" w:cs="Arial"/>
          <w:sz w:val="24"/>
          <w:szCs w:val="24"/>
        </w:rPr>
        <w:t xml:space="preserve"> 402, в том числе за счет непрограммных мероприятий.</w:t>
      </w:r>
    </w:p>
    <w:p w14:paraId="43D3E15B" w14:textId="77777777" w:rsidR="008B7A6F" w:rsidRPr="00D02DE7" w:rsidRDefault="00765B16" w:rsidP="00CF4998">
      <w:pPr>
        <w:autoSpaceDE w:val="0"/>
        <w:autoSpaceDN w:val="0"/>
        <w:adjustRightInd w:val="0"/>
        <w:spacing w:after="0" w:line="240" w:lineRule="auto"/>
        <w:ind w:firstLine="540"/>
        <w:jc w:val="both"/>
        <w:rPr>
          <w:rFonts w:ascii="Arial" w:hAnsi="Arial" w:cs="Arial"/>
          <w:sz w:val="24"/>
          <w:szCs w:val="24"/>
        </w:rPr>
      </w:pPr>
      <w:bookmarkStart w:id="1" w:name="Par51"/>
      <w:bookmarkStart w:id="2" w:name="Par57"/>
      <w:bookmarkEnd w:id="1"/>
      <w:bookmarkEnd w:id="2"/>
      <w:r w:rsidRPr="00D02DE7">
        <w:rPr>
          <w:rFonts w:ascii="Arial" w:hAnsi="Arial" w:cs="Arial"/>
          <w:sz w:val="24"/>
          <w:szCs w:val="24"/>
        </w:rPr>
        <w:t xml:space="preserve">1.7. </w:t>
      </w:r>
      <w:r w:rsidR="008B7A6F" w:rsidRPr="00D02DE7">
        <w:rPr>
          <w:rFonts w:ascii="Arial" w:hAnsi="Arial" w:cs="Arial"/>
          <w:sz w:val="24"/>
          <w:szCs w:val="24"/>
        </w:rPr>
        <w:t>Субсидия предоставляется по результатам отбора, проведенного в форме запроса предложений (заявок), на основании соглашения о предоставлении субсидии.</w:t>
      </w:r>
    </w:p>
    <w:p w14:paraId="32792C56" w14:textId="77777777" w:rsidR="00765B16" w:rsidRPr="00D02DE7" w:rsidRDefault="008B7A6F" w:rsidP="00CF4998">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1.8. </w:t>
      </w:r>
      <w:r w:rsidR="00765B16" w:rsidRPr="00D02DE7">
        <w:rPr>
          <w:rFonts w:ascii="Arial" w:hAnsi="Arial" w:cs="Arial"/>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w:t>
      </w:r>
      <w:r w:rsidR="00DF0DF3" w:rsidRPr="00D02DE7">
        <w:rPr>
          <w:rFonts w:ascii="Arial" w:hAnsi="Arial" w:cs="Arial"/>
          <w:sz w:val="24"/>
          <w:szCs w:val="24"/>
        </w:rPr>
        <w:t xml:space="preserve"> Холмского городского округа</w:t>
      </w:r>
      <w:r w:rsidR="00765B16" w:rsidRPr="00D02DE7">
        <w:rPr>
          <w:rFonts w:ascii="Arial" w:hAnsi="Arial" w:cs="Arial"/>
          <w:sz w:val="24"/>
          <w:szCs w:val="24"/>
        </w:rPr>
        <w:t>, решения о внесении изменений в решение о бюджете</w:t>
      </w:r>
      <w:r w:rsidR="00DF0DF3" w:rsidRPr="00D02DE7">
        <w:rPr>
          <w:rFonts w:ascii="Arial" w:hAnsi="Arial" w:cs="Arial"/>
          <w:sz w:val="24"/>
          <w:szCs w:val="24"/>
        </w:rPr>
        <w:t xml:space="preserve"> Холмского городского округа</w:t>
      </w:r>
      <w:r w:rsidR="00765B16" w:rsidRPr="00D02DE7">
        <w:rPr>
          <w:rFonts w:ascii="Arial" w:hAnsi="Arial" w:cs="Arial"/>
          <w:sz w:val="24"/>
          <w:szCs w:val="24"/>
        </w:rPr>
        <w:t>.</w:t>
      </w:r>
    </w:p>
    <w:p w14:paraId="6DA6B5A2" w14:textId="77777777" w:rsidR="008B7A6F" w:rsidRPr="00D02DE7" w:rsidRDefault="008B7A6F" w:rsidP="00765B16">
      <w:pPr>
        <w:autoSpaceDE w:val="0"/>
        <w:autoSpaceDN w:val="0"/>
        <w:adjustRightInd w:val="0"/>
        <w:spacing w:line="240" w:lineRule="auto"/>
        <w:jc w:val="center"/>
        <w:rPr>
          <w:rFonts w:ascii="Arial" w:hAnsi="Arial" w:cs="Arial"/>
          <w:sz w:val="24"/>
          <w:szCs w:val="24"/>
        </w:rPr>
      </w:pPr>
    </w:p>
    <w:p w14:paraId="2F92F240" w14:textId="77777777" w:rsidR="00765B16" w:rsidRPr="00D02DE7" w:rsidRDefault="00765B16" w:rsidP="00C5502C">
      <w:pPr>
        <w:autoSpaceDE w:val="0"/>
        <w:autoSpaceDN w:val="0"/>
        <w:adjustRightInd w:val="0"/>
        <w:spacing w:line="240" w:lineRule="auto"/>
        <w:jc w:val="center"/>
        <w:rPr>
          <w:rFonts w:ascii="Arial" w:hAnsi="Arial" w:cs="Arial"/>
          <w:sz w:val="24"/>
          <w:szCs w:val="24"/>
        </w:rPr>
      </w:pPr>
      <w:r w:rsidRPr="00D02DE7">
        <w:rPr>
          <w:rFonts w:ascii="Arial" w:hAnsi="Arial" w:cs="Arial"/>
          <w:sz w:val="24"/>
          <w:szCs w:val="24"/>
        </w:rPr>
        <w:t xml:space="preserve">2. </w:t>
      </w:r>
      <w:r w:rsidR="00D9619A" w:rsidRPr="00D02DE7">
        <w:rPr>
          <w:rFonts w:ascii="Arial" w:hAnsi="Arial" w:cs="Arial"/>
          <w:sz w:val="24"/>
          <w:szCs w:val="24"/>
        </w:rPr>
        <w:t>Порядок проведения отбора</w:t>
      </w:r>
    </w:p>
    <w:p w14:paraId="33645865" w14:textId="77777777" w:rsidR="00F37DA7" w:rsidRPr="00D02DE7" w:rsidRDefault="00765B16" w:rsidP="00F37DA7">
      <w:pPr>
        <w:spacing w:after="0" w:line="240" w:lineRule="auto"/>
        <w:ind w:firstLine="540"/>
        <w:jc w:val="both"/>
        <w:rPr>
          <w:rFonts w:ascii="Arial" w:hAnsi="Arial" w:cs="Arial"/>
          <w:sz w:val="24"/>
          <w:szCs w:val="24"/>
        </w:rPr>
      </w:pPr>
      <w:bookmarkStart w:id="3" w:name="Par64"/>
      <w:bookmarkEnd w:id="3"/>
      <w:r w:rsidRPr="00D02DE7">
        <w:rPr>
          <w:rFonts w:ascii="Arial" w:hAnsi="Arial" w:cs="Arial"/>
          <w:sz w:val="24"/>
          <w:szCs w:val="24"/>
        </w:rPr>
        <w:t xml:space="preserve">2.1. </w:t>
      </w:r>
      <w:r w:rsidR="00EF0228" w:rsidRPr="00D02DE7">
        <w:rPr>
          <w:rFonts w:ascii="Arial" w:hAnsi="Arial" w:cs="Arial"/>
          <w:sz w:val="24"/>
          <w:szCs w:val="24"/>
        </w:rPr>
        <w:t xml:space="preserve">Отбор Получателей субсидии проводится администрацией </w:t>
      </w:r>
      <w:r w:rsidR="00BD4488" w:rsidRPr="00D02DE7">
        <w:rPr>
          <w:rFonts w:ascii="Arial" w:hAnsi="Arial" w:cs="Arial"/>
          <w:sz w:val="24"/>
          <w:szCs w:val="24"/>
        </w:rPr>
        <w:t xml:space="preserve">Холмского городского округа </w:t>
      </w:r>
      <w:r w:rsidR="00EF0228" w:rsidRPr="00D02DE7">
        <w:rPr>
          <w:rFonts w:ascii="Arial" w:hAnsi="Arial" w:cs="Arial"/>
          <w:sz w:val="24"/>
          <w:szCs w:val="24"/>
        </w:rPr>
        <w:t xml:space="preserve">в текущем финансовом году в форме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категории и требованиям отбора, установленным пунктами </w:t>
      </w:r>
      <w:r w:rsidR="00474DAD" w:rsidRPr="00D02DE7">
        <w:rPr>
          <w:rFonts w:ascii="Arial" w:hAnsi="Arial" w:cs="Arial"/>
          <w:sz w:val="24"/>
          <w:szCs w:val="24"/>
        </w:rPr>
        <w:t xml:space="preserve"> 1.5 и 2.3</w:t>
      </w:r>
      <w:r w:rsidR="00EF0228" w:rsidRPr="00D02DE7">
        <w:rPr>
          <w:rFonts w:ascii="Arial" w:hAnsi="Arial" w:cs="Arial"/>
          <w:sz w:val="24"/>
          <w:szCs w:val="24"/>
        </w:rPr>
        <w:t xml:space="preserve">  настоящего Порядка соответственно. </w:t>
      </w:r>
    </w:p>
    <w:p w14:paraId="2B9FD7AF" w14:textId="77777777" w:rsidR="00F37DA7" w:rsidRPr="00D02DE7" w:rsidRDefault="00F37DA7" w:rsidP="00F37DA7">
      <w:pPr>
        <w:spacing w:after="0" w:line="240" w:lineRule="auto"/>
        <w:ind w:firstLine="540"/>
        <w:jc w:val="both"/>
        <w:rPr>
          <w:rFonts w:ascii="Arial" w:eastAsia="Times New Roman" w:hAnsi="Arial" w:cs="Arial"/>
          <w:sz w:val="24"/>
          <w:szCs w:val="24"/>
          <w:lang w:eastAsia="ru-RU"/>
        </w:rPr>
      </w:pPr>
      <w:r w:rsidRPr="00D02DE7">
        <w:rPr>
          <w:rFonts w:ascii="Arial" w:eastAsia="Times New Roman" w:hAnsi="Arial" w:cs="Arial"/>
          <w:sz w:val="24"/>
          <w:szCs w:val="24"/>
          <w:lang w:eastAsia="ru-RU"/>
        </w:rPr>
        <w:t>Организация проведения отбора осуществляется Департаментом жилищно-коммунального хозяйства администрации Холмского городского округа</w:t>
      </w:r>
      <w:r w:rsidR="00BD4488" w:rsidRPr="00D02DE7">
        <w:rPr>
          <w:rFonts w:ascii="Arial" w:eastAsia="Times New Roman" w:hAnsi="Arial" w:cs="Arial"/>
          <w:sz w:val="24"/>
          <w:szCs w:val="24"/>
          <w:lang w:eastAsia="ru-RU"/>
        </w:rPr>
        <w:t xml:space="preserve"> (далее по тексту – </w:t>
      </w:r>
      <w:r w:rsidR="006F61CD" w:rsidRPr="00D02DE7">
        <w:rPr>
          <w:rFonts w:ascii="Arial" w:eastAsia="Times New Roman" w:hAnsi="Arial" w:cs="Arial"/>
          <w:sz w:val="24"/>
          <w:szCs w:val="24"/>
          <w:lang w:eastAsia="ru-RU"/>
        </w:rPr>
        <w:t>Уполномоченный орган</w:t>
      </w:r>
      <w:r w:rsidR="00BD4488" w:rsidRPr="00D02DE7">
        <w:rPr>
          <w:rFonts w:ascii="Arial" w:eastAsia="Times New Roman" w:hAnsi="Arial" w:cs="Arial"/>
          <w:sz w:val="24"/>
          <w:szCs w:val="24"/>
          <w:lang w:eastAsia="ru-RU"/>
        </w:rPr>
        <w:t>)</w:t>
      </w:r>
      <w:r w:rsidRPr="00D02DE7">
        <w:rPr>
          <w:rFonts w:ascii="Arial" w:eastAsia="Times New Roman" w:hAnsi="Arial" w:cs="Arial"/>
          <w:sz w:val="24"/>
          <w:szCs w:val="24"/>
          <w:lang w:eastAsia="ru-RU"/>
        </w:rPr>
        <w:t xml:space="preserve">. </w:t>
      </w:r>
    </w:p>
    <w:p w14:paraId="2E2228DF" w14:textId="77777777" w:rsidR="0096685B" w:rsidRPr="00D02DE7" w:rsidRDefault="0096685B" w:rsidP="00F37DA7">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2.2. Объявления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по тексту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Холмского городского округа kholmsk.sakhalin.gov.ru (далее по тексту – официальный сайт администрации) в информационно-телекоммуникационной сети Интернет ежегодно не позднее 1 февраля с указанием:</w:t>
      </w:r>
    </w:p>
    <w:p w14:paraId="6F86B3BF" w14:textId="77777777" w:rsidR="0096685B" w:rsidRPr="00D02DE7" w:rsidRDefault="0096685B"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сроков проведения отбора;</w:t>
      </w:r>
    </w:p>
    <w:p w14:paraId="1DAAA432" w14:textId="77777777" w:rsidR="0087156C" w:rsidRPr="00D02DE7" w:rsidRDefault="0096685B"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даты начала подачи или окончания приема заявок Участников отбора, которая </w:t>
      </w:r>
      <w:r w:rsidR="0087156C" w:rsidRPr="00D02DE7">
        <w:rPr>
          <w:rFonts w:ascii="Arial" w:hAnsi="Arial" w:cs="Arial"/>
          <w:sz w:val="24"/>
          <w:szCs w:val="24"/>
        </w:rPr>
        <w:t>не может быть ранее 10 – го календарного дня, следующего за днем размещения объявления о проведении отбора;</w:t>
      </w:r>
    </w:p>
    <w:p w14:paraId="3669C4BE" w14:textId="77777777" w:rsidR="0087156C" w:rsidRPr="00D02DE7" w:rsidRDefault="0087156C"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lastRenderedPageBreak/>
        <w:t>- наименования, места нахождения, почтового адреса, адреса электронной почты Главного распорядителя бюджетных средств;</w:t>
      </w:r>
    </w:p>
    <w:p w14:paraId="12AD77CE" w14:textId="77777777" w:rsidR="00206F02" w:rsidRPr="00D02DE7" w:rsidRDefault="00206F0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результатов предоставления субсидии </w:t>
      </w:r>
      <w:r w:rsidR="0087156C" w:rsidRPr="00D02DE7">
        <w:rPr>
          <w:rFonts w:ascii="Arial" w:hAnsi="Arial" w:cs="Arial"/>
          <w:sz w:val="24"/>
          <w:szCs w:val="24"/>
        </w:rPr>
        <w:t xml:space="preserve"> </w:t>
      </w:r>
      <w:r w:rsidRPr="00D02DE7">
        <w:rPr>
          <w:rFonts w:ascii="Arial" w:hAnsi="Arial" w:cs="Arial"/>
          <w:sz w:val="24"/>
          <w:szCs w:val="24"/>
        </w:rPr>
        <w:t xml:space="preserve">в соответствии с </w:t>
      </w:r>
      <w:r w:rsidR="0087156C" w:rsidRPr="00D02DE7">
        <w:rPr>
          <w:rFonts w:ascii="Arial" w:hAnsi="Arial" w:cs="Arial"/>
          <w:sz w:val="24"/>
          <w:szCs w:val="24"/>
        </w:rPr>
        <w:t xml:space="preserve"> </w:t>
      </w:r>
      <w:r w:rsidRPr="00D02DE7">
        <w:rPr>
          <w:rFonts w:ascii="Arial" w:hAnsi="Arial" w:cs="Arial"/>
          <w:sz w:val="24"/>
          <w:szCs w:val="24"/>
        </w:rPr>
        <w:t xml:space="preserve">пунктом </w:t>
      </w:r>
      <w:r w:rsidR="00E85310" w:rsidRPr="00D02DE7">
        <w:rPr>
          <w:rFonts w:ascii="Arial" w:hAnsi="Arial" w:cs="Arial"/>
          <w:sz w:val="24"/>
          <w:szCs w:val="24"/>
        </w:rPr>
        <w:t>3.9</w:t>
      </w:r>
      <w:r w:rsidRPr="00D02DE7">
        <w:rPr>
          <w:rFonts w:ascii="Arial" w:hAnsi="Arial" w:cs="Arial"/>
          <w:sz w:val="24"/>
          <w:szCs w:val="24"/>
        </w:rPr>
        <w:t xml:space="preserve"> настоящего Порядка;</w:t>
      </w:r>
    </w:p>
    <w:p w14:paraId="23D9D7F4" w14:textId="77777777" w:rsidR="00206F02" w:rsidRPr="00D02DE7" w:rsidRDefault="00206F0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доменного имени и (или) указателей страниц системы «Электронный бюджет» или иного сайта в информационно – телекоммуникационной сети Интернет, на котором обеспечивается проведение отбора;</w:t>
      </w:r>
    </w:p>
    <w:p w14:paraId="773E755E" w14:textId="77777777" w:rsidR="00133F73" w:rsidRPr="00D02DE7" w:rsidRDefault="00206F0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w:t>
      </w:r>
      <w:r w:rsidR="00133F73" w:rsidRPr="00D02DE7">
        <w:rPr>
          <w:rFonts w:ascii="Arial" w:hAnsi="Arial" w:cs="Arial"/>
          <w:sz w:val="24"/>
          <w:szCs w:val="24"/>
        </w:rPr>
        <w:t>категории претендентов на получение субсидии, установленной пунктом 1.5 настоящего Порядка;</w:t>
      </w:r>
    </w:p>
    <w:p w14:paraId="32298D29" w14:textId="77777777" w:rsidR="00133F73" w:rsidRPr="00D02DE7" w:rsidRDefault="00133F7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требований к участникам отбора в соответствии с</w:t>
      </w:r>
      <w:r w:rsidR="00206F02" w:rsidRPr="00D02DE7">
        <w:rPr>
          <w:rFonts w:ascii="Arial" w:hAnsi="Arial" w:cs="Arial"/>
          <w:sz w:val="24"/>
          <w:szCs w:val="24"/>
        </w:rPr>
        <w:t xml:space="preserve"> </w:t>
      </w:r>
      <w:r w:rsidRPr="00D02DE7">
        <w:rPr>
          <w:rFonts w:ascii="Arial" w:hAnsi="Arial" w:cs="Arial"/>
          <w:sz w:val="24"/>
          <w:szCs w:val="24"/>
        </w:rPr>
        <w:t>пунктом 2.</w:t>
      </w:r>
      <w:r w:rsidR="00E85310" w:rsidRPr="00D02DE7">
        <w:rPr>
          <w:rFonts w:ascii="Arial" w:hAnsi="Arial" w:cs="Arial"/>
          <w:sz w:val="24"/>
          <w:szCs w:val="24"/>
        </w:rPr>
        <w:t>3</w:t>
      </w:r>
      <w:r w:rsidRPr="00D02DE7">
        <w:rPr>
          <w:rFonts w:ascii="Arial" w:hAnsi="Arial" w:cs="Arial"/>
          <w:sz w:val="24"/>
          <w:szCs w:val="24"/>
        </w:rPr>
        <w:t xml:space="preserve"> настоящего Порядка, а также перечня документов, предоставляемых Участниками отбора для подтверждения их соответствия указанным требованиям;</w:t>
      </w:r>
    </w:p>
    <w:p w14:paraId="7F193B07" w14:textId="77777777" w:rsidR="00133F73" w:rsidRPr="00D02DE7" w:rsidRDefault="00133F7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w:t>
      </w:r>
      <w:r w:rsidR="00E85310" w:rsidRPr="00D02DE7">
        <w:rPr>
          <w:rFonts w:ascii="Arial" w:hAnsi="Arial" w:cs="Arial"/>
          <w:sz w:val="24"/>
          <w:szCs w:val="24"/>
        </w:rPr>
        <w:t xml:space="preserve">2.4 </w:t>
      </w:r>
      <w:r w:rsidRPr="00D02DE7">
        <w:rPr>
          <w:rFonts w:ascii="Arial" w:hAnsi="Arial" w:cs="Arial"/>
          <w:sz w:val="24"/>
          <w:szCs w:val="24"/>
        </w:rPr>
        <w:t xml:space="preserve"> настоящего Порядка;</w:t>
      </w:r>
    </w:p>
    <w:p w14:paraId="05FA7348" w14:textId="77777777" w:rsidR="00433DDB" w:rsidRPr="00D02DE7" w:rsidRDefault="00433DDB"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4254ED2" w14:textId="77777777" w:rsidR="00E635F6" w:rsidRPr="00D02DE7" w:rsidRDefault="00E635F6"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срока, в течение которого победитель (победители) отбора должен подписать соглашение (договор) о предоставлении субсидии;</w:t>
      </w:r>
    </w:p>
    <w:p w14:paraId="564DBAEF" w14:textId="77777777" w:rsidR="00133F73" w:rsidRPr="00D02DE7" w:rsidRDefault="00133F7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F094B58" w14:textId="77777777" w:rsidR="00133F73" w:rsidRPr="00D02DE7" w:rsidRDefault="00133F7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правила рассмотрения и оценки заявок Участников отбора в соответствии с пунктами 2.11 и 2.12 настоящего  Порядка;</w:t>
      </w:r>
    </w:p>
    <w:p w14:paraId="229C7E15" w14:textId="77777777" w:rsidR="001D4BA2" w:rsidRPr="00D02DE7" w:rsidRDefault="00133F7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w:t>
      </w:r>
      <w:r w:rsidR="001D4BA2" w:rsidRPr="00D02DE7">
        <w:rPr>
          <w:rFonts w:ascii="Arial" w:hAnsi="Arial" w:cs="Arial"/>
          <w:sz w:val="24"/>
          <w:szCs w:val="24"/>
        </w:rPr>
        <w:t>условия признания победителей отбора  уклонившимися от заключения Соглашения о предоставлении субсидии;</w:t>
      </w:r>
    </w:p>
    <w:p w14:paraId="689DC311" w14:textId="77777777" w:rsidR="001D4BA2" w:rsidRPr="00D02DE7" w:rsidRDefault="001D4BA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14:paraId="07516268" w14:textId="77777777" w:rsidR="009659A5" w:rsidRPr="00D02DE7" w:rsidRDefault="001D4BA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2.3. Принять участие в отборе могут юридические лица и индивидуальные предприниматели, указанные в пункте 1.5 настоящего Порядка, которые на первое число месяца, в котором планируется </w:t>
      </w:r>
      <w:r w:rsidR="009659A5" w:rsidRPr="00D02DE7">
        <w:rPr>
          <w:rFonts w:ascii="Arial" w:hAnsi="Arial" w:cs="Arial"/>
          <w:sz w:val="24"/>
          <w:szCs w:val="24"/>
        </w:rPr>
        <w:t xml:space="preserve">проведение отбора, соответствуют следующим требованиям: </w:t>
      </w:r>
    </w:p>
    <w:p w14:paraId="5838F397" w14:textId="77777777" w:rsidR="009659A5"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 имеют просроченной задолженности по возврату в бюджет Холмского городского округа субсидий, бюджетных инвестиций, предоставленных в соответствии с иными нормативными правовыми актами Холмского городского округа, и иная просроченная задолженность перед бюджетом Холмского городского округа;</w:t>
      </w:r>
    </w:p>
    <w:p w14:paraId="1BE5D075" w14:textId="77777777" w:rsidR="009659A5"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w:t>
      </w:r>
      <w:r w:rsidRPr="00D02DE7">
        <w:rPr>
          <w:rFonts w:ascii="Arial" w:hAnsi="Arial" w:cs="Arial"/>
          <w:sz w:val="24"/>
          <w:szCs w:val="24"/>
        </w:rPr>
        <w:lastRenderedPageBreak/>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7AE1DB" w14:textId="77777777" w:rsidR="009659A5"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 являются  Получателем субсиди</w:t>
      </w:r>
      <w:r w:rsidR="00E85310" w:rsidRPr="00D02DE7">
        <w:rPr>
          <w:rFonts w:ascii="Arial" w:hAnsi="Arial" w:cs="Arial"/>
          <w:sz w:val="24"/>
          <w:szCs w:val="24"/>
        </w:rPr>
        <w:t>й</w:t>
      </w:r>
      <w:r w:rsidRPr="00D02DE7">
        <w:rPr>
          <w:rFonts w:ascii="Arial" w:hAnsi="Arial" w:cs="Arial"/>
          <w:sz w:val="24"/>
          <w:szCs w:val="24"/>
        </w:rPr>
        <w:t xml:space="preserve"> из других бюджетов Российской Федерации на цели, указанные в пункте 1.3 настоящего Порядка;</w:t>
      </w:r>
    </w:p>
    <w:p w14:paraId="37378818" w14:textId="77777777" w:rsidR="009659A5"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86CCC05" w14:textId="77777777" w:rsidR="009659A5"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0DBCAB6" w14:textId="77777777" w:rsidR="001D4BA2" w:rsidRPr="00D02DE7" w:rsidRDefault="009659A5" w:rsidP="009659A5">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r w:rsidR="001D4BA2" w:rsidRPr="00D02DE7">
        <w:rPr>
          <w:rFonts w:ascii="Arial" w:hAnsi="Arial" w:cs="Arial"/>
          <w:sz w:val="24"/>
          <w:szCs w:val="24"/>
        </w:rPr>
        <w:t xml:space="preserve"> </w:t>
      </w:r>
    </w:p>
    <w:p w14:paraId="7AFC7B5C" w14:textId="77777777" w:rsidR="001D4BA2" w:rsidRPr="00D02DE7" w:rsidRDefault="009659A5"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 имеют просроченной задолженности по заработной плате.</w:t>
      </w:r>
    </w:p>
    <w:p w14:paraId="4315710E" w14:textId="77777777" w:rsidR="00F93FDD" w:rsidRPr="00D02DE7" w:rsidRDefault="00F93FDD"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2.4. </w:t>
      </w:r>
      <w:r w:rsidR="00765B16" w:rsidRPr="00D02DE7">
        <w:rPr>
          <w:rFonts w:ascii="Arial" w:hAnsi="Arial" w:cs="Arial"/>
          <w:sz w:val="24"/>
          <w:szCs w:val="24"/>
        </w:rPr>
        <w:t xml:space="preserve">Для </w:t>
      </w:r>
      <w:r w:rsidRPr="00D02DE7">
        <w:rPr>
          <w:rFonts w:ascii="Arial" w:hAnsi="Arial" w:cs="Arial"/>
          <w:sz w:val="24"/>
          <w:szCs w:val="24"/>
        </w:rPr>
        <w:t xml:space="preserve">участия в отборе Участники отбора </w:t>
      </w:r>
      <w:r w:rsidR="00765B16" w:rsidRPr="00D02DE7">
        <w:rPr>
          <w:rFonts w:ascii="Arial" w:hAnsi="Arial" w:cs="Arial"/>
          <w:sz w:val="24"/>
          <w:szCs w:val="24"/>
        </w:rPr>
        <w:t>предоставля</w:t>
      </w:r>
      <w:r w:rsidRPr="00D02DE7">
        <w:rPr>
          <w:rFonts w:ascii="Arial" w:hAnsi="Arial" w:cs="Arial"/>
          <w:sz w:val="24"/>
          <w:szCs w:val="24"/>
        </w:rPr>
        <w:t>ют</w:t>
      </w:r>
      <w:r w:rsidR="00765B16" w:rsidRPr="00D02DE7">
        <w:rPr>
          <w:rFonts w:ascii="Arial" w:hAnsi="Arial" w:cs="Arial"/>
          <w:sz w:val="24"/>
          <w:szCs w:val="24"/>
        </w:rPr>
        <w:t xml:space="preserve"> Главному распорядителю бюджетных средств</w:t>
      </w:r>
      <w:r w:rsidRPr="00D02DE7">
        <w:rPr>
          <w:rFonts w:ascii="Arial" w:hAnsi="Arial" w:cs="Arial"/>
          <w:sz w:val="24"/>
          <w:szCs w:val="24"/>
        </w:rPr>
        <w:t xml:space="preserve"> заявку по форме № 1 к настоящему Порядку, в том числе </w:t>
      </w:r>
      <w:r w:rsidR="00425E2D" w:rsidRPr="00D02DE7">
        <w:rPr>
          <w:rFonts w:ascii="Arial" w:hAnsi="Arial" w:cs="Arial"/>
          <w:sz w:val="24"/>
          <w:szCs w:val="24"/>
        </w:rPr>
        <w:t xml:space="preserve">предусматривающую </w:t>
      </w:r>
      <w:r w:rsidRPr="00D02DE7">
        <w:rPr>
          <w:rFonts w:ascii="Arial" w:hAnsi="Arial" w:cs="Arial"/>
          <w:sz w:val="24"/>
          <w:szCs w:val="24"/>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289F1103" w14:textId="77777777" w:rsidR="00F93FDD" w:rsidRPr="00D02DE7" w:rsidRDefault="00F93FDD"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К заявке прилагаются следующие документы:</w:t>
      </w:r>
    </w:p>
    <w:p w14:paraId="795C5B48" w14:textId="77777777" w:rsidR="00F93FDD" w:rsidRPr="00D02DE7" w:rsidRDefault="00F93FDD"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справк</w:t>
      </w:r>
      <w:r w:rsidR="00F86819" w:rsidRPr="00D02DE7">
        <w:rPr>
          <w:rFonts w:ascii="Arial" w:hAnsi="Arial" w:cs="Arial"/>
          <w:sz w:val="24"/>
          <w:szCs w:val="24"/>
        </w:rPr>
        <w:t>а</w:t>
      </w:r>
      <w:r w:rsidRPr="00D02DE7">
        <w:rPr>
          <w:rFonts w:ascii="Arial" w:hAnsi="Arial" w:cs="Arial"/>
          <w:sz w:val="24"/>
          <w:szCs w:val="24"/>
        </w:rPr>
        <w:t xml:space="preserve"> о том, что Участнику отбора не предоставляются средства из других уровней бюджетов бюджетной системы Российской Федерации на цели, указанные в пункте 1.3 настоящего Порядка;</w:t>
      </w:r>
    </w:p>
    <w:p w14:paraId="6726C606" w14:textId="77777777" w:rsidR="00F93FDD" w:rsidRPr="00D02DE7" w:rsidRDefault="00F93FDD"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документ налогового органа, подтверждающий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87D189" w14:textId="77777777" w:rsidR="00D76FAA" w:rsidRPr="00D02DE7" w:rsidRDefault="00D76FAA" w:rsidP="00D76FAA">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2.5. Участник отбора вправе представить Главному распорядителю бюджетных средств по своему усмотрению следующие документы, содержащие сведения, действительные на первое число месяца, предшествующего месяцу проведения отбора:</w:t>
      </w:r>
    </w:p>
    <w:p w14:paraId="567E4A30" w14:textId="77777777" w:rsidR="00D76FAA" w:rsidRPr="00D02DE7" w:rsidRDefault="00D76FAA" w:rsidP="00D76FAA">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выписку из Единого государственного реестра юридических лиц, Единого государственного реестра индивидуальных предпринимателей</w:t>
      </w:r>
    </w:p>
    <w:p w14:paraId="45F0EFF9" w14:textId="77777777" w:rsidR="00D76FAA" w:rsidRPr="00D02DE7" w:rsidRDefault="00D76FAA" w:rsidP="00D76FAA">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копию договора (муниципального контракта) на осуществление регулярных перевозок пассажиров и багажа автотранспортными средствами по маршрутам Холмск</w:t>
      </w:r>
      <w:r w:rsidR="00F86819" w:rsidRPr="00D02DE7">
        <w:rPr>
          <w:rFonts w:ascii="Arial" w:hAnsi="Arial" w:cs="Arial"/>
          <w:sz w:val="24"/>
          <w:szCs w:val="24"/>
        </w:rPr>
        <w:t xml:space="preserve">ого городского округа </w:t>
      </w:r>
      <w:r w:rsidRPr="00D02DE7">
        <w:rPr>
          <w:rFonts w:ascii="Arial" w:hAnsi="Arial" w:cs="Arial"/>
          <w:sz w:val="24"/>
          <w:szCs w:val="24"/>
        </w:rPr>
        <w:t>и (или) свидетельство об осуществлении перевозок по соответствующему маршруту регулярных перевозок и карту соответствующего маршрута регулярных перевозок;</w:t>
      </w:r>
    </w:p>
    <w:p w14:paraId="473309CF" w14:textId="77777777" w:rsidR="00D76FAA" w:rsidRPr="00D02DE7" w:rsidRDefault="00D76FAA" w:rsidP="00D76FAA">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акт выполненных работ по договору (муниципальному контракту);</w:t>
      </w:r>
    </w:p>
    <w:p w14:paraId="0C0C28B0" w14:textId="77777777" w:rsidR="00D76FAA" w:rsidRPr="00D02DE7" w:rsidRDefault="00D76FAA" w:rsidP="00D76FAA">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копию лицензии на перевозку автомобильным транспортом пассажиров.</w:t>
      </w:r>
    </w:p>
    <w:p w14:paraId="49819D49" w14:textId="77777777" w:rsidR="00D76FAA" w:rsidRPr="00D02DE7" w:rsidRDefault="00D76FAA"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2.6. В случае непредставления Участником отбора документов, указанных в пункте 2.5 настоящего Порядка, </w:t>
      </w:r>
      <w:r w:rsidR="0009529B" w:rsidRPr="00D02DE7">
        <w:rPr>
          <w:rFonts w:ascii="Arial" w:hAnsi="Arial" w:cs="Arial"/>
          <w:sz w:val="24"/>
          <w:szCs w:val="24"/>
        </w:rPr>
        <w:t xml:space="preserve">в Уполномоченный орган </w:t>
      </w:r>
      <w:r w:rsidRPr="00D02DE7">
        <w:rPr>
          <w:rFonts w:ascii="Arial" w:hAnsi="Arial" w:cs="Arial"/>
          <w:sz w:val="24"/>
          <w:szCs w:val="24"/>
        </w:rPr>
        <w:t xml:space="preserve">для подтверждения </w:t>
      </w:r>
      <w:r w:rsidRPr="00D02DE7">
        <w:rPr>
          <w:rFonts w:ascii="Arial" w:hAnsi="Arial" w:cs="Arial"/>
          <w:sz w:val="24"/>
          <w:szCs w:val="24"/>
        </w:rPr>
        <w:lastRenderedPageBreak/>
        <w:t xml:space="preserve">соответствия Участника отбора требованиям, предусмотренным пунктом 2.3 настоящего Порядка, </w:t>
      </w:r>
      <w:r w:rsidR="003B13DB" w:rsidRPr="00D02DE7">
        <w:rPr>
          <w:rFonts w:ascii="Arial" w:hAnsi="Arial" w:cs="Arial"/>
          <w:sz w:val="24"/>
          <w:szCs w:val="24"/>
        </w:rPr>
        <w:t xml:space="preserve">Уполномоченный орган </w:t>
      </w:r>
      <w:r w:rsidRPr="00D02DE7">
        <w:rPr>
          <w:rFonts w:ascii="Arial" w:hAnsi="Arial" w:cs="Arial"/>
          <w:sz w:val="24"/>
          <w:szCs w:val="24"/>
        </w:rPr>
        <w:t>самостоятельно</w:t>
      </w:r>
      <w:r w:rsidR="00B95FE4" w:rsidRPr="00D02DE7">
        <w:rPr>
          <w:rFonts w:ascii="Arial" w:hAnsi="Arial" w:cs="Arial"/>
          <w:sz w:val="24"/>
          <w:szCs w:val="24"/>
        </w:rPr>
        <w:t>, в течении 3-х рабочих дней,</w:t>
      </w:r>
      <w:r w:rsidRPr="00D02DE7">
        <w:rPr>
          <w:rFonts w:ascii="Arial" w:hAnsi="Arial" w:cs="Arial"/>
          <w:sz w:val="24"/>
          <w:szCs w:val="24"/>
        </w:rPr>
        <w:t xml:space="preserve"> запрашивает соответствующие сведения в порядке межведомственного информационного взаимодействия с органами государственной власти Российской Федерации. </w:t>
      </w:r>
    </w:p>
    <w:p w14:paraId="0C7BDFF3" w14:textId="77777777" w:rsidR="00765B16" w:rsidRPr="00D02DE7" w:rsidRDefault="00D76FAA"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Документ об отсутствии просроченной задолженности по возврату в бюджет Холмского городского округа субсидий, бюджетных инвестиций, предоставленных в соответствии с иными нормативными правовыми актами Холмского городского округа, и иная просроченная задолженность перед</w:t>
      </w:r>
      <w:r w:rsidR="00711015" w:rsidRPr="00D02DE7">
        <w:rPr>
          <w:rFonts w:ascii="Arial" w:hAnsi="Arial" w:cs="Arial"/>
          <w:sz w:val="24"/>
          <w:szCs w:val="24"/>
        </w:rPr>
        <w:t xml:space="preserve"> </w:t>
      </w:r>
      <w:r w:rsidRPr="00D02DE7">
        <w:rPr>
          <w:rFonts w:ascii="Arial" w:hAnsi="Arial" w:cs="Arial"/>
          <w:sz w:val="24"/>
          <w:szCs w:val="24"/>
        </w:rPr>
        <w:t>бюджетом Холмского городского округа</w:t>
      </w:r>
      <w:r w:rsidR="00677E1E" w:rsidRPr="00D02DE7">
        <w:rPr>
          <w:rFonts w:ascii="Arial" w:hAnsi="Arial" w:cs="Arial"/>
          <w:sz w:val="24"/>
          <w:szCs w:val="24"/>
        </w:rPr>
        <w:t xml:space="preserve"> </w:t>
      </w:r>
      <w:bookmarkStart w:id="4" w:name="Par70"/>
      <w:bookmarkEnd w:id="4"/>
      <w:r w:rsidR="00677E1E" w:rsidRPr="00D02DE7">
        <w:rPr>
          <w:rFonts w:ascii="Arial" w:hAnsi="Arial" w:cs="Arial"/>
          <w:sz w:val="24"/>
          <w:szCs w:val="24"/>
        </w:rPr>
        <w:t xml:space="preserve">запрашивается </w:t>
      </w:r>
      <w:r w:rsidR="0009529B" w:rsidRPr="00D02DE7">
        <w:rPr>
          <w:rFonts w:ascii="Arial" w:eastAsia="Times New Roman" w:hAnsi="Arial" w:cs="Arial"/>
          <w:sz w:val="24"/>
          <w:szCs w:val="24"/>
          <w:lang w:eastAsia="ru-RU"/>
        </w:rPr>
        <w:t>Уполномоченным органом</w:t>
      </w:r>
      <w:r w:rsidR="00947D4F" w:rsidRPr="00D02DE7">
        <w:rPr>
          <w:rFonts w:ascii="Arial" w:eastAsia="Times New Roman" w:hAnsi="Arial" w:cs="Arial"/>
          <w:sz w:val="24"/>
          <w:szCs w:val="24"/>
          <w:lang w:eastAsia="ru-RU"/>
        </w:rPr>
        <w:t xml:space="preserve"> </w:t>
      </w:r>
      <w:r w:rsidR="00765B16" w:rsidRPr="00D02DE7">
        <w:rPr>
          <w:rFonts w:ascii="Arial" w:hAnsi="Arial" w:cs="Arial"/>
          <w:sz w:val="24"/>
          <w:szCs w:val="24"/>
        </w:rPr>
        <w:t>в Департаменте финансов администрации Холмского городского округа, Департаменте управления муниципальным имуществом и землепользования администрации Холмского городского округа, Департаменте экономического развития, инвестиционной политики и закупок администрации Холмского городского округа.</w:t>
      </w:r>
    </w:p>
    <w:p w14:paraId="074B2C5F"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2.7. Участники отбора предоставляют</w:t>
      </w:r>
      <w:r w:rsidR="005373E3" w:rsidRPr="00D02DE7">
        <w:rPr>
          <w:rFonts w:ascii="Arial" w:hAnsi="Arial" w:cs="Arial"/>
          <w:sz w:val="24"/>
          <w:szCs w:val="24"/>
        </w:rPr>
        <w:t>,</w:t>
      </w:r>
      <w:r w:rsidRPr="00D02DE7">
        <w:rPr>
          <w:rFonts w:ascii="Arial" w:hAnsi="Arial" w:cs="Arial"/>
          <w:sz w:val="24"/>
          <w:szCs w:val="24"/>
        </w:rPr>
        <w:t xml:space="preserve"> Главному распорядителю бюджетных средств</w:t>
      </w:r>
      <w:r w:rsidR="005373E3" w:rsidRPr="00D02DE7">
        <w:rPr>
          <w:rFonts w:ascii="Arial" w:hAnsi="Arial" w:cs="Arial"/>
          <w:sz w:val="24"/>
          <w:szCs w:val="24"/>
        </w:rPr>
        <w:t>,</w:t>
      </w:r>
      <w:r w:rsidRPr="00D02DE7">
        <w:rPr>
          <w:rFonts w:ascii="Arial" w:hAnsi="Arial" w:cs="Arial"/>
          <w:sz w:val="24"/>
          <w:szCs w:val="24"/>
        </w:rPr>
        <w:t xml:space="preserve"> для участия в отборе заявки на бумажном носителе и документы, предусмотренные пунктами 2.4 и 2.5 настоящего Порядка, </w:t>
      </w:r>
      <w:r w:rsidR="00A935C3" w:rsidRPr="00D02DE7">
        <w:rPr>
          <w:rFonts w:ascii="Arial" w:hAnsi="Arial" w:cs="Arial"/>
          <w:sz w:val="24"/>
          <w:szCs w:val="24"/>
        </w:rPr>
        <w:t>нарочно</w:t>
      </w:r>
      <w:r w:rsidRPr="00D02DE7">
        <w:rPr>
          <w:rFonts w:ascii="Arial" w:hAnsi="Arial" w:cs="Arial"/>
          <w:sz w:val="24"/>
          <w:szCs w:val="24"/>
        </w:rPr>
        <w:t xml:space="preserve"> или направляют их почтовым отправлением с уведомлением о вручении и описью вложения.</w:t>
      </w:r>
    </w:p>
    <w:p w14:paraId="69F1E9BD"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Документы, представляемые Участниками отбора</w:t>
      </w:r>
      <w:r w:rsidR="005373E3" w:rsidRPr="00D02DE7">
        <w:rPr>
          <w:rFonts w:ascii="Arial" w:hAnsi="Arial" w:cs="Arial"/>
          <w:sz w:val="24"/>
          <w:szCs w:val="24"/>
        </w:rPr>
        <w:t>,</w:t>
      </w:r>
      <w:r w:rsidRPr="00D02DE7">
        <w:rPr>
          <w:rFonts w:ascii="Arial" w:hAnsi="Arial" w:cs="Arial"/>
          <w:sz w:val="24"/>
          <w:szCs w:val="24"/>
        </w:rPr>
        <w:t xml:space="preserve"> Главному распорядителю бюджетных средств</w:t>
      </w:r>
      <w:r w:rsidR="005373E3" w:rsidRPr="00D02DE7">
        <w:rPr>
          <w:rFonts w:ascii="Arial" w:hAnsi="Arial" w:cs="Arial"/>
          <w:sz w:val="24"/>
          <w:szCs w:val="24"/>
        </w:rPr>
        <w:t>,</w:t>
      </w:r>
      <w:r w:rsidRPr="00D02DE7">
        <w:rPr>
          <w:rFonts w:ascii="Arial" w:hAnsi="Arial" w:cs="Arial"/>
          <w:sz w:val="24"/>
          <w:szCs w:val="24"/>
        </w:rPr>
        <w:t xml:space="preserve"> для участия в отборе в соответствии с пунктом 2.4 настоящего Порядка, должны быть подписаны руководителем юридического лица (индивидуальным предпринимателем) или иным уполномоченным лицом, и заверены печатью (при наличии) Участника отбора.</w:t>
      </w:r>
    </w:p>
    <w:p w14:paraId="00A0DE77"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Участник отбора несет ответственность за достоверность представляемых документов и содержащейся в них информации в соответствии с действующим законодательством Российской Федерации.</w:t>
      </w:r>
    </w:p>
    <w:p w14:paraId="368336CD"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2.8. Участник отбора, подавший заявку на участие в отборе, вправе внести изменения в заявку или отозвать ее до истечения срока подачи заявок, установленного в объявлении о проведении отбора, путем подачи письменного заявления Главному распорядителю бюджетных средств.</w:t>
      </w:r>
    </w:p>
    <w:p w14:paraId="62DA1975"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2.9. Участник отбора в срок не позднее чем за </w:t>
      </w:r>
      <w:r w:rsidR="00BD4488" w:rsidRPr="00D02DE7">
        <w:rPr>
          <w:rFonts w:ascii="Arial" w:hAnsi="Arial" w:cs="Arial"/>
          <w:sz w:val="24"/>
          <w:szCs w:val="24"/>
        </w:rPr>
        <w:t xml:space="preserve">5-ть </w:t>
      </w:r>
      <w:r w:rsidRPr="00D02DE7">
        <w:rPr>
          <w:rFonts w:ascii="Arial" w:hAnsi="Arial" w:cs="Arial"/>
          <w:sz w:val="24"/>
          <w:szCs w:val="24"/>
        </w:rPr>
        <w:t xml:space="preserve"> календарных дней до окончания срока подачи заявок на участие в отборе вправе направить в письменной форме запрос о разъяснении положений объявления о проведении отбора.</w:t>
      </w:r>
    </w:p>
    <w:p w14:paraId="640F91A4" w14:textId="77777777" w:rsidR="00515253"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Разъяснения Участнику отбора предоставляются </w:t>
      </w:r>
      <w:r w:rsidR="0036507A" w:rsidRPr="00D02DE7">
        <w:rPr>
          <w:rFonts w:ascii="Arial" w:hAnsi="Arial" w:cs="Arial"/>
          <w:sz w:val="24"/>
          <w:szCs w:val="24"/>
        </w:rPr>
        <w:t xml:space="preserve">Уполномоченным органом </w:t>
      </w:r>
      <w:r w:rsidRPr="00D02DE7">
        <w:rPr>
          <w:rFonts w:ascii="Arial" w:hAnsi="Arial" w:cs="Arial"/>
          <w:sz w:val="24"/>
          <w:szCs w:val="24"/>
        </w:rPr>
        <w:t xml:space="preserve">в течение </w:t>
      </w:r>
      <w:r w:rsidR="00BD4488" w:rsidRPr="00D02DE7">
        <w:rPr>
          <w:rFonts w:ascii="Arial" w:hAnsi="Arial" w:cs="Arial"/>
          <w:sz w:val="24"/>
          <w:szCs w:val="24"/>
        </w:rPr>
        <w:t>3-</w:t>
      </w:r>
      <w:r w:rsidRPr="00D02DE7">
        <w:rPr>
          <w:rFonts w:ascii="Arial" w:hAnsi="Arial" w:cs="Arial"/>
          <w:sz w:val="24"/>
          <w:szCs w:val="24"/>
        </w:rPr>
        <w:t>х рабочих дней со дня поступления запроса.</w:t>
      </w:r>
    </w:p>
    <w:p w14:paraId="44532F3F" w14:textId="77777777" w:rsidR="00677E1E" w:rsidRPr="00D02DE7" w:rsidRDefault="00515253" w:rsidP="0051525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2.10. </w:t>
      </w:r>
      <w:r w:rsidR="0036507A" w:rsidRPr="00D02DE7">
        <w:rPr>
          <w:rFonts w:ascii="Arial" w:hAnsi="Arial" w:cs="Arial"/>
          <w:sz w:val="24"/>
          <w:szCs w:val="24"/>
        </w:rPr>
        <w:t xml:space="preserve">Уполномоченный орган  </w:t>
      </w:r>
      <w:r w:rsidRPr="00D02DE7">
        <w:rPr>
          <w:rFonts w:ascii="Arial" w:hAnsi="Arial" w:cs="Arial"/>
          <w:sz w:val="24"/>
          <w:szCs w:val="24"/>
        </w:rPr>
        <w:t>осуществляет прием заявок в течение срока, указанного в объявлении об отборе, и регистрирует их в журнале учета заявок (далее - журнал регистрации) с указанием Участника отбора, даты, времени ее подачи или поступления. Присвоение заявкам порядкового номера осуществляется в порядке их поступления.</w:t>
      </w:r>
    </w:p>
    <w:p w14:paraId="46486897" w14:textId="77777777" w:rsidR="00677E1E" w:rsidRPr="00D02DE7" w:rsidRDefault="00BD4488"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2.11. Для проведения отбора Главным распорядителем бюджетных средств создается комиссия по предоставлению субсидии (далее по тексту – Комиссия). </w:t>
      </w:r>
    </w:p>
    <w:p w14:paraId="62E1477D" w14:textId="77777777" w:rsidR="00BD4488" w:rsidRPr="00D02DE7" w:rsidRDefault="00BD4488"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Состав конкурсной </w:t>
      </w:r>
      <w:r w:rsidR="005373E3" w:rsidRPr="00D02DE7">
        <w:rPr>
          <w:rFonts w:ascii="Arial" w:hAnsi="Arial" w:cs="Arial"/>
          <w:sz w:val="24"/>
          <w:szCs w:val="24"/>
        </w:rPr>
        <w:t>К</w:t>
      </w:r>
      <w:r w:rsidRPr="00D02DE7">
        <w:rPr>
          <w:rFonts w:ascii="Arial" w:hAnsi="Arial" w:cs="Arial"/>
          <w:sz w:val="24"/>
          <w:szCs w:val="24"/>
        </w:rPr>
        <w:t xml:space="preserve">омиссии формируется в количестве 7-ми человек из специалистов </w:t>
      </w:r>
      <w:r w:rsidR="005373E3" w:rsidRPr="00D02DE7">
        <w:rPr>
          <w:rFonts w:ascii="Arial" w:hAnsi="Arial" w:cs="Arial"/>
          <w:sz w:val="24"/>
          <w:szCs w:val="24"/>
        </w:rPr>
        <w:t>отраслевых (функциональных) органов</w:t>
      </w:r>
      <w:r w:rsidRPr="00D02DE7">
        <w:rPr>
          <w:rFonts w:ascii="Arial" w:hAnsi="Arial" w:cs="Arial"/>
          <w:sz w:val="24"/>
          <w:szCs w:val="24"/>
        </w:rPr>
        <w:t xml:space="preserve"> администрации Холмского городского округа. </w:t>
      </w:r>
    </w:p>
    <w:p w14:paraId="7780700E"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Комиссия считается правомочной, если в заседании приняло участие более половины общей численности членов Комиссии.</w:t>
      </w:r>
    </w:p>
    <w:p w14:paraId="1557CDA3"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Председатель Комиссии руководит деятельностью Комиссии, назначает и проводит заседание Комиссии. В отсутствие председателя его полномочия осуществляет заместитель председателя Комиссии.</w:t>
      </w:r>
    </w:p>
    <w:p w14:paraId="6478A620"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lastRenderedPageBreak/>
        <w:t>2.12. В течение 3-х рабочих дней</w:t>
      </w:r>
      <w:r w:rsidR="00A20EB2" w:rsidRPr="00D02DE7">
        <w:rPr>
          <w:rFonts w:ascii="Arial" w:hAnsi="Arial" w:cs="Arial"/>
          <w:sz w:val="24"/>
          <w:szCs w:val="24"/>
        </w:rPr>
        <w:t xml:space="preserve"> </w:t>
      </w:r>
      <w:r w:rsidRPr="00D02DE7">
        <w:rPr>
          <w:rFonts w:ascii="Arial" w:hAnsi="Arial" w:cs="Arial"/>
          <w:sz w:val="24"/>
          <w:szCs w:val="24"/>
        </w:rPr>
        <w:t xml:space="preserve"> с даты окончания приема заявок</w:t>
      </w:r>
      <w:r w:rsidR="00A20EB2" w:rsidRPr="00D02DE7">
        <w:rPr>
          <w:rFonts w:ascii="Arial" w:hAnsi="Arial" w:cs="Arial"/>
          <w:sz w:val="24"/>
          <w:szCs w:val="24"/>
        </w:rPr>
        <w:t>,</w:t>
      </w:r>
      <w:r w:rsidRPr="00D02DE7">
        <w:rPr>
          <w:rFonts w:ascii="Arial" w:hAnsi="Arial" w:cs="Arial"/>
          <w:sz w:val="24"/>
          <w:szCs w:val="24"/>
        </w:rPr>
        <w:t xml:space="preserve"> </w:t>
      </w:r>
      <w:r w:rsidR="0036507A" w:rsidRPr="00D02DE7">
        <w:rPr>
          <w:rFonts w:ascii="Arial" w:hAnsi="Arial" w:cs="Arial"/>
          <w:sz w:val="24"/>
          <w:szCs w:val="24"/>
        </w:rPr>
        <w:t xml:space="preserve">Уполномоченный орган </w:t>
      </w:r>
      <w:r w:rsidRPr="00D02DE7">
        <w:rPr>
          <w:rFonts w:ascii="Arial" w:hAnsi="Arial" w:cs="Arial"/>
          <w:sz w:val="24"/>
          <w:szCs w:val="24"/>
        </w:rPr>
        <w:t xml:space="preserve"> представляет в Комиссию поступившие заявки Участников отбора с прилагаемыми к ним документами.</w:t>
      </w:r>
    </w:p>
    <w:p w14:paraId="038A1782"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Комиссия рассматривает поступившие от </w:t>
      </w:r>
      <w:r w:rsidR="00D96EA7" w:rsidRPr="00D02DE7">
        <w:rPr>
          <w:rFonts w:ascii="Arial" w:hAnsi="Arial" w:cs="Arial"/>
          <w:sz w:val="24"/>
          <w:szCs w:val="24"/>
        </w:rPr>
        <w:t>У</w:t>
      </w:r>
      <w:r w:rsidRPr="00D02DE7">
        <w:rPr>
          <w:rFonts w:ascii="Arial" w:hAnsi="Arial" w:cs="Arial"/>
          <w:sz w:val="24"/>
          <w:szCs w:val="24"/>
        </w:rPr>
        <w:t xml:space="preserve">частников </w:t>
      </w:r>
      <w:r w:rsidR="00D96EA7" w:rsidRPr="00D02DE7">
        <w:rPr>
          <w:rFonts w:ascii="Arial" w:hAnsi="Arial" w:cs="Arial"/>
          <w:sz w:val="24"/>
          <w:szCs w:val="24"/>
        </w:rPr>
        <w:t xml:space="preserve">отбора </w:t>
      </w:r>
      <w:r w:rsidRPr="00D02DE7">
        <w:rPr>
          <w:rFonts w:ascii="Arial" w:hAnsi="Arial" w:cs="Arial"/>
          <w:sz w:val="24"/>
          <w:szCs w:val="24"/>
        </w:rPr>
        <w:t xml:space="preserve">заявки в течение </w:t>
      </w:r>
      <w:r w:rsidR="00D96EA7" w:rsidRPr="00D02DE7">
        <w:rPr>
          <w:rFonts w:ascii="Arial" w:hAnsi="Arial" w:cs="Arial"/>
          <w:sz w:val="24"/>
          <w:szCs w:val="24"/>
        </w:rPr>
        <w:t>3-х</w:t>
      </w:r>
      <w:r w:rsidRPr="00D02DE7">
        <w:rPr>
          <w:rFonts w:ascii="Arial" w:hAnsi="Arial" w:cs="Arial"/>
          <w:sz w:val="24"/>
          <w:szCs w:val="24"/>
        </w:rPr>
        <w:t xml:space="preserve"> рабочих дней с даты окончания приема заявок путем проверки полноты и достоверности сведений, содержащихся в данных документах, правильности оформления представленных документов, а также соответствия </w:t>
      </w:r>
      <w:r w:rsidR="00D96EA7" w:rsidRPr="00D02DE7">
        <w:rPr>
          <w:rFonts w:ascii="Arial" w:hAnsi="Arial" w:cs="Arial"/>
          <w:sz w:val="24"/>
          <w:szCs w:val="24"/>
        </w:rPr>
        <w:t>У</w:t>
      </w:r>
      <w:r w:rsidRPr="00D02DE7">
        <w:rPr>
          <w:rFonts w:ascii="Arial" w:hAnsi="Arial" w:cs="Arial"/>
          <w:sz w:val="24"/>
          <w:szCs w:val="24"/>
        </w:rPr>
        <w:t>частников отбора категории и требованиям, установленным соответственно пунктами 1.5 и 2.3 настоящего Порядка,</w:t>
      </w:r>
      <w:r w:rsidR="007021AB" w:rsidRPr="00D02DE7">
        <w:rPr>
          <w:rFonts w:ascii="Arial" w:hAnsi="Arial" w:cs="Arial"/>
          <w:sz w:val="24"/>
          <w:szCs w:val="24"/>
        </w:rPr>
        <w:t xml:space="preserve"> проводит расчет размера субсидии, </w:t>
      </w:r>
      <w:r w:rsidRPr="00D02DE7">
        <w:rPr>
          <w:rFonts w:ascii="Arial" w:hAnsi="Arial" w:cs="Arial"/>
          <w:sz w:val="24"/>
          <w:szCs w:val="24"/>
        </w:rPr>
        <w:t xml:space="preserve"> формир</w:t>
      </w:r>
      <w:r w:rsidR="007021AB" w:rsidRPr="00D02DE7">
        <w:rPr>
          <w:rFonts w:ascii="Arial" w:hAnsi="Arial" w:cs="Arial"/>
          <w:sz w:val="24"/>
          <w:szCs w:val="24"/>
        </w:rPr>
        <w:t xml:space="preserve">ует </w:t>
      </w:r>
      <w:r w:rsidRPr="00D02DE7">
        <w:rPr>
          <w:rFonts w:ascii="Arial" w:hAnsi="Arial" w:cs="Arial"/>
          <w:sz w:val="24"/>
          <w:szCs w:val="24"/>
        </w:rPr>
        <w:t>спис</w:t>
      </w:r>
      <w:r w:rsidR="0036507A" w:rsidRPr="00D02DE7">
        <w:rPr>
          <w:rFonts w:ascii="Arial" w:hAnsi="Arial" w:cs="Arial"/>
          <w:sz w:val="24"/>
          <w:szCs w:val="24"/>
        </w:rPr>
        <w:t xml:space="preserve">ок </w:t>
      </w:r>
      <w:r w:rsidRPr="00D02DE7">
        <w:rPr>
          <w:rFonts w:ascii="Arial" w:hAnsi="Arial" w:cs="Arial"/>
          <w:sz w:val="24"/>
          <w:szCs w:val="24"/>
        </w:rPr>
        <w:t xml:space="preserve"> </w:t>
      </w:r>
      <w:r w:rsidR="007021AB" w:rsidRPr="00D02DE7">
        <w:rPr>
          <w:rFonts w:ascii="Arial" w:hAnsi="Arial" w:cs="Arial"/>
          <w:sz w:val="24"/>
          <w:szCs w:val="24"/>
        </w:rPr>
        <w:t>У</w:t>
      </w:r>
      <w:r w:rsidRPr="00D02DE7">
        <w:rPr>
          <w:rFonts w:ascii="Arial" w:hAnsi="Arial" w:cs="Arial"/>
          <w:sz w:val="24"/>
          <w:szCs w:val="24"/>
        </w:rPr>
        <w:t>частников</w:t>
      </w:r>
      <w:r w:rsidR="007021AB" w:rsidRPr="00D02DE7">
        <w:rPr>
          <w:rFonts w:ascii="Arial" w:hAnsi="Arial" w:cs="Arial"/>
          <w:sz w:val="24"/>
          <w:szCs w:val="24"/>
        </w:rPr>
        <w:t xml:space="preserve"> отбора</w:t>
      </w:r>
      <w:r w:rsidRPr="00D02DE7">
        <w:rPr>
          <w:rFonts w:ascii="Arial" w:hAnsi="Arial" w:cs="Arial"/>
          <w:sz w:val="24"/>
          <w:szCs w:val="24"/>
        </w:rPr>
        <w:t>, прошедших отбор и (или) не прошедших отбор, заявки</w:t>
      </w:r>
      <w:r w:rsidR="0036507A" w:rsidRPr="00D02DE7">
        <w:rPr>
          <w:rFonts w:ascii="Arial" w:hAnsi="Arial" w:cs="Arial"/>
          <w:sz w:val="24"/>
          <w:szCs w:val="24"/>
        </w:rPr>
        <w:t xml:space="preserve"> </w:t>
      </w:r>
      <w:r w:rsidRPr="00D02DE7">
        <w:rPr>
          <w:rFonts w:ascii="Arial" w:hAnsi="Arial" w:cs="Arial"/>
          <w:sz w:val="24"/>
          <w:szCs w:val="24"/>
        </w:rPr>
        <w:t xml:space="preserve"> которых отклонены (с указанием причин отклонения).</w:t>
      </w:r>
    </w:p>
    <w:p w14:paraId="63B48FB2"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2.13. Результаты проведения отбора в течение 2</w:t>
      </w:r>
      <w:r w:rsidR="00D96EA7" w:rsidRPr="00D02DE7">
        <w:rPr>
          <w:rFonts w:ascii="Arial" w:hAnsi="Arial" w:cs="Arial"/>
          <w:sz w:val="24"/>
          <w:szCs w:val="24"/>
        </w:rPr>
        <w:t>-х</w:t>
      </w:r>
      <w:r w:rsidRPr="00D02DE7">
        <w:rPr>
          <w:rFonts w:ascii="Arial" w:hAnsi="Arial" w:cs="Arial"/>
          <w:sz w:val="24"/>
          <w:szCs w:val="24"/>
        </w:rPr>
        <w:t xml:space="preserve"> рабочих дней со дня рассмотрения заявок Комиссией оформляются протоколом заседания Комиссии (далее - протокол), который содержит следующие сведения:</w:t>
      </w:r>
    </w:p>
    <w:p w14:paraId="20F985B8"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дату, время и место проведения рассмотрения заявок;</w:t>
      </w:r>
    </w:p>
    <w:p w14:paraId="1F8BA675"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информацию об </w:t>
      </w:r>
      <w:r w:rsidR="007021AB" w:rsidRPr="00D02DE7">
        <w:rPr>
          <w:rFonts w:ascii="Arial" w:hAnsi="Arial" w:cs="Arial"/>
          <w:sz w:val="24"/>
          <w:szCs w:val="24"/>
        </w:rPr>
        <w:t>У</w:t>
      </w:r>
      <w:r w:rsidRPr="00D02DE7">
        <w:rPr>
          <w:rFonts w:ascii="Arial" w:hAnsi="Arial" w:cs="Arial"/>
          <w:sz w:val="24"/>
          <w:szCs w:val="24"/>
        </w:rPr>
        <w:t>частниках отбора, заявки которых были рассмотрены;</w:t>
      </w:r>
    </w:p>
    <w:p w14:paraId="4B7D9C56"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информацию об </w:t>
      </w:r>
      <w:r w:rsidR="007021AB" w:rsidRPr="00D02DE7">
        <w:rPr>
          <w:rFonts w:ascii="Arial" w:hAnsi="Arial" w:cs="Arial"/>
          <w:sz w:val="24"/>
          <w:szCs w:val="24"/>
        </w:rPr>
        <w:t>У</w:t>
      </w:r>
      <w:r w:rsidRPr="00D02DE7">
        <w:rPr>
          <w:rFonts w:ascii="Arial" w:hAnsi="Arial" w:cs="Arial"/>
          <w:sz w:val="24"/>
          <w:szCs w:val="24"/>
        </w:rPr>
        <w:t>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E3742C" w14:textId="77777777" w:rsidR="005373E3"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наименования </w:t>
      </w:r>
      <w:r w:rsidR="007021AB" w:rsidRPr="00D02DE7">
        <w:rPr>
          <w:rFonts w:ascii="Arial" w:hAnsi="Arial" w:cs="Arial"/>
          <w:sz w:val="24"/>
          <w:szCs w:val="24"/>
        </w:rPr>
        <w:t>У</w:t>
      </w:r>
      <w:r w:rsidRPr="00D02DE7">
        <w:rPr>
          <w:rFonts w:ascii="Arial" w:hAnsi="Arial" w:cs="Arial"/>
          <w:sz w:val="24"/>
          <w:szCs w:val="24"/>
        </w:rPr>
        <w:t>частников отбора, прошедших отбор, с которыми заключаются Соглашения с указанием размера предоставляемой субсидии.</w:t>
      </w:r>
    </w:p>
    <w:p w14:paraId="2CEC8929" w14:textId="77777777" w:rsidR="00677E1E" w:rsidRPr="00D02DE7" w:rsidRDefault="005373E3" w:rsidP="005373E3">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Протокол подписывается всеми членами Комиссии в течение 2</w:t>
      </w:r>
      <w:r w:rsidR="007021AB" w:rsidRPr="00D02DE7">
        <w:rPr>
          <w:rFonts w:ascii="Arial" w:hAnsi="Arial" w:cs="Arial"/>
          <w:sz w:val="24"/>
          <w:szCs w:val="24"/>
        </w:rPr>
        <w:t>-х</w:t>
      </w:r>
      <w:r w:rsidRPr="00D02DE7">
        <w:rPr>
          <w:rFonts w:ascii="Arial" w:hAnsi="Arial" w:cs="Arial"/>
          <w:sz w:val="24"/>
          <w:szCs w:val="24"/>
        </w:rPr>
        <w:t xml:space="preserve"> рабочих дней со дня проведения заседания Комиссии.</w:t>
      </w:r>
    </w:p>
    <w:p w14:paraId="0956C72F" w14:textId="77777777" w:rsidR="00BD4488" w:rsidRPr="00D02DE7" w:rsidRDefault="007021AB"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Информация о результатах отбора размещается на едином портале (в случае проведения отбора в системе </w:t>
      </w:r>
      <w:r w:rsidR="00B22A65" w:rsidRPr="00D02DE7">
        <w:rPr>
          <w:rFonts w:ascii="Arial" w:hAnsi="Arial" w:cs="Arial"/>
          <w:sz w:val="24"/>
          <w:szCs w:val="24"/>
        </w:rPr>
        <w:t>«</w:t>
      </w:r>
      <w:r w:rsidRPr="00D02DE7">
        <w:rPr>
          <w:rFonts w:ascii="Arial" w:hAnsi="Arial" w:cs="Arial"/>
          <w:sz w:val="24"/>
          <w:szCs w:val="24"/>
        </w:rPr>
        <w:t>Электронный бюджет</w:t>
      </w:r>
      <w:r w:rsidR="00B22A65" w:rsidRPr="00D02DE7">
        <w:rPr>
          <w:rFonts w:ascii="Arial" w:hAnsi="Arial" w:cs="Arial"/>
          <w:sz w:val="24"/>
          <w:szCs w:val="24"/>
        </w:rPr>
        <w:t>»</w:t>
      </w:r>
      <w:r w:rsidRPr="00D02DE7">
        <w:rPr>
          <w:rFonts w:ascii="Arial" w:hAnsi="Arial" w:cs="Arial"/>
          <w:sz w:val="24"/>
          <w:szCs w:val="24"/>
        </w:rPr>
        <w:t xml:space="preserve">) или на ином сайте, на котором обеспечивается проведение отбора (с размещением указателя страницы сайта на едином портале), а также на официальном сайте </w:t>
      </w:r>
      <w:r w:rsidR="00712F50" w:rsidRPr="00D02DE7">
        <w:rPr>
          <w:rFonts w:ascii="Arial" w:hAnsi="Arial" w:cs="Arial"/>
          <w:sz w:val="24"/>
          <w:szCs w:val="24"/>
        </w:rPr>
        <w:t xml:space="preserve">Главного распорядителя средств </w:t>
      </w:r>
      <w:r w:rsidRPr="00D02DE7">
        <w:rPr>
          <w:rFonts w:ascii="Arial" w:hAnsi="Arial" w:cs="Arial"/>
          <w:sz w:val="24"/>
          <w:szCs w:val="24"/>
        </w:rPr>
        <w:t>не позднее 1</w:t>
      </w:r>
      <w:r w:rsidR="00B22A65" w:rsidRPr="00D02DE7">
        <w:rPr>
          <w:rFonts w:ascii="Arial" w:hAnsi="Arial" w:cs="Arial"/>
          <w:sz w:val="24"/>
          <w:szCs w:val="24"/>
        </w:rPr>
        <w:t>0</w:t>
      </w:r>
      <w:r w:rsidRPr="00D02DE7">
        <w:rPr>
          <w:rFonts w:ascii="Arial" w:hAnsi="Arial" w:cs="Arial"/>
          <w:sz w:val="24"/>
          <w:szCs w:val="24"/>
        </w:rPr>
        <w:t xml:space="preserve"> календарных дней со дня подписания протокола заседания Комиссии.</w:t>
      </w:r>
    </w:p>
    <w:p w14:paraId="61240F05"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2.14. Заявки Участников отбора отклоняются при наличии следующих оснований:</w:t>
      </w:r>
    </w:p>
    <w:p w14:paraId="3F610E74"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несоответствие </w:t>
      </w:r>
      <w:r w:rsidR="00FF5567" w:rsidRPr="00D02DE7">
        <w:rPr>
          <w:rFonts w:ascii="Arial" w:hAnsi="Arial" w:cs="Arial"/>
          <w:sz w:val="24"/>
          <w:szCs w:val="24"/>
        </w:rPr>
        <w:t>У</w:t>
      </w:r>
      <w:r w:rsidRPr="00D02DE7">
        <w:rPr>
          <w:rFonts w:ascii="Arial" w:hAnsi="Arial" w:cs="Arial"/>
          <w:sz w:val="24"/>
          <w:szCs w:val="24"/>
        </w:rPr>
        <w:t>частника отбора категории и (или) требованиям, установленным пунктами 1.5 и 2.3 настоящего Порядка соответственно;</w:t>
      </w:r>
    </w:p>
    <w:p w14:paraId="0974579A"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несоответствие представленных Участником отбора заявки и документов требованиям к заявкам и документам, установленным в объявлении о проведении отбора;</w:t>
      </w:r>
    </w:p>
    <w:p w14:paraId="4F517228"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14:paraId="02953FC0"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подача Участником отбора заявки после даты и времени, определенных для подачи заявок.</w:t>
      </w:r>
    </w:p>
    <w:p w14:paraId="32BB6CB6" w14:textId="77777777" w:rsidR="0093012E"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В случае отклонения заявки Участника отбора </w:t>
      </w:r>
      <w:r w:rsidR="00FF5567" w:rsidRPr="00D02DE7">
        <w:rPr>
          <w:rFonts w:ascii="Arial" w:hAnsi="Arial" w:cs="Arial"/>
          <w:sz w:val="24"/>
          <w:szCs w:val="24"/>
        </w:rPr>
        <w:t xml:space="preserve">Уполномоченный орган </w:t>
      </w:r>
      <w:r w:rsidRPr="00D02DE7">
        <w:rPr>
          <w:rFonts w:ascii="Arial" w:hAnsi="Arial" w:cs="Arial"/>
          <w:sz w:val="24"/>
          <w:szCs w:val="24"/>
        </w:rPr>
        <w:t xml:space="preserve"> в течение 5-ти рабочих дней со дня принятия Комиссией соответствующего решения возвращает Участнику отбора поданную для участия в отборе заявку и прилагаемые к ней документы с указанием оснований отклонения заявки, предусмотренных настоящим пунктом, </w:t>
      </w:r>
      <w:r w:rsidR="0093012E" w:rsidRPr="00D02DE7">
        <w:rPr>
          <w:rFonts w:ascii="Arial" w:hAnsi="Arial" w:cs="Arial"/>
          <w:sz w:val="24"/>
          <w:szCs w:val="24"/>
        </w:rPr>
        <w:t xml:space="preserve">способом, обеспечивающим фиксацию факта и даты получения (вручения). </w:t>
      </w:r>
    </w:p>
    <w:p w14:paraId="5B46524B"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2.15. Распределение субсидии участникам отбора, прошедшим отбор, осуществляется в пределах</w:t>
      </w:r>
      <w:r w:rsidR="000F7828" w:rsidRPr="00D02DE7">
        <w:rPr>
          <w:rFonts w:ascii="Arial" w:hAnsi="Arial" w:cs="Arial"/>
          <w:sz w:val="24"/>
          <w:szCs w:val="24"/>
        </w:rPr>
        <w:t>,</w:t>
      </w:r>
      <w:r w:rsidRPr="00D02DE7">
        <w:rPr>
          <w:rFonts w:ascii="Arial" w:hAnsi="Arial" w:cs="Arial"/>
          <w:sz w:val="24"/>
          <w:szCs w:val="24"/>
        </w:rPr>
        <w:t xml:space="preserve"> доведенных до Главного распорядителя бюджетных средст</w:t>
      </w:r>
      <w:r w:rsidR="000F7828" w:rsidRPr="00D02DE7">
        <w:rPr>
          <w:rFonts w:ascii="Arial" w:hAnsi="Arial" w:cs="Arial"/>
          <w:sz w:val="24"/>
          <w:szCs w:val="24"/>
        </w:rPr>
        <w:t>в,</w:t>
      </w:r>
      <w:r w:rsidRPr="00D02DE7">
        <w:rPr>
          <w:rFonts w:ascii="Arial" w:hAnsi="Arial" w:cs="Arial"/>
          <w:sz w:val="24"/>
          <w:szCs w:val="24"/>
        </w:rPr>
        <w:t xml:space="preserve">  лимитов бюджетных обязательств на основании протокола Комиссии в порядке очередности подачи заявок на участие в отборе и оформляется распоряжением </w:t>
      </w:r>
      <w:r w:rsidR="0093012E" w:rsidRPr="00D02DE7">
        <w:rPr>
          <w:rFonts w:ascii="Arial" w:hAnsi="Arial" w:cs="Arial"/>
          <w:sz w:val="24"/>
          <w:szCs w:val="24"/>
        </w:rPr>
        <w:t xml:space="preserve">администрации Холмского городского округа </w:t>
      </w:r>
      <w:r w:rsidRPr="00D02DE7">
        <w:rPr>
          <w:rFonts w:ascii="Arial" w:hAnsi="Arial" w:cs="Arial"/>
          <w:sz w:val="24"/>
          <w:szCs w:val="24"/>
        </w:rPr>
        <w:t>о распределении субсидии (далее - распоряжение о распределении субсидии).</w:t>
      </w:r>
    </w:p>
    <w:p w14:paraId="33CFDF5D" w14:textId="77777777" w:rsidR="007021AB" w:rsidRPr="00D02DE7" w:rsidRDefault="007021AB"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lastRenderedPageBreak/>
        <w:t xml:space="preserve">2.16. Получателю субсидии, прошедшему отбор, в случае невозможности предоставления субсидии в текущем финансовом году в связи с недостаточностью лимитов бюджетных обязательств, предусмотренных </w:t>
      </w:r>
      <w:r w:rsidR="0093012E" w:rsidRPr="00D02DE7">
        <w:rPr>
          <w:rFonts w:ascii="Arial" w:hAnsi="Arial" w:cs="Arial"/>
          <w:sz w:val="24"/>
          <w:szCs w:val="24"/>
        </w:rPr>
        <w:t>Главному распорядителю бюджетных средств</w:t>
      </w:r>
      <w:r w:rsidRPr="00D02DE7">
        <w:rPr>
          <w:rFonts w:ascii="Arial" w:hAnsi="Arial" w:cs="Arial"/>
          <w:sz w:val="24"/>
          <w:szCs w:val="24"/>
        </w:rPr>
        <w:t>, субсидия в очередном финансовом году предоставляется без повторного прохождения отбора.</w:t>
      </w:r>
    </w:p>
    <w:p w14:paraId="48B8BDA3" w14:textId="77777777" w:rsidR="00B77EB3" w:rsidRPr="00D02DE7" w:rsidRDefault="00B77EB3" w:rsidP="007021AB">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2.17.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14:paraId="725001A9" w14:textId="77777777" w:rsidR="007021AB" w:rsidRPr="00D02DE7" w:rsidRDefault="007021AB" w:rsidP="00C5502C">
      <w:pPr>
        <w:autoSpaceDE w:val="0"/>
        <w:autoSpaceDN w:val="0"/>
        <w:adjustRightInd w:val="0"/>
        <w:spacing w:after="0" w:line="240" w:lineRule="auto"/>
        <w:ind w:firstLine="540"/>
        <w:jc w:val="both"/>
        <w:rPr>
          <w:rFonts w:ascii="Arial" w:hAnsi="Arial" w:cs="Arial"/>
          <w:sz w:val="24"/>
          <w:szCs w:val="24"/>
        </w:rPr>
      </w:pPr>
    </w:p>
    <w:p w14:paraId="025C9C5F" w14:textId="77777777" w:rsidR="00D360F0" w:rsidRPr="00D02DE7" w:rsidRDefault="00D360F0" w:rsidP="00D360F0">
      <w:pPr>
        <w:autoSpaceDE w:val="0"/>
        <w:autoSpaceDN w:val="0"/>
        <w:adjustRightInd w:val="0"/>
        <w:spacing w:after="0" w:line="240" w:lineRule="auto"/>
        <w:ind w:firstLine="540"/>
        <w:jc w:val="center"/>
        <w:rPr>
          <w:rFonts w:ascii="Arial" w:hAnsi="Arial" w:cs="Arial"/>
          <w:sz w:val="24"/>
          <w:szCs w:val="24"/>
        </w:rPr>
      </w:pPr>
      <w:r w:rsidRPr="00D02DE7">
        <w:rPr>
          <w:rFonts w:ascii="Arial" w:hAnsi="Arial" w:cs="Arial"/>
          <w:sz w:val="24"/>
          <w:szCs w:val="24"/>
        </w:rPr>
        <w:t>3. Условия и порядок предоставления субсидии</w:t>
      </w:r>
    </w:p>
    <w:p w14:paraId="35E7923F" w14:textId="77777777" w:rsidR="00D360F0" w:rsidRPr="00D02DE7" w:rsidRDefault="00D360F0" w:rsidP="00D360F0">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w:t>
      </w:r>
    </w:p>
    <w:p w14:paraId="0FE25B66" w14:textId="77777777" w:rsidR="00D360F0" w:rsidRPr="00D02DE7" w:rsidRDefault="00D360F0" w:rsidP="00D360F0">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3.1. Субсидия предоставляется на основании заключенного между Главным  распорядителем бюджетных средств  и Получателем субсидии Соглашения.</w:t>
      </w:r>
    </w:p>
    <w:p w14:paraId="79D920BB" w14:textId="77777777" w:rsidR="00D360F0" w:rsidRPr="00D02DE7" w:rsidRDefault="00D360F0" w:rsidP="00D360F0">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Соглашение, дополнительное соглашение к Соглашению, дополнительное соглашение о расторжении Соглашения (при необходимости) заключаются в соответствии с типовыми формами, установленными приказом Департамента финансов администрации Холмского городского округа </w:t>
      </w:r>
      <w:r w:rsidR="00D5320E" w:rsidRPr="00D02DE7">
        <w:rPr>
          <w:rFonts w:ascii="Arial" w:hAnsi="Arial" w:cs="Arial"/>
          <w:sz w:val="24"/>
          <w:szCs w:val="24"/>
        </w:rPr>
        <w:t xml:space="preserve">от  22.08.2023 № 60 «Об утверждении типовой формы соглашения (договора) о предоставлении из бюджета муниципального образования «Холмский городской округ» субсидий, в том числе грантов в форме субсидий, юридическим лицам, индивидуальным предпринимателям, а также физическим лицам» (далее по тексту – Приказ Департамента финансов).  </w:t>
      </w:r>
    </w:p>
    <w:p w14:paraId="19C9AD7B" w14:textId="77777777" w:rsidR="00D5320E" w:rsidRPr="00D02DE7" w:rsidRDefault="00D360F0" w:rsidP="00D5320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3.2. </w:t>
      </w:r>
      <w:r w:rsidR="00D5320E" w:rsidRPr="00D02DE7">
        <w:rPr>
          <w:rFonts w:ascii="Arial" w:hAnsi="Arial" w:cs="Arial"/>
          <w:sz w:val="24"/>
          <w:szCs w:val="24"/>
        </w:rPr>
        <w:t xml:space="preserve">В течение 5 рабочих дней со дня издания распоряжения о распределении субсидии </w:t>
      </w:r>
      <w:r w:rsidR="00FF5567" w:rsidRPr="00D02DE7">
        <w:rPr>
          <w:rFonts w:ascii="Arial" w:hAnsi="Arial" w:cs="Arial"/>
          <w:sz w:val="24"/>
          <w:szCs w:val="24"/>
        </w:rPr>
        <w:t xml:space="preserve">Уполномоченный орган </w:t>
      </w:r>
      <w:r w:rsidR="00D5320E" w:rsidRPr="00D02DE7">
        <w:rPr>
          <w:rFonts w:ascii="Arial" w:hAnsi="Arial" w:cs="Arial"/>
          <w:sz w:val="24"/>
          <w:szCs w:val="24"/>
        </w:rPr>
        <w:t xml:space="preserve"> направляет победителю(ям) отбора соответствующее уведомление и два экземпляра проекта Соглашения.</w:t>
      </w:r>
    </w:p>
    <w:p w14:paraId="691111C9" w14:textId="77777777" w:rsidR="00D5320E" w:rsidRPr="00D02DE7" w:rsidRDefault="00D5320E" w:rsidP="00D5320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Получатель субсидии в течение 3 рабочих дней с даты получения проекта Соглашения предоставляет на бумажном носителе </w:t>
      </w:r>
      <w:r w:rsidR="00FF5567" w:rsidRPr="00D02DE7">
        <w:rPr>
          <w:rFonts w:ascii="Arial" w:hAnsi="Arial" w:cs="Arial"/>
          <w:sz w:val="24"/>
          <w:szCs w:val="24"/>
        </w:rPr>
        <w:t xml:space="preserve">Уполномоченному органу </w:t>
      </w:r>
      <w:r w:rsidRPr="00D02DE7">
        <w:rPr>
          <w:rFonts w:ascii="Arial" w:hAnsi="Arial" w:cs="Arial"/>
          <w:sz w:val="24"/>
          <w:szCs w:val="24"/>
        </w:rPr>
        <w:t xml:space="preserve"> подписанные два экземпляра Соглашения.</w:t>
      </w:r>
    </w:p>
    <w:p w14:paraId="4EE43E82" w14:textId="0E548491" w:rsidR="00D5320E" w:rsidRPr="00D02DE7" w:rsidRDefault="00D5320E" w:rsidP="00D5320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Регистрация Соглашения производится </w:t>
      </w:r>
      <w:r w:rsidR="00FF5567" w:rsidRPr="00D02DE7">
        <w:rPr>
          <w:rFonts w:ascii="Arial" w:hAnsi="Arial" w:cs="Arial"/>
          <w:sz w:val="24"/>
          <w:szCs w:val="24"/>
        </w:rPr>
        <w:t xml:space="preserve">Уполномоченным органом </w:t>
      </w:r>
      <w:r w:rsidRPr="00D02DE7">
        <w:rPr>
          <w:rFonts w:ascii="Arial" w:hAnsi="Arial" w:cs="Arial"/>
          <w:sz w:val="24"/>
          <w:szCs w:val="24"/>
        </w:rPr>
        <w:t xml:space="preserve">в течение 3 рабочих дней со дня </w:t>
      </w:r>
      <w:r w:rsidR="00D02DE7" w:rsidRPr="00D02DE7">
        <w:rPr>
          <w:rFonts w:ascii="Arial" w:hAnsi="Arial" w:cs="Arial"/>
          <w:sz w:val="24"/>
          <w:szCs w:val="24"/>
        </w:rPr>
        <w:t>получения,</w:t>
      </w:r>
      <w:r w:rsidRPr="00D02DE7">
        <w:rPr>
          <w:rFonts w:ascii="Arial" w:hAnsi="Arial" w:cs="Arial"/>
          <w:sz w:val="24"/>
          <w:szCs w:val="24"/>
        </w:rPr>
        <w:t xml:space="preserve"> подписанного получателем субсидии Соглашения. В течение 2 рабочих дней со дня регистрации Соглашения один экземпляр Соглашения возвращается получателю субсидии.</w:t>
      </w:r>
    </w:p>
    <w:p w14:paraId="253EF00C" w14:textId="77777777" w:rsidR="00D5320E" w:rsidRPr="00D02DE7" w:rsidRDefault="00D5320E" w:rsidP="00D5320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3.4. Получатель субсидии, не представивший </w:t>
      </w:r>
      <w:r w:rsidR="00FF5567" w:rsidRPr="00D02DE7">
        <w:rPr>
          <w:rFonts w:ascii="Arial" w:hAnsi="Arial" w:cs="Arial"/>
          <w:sz w:val="24"/>
          <w:szCs w:val="24"/>
        </w:rPr>
        <w:t xml:space="preserve">Уполномоченному органу </w:t>
      </w:r>
      <w:r w:rsidRPr="00D02DE7">
        <w:rPr>
          <w:rFonts w:ascii="Arial" w:hAnsi="Arial" w:cs="Arial"/>
          <w:sz w:val="24"/>
          <w:szCs w:val="24"/>
        </w:rPr>
        <w:t xml:space="preserve"> подписанное со своей стороны Соглашение в течение 3 рабочих дней со дня получения проекта Соглашения, признается уклонившимся от заключения Соглашения и утрачивает право на получение субсидии.</w:t>
      </w:r>
    </w:p>
    <w:p w14:paraId="7A8BC8A2" w14:textId="77777777" w:rsidR="00A26202" w:rsidRPr="00D02DE7" w:rsidRDefault="00D5320E" w:rsidP="00D5320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3.5. Для перечисления субсидии Получатель субсидии ежемесячно до 10-го числа месяца, следующего за отчетным, а для получения субсидии в декабре текущего года - в срок до </w:t>
      </w:r>
      <w:r w:rsidR="00FF5567" w:rsidRPr="00D02DE7">
        <w:rPr>
          <w:rFonts w:ascii="Arial" w:hAnsi="Arial" w:cs="Arial"/>
          <w:sz w:val="24"/>
          <w:szCs w:val="24"/>
        </w:rPr>
        <w:t>2</w:t>
      </w:r>
      <w:r w:rsidR="001D1B27" w:rsidRPr="00D02DE7">
        <w:rPr>
          <w:rFonts w:ascii="Arial" w:hAnsi="Arial" w:cs="Arial"/>
          <w:sz w:val="24"/>
          <w:szCs w:val="24"/>
        </w:rPr>
        <w:t>0</w:t>
      </w:r>
      <w:r w:rsidRPr="00D02DE7">
        <w:rPr>
          <w:rFonts w:ascii="Arial" w:hAnsi="Arial" w:cs="Arial"/>
          <w:sz w:val="24"/>
          <w:szCs w:val="24"/>
        </w:rPr>
        <w:t xml:space="preserve"> декабря текущего года представляет </w:t>
      </w:r>
      <w:r w:rsidR="00645729" w:rsidRPr="00D02DE7">
        <w:rPr>
          <w:rFonts w:ascii="Arial" w:hAnsi="Arial" w:cs="Arial"/>
          <w:sz w:val="24"/>
          <w:szCs w:val="24"/>
        </w:rPr>
        <w:t>Организатору</w:t>
      </w:r>
      <w:r w:rsidR="00A26202" w:rsidRPr="00D02DE7">
        <w:rPr>
          <w:rFonts w:ascii="Arial" w:hAnsi="Arial" w:cs="Arial"/>
          <w:sz w:val="24"/>
          <w:szCs w:val="24"/>
        </w:rPr>
        <w:t>:</w:t>
      </w:r>
    </w:p>
    <w:p w14:paraId="5F9CEB9B" w14:textId="77777777" w:rsidR="00A26202" w:rsidRPr="00D02DE7" w:rsidRDefault="00A26202" w:rsidP="00A26202">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акт выполненных работ по договору (муниципальному контракту) за отчетный месяц;</w:t>
      </w:r>
    </w:p>
    <w:p w14:paraId="220783C9" w14:textId="77777777" w:rsidR="00D360F0" w:rsidRPr="00D02DE7" w:rsidRDefault="00A26202" w:rsidP="00A26202">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справку об отсутствии задолженности по налогам, сборам, страховым взносам, пеней, штрафов, процентов, подлежащих уплате в соответствии с законодательством Российской Федерации о налогах и сборах, выданную налоговым органом не ранее чем за 30 календарных дней до дня ее представления </w:t>
      </w:r>
      <w:r w:rsidR="00FF5567" w:rsidRPr="00D02DE7">
        <w:rPr>
          <w:rFonts w:ascii="Arial" w:hAnsi="Arial" w:cs="Arial"/>
          <w:sz w:val="24"/>
          <w:szCs w:val="24"/>
        </w:rPr>
        <w:t>Уполномоченному органу</w:t>
      </w:r>
      <w:r w:rsidRPr="00D02DE7">
        <w:rPr>
          <w:rFonts w:ascii="Arial" w:hAnsi="Arial" w:cs="Arial"/>
          <w:sz w:val="24"/>
          <w:szCs w:val="24"/>
        </w:rPr>
        <w:t>.</w:t>
      </w:r>
      <w:r w:rsidR="00645729" w:rsidRPr="00D02DE7">
        <w:rPr>
          <w:rFonts w:ascii="Arial" w:hAnsi="Arial" w:cs="Arial"/>
          <w:sz w:val="24"/>
          <w:szCs w:val="24"/>
        </w:rPr>
        <w:t xml:space="preserve"> </w:t>
      </w:r>
    </w:p>
    <w:p w14:paraId="15576DC5" w14:textId="77777777" w:rsidR="00465B8E" w:rsidRPr="00D02DE7" w:rsidRDefault="00B476C3"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3.6. При отсутствии замечаний к представленным </w:t>
      </w:r>
      <w:proofErr w:type="gramStart"/>
      <w:r w:rsidRPr="00D02DE7">
        <w:rPr>
          <w:rFonts w:ascii="Arial" w:hAnsi="Arial" w:cs="Arial"/>
          <w:sz w:val="24"/>
          <w:szCs w:val="24"/>
        </w:rPr>
        <w:t xml:space="preserve">документам </w:t>
      </w:r>
      <w:r w:rsidR="00FF5567" w:rsidRPr="00D02DE7">
        <w:rPr>
          <w:rFonts w:ascii="Arial" w:hAnsi="Arial" w:cs="Arial"/>
          <w:sz w:val="24"/>
          <w:szCs w:val="24"/>
        </w:rPr>
        <w:t xml:space="preserve"> Уполномоченный</w:t>
      </w:r>
      <w:proofErr w:type="gramEnd"/>
      <w:r w:rsidR="00FF5567" w:rsidRPr="00D02DE7">
        <w:rPr>
          <w:rFonts w:ascii="Arial" w:hAnsi="Arial" w:cs="Arial"/>
          <w:sz w:val="24"/>
          <w:szCs w:val="24"/>
        </w:rPr>
        <w:t xml:space="preserve"> орган производит ежемесячный расчет размера субсидии в соответствии с которым  </w:t>
      </w:r>
      <w:r w:rsidRPr="00D02DE7">
        <w:rPr>
          <w:rFonts w:ascii="Arial" w:hAnsi="Arial" w:cs="Arial"/>
          <w:sz w:val="24"/>
          <w:szCs w:val="24"/>
        </w:rPr>
        <w:t>готовит  решение о перечислении субсидии</w:t>
      </w:r>
      <w:r w:rsidR="00FF5567" w:rsidRPr="00D02DE7">
        <w:rPr>
          <w:rFonts w:ascii="Arial" w:hAnsi="Arial" w:cs="Arial"/>
          <w:sz w:val="24"/>
          <w:szCs w:val="24"/>
        </w:rPr>
        <w:t>,</w:t>
      </w:r>
      <w:r w:rsidRPr="00D02DE7">
        <w:rPr>
          <w:rFonts w:ascii="Arial" w:hAnsi="Arial" w:cs="Arial"/>
          <w:sz w:val="24"/>
          <w:szCs w:val="24"/>
        </w:rPr>
        <w:t xml:space="preserve"> в форме распоряжения Главного распорядителя бюджетных средств. Перечисление </w:t>
      </w:r>
      <w:r w:rsidRPr="00D02DE7">
        <w:rPr>
          <w:rFonts w:ascii="Arial" w:hAnsi="Arial" w:cs="Arial"/>
          <w:sz w:val="24"/>
          <w:szCs w:val="24"/>
        </w:rPr>
        <w:lastRenderedPageBreak/>
        <w:t>субсидии осуществляется</w:t>
      </w:r>
      <w:r w:rsidR="00FF5567" w:rsidRPr="00D02DE7">
        <w:rPr>
          <w:rFonts w:ascii="Arial" w:hAnsi="Arial" w:cs="Arial"/>
          <w:sz w:val="24"/>
          <w:szCs w:val="24"/>
        </w:rPr>
        <w:t>,</w:t>
      </w:r>
      <w:r w:rsidRPr="00D02DE7">
        <w:rPr>
          <w:rFonts w:ascii="Arial" w:hAnsi="Arial" w:cs="Arial"/>
          <w:sz w:val="24"/>
          <w:szCs w:val="24"/>
        </w:rPr>
        <w:t xml:space="preserve"> Главным распорядителем бюджетных средств</w:t>
      </w:r>
      <w:r w:rsidR="00FF5567" w:rsidRPr="00D02DE7">
        <w:rPr>
          <w:rFonts w:ascii="Arial" w:hAnsi="Arial" w:cs="Arial"/>
          <w:sz w:val="24"/>
          <w:szCs w:val="24"/>
        </w:rPr>
        <w:t>,</w:t>
      </w:r>
      <w:r w:rsidRPr="00D02DE7">
        <w:rPr>
          <w:rFonts w:ascii="Arial" w:hAnsi="Arial" w:cs="Arial"/>
          <w:sz w:val="24"/>
          <w:szCs w:val="24"/>
        </w:rPr>
        <w:t xml:space="preserve"> </w:t>
      </w:r>
      <w:r w:rsidR="00FF5567" w:rsidRPr="00D02DE7">
        <w:rPr>
          <w:rFonts w:ascii="Arial" w:hAnsi="Arial" w:cs="Arial"/>
          <w:sz w:val="24"/>
          <w:szCs w:val="24"/>
        </w:rPr>
        <w:t xml:space="preserve">в соответствии с изданным распоряжением и </w:t>
      </w:r>
      <w:r w:rsidRPr="00D02DE7">
        <w:rPr>
          <w:rFonts w:ascii="Arial" w:hAnsi="Arial" w:cs="Arial"/>
          <w:sz w:val="24"/>
          <w:szCs w:val="24"/>
        </w:rPr>
        <w:t xml:space="preserve">в пределах суммы, определенной Соглашением,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течение </w:t>
      </w:r>
      <w:r w:rsidR="007410C3" w:rsidRPr="00D02DE7">
        <w:rPr>
          <w:rFonts w:ascii="Arial" w:hAnsi="Arial" w:cs="Arial"/>
          <w:sz w:val="24"/>
          <w:szCs w:val="24"/>
        </w:rPr>
        <w:t>10</w:t>
      </w:r>
      <w:r w:rsidRPr="00D02DE7">
        <w:rPr>
          <w:rFonts w:ascii="Arial" w:hAnsi="Arial" w:cs="Arial"/>
          <w:sz w:val="24"/>
          <w:szCs w:val="24"/>
        </w:rPr>
        <w:t xml:space="preserve"> рабочих дней со дня принятия решения о перечислении.</w:t>
      </w:r>
    </w:p>
    <w:p w14:paraId="561AD770"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При изменении платежных реквизитов получатель субсидии обязан незамедлительно уведомить </w:t>
      </w:r>
      <w:r w:rsidR="00FF5567" w:rsidRPr="00D02DE7">
        <w:rPr>
          <w:rFonts w:ascii="Arial" w:hAnsi="Arial" w:cs="Arial"/>
          <w:sz w:val="24"/>
          <w:szCs w:val="24"/>
        </w:rPr>
        <w:t>Главного распорядителя бюджетных средств</w:t>
      </w:r>
      <w:r w:rsidRPr="00D02DE7">
        <w:rPr>
          <w:rFonts w:ascii="Arial" w:hAnsi="Arial" w:cs="Arial"/>
          <w:sz w:val="24"/>
          <w:szCs w:val="24"/>
        </w:rPr>
        <w:t>.</w:t>
      </w:r>
    </w:p>
    <w:p w14:paraId="5EC7B85B" w14:textId="77777777" w:rsidR="00D360F0" w:rsidRPr="00D02DE7" w:rsidRDefault="00931B29"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B476C3" w:rsidRPr="00D02DE7">
        <w:rPr>
          <w:rFonts w:ascii="Arial" w:hAnsi="Arial" w:cs="Arial"/>
          <w:sz w:val="24"/>
          <w:szCs w:val="24"/>
        </w:rPr>
        <w:t>7</w:t>
      </w:r>
      <w:r w:rsidRPr="00D02DE7">
        <w:rPr>
          <w:rFonts w:ascii="Arial" w:hAnsi="Arial" w:cs="Arial"/>
          <w:sz w:val="24"/>
          <w:szCs w:val="24"/>
        </w:rPr>
        <w:t xml:space="preserve">. Расчет ежемесячного объема субсидии за отчетный месяц для перечисления средств бюджета Холмского городского округа в связи с обеспечением льготным проездом по ЕСПБ </w:t>
      </w:r>
      <w:r w:rsidR="001532E4" w:rsidRPr="00D02DE7">
        <w:rPr>
          <w:rFonts w:ascii="Arial" w:hAnsi="Arial" w:cs="Arial"/>
          <w:sz w:val="24"/>
          <w:szCs w:val="24"/>
        </w:rPr>
        <w:t xml:space="preserve">льготных категорий граждан </w:t>
      </w:r>
      <w:r w:rsidRPr="00D02DE7">
        <w:rPr>
          <w:rFonts w:ascii="Arial" w:hAnsi="Arial" w:cs="Arial"/>
          <w:sz w:val="24"/>
          <w:szCs w:val="24"/>
        </w:rPr>
        <w:t xml:space="preserve">производится </w:t>
      </w:r>
      <w:r w:rsidR="00FF5567" w:rsidRPr="00D02DE7">
        <w:rPr>
          <w:rFonts w:ascii="Arial" w:hAnsi="Arial" w:cs="Arial"/>
          <w:sz w:val="24"/>
          <w:szCs w:val="24"/>
        </w:rPr>
        <w:t xml:space="preserve">Уполномоченным органом </w:t>
      </w:r>
      <w:r w:rsidRPr="00D02DE7">
        <w:rPr>
          <w:rFonts w:ascii="Arial" w:hAnsi="Arial" w:cs="Arial"/>
          <w:sz w:val="24"/>
          <w:szCs w:val="24"/>
        </w:rPr>
        <w:t xml:space="preserve"> в разрезе каждого получателя субсидии по формуле:</w:t>
      </w:r>
    </w:p>
    <w:p w14:paraId="2EF85EA4"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B476C3" w:rsidRPr="00D02DE7">
        <w:rPr>
          <w:rFonts w:ascii="Arial" w:hAnsi="Arial" w:cs="Arial"/>
          <w:sz w:val="24"/>
          <w:szCs w:val="24"/>
        </w:rPr>
        <w:t>7</w:t>
      </w:r>
      <w:r w:rsidRPr="00D02DE7">
        <w:rPr>
          <w:rFonts w:ascii="Arial" w:hAnsi="Arial" w:cs="Arial"/>
          <w:sz w:val="24"/>
          <w:szCs w:val="24"/>
        </w:rPr>
        <w:t>.1 для обучающихся общеобразовательных организаций города Холмска исходя из:</w:t>
      </w:r>
    </w:p>
    <w:p w14:paraId="09537C6B"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а) количества учебных дней в отчетном периоде;</w:t>
      </w:r>
    </w:p>
    <w:p w14:paraId="62D8C93F"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б) 2 раз в день, к месту учебы и обратно;</w:t>
      </w:r>
    </w:p>
    <w:p w14:paraId="31AD4E74"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в) количества</w:t>
      </w:r>
      <w:r w:rsidR="00AE53EA" w:rsidRPr="00D02DE7">
        <w:rPr>
          <w:rFonts w:ascii="Arial" w:hAnsi="Arial" w:cs="Arial"/>
          <w:sz w:val="24"/>
          <w:szCs w:val="24"/>
        </w:rPr>
        <w:t xml:space="preserve"> выданных проездных карт в проверяемом периоде</w:t>
      </w:r>
      <w:r w:rsidRPr="00D02DE7">
        <w:rPr>
          <w:rFonts w:ascii="Arial" w:hAnsi="Arial" w:cs="Arial"/>
          <w:sz w:val="24"/>
          <w:szCs w:val="24"/>
        </w:rPr>
        <w:t>;</w:t>
      </w:r>
    </w:p>
    <w:p w14:paraId="60A78670"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г) тарифа на перевозку пассажиров автомобильным транспортом по муниципальным маршрутам регулярных перевозок транспортными средствами, установленного региональной энергетической комиссией Сахалинской области;</w:t>
      </w:r>
    </w:p>
    <w:p w14:paraId="15DD6FC6"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д) коэффициента участия перевозчика в общем объеме транспортной работы на городских маршрутах;</w:t>
      </w:r>
    </w:p>
    <w:p w14:paraId="6B15C6C9"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B476C3" w:rsidRPr="00D02DE7">
        <w:rPr>
          <w:rFonts w:ascii="Arial" w:hAnsi="Arial" w:cs="Arial"/>
          <w:sz w:val="24"/>
          <w:szCs w:val="24"/>
        </w:rPr>
        <w:t>7</w:t>
      </w:r>
      <w:r w:rsidRPr="00D02DE7">
        <w:rPr>
          <w:rFonts w:ascii="Arial" w:hAnsi="Arial" w:cs="Arial"/>
          <w:sz w:val="24"/>
          <w:szCs w:val="24"/>
        </w:rPr>
        <w:t>.2 для обучающихся профессиональных образовательных учреждений, обучающихся общеобразовательных организаций и воспитанников дошкольных образовательных организаций, проживающих в сельской местности Холмского городского округа, исходя из:</w:t>
      </w:r>
    </w:p>
    <w:p w14:paraId="3D77EE47"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а) количества выходных дней (суббота, воскресенье) в отчетном периоде;</w:t>
      </w:r>
    </w:p>
    <w:p w14:paraId="3CFCEAF1"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б) 2 раз в выходной день (суббота и воскресенье) к месту нахождения культурных и физкультурно-оздоровительных учреждений, расположенных в городе Холмске, а также культурно-массовых мероприятий и обратно;</w:t>
      </w:r>
    </w:p>
    <w:p w14:paraId="4DCDEE86" w14:textId="2CD8C369"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в) количества обучающихся в профессиональных образовательных учреждениях, обучающихся в общеобразовательных организациях и воспитанников дошкольных образовательных организаций, проживающих в сельской местности Холмского городского округа, являющихся членами семей военнослужащих, призванных Военным комиссариатом Холмского городского округа на военную службу по мобилизации в соответствии с Указом Президента Российской Федерации от 21 сентября 2022  № 647 «Об объявлении частичной мобилизации в Российской Федерации»;</w:t>
      </w:r>
    </w:p>
    <w:p w14:paraId="704475C0"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г) тарифа на перевозку пассажиров автомобильным транспортом по муниципальным маршрутам регулярных перевозок транспортными средствами, установленного региональной энергетической комиссией Сахалинской области;</w:t>
      </w:r>
    </w:p>
    <w:p w14:paraId="0D66363F"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д) коэффициента участия перевозчика в общем объеме транспортной работы на городских маршрутах.</w:t>
      </w:r>
    </w:p>
    <w:p w14:paraId="253BCD27" w14:textId="77777777" w:rsidR="001532E4" w:rsidRPr="00D02DE7" w:rsidRDefault="00BC030E"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B476C3" w:rsidRPr="00D02DE7">
        <w:rPr>
          <w:rFonts w:ascii="Arial" w:hAnsi="Arial" w:cs="Arial"/>
          <w:sz w:val="24"/>
          <w:szCs w:val="24"/>
        </w:rPr>
        <w:t>7</w:t>
      </w:r>
      <w:r w:rsidRPr="00D02DE7">
        <w:rPr>
          <w:rFonts w:ascii="Arial" w:hAnsi="Arial" w:cs="Arial"/>
          <w:sz w:val="24"/>
          <w:szCs w:val="24"/>
        </w:rPr>
        <w:t xml:space="preserve">.4 </w:t>
      </w:r>
      <w:r w:rsidR="001532E4" w:rsidRPr="00D02DE7">
        <w:rPr>
          <w:rFonts w:ascii="Arial" w:hAnsi="Arial" w:cs="Arial"/>
          <w:sz w:val="24"/>
          <w:szCs w:val="24"/>
        </w:rPr>
        <w:t>при осуществлении перевозки пассажиров на маршрутах с использованием ЕПБС одним перевозчиком коэффициент участия в общем объеме транспортной работы на городских маршрутах равен 1.</w:t>
      </w:r>
    </w:p>
    <w:p w14:paraId="023A28D7"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При осуществлении перевозки пассажиров на маршрутах с использованием ЕПБС более чем одним перевозчиком коэффициент участия в общем объеме транспортной работы на городских маршрутах определяется по формуле:</w:t>
      </w:r>
    </w:p>
    <w:p w14:paraId="0C3D6127"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
    <w:p w14:paraId="29C4CC9E"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r w:rsidRPr="00D02DE7">
        <w:rPr>
          <w:rFonts w:ascii="Arial" w:hAnsi="Arial" w:cs="Arial"/>
          <w:sz w:val="24"/>
          <w:szCs w:val="24"/>
        </w:rPr>
        <w:t xml:space="preserve">N = </w:t>
      </w:r>
      <w:proofErr w:type="spellStart"/>
      <w:r w:rsidRPr="00D02DE7">
        <w:rPr>
          <w:rFonts w:ascii="Arial" w:hAnsi="Arial" w:cs="Arial"/>
          <w:sz w:val="24"/>
          <w:szCs w:val="24"/>
        </w:rPr>
        <w:t>Ci</w:t>
      </w:r>
      <w:proofErr w:type="spellEnd"/>
      <w:r w:rsidRPr="00D02DE7">
        <w:rPr>
          <w:rFonts w:ascii="Arial" w:hAnsi="Arial" w:cs="Arial"/>
          <w:sz w:val="24"/>
          <w:szCs w:val="24"/>
        </w:rPr>
        <w:t xml:space="preserve"> / V,</w:t>
      </w:r>
    </w:p>
    <w:p w14:paraId="7DEAA3C0"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p>
    <w:p w14:paraId="2D98EFF4"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lastRenderedPageBreak/>
        <w:t>где:</w:t>
      </w:r>
    </w:p>
    <w:p w14:paraId="5F3A34C9"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N - коэффициент участия;</w:t>
      </w:r>
    </w:p>
    <w:p w14:paraId="5707F85B"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roofErr w:type="spellStart"/>
      <w:r w:rsidRPr="00D02DE7">
        <w:rPr>
          <w:rFonts w:ascii="Arial" w:hAnsi="Arial" w:cs="Arial"/>
          <w:sz w:val="24"/>
          <w:szCs w:val="24"/>
        </w:rPr>
        <w:t>Ci</w:t>
      </w:r>
      <w:proofErr w:type="spellEnd"/>
      <w:r w:rsidRPr="00D02DE7">
        <w:rPr>
          <w:rFonts w:ascii="Arial" w:hAnsi="Arial" w:cs="Arial"/>
          <w:sz w:val="24"/>
          <w:szCs w:val="24"/>
        </w:rPr>
        <w:t xml:space="preserve"> - объем транспортной работы i-перевозчика определяется по формуле:</w:t>
      </w:r>
    </w:p>
    <w:p w14:paraId="67CFA621"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
    <w:p w14:paraId="24252F7C"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r w:rsidRPr="00D02DE7">
        <w:rPr>
          <w:rFonts w:ascii="Arial" w:hAnsi="Arial" w:cs="Arial"/>
          <w:noProof/>
          <w:position w:val="-9"/>
          <w:sz w:val="24"/>
          <w:szCs w:val="24"/>
          <w:lang w:eastAsia="ru-RU"/>
        </w:rPr>
        <w:drawing>
          <wp:inline distT="0" distB="0" distL="0" distR="0" wp14:anchorId="1F912D13" wp14:editId="1F7AEBAD">
            <wp:extent cx="800100" cy="2514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51460"/>
                    </a:xfrm>
                    <a:prstGeom prst="rect">
                      <a:avLst/>
                    </a:prstGeom>
                    <a:noFill/>
                    <a:ln>
                      <a:noFill/>
                    </a:ln>
                  </pic:spPr>
                </pic:pic>
              </a:graphicData>
            </a:graphic>
          </wp:inline>
        </w:drawing>
      </w:r>
    </w:p>
    <w:p w14:paraId="419B6650"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p>
    <w:p w14:paraId="01B0E2BC"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V - общий объем транспортной работы на городских маршрутах города (муниципального района) определяется по формуле:</w:t>
      </w:r>
    </w:p>
    <w:p w14:paraId="79F6E756"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
    <w:p w14:paraId="1015D26C"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r w:rsidRPr="00D02DE7">
        <w:rPr>
          <w:rFonts w:ascii="Arial" w:hAnsi="Arial" w:cs="Arial"/>
          <w:noProof/>
          <w:position w:val="-9"/>
          <w:sz w:val="24"/>
          <w:szCs w:val="24"/>
          <w:lang w:eastAsia="ru-RU"/>
        </w:rPr>
        <w:drawing>
          <wp:inline distT="0" distB="0" distL="0" distR="0" wp14:anchorId="49B0010C" wp14:editId="002501DB">
            <wp:extent cx="662940" cy="25146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p>
    <w:p w14:paraId="30362D50"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p>
    <w:p w14:paraId="297512C2"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Расчет объема транспортной работы за отчетный месяц производится по формуле:</w:t>
      </w:r>
    </w:p>
    <w:p w14:paraId="0B5D54E7"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
    <w:p w14:paraId="168ECCC8" w14:textId="77777777" w:rsidR="001532E4" w:rsidRPr="00D02DE7" w:rsidRDefault="001532E4" w:rsidP="001532E4">
      <w:pPr>
        <w:autoSpaceDE w:val="0"/>
        <w:autoSpaceDN w:val="0"/>
        <w:adjustRightInd w:val="0"/>
        <w:spacing w:after="0" w:line="240" w:lineRule="auto"/>
        <w:jc w:val="center"/>
        <w:rPr>
          <w:rFonts w:ascii="Arial" w:hAnsi="Arial" w:cs="Arial"/>
          <w:sz w:val="24"/>
          <w:szCs w:val="24"/>
        </w:rPr>
      </w:pPr>
      <w:proofErr w:type="spellStart"/>
      <w:r w:rsidRPr="00D02DE7">
        <w:rPr>
          <w:rFonts w:ascii="Arial" w:hAnsi="Arial" w:cs="Arial"/>
          <w:sz w:val="24"/>
          <w:szCs w:val="24"/>
        </w:rPr>
        <w:t>Трj</w:t>
      </w:r>
      <w:proofErr w:type="spellEnd"/>
      <w:r w:rsidRPr="00D02DE7">
        <w:rPr>
          <w:rFonts w:ascii="Arial" w:hAnsi="Arial" w:cs="Arial"/>
          <w:sz w:val="24"/>
          <w:szCs w:val="24"/>
        </w:rPr>
        <w:t xml:space="preserve"> = </w:t>
      </w:r>
      <w:proofErr w:type="spellStart"/>
      <w:r w:rsidRPr="00D02DE7">
        <w:rPr>
          <w:rFonts w:ascii="Arial" w:hAnsi="Arial" w:cs="Arial"/>
          <w:sz w:val="24"/>
          <w:szCs w:val="24"/>
        </w:rPr>
        <w:t>Вмест</w:t>
      </w:r>
      <w:proofErr w:type="spellEnd"/>
      <w:r w:rsidRPr="00D02DE7">
        <w:rPr>
          <w:rFonts w:ascii="Arial" w:hAnsi="Arial" w:cs="Arial"/>
          <w:sz w:val="24"/>
          <w:szCs w:val="24"/>
        </w:rPr>
        <w:t xml:space="preserve"> x L(маршрут) x </w:t>
      </w:r>
      <w:proofErr w:type="spellStart"/>
      <w:r w:rsidRPr="00D02DE7">
        <w:rPr>
          <w:rFonts w:ascii="Arial" w:hAnsi="Arial" w:cs="Arial"/>
          <w:sz w:val="24"/>
          <w:szCs w:val="24"/>
        </w:rPr>
        <w:t>Крейс</w:t>
      </w:r>
      <w:proofErr w:type="spellEnd"/>
      <w:r w:rsidRPr="00D02DE7">
        <w:rPr>
          <w:rFonts w:ascii="Arial" w:hAnsi="Arial" w:cs="Arial"/>
          <w:sz w:val="24"/>
          <w:szCs w:val="24"/>
        </w:rPr>
        <w:t>,</w:t>
      </w:r>
    </w:p>
    <w:p w14:paraId="7F52C43B"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
    <w:p w14:paraId="253F18C0"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где:</w:t>
      </w:r>
    </w:p>
    <w:p w14:paraId="00A54769"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roofErr w:type="spellStart"/>
      <w:r w:rsidRPr="00D02DE7">
        <w:rPr>
          <w:rFonts w:ascii="Arial" w:hAnsi="Arial" w:cs="Arial"/>
          <w:sz w:val="24"/>
          <w:szCs w:val="24"/>
        </w:rPr>
        <w:t>Трj</w:t>
      </w:r>
      <w:proofErr w:type="spellEnd"/>
      <w:r w:rsidRPr="00D02DE7">
        <w:rPr>
          <w:rFonts w:ascii="Arial" w:hAnsi="Arial" w:cs="Arial"/>
          <w:sz w:val="24"/>
          <w:szCs w:val="24"/>
        </w:rPr>
        <w:t xml:space="preserve"> - транспортная работа по автобусу (м/км);</w:t>
      </w:r>
    </w:p>
    <w:p w14:paraId="5FB12976"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roofErr w:type="spellStart"/>
      <w:r w:rsidRPr="00D02DE7">
        <w:rPr>
          <w:rFonts w:ascii="Arial" w:hAnsi="Arial" w:cs="Arial"/>
          <w:sz w:val="24"/>
          <w:szCs w:val="24"/>
        </w:rPr>
        <w:t>Вмест</w:t>
      </w:r>
      <w:proofErr w:type="spellEnd"/>
      <w:r w:rsidRPr="00D02DE7">
        <w:rPr>
          <w:rFonts w:ascii="Arial" w:hAnsi="Arial" w:cs="Arial"/>
          <w:sz w:val="24"/>
          <w:szCs w:val="24"/>
        </w:rPr>
        <w:t xml:space="preserve"> - общая вместимость автобуса (м);</w:t>
      </w:r>
    </w:p>
    <w:p w14:paraId="2A90750D"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L(маршрут) - длина маршрута (оборотного рейса) (км);</w:t>
      </w:r>
    </w:p>
    <w:p w14:paraId="02E74938" w14:textId="77777777" w:rsidR="001532E4" w:rsidRPr="00D02DE7" w:rsidRDefault="001532E4" w:rsidP="001532E4">
      <w:pPr>
        <w:autoSpaceDE w:val="0"/>
        <w:autoSpaceDN w:val="0"/>
        <w:adjustRightInd w:val="0"/>
        <w:spacing w:after="0" w:line="240" w:lineRule="auto"/>
        <w:ind w:firstLine="540"/>
        <w:jc w:val="both"/>
        <w:rPr>
          <w:rFonts w:ascii="Arial" w:hAnsi="Arial" w:cs="Arial"/>
          <w:sz w:val="24"/>
          <w:szCs w:val="24"/>
        </w:rPr>
      </w:pPr>
      <w:proofErr w:type="spellStart"/>
      <w:r w:rsidRPr="00D02DE7">
        <w:rPr>
          <w:rFonts w:ascii="Arial" w:hAnsi="Arial" w:cs="Arial"/>
          <w:sz w:val="24"/>
          <w:szCs w:val="24"/>
        </w:rPr>
        <w:t>Крейс</w:t>
      </w:r>
      <w:proofErr w:type="spellEnd"/>
      <w:r w:rsidRPr="00D02DE7">
        <w:rPr>
          <w:rFonts w:ascii="Arial" w:hAnsi="Arial" w:cs="Arial"/>
          <w:sz w:val="24"/>
          <w:szCs w:val="24"/>
        </w:rPr>
        <w:t xml:space="preserve"> - количество выполненных оборотных рейсов за отчетный месяц (ед.).</w:t>
      </w:r>
    </w:p>
    <w:p w14:paraId="7DF0A67B"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7410C3" w:rsidRPr="00D02DE7">
        <w:rPr>
          <w:rFonts w:ascii="Arial" w:hAnsi="Arial" w:cs="Arial"/>
          <w:sz w:val="24"/>
          <w:szCs w:val="24"/>
        </w:rPr>
        <w:t>8</w:t>
      </w:r>
      <w:r w:rsidRPr="00D02DE7">
        <w:rPr>
          <w:rFonts w:ascii="Arial" w:hAnsi="Arial" w:cs="Arial"/>
          <w:sz w:val="24"/>
          <w:szCs w:val="24"/>
        </w:rPr>
        <w:t>. Главный распорядитель бюджетных средств приостанавливает перечисление субсидии Получателю субсидии в следующих случаях:</w:t>
      </w:r>
    </w:p>
    <w:p w14:paraId="142FC549"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приостановления действия лицензии на осуществление деятельности по перевозке автомобильным транспортом пассажиров;</w:t>
      </w:r>
    </w:p>
    <w:p w14:paraId="07B02AA9"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 расторжения (окончания) муниципального контракта (договора) на осуществление регулярных перевозок пассажиров и багажа автотранспортными средствами по маршрутам </w:t>
      </w:r>
      <w:r w:rsidR="006B7BBF" w:rsidRPr="00D02DE7">
        <w:rPr>
          <w:rFonts w:ascii="Arial" w:hAnsi="Arial" w:cs="Arial"/>
          <w:sz w:val="24"/>
          <w:szCs w:val="24"/>
        </w:rPr>
        <w:t xml:space="preserve">Холмского городского округа </w:t>
      </w:r>
      <w:r w:rsidRPr="00D02DE7">
        <w:rPr>
          <w:rFonts w:ascii="Arial" w:hAnsi="Arial" w:cs="Arial"/>
          <w:sz w:val="24"/>
          <w:szCs w:val="24"/>
        </w:rPr>
        <w:t>и (или) свидетельство об осуществлении перевозок по соответствующему маршруту регулярных перевозок и карту соответствующего маршрута регулярных перевозок;</w:t>
      </w:r>
    </w:p>
    <w:p w14:paraId="0C613E29"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отсутствие акт выполненных работ по договору (муниципальному контракту) либо подписания его с разногласиями.</w:t>
      </w:r>
    </w:p>
    <w:p w14:paraId="099A572E" w14:textId="77777777" w:rsidR="00465B8E" w:rsidRPr="00D02DE7" w:rsidRDefault="00465B8E" w:rsidP="00465B8E">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Перечисление субсидии приостанавливается с месяца, в котором наступил один из случаев, указанных в настоящем пункте.</w:t>
      </w:r>
    </w:p>
    <w:p w14:paraId="010F409A" w14:textId="77777777" w:rsidR="00765B16" w:rsidRPr="00D02DE7" w:rsidRDefault="00465B8E"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w:t>
      </w:r>
      <w:r w:rsidR="007410C3" w:rsidRPr="00D02DE7">
        <w:rPr>
          <w:rFonts w:ascii="Arial" w:hAnsi="Arial" w:cs="Arial"/>
          <w:sz w:val="24"/>
          <w:szCs w:val="24"/>
        </w:rPr>
        <w:t>9</w:t>
      </w:r>
      <w:r w:rsidRPr="00D02DE7">
        <w:rPr>
          <w:rFonts w:ascii="Arial" w:hAnsi="Arial" w:cs="Arial"/>
          <w:sz w:val="24"/>
          <w:szCs w:val="24"/>
        </w:rPr>
        <w:t xml:space="preserve">. </w:t>
      </w:r>
      <w:bookmarkStart w:id="5" w:name="Par162"/>
      <w:bookmarkEnd w:id="5"/>
      <w:r w:rsidR="00765B16" w:rsidRPr="00D02DE7">
        <w:rPr>
          <w:rFonts w:ascii="Arial" w:hAnsi="Arial" w:cs="Arial"/>
          <w:sz w:val="24"/>
          <w:szCs w:val="24"/>
        </w:rPr>
        <w:t xml:space="preserve">Планируемым </w:t>
      </w:r>
      <w:r w:rsidR="007410C3" w:rsidRPr="00D02DE7">
        <w:rPr>
          <w:rFonts w:ascii="Arial" w:hAnsi="Arial" w:cs="Arial"/>
          <w:sz w:val="24"/>
          <w:szCs w:val="24"/>
        </w:rPr>
        <w:t xml:space="preserve">результатом </w:t>
      </w:r>
      <w:r w:rsidR="00765B16" w:rsidRPr="00D02DE7">
        <w:rPr>
          <w:rFonts w:ascii="Arial" w:hAnsi="Arial" w:cs="Arial"/>
          <w:sz w:val="24"/>
          <w:szCs w:val="24"/>
        </w:rPr>
        <w:t>предоставления Субсидии устанавливается количество жалоб (обращений), направленных в адрес администрации Холмск</w:t>
      </w:r>
      <w:r w:rsidR="007410C3" w:rsidRPr="00D02DE7">
        <w:rPr>
          <w:rFonts w:ascii="Arial" w:hAnsi="Arial" w:cs="Arial"/>
          <w:sz w:val="24"/>
          <w:szCs w:val="24"/>
        </w:rPr>
        <w:t xml:space="preserve">ого </w:t>
      </w:r>
      <w:r w:rsidR="00765B16" w:rsidRPr="00D02DE7">
        <w:rPr>
          <w:rFonts w:ascii="Arial" w:hAnsi="Arial" w:cs="Arial"/>
          <w:sz w:val="24"/>
          <w:szCs w:val="24"/>
        </w:rPr>
        <w:t xml:space="preserve"> городско</w:t>
      </w:r>
      <w:r w:rsidR="007410C3" w:rsidRPr="00D02DE7">
        <w:rPr>
          <w:rFonts w:ascii="Arial" w:hAnsi="Arial" w:cs="Arial"/>
          <w:sz w:val="24"/>
          <w:szCs w:val="24"/>
        </w:rPr>
        <w:t xml:space="preserve">го </w:t>
      </w:r>
      <w:r w:rsidR="00765B16" w:rsidRPr="00D02DE7">
        <w:rPr>
          <w:rFonts w:ascii="Arial" w:hAnsi="Arial" w:cs="Arial"/>
          <w:sz w:val="24"/>
          <w:szCs w:val="24"/>
        </w:rPr>
        <w:t>округ</w:t>
      </w:r>
      <w:r w:rsidR="007410C3" w:rsidRPr="00D02DE7">
        <w:rPr>
          <w:rFonts w:ascii="Arial" w:hAnsi="Arial" w:cs="Arial"/>
          <w:sz w:val="24"/>
          <w:szCs w:val="24"/>
        </w:rPr>
        <w:t>а</w:t>
      </w:r>
      <w:r w:rsidR="00765B16" w:rsidRPr="00D02DE7">
        <w:rPr>
          <w:rFonts w:ascii="Arial" w:hAnsi="Arial" w:cs="Arial"/>
          <w:sz w:val="24"/>
          <w:szCs w:val="24"/>
        </w:rPr>
        <w:t xml:space="preserve"> и (или) Департамента образования администрации Холмск</w:t>
      </w:r>
      <w:r w:rsidR="007410C3" w:rsidRPr="00D02DE7">
        <w:rPr>
          <w:rFonts w:ascii="Arial" w:hAnsi="Arial" w:cs="Arial"/>
          <w:sz w:val="24"/>
          <w:szCs w:val="24"/>
        </w:rPr>
        <w:t>ого</w:t>
      </w:r>
      <w:r w:rsidR="00765B16" w:rsidRPr="00D02DE7">
        <w:rPr>
          <w:rFonts w:ascii="Arial" w:hAnsi="Arial" w:cs="Arial"/>
          <w:sz w:val="24"/>
          <w:szCs w:val="24"/>
        </w:rPr>
        <w:t xml:space="preserve"> городско</w:t>
      </w:r>
      <w:r w:rsidR="007410C3" w:rsidRPr="00D02DE7">
        <w:rPr>
          <w:rFonts w:ascii="Arial" w:hAnsi="Arial" w:cs="Arial"/>
          <w:sz w:val="24"/>
          <w:szCs w:val="24"/>
        </w:rPr>
        <w:t>го</w:t>
      </w:r>
      <w:r w:rsidR="00765B16" w:rsidRPr="00D02DE7">
        <w:rPr>
          <w:rFonts w:ascii="Arial" w:hAnsi="Arial" w:cs="Arial"/>
          <w:sz w:val="24"/>
          <w:szCs w:val="24"/>
        </w:rPr>
        <w:t xml:space="preserve"> округ</w:t>
      </w:r>
      <w:r w:rsidR="007410C3" w:rsidRPr="00D02DE7">
        <w:rPr>
          <w:rFonts w:ascii="Arial" w:hAnsi="Arial" w:cs="Arial"/>
          <w:sz w:val="24"/>
          <w:szCs w:val="24"/>
        </w:rPr>
        <w:t>а</w:t>
      </w:r>
      <w:r w:rsidR="00765B16" w:rsidRPr="00D02DE7">
        <w:rPr>
          <w:rFonts w:ascii="Arial" w:hAnsi="Arial" w:cs="Arial"/>
          <w:sz w:val="24"/>
          <w:szCs w:val="24"/>
        </w:rPr>
        <w:t>, указывающих на нарушения требований к условиям реализации основной образовательной программы общего образования в Холмск</w:t>
      </w:r>
      <w:r w:rsidR="007410C3" w:rsidRPr="00D02DE7">
        <w:rPr>
          <w:rFonts w:ascii="Arial" w:hAnsi="Arial" w:cs="Arial"/>
          <w:sz w:val="24"/>
          <w:szCs w:val="24"/>
        </w:rPr>
        <w:t xml:space="preserve">ом </w:t>
      </w:r>
      <w:r w:rsidR="00765B16" w:rsidRPr="00D02DE7">
        <w:rPr>
          <w:rFonts w:ascii="Arial" w:hAnsi="Arial" w:cs="Arial"/>
          <w:sz w:val="24"/>
          <w:szCs w:val="24"/>
        </w:rPr>
        <w:t>городско</w:t>
      </w:r>
      <w:r w:rsidR="007410C3" w:rsidRPr="00D02DE7">
        <w:rPr>
          <w:rFonts w:ascii="Arial" w:hAnsi="Arial" w:cs="Arial"/>
          <w:sz w:val="24"/>
          <w:szCs w:val="24"/>
        </w:rPr>
        <w:t xml:space="preserve">й </w:t>
      </w:r>
      <w:r w:rsidR="00765B16" w:rsidRPr="00D02DE7">
        <w:rPr>
          <w:rFonts w:ascii="Arial" w:hAnsi="Arial" w:cs="Arial"/>
          <w:sz w:val="24"/>
          <w:szCs w:val="24"/>
        </w:rPr>
        <w:t>округ в части:</w:t>
      </w:r>
    </w:p>
    <w:p w14:paraId="412E12F6" w14:textId="77777777" w:rsidR="00765B16" w:rsidRPr="00D02DE7" w:rsidRDefault="00765B16"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организации провоза школьников общеобразовательных учреждений города Холмска к месту учебы и обратно;</w:t>
      </w:r>
    </w:p>
    <w:p w14:paraId="1F9A37FE" w14:textId="414371DE" w:rsidR="00765B16" w:rsidRPr="00D02DE7" w:rsidRDefault="00765B16"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организации провоза обучающихся профессиональных образовательных учреждений, обучающихся общеобразовательных организаций и воспитанников дошкольных образовательных организаций, проживающих в сельской местности Холмского городского округа, являющихся членами семей военнослужащих, призванных Военным комиссариатом Холмск</w:t>
      </w:r>
      <w:r w:rsidR="007410C3" w:rsidRPr="00D02DE7">
        <w:rPr>
          <w:rFonts w:ascii="Arial" w:hAnsi="Arial" w:cs="Arial"/>
          <w:sz w:val="24"/>
          <w:szCs w:val="24"/>
        </w:rPr>
        <w:t xml:space="preserve">ого </w:t>
      </w:r>
      <w:r w:rsidRPr="00D02DE7">
        <w:rPr>
          <w:rFonts w:ascii="Arial" w:hAnsi="Arial" w:cs="Arial"/>
          <w:sz w:val="24"/>
          <w:szCs w:val="24"/>
        </w:rPr>
        <w:t>городско</w:t>
      </w:r>
      <w:r w:rsidR="007410C3" w:rsidRPr="00D02DE7">
        <w:rPr>
          <w:rFonts w:ascii="Arial" w:hAnsi="Arial" w:cs="Arial"/>
          <w:sz w:val="24"/>
          <w:szCs w:val="24"/>
        </w:rPr>
        <w:t>го</w:t>
      </w:r>
      <w:r w:rsidRPr="00D02DE7">
        <w:rPr>
          <w:rFonts w:ascii="Arial" w:hAnsi="Arial" w:cs="Arial"/>
          <w:sz w:val="24"/>
          <w:szCs w:val="24"/>
        </w:rPr>
        <w:t xml:space="preserve"> округ</w:t>
      </w:r>
      <w:r w:rsidR="007410C3" w:rsidRPr="00D02DE7">
        <w:rPr>
          <w:rFonts w:ascii="Arial" w:hAnsi="Arial" w:cs="Arial"/>
          <w:sz w:val="24"/>
          <w:szCs w:val="24"/>
        </w:rPr>
        <w:t>а</w:t>
      </w:r>
      <w:r w:rsidRPr="00D02DE7">
        <w:rPr>
          <w:rFonts w:ascii="Arial" w:hAnsi="Arial" w:cs="Arial"/>
          <w:sz w:val="24"/>
          <w:szCs w:val="24"/>
        </w:rPr>
        <w:t xml:space="preserve"> на военную службу по мобилизации в соответствии с Указом Президента Российской Федерации от 21 сентября 2022 г. </w:t>
      </w:r>
      <w:r w:rsidR="007410C3" w:rsidRPr="00D02DE7">
        <w:rPr>
          <w:rFonts w:ascii="Arial" w:hAnsi="Arial" w:cs="Arial"/>
          <w:sz w:val="24"/>
          <w:szCs w:val="24"/>
        </w:rPr>
        <w:t>№</w:t>
      </w:r>
      <w:r w:rsidRPr="00D02DE7">
        <w:rPr>
          <w:rFonts w:ascii="Arial" w:hAnsi="Arial" w:cs="Arial"/>
          <w:sz w:val="24"/>
          <w:szCs w:val="24"/>
        </w:rPr>
        <w:t xml:space="preserve"> 647 </w:t>
      </w:r>
      <w:r w:rsidR="007410C3" w:rsidRPr="00D02DE7">
        <w:rPr>
          <w:rFonts w:ascii="Arial" w:hAnsi="Arial" w:cs="Arial"/>
          <w:sz w:val="24"/>
          <w:szCs w:val="24"/>
        </w:rPr>
        <w:t>«</w:t>
      </w:r>
      <w:r w:rsidRPr="00D02DE7">
        <w:rPr>
          <w:rFonts w:ascii="Arial" w:hAnsi="Arial" w:cs="Arial"/>
          <w:sz w:val="24"/>
          <w:szCs w:val="24"/>
        </w:rPr>
        <w:t>Об объявлении частичной мобилизации в Российской Федерации</w:t>
      </w:r>
      <w:r w:rsidR="007410C3" w:rsidRPr="00D02DE7">
        <w:rPr>
          <w:rFonts w:ascii="Arial" w:hAnsi="Arial" w:cs="Arial"/>
          <w:sz w:val="24"/>
          <w:szCs w:val="24"/>
        </w:rPr>
        <w:t>»</w:t>
      </w:r>
      <w:r w:rsidRPr="00D02DE7">
        <w:rPr>
          <w:rFonts w:ascii="Arial" w:hAnsi="Arial" w:cs="Arial"/>
          <w:sz w:val="24"/>
          <w:szCs w:val="24"/>
        </w:rPr>
        <w:t xml:space="preserve">, по 2 раза в выходной день (суббота и воскресенье) к месту нахождения культурных и физкультурно-оздоровительных учреждений, </w:t>
      </w:r>
      <w:r w:rsidRPr="00D02DE7">
        <w:rPr>
          <w:rFonts w:ascii="Arial" w:hAnsi="Arial" w:cs="Arial"/>
          <w:sz w:val="24"/>
          <w:szCs w:val="24"/>
        </w:rPr>
        <w:lastRenderedPageBreak/>
        <w:t>расположенных в городе Холмске, а также культурно-массовых мероприятий и обратно.</w:t>
      </w:r>
    </w:p>
    <w:p w14:paraId="7A62DB4B" w14:textId="77777777" w:rsidR="007410C3" w:rsidRPr="00D02DE7" w:rsidRDefault="009B6472" w:rsidP="00C5502C">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3.10. Точная дата завершения и конечное значение результата предоставления субсидии устанавливаются в Соглашении о предоставлении субсидии.</w:t>
      </w:r>
    </w:p>
    <w:p w14:paraId="3D83CC26" w14:textId="77777777" w:rsidR="007410C3" w:rsidRPr="00D02DE7" w:rsidRDefault="009B6472" w:rsidP="009B6472">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Получатель субсидии обязан обеспечить достижение результата предоставления субсидии, установленного в Соглашении. Недостижение Получателем субсидии установленного результата  является нарушением условий предоставления субсидии и служит основанием для возврата предоставленной субсидии в соответствии со статьей 5 настоящего Порядка.</w:t>
      </w:r>
    </w:p>
    <w:p w14:paraId="043BAA0C" w14:textId="77777777" w:rsidR="00765B16" w:rsidRPr="00D02DE7" w:rsidRDefault="00AF1BBD" w:rsidP="00765B16">
      <w:pPr>
        <w:autoSpaceDE w:val="0"/>
        <w:autoSpaceDN w:val="0"/>
        <w:adjustRightInd w:val="0"/>
        <w:spacing w:line="240" w:lineRule="auto"/>
        <w:jc w:val="center"/>
        <w:rPr>
          <w:rFonts w:ascii="Arial" w:hAnsi="Arial" w:cs="Arial"/>
          <w:sz w:val="24"/>
          <w:szCs w:val="24"/>
        </w:rPr>
      </w:pPr>
      <w:r w:rsidRPr="00D02DE7">
        <w:rPr>
          <w:rFonts w:ascii="Arial" w:hAnsi="Arial" w:cs="Arial"/>
          <w:sz w:val="24"/>
          <w:szCs w:val="24"/>
        </w:rPr>
        <w:t>4</w:t>
      </w:r>
      <w:r w:rsidR="00765B16" w:rsidRPr="00D02DE7">
        <w:rPr>
          <w:rFonts w:ascii="Arial" w:hAnsi="Arial" w:cs="Arial"/>
          <w:sz w:val="24"/>
          <w:szCs w:val="24"/>
        </w:rPr>
        <w:t>. Требования к отчетности</w:t>
      </w:r>
    </w:p>
    <w:p w14:paraId="7FF73279" w14:textId="77777777" w:rsidR="00765B16" w:rsidRPr="00D02DE7" w:rsidRDefault="00765B16" w:rsidP="00765B16">
      <w:pPr>
        <w:autoSpaceDE w:val="0"/>
        <w:autoSpaceDN w:val="0"/>
        <w:adjustRightInd w:val="0"/>
        <w:spacing w:after="0" w:line="240" w:lineRule="auto"/>
        <w:ind w:firstLine="540"/>
        <w:jc w:val="both"/>
        <w:rPr>
          <w:rFonts w:ascii="Arial" w:hAnsi="Arial" w:cs="Arial"/>
          <w:sz w:val="24"/>
          <w:szCs w:val="24"/>
        </w:rPr>
      </w:pPr>
    </w:p>
    <w:p w14:paraId="49583AED" w14:textId="77777777" w:rsidR="00AF1BBD" w:rsidRPr="00D02DE7" w:rsidRDefault="00AF1BBD" w:rsidP="008B7D29">
      <w:pPr>
        <w:autoSpaceDE w:val="0"/>
        <w:autoSpaceDN w:val="0"/>
        <w:adjustRightInd w:val="0"/>
        <w:spacing w:after="0"/>
        <w:ind w:firstLine="540"/>
        <w:jc w:val="both"/>
        <w:rPr>
          <w:rFonts w:ascii="Arial" w:hAnsi="Arial" w:cs="Arial"/>
          <w:sz w:val="24"/>
          <w:szCs w:val="24"/>
        </w:rPr>
      </w:pPr>
      <w:bookmarkStart w:id="6" w:name="Par181"/>
      <w:bookmarkEnd w:id="6"/>
      <w:r w:rsidRPr="00D02DE7">
        <w:rPr>
          <w:rFonts w:ascii="Arial" w:hAnsi="Arial" w:cs="Arial"/>
          <w:sz w:val="24"/>
          <w:szCs w:val="24"/>
        </w:rPr>
        <w:t>4</w:t>
      </w:r>
      <w:r w:rsidR="00765B16" w:rsidRPr="00D02DE7">
        <w:rPr>
          <w:rFonts w:ascii="Arial" w:hAnsi="Arial" w:cs="Arial"/>
          <w:sz w:val="24"/>
          <w:szCs w:val="24"/>
        </w:rPr>
        <w:t xml:space="preserve">.1. Получатель субсидии в срок до 1 февраля года, следующего за отчетным годом, представляет </w:t>
      </w:r>
      <w:r w:rsidRPr="00D02DE7">
        <w:rPr>
          <w:rFonts w:ascii="Arial" w:hAnsi="Arial" w:cs="Arial"/>
          <w:sz w:val="24"/>
          <w:szCs w:val="24"/>
        </w:rPr>
        <w:t xml:space="preserve">Уполномоченному органу </w:t>
      </w:r>
      <w:r w:rsidR="00765B16" w:rsidRPr="00D02DE7">
        <w:rPr>
          <w:rFonts w:ascii="Arial" w:hAnsi="Arial" w:cs="Arial"/>
          <w:sz w:val="24"/>
          <w:szCs w:val="24"/>
        </w:rPr>
        <w:t>отчет о достижении значени</w:t>
      </w:r>
      <w:r w:rsidRPr="00D02DE7">
        <w:rPr>
          <w:rFonts w:ascii="Arial" w:hAnsi="Arial" w:cs="Arial"/>
          <w:sz w:val="24"/>
          <w:szCs w:val="24"/>
        </w:rPr>
        <w:t>я</w:t>
      </w:r>
      <w:r w:rsidR="00765B16" w:rsidRPr="00D02DE7">
        <w:rPr>
          <w:rFonts w:ascii="Arial" w:hAnsi="Arial" w:cs="Arial"/>
          <w:sz w:val="24"/>
          <w:szCs w:val="24"/>
        </w:rPr>
        <w:t xml:space="preserve"> </w:t>
      </w:r>
      <w:r w:rsidRPr="00D02DE7">
        <w:rPr>
          <w:rFonts w:ascii="Arial" w:hAnsi="Arial" w:cs="Arial"/>
          <w:sz w:val="24"/>
          <w:szCs w:val="24"/>
        </w:rPr>
        <w:t xml:space="preserve">результата </w:t>
      </w:r>
      <w:r w:rsidR="00765B16" w:rsidRPr="00D02DE7">
        <w:rPr>
          <w:rFonts w:ascii="Arial" w:hAnsi="Arial" w:cs="Arial"/>
          <w:sz w:val="24"/>
          <w:szCs w:val="24"/>
        </w:rPr>
        <w:t xml:space="preserve">предоставления </w:t>
      </w:r>
      <w:r w:rsidRPr="00D02DE7">
        <w:rPr>
          <w:rFonts w:ascii="Arial" w:hAnsi="Arial" w:cs="Arial"/>
          <w:sz w:val="24"/>
          <w:szCs w:val="24"/>
        </w:rPr>
        <w:t>с</w:t>
      </w:r>
      <w:r w:rsidR="00765B16" w:rsidRPr="00D02DE7">
        <w:rPr>
          <w:rFonts w:ascii="Arial" w:hAnsi="Arial" w:cs="Arial"/>
          <w:sz w:val="24"/>
          <w:szCs w:val="24"/>
        </w:rPr>
        <w:t>убсидии</w:t>
      </w:r>
      <w:r w:rsidRPr="00D02DE7">
        <w:rPr>
          <w:rFonts w:ascii="Arial" w:hAnsi="Arial" w:cs="Arial"/>
          <w:sz w:val="24"/>
          <w:szCs w:val="24"/>
        </w:rPr>
        <w:t>,</w:t>
      </w:r>
      <w:r w:rsidR="00765B16" w:rsidRPr="00D02DE7">
        <w:rPr>
          <w:rFonts w:ascii="Arial" w:hAnsi="Arial" w:cs="Arial"/>
          <w:sz w:val="24"/>
          <w:szCs w:val="24"/>
        </w:rPr>
        <w:t xml:space="preserve"> по форме</w:t>
      </w:r>
      <w:r w:rsidRPr="00D02DE7">
        <w:rPr>
          <w:rFonts w:ascii="Arial" w:hAnsi="Arial" w:cs="Arial"/>
          <w:sz w:val="24"/>
          <w:szCs w:val="24"/>
        </w:rPr>
        <w:t xml:space="preserve"> </w:t>
      </w:r>
      <w:r w:rsidR="00765B16" w:rsidRPr="00D02DE7">
        <w:rPr>
          <w:rFonts w:ascii="Arial" w:hAnsi="Arial" w:cs="Arial"/>
          <w:sz w:val="24"/>
          <w:szCs w:val="24"/>
        </w:rPr>
        <w:t xml:space="preserve"> установленной </w:t>
      </w:r>
      <w:r w:rsidRPr="00D02DE7">
        <w:rPr>
          <w:rFonts w:ascii="Arial" w:hAnsi="Arial" w:cs="Arial"/>
          <w:sz w:val="24"/>
          <w:szCs w:val="24"/>
        </w:rPr>
        <w:t xml:space="preserve"> Приказом Департамента финансов.  </w:t>
      </w:r>
    </w:p>
    <w:p w14:paraId="58D97063" w14:textId="00FA7CBC" w:rsidR="00765B16" w:rsidRPr="00D02DE7" w:rsidRDefault="00AF1BBD" w:rsidP="008B7D29">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4</w:t>
      </w:r>
      <w:r w:rsidR="00765B16" w:rsidRPr="00D02DE7">
        <w:rPr>
          <w:rFonts w:ascii="Arial" w:hAnsi="Arial" w:cs="Arial"/>
          <w:sz w:val="24"/>
          <w:szCs w:val="24"/>
        </w:rPr>
        <w:t xml:space="preserve">.2. Контроль достижения </w:t>
      </w:r>
      <w:r w:rsidRPr="00D02DE7">
        <w:rPr>
          <w:rFonts w:ascii="Arial" w:hAnsi="Arial" w:cs="Arial"/>
          <w:sz w:val="24"/>
          <w:szCs w:val="24"/>
        </w:rPr>
        <w:t xml:space="preserve">значения </w:t>
      </w:r>
      <w:r w:rsidR="00765B16" w:rsidRPr="00D02DE7">
        <w:rPr>
          <w:rFonts w:ascii="Arial" w:hAnsi="Arial" w:cs="Arial"/>
          <w:sz w:val="24"/>
          <w:szCs w:val="24"/>
        </w:rPr>
        <w:t xml:space="preserve">осуществляется </w:t>
      </w:r>
      <w:r w:rsidRPr="00D02DE7">
        <w:rPr>
          <w:rFonts w:ascii="Arial" w:hAnsi="Arial" w:cs="Arial"/>
          <w:sz w:val="24"/>
          <w:szCs w:val="24"/>
        </w:rPr>
        <w:t xml:space="preserve">Уполномоченным органом </w:t>
      </w:r>
      <w:r w:rsidR="00765B16" w:rsidRPr="00D02DE7">
        <w:rPr>
          <w:rFonts w:ascii="Arial" w:hAnsi="Arial" w:cs="Arial"/>
          <w:sz w:val="24"/>
          <w:szCs w:val="24"/>
        </w:rPr>
        <w:t xml:space="preserve"> путем сопоставления данных отчета Получателя субсидии, предоставляемого в соответствии с пунктом </w:t>
      </w:r>
      <w:r w:rsidRPr="00D02DE7">
        <w:rPr>
          <w:rFonts w:ascii="Arial" w:hAnsi="Arial" w:cs="Arial"/>
          <w:sz w:val="24"/>
          <w:szCs w:val="24"/>
        </w:rPr>
        <w:t>4</w:t>
      </w:r>
      <w:r w:rsidR="00765B16" w:rsidRPr="00D02DE7">
        <w:rPr>
          <w:rFonts w:ascii="Arial" w:hAnsi="Arial" w:cs="Arial"/>
          <w:sz w:val="24"/>
          <w:szCs w:val="24"/>
        </w:rPr>
        <w:t>.1 настоящего Порядка, и данными, представленными администрацией Холмск</w:t>
      </w:r>
      <w:r w:rsidRPr="00D02DE7">
        <w:rPr>
          <w:rFonts w:ascii="Arial" w:hAnsi="Arial" w:cs="Arial"/>
          <w:sz w:val="24"/>
          <w:szCs w:val="24"/>
        </w:rPr>
        <w:t>ого</w:t>
      </w:r>
      <w:r w:rsidR="00765B16" w:rsidRPr="00D02DE7">
        <w:rPr>
          <w:rFonts w:ascii="Arial" w:hAnsi="Arial" w:cs="Arial"/>
          <w:sz w:val="24"/>
          <w:szCs w:val="24"/>
        </w:rPr>
        <w:t xml:space="preserve"> городско</w:t>
      </w:r>
      <w:r w:rsidRPr="00D02DE7">
        <w:rPr>
          <w:rFonts w:ascii="Arial" w:hAnsi="Arial" w:cs="Arial"/>
          <w:sz w:val="24"/>
          <w:szCs w:val="24"/>
        </w:rPr>
        <w:t>го</w:t>
      </w:r>
      <w:r w:rsidR="00765B16" w:rsidRPr="00D02DE7">
        <w:rPr>
          <w:rFonts w:ascii="Arial" w:hAnsi="Arial" w:cs="Arial"/>
          <w:sz w:val="24"/>
          <w:szCs w:val="24"/>
        </w:rPr>
        <w:t xml:space="preserve"> округ</w:t>
      </w:r>
      <w:r w:rsidRPr="00D02DE7">
        <w:rPr>
          <w:rFonts w:ascii="Arial" w:hAnsi="Arial" w:cs="Arial"/>
          <w:sz w:val="24"/>
          <w:szCs w:val="24"/>
        </w:rPr>
        <w:t>а</w:t>
      </w:r>
      <w:r w:rsidR="00765B16" w:rsidRPr="00D02DE7">
        <w:rPr>
          <w:rFonts w:ascii="Arial" w:hAnsi="Arial" w:cs="Arial"/>
          <w:sz w:val="24"/>
          <w:szCs w:val="24"/>
        </w:rPr>
        <w:t xml:space="preserve"> и (или) Департаментом образования администрации Холмск</w:t>
      </w:r>
      <w:r w:rsidRPr="00D02DE7">
        <w:rPr>
          <w:rFonts w:ascii="Arial" w:hAnsi="Arial" w:cs="Arial"/>
          <w:sz w:val="24"/>
          <w:szCs w:val="24"/>
        </w:rPr>
        <w:t>ого</w:t>
      </w:r>
      <w:r w:rsidR="00765B16" w:rsidRPr="00D02DE7">
        <w:rPr>
          <w:rFonts w:ascii="Arial" w:hAnsi="Arial" w:cs="Arial"/>
          <w:sz w:val="24"/>
          <w:szCs w:val="24"/>
        </w:rPr>
        <w:t xml:space="preserve"> городско</w:t>
      </w:r>
      <w:r w:rsidRPr="00D02DE7">
        <w:rPr>
          <w:rFonts w:ascii="Arial" w:hAnsi="Arial" w:cs="Arial"/>
          <w:sz w:val="24"/>
          <w:szCs w:val="24"/>
        </w:rPr>
        <w:t>го</w:t>
      </w:r>
      <w:r w:rsidR="00765B16" w:rsidRPr="00D02DE7">
        <w:rPr>
          <w:rFonts w:ascii="Arial" w:hAnsi="Arial" w:cs="Arial"/>
          <w:sz w:val="24"/>
          <w:szCs w:val="24"/>
        </w:rPr>
        <w:t xml:space="preserve"> округ</w:t>
      </w:r>
      <w:r w:rsidRPr="00D02DE7">
        <w:rPr>
          <w:rFonts w:ascii="Arial" w:hAnsi="Arial" w:cs="Arial"/>
          <w:sz w:val="24"/>
          <w:szCs w:val="24"/>
        </w:rPr>
        <w:t>а</w:t>
      </w:r>
      <w:r w:rsidR="00765B16" w:rsidRPr="00D02DE7">
        <w:rPr>
          <w:rFonts w:ascii="Arial" w:hAnsi="Arial" w:cs="Arial"/>
          <w:sz w:val="24"/>
          <w:szCs w:val="24"/>
        </w:rPr>
        <w:t>.</w:t>
      </w:r>
    </w:p>
    <w:p w14:paraId="28B95B16" w14:textId="77777777" w:rsidR="00765B16" w:rsidRPr="00D02DE7" w:rsidRDefault="00765B16" w:rsidP="008B7D29">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Контроль осуществляется </w:t>
      </w:r>
      <w:r w:rsidR="00AF1BBD" w:rsidRPr="00D02DE7">
        <w:rPr>
          <w:rFonts w:ascii="Arial" w:hAnsi="Arial" w:cs="Arial"/>
          <w:sz w:val="24"/>
          <w:szCs w:val="24"/>
        </w:rPr>
        <w:t xml:space="preserve">Уполномоченным органом  </w:t>
      </w:r>
      <w:r w:rsidRPr="00D02DE7">
        <w:rPr>
          <w:rFonts w:ascii="Arial" w:hAnsi="Arial" w:cs="Arial"/>
          <w:sz w:val="24"/>
          <w:szCs w:val="24"/>
        </w:rPr>
        <w:t>в течение 10 рабочих дней с момента предъявления отчета Получателем субсидии.</w:t>
      </w:r>
    </w:p>
    <w:p w14:paraId="69E81BA7" w14:textId="77777777" w:rsidR="00AF1BBD" w:rsidRPr="00D02DE7" w:rsidRDefault="00AF1BBD" w:rsidP="008B7D29">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 xml:space="preserve">4.3 Главный распорядитель </w:t>
      </w:r>
      <w:r w:rsidR="006D6BC8" w:rsidRPr="00D02DE7">
        <w:rPr>
          <w:rFonts w:ascii="Arial" w:hAnsi="Arial" w:cs="Arial"/>
          <w:sz w:val="24"/>
          <w:szCs w:val="24"/>
        </w:rPr>
        <w:t xml:space="preserve">бюджетных средств </w:t>
      </w:r>
      <w:r w:rsidRPr="00D02DE7">
        <w:rPr>
          <w:rFonts w:ascii="Arial" w:hAnsi="Arial" w:cs="Arial"/>
          <w:sz w:val="24"/>
          <w:szCs w:val="24"/>
        </w:rPr>
        <w:t>вправе устанавливать в соглашении сроки и формы представления получателем субсидии дополнительной отчетности.</w:t>
      </w:r>
    </w:p>
    <w:p w14:paraId="43A74DD9" w14:textId="77777777" w:rsidR="00AF1BBD" w:rsidRPr="00D02DE7" w:rsidRDefault="00AF1BBD" w:rsidP="00765B16">
      <w:pPr>
        <w:autoSpaceDE w:val="0"/>
        <w:autoSpaceDN w:val="0"/>
        <w:adjustRightInd w:val="0"/>
        <w:spacing w:line="240" w:lineRule="auto"/>
        <w:jc w:val="center"/>
        <w:rPr>
          <w:rFonts w:ascii="Arial" w:hAnsi="Arial" w:cs="Arial"/>
          <w:sz w:val="24"/>
          <w:szCs w:val="24"/>
        </w:rPr>
      </w:pPr>
      <w:bookmarkStart w:id="7" w:name="Par190"/>
      <w:bookmarkEnd w:id="7"/>
    </w:p>
    <w:p w14:paraId="046267A2" w14:textId="77777777" w:rsidR="00765B16" w:rsidRPr="00D02DE7" w:rsidRDefault="00AF1BBD" w:rsidP="00C5068E">
      <w:pPr>
        <w:autoSpaceDE w:val="0"/>
        <w:autoSpaceDN w:val="0"/>
        <w:adjustRightInd w:val="0"/>
        <w:spacing w:after="0"/>
        <w:jc w:val="center"/>
        <w:rPr>
          <w:rFonts w:ascii="Arial" w:hAnsi="Arial" w:cs="Arial"/>
          <w:sz w:val="24"/>
          <w:szCs w:val="24"/>
        </w:rPr>
      </w:pPr>
      <w:r w:rsidRPr="00D02DE7">
        <w:rPr>
          <w:rFonts w:ascii="Arial" w:hAnsi="Arial" w:cs="Arial"/>
          <w:sz w:val="24"/>
          <w:szCs w:val="24"/>
        </w:rPr>
        <w:t>5</w:t>
      </w:r>
      <w:r w:rsidR="00765B16" w:rsidRPr="00D02DE7">
        <w:rPr>
          <w:rFonts w:ascii="Arial" w:hAnsi="Arial" w:cs="Arial"/>
          <w:sz w:val="24"/>
          <w:szCs w:val="24"/>
        </w:rPr>
        <w:t>. Требования об осуществлении контроля (мониторинга)</w:t>
      </w:r>
    </w:p>
    <w:p w14:paraId="4E2E779C" w14:textId="77777777" w:rsidR="00765B16" w:rsidRPr="00D02DE7" w:rsidRDefault="00765B16" w:rsidP="00C5068E">
      <w:pPr>
        <w:autoSpaceDE w:val="0"/>
        <w:autoSpaceDN w:val="0"/>
        <w:adjustRightInd w:val="0"/>
        <w:spacing w:after="0"/>
        <w:jc w:val="center"/>
        <w:rPr>
          <w:rFonts w:ascii="Arial" w:hAnsi="Arial" w:cs="Arial"/>
          <w:sz w:val="24"/>
          <w:szCs w:val="24"/>
        </w:rPr>
      </w:pPr>
      <w:r w:rsidRPr="00D02DE7">
        <w:rPr>
          <w:rFonts w:ascii="Arial" w:hAnsi="Arial" w:cs="Arial"/>
          <w:sz w:val="24"/>
          <w:szCs w:val="24"/>
        </w:rPr>
        <w:t>за соблюдением условий и порядка предоставления субсидий</w:t>
      </w:r>
    </w:p>
    <w:p w14:paraId="67AF79A1" w14:textId="77777777" w:rsidR="00765B16" w:rsidRPr="00D02DE7" w:rsidRDefault="00765B16" w:rsidP="00C5068E">
      <w:pPr>
        <w:autoSpaceDE w:val="0"/>
        <w:autoSpaceDN w:val="0"/>
        <w:adjustRightInd w:val="0"/>
        <w:spacing w:after="0"/>
        <w:jc w:val="center"/>
        <w:rPr>
          <w:rFonts w:ascii="Arial" w:hAnsi="Arial" w:cs="Arial"/>
          <w:sz w:val="24"/>
          <w:szCs w:val="24"/>
        </w:rPr>
      </w:pPr>
      <w:r w:rsidRPr="00D02DE7">
        <w:rPr>
          <w:rFonts w:ascii="Arial" w:hAnsi="Arial" w:cs="Arial"/>
          <w:sz w:val="24"/>
          <w:szCs w:val="24"/>
        </w:rPr>
        <w:t>и ответственность за их нарушения</w:t>
      </w:r>
    </w:p>
    <w:p w14:paraId="51DA0D26" w14:textId="77777777" w:rsidR="00765B16" w:rsidRPr="00D02DE7" w:rsidRDefault="00765B16" w:rsidP="00765B16">
      <w:pPr>
        <w:autoSpaceDE w:val="0"/>
        <w:autoSpaceDN w:val="0"/>
        <w:adjustRightInd w:val="0"/>
        <w:spacing w:after="0" w:line="240" w:lineRule="auto"/>
        <w:ind w:firstLine="540"/>
        <w:jc w:val="both"/>
        <w:rPr>
          <w:rFonts w:ascii="Arial" w:hAnsi="Arial" w:cs="Arial"/>
          <w:sz w:val="24"/>
          <w:szCs w:val="24"/>
        </w:rPr>
      </w:pPr>
    </w:p>
    <w:p w14:paraId="353747B7" w14:textId="23D7C670" w:rsidR="00765B16" w:rsidRPr="00D02DE7" w:rsidRDefault="00AF1BBD" w:rsidP="00AF1BB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5</w:t>
      </w:r>
      <w:r w:rsidR="00765B16" w:rsidRPr="00D02DE7">
        <w:rPr>
          <w:rFonts w:ascii="Arial" w:hAnsi="Arial" w:cs="Arial"/>
          <w:sz w:val="24"/>
          <w:szCs w:val="24"/>
        </w:rPr>
        <w:t xml:space="preserve">.1. Главный распорядитель </w:t>
      </w:r>
      <w:r w:rsidR="006D6BC8" w:rsidRPr="00D02DE7">
        <w:rPr>
          <w:rFonts w:ascii="Arial" w:hAnsi="Arial" w:cs="Arial"/>
          <w:sz w:val="24"/>
          <w:szCs w:val="24"/>
        </w:rPr>
        <w:t xml:space="preserve">бюджетных средств </w:t>
      </w:r>
      <w:r w:rsidR="00765B16" w:rsidRPr="00D02DE7">
        <w:rPr>
          <w:rFonts w:ascii="Arial" w:hAnsi="Arial" w:cs="Arial"/>
          <w:sz w:val="24"/>
          <w:szCs w:val="24"/>
        </w:rPr>
        <w:t>проводит проверки соблюдения Получателями субсидий порядка и условий предоставления субсидий, в том числе достижения результатов предоставления субсидии,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14:paraId="24C71A50" w14:textId="77777777" w:rsidR="00765B16" w:rsidRPr="00D02DE7" w:rsidRDefault="00765B16" w:rsidP="009E1B82">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t>Мониторинг достижения результатов предоставления субсидии исходя из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Главным распорядителем бюджетных средств в порядке и по формам, которые установлены Министерством финансов Российской Федерации</w:t>
      </w:r>
      <w:r w:rsidR="009E1B82" w:rsidRPr="00D02DE7">
        <w:rPr>
          <w:rFonts w:ascii="Arial" w:hAnsi="Arial" w:cs="Arial"/>
          <w:sz w:val="24"/>
          <w:szCs w:val="24"/>
        </w:rPr>
        <w:t xml:space="preserve"> приказом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D02DE7">
        <w:rPr>
          <w:rFonts w:ascii="Arial" w:hAnsi="Arial" w:cs="Arial"/>
          <w:sz w:val="24"/>
          <w:szCs w:val="24"/>
        </w:rPr>
        <w:t>.</w:t>
      </w:r>
    </w:p>
    <w:p w14:paraId="054938F2" w14:textId="77777777" w:rsidR="00EA2ACB" w:rsidRPr="00D02DE7" w:rsidRDefault="00EA2ACB" w:rsidP="00AF1BBD">
      <w:pPr>
        <w:autoSpaceDE w:val="0"/>
        <w:autoSpaceDN w:val="0"/>
        <w:adjustRightInd w:val="0"/>
        <w:spacing w:after="0"/>
        <w:ind w:firstLine="540"/>
        <w:jc w:val="both"/>
        <w:rPr>
          <w:rFonts w:ascii="Arial" w:hAnsi="Arial" w:cs="Arial"/>
          <w:sz w:val="24"/>
          <w:szCs w:val="24"/>
        </w:rPr>
      </w:pPr>
      <w:r w:rsidRPr="00D02DE7">
        <w:rPr>
          <w:rFonts w:ascii="Arial" w:hAnsi="Arial" w:cs="Arial"/>
          <w:sz w:val="24"/>
          <w:szCs w:val="24"/>
        </w:rPr>
        <w:lastRenderedPageBreak/>
        <w:t>Контроль за соблюдением всех условий соглашения и проверку финансовой отчетности осуществляет Уполномоченный орган.</w:t>
      </w:r>
    </w:p>
    <w:p w14:paraId="651A5322" w14:textId="77777777"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w:t>
      </w:r>
      <w:r w:rsidR="00765B16" w:rsidRPr="00D02DE7">
        <w:rPr>
          <w:rFonts w:ascii="Arial" w:hAnsi="Arial" w:cs="Arial"/>
          <w:sz w:val="24"/>
          <w:szCs w:val="24"/>
        </w:rPr>
        <w:t>.2. Получатель субсидии обязан не препятствовать контролирующим органам при проведении контрольных мероприятий.</w:t>
      </w:r>
    </w:p>
    <w:p w14:paraId="3DF43A89" w14:textId="77777777"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bookmarkStart w:id="8" w:name="Par201"/>
      <w:bookmarkEnd w:id="8"/>
      <w:r w:rsidRPr="00D02DE7">
        <w:rPr>
          <w:rFonts w:ascii="Arial" w:hAnsi="Arial" w:cs="Arial"/>
          <w:sz w:val="24"/>
          <w:szCs w:val="24"/>
        </w:rPr>
        <w:t>5</w:t>
      </w:r>
      <w:r w:rsidR="00765B16" w:rsidRPr="00D02DE7">
        <w:rPr>
          <w:rFonts w:ascii="Arial" w:hAnsi="Arial" w:cs="Arial"/>
          <w:sz w:val="24"/>
          <w:szCs w:val="24"/>
        </w:rPr>
        <w:t>.</w:t>
      </w:r>
      <w:r w:rsidRPr="00D02DE7">
        <w:rPr>
          <w:rFonts w:ascii="Arial" w:hAnsi="Arial" w:cs="Arial"/>
          <w:sz w:val="24"/>
          <w:szCs w:val="24"/>
        </w:rPr>
        <w:t>3</w:t>
      </w:r>
      <w:r w:rsidR="00765B16" w:rsidRPr="00D02DE7">
        <w:rPr>
          <w:rFonts w:ascii="Arial" w:hAnsi="Arial" w:cs="Arial"/>
          <w:sz w:val="24"/>
          <w:szCs w:val="24"/>
        </w:rPr>
        <w:t>. Получатель субсидии обязан произвести возврат средств субсидии в бюджет Холмского городского округа в случае:</w:t>
      </w:r>
    </w:p>
    <w:p w14:paraId="5D7664EC"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а) нарушения Получателем субсидии условий, установленных при их предоставлении, выявленного по фактам проверок, проведенных Главным распорядителем средств и уполномоченным органом муниципального финансового контроля;</w:t>
      </w:r>
    </w:p>
    <w:p w14:paraId="220A92B2" w14:textId="05A6B605"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б) не</w:t>
      </w:r>
      <w:r w:rsidR="008B7D29" w:rsidRPr="00D02DE7">
        <w:rPr>
          <w:rFonts w:ascii="Arial" w:hAnsi="Arial" w:cs="Arial"/>
          <w:sz w:val="24"/>
          <w:szCs w:val="24"/>
        </w:rPr>
        <w:t xml:space="preserve"> </w:t>
      </w:r>
      <w:r w:rsidRPr="00D02DE7">
        <w:rPr>
          <w:rFonts w:ascii="Arial" w:hAnsi="Arial" w:cs="Arial"/>
          <w:sz w:val="24"/>
          <w:szCs w:val="24"/>
        </w:rPr>
        <w:t>достижения</w:t>
      </w:r>
      <w:r w:rsidR="008B7D29" w:rsidRPr="00D02DE7">
        <w:rPr>
          <w:rFonts w:ascii="Arial" w:hAnsi="Arial" w:cs="Arial"/>
          <w:sz w:val="24"/>
          <w:szCs w:val="24"/>
        </w:rPr>
        <w:t xml:space="preserve"> результата предоставления субсидии</w:t>
      </w:r>
      <w:r w:rsidRPr="00D02DE7">
        <w:rPr>
          <w:rFonts w:ascii="Arial" w:hAnsi="Arial" w:cs="Arial"/>
          <w:sz w:val="24"/>
          <w:szCs w:val="24"/>
        </w:rPr>
        <w:t xml:space="preserve">, установленных в пункте </w:t>
      </w:r>
      <w:r w:rsidR="008B7D29" w:rsidRPr="00D02DE7">
        <w:rPr>
          <w:rFonts w:ascii="Arial" w:hAnsi="Arial" w:cs="Arial"/>
          <w:sz w:val="24"/>
          <w:szCs w:val="24"/>
        </w:rPr>
        <w:t>3.9</w:t>
      </w:r>
      <w:r w:rsidRPr="00D02DE7">
        <w:rPr>
          <w:rFonts w:ascii="Arial" w:hAnsi="Arial" w:cs="Arial"/>
          <w:sz w:val="24"/>
          <w:szCs w:val="24"/>
        </w:rPr>
        <w:t xml:space="preserve"> настоящего Порядка</w:t>
      </w:r>
      <w:r w:rsidR="008B7D29" w:rsidRPr="00D02DE7">
        <w:rPr>
          <w:rFonts w:ascii="Arial" w:hAnsi="Arial" w:cs="Arial"/>
          <w:sz w:val="24"/>
          <w:szCs w:val="24"/>
        </w:rPr>
        <w:t xml:space="preserve"> </w:t>
      </w:r>
      <w:r w:rsidRPr="00D02DE7">
        <w:rPr>
          <w:rFonts w:ascii="Arial" w:hAnsi="Arial" w:cs="Arial"/>
          <w:sz w:val="24"/>
          <w:szCs w:val="24"/>
        </w:rPr>
        <w:t xml:space="preserve"> и Соглашением о предоставлении субсидии;</w:t>
      </w:r>
    </w:p>
    <w:p w14:paraId="0AAA6BCB"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в) выявления в период предоставления субсидии недостоверных сведений в документах Получателя субсидии и (или) нарушения условий предоставления субсидии.</w:t>
      </w:r>
    </w:p>
    <w:p w14:paraId="46F5F5E8" w14:textId="72C00CD7"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5.3.1</w:t>
      </w:r>
      <w:r w:rsidR="00765B16" w:rsidRPr="00D02DE7">
        <w:rPr>
          <w:rFonts w:ascii="Arial" w:hAnsi="Arial" w:cs="Arial"/>
          <w:sz w:val="24"/>
          <w:szCs w:val="24"/>
        </w:rPr>
        <w:t xml:space="preserve">. Если Получателем субсидии по состоянию на дату достижения </w:t>
      </w:r>
      <w:r w:rsidR="008B7D29" w:rsidRPr="00D02DE7">
        <w:rPr>
          <w:rFonts w:ascii="Arial" w:hAnsi="Arial" w:cs="Arial"/>
          <w:sz w:val="24"/>
          <w:szCs w:val="24"/>
        </w:rPr>
        <w:t>результата предоставления субсидии</w:t>
      </w:r>
      <w:r w:rsidR="00765B16" w:rsidRPr="00D02DE7">
        <w:rPr>
          <w:rFonts w:ascii="Arial" w:hAnsi="Arial" w:cs="Arial"/>
          <w:sz w:val="24"/>
          <w:szCs w:val="24"/>
        </w:rPr>
        <w:t xml:space="preserve">, установленную пунктом </w:t>
      </w:r>
      <w:r w:rsidR="008B7D29" w:rsidRPr="00D02DE7">
        <w:rPr>
          <w:rFonts w:ascii="Arial" w:hAnsi="Arial" w:cs="Arial"/>
          <w:sz w:val="24"/>
          <w:szCs w:val="24"/>
        </w:rPr>
        <w:t>4</w:t>
      </w:r>
      <w:r w:rsidR="00765B16" w:rsidRPr="00D02DE7">
        <w:rPr>
          <w:rFonts w:ascii="Arial" w:hAnsi="Arial" w:cs="Arial"/>
          <w:sz w:val="24"/>
          <w:szCs w:val="24"/>
        </w:rPr>
        <w:t>.1 настоящего Порядка,</w:t>
      </w:r>
      <w:r w:rsidR="006B7BBF" w:rsidRPr="00D02DE7">
        <w:rPr>
          <w:rFonts w:ascii="Arial" w:hAnsi="Arial" w:cs="Arial"/>
          <w:sz w:val="24"/>
          <w:szCs w:val="24"/>
        </w:rPr>
        <w:t xml:space="preserve">  </w:t>
      </w:r>
      <w:r w:rsidR="00765B16" w:rsidRPr="00D02DE7">
        <w:rPr>
          <w:rFonts w:ascii="Arial" w:hAnsi="Arial" w:cs="Arial"/>
          <w:sz w:val="24"/>
          <w:szCs w:val="24"/>
        </w:rPr>
        <w:t>не достигнут</w:t>
      </w:r>
      <w:r w:rsidR="006B7BBF" w:rsidRPr="00D02DE7">
        <w:rPr>
          <w:rFonts w:ascii="Arial" w:hAnsi="Arial" w:cs="Arial"/>
          <w:sz w:val="24"/>
          <w:szCs w:val="24"/>
        </w:rPr>
        <w:t xml:space="preserve"> установленный Соглашением результат</w:t>
      </w:r>
      <w:r w:rsidR="00765B16" w:rsidRPr="00D02DE7">
        <w:rPr>
          <w:rFonts w:ascii="Arial" w:hAnsi="Arial" w:cs="Arial"/>
          <w:sz w:val="24"/>
          <w:szCs w:val="24"/>
        </w:rPr>
        <w:t>, объем средств, подлежащих возврату в бюджет Холмского городского округа, рассчитывается по формуле:</w:t>
      </w:r>
    </w:p>
    <w:p w14:paraId="64E790BB"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p>
    <w:p w14:paraId="22A852C4"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proofErr w:type="spellStart"/>
      <w:r w:rsidRPr="00D02DE7">
        <w:rPr>
          <w:rFonts w:ascii="Arial" w:hAnsi="Arial" w:cs="Arial"/>
          <w:sz w:val="24"/>
          <w:szCs w:val="24"/>
        </w:rPr>
        <w:t>Vвозврата</w:t>
      </w:r>
      <w:proofErr w:type="spellEnd"/>
      <w:r w:rsidRPr="00D02DE7">
        <w:rPr>
          <w:rFonts w:ascii="Arial" w:hAnsi="Arial" w:cs="Arial"/>
          <w:sz w:val="24"/>
          <w:szCs w:val="24"/>
        </w:rPr>
        <w:t xml:space="preserve"> = </w:t>
      </w:r>
      <w:proofErr w:type="spellStart"/>
      <w:r w:rsidRPr="00D02DE7">
        <w:rPr>
          <w:rFonts w:ascii="Arial" w:hAnsi="Arial" w:cs="Arial"/>
          <w:sz w:val="24"/>
          <w:szCs w:val="24"/>
        </w:rPr>
        <w:t>Vсубсидии</w:t>
      </w:r>
      <w:proofErr w:type="spellEnd"/>
      <w:r w:rsidRPr="00D02DE7">
        <w:rPr>
          <w:rFonts w:ascii="Arial" w:hAnsi="Arial" w:cs="Arial"/>
          <w:sz w:val="24"/>
          <w:szCs w:val="24"/>
        </w:rPr>
        <w:t xml:space="preserve"> * (n - m) / n * 0,1,</w:t>
      </w:r>
    </w:p>
    <w:p w14:paraId="2E7BF435"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p>
    <w:p w14:paraId="64546846"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где:</w:t>
      </w:r>
    </w:p>
    <w:p w14:paraId="1531292A"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V субсидии - размер субсидии, предоставленной Получателю субсидии в отчетном финансовом году;</w:t>
      </w:r>
    </w:p>
    <w:p w14:paraId="1A04DAAB"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m - фактически достигнутый результат</w:t>
      </w:r>
      <w:r w:rsidR="006B7BBF" w:rsidRPr="00D02DE7">
        <w:rPr>
          <w:rFonts w:ascii="Arial" w:hAnsi="Arial" w:cs="Arial"/>
          <w:sz w:val="24"/>
          <w:szCs w:val="24"/>
        </w:rPr>
        <w:t xml:space="preserve"> предоставления субсидии</w:t>
      </w:r>
      <w:r w:rsidRPr="00D02DE7">
        <w:rPr>
          <w:rFonts w:ascii="Arial" w:hAnsi="Arial" w:cs="Arial"/>
          <w:sz w:val="24"/>
          <w:szCs w:val="24"/>
        </w:rPr>
        <w:t>;</w:t>
      </w:r>
    </w:p>
    <w:p w14:paraId="4745A49E" w14:textId="77777777" w:rsidR="00765B16" w:rsidRPr="00D02DE7" w:rsidRDefault="00765B16"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 xml:space="preserve">n </w:t>
      </w:r>
      <w:r w:rsidR="006B7BBF" w:rsidRPr="00D02DE7">
        <w:rPr>
          <w:rFonts w:ascii="Arial" w:hAnsi="Arial" w:cs="Arial"/>
          <w:sz w:val="24"/>
          <w:szCs w:val="24"/>
        </w:rPr>
        <w:t>–</w:t>
      </w:r>
      <w:r w:rsidRPr="00D02DE7">
        <w:rPr>
          <w:rFonts w:ascii="Arial" w:hAnsi="Arial" w:cs="Arial"/>
          <w:sz w:val="24"/>
          <w:szCs w:val="24"/>
        </w:rPr>
        <w:t xml:space="preserve"> результат</w:t>
      </w:r>
      <w:r w:rsidR="006B7BBF" w:rsidRPr="00D02DE7">
        <w:rPr>
          <w:rFonts w:ascii="Arial" w:hAnsi="Arial" w:cs="Arial"/>
          <w:sz w:val="24"/>
          <w:szCs w:val="24"/>
        </w:rPr>
        <w:t xml:space="preserve"> предоставления субсидии</w:t>
      </w:r>
      <w:r w:rsidRPr="00D02DE7">
        <w:rPr>
          <w:rFonts w:ascii="Arial" w:hAnsi="Arial" w:cs="Arial"/>
          <w:sz w:val="24"/>
          <w:szCs w:val="24"/>
        </w:rPr>
        <w:t>, указанный в Соглашении о предоставлении субсидии.</w:t>
      </w:r>
    </w:p>
    <w:p w14:paraId="55C91AB6" w14:textId="2B94512B"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5.4.</w:t>
      </w:r>
      <w:r w:rsidR="00765B16" w:rsidRPr="00D02DE7">
        <w:rPr>
          <w:rFonts w:ascii="Arial" w:hAnsi="Arial" w:cs="Arial"/>
          <w:sz w:val="24"/>
          <w:szCs w:val="24"/>
        </w:rPr>
        <w:t xml:space="preserve"> В течение 5 рабочих дней со дня проведения проверки и установления фактов, указанных в пункте </w:t>
      </w:r>
      <w:r w:rsidR="008B7D29" w:rsidRPr="00D02DE7">
        <w:rPr>
          <w:rFonts w:ascii="Arial" w:hAnsi="Arial" w:cs="Arial"/>
          <w:sz w:val="24"/>
          <w:szCs w:val="24"/>
        </w:rPr>
        <w:t>5.3.</w:t>
      </w:r>
      <w:r w:rsidR="00765B16" w:rsidRPr="00D02DE7">
        <w:rPr>
          <w:rFonts w:ascii="Arial" w:hAnsi="Arial" w:cs="Arial"/>
          <w:sz w:val="24"/>
          <w:szCs w:val="24"/>
        </w:rPr>
        <w:t xml:space="preserve"> настоящего Порядка, </w:t>
      </w:r>
      <w:r w:rsidR="008B7D29" w:rsidRPr="00D02DE7">
        <w:rPr>
          <w:rFonts w:ascii="Arial" w:hAnsi="Arial" w:cs="Arial"/>
          <w:sz w:val="24"/>
          <w:szCs w:val="24"/>
        </w:rPr>
        <w:t xml:space="preserve">Уполномоченный орган </w:t>
      </w:r>
      <w:r w:rsidR="00765B16" w:rsidRPr="00D02DE7">
        <w:rPr>
          <w:rFonts w:ascii="Arial" w:hAnsi="Arial" w:cs="Arial"/>
          <w:sz w:val="24"/>
          <w:szCs w:val="24"/>
        </w:rPr>
        <w:t>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1F12A5BD" w14:textId="77777777"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5.5.</w:t>
      </w:r>
      <w:r w:rsidR="00765B16" w:rsidRPr="00D02DE7">
        <w:rPr>
          <w:rFonts w:ascii="Arial" w:hAnsi="Arial" w:cs="Arial"/>
          <w:sz w:val="24"/>
          <w:szCs w:val="24"/>
        </w:rPr>
        <w:t xml:space="preserve"> 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w:t>
      </w:r>
    </w:p>
    <w:p w14:paraId="296D1389" w14:textId="77777777" w:rsidR="00765B16" w:rsidRP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5.6</w:t>
      </w:r>
      <w:r w:rsidR="00765B16" w:rsidRPr="00D02DE7">
        <w:rPr>
          <w:rFonts w:ascii="Arial" w:hAnsi="Arial" w:cs="Arial"/>
          <w:sz w:val="24"/>
          <w:szCs w:val="24"/>
        </w:rPr>
        <w:t>. 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58933A5F" w14:textId="7619C6AD" w:rsidR="00D02DE7" w:rsidRDefault="00AF1BBD" w:rsidP="00AF1BBD">
      <w:pPr>
        <w:autoSpaceDE w:val="0"/>
        <w:autoSpaceDN w:val="0"/>
        <w:adjustRightInd w:val="0"/>
        <w:spacing w:after="0" w:line="240" w:lineRule="auto"/>
        <w:ind w:firstLine="540"/>
        <w:jc w:val="both"/>
        <w:rPr>
          <w:rFonts w:ascii="Arial" w:hAnsi="Arial" w:cs="Arial"/>
          <w:sz w:val="24"/>
          <w:szCs w:val="24"/>
        </w:rPr>
      </w:pPr>
      <w:r w:rsidRPr="00D02DE7">
        <w:rPr>
          <w:rFonts w:ascii="Arial" w:hAnsi="Arial" w:cs="Arial"/>
          <w:sz w:val="24"/>
          <w:szCs w:val="24"/>
        </w:rPr>
        <w:t>5.7</w:t>
      </w:r>
      <w:r w:rsidR="00765B16" w:rsidRPr="00D02DE7">
        <w:rPr>
          <w:rFonts w:ascii="Arial" w:hAnsi="Arial" w:cs="Arial"/>
          <w:sz w:val="24"/>
          <w:szCs w:val="24"/>
        </w:rPr>
        <w:t xml:space="preserve">. Получатель субсидии несет ответственность за достоверность представленных </w:t>
      </w:r>
      <w:r w:rsidR="008B7D29" w:rsidRPr="00D02DE7">
        <w:rPr>
          <w:rFonts w:ascii="Arial" w:hAnsi="Arial" w:cs="Arial"/>
          <w:sz w:val="24"/>
          <w:szCs w:val="24"/>
        </w:rPr>
        <w:t xml:space="preserve">Уполномоченному органу </w:t>
      </w:r>
      <w:r w:rsidR="00765B16" w:rsidRPr="00D02DE7">
        <w:rPr>
          <w:rFonts w:ascii="Arial" w:hAnsi="Arial" w:cs="Arial"/>
          <w:sz w:val="24"/>
          <w:szCs w:val="24"/>
        </w:rPr>
        <w:t xml:space="preserve"> документов, за несоблюдение настоящего Порядка в соответствии с действующим законодательством Российской Федерации.</w:t>
      </w:r>
    </w:p>
    <w:p w14:paraId="55E7C95E" w14:textId="77777777" w:rsidR="00D02DE7" w:rsidRDefault="00D02DE7">
      <w:pPr>
        <w:rPr>
          <w:rFonts w:ascii="Arial" w:hAnsi="Arial" w:cs="Arial"/>
          <w:sz w:val="24"/>
          <w:szCs w:val="24"/>
        </w:rPr>
      </w:pPr>
      <w:r>
        <w:rPr>
          <w:rFonts w:ascii="Arial" w:hAnsi="Arial" w:cs="Arial"/>
          <w:sz w:val="24"/>
          <w:szCs w:val="24"/>
        </w:rPr>
        <w:br w:type="page"/>
      </w:r>
    </w:p>
    <w:p w14:paraId="0A38AD58" w14:textId="77777777" w:rsidR="00B00439" w:rsidRPr="00D02DE7" w:rsidRDefault="00B00439" w:rsidP="00765B16">
      <w:pPr>
        <w:autoSpaceDE w:val="0"/>
        <w:autoSpaceDN w:val="0"/>
        <w:adjustRightInd w:val="0"/>
        <w:spacing w:after="0" w:line="240" w:lineRule="auto"/>
        <w:rPr>
          <w:rFonts w:ascii="Arial" w:hAnsi="Arial" w:cs="Arial"/>
          <w:sz w:val="24"/>
          <w:szCs w:val="24"/>
        </w:rPr>
      </w:pP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D02DE7" w:rsidRPr="00D02DE7" w14:paraId="558311FB" w14:textId="77777777" w:rsidTr="000E3760">
        <w:tc>
          <w:tcPr>
            <w:tcW w:w="4536" w:type="dxa"/>
          </w:tcPr>
          <w:p w14:paraId="3B5EBCE5" w14:textId="77777777" w:rsidR="00B00439" w:rsidRPr="00D02DE7" w:rsidRDefault="00B00439" w:rsidP="00460CB9">
            <w:pPr>
              <w:autoSpaceDE w:val="0"/>
              <w:autoSpaceDN w:val="0"/>
              <w:adjustRightInd w:val="0"/>
              <w:spacing w:line="276" w:lineRule="auto"/>
              <w:outlineLvl w:val="0"/>
              <w:rPr>
                <w:rFonts w:ascii="Arial" w:hAnsi="Arial" w:cs="Arial"/>
                <w:sz w:val="24"/>
                <w:szCs w:val="24"/>
              </w:rPr>
            </w:pPr>
            <w:r w:rsidRPr="00D02DE7">
              <w:rPr>
                <w:rFonts w:ascii="Arial" w:hAnsi="Arial" w:cs="Arial"/>
                <w:sz w:val="24"/>
                <w:szCs w:val="24"/>
              </w:rPr>
              <w:t>Приложение № 1</w:t>
            </w:r>
          </w:p>
          <w:p w14:paraId="3C81724F" w14:textId="77777777" w:rsidR="00460CB9" w:rsidRPr="00D02DE7" w:rsidRDefault="00B00439" w:rsidP="00460CB9">
            <w:pPr>
              <w:autoSpaceDE w:val="0"/>
              <w:autoSpaceDN w:val="0"/>
              <w:adjustRightInd w:val="0"/>
              <w:spacing w:line="276" w:lineRule="auto"/>
              <w:jc w:val="both"/>
              <w:rPr>
                <w:rFonts w:ascii="Arial" w:hAnsi="Arial" w:cs="Arial"/>
                <w:sz w:val="24"/>
                <w:szCs w:val="24"/>
              </w:rPr>
            </w:pPr>
            <w:r w:rsidRPr="00D02DE7">
              <w:rPr>
                <w:rFonts w:ascii="Arial" w:hAnsi="Arial" w:cs="Arial"/>
                <w:sz w:val="24"/>
                <w:szCs w:val="24"/>
              </w:rPr>
              <w:t xml:space="preserve">к </w:t>
            </w:r>
            <w:r w:rsidR="00460CB9" w:rsidRPr="00D02DE7">
              <w:rPr>
                <w:rFonts w:ascii="Arial" w:hAnsi="Arial" w:cs="Arial"/>
                <w:sz w:val="24"/>
                <w:szCs w:val="24"/>
              </w:rPr>
              <w:t>Порядк</w:t>
            </w:r>
            <w:r w:rsidR="005E1F08" w:rsidRPr="00D02DE7">
              <w:rPr>
                <w:rFonts w:ascii="Arial" w:hAnsi="Arial" w:cs="Arial"/>
                <w:sz w:val="24"/>
                <w:szCs w:val="24"/>
              </w:rPr>
              <w:t>у</w:t>
            </w:r>
            <w:r w:rsidR="00460CB9" w:rsidRPr="00D02DE7">
              <w:rPr>
                <w:rFonts w:ascii="Arial" w:hAnsi="Arial" w:cs="Arial"/>
                <w:sz w:val="24"/>
                <w:szCs w:val="24"/>
              </w:rPr>
              <w:t xml:space="preserve"> предоставления субсидии за счет средств бюджета муниципального образования «Холмский городской округ» на возмещение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w:t>
            </w:r>
          </w:p>
          <w:p w14:paraId="3FFFDB0B" w14:textId="3824F1FE" w:rsidR="00B00439" w:rsidRPr="00D02DE7" w:rsidRDefault="00B64C19" w:rsidP="00D02DE7">
            <w:pPr>
              <w:autoSpaceDE w:val="0"/>
              <w:autoSpaceDN w:val="0"/>
              <w:adjustRightInd w:val="0"/>
              <w:spacing w:line="276" w:lineRule="auto"/>
              <w:jc w:val="both"/>
              <w:rPr>
                <w:rFonts w:ascii="Arial" w:hAnsi="Arial" w:cs="Arial"/>
                <w:sz w:val="24"/>
                <w:szCs w:val="24"/>
              </w:rPr>
            </w:pPr>
            <w:r w:rsidRPr="00D02DE7">
              <w:rPr>
                <w:rFonts w:ascii="Arial" w:eastAsia="Times New Roman" w:hAnsi="Arial" w:cs="Arial"/>
                <w:sz w:val="24"/>
                <w:szCs w:val="24"/>
                <w:lang w:eastAsia="ru-RU"/>
              </w:rPr>
              <w:t>_</w:t>
            </w:r>
            <w:r w:rsidRPr="00D02DE7">
              <w:rPr>
                <w:rFonts w:ascii="Arial" w:eastAsia="Times New Roman" w:hAnsi="Arial" w:cs="Arial"/>
                <w:sz w:val="24"/>
                <w:szCs w:val="24"/>
                <w:u w:val="single"/>
                <w:lang w:eastAsia="ru-RU"/>
              </w:rPr>
              <w:t>2397</w:t>
            </w:r>
            <w:r w:rsidR="00B00439" w:rsidRPr="00D02DE7">
              <w:rPr>
                <w:rFonts w:ascii="Arial" w:eastAsia="Times New Roman" w:hAnsi="Arial" w:cs="Arial"/>
                <w:sz w:val="24"/>
                <w:szCs w:val="24"/>
                <w:lang w:eastAsia="ru-RU"/>
              </w:rPr>
              <w:t>__ от _</w:t>
            </w:r>
            <w:r w:rsidRPr="00D02DE7">
              <w:rPr>
                <w:rFonts w:ascii="Arial" w:eastAsia="Times New Roman" w:hAnsi="Arial" w:cs="Arial"/>
                <w:sz w:val="24"/>
                <w:szCs w:val="24"/>
                <w:lang w:eastAsia="ru-RU"/>
              </w:rPr>
              <w:t>__</w:t>
            </w:r>
            <w:r w:rsidRPr="00D02DE7">
              <w:rPr>
                <w:rFonts w:ascii="Arial" w:eastAsia="Times New Roman" w:hAnsi="Arial" w:cs="Arial"/>
                <w:sz w:val="24"/>
                <w:szCs w:val="24"/>
                <w:u w:val="single"/>
                <w:lang w:eastAsia="ru-RU"/>
              </w:rPr>
              <w:t>15.11.2023</w:t>
            </w:r>
            <w:r w:rsidR="00B00439" w:rsidRPr="00D02DE7">
              <w:rPr>
                <w:rFonts w:ascii="Arial" w:eastAsia="Times New Roman" w:hAnsi="Arial" w:cs="Arial"/>
                <w:sz w:val="24"/>
                <w:szCs w:val="24"/>
                <w:lang w:eastAsia="ru-RU"/>
              </w:rPr>
              <w:t>___</w:t>
            </w:r>
          </w:p>
        </w:tc>
      </w:tr>
    </w:tbl>
    <w:p w14:paraId="2055B3FC" w14:textId="77777777" w:rsidR="00B00439" w:rsidRPr="00D02DE7" w:rsidRDefault="00B00439" w:rsidP="00B00439">
      <w:pPr>
        <w:widowControl w:val="0"/>
        <w:autoSpaceDE w:val="0"/>
        <w:autoSpaceDN w:val="0"/>
        <w:spacing w:after="0" w:line="240" w:lineRule="auto"/>
        <w:jc w:val="center"/>
        <w:rPr>
          <w:rFonts w:ascii="Arial" w:eastAsiaTheme="minorEastAsia" w:hAnsi="Arial" w:cs="Arial"/>
          <w:sz w:val="24"/>
          <w:szCs w:val="24"/>
          <w:lang w:eastAsia="ru-RU"/>
        </w:rPr>
      </w:pPr>
      <w:bookmarkStart w:id="9" w:name="P1997"/>
      <w:bookmarkEnd w:id="9"/>
      <w:r w:rsidRPr="00D02DE7">
        <w:rPr>
          <w:rFonts w:ascii="Arial" w:eastAsiaTheme="minorEastAsia" w:hAnsi="Arial" w:cs="Arial"/>
          <w:sz w:val="24"/>
          <w:szCs w:val="24"/>
          <w:lang w:eastAsia="ru-RU"/>
        </w:rPr>
        <w:t>Заявление</w:t>
      </w:r>
    </w:p>
    <w:p w14:paraId="12E6904F" w14:textId="77777777" w:rsidR="00B00439" w:rsidRPr="00D02DE7" w:rsidRDefault="00B00439" w:rsidP="00B00439">
      <w:pPr>
        <w:widowControl w:val="0"/>
        <w:autoSpaceDE w:val="0"/>
        <w:autoSpaceDN w:val="0"/>
        <w:spacing w:after="0" w:line="240" w:lineRule="auto"/>
        <w:jc w:val="center"/>
        <w:rPr>
          <w:rFonts w:ascii="Arial" w:eastAsiaTheme="minorEastAsia" w:hAnsi="Arial" w:cs="Arial"/>
          <w:sz w:val="24"/>
          <w:szCs w:val="24"/>
          <w:lang w:eastAsia="ru-RU"/>
        </w:rPr>
      </w:pPr>
      <w:r w:rsidRPr="00D02DE7">
        <w:rPr>
          <w:rFonts w:ascii="Arial" w:eastAsiaTheme="minorEastAsia" w:hAnsi="Arial" w:cs="Arial"/>
          <w:sz w:val="24"/>
          <w:szCs w:val="24"/>
          <w:lang w:eastAsia="ru-RU"/>
        </w:rPr>
        <w:t xml:space="preserve">о предоставлении Субсидии </w:t>
      </w:r>
    </w:p>
    <w:p w14:paraId="323ADE4C"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p w14:paraId="176EDAE9"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________________________________________________________________</w:t>
      </w:r>
      <w:r w:rsidR="00834201" w:rsidRPr="00D02DE7">
        <w:rPr>
          <w:rFonts w:ascii="Arial" w:eastAsiaTheme="minorEastAsia" w:hAnsi="Arial" w:cs="Arial"/>
          <w:sz w:val="24"/>
          <w:szCs w:val="24"/>
          <w:lang w:eastAsia="ru-RU"/>
        </w:rPr>
        <w:t>________</w:t>
      </w:r>
      <w:r w:rsidRPr="00D02DE7">
        <w:rPr>
          <w:rFonts w:ascii="Arial" w:eastAsiaTheme="minorEastAsia" w:hAnsi="Arial" w:cs="Arial"/>
          <w:sz w:val="24"/>
          <w:szCs w:val="24"/>
          <w:lang w:eastAsia="ru-RU"/>
        </w:rPr>
        <w:t>_____________</w:t>
      </w:r>
    </w:p>
    <w:p w14:paraId="12D0D332" w14:textId="77777777" w:rsidR="00B00439" w:rsidRPr="00D02DE7" w:rsidRDefault="00B00439" w:rsidP="00B00439">
      <w:pPr>
        <w:widowControl w:val="0"/>
        <w:autoSpaceDE w:val="0"/>
        <w:autoSpaceDN w:val="0"/>
        <w:spacing w:after="0" w:line="240" w:lineRule="auto"/>
        <w:jc w:val="center"/>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(наименование Получателя, ИНН, КПП, адрес)</w:t>
      </w:r>
    </w:p>
    <w:p w14:paraId="7042E1A1" w14:textId="77777777" w:rsidR="00B00439" w:rsidRPr="00D02DE7" w:rsidRDefault="00B00439" w:rsidP="00B00439">
      <w:pPr>
        <w:widowControl w:val="0"/>
        <w:autoSpaceDE w:val="0"/>
        <w:autoSpaceDN w:val="0"/>
        <w:spacing w:after="0" w:line="240" w:lineRule="auto"/>
        <w:rPr>
          <w:rFonts w:ascii="Arial" w:eastAsiaTheme="minorEastAsia" w:hAnsi="Arial" w:cs="Arial"/>
          <w:sz w:val="24"/>
          <w:szCs w:val="24"/>
          <w:lang w:eastAsia="ru-RU"/>
        </w:rPr>
      </w:pPr>
      <w:r w:rsidRPr="00D02DE7">
        <w:rPr>
          <w:rFonts w:ascii="Arial" w:eastAsiaTheme="minorEastAsia" w:hAnsi="Arial" w:cs="Arial"/>
          <w:sz w:val="24"/>
          <w:szCs w:val="24"/>
          <w:lang w:eastAsia="ru-RU"/>
        </w:rPr>
        <w:t xml:space="preserve">в соответствии с   </w:t>
      </w:r>
      <w:r w:rsidR="00460CB9" w:rsidRPr="00D02DE7">
        <w:rPr>
          <w:rFonts w:ascii="Arial" w:eastAsiaTheme="minorEastAsia" w:hAnsi="Arial" w:cs="Arial"/>
          <w:sz w:val="24"/>
          <w:szCs w:val="24"/>
          <w:lang w:eastAsia="ru-RU"/>
        </w:rPr>
        <w:t>________</w:t>
      </w:r>
      <w:r w:rsidRPr="00D02DE7">
        <w:rPr>
          <w:rFonts w:ascii="Arial" w:eastAsiaTheme="minorEastAsia" w:hAnsi="Arial" w:cs="Arial"/>
          <w:sz w:val="24"/>
          <w:szCs w:val="24"/>
          <w:lang w:eastAsia="ru-RU"/>
        </w:rPr>
        <w:t>_________________________________________</w:t>
      </w:r>
      <w:r w:rsidR="00834201" w:rsidRPr="00D02DE7">
        <w:rPr>
          <w:rFonts w:ascii="Arial" w:eastAsiaTheme="minorEastAsia" w:hAnsi="Arial" w:cs="Arial"/>
          <w:sz w:val="24"/>
          <w:szCs w:val="24"/>
          <w:lang w:eastAsia="ru-RU"/>
        </w:rPr>
        <w:t>________</w:t>
      </w:r>
      <w:r w:rsidRPr="00D02DE7">
        <w:rPr>
          <w:rFonts w:ascii="Arial" w:eastAsiaTheme="minorEastAsia" w:hAnsi="Arial" w:cs="Arial"/>
          <w:sz w:val="24"/>
          <w:szCs w:val="24"/>
          <w:lang w:eastAsia="ru-RU"/>
        </w:rPr>
        <w:t>___________,</w:t>
      </w:r>
    </w:p>
    <w:p w14:paraId="50D6CDBB" w14:textId="77777777" w:rsidR="00B00439" w:rsidRPr="00D02DE7" w:rsidRDefault="00B00439" w:rsidP="00B00439">
      <w:pPr>
        <w:widowControl w:val="0"/>
        <w:autoSpaceDE w:val="0"/>
        <w:autoSpaceDN w:val="0"/>
        <w:spacing w:after="0" w:line="240" w:lineRule="auto"/>
        <w:jc w:val="center"/>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(наименование Порядка предоставления Субсидии из  бюджета Холмского городского округа Получателю)</w:t>
      </w:r>
    </w:p>
    <w:p w14:paraId="5B9F5CAB"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p w14:paraId="0BB2EEE1" w14:textId="77777777" w:rsidR="00834201" w:rsidRPr="00D02DE7" w:rsidRDefault="00B00439" w:rsidP="00834201">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xml:space="preserve">утвержденными    постановлением    администрации Холмского городского округа от «__» ______ 20__ г. №__ (далее – Порядок), просит предоставить Субсидию </w:t>
      </w:r>
      <w:r w:rsidR="00460CB9" w:rsidRPr="00D02DE7">
        <w:rPr>
          <w:rFonts w:ascii="Arial" w:eastAsiaTheme="minorEastAsia" w:hAnsi="Arial" w:cs="Arial"/>
          <w:sz w:val="24"/>
          <w:szCs w:val="24"/>
          <w:lang w:eastAsia="ru-RU"/>
        </w:rPr>
        <w:t xml:space="preserve">в целях возмещения </w:t>
      </w:r>
      <w:r w:rsidR="00834201" w:rsidRPr="00D02DE7">
        <w:rPr>
          <w:rFonts w:ascii="Arial" w:eastAsiaTheme="minorEastAsia" w:hAnsi="Arial" w:cs="Arial"/>
          <w:sz w:val="24"/>
          <w:szCs w:val="24"/>
          <w:lang w:eastAsia="ru-RU"/>
        </w:rPr>
        <w:t>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 с использованием единого социального проездного билета (далее по тексту – ЕСПБ) в пассажирском транспорте общего пользования:</w:t>
      </w:r>
    </w:p>
    <w:p w14:paraId="6A82F0A6" w14:textId="77777777" w:rsidR="00834201" w:rsidRPr="00D02DE7" w:rsidRDefault="00834201"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по городу Холмску в учебные дни для обеспечения комфортных условий обучения и воспитания в общеобразовательных организациях;</w:t>
      </w:r>
    </w:p>
    <w:p w14:paraId="3C56F203" w14:textId="77777777" w:rsidR="00834201" w:rsidRPr="00D02DE7" w:rsidRDefault="00834201"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по городу Холмску в рабочие дни к месту дошкольных образовательных организаций;</w:t>
      </w:r>
    </w:p>
    <w:p w14:paraId="6E8F3188" w14:textId="77777777" w:rsidR="00834201" w:rsidRPr="00D02DE7" w:rsidRDefault="00834201"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по территории Холмского городского округа в целях посещения культурных и физкультурно-оздоровительных учреждений, расположенных в городе Холмске, а также культурно-массовых мероприятий.</w:t>
      </w:r>
    </w:p>
    <w:p w14:paraId="066C2373" w14:textId="77777777" w:rsidR="00B00439" w:rsidRPr="00D02DE7" w:rsidRDefault="00834201" w:rsidP="00834201">
      <w:pPr>
        <w:widowControl w:val="0"/>
        <w:autoSpaceDE w:val="0"/>
        <w:autoSpaceDN w:val="0"/>
        <w:spacing w:after="0" w:line="240" w:lineRule="auto"/>
        <w:jc w:val="both"/>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 xml:space="preserve">                                                                             нужное подчеркнуть</w:t>
      </w:r>
      <w:r w:rsidR="00460CB9" w:rsidRPr="00D02DE7">
        <w:rPr>
          <w:rFonts w:ascii="Arial" w:eastAsiaTheme="minorEastAsia" w:hAnsi="Arial" w:cs="Arial"/>
          <w:i/>
          <w:sz w:val="24"/>
          <w:szCs w:val="24"/>
          <w:lang w:eastAsia="ru-RU"/>
        </w:rPr>
        <w:t xml:space="preserve"> </w:t>
      </w:r>
    </w:p>
    <w:p w14:paraId="7D989BC2"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Опись документов, предусмотренных пунктом ___ Порядка, прилагается.</w:t>
      </w:r>
    </w:p>
    <w:p w14:paraId="629C6F64"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Приложение: на __ л. в ед. экз.</w:t>
      </w:r>
    </w:p>
    <w:p w14:paraId="266A2A5E" w14:textId="77777777" w:rsidR="00834201" w:rsidRPr="00D02DE7" w:rsidRDefault="00834201" w:rsidP="00B00439">
      <w:pPr>
        <w:widowControl w:val="0"/>
        <w:autoSpaceDE w:val="0"/>
        <w:autoSpaceDN w:val="0"/>
        <w:spacing w:after="0" w:line="240" w:lineRule="auto"/>
        <w:jc w:val="both"/>
        <w:rPr>
          <w:rFonts w:ascii="Arial" w:eastAsiaTheme="minorEastAsia" w:hAnsi="Arial" w:cs="Arial"/>
          <w:sz w:val="24"/>
          <w:szCs w:val="24"/>
          <w:lang w:eastAsia="ru-RU"/>
        </w:rPr>
      </w:pPr>
    </w:p>
    <w:p w14:paraId="51E82639" w14:textId="77777777" w:rsidR="00B00439" w:rsidRPr="00D02DE7" w:rsidRDefault="00B00439"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Подтверждаю достоверность сведений, указанных в представленных документах.</w:t>
      </w:r>
    </w:p>
    <w:p w14:paraId="520F3CE3" w14:textId="77777777" w:rsidR="00B00439" w:rsidRPr="00D02DE7" w:rsidRDefault="00B00439"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2D9FA4B0" w14:textId="77777777" w:rsidR="00B00439" w:rsidRPr="00D02DE7" w:rsidRDefault="00B00439"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xml:space="preserve">В случае признания нас победителем отбора берем на себя обязательства заключить соглашение с Главным распорядителем бюджетных средств о </w:t>
      </w:r>
      <w:r w:rsidRPr="00D02DE7">
        <w:rPr>
          <w:rFonts w:ascii="Arial" w:eastAsiaTheme="minorEastAsia" w:hAnsi="Arial" w:cs="Arial"/>
          <w:sz w:val="24"/>
          <w:szCs w:val="24"/>
          <w:lang w:eastAsia="ru-RU"/>
        </w:rPr>
        <w:lastRenderedPageBreak/>
        <w:t>предоставлении субсидии.</w:t>
      </w:r>
    </w:p>
    <w:p w14:paraId="607DADB5" w14:textId="77777777" w:rsidR="00B00439" w:rsidRPr="00D02DE7" w:rsidRDefault="00B00439" w:rsidP="00834201">
      <w:pPr>
        <w:widowControl w:val="0"/>
        <w:autoSpaceDE w:val="0"/>
        <w:autoSpaceDN w:val="0"/>
        <w:spacing w:after="0" w:line="240" w:lineRule="auto"/>
        <w:ind w:firstLine="708"/>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14:paraId="507DD451"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8"/>
        <w:gridCol w:w="2158"/>
        <w:gridCol w:w="1064"/>
        <w:gridCol w:w="3210"/>
      </w:tblGrid>
      <w:tr w:rsidR="00D02DE7" w:rsidRPr="00D02DE7" w14:paraId="05026E72" w14:textId="77777777" w:rsidTr="000E3760">
        <w:tc>
          <w:tcPr>
            <w:tcW w:w="2638" w:type="dxa"/>
            <w:vMerge w:val="restart"/>
          </w:tcPr>
          <w:p w14:paraId="0646FFEC" w14:textId="77777777" w:rsidR="00B00439" w:rsidRPr="00D02DE7" w:rsidRDefault="00B00439" w:rsidP="00834201">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Руководитель</w:t>
            </w:r>
          </w:p>
        </w:tc>
        <w:tc>
          <w:tcPr>
            <w:tcW w:w="2158" w:type="dxa"/>
            <w:tcBorders>
              <w:bottom w:val="single" w:sz="4" w:space="0" w:color="auto"/>
            </w:tcBorders>
          </w:tcPr>
          <w:p w14:paraId="6CD4A1B3"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tc>
        <w:tc>
          <w:tcPr>
            <w:tcW w:w="1064" w:type="dxa"/>
            <w:vMerge w:val="restart"/>
          </w:tcPr>
          <w:p w14:paraId="344C4D3C"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tc>
        <w:tc>
          <w:tcPr>
            <w:tcW w:w="3210" w:type="dxa"/>
            <w:tcBorders>
              <w:bottom w:val="single" w:sz="4" w:space="0" w:color="auto"/>
            </w:tcBorders>
          </w:tcPr>
          <w:p w14:paraId="6E3BBE5A" w14:textId="77777777" w:rsidR="00B00439" w:rsidRPr="00D02DE7" w:rsidRDefault="00B00439" w:rsidP="00B00439">
            <w:pPr>
              <w:widowControl w:val="0"/>
              <w:autoSpaceDE w:val="0"/>
              <w:autoSpaceDN w:val="0"/>
              <w:spacing w:after="0" w:line="240" w:lineRule="auto"/>
              <w:jc w:val="both"/>
              <w:rPr>
                <w:rFonts w:ascii="Arial" w:eastAsiaTheme="minorEastAsia" w:hAnsi="Arial" w:cs="Arial"/>
                <w:sz w:val="24"/>
                <w:szCs w:val="24"/>
                <w:lang w:eastAsia="ru-RU"/>
              </w:rPr>
            </w:pPr>
          </w:p>
        </w:tc>
      </w:tr>
      <w:tr w:rsidR="00D02DE7" w:rsidRPr="00D02DE7" w14:paraId="0F586138" w14:textId="77777777" w:rsidTr="000E3760">
        <w:tc>
          <w:tcPr>
            <w:tcW w:w="2638" w:type="dxa"/>
            <w:vMerge/>
          </w:tcPr>
          <w:p w14:paraId="4953C6AF" w14:textId="77777777" w:rsidR="00B00439" w:rsidRPr="00D02DE7" w:rsidRDefault="00B00439" w:rsidP="00834201">
            <w:pPr>
              <w:widowControl w:val="0"/>
              <w:autoSpaceDE w:val="0"/>
              <w:autoSpaceDN w:val="0"/>
              <w:spacing w:after="0" w:line="240" w:lineRule="auto"/>
              <w:jc w:val="both"/>
              <w:rPr>
                <w:rFonts w:ascii="Arial" w:eastAsiaTheme="minorEastAsia" w:hAnsi="Arial" w:cs="Arial"/>
                <w:sz w:val="24"/>
                <w:szCs w:val="24"/>
                <w:lang w:eastAsia="ru-RU"/>
              </w:rPr>
            </w:pPr>
          </w:p>
        </w:tc>
        <w:tc>
          <w:tcPr>
            <w:tcW w:w="2158" w:type="dxa"/>
            <w:tcBorders>
              <w:top w:val="single" w:sz="4" w:space="0" w:color="auto"/>
            </w:tcBorders>
          </w:tcPr>
          <w:p w14:paraId="2DF9F50D" w14:textId="77777777" w:rsidR="00B00439" w:rsidRPr="00D02DE7" w:rsidRDefault="00834201" w:rsidP="00B00439">
            <w:pPr>
              <w:widowControl w:val="0"/>
              <w:autoSpaceDE w:val="0"/>
              <w:autoSpaceDN w:val="0"/>
              <w:spacing w:after="0" w:line="240" w:lineRule="auto"/>
              <w:jc w:val="both"/>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 xml:space="preserve">           </w:t>
            </w:r>
            <w:r w:rsidR="00B00439" w:rsidRPr="00D02DE7">
              <w:rPr>
                <w:rFonts w:ascii="Arial" w:eastAsiaTheme="minorEastAsia" w:hAnsi="Arial" w:cs="Arial"/>
                <w:i/>
                <w:sz w:val="24"/>
                <w:szCs w:val="24"/>
                <w:lang w:eastAsia="ru-RU"/>
              </w:rPr>
              <w:t>(подпись)</w:t>
            </w:r>
          </w:p>
        </w:tc>
        <w:tc>
          <w:tcPr>
            <w:tcW w:w="1064" w:type="dxa"/>
            <w:vMerge/>
          </w:tcPr>
          <w:p w14:paraId="693AC684" w14:textId="77777777" w:rsidR="00B00439" w:rsidRPr="00D02DE7" w:rsidRDefault="00B00439" w:rsidP="00B00439">
            <w:pPr>
              <w:widowControl w:val="0"/>
              <w:autoSpaceDE w:val="0"/>
              <w:autoSpaceDN w:val="0"/>
              <w:spacing w:after="0" w:line="240" w:lineRule="auto"/>
              <w:jc w:val="both"/>
              <w:rPr>
                <w:rFonts w:ascii="Arial" w:eastAsiaTheme="minorEastAsia" w:hAnsi="Arial" w:cs="Arial"/>
                <w:i/>
                <w:sz w:val="24"/>
                <w:szCs w:val="24"/>
                <w:lang w:eastAsia="ru-RU"/>
              </w:rPr>
            </w:pPr>
          </w:p>
        </w:tc>
        <w:tc>
          <w:tcPr>
            <w:tcW w:w="3210" w:type="dxa"/>
            <w:tcBorders>
              <w:top w:val="single" w:sz="4" w:space="0" w:color="auto"/>
            </w:tcBorders>
          </w:tcPr>
          <w:p w14:paraId="0EDEAB25" w14:textId="77777777" w:rsidR="00B00439" w:rsidRPr="00D02DE7" w:rsidRDefault="00834201" w:rsidP="00B00439">
            <w:pPr>
              <w:widowControl w:val="0"/>
              <w:autoSpaceDE w:val="0"/>
              <w:autoSpaceDN w:val="0"/>
              <w:spacing w:after="0" w:line="240" w:lineRule="auto"/>
              <w:jc w:val="both"/>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 xml:space="preserve">             </w:t>
            </w:r>
            <w:r w:rsidR="00B00439" w:rsidRPr="00D02DE7">
              <w:rPr>
                <w:rFonts w:ascii="Arial" w:eastAsiaTheme="minorEastAsia" w:hAnsi="Arial" w:cs="Arial"/>
                <w:i/>
                <w:sz w:val="24"/>
                <w:szCs w:val="24"/>
                <w:lang w:eastAsia="ru-RU"/>
              </w:rPr>
              <w:t>(расшифровка подписи)</w:t>
            </w:r>
          </w:p>
        </w:tc>
      </w:tr>
      <w:tr w:rsidR="00D02DE7" w:rsidRPr="00D02DE7" w14:paraId="6970FB72" w14:textId="77777777" w:rsidTr="00834201">
        <w:trPr>
          <w:trHeight w:val="1094"/>
        </w:trPr>
        <w:tc>
          <w:tcPr>
            <w:tcW w:w="9070" w:type="dxa"/>
            <w:gridSpan w:val="4"/>
          </w:tcPr>
          <w:p w14:paraId="4C964C5A" w14:textId="77777777" w:rsidR="00834201" w:rsidRPr="00D02DE7" w:rsidRDefault="00834201" w:rsidP="00834201">
            <w:pPr>
              <w:widowControl w:val="0"/>
              <w:autoSpaceDE w:val="0"/>
              <w:autoSpaceDN w:val="0"/>
              <w:spacing w:after="0" w:line="240" w:lineRule="auto"/>
              <w:jc w:val="both"/>
              <w:rPr>
                <w:rFonts w:ascii="Arial" w:eastAsiaTheme="minorEastAsia" w:hAnsi="Arial" w:cs="Arial"/>
                <w:sz w:val="24"/>
                <w:szCs w:val="24"/>
                <w:lang w:eastAsia="ru-RU"/>
              </w:rPr>
            </w:pPr>
          </w:p>
          <w:p w14:paraId="3CFBFC93" w14:textId="77777777" w:rsidR="00B00439" w:rsidRPr="00D02DE7" w:rsidRDefault="00B00439" w:rsidP="00834201">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Регистрационный номер и дата регистрации заявки:</w:t>
            </w:r>
          </w:p>
          <w:p w14:paraId="2A15721D" w14:textId="77777777" w:rsidR="00B00439" w:rsidRPr="00D02DE7" w:rsidRDefault="00B00439" w:rsidP="00834201">
            <w:pPr>
              <w:widowControl w:val="0"/>
              <w:autoSpaceDE w:val="0"/>
              <w:autoSpaceDN w:val="0"/>
              <w:spacing w:after="0" w:line="240" w:lineRule="auto"/>
              <w:jc w:val="both"/>
              <w:rPr>
                <w:rFonts w:ascii="Arial" w:eastAsiaTheme="minorEastAsia" w:hAnsi="Arial" w:cs="Arial"/>
                <w:sz w:val="24"/>
                <w:szCs w:val="24"/>
                <w:lang w:eastAsia="ru-RU"/>
              </w:rPr>
            </w:pPr>
            <w:r w:rsidRPr="00D02DE7">
              <w:rPr>
                <w:rFonts w:ascii="Arial" w:eastAsiaTheme="minorEastAsia" w:hAnsi="Arial" w:cs="Arial"/>
                <w:sz w:val="24"/>
                <w:szCs w:val="24"/>
                <w:lang w:eastAsia="ru-RU"/>
              </w:rPr>
              <w:t>№ _______________ от __________________ 20__ г.</w:t>
            </w:r>
          </w:p>
          <w:p w14:paraId="13C78CCB" w14:textId="77777777" w:rsidR="00B00439" w:rsidRPr="00D02DE7" w:rsidRDefault="00B00439" w:rsidP="00834201">
            <w:pPr>
              <w:widowControl w:val="0"/>
              <w:autoSpaceDE w:val="0"/>
              <w:autoSpaceDN w:val="0"/>
              <w:spacing w:after="0" w:line="240" w:lineRule="auto"/>
              <w:jc w:val="both"/>
              <w:rPr>
                <w:rFonts w:ascii="Arial" w:eastAsiaTheme="minorEastAsia" w:hAnsi="Arial" w:cs="Arial"/>
                <w:i/>
                <w:sz w:val="24"/>
                <w:szCs w:val="24"/>
                <w:lang w:eastAsia="ru-RU"/>
              </w:rPr>
            </w:pPr>
            <w:r w:rsidRPr="00D02DE7">
              <w:rPr>
                <w:rFonts w:ascii="Arial" w:eastAsiaTheme="minorEastAsia" w:hAnsi="Arial" w:cs="Arial"/>
                <w:i/>
                <w:sz w:val="24"/>
                <w:szCs w:val="24"/>
                <w:lang w:eastAsia="ru-RU"/>
              </w:rPr>
              <w:t>(заполняется Главным распорядителем бюджетных средств )</w:t>
            </w:r>
          </w:p>
        </w:tc>
      </w:tr>
    </w:tbl>
    <w:p w14:paraId="06632DA6" w14:textId="77777777" w:rsidR="00B00439" w:rsidRPr="00D02DE7" w:rsidRDefault="00B00439" w:rsidP="00D02DE7">
      <w:pPr>
        <w:autoSpaceDE w:val="0"/>
        <w:autoSpaceDN w:val="0"/>
        <w:adjustRightInd w:val="0"/>
        <w:spacing w:after="0" w:line="240" w:lineRule="auto"/>
        <w:rPr>
          <w:rFonts w:ascii="Arial" w:hAnsi="Arial" w:cs="Arial"/>
          <w:sz w:val="24"/>
          <w:szCs w:val="24"/>
        </w:rPr>
      </w:pPr>
    </w:p>
    <w:sectPr w:rsidR="00B00439" w:rsidRPr="00D02DE7" w:rsidSect="002C0A08">
      <w:headerReference w:type="default" r:id="rId9"/>
      <w:pgSz w:w="11906" w:h="16838"/>
      <w:pgMar w:top="1134" w:right="849" w:bottom="993"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A989" w14:textId="77777777" w:rsidR="001E2F10" w:rsidRDefault="001E2F10" w:rsidP="002C0A08">
      <w:pPr>
        <w:spacing w:after="0" w:line="240" w:lineRule="auto"/>
      </w:pPr>
      <w:r>
        <w:separator/>
      </w:r>
    </w:p>
  </w:endnote>
  <w:endnote w:type="continuationSeparator" w:id="0">
    <w:p w14:paraId="07D6EFAA" w14:textId="77777777" w:rsidR="001E2F10" w:rsidRDefault="001E2F10" w:rsidP="002C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21C1" w14:textId="77777777" w:rsidR="001E2F10" w:rsidRDefault="001E2F10" w:rsidP="002C0A08">
      <w:pPr>
        <w:spacing w:after="0" w:line="240" w:lineRule="auto"/>
      </w:pPr>
      <w:r>
        <w:separator/>
      </w:r>
    </w:p>
  </w:footnote>
  <w:footnote w:type="continuationSeparator" w:id="0">
    <w:p w14:paraId="4C50470C" w14:textId="77777777" w:rsidR="001E2F10" w:rsidRDefault="001E2F10" w:rsidP="002C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982705"/>
      <w:docPartObj>
        <w:docPartGallery w:val="Page Numbers (Top of Page)"/>
        <w:docPartUnique/>
      </w:docPartObj>
    </w:sdtPr>
    <w:sdtContent>
      <w:p w14:paraId="56EA5391" w14:textId="77777777" w:rsidR="002C0A08" w:rsidRDefault="002C0A08">
        <w:pPr>
          <w:pStyle w:val="a7"/>
          <w:jc w:val="center"/>
        </w:pPr>
      </w:p>
      <w:p w14:paraId="7694C314" w14:textId="77777777" w:rsidR="00620FEE" w:rsidRDefault="00620FEE">
        <w:pPr>
          <w:pStyle w:val="a7"/>
          <w:jc w:val="center"/>
        </w:pPr>
      </w:p>
      <w:p w14:paraId="440CDB90" w14:textId="1A574C9C" w:rsidR="002C0A08" w:rsidRDefault="00000000">
        <w:pPr>
          <w:pStyle w:val="a7"/>
          <w:jc w:val="center"/>
        </w:pPr>
      </w:p>
    </w:sdtContent>
  </w:sdt>
  <w:p w14:paraId="3C50028C" w14:textId="77777777" w:rsidR="002C0A08" w:rsidRDefault="002C0A0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1E"/>
    <w:rsid w:val="0009529B"/>
    <w:rsid w:val="000F7828"/>
    <w:rsid w:val="00106120"/>
    <w:rsid w:val="00133F73"/>
    <w:rsid w:val="0013663B"/>
    <w:rsid w:val="001532E4"/>
    <w:rsid w:val="001655FD"/>
    <w:rsid w:val="001D1B27"/>
    <w:rsid w:val="001D4BA2"/>
    <w:rsid w:val="001E2F10"/>
    <w:rsid w:val="002003CD"/>
    <w:rsid w:val="00206F02"/>
    <w:rsid w:val="00212F7B"/>
    <w:rsid w:val="00234D72"/>
    <w:rsid w:val="002C0A08"/>
    <w:rsid w:val="002D1DE3"/>
    <w:rsid w:val="003065E2"/>
    <w:rsid w:val="0036430B"/>
    <w:rsid w:val="0036507A"/>
    <w:rsid w:val="003A38F0"/>
    <w:rsid w:val="003B13DB"/>
    <w:rsid w:val="003D728D"/>
    <w:rsid w:val="003D7C38"/>
    <w:rsid w:val="00404483"/>
    <w:rsid w:val="00420E9C"/>
    <w:rsid w:val="00425E2D"/>
    <w:rsid w:val="00433DDB"/>
    <w:rsid w:val="0045147B"/>
    <w:rsid w:val="00460CB9"/>
    <w:rsid w:val="00465B8E"/>
    <w:rsid w:val="00474DAD"/>
    <w:rsid w:val="00515253"/>
    <w:rsid w:val="00530532"/>
    <w:rsid w:val="00533978"/>
    <w:rsid w:val="005373E3"/>
    <w:rsid w:val="0054559A"/>
    <w:rsid w:val="005572F2"/>
    <w:rsid w:val="00585986"/>
    <w:rsid w:val="005E1F08"/>
    <w:rsid w:val="00620FEE"/>
    <w:rsid w:val="00645729"/>
    <w:rsid w:val="00677E1E"/>
    <w:rsid w:val="006B7BBF"/>
    <w:rsid w:val="006D6BC8"/>
    <w:rsid w:val="006D6ED3"/>
    <w:rsid w:val="006E2733"/>
    <w:rsid w:val="006F61CD"/>
    <w:rsid w:val="007021AB"/>
    <w:rsid w:val="00711015"/>
    <w:rsid w:val="00712F50"/>
    <w:rsid w:val="007410C3"/>
    <w:rsid w:val="00745E1E"/>
    <w:rsid w:val="00765976"/>
    <w:rsid w:val="00765B16"/>
    <w:rsid w:val="007B3BD0"/>
    <w:rsid w:val="00834201"/>
    <w:rsid w:val="0087156C"/>
    <w:rsid w:val="00872187"/>
    <w:rsid w:val="008A2198"/>
    <w:rsid w:val="008B702B"/>
    <w:rsid w:val="008B7A6F"/>
    <w:rsid w:val="008B7D29"/>
    <w:rsid w:val="008C37C8"/>
    <w:rsid w:val="008F0A5C"/>
    <w:rsid w:val="00903618"/>
    <w:rsid w:val="0093012E"/>
    <w:rsid w:val="00931B29"/>
    <w:rsid w:val="00947D4F"/>
    <w:rsid w:val="009659A5"/>
    <w:rsid w:val="0096685B"/>
    <w:rsid w:val="00990BD0"/>
    <w:rsid w:val="009B6472"/>
    <w:rsid w:val="009E1B82"/>
    <w:rsid w:val="00A20EB2"/>
    <w:rsid w:val="00A237E0"/>
    <w:rsid w:val="00A26202"/>
    <w:rsid w:val="00A54C2E"/>
    <w:rsid w:val="00A935C3"/>
    <w:rsid w:val="00A96D74"/>
    <w:rsid w:val="00AD1BBC"/>
    <w:rsid w:val="00AE53EA"/>
    <w:rsid w:val="00AF1BBD"/>
    <w:rsid w:val="00B00439"/>
    <w:rsid w:val="00B123D4"/>
    <w:rsid w:val="00B22A65"/>
    <w:rsid w:val="00B476C3"/>
    <w:rsid w:val="00B64C19"/>
    <w:rsid w:val="00B72888"/>
    <w:rsid w:val="00B77EB3"/>
    <w:rsid w:val="00B95FE4"/>
    <w:rsid w:val="00B9613A"/>
    <w:rsid w:val="00B9764F"/>
    <w:rsid w:val="00BC030E"/>
    <w:rsid w:val="00BD4488"/>
    <w:rsid w:val="00BD59FB"/>
    <w:rsid w:val="00C03193"/>
    <w:rsid w:val="00C5068E"/>
    <w:rsid w:val="00C5502C"/>
    <w:rsid w:val="00C718A2"/>
    <w:rsid w:val="00C8703D"/>
    <w:rsid w:val="00CF4998"/>
    <w:rsid w:val="00D02DE7"/>
    <w:rsid w:val="00D26519"/>
    <w:rsid w:val="00D360F0"/>
    <w:rsid w:val="00D5320E"/>
    <w:rsid w:val="00D76FAA"/>
    <w:rsid w:val="00D81DF9"/>
    <w:rsid w:val="00D9619A"/>
    <w:rsid w:val="00D96EA7"/>
    <w:rsid w:val="00DF0DF3"/>
    <w:rsid w:val="00E05F9C"/>
    <w:rsid w:val="00E26FEF"/>
    <w:rsid w:val="00E635F6"/>
    <w:rsid w:val="00E85310"/>
    <w:rsid w:val="00EA2ACB"/>
    <w:rsid w:val="00EB1979"/>
    <w:rsid w:val="00ED6E3C"/>
    <w:rsid w:val="00EF0228"/>
    <w:rsid w:val="00F37DA7"/>
    <w:rsid w:val="00F57A87"/>
    <w:rsid w:val="00F86819"/>
    <w:rsid w:val="00F93FDD"/>
    <w:rsid w:val="00FA26C0"/>
    <w:rsid w:val="00FB46F2"/>
    <w:rsid w:val="00FF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3F1B"/>
  <w15:docId w15:val="{9C08E36A-936D-4267-8E96-F29EC49F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B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B16"/>
    <w:rPr>
      <w:rFonts w:ascii="Tahoma" w:hAnsi="Tahoma" w:cs="Tahoma"/>
      <w:sz w:val="16"/>
      <w:szCs w:val="16"/>
    </w:rPr>
  </w:style>
  <w:style w:type="table" w:styleId="a5">
    <w:name w:val="Table Grid"/>
    <w:basedOn w:val="a1"/>
    <w:uiPriority w:val="59"/>
    <w:rsid w:val="0076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3193"/>
    <w:pPr>
      <w:ind w:left="720"/>
      <w:contextualSpacing/>
    </w:pPr>
  </w:style>
  <w:style w:type="paragraph" w:styleId="a7">
    <w:name w:val="header"/>
    <w:basedOn w:val="a"/>
    <w:link w:val="a8"/>
    <w:uiPriority w:val="99"/>
    <w:unhideWhenUsed/>
    <w:rsid w:val="002C0A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0A08"/>
  </w:style>
  <w:style w:type="paragraph" w:styleId="a9">
    <w:name w:val="footer"/>
    <w:basedOn w:val="a"/>
    <w:link w:val="aa"/>
    <w:uiPriority w:val="99"/>
    <w:unhideWhenUsed/>
    <w:rsid w:val="002C0A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2517">
      <w:bodyDiv w:val="1"/>
      <w:marLeft w:val="0"/>
      <w:marRight w:val="0"/>
      <w:marTop w:val="0"/>
      <w:marBottom w:val="0"/>
      <w:divBdr>
        <w:top w:val="none" w:sz="0" w:space="0" w:color="auto"/>
        <w:left w:val="none" w:sz="0" w:space="0" w:color="auto"/>
        <w:bottom w:val="none" w:sz="0" w:space="0" w:color="auto"/>
        <w:right w:val="none" w:sz="0" w:space="0" w:color="auto"/>
      </w:divBdr>
    </w:div>
    <w:div w:id="5096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6257</Words>
  <Characters>35668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2023-11-15T05:33:00Z</cp:lastPrinted>
  <dcterms:created xsi:type="dcterms:W3CDTF">2025-03-06T05:01:00Z</dcterms:created>
  <dcterms:modified xsi:type="dcterms:W3CDTF">2025-03-06T05:01:00Z</dcterms:modified>
</cp:coreProperties>
</file>