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B551" w14:textId="77777777" w:rsidR="009A3C6D" w:rsidRPr="00576A7E" w:rsidRDefault="009A3C6D" w:rsidP="009A3C6D">
      <w:pPr>
        <w:jc w:val="center"/>
        <w:rPr>
          <w:sz w:val="32"/>
          <w:szCs w:val="20"/>
        </w:rPr>
      </w:pPr>
      <w:r w:rsidRPr="00576A7E">
        <w:rPr>
          <w:noProof/>
          <w:szCs w:val="20"/>
        </w:rPr>
        <w:drawing>
          <wp:inline distT="0" distB="0" distL="0" distR="0" wp14:anchorId="343F4EF3" wp14:editId="7BC48043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C9821" w14:textId="77777777" w:rsidR="009A3C6D" w:rsidRPr="00576A7E" w:rsidRDefault="009A3C6D" w:rsidP="009A3C6D">
      <w:pPr>
        <w:jc w:val="center"/>
        <w:rPr>
          <w:rFonts w:ascii="Arial" w:hAnsi="Arial"/>
          <w:b/>
          <w:sz w:val="36"/>
          <w:szCs w:val="20"/>
        </w:rPr>
      </w:pPr>
    </w:p>
    <w:p w14:paraId="2654EA34" w14:textId="77777777" w:rsidR="009A3C6D" w:rsidRPr="00576A7E" w:rsidRDefault="009A3C6D" w:rsidP="009A3C6D">
      <w:pPr>
        <w:spacing w:line="360" w:lineRule="auto"/>
        <w:jc w:val="center"/>
        <w:rPr>
          <w:b/>
          <w:sz w:val="26"/>
          <w:szCs w:val="20"/>
        </w:rPr>
      </w:pPr>
      <w:r w:rsidRPr="00576A7E">
        <w:rPr>
          <w:b/>
          <w:sz w:val="26"/>
          <w:szCs w:val="20"/>
        </w:rPr>
        <w:t>АДМИНИСТРАЦИЯ</w:t>
      </w:r>
    </w:p>
    <w:p w14:paraId="22A999EB" w14:textId="77777777" w:rsidR="009A3C6D" w:rsidRPr="00576A7E" w:rsidRDefault="009A3C6D" w:rsidP="009A3C6D">
      <w:pPr>
        <w:keepNext/>
        <w:spacing w:line="360" w:lineRule="auto"/>
        <w:jc w:val="center"/>
        <w:outlineLvl w:val="0"/>
        <w:rPr>
          <w:b/>
          <w:sz w:val="22"/>
          <w:szCs w:val="20"/>
        </w:rPr>
      </w:pPr>
      <w:r w:rsidRPr="00576A7E">
        <w:rPr>
          <w:b/>
          <w:sz w:val="22"/>
          <w:szCs w:val="20"/>
        </w:rPr>
        <w:t>МУНИЦИПАЛЬНОГО ОБРАЗОВАНИЯ «ХОЛМСКИЙ ГОРОДСКОЙ ОКРУГ»</w:t>
      </w:r>
    </w:p>
    <w:p w14:paraId="5F829BB8" w14:textId="77777777" w:rsidR="009A3C6D" w:rsidRPr="00576A7E" w:rsidRDefault="009A3C6D" w:rsidP="009A3C6D">
      <w:pPr>
        <w:rPr>
          <w:sz w:val="20"/>
          <w:szCs w:val="20"/>
        </w:rPr>
      </w:pPr>
    </w:p>
    <w:p w14:paraId="309CC965" w14:textId="77777777" w:rsidR="009A3C6D" w:rsidRPr="00576A7E" w:rsidRDefault="009A3C6D" w:rsidP="009A3C6D">
      <w:pPr>
        <w:jc w:val="center"/>
        <w:outlineLvl w:val="3"/>
        <w:rPr>
          <w:b/>
          <w:sz w:val="38"/>
          <w:szCs w:val="20"/>
        </w:rPr>
      </w:pPr>
      <w:r w:rsidRPr="00576A7E">
        <w:rPr>
          <w:b/>
          <w:sz w:val="38"/>
          <w:szCs w:val="20"/>
        </w:rPr>
        <w:t>ПОСТАНОВЛЕНИЕ</w:t>
      </w:r>
    </w:p>
    <w:p w14:paraId="09E70295" w14:textId="77777777" w:rsidR="009A3C6D" w:rsidRPr="00576A7E" w:rsidRDefault="009A3C6D" w:rsidP="009A3C6D">
      <w:pPr>
        <w:rPr>
          <w:sz w:val="37"/>
          <w:szCs w:val="20"/>
        </w:rPr>
      </w:pPr>
    </w:p>
    <w:p w14:paraId="7E5ACE44" w14:textId="0C11DF3F" w:rsidR="009A3C6D" w:rsidRPr="00576A7E" w:rsidRDefault="009A3C6D" w:rsidP="009A3C6D">
      <w:pPr>
        <w:tabs>
          <w:tab w:val="left" w:pos="3274"/>
        </w:tabs>
        <w:ind w:firstLine="720"/>
      </w:pPr>
      <w:r w:rsidRPr="00576A7E">
        <w:t xml:space="preserve"> </w:t>
      </w:r>
      <w:r w:rsidR="00E46F37">
        <w:t>13.01.2023 г.</w:t>
      </w:r>
      <w:r w:rsidRPr="00576A7E">
        <w:t xml:space="preserve">    </w:t>
      </w:r>
      <w:r w:rsidRPr="00576A7E">
        <w:tab/>
      </w:r>
      <w:r w:rsidR="00E46F37">
        <w:t>20</w:t>
      </w:r>
    </w:p>
    <w:p w14:paraId="73D89C34" w14:textId="77777777" w:rsidR="0086537D" w:rsidRPr="00E46F37" w:rsidRDefault="0086537D" w:rsidP="0086537D">
      <w:pPr>
        <w:rPr>
          <w:color w:val="000000" w:themeColor="text1"/>
          <w:sz w:val="22"/>
          <w:szCs w:val="20"/>
        </w:rPr>
      </w:pPr>
      <w:r w:rsidRPr="00383C7A">
        <w:rPr>
          <w:color w:val="000000" w:themeColor="text1"/>
          <w:sz w:val="22"/>
          <w:szCs w:val="20"/>
        </w:rPr>
        <w:t xml:space="preserve">от _____________________ № </w:t>
      </w:r>
      <w:r w:rsidRPr="00E46F37">
        <w:rPr>
          <w:color w:val="000000" w:themeColor="text1"/>
          <w:sz w:val="22"/>
          <w:szCs w:val="20"/>
        </w:rPr>
        <w:t>___</w:t>
      </w:r>
      <w:r w:rsidRPr="00E46F37">
        <w:rPr>
          <w:color w:val="000000" w:themeColor="text1"/>
        </w:rPr>
        <w:t>_____</w:t>
      </w:r>
      <w:r w:rsidRPr="00E46F37">
        <w:rPr>
          <w:color w:val="000000" w:themeColor="text1"/>
          <w:sz w:val="22"/>
          <w:szCs w:val="20"/>
        </w:rPr>
        <w:t>_</w:t>
      </w:r>
    </w:p>
    <w:p w14:paraId="57ED6449" w14:textId="77777777" w:rsidR="0086537D" w:rsidRPr="00383C7A" w:rsidRDefault="0086537D" w:rsidP="0086537D">
      <w:pPr>
        <w:ind w:firstLine="708"/>
        <w:rPr>
          <w:color w:val="000000" w:themeColor="text1"/>
          <w:sz w:val="22"/>
          <w:szCs w:val="20"/>
        </w:rPr>
      </w:pPr>
      <w:r w:rsidRPr="00383C7A">
        <w:rPr>
          <w:color w:val="000000" w:themeColor="text1"/>
          <w:sz w:val="22"/>
          <w:szCs w:val="20"/>
        </w:rPr>
        <w:t xml:space="preserve">         г. Холмск</w:t>
      </w:r>
    </w:p>
    <w:p w14:paraId="23A9325D" w14:textId="1FD0AC2D" w:rsidR="009A3C6D" w:rsidRPr="00576A7E" w:rsidRDefault="009A3C6D" w:rsidP="009A3C6D">
      <w:r w:rsidRPr="00576A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98F30" wp14:editId="0AF494E6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2920365" cy="22098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2F910" w14:textId="524A15F1" w:rsidR="00A00995" w:rsidRDefault="00A00995" w:rsidP="009A3C6D">
                            <w:pPr>
                              <w:jc w:val="both"/>
                            </w:pPr>
                            <w:r w:rsidRPr="000D02D4">
                              <w:t xml:space="preserve">Об утверждении </w:t>
                            </w:r>
                            <w:r>
                              <w:t xml:space="preserve">административного регламента предоставления муниципальной услуги «Предоставление </w:t>
                            </w:r>
                          </w:p>
                          <w:p w14:paraId="558367FA" w14:textId="05442CAA" w:rsidR="00A00995" w:rsidRPr="000D02D4" w:rsidRDefault="00A00995" w:rsidP="009A3C6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                      </w:r>
                            <w:bookmarkStart w:id="0" w:name="_Hlk46391850"/>
                            <w:r>
                              <w:t>на территории муниципального образования «Холмский городской округ»</w:t>
                            </w:r>
                            <w:bookmarkEnd w:id="0"/>
                          </w:p>
                          <w:p w14:paraId="2D38CA32" w14:textId="77777777" w:rsidR="00A00995" w:rsidRPr="00484803" w:rsidRDefault="00A00995" w:rsidP="009A3C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98F3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3.2pt;width:229.95pt;height:17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" stroked="f">
                <v:textbox>
                  <w:txbxContent>
                    <w:p w14:paraId="3712F910" w14:textId="524A15F1" w:rsidR="00A00995" w:rsidRDefault="00A00995" w:rsidP="009A3C6D">
                      <w:pPr>
                        <w:jc w:val="both"/>
                      </w:pPr>
                      <w:r w:rsidRPr="000D02D4">
                        <w:t xml:space="preserve">Об утверждении </w:t>
                      </w:r>
                      <w:r>
                        <w:t xml:space="preserve">административного регламента предоставления муниципальной услуги «Предоставление </w:t>
                      </w:r>
                    </w:p>
                    <w:p w14:paraId="558367FA" w14:textId="05442CAA" w:rsidR="00A00995" w:rsidRPr="000D02D4" w:rsidRDefault="00A00995" w:rsidP="009A3C6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                </w:r>
                      <w:bookmarkStart w:id="2" w:name="_Hlk46391850"/>
                      <w:r>
                        <w:t>на территории муниципального образования «Холмский городской округ»</w:t>
                      </w:r>
                      <w:bookmarkEnd w:id="2"/>
                    </w:p>
                    <w:p w14:paraId="2D38CA32" w14:textId="77777777" w:rsidR="00A00995" w:rsidRPr="00484803" w:rsidRDefault="00A00995" w:rsidP="009A3C6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DEAC9" w14:textId="77777777" w:rsidR="009A3C6D" w:rsidRPr="00576A7E" w:rsidRDefault="009A3C6D" w:rsidP="009A3C6D"/>
    <w:p w14:paraId="2424E20F" w14:textId="77777777" w:rsidR="009A3C6D" w:rsidRPr="00576A7E" w:rsidRDefault="009A3C6D" w:rsidP="009A3C6D"/>
    <w:p w14:paraId="36012667" w14:textId="77777777" w:rsidR="009A3C6D" w:rsidRPr="00576A7E" w:rsidRDefault="009A3C6D" w:rsidP="009A3C6D"/>
    <w:p w14:paraId="652B05CC" w14:textId="77777777" w:rsidR="009A3C6D" w:rsidRPr="00576A7E" w:rsidRDefault="009A3C6D" w:rsidP="009A3C6D"/>
    <w:p w14:paraId="3E8A4EC8" w14:textId="77777777" w:rsidR="009A3C6D" w:rsidRPr="00576A7E" w:rsidRDefault="009A3C6D" w:rsidP="009A3C6D"/>
    <w:p w14:paraId="5AFD292B" w14:textId="77777777" w:rsidR="009A3C6D" w:rsidRPr="00576A7E" w:rsidRDefault="009A3C6D" w:rsidP="009A3C6D"/>
    <w:p w14:paraId="3D2140A5" w14:textId="77777777" w:rsidR="009A3C6D" w:rsidRPr="00576A7E" w:rsidRDefault="009A3C6D" w:rsidP="009A3C6D"/>
    <w:p w14:paraId="3FB9D49B" w14:textId="77777777" w:rsidR="009A3C6D" w:rsidRPr="00576A7E" w:rsidRDefault="009A3C6D" w:rsidP="009A3C6D"/>
    <w:p w14:paraId="2322F457" w14:textId="77777777" w:rsidR="009A3C6D" w:rsidRPr="00576A7E" w:rsidRDefault="009A3C6D" w:rsidP="009A3C6D">
      <w:pPr>
        <w:ind w:right="284" w:firstLine="709"/>
        <w:jc w:val="both"/>
      </w:pPr>
    </w:p>
    <w:p w14:paraId="38D3345C" w14:textId="77777777" w:rsidR="009A3C6D" w:rsidRPr="00576A7E" w:rsidRDefault="009A3C6D" w:rsidP="009A3C6D">
      <w:pPr>
        <w:ind w:right="284" w:firstLine="709"/>
        <w:jc w:val="both"/>
      </w:pPr>
    </w:p>
    <w:p w14:paraId="3C0BEB18" w14:textId="77777777" w:rsidR="009A3C6D" w:rsidRPr="00576A7E" w:rsidRDefault="009A3C6D" w:rsidP="009A3C6D">
      <w:pPr>
        <w:ind w:right="284" w:firstLine="709"/>
        <w:jc w:val="both"/>
      </w:pPr>
    </w:p>
    <w:p w14:paraId="35C56161" w14:textId="77777777" w:rsidR="00ED4CB7" w:rsidRPr="00576A7E" w:rsidRDefault="00ED4CB7" w:rsidP="009A3C6D">
      <w:pPr>
        <w:ind w:right="284" w:firstLine="709"/>
        <w:jc w:val="both"/>
      </w:pPr>
    </w:p>
    <w:p w14:paraId="5190705D" w14:textId="77777777" w:rsidR="00ED4CB7" w:rsidRPr="00576A7E" w:rsidRDefault="00ED4CB7" w:rsidP="009A3C6D">
      <w:pPr>
        <w:ind w:right="284" w:firstLine="709"/>
        <w:jc w:val="both"/>
      </w:pPr>
    </w:p>
    <w:p w14:paraId="14D8C0D2" w14:textId="77777777" w:rsidR="0086537D" w:rsidRPr="00383C7A" w:rsidRDefault="0086537D" w:rsidP="0086537D">
      <w:pPr>
        <w:ind w:firstLine="709"/>
        <w:jc w:val="both"/>
        <w:rPr>
          <w:color w:val="000000" w:themeColor="text1"/>
        </w:rPr>
      </w:pPr>
      <w:r w:rsidRPr="00383C7A">
        <w:rPr>
          <w:color w:val="000000" w:themeColor="text1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A027C5">
        <w:t xml:space="preserve">распоряжением Правительства Сахалинской области от </w:t>
      </w:r>
      <w:r>
        <w:t>07</w:t>
      </w:r>
      <w:r w:rsidRPr="00A027C5">
        <w:t>.</w:t>
      </w:r>
      <w:r>
        <w:t>12</w:t>
      </w:r>
      <w:r w:rsidRPr="00A027C5">
        <w:t>.20</w:t>
      </w:r>
      <w:r>
        <w:t>20</w:t>
      </w:r>
      <w:r w:rsidRPr="00A027C5">
        <w:t xml:space="preserve"> № </w:t>
      </w:r>
      <w:r>
        <w:t>756</w:t>
      </w:r>
      <w:r w:rsidRPr="00A027C5">
        <w:t>-р «</w:t>
      </w:r>
      <w:r w:rsidRPr="004A44DD">
        <w:rPr>
          <w:color w:val="000000"/>
          <w:shd w:val="clear" w:color="auto" w:fill="FFFFFF"/>
        </w:rPr>
        <w:t>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</w:t>
      </w:r>
      <w:r w:rsidRPr="004A44DD">
        <w:t>»</w:t>
      </w:r>
      <w:r w:rsidRPr="00383C7A">
        <w:rPr>
          <w:color w:val="000000" w:themeColor="text1"/>
        </w:rPr>
        <w:t>, постановлением администрации муниципального образования «Холмский городской округ» от 23.11.2018 № 1948 «О разработке и утверждении административных регламентов исполнения муниципальных функций и предоставления муниципальных услуг, администрацией муниципального образования «Холмский городской округ», руководствуясь п. 15 ст. 10, ст. 46 Устава муниципального образования «Холмский городской округ», протоколом заседания комиссии по повышению качества и доступности предоставления государственных и муниципальных услуг в Сахалинской области от  23.12.2021 г. № 30 администрация муниципального образования «Холмский городской округ»</w:t>
      </w:r>
    </w:p>
    <w:p w14:paraId="375509B4" w14:textId="77777777" w:rsidR="009A3C6D" w:rsidRPr="00576A7E" w:rsidRDefault="009A3C6D" w:rsidP="009A3C6D">
      <w:pPr>
        <w:ind w:firstLine="709"/>
        <w:jc w:val="both"/>
      </w:pPr>
    </w:p>
    <w:p w14:paraId="546210BC" w14:textId="77777777" w:rsidR="009A3C6D" w:rsidRPr="00576A7E" w:rsidRDefault="009A3C6D" w:rsidP="009A3C6D">
      <w:pPr>
        <w:ind w:firstLine="709"/>
        <w:jc w:val="both"/>
        <w:rPr>
          <w:b/>
        </w:rPr>
      </w:pPr>
      <w:r w:rsidRPr="00576A7E">
        <w:t>ПОСТАНОВЛЯЕТ:</w:t>
      </w:r>
    </w:p>
    <w:p w14:paraId="5128EE0A" w14:textId="77777777" w:rsidR="009A3C6D" w:rsidRPr="00576A7E" w:rsidRDefault="009A3C6D" w:rsidP="009A3C6D">
      <w:pPr>
        <w:jc w:val="both"/>
      </w:pPr>
      <w:r w:rsidRPr="00576A7E">
        <w:tab/>
      </w:r>
    </w:p>
    <w:p w14:paraId="2A40C522" w14:textId="6ED1AFCF" w:rsidR="009A3C6D" w:rsidRPr="00576A7E" w:rsidRDefault="009A3C6D" w:rsidP="0086537D">
      <w:pPr>
        <w:ind w:firstLine="708"/>
        <w:jc w:val="both"/>
        <w:rPr>
          <w:sz w:val="20"/>
          <w:szCs w:val="20"/>
        </w:rPr>
      </w:pPr>
      <w:r w:rsidRPr="00576A7E">
        <w:t>1. Утвердить административный регламент предоставления муниципальной услуги «</w:t>
      </w:r>
      <w:bookmarkStart w:id="1" w:name="_Hlk45286221"/>
      <w:r w:rsidR="00FE0762" w:rsidRPr="00576A7E"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</w:t>
      </w:r>
      <w:r w:rsidR="00FE0762" w:rsidRPr="00576A7E">
        <w:lastRenderedPageBreak/>
        <w:t>также дополнительного образования в образовательных организациях</w:t>
      </w:r>
      <w:bookmarkEnd w:id="1"/>
      <w:r w:rsidR="00ED4CB7" w:rsidRPr="00576A7E">
        <w:t xml:space="preserve"> на территории муниципального образования «Холмский городской округ»</w:t>
      </w:r>
      <w:r w:rsidRPr="00576A7E">
        <w:t xml:space="preserve"> (прилагается).</w:t>
      </w:r>
    </w:p>
    <w:p w14:paraId="11D7787B" w14:textId="77777777" w:rsidR="009A3C6D" w:rsidRPr="00576A7E" w:rsidRDefault="009A3C6D" w:rsidP="009A3C6D">
      <w:pPr>
        <w:tabs>
          <w:tab w:val="left" w:pos="0"/>
        </w:tabs>
        <w:spacing w:after="200" w:line="276" w:lineRule="auto"/>
        <w:ind w:firstLine="709"/>
        <w:contextualSpacing/>
        <w:jc w:val="both"/>
      </w:pPr>
      <w:r w:rsidRPr="00576A7E">
        <w:t>2. Признать утратившими силу:</w:t>
      </w:r>
    </w:p>
    <w:p w14:paraId="311F94FC" w14:textId="5A2410CF" w:rsidR="009A3C6D" w:rsidRDefault="009A3C6D" w:rsidP="00FE0762">
      <w:pPr>
        <w:ind w:firstLine="709"/>
        <w:jc w:val="both"/>
      </w:pPr>
      <w:r w:rsidRPr="00576A7E">
        <w:t xml:space="preserve">2.1. Постановление администрации муниципального образования «Холмский городской округ» от </w:t>
      </w:r>
      <w:r w:rsidR="0086537D">
        <w:t>14</w:t>
      </w:r>
      <w:r w:rsidRPr="00576A7E">
        <w:t>.0</w:t>
      </w:r>
      <w:r w:rsidR="0086537D">
        <w:t>9</w:t>
      </w:r>
      <w:r w:rsidRPr="00576A7E">
        <w:t>.20</w:t>
      </w:r>
      <w:r w:rsidR="0086537D">
        <w:t>20</w:t>
      </w:r>
      <w:r w:rsidRPr="00576A7E">
        <w:t xml:space="preserve"> № </w:t>
      </w:r>
      <w:r w:rsidR="0086537D">
        <w:t>1030</w:t>
      </w:r>
      <w:r w:rsidRPr="00576A7E">
        <w:t xml:space="preserve"> «Об утверждении административного регламента по предоставлению муниципальной услуги «</w:t>
      </w:r>
      <w:r w:rsidR="00FE0762" w:rsidRPr="00576A7E"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на территории муниципального образования «Холмский городской округ»</w:t>
      </w:r>
      <w:r w:rsidRPr="00576A7E">
        <w:t>.</w:t>
      </w:r>
    </w:p>
    <w:p w14:paraId="4473F227" w14:textId="18096B12" w:rsidR="0086537D" w:rsidRPr="00484803" w:rsidRDefault="0086537D" w:rsidP="0086537D">
      <w:pPr>
        <w:ind w:firstLine="708"/>
        <w:jc w:val="both"/>
      </w:pPr>
      <w:r>
        <w:t xml:space="preserve">2.2. </w:t>
      </w:r>
      <w:r w:rsidRPr="00A901ED">
        <w:rPr>
          <w:color w:val="000000" w:themeColor="text1"/>
        </w:rPr>
        <w:t xml:space="preserve">Постановление администрации муниципального образования «Холмский городской округ» от </w:t>
      </w:r>
      <w:r>
        <w:rPr>
          <w:color w:val="000000" w:themeColor="text1"/>
        </w:rPr>
        <w:t>19</w:t>
      </w:r>
      <w:r w:rsidRPr="00A901ED">
        <w:rPr>
          <w:color w:val="000000" w:themeColor="text1"/>
        </w:rPr>
        <w:t>.04.202</w:t>
      </w:r>
      <w:r>
        <w:rPr>
          <w:color w:val="000000" w:themeColor="text1"/>
        </w:rPr>
        <w:t>2</w:t>
      </w:r>
      <w:r w:rsidRPr="00A901ED">
        <w:rPr>
          <w:color w:val="000000" w:themeColor="text1"/>
        </w:rPr>
        <w:t xml:space="preserve"> № 64</w:t>
      </w:r>
      <w:r>
        <w:rPr>
          <w:color w:val="000000" w:themeColor="text1"/>
        </w:rPr>
        <w:t>6</w:t>
      </w:r>
      <w:r w:rsidRPr="00A901ED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484803">
        <w:t xml:space="preserve">О внесении изменений в </w:t>
      </w:r>
      <w:r w:rsidRPr="004A31DA">
        <w:t>административн</w:t>
      </w:r>
      <w:r>
        <w:t>ый</w:t>
      </w:r>
      <w:r w:rsidRPr="004A31DA">
        <w:t xml:space="preserve"> регламент по предоставлению муниципальной услуги «</w:t>
      </w:r>
      <w:r w:rsidRPr="00404825">
        <w:t>Предоставление</w:t>
      </w:r>
      <w:r>
        <w:t xml:space="preserve"> </w:t>
      </w:r>
      <w:r w:rsidRPr="00404825">
        <w:t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 на территории муниципального образования «Холмский городской округ</w:t>
      </w:r>
      <w:r w:rsidRPr="00D334F0">
        <w:t>»</w:t>
      </w:r>
      <w:r>
        <w:t xml:space="preserve">, утвержденный </w:t>
      </w:r>
      <w:r w:rsidRPr="00484803">
        <w:t>постановление</w:t>
      </w:r>
      <w:r>
        <w:t>м</w:t>
      </w:r>
      <w:r w:rsidRPr="00484803">
        <w:t xml:space="preserve"> администрации муниципального образования «Холмский городской округ» от </w:t>
      </w:r>
      <w:r>
        <w:t>14.09.2020</w:t>
      </w:r>
      <w:r w:rsidRPr="00484803">
        <w:t xml:space="preserve"> № </w:t>
      </w:r>
      <w:r>
        <w:t>1030</w:t>
      </w:r>
      <w:r w:rsidR="0005585A">
        <w:t>».</w:t>
      </w:r>
      <w:r w:rsidRPr="00484803">
        <w:t xml:space="preserve"> </w:t>
      </w:r>
    </w:p>
    <w:p w14:paraId="23A34690" w14:textId="77777777" w:rsidR="009A3C6D" w:rsidRPr="00576A7E" w:rsidRDefault="009A3C6D" w:rsidP="009A3C6D">
      <w:pPr>
        <w:ind w:firstLine="709"/>
        <w:jc w:val="both"/>
      </w:pPr>
      <w:r w:rsidRPr="00576A7E">
        <w:t>3. Опубликовать настоящее постановление в газете «Холмская панорама» и разместить на официальном Интернет-сайте администрации муниципального образования «Холмский городской округ».</w:t>
      </w:r>
    </w:p>
    <w:p w14:paraId="49D6D2EF" w14:textId="77777777" w:rsidR="009A3C6D" w:rsidRPr="00576A7E" w:rsidRDefault="009A3C6D" w:rsidP="009A3C6D">
      <w:pPr>
        <w:ind w:firstLine="709"/>
        <w:jc w:val="both"/>
      </w:pPr>
      <w:r w:rsidRPr="00576A7E">
        <w:t>4. Контроль за исполнением данного постановления возложить на исполняющего обязанности вице-мэра муниципального образования «Холмский городской округ» по социальным вопросам Белоцерковскую Н.А.</w:t>
      </w:r>
    </w:p>
    <w:p w14:paraId="516705BF" w14:textId="77777777" w:rsidR="009A3C6D" w:rsidRPr="00576A7E" w:rsidRDefault="009A3C6D" w:rsidP="009A3C6D">
      <w:pPr>
        <w:tabs>
          <w:tab w:val="left" w:pos="0"/>
        </w:tabs>
        <w:jc w:val="both"/>
      </w:pPr>
    </w:p>
    <w:p w14:paraId="785451F1" w14:textId="32B8F8EA" w:rsidR="009A3C6D" w:rsidRDefault="009A3C6D" w:rsidP="009A3C6D">
      <w:pPr>
        <w:tabs>
          <w:tab w:val="left" w:pos="0"/>
        </w:tabs>
        <w:jc w:val="both"/>
      </w:pPr>
    </w:p>
    <w:p w14:paraId="7D31E8FE" w14:textId="77777777" w:rsidR="0086537D" w:rsidRPr="00576A7E" w:rsidRDefault="0086537D" w:rsidP="009A3C6D">
      <w:pPr>
        <w:tabs>
          <w:tab w:val="left" w:pos="0"/>
        </w:tabs>
        <w:jc w:val="both"/>
      </w:pPr>
    </w:p>
    <w:p w14:paraId="55D8776C" w14:textId="77777777" w:rsidR="009A3C6D" w:rsidRPr="00576A7E" w:rsidRDefault="009A3C6D" w:rsidP="009A3C6D">
      <w:r w:rsidRPr="00576A7E">
        <w:t xml:space="preserve">Мэра муниципального </w:t>
      </w:r>
    </w:p>
    <w:p w14:paraId="6C6A4139" w14:textId="77777777" w:rsidR="009A3C6D" w:rsidRPr="00576A7E" w:rsidRDefault="009A3C6D" w:rsidP="009A3C6D">
      <w:r w:rsidRPr="00576A7E">
        <w:t>образования «Холмский городской округ»</w:t>
      </w:r>
      <w:r w:rsidRPr="00576A7E">
        <w:tab/>
      </w:r>
      <w:r w:rsidRPr="00576A7E">
        <w:tab/>
        <w:t xml:space="preserve">                                Д.Г. </w:t>
      </w:r>
      <w:proofErr w:type="spellStart"/>
      <w:r w:rsidRPr="00576A7E">
        <w:t>Любчинов</w:t>
      </w:r>
      <w:proofErr w:type="spellEnd"/>
      <w:r w:rsidRPr="00576A7E">
        <w:t xml:space="preserve">                </w:t>
      </w:r>
      <w:r w:rsidRPr="00576A7E">
        <w:tab/>
      </w:r>
      <w:r w:rsidRPr="00576A7E">
        <w:tab/>
      </w:r>
    </w:p>
    <w:p w14:paraId="4355237D" w14:textId="77777777" w:rsidR="009A3C6D" w:rsidRPr="00576A7E" w:rsidRDefault="009A3C6D" w:rsidP="009A3C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7B8524" w14:textId="77777777" w:rsidR="00FE0762" w:rsidRPr="00576A7E" w:rsidRDefault="00FE0762" w:rsidP="0094008A">
      <w:pPr>
        <w:ind w:left="4944" w:firstLine="720"/>
      </w:pPr>
    </w:p>
    <w:p w14:paraId="7ADB4273" w14:textId="77777777" w:rsidR="00FE0762" w:rsidRPr="00576A7E" w:rsidRDefault="00FE0762" w:rsidP="0094008A">
      <w:pPr>
        <w:ind w:left="4944" w:firstLine="720"/>
      </w:pPr>
    </w:p>
    <w:p w14:paraId="053296F9" w14:textId="77777777" w:rsidR="00FE0762" w:rsidRPr="00576A7E" w:rsidRDefault="00FE0762" w:rsidP="0094008A">
      <w:pPr>
        <w:ind w:left="4944" w:firstLine="720"/>
      </w:pPr>
    </w:p>
    <w:p w14:paraId="3FAB265A" w14:textId="77777777" w:rsidR="00FE0762" w:rsidRPr="00576A7E" w:rsidRDefault="00FE0762" w:rsidP="0094008A">
      <w:pPr>
        <w:ind w:left="4944" w:firstLine="720"/>
      </w:pPr>
    </w:p>
    <w:p w14:paraId="0D10EDFD" w14:textId="77777777" w:rsidR="00FE0762" w:rsidRPr="00576A7E" w:rsidRDefault="00FE0762" w:rsidP="0094008A">
      <w:pPr>
        <w:ind w:left="4944" w:firstLine="720"/>
      </w:pPr>
    </w:p>
    <w:p w14:paraId="15B93280" w14:textId="77777777" w:rsidR="00FE0762" w:rsidRPr="00576A7E" w:rsidRDefault="00FE0762" w:rsidP="0094008A">
      <w:pPr>
        <w:ind w:left="4944" w:firstLine="720"/>
      </w:pPr>
    </w:p>
    <w:p w14:paraId="4803818B" w14:textId="77777777" w:rsidR="00FE0762" w:rsidRPr="00576A7E" w:rsidRDefault="00FE0762" w:rsidP="0094008A">
      <w:pPr>
        <w:ind w:left="4944" w:firstLine="720"/>
      </w:pPr>
    </w:p>
    <w:p w14:paraId="566C30CF" w14:textId="77777777" w:rsidR="00FE0762" w:rsidRPr="00576A7E" w:rsidRDefault="00FE0762" w:rsidP="0094008A">
      <w:pPr>
        <w:ind w:left="4944" w:firstLine="720"/>
      </w:pPr>
    </w:p>
    <w:p w14:paraId="09D5A926" w14:textId="77777777" w:rsidR="00FE0762" w:rsidRPr="00576A7E" w:rsidRDefault="00FE0762" w:rsidP="0094008A">
      <w:pPr>
        <w:ind w:left="4944" w:firstLine="720"/>
      </w:pPr>
    </w:p>
    <w:p w14:paraId="3BC36161" w14:textId="77777777" w:rsidR="00FE0762" w:rsidRPr="00576A7E" w:rsidRDefault="00FE0762" w:rsidP="0094008A">
      <w:pPr>
        <w:ind w:left="4944" w:firstLine="720"/>
      </w:pPr>
    </w:p>
    <w:p w14:paraId="0B045B9E" w14:textId="77777777" w:rsidR="00FE0762" w:rsidRPr="00576A7E" w:rsidRDefault="00FE0762" w:rsidP="0094008A">
      <w:pPr>
        <w:ind w:left="4944" w:firstLine="720"/>
      </w:pPr>
    </w:p>
    <w:p w14:paraId="22C39914" w14:textId="77777777" w:rsidR="00FE0762" w:rsidRPr="00576A7E" w:rsidRDefault="00FE0762" w:rsidP="0094008A">
      <w:pPr>
        <w:ind w:left="4944" w:firstLine="720"/>
      </w:pPr>
    </w:p>
    <w:p w14:paraId="24239866" w14:textId="77777777" w:rsidR="00FE0762" w:rsidRPr="00576A7E" w:rsidRDefault="00FE0762" w:rsidP="0094008A">
      <w:pPr>
        <w:ind w:left="4944" w:firstLine="720"/>
      </w:pPr>
    </w:p>
    <w:p w14:paraId="2B45926D" w14:textId="77777777" w:rsidR="00FE0762" w:rsidRPr="00576A7E" w:rsidRDefault="00FE0762" w:rsidP="0094008A">
      <w:pPr>
        <w:ind w:left="4944" w:firstLine="720"/>
      </w:pPr>
    </w:p>
    <w:p w14:paraId="090DC98F" w14:textId="77777777" w:rsidR="00FE0762" w:rsidRPr="00576A7E" w:rsidRDefault="00FE0762" w:rsidP="0094008A">
      <w:pPr>
        <w:ind w:left="4944" w:firstLine="720"/>
      </w:pPr>
    </w:p>
    <w:p w14:paraId="4983DF8B" w14:textId="77777777" w:rsidR="00FE0762" w:rsidRPr="00576A7E" w:rsidRDefault="00FE0762" w:rsidP="0094008A">
      <w:pPr>
        <w:ind w:left="4944" w:firstLine="720"/>
      </w:pPr>
    </w:p>
    <w:p w14:paraId="6B068588" w14:textId="77777777" w:rsidR="00FE0762" w:rsidRPr="00576A7E" w:rsidRDefault="00FE0762" w:rsidP="0094008A">
      <w:pPr>
        <w:ind w:left="4944" w:firstLine="720"/>
      </w:pPr>
    </w:p>
    <w:p w14:paraId="7DF41CAD" w14:textId="77777777" w:rsidR="00FE0762" w:rsidRPr="00576A7E" w:rsidRDefault="00FE0762" w:rsidP="0094008A">
      <w:pPr>
        <w:ind w:left="4944" w:firstLine="720"/>
      </w:pPr>
    </w:p>
    <w:p w14:paraId="3D304214" w14:textId="77777777" w:rsidR="00FE0762" w:rsidRPr="00576A7E" w:rsidRDefault="00FE0762" w:rsidP="0094008A">
      <w:pPr>
        <w:ind w:left="4944" w:firstLine="720"/>
      </w:pPr>
    </w:p>
    <w:p w14:paraId="3313EB14" w14:textId="77777777" w:rsidR="00FE0762" w:rsidRPr="00576A7E" w:rsidRDefault="00FE0762" w:rsidP="0094008A">
      <w:pPr>
        <w:ind w:left="4944" w:firstLine="720"/>
      </w:pPr>
    </w:p>
    <w:p w14:paraId="6B1D58A8" w14:textId="77777777" w:rsidR="00FE0762" w:rsidRPr="00576A7E" w:rsidRDefault="00FE0762" w:rsidP="0094008A">
      <w:pPr>
        <w:ind w:left="4944" w:firstLine="720"/>
      </w:pPr>
    </w:p>
    <w:p w14:paraId="0A15350E" w14:textId="77777777" w:rsidR="00FE0762" w:rsidRPr="00576A7E" w:rsidRDefault="00FE0762" w:rsidP="0094008A">
      <w:pPr>
        <w:ind w:left="4944" w:firstLine="720"/>
      </w:pPr>
    </w:p>
    <w:p w14:paraId="62527002" w14:textId="77777777" w:rsidR="0086537D" w:rsidRPr="00383C7A" w:rsidRDefault="0086537D" w:rsidP="0086537D">
      <w:pPr>
        <w:ind w:left="4956" w:firstLine="708"/>
        <w:rPr>
          <w:color w:val="000000" w:themeColor="text1"/>
        </w:rPr>
      </w:pPr>
      <w:r w:rsidRPr="00383C7A">
        <w:rPr>
          <w:color w:val="000000" w:themeColor="text1"/>
        </w:rPr>
        <w:lastRenderedPageBreak/>
        <w:t>УТВЕРЖДЕН</w:t>
      </w:r>
    </w:p>
    <w:p w14:paraId="0F9FF9B6" w14:textId="77777777" w:rsidR="0086537D" w:rsidRPr="00383C7A" w:rsidRDefault="0086537D" w:rsidP="0086537D">
      <w:pPr>
        <w:ind w:left="5664"/>
        <w:rPr>
          <w:color w:val="000000" w:themeColor="text1"/>
        </w:rPr>
      </w:pPr>
      <w:r w:rsidRPr="00383C7A">
        <w:rPr>
          <w:color w:val="000000" w:themeColor="text1"/>
        </w:rPr>
        <w:t>постановлением администрации</w:t>
      </w:r>
    </w:p>
    <w:p w14:paraId="073B6DB3" w14:textId="77777777" w:rsidR="0086537D" w:rsidRPr="00383C7A" w:rsidRDefault="0086537D" w:rsidP="0086537D">
      <w:pPr>
        <w:ind w:left="5664"/>
        <w:rPr>
          <w:color w:val="000000" w:themeColor="text1"/>
        </w:rPr>
      </w:pPr>
      <w:r w:rsidRPr="00383C7A">
        <w:rPr>
          <w:color w:val="000000" w:themeColor="text1"/>
        </w:rPr>
        <w:t xml:space="preserve"> муниципального образования</w:t>
      </w:r>
    </w:p>
    <w:p w14:paraId="0DEC1072" w14:textId="77777777" w:rsidR="0086537D" w:rsidRPr="00383C7A" w:rsidRDefault="0086537D" w:rsidP="0086537D">
      <w:pPr>
        <w:ind w:left="5664"/>
        <w:rPr>
          <w:color w:val="000000" w:themeColor="text1"/>
        </w:rPr>
      </w:pPr>
      <w:r w:rsidRPr="00383C7A">
        <w:rPr>
          <w:color w:val="000000" w:themeColor="text1"/>
        </w:rPr>
        <w:t>«Холмский городской округ»</w:t>
      </w:r>
    </w:p>
    <w:p w14:paraId="1C044D3E" w14:textId="7D247269" w:rsidR="0094008A" w:rsidRPr="00576A7E" w:rsidRDefault="00E46F37" w:rsidP="00E46F37">
      <w:pPr>
        <w:widowControl w:val="0"/>
        <w:autoSpaceDE w:val="0"/>
        <w:autoSpaceDN w:val="0"/>
        <w:adjustRightInd w:val="0"/>
        <w:ind w:left="5568" w:firstLine="96"/>
      </w:pPr>
      <w:r>
        <w:rPr>
          <w:color w:val="000000" w:themeColor="text1"/>
        </w:rPr>
        <w:t>о</w:t>
      </w:r>
      <w:r w:rsidR="0086537D" w:rsidRPr="00383C7A">
        <w:rPr>
          <w:color w:val="000000" w:themeColor="text1"/>
        </w:rPr>
        <w:t>т</w:t>
      </w:r>
      <w:r>
        <w:rPr>
          <w:color w:val="000000" w:themeColor="text1"/>
          <w:u w:val="single"/>
        </w:rPr>
        <w:t xml:space="preserve"> 13.01.2023 г. </w:t>
      </w:r>
      <w:r w:rsidR="0086537D" w:rsidRPr="00383C7A">
        <w:rPr>
          <w:color w:val="000000" w:themeColor="text1"/>
        </w:rPr>
        <w:t xml:space="preserve">№ </w:t>
      </w:r>
      <w:r>
        <w:rPr>
          <w:color w:val="000000" w:themeColor="text1"/>
          <w:u w:val="single"/>
        </w:rPr>
        <w:t>20</w:t>
      </w:r>
    </w:p>
    <w:p w14:paraId="6889DDE2" w14:textId="77777777" w:rsidR="0094008A" w:rsidRPr="00576A7E" w:rsidRDefault="0094008A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</w:p>
    <w:p w14:paraId="621C45CF" w14:textId="53EF7AFA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71AEFD5F" w14:textId="77777777" w:rsidR="00B2112E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A5A55" w:rsidRPr="00576A7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697C6A" w:rsidRPr="00576A7E">
        <w:rPr>
          <w:rFonts w:ascii="Times New Roman" w:hAnsi="Times New Roman" w:cs="Times New Roman"/>
          <w:sz w:val="24"/>
          <w:szCs w:val="24"/>
        </w:rPr>
        <w:t>«</w:t>
      </w:r>
      <w:r w:rsidR="00B2112E" w:rsidRPr="00576A7E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14:paraId="556D7FE3" w14:textId="1AF00A3F" w:rsidR="001669F1" w:rsidRPr="00576A7E" w:rsidRDefault="00B2112E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="00ED4CB7" w:rsidRPr="00576A7E">
        <w:t xml:space="preserve"> </w:t>
      </w:r>
      <w:r w:rsidR="00ED4CB7" w:rsidRPr="00576A7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«ХОЛМСКИЙ ГОРОДСКОЙ ОКРУГ»</w:t>
      </w:r>
    </w:p>
    <w:p w14:paraId="64D00C8B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7E0B9D" w14:textId="77777777" w:rsidR="001669F1" w:rsidRPr="00576A7E" w:rsidRDefault="001669F1" w:rsidP="009400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14:paraId="2A9034B8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9433089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14:paraId="21A9F2BB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FD1A643" w14:textId="37277A6B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</w:t>
      </w:r>
      <w:r w:rsidR="00697C6A" w:rsidRPr="00576A7E">
        <w:rPr>
          <w:rFonts w:ascii="Times New Roman" w:hAnsi="Times New Roman" w:cs="Times New Roman"/>
          <w:sz w:val="24"/>
          <w:szCs w:val="24"/>
        </w:rPr>
        <w:t>«</w:t>
      </w:r>
      <w:r w:rsidR="00B2112E" w:rsidRPr="00576A7E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="00ED4CB7" w:rsidRPr="00576A7E">
        <w:t xml:space="preserve"> </w:t>
      </w:r>
      <w:r w:rsidR="00ED4CB7" w:rsidRPr="00576A7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«Холмский городской округ»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</w:p>
    <w:p w14:paraId="78E3FFE6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DD1729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14:paraId="05CE5C6F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020DBF" w14:textId="77777777" w:rsidR="0086537D" w:rsidRPr="0086537D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37D">
        <w:rPr>
          <w:rFonts w:ascii="Times New Roman" w:hAnsi="Times New Roman" w:cs="Times New Roman"/>
          <w:sz w:val="24"/>
          <w:szCs w:val="24"/>
        </w:rPr>
        <w:t xml:space="preserve">1.2.1. </w:t>
      </w:r>
      <w:r w:rsidR="0086537D" w:rsidRPr="0086537D">
        <w:rPr>
          <w:rFonts w:ascii="Times New Roman" w:hAnsi="Times New Roman" w:cs="Times New Roman"/>
          <w:sz w:val="24"/>
          <w:szCs w:val="24"/>
        </w:rPr>
        <w:t>Заявителями являются физические лица (далее - заявители).</w:t>
      </w:r>
    </w:p>
    <w:p w14:paraId="6DAAF761" w14:textId="77777777" w:rsidR="0086537D" w:rsidRPr="0086537D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37D">
        <w:rPr>
          <w:rFonts w:ascii="Times New Roman" w:hAnsi="Times New Roman" w:cs="Times New Roman"/>
          <w:sz w:val="24"/>
          <w:szCs w:val="24"/>
        </w:rPr>
        <w:t xml:space="preserve">1.2.2. </w:t>
      </w:r>
      <w:r w:rsidR="0086537D" w:rsidRPr="0086537D">
        <w:rPr>
          <w:rFonts w:ascii="Times New Roman" w:hAnsi="Times New Roman" w:cs="Times New Roman"/>
          <w:sz w:val="24"/>
          <w:szCs w:val="24"/>
        </w:rPr>
        <w:t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(далее - представители) обладают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14:paraId="65FF2392" w14:textId="77777777" w:rsidR="001669F1" w:rsidRPr="00576A7E" w:rsidRDefault="001669F1" w:rsidP="00940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047E78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о </w:t>
      </w:r>
    </w:p>
    <w:p w14:paraId="2F7480AF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предоставлени</w:t>
      </w:r>
      <w:r w:rsidR="000F7A30" w:rsidRPr="00576A7E">
        <w:rPr>
          <w:rFonts w:ascii="Times New Roman" w:hAnsi="Times New Roman" w:cs="Times New Roman"/>
          <w:sz w:val="24"/>
          <w:szCs w:val="24"/>
        </w:rPr>
        <w:t>и</w:t>
      </w:r>
      <w:r w:rsidRPr="00576A7E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2379912B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7303EE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56"/>
      <w:bookmarkEnd w:id="3"/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1.3.1. Справочная информация:</w:t>
      </w:r>
    </w:p>
    <w:p w14:paraId="766A809F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места нахождения: </w:t>
      </w:r>
      <w:bookmarkStart w:id="4" w:name="_Hlk38355078"/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 образования администрации муниципального образования «Холмский городской округ»</w:t>
      </w:r>
      <w:bookmarkEnd w:id="4"/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, 694620, Сахалинская обл., г. Холмск, ул. Советская, 80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</w:t>
      </w:r>
    </w:p>
    <w:p w14:paraId="6ED558AF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работы Департамента образования администрации муниципального образования «Холмский городской округ»: понедельник-пятница: 09.00-17.15, обед: 13.00-14.00.</w:t>
      </w:r>
    </w:p>
    <w:p w14:paraId="09B81469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Справочные телефоны Департамента образования администрации муниципального образования «Холмский городской округ»: 8(42433)2-02-27</w:t>
      </w:r>
    </w:p>
    <w:p w14:paraId="75F3A3BC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официального сайта Департамента образования администрации муниципального образования «Холмский городской округ» </w:t>
      </w:r>
      <w:r w:rsidRPr="00973690">
        <w:rPr>
          <w:rFonts w:ascii="Times New Roman" w:hAnsi="Times New Roman" w:cs="Times New Roman"/>
          <w:sz w:val="24"/>
          <w:szCs w:val="24"/>
        </w:rPr>
        <w:t>kholmsk-obr.sakhalin.gov.ru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DD47DA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Департамента образования администрации муниципального образования «Холмский городской округ»: </w:t>
      </w:r>
      <w:hyperlink r:id="rId9" w:history="1">
        <w:r w:rsidRPr="0009694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khgo.uoamokhgo@sakhalin.gov.ru</w:t>
        </w:r>
      </w:hyperlink>
    </w:p>
    <w:p w14:paraId="2A1A470B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1.3.2. Информация по вопросам предоставления муниципальной услуги сообщается заявителям:</w:t>
      </w:r>
    </w:p>
    <w:p w14:paraId="4D244A76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при личном обращении в Департамент образования администрации муниципального образования «Холмский городской округ» (далее – Департамент образования);</w:t>
      </w:r>
    </w:p>
    <w:p w14:paraId="04496611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при обращении с использованием средств телефонной связи по номерам телефонов 8(42433)2-02-27; 8(42433)2-05-90</w:t>
      </w:r>
    </w:p>
    <w:p w14:paraId="0EDD3B73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при письменном обращении в Департамент образования по почте либо в электронном виде;</w:t>
      </w:r>
    </w:p>
    <w:p w14:paraId="583E50C4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размещения сведений:</w:t>
      </w:r>
    </w:p>
    <w:p w14:paraId="69AD4C90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 официальном Интернет-сайте Департамента образования </w:t>
      </w:r>
      <w:r w:rsidRPr="00973690">
        <w:rPr>
          <w:rFonts w:ascii="Times New Roman" w:hAnsi="Times New Roman" w:cs="Times New Roman"/>
          <w:sz w:val="24"/>
          <w:szCs w:val="24"/>
        </w:rPr>
        <w:t>kholmsk-obr.sakhalin.gov.ru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5F1697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 региональной государственной информационной системе «Портал государственных и муниципальных услуг (функций) Сахалинской области» (далее - РПГУ) </w:t>
      </w:r>
      <w:hyperlink r:id="rId10" w:history="1">
        <w:r w:rsidRPr="00383C7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https://uslugi.admsakhalin.ru</w:t>
        </w:r>
      </w:hyperlink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2F2765F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383C7A">
        <w:rPr>
          <w:color w:val="000000" w:themeColor="text1"/>
        </w:rPr>
        <w:t xml:space="preserve">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14:paraId="1AB3FA59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на информационном стенде, расположенном в </w:t>
      </w:r>
      <w:bookmarkStart w:id="5" w:name="_Hlk45205952"/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Департаменте образования</w:t>
      </w:r>
      <w:bookmarkEnd w:id="5"/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97E806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65"/>
      <w:bookmarkEnd w:id="6"/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1.3.3. Сведения о ходе предоставления муниципальной услуги сообщаются заявителям:</w:t>
      </w:r>
    </w:p>
    <w:p w14:paraId="2FACF0CB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при личном обращении в Департамент образования</w:t>
      </w:r>
      <w:r w:rsidRPr="00383C7A">
        <w:rPr>
          <w:color w:val="000000" w:themeColor="text1"/>
        </w:rPr>
        <w:t xml:space="preserve">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в момент обращения;</w:t>
      </w:r>
    </w:p>
    <w:p w14:paraId="189E6195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при обращении в Департамент образования с использованием средств телефонной связи</w:t>
      </w:r>
      <w:r w:rsidRPr="00383C7A">
        <w:rPr>
          <w:color w:val="000000" w:themeColor="text1"/>
        </w:rPr>
        <w:t xml:space="preserve">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в момент обращения;</w:t>
      </w:r>
    </w:p>
    <w:p w14:paraId="0F124FB3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при письменном обращении в Департамент образования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 в срок предоставления муниципальной услуги, установленный подразделом 2.4 раздела 2 настоящего административного регламента.</w:t>
      </w:r>
    </w:p>
    <w:p w14:paraId="4C882CD7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1.3.4. Информирование проводится в форме:</w:t>
      </w:r>
    </w:p>
    <w:p w14:paraId="1F2D1165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устного информирования;</w:t>
      </w:r>
    </w:p>
    <w:p w14:paraId="1F0108A4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письменного информирования.</w:t>
      </w:r>
    </w:p>
    <w:p w14:paraId="05B530DB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1.3.4.1. Устное информирование осуществляется специалистами Департамента образования при обращении заявителей за информацией лично или по телефону.</w:t>
      </w:r>
    </w:p>
    <w:p w14:paraId="131FFAA8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4CDFC23E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3F2B9BBE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1.3.4.2. При ответах на телефонные звонки специалисты Департамента образования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14:paraId="07028BFD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При устном обращении заявителя (по телефону) специалисты Департамента образования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14:paraId="07C112B9" w14:textId="5F55D0EE" w:rsidR="0005585A" w:rsidRPr="002319E9" w:rsidRDefault="0005585A" w:rsidP="0005585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1.3.4.3. </w:t>
      </w:r>
      <w:r w:rsidRPr="002319E9">
        <w:rPr>
          <w:rFonts w:ascii="Times New Roman" w:hAnsi="Times New Roman" w:cs="Times New Roman"/>
          <w:sz w:val="24"/>
          <w:szCs w:val="24"/>
        </w:rPr>
        <w:t>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2319E9">
        <w:rPr>
          <w:rFonts w:ascii="Times New Roman" w:hAnsi="Times New Roman" w:cs="Times New Roman"/>
          <w:sz w:val="24"/>
          <w:szCs w:val="24"/>
        </w:rPr>
        <w:t xml:space="preserve">твет направляется </w:t>
      </w:r>
      <w:r w:rsidRPr="0005585A">
        <w:rPr>
          <w:rFonts w:ascii="Times New Roman" w:hAnsi="Times New Roman" w:cs="Times New Roman"/>
          <w:sz w:val="24"/>
          <w:szCs w:val="24"/>
        </w:rPr>
        <w:lastRenderedPageBreak/>
        <w:t>заявителю в течение 5 (пяти) дней</w:t>
      </w:r>
      <w:r w:rsidRPr="002319E9">
        <w:rPr>
          <w:rFonts w:ascii="Times New Roman" w:hAnsi="Times New Roman" w:cs="Times New Roman"/>
          <w:sz w:val="24"/>
          <w:szCs w:val="24"/>
        </w:rPr>
        <w:t xml:space="preserve"> со дня регистрации письменного обращения.</w:t>
      </w:r>
    </w:p>
    <w:p w14:paraId="14F80453" w14:textId="77777777" w:rsidR="0005585A" w:rsidRPr="002319E9" w:rsidRDefault="0005585A" w:rsidP="0005585A">
      <w:pPr>
        <w:pStyle w:val="ConsPlusNormal"/>
        <w:shd w:val="clear" w:color="auto" w:fill="FFFFFF"/>
        <w:ind w:firstLine="709"/>
        <w:jc w:val="both"/>
      </w:pPr>
      <w:r w:rsidRPr="002319E9">
        <w:rPr>
          <w:rFonts w:ascii="Times New Roman" w:hAnsi="Times New Roman" w:cs="Times New Roman"/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Департамента образования</w:t>
      </w:r>
      <w:r w:rsidRPr="002319E9">
        <w:t>.</w:t>
      </w:r>
    </w:p>
    <w:p w14:paraId="09CA91B6" w14:textId="26C1F2A4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МФЦ в соответствии с требованиями </w:t>
      </w:r>
      <w:hyperlink r:id="rId11" w:history="1">
        <w:r w:rsidRPr="00383C7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B44B761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1.3.6. Департамент образования обеспечивает размещение и актуализацию информации, указанной в </w:t>
      </w:r>
      <w:hyperlink w:anchor="P56" w:history="1">
        <w:r w:rsidRPr="00383C7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1.3.1</w:t>
        </w:r>
      </w:hyperlink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 административного регламента, на информационном стенде Департамента образования, официальном Интернет-сайте Департамента образования,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ЕПГУ и РПГУ.</w:t>
      </w:r>
    </w:p>
    <w:p w14:paraId="563BC9EC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На ЕПГУ и РПГУ размещается следующая информация:</w:t>
      </w:r>
    </w:p>
    <w:p w14:paraId="4EBE39BA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2B969FC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2) круг заявителей;</w:t>
      </w:r>
    </w:p>
    <w:p w14:paraId="4E23EB72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3) срок предоставления муниципальной услуги;</w:t>
      </w:r>
    </w:p>
    <w:p w14:paraId="530C5AD7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4)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C05CF90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14:paraId="25F8788B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8352CEF" w14:textId="77777777" w:rsidR="0005585A" w:rsidRPr="00383C7A" w:rsidRDefault="0005585A" w:rsidP="0005585A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7) формы заявлений (уведомлений, сообщений), используемые при предоставлении муниципальной услуги.</w:t>
      </w:r>
    </w:p>
    <w:p w14:paraId="714E2F6A" w14:textId="77777777" w:rsidR="0086537D" w:rsidRDefault="0086537D" w:rsidP="0094008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4938D2" w14:textId="77777777" w:rsidR="001669F1" w:rsidRPr="00576A7E" w:rsidRDefault="001669F1" w:rsidP="009400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Раздел 2. СТАНДАРТ ПРЕДОСТАВЛЕНИЯ</w:t>
      </w:r>
    </w:p>
    <w:p w14:paraId="5B15D210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6F28A0BA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AAF583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14:paraId="2D995278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C6DDE4" w14:textId="5F6235DB" w:rsidR="0086537D" w:rsidRPr="00576A7E" w:rsidRDefault="00B1080A" w:rsidP="00865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="0086537D" w:rsidRPr="0086537D">
        <w:rPr>
          <w:rFonts w:ascii="Times New Roman" w:hAnsi="Times New Roman" w:cs="Times New Roman"/>
          <w:sz w:val="24"/>
          <w:szCs w:val="24"/>
        </w:rPr>
        <w:t xml:space="preserve"> </w:t>
      </w:r>
      <w:r w:rsidR="0086537D" w:rsidRPr="00576A7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«Холмский городской округ».</w:t>
      </w:r>
    </w:p>
    <w:p w14:paraId="363ED278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1D2847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2.2. Наименование</w:t>
      </w:r>
    </w:p>
    <w:p w14:paraId="309EE7BD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органа местного самоуправления Сахалинской области,</w:t>
      </w:r>
    </w:p>
    <w:p w14:paraId="5B2CFD20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14:paraId="67F788B1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15D1609" w14:textId="2689184F" w:rsidR="00EA1AA2" w:rsidRPr="00576A7E" w:rsidRDefault="00EA1AA2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муниципального образования «Холмский городской округ» в лице </w:t>
      </w:r>
      <w:r w:rsidR="0086537D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Pr="00576A7E">
        <w:rPr>
          <w:rFonts w:ascii="Times New Roman" w:hAnsi="Times New Roman" w:cs="Times New Roman"/>
          <w:sz w:val="24"/>
          <w:szCs w:val="24"/>
        </w:rPr>
        <w:t xml:space="preserve">образования администрации муниципального образования «Холмский городской округ» </w:t>
      </w:r>
      <w:r w:rsidRPr="00576A7E">
        <w:rPr>
          <w:rFonts w:ascii="Times New Roman" w:hAnsi="Times New Roman" w:cs="Times New Roman"/>
          <w:sz w:val="24"/>
          <w:szCs w:val="24"/>
        </w:rPr>
        <w:lastRenderedPageBreak/>
        <w:t xml:space="preserve">(далее – </w:t>
      </w:r>
      <w:bookmarkStart w:id="7" w:name="_Hlk45206408"/>
      <w:r w:rsidR="0086537D">
        <w:rPr>
          <w:rFonts w:ascii="Times New Roman" w:hAnsi="Times New Roman" w:cs="Times New Roman"/>
          <w:sz w:val="24"/>
          <w:szCs w:val="24"/>
        </w:rPr>
        <w:t>Департамент</w:t>
      </w:r>
      <w:r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bookmarkEnd w:id="7"/>
      <w:r w:rsidRPr="00576A7E">
        <w:rPr>
          <w:rFonts w:ascii="Times New Roman" w:hAnsi="Times New Roman" w:cs="Times New Roman"/>
          <w:sz w:val="24"/>
          <w:szCs w:val="24"/>
        </w:rPr>
        <w:t>).</w:t>
      </w:r>
    </w:p>
    <w:p w14:paraId="2DFC69BA" w14:textId="24EC8954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Какие-либо иные органы исполнительной власти и местного самоуправления в предоставлении муниципальной услуги не участвуют.</w:t>
      </w:r>
    </w:p>
    <w:p w14:paraId="4770DC50" w14:textId="42FD3DE3" w:rsidR="001669F1" w:rsidRPr="00576A7E" w:rsidRDefault="002A4B8E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EA1AA2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62B85" w:rsidRPr="00576A7E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EA1AA2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62B85" w:rsidRPr="00576A7E">
        <w:rPr>
          <w:rFonts w:ascii="Times New Roman" w:hAnsi="Times New Roman" w:cs="Times New Roman"/>
          <w:sz w:val="24"/>
          <w:szCs w:val="24"/>
        </w:rPr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14:paraId="2A338E2A" w14:textId="77777777" w:rsidR="00EA1AA2" w:rsidRPr="00576A7E" w:rsidRDefault="00EA1AA2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0B770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2.3. Результат предоставления</w:t>
      </w:r>
    </w:p>
    <w:p w14:paraId="2F4A1D61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4955D5F9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FE9316" w14:textId="77777777" w:rsidR="008722E8" w:rsidRPr="00576A7E" w:rsidRDefault="009218F3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2.3.1. </w:t>
      </w:r>
      <w:r w:rsidR="001669F1" w:rsidRPr="00576A7E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являются: </w:t>
      </w:r>
    </w:p>
    <w:p w14:paraId="4D5DA6D5" w14:textId="77777777" w:rsidR="006C3A03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- при положительном решении </w:t>
      </w:r>
      <w:r w:rsidR="006C3A03" w:rsidRPr="00576A7E">
        <w:rPr>
          <w:rFonts w:ascii="Times New Roman" w:hAnsi="Times New Roman" w:cs="Times New Roman"/>
          <w:sz w:val="24"/>
          <w:szCs w:val="24"/>
        </w:rPr>
        <w:t xml:space="preserve">- </w:t>
      </w:r>
      <w:r w:rsidR="004F2051" w:rsidRPr="00576A7E">
        <w:rPr>
          <w:rFonts w:ascii="Times New Roman" w:hAnsi="Times New Roman" w:cs="Times New Roman"/>
          <w:sz w:val="24"/>
          <w:szCs w:val="24"/>
        </w:rPr>
        <w:t xml:space="preserve">информационное письмо, содержащее сведения </w:t>
      </w:r>
      <w:r w:rsidR="006C3A03" w:rsidRPr="00576A7E">
        <w:rPr>
          <w:rFonts w:ascii="Times New Roman" w:hAnsi="Times New Roman" w:cs="Times New Roman"/>
          <w:sz w:val="24"/>
          <w:szCs w:val="24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организациях;</w:t>
      </w:r>
    </w:p>
    <w:p w14:paraId="1CD60C54" w14:textId="77777777" w:rsidR="006C3A03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при отрицательном решении</w:t>
      </w:r>
      <w:r w:rsidR="006C3A03"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="004F2051" w:rsidRPr="00576A7E">
        <w:rPr>
          <w:rFonts w:ascii="Times New Roman" w:hAnsi="Times New Roman" w:cs="Times New Roman"/>
          <w:sz w:val="24"/>
          <w:szCs w:val="24"/>
        </w:rPr>
        <w:t>- информационное письмо об отсутствии запрашиваемых сведений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</w:p>
    <w:p w14:paraId="5AA3A8EA" w14:textId="2813B855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Отрицательное решение принимается в случае отсутствия в обращении заявителя запроса информации по предмету регулирования </w:t>
      </w:r>
      <w:r w:rsidR="00EA1AA2" w:rsidRPr="00576A7E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</w:p>
    <w:p w14:paraId="5393EDE7" w14:textId="083C11DF" w:rsidR="00C85EFF" w:rsidRPr="002A4B8E" w:rsidRDefault="00C85EFF" w:rsidP="002A4B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B8E">
        <w:rPr>
          <w:rFonts w:ascii="Times New Roman" w:hAnsi="Times New Roman" w:cs="Times New Roman"/>
          <w:sz w:val="24"/>
          <w:szCs w:val="24"/>
        </w:rPr>
        <w:t>2.3.2. Результат предоставления муниципальной услуги направляется одним из следующих способов:</w:t>
      </w:r>
    </w:p>
    <w:p w14:paraId="7D92F4A3" w14:textId="77777777" w:rsidR="002A4B8E" w:rsidRPr="002A4B8E" w:rsidRDefault="002A4B8E" w:rsidP="002A4B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B8E">
        <w:rPr>
          <w:rFonts w:ascii="Times New Roman" w:hAnsi="Times New Roman" w:cs="Times New Roman"/>
          <w:sz w:val="24"/>
          <w:szCs w:val="24"/>
        </w:rPr>
        <w:t>- в форме электронного документа через личный кабинет заявителя на портале образовательных услуг Сахалинской области (далее - АИС «Е-Услуги. Образование.»);</w:t>
      </w:r>
    </w:p>
    <w:p w14:paraId="09C016F7" w14:textId="77777777" w:rsidR="002A4B8E" w:rsidRPr="002A4B8E" w:rsidRDefault="002A4B8E" w:rsidP="002A4B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B8E">
        <w:rPr>
          <w:rFonts w:ascii="Times New Roman" w:hAnsi="Times New Roman" w:cs="Times New Roman"/>
          <w:sz w:val="24"/>
          <w:szCs w:val="24"/>
        </w:rPr>
        <w:t>- на адрес электронной почты;</w:t>
      </w:r>
    </w:p>
    <w:p w14:paraId="293DBE0D" w14:textId="3FD74F3F" w:rsidR="002A4B8E" w:rsidRPr="002A4B8E" w:rsidRDefault="002A4B8E" w:rsidP="002A4B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B8E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в </w:t>
      </w:r>
      <w:r>
        <w:rPr>
          <w:rFonts w:ascii="Times New Roman" w:hAnsi="Times New Roman" w:cs="Times New Roman"/>
          <w:sz w:val="24"/>
          <w:szCs w:val="24"/>
        </w:rPr>
        <w:t>Департамент образования</w:t>
      </w:r>
      <w:r w:rsidRPr="002A4B8E">
        <w:rPr>
          <w:rFonts w:ascii="Times New Roman" w:hAnsi="Times New Roman" w:cs="Times New Roman"/>
          <w:sz w:val="24"/>
          <w:szCs w:val="24"/>
        </w:rPr>
        <w:t>;</w:t>
      </w:r>
    </w:p>
    <w:p w14:paraId="08F8D489" w14:textId="5BA7EC3E" w:rsidR="00C85EFF" w:rsidRPr="00576A7E" w:rsidRDefault="002A4B8E" w:rsidP="002A4B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B8E">
        <w:rPr>
          <w:rFonts w:ascii="Times New Roman" w:hAnsi="Times New Roman" w:cs="Times New Roman"/>
          <w:sz w:val="24"/>
          <w:szCs w:val="24"/>
        </w:rPr>
        <w:t xml:space="preserve">- </w:t>
      </w:r>
      <w:r w:rsidR="00C85EFF" w:rsidRPr="00576A7E">
        <w:rPr>
          <w:rFonts w:ascii="Times New Roman" w:hAnsi="Times New Roman" w:cs="Times New Roman"/>
          <w:sz w:val="24"/>
          <w:szCs w:val="24"/>
        </w:rPr>
        <w:t xml:space="preserve">в соответствии с порядком, определенным соглашением, заключенным между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C85EFF" w:rsidRPr="00576A7E">
        <w:rPr>
          <w:rFonts w:ascii="Times New Roman" w:hAnsi="Times New Roman" w:cs="Times New Roman"/>
          <w:sz w:val="24"/>
          <w:szCs w:val="24"/>
        </w:rPr>
        <w:t xml:space="preserve"> и МФЦ: в форме бумажного документа, поступившего из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C85EFF" w:rsidRPr="00576A7E">
        <w:rPr>
          <w:rFonts w:ascii="Times New Roman" w:hAnsi="Times New Roman" w:cs="Times New Roman"/>
          <w:sz w:val="24"/>
          <w:szCs w:val="24"/>
        </w:rPr>
        <w:t xml:space="preserve">, либо документа, составленного и заверенного МФЦ, подтверждающем содержание электронного документа, поступившего из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C85EFF" w:rsidRPr="00576A7E">
        <w:rPr>
          <w:rFonts w:ascii="Times New Roman" w:hAnsi="Times New Roman" w:cs="Times New Roman"/>
          <w:sz w:val="24"/>
          <w:szCs w:val="24"/>
        </w:rPr>
        <w:t>.</w:t>
      </w:r>
    </w:p>
    <w:p w14:paraId="4CFE3A60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124DF7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2.4. Срок предоставления</w:t>
      </w:r>
      <w:r w:rsidR="00471CE0"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Pr="00576A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6945D572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71A52A7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106268" w:rsidRPr="00576A7E">
        <w:rPr>
          <w:rFonts w:ascii="Times New Roman" w:hAnsi="Times New Roman" w:cs="Times New Roman"/>
          <w:sz w:val="24"/>
          <w:szCs w:val="24"/>
        </w:rPr>
        <w:t>муниципальной</w:t>
      </w:r>
      <w:r w:rsidRPr="00576A7E">
        <w:rPr>
          <w:rFonts w:ascii="Times New Roman" w:hAnsi="Times New Roman" w:cs="Times New Roman"/>
          <w:sz w:val="24"/>
          <w:szCs w:val="24"/>
        </w:rPr>
        <w:t xml:space="preserve"> услуги - </w:t>
      </w:r>
      <w:r w:rsidR="00106268" w:rsidRPr="00576A7E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8C7161" w:rsidRPr="00576A7E">
        <w:rPr>
          <w:rFonts w:ascii="Times New Roman" w:hAnsi="Times New Roman" w:cs="Times New Roman"/>
          <w:sz w:val="24"/>
          <w:szCs w:val="24"/>
        </w:rPr>
        <w:t>5</w:t>
      </w:r>
      <w:r w:rsidR="00106268"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="00C85EFF" w:rsidRPr="00576A7E">
        <w:rPr>
          <w:rFonts w:ascii="Times New Roman" w:hAnsi="Times New Roman" w:cs="Times New Roman"/>
          <w:sz w:val="24"/>
          <w:szCs w:val="24"/>
        </w:rPr>
        <w:t>рабочих</w:t>
      </w:r>
      <w:r w:rsidR="00106268" w:rsidRPr="00576A7E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</w:p>
    <w:p w14:paraId="07E19B27" w14:textId="4E9E2777" w:rsidR="0017174A" w:rsidRPr="00576A7E" w:rsidRDefault="0017174A" w:rsidP="0094008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 (при их наличии), в</w:t>
      </w:r>
      <w:r w:rsidR="00EA1AA2"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="002A4B8E">
        <w:rPr>
          <w:rFonts w:ascii="Times New Roman" w:hAnsi="Times New Roman" w:cs="Times New Roman"/>
          <w:sz w:val="24"/>
          <w:szCs w:val="24"/>
        </w:rPr>
        <w:t>Департамент</w:t>
      </w:r>
      <w:r w:rsidR="00EA1AA2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76A7E">
        <w:rPr>
          <w:rFonts w:ascii="Times New Roman" w:hAnsi="Times New Roman" w:cs="Times New Roman"/>
          <w:i/>
          <w:sz w:val="24"/>
          <w:szCs w:val="24"/>
        </w:rPr>
        <w:t>.</w:t>
      </w:r>
    </w:p>
    <w:p w14:paraId="7509C968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809B5C" w14:textId="77777777" w:rsidR="008C716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2.5. </w:t>
      </w:r>
      <w:r w:rsidR="004972A1" w:rsidRPr="00576A7E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регулирующие предоставление </w:t>
      </w:r>
    </w:p>
    <w:p w14:paraId="47D4E692" w14:textId="77777777" w:rsidR="001669F1" w:rsidRPr="00576A7E" w:rsidRDefault="004972A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14:paraId="4D9E5A30" w14:textId="77777777" w:rsidR="004972A1" w:rsidRPr="00576A7E" w:rsidRDefault="004972A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EF6B389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14:paraId="69526F46" w14:textId="77777777" w:rsidR="008C7161" w:rsidRPr="00576A7E" w:rsidRDefault="008C716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14:paraId="1A83CED6" w14:textId="2ED2ECFC" w:rsidR="008C7161" w:rsidRPr="00576A7E" w:rsidRDefault="008C716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</w:t>
      </w:r>
      <w:r w:rsidRPr="00576A7E">
        <w:rPr>
          <w:rFonts w:ascii="Times New Roman" w:hAnsi="Times New Roman" w:cs="Times New Roman"/>
          <w:sz w:val="24"/>
          <w:szCs w:val="24"/>
        </w:rPr>
        <w:lastRenderedPageBreak/>
        <w:t>Федерации» («Российская газета», № 333, от 31.12.2012);</w:t>
      </w:r>
    </w:p>
    <w:p w14:paraId="6CDA3BA3" w14:textId="15835634" w:rsidR="00F60991" w:rsidRPr="00576A7E" w:rsidRDefault="00F6099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газета», № 168, 30.07.2010, «Собрание законодательства РФ», 02.08.2010, № 31, ст. 4179);</w:t>
      </w:r>
    </w:p>
    <w:p w14:paraId="4DA2ABA0" w14:textId="2EB3FB36" w:rsidR="001669F1" w:rsidRPr="00576A7E" w:rsidRDefault="008C716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Законом Сахалинской области от 18.03.2014 № 9-ЗО «Об образовании в Сахалинской области» («Губернские ведомости», № 50 (4458), 22.03.2014)</w:t>
      </w:r>
      <w:r w:rsidR="00F60991" w:rsidRPr="00576A7E">
        <w:rPr>
          <w:rFonts w:ascii="Times New Roman" w:hAnsi="Times New Roman" w:cs="Times New Roman"/>
          <w:sz w:val="24"/>
          <w:szCs w:val="24"/>
        </w:rPr>
        <w:t>;</w:t>
      </w:r>
    </w:p>
    <w:p w14:paraId="7DC30E27" w14:textId="7A396EAD" w:rsidR="00F60991" w:rsidRPr="00576A7E" w:rsidRDefault="00F6099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постановлением администрации муниципального образования «Холмский городской округ» от 23.11.2018 № 1948 «О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«Холмский городской округ» (первоначальный текст документа опубликован в издании «Холмская панорама», № 148 (11340), 12.12.2018).</w:t>
      </w:r>
    </w:p>
    <w:p w14:paraId="749F08B1" w14:textId="77777777" w:rsidR="008C7161" w:rsidRPr="00576A7E" w:rsidRDefault="008C716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932072" w14:textId="77777777" w:rsidR="002A4B8E" w:rsidRPr="00383C7A" w:rsidRDefault="001669F1" w:rsidP="002A4B8E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2.6. </w:t>
      </w:r>
      <w:r w:rsidR="002A4B8E"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 перечень документов,</w:t>
      </w:r>
      <w:r w:rsidR="002A4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B8E"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в соответствии с законодательными</w:t>
      </w:r>
      <w:r w:rsidR="002A4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B8E"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или иными нормативными правовыми актами для предоставления</w:t>
      </w:r>
    </w:p>
    <w:p w14:paraId="5D508942" w14:textId="77777777" w:rsidR="002A4B8E" w:rsidRPr="00383C7A" w:rsidRDefault="002A4B8E" w:rsidP="002A4B8E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 с разделением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на документы и информацию, которые заявитель должен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представить самостоятельно, и документы, которые заявитель</w:t>
      </w:r>
    </w:p>
    <w:p w14:paraId="75AE8CA1" w14:textId="77777777" w:rsidR="002A4B8E" w:rsidRPr="00383C7A" w:rsidRDefault="002A4B8E" w:rsidP="002A4B8E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вправе представить по собственной инициативе,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так как они подлежат представлению в рамках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 информационного взаимодействия</w:t>
      </w:r>
    </w:p>
    <w:p w14:paraId="51948B21" w14:textId="4455ECA8" w:rsidR="001669F1" w:rsidRPr="00576A7E" w:rsidRDefault="001669F1" w:rsidP="002A4B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AAA4B6D" w14:textId="77777777" w:rsidR="002A1898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заявитель предоставляет </w:t>
      </w:r>
      <w:r w:rsidR="000D21F7" w:rsidRPr="00576A7E">
        <w:rPr>
          <w:rFonts w:ascii="Times New Roman" w:hAnsi="Times New Roman" w:cs="Times New Roman"/>
          <w:sz w:val="24"/>
          <w:szCs w:val="24"/>
        </w:rPr>
        <w:t>заявление по форме, согласно приложению к настоящему административному регламенту.</w:t>
      </w:r>
    </w:p>
    <w:p w14:paraId="021C77A8" w14:textId="77777777" w:rsidR="00FA6004" w:rsidRPr="00576A7E" w:rsidRDefault="00FA600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14:paraId="19272074" w14:textId="77777777" w:rsidR="007568BC" w:rsidRPr="00576A7E" w:rsidRDefault="00FA600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 дополнительно предъявляется документ, подтверждающий полномочия представителя заявителя.</w:t>
      </w:r>
    </w:p>
    <w:p w14:paraId="0D14D35E" w14:textId="77777777" w:rsidR="00675F81" w:rsidRPr="00576A7E" w:rsidRDefault="00675F8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2.6.2. 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14:paraId="72FD83BA" w14:textId="77777777" w:rsidR="007568BC" w:rsidRPr="00576A7E" w:rsidRDefault="004478D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1)</w:t>
      </w:r>
      <w:r w:rsidR="007568BC"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="001669F1" w:rsidRPr="00576A7E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7568BC" w:rsidRPr="00576A7E">
        <w:rPr>
          <w:rFonts w:ascii="Times New Roman" w:hAnsi="Times New Roman" w:cs="Times New Roman"/>
          <w:sz w:val="24"/>
          <w:szCs w:val="24"/>
        </w:rPr>
        <w:t>:</w:t>
      </w:r>
    </w:p>
    <w:p w14:paraId="02B37AD3" w14:textId="02097964" w:rsidR="004478DA" w:rsidRPr="00576A7E" w:rsidRDefault="004478D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- лично в </w:t>
      </w:r>
      <w:r w:rsidR="002A4B8E">
        <w:rPr>
          <w:rFonts w:ascii="Times New Roman" w:hAnsi="Times New Roman" w:cs="Times New Roman"/>
          <w:sz w:val="24"/>
          <w:szCs w:val="24"/>
        </w:rPr>
        <w:t>Департамент образования, Администрацию</w:t>
      </w:r>
      <w:r w:rsidR="00EA1AA2"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Pr="00576A7E">
        <w:rPr>
          <w:rFonts w:ascii="Times New Roman" w:hAnsi="Times New Roman" w:cs="Times New Roman"/>
          <w:sz w:val="24"/>
          <w:szCs w:val="24"/>
        </w:rPr>
        <w:t>или МФЦ</w:t>
      </w:r>
      <w:r w:rsidR="00B73DCC" w:rsidRPr="00576A7E">
        <w:rPr>
          <w:rFonts w:ascii="Times New Roman" w:hAnsi="Times New Roman" w:cs="Times New Roman"/>
          <w:sz w:val="24"/>
          <w:szCs w:val="24"/>
        </w:rPr>
        <w:t>, с которым заключено соглашение о взаимодействии</w:t>
      </w:r>
      <w:r w:rsidRPr="00576A7E">
        <w:rPr>
          <w:rFonts w:ascii="Times New Roman" w:hAnsi="Times New Roman" w:cs="Times New Roman"/>
          <w:sz w:val="24"/>
          <w:szCs w:val="24"/>
        </w:rPr>
        <w:t>;</w:t>
      </w:r>
    </w:p>
    <w:p w14:paraId="3A7B94B2" w14:textId="2DEAE93A" w:rsidR="004478DA" w:rsidRPr="00576A7E" w:rsidRDefault="004478D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в адрес </w:t>
      </w:r>
      <w:r w:rsidR="002A4B8E">
        <w:rPr>
          <w:rFonts w:ascii="Times New Roman" w:hAnsi="Times New Roman" w:cs="Times New Roman"/>
          <w:sz w:val="24"/>
          <w:szCs w:val="24"/>
        </w:rPr>
        <w:t>Департамента</w:t>
      </w:r>
      <w:r w:rsidR="00EA1AA2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 с описью вложения и уведомлением о вручении</w:t>
      </w:r>
    </w:p>
    <w:p w14:paraId="3204324E" w14:textId="7E2FE7C4" w:rsidR="004478DA" w:rsidRPr="002A4B8E" w:rsidRDefault="004478D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B8E">
        <w:rPr>
          <w:rFonts w:ascii="Times New Roman" w:hAnsi="Times New Roman" w:cs="Times New Roman"/>
          <w:sz w:val="24"/>
          <w:szCs w:val="24"/>
        </w:rPr>
        <w:t xml:space="preserve">2) </w:t>
      </w:r>
      <w:r w:rsidR="002A4B8E" w:rsidRPr="002A4B8E">
        <w:rPr>
          <w:rFonts w:ascii="Times New Roman" w:hAnsi="Times New Roman" w:cs="Times New Roman"/>
          <w:sz w:val="24"/>
          <w:szCs w:val="24"/>
        </w:rPr>
        <w:t>в форме электронного документа - через личный кабинет в АИС «Е-Услуги. Образование.».</w:t>
      </w:r>
    </w:p>
    <w:p w14:paraId="660AA94F" w14:textId="77777777" w:rsidR="001669F1" w:rsidRPr="00576A7E" w:rsidRDefault="00B73DCC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2.6.</w:t>
      </w:r>
      <w:r w:rsidR="00675F81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 xml:space="preserve">. </w:t>
      </w:r>
      <w:r w:rsidR="001669F1" w:rsidRPr="00576A7E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соответствовать требованиям, установленным в </w:t>
      </w:r>
      <w:hyperlink w:anchor="P244" w:history="1">
        <w:r w:rsidR="001669F1" w:rsidRPr="00576A7E">
          <w:rPr>
            <w:rFonts w:ascii="Times New Roman" w:hAnsi="Times New Roman" w:cs="Times New Roman"/>
            <w:sz w:val="24"/>
            <w:szCs w:val="24"/>
          </w:rPr>
          <w:t>подразделе 2.14</w:t>
        </w:r>
      </w:hyperlink>
      <w:r w:rsidR="001669F1"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="009418C7" w:rsidRPr="00576A7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669F1" w:rsidRPr="00576A7E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420E26C6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14:paraId="33F24310" w14:textId="3E5FFF82" w:rsidR="00F62B85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2.6.4.</w:t>
      </w:r>
      <w:r w:rsidR="00F62B85" w:rsidRPr="00576A7E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заявителя:</w:t>
      </w:r>
    </w:p>
    <w:p w14:paraId="70037B13" w14:textId="77777777" w:rsidR="00F62B85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509585EE" w14:textId="1A45C685" w:rsidR="00F62B85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</w:t>
      </w:r>
      <w:r w:rsidR="002A4B8E">
        <w:rPr>
          <w:rFonts w:ascii="Times New Roman" w:hAnsi="Times New Roman" w:cs="Times New Roman"/>
          <w:sz w:val="24"/>
          <w:szCs w:val="24"/>
        </w:rPr>
        <w:t>Департамента</w:t>
      </w:r>
      <w:r w:rsidR="00EA1AA2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</w:t>
      </w:r>
      <w:r w:rsidR="002A4B8E">
        <w:rPr>
          <w:rFonts w:ascii="Times New Roman" w:hAnsi="Times New Roman" w:cs="Times New Roman"/>
          <w:sz w:val="24"/>
          <w:szCs w:val="24"/>
        </w:rPr>
        <w:t>Департаменту</w:t>
      </w:r>
      <w:r w:rsidR="00EA1AA2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предусмотренных частью 1 статьи 1 ФЗ № 210-ФЗ муниципальных услуг, в соответствии с нормативными </w:t>
      </w:r>
      <w:r w:rsidRPr="00576A7E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33FE962" w14:textId="77777777" w:rsidR="00F62B85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5E919FD" w14:textId="77777777" w:rsidR="00F62B85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A96BA08" w14:textId="77777777" w:rsidR="00F62B85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36B8471" w14:textId="77777777" w:rsidR="00F62B85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EC4E473" w14:textId="77777777" w:rsidR="00F62B85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27D044A" w14:textId="77777777" w:rsidR="00F62B85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2.6.5. При предоставлении муниципальной услуги в электронной форме с использованием РПГУ запрещено:</w:t>
      </w:r>
    </w:p>
    <w:p w14:paraId="711A761A" w14:textId="77777777" w:rsidR="00F62B85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14:paraId="1F31C0E1" w14:textId="1B594F2D" w:rsidR="00F62B85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- требовать при осуществлении записи на прием в </w:t>
      </w:r>
      <w:r w:rsidR="00DF18F4">
        <w:rPr>
          <w:rFonts w:ascii="Times New Roman" w:hAnsi="Times New Roman" w:cs="Times New Roman"/>
          <w:sz w:val="24"/>
          <w:szCs w:val="24"/>
        </w:rPr>
        <w:t>Департаменте 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 или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52C12DE9" w14:textId="77777777" w:rsidR="001669F1" w:rsidRPr="00576A7E" w:rsidRDefault="00F62B8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требования от заявителя представления документов, подтверждающих внесение заявителем платы за предоставление муниципальной услуги.</w:t>
      </w:r>
    </w:p>
    <w:p w14:paraId="580B29FF" w14:textId="77777777" w:rsidR="00C85EFF" w:rsidRPr="00576A7E" w:rsidRDefault="00C85EFF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F56FA1F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2.7. Исчерпывающий перечень оснований</w:t>
      </w:r>
    </w:p>
    <w:p w14:paraId="06C652FA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для отказа в приеме документов, необходимых</w:t>
      </w:r>
    </w:p>
    <w:p w14:paraId="016A00E3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5AB0C38E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C330AA" w14:textId="77777777" w:rsidR="00DF18F4" w:rsidRPr="00DF18F4" w:rsidRDefault="00DF18F4" w:rsidP="00DF18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отказ заявителя (представителя заявителя) при личном обращении предъявить документ, удостоверяющий личность.</w:t>
      </w:r>
    </w:p>
    <w:p w14:paraId="3EB420EB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9673DC6" w14:textId="77777777" w:rsidR="00DF18F4" w:rsidRDefault="00DF18F4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996D872" w14:textId="77777777" w:rsidR="00DF18F4" w:rsidRPr="00DF18F4" w:rsidRDefault="00DF18F4" w:rsidP="00DF18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2.8. Исчерпывающий перечень</w:t>
      </w:r>
    </w:p>
    <w:p w14:paraId="4AFA4251" w14:textId="77777777" w:rsidR="00DF18F4" w:rsidRPr="00DF18F4" w:rsidRDefault="00DF18F4" w:rsidP="00DF18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</w:t>
      </w:r>
    </w:p>
    <w:p w14:paraId="7DCEF10B" w14:textId="77777777" w:rsidR="00DF18F4" w:rsidRPr="00DF18F4" w:rsidRDefault="00DF18F4" w:rsidP="00DF18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муниципальной услуги или отказа</w:t>
      </w:r>
    </w:p>
    <w:p w14:paraId="0702281D" w14:textId="77777777" w:rsidR="00DF18F4" w:rsidRPr="00DF18F4" w:rsidRDefault="00DF18F4" w:rsidP="00DF18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14:paraId="78C99069" w14:textId="77777777" w:rsidR="00DF18F4" w:rsidRPr="00DF18F4" w:rsidRDefault="00DF18F4" w:rsidP="00DF18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941B2A" w14:textId="77777777" w:rsid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Pr="00DF18F4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4E691FA0" w14:textId="7520CEC1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 </w:t>
      </w:r>
      <w:r w:rsidRPr="00DF18F4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отсутствуют.</w:t>
      </w:r>
    </w:p>
    <w:p w14:paraId="31EF2DAB" w14:textId="77777777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Не 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14:paraId="032E12E0" w14:textId="77777777" w:rsidR="00DF18F4" w:rsidRDefault="00DF18F4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CA86F9C" w14:textId="77777777" w:rsidR="001669F1" w:rsidRPr="00576A7E" w:rsidRDefault="001669F1" w:rsidP="009400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4CE833F" w14:textId="77777777" w:rsidR="004972A1" w:rsidRPr="00576A7E" w:rsidRDefault="004972A1" w:rsidP="009400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18DDDFC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0A89B4B6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D15D1A" w14:textId="733730B1" w:rsidR="001669F1" w:rsidRPr="00576A7E" w:rsidRDefault="001669F1" w:rsidP="00DF18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</w:t>
      </w:r>
      <w:r w:rsidR="00DF18F4">
        <w:rPr>
          <w:rFonts w:ascii="Times New Roman" w:hAnsi="Times New Roman" w:cs="Times New Roman"/>
          <w:sz w:val="24"/>
          <w:szCs w:val="24"/>
        </w:rPr>
        <w:t xml:space="preserve"> </w:t>
      </w:r>
      <w:r w:rsidRPr="00576A7E">
        <w:rPr>
          <w:rFonts w:ascii="Times New Roman" w:hAnsi="Times New Roman" w:cs="Times New Roman"/>
          <w:sz w:val="24"/>
          <w:szCs w:val="24"/>
        </w:rPr>
        <w:t xml:space="preserve">при подаче запроса о предоставлении </w:t>
      </w:r>
      <w:proofErr w:type="gramStart"/>
      <w:r w:rsidRPr="00576A7E">
        <w:rPr>
          <w:rFonts w:ascii="Times New Roman" w:hAnsi="Times New Roman" w:cs="Times New Roman"/>
          <w:sz w:val="24"/>
          <w:szCs w:val="24"/>
        </w:rPr>
        <w:t>муниципальной</w:t>
      </w:r>
      <w:r w:rsidR="00DF18F4">
        <w:rPr>
          <w:rFonts w:ascii="Times New Roman" w:hAnsi="Times New Roman" w:cs="Times New Roman"/>
          <w:sz w:val="24"/>
          <w:szCs w:val="24"/>
        </w:rPr>
        <w:t xml:space="preserve"> </w:t>
      </w:r>
      <w:r w:rsidRPr="00576A7E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  <w:r w:rsidRPr="00576A7E">
        <w:rPr>
          <w:rFonts w:ascii="Times New Roman" w:hAnsi="Times New Roman" w:cs="Times New Roman"/>
          <w:sz w:val="24"/>
          <w:szCs w:val="24"/>
        </w:rPr>
        <w:t xml:space="preserve"> и при получении результата</w:t>
      </w:r>
    </w:p>
    <w:p w14:paraId="51ED74E1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DA9ABB0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2C5183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14:paraId="6C3FC882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FC0CB9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2.11. Срок регистрации запроса заявителя</w:t>
      </w:r>
    </w:p>
    <w:p w14:paraId="11810BD2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14:paraId="1EAF3F5F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1EEF4F" w14:textId="2DCA1F68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DF18F4">
        <w:rPr>
          <w:rFonts w:ascii="Times New Roman" w:hAnsi="Times New Roman" w:cs="Times New Roman"/>
          <w:sz w:val="24"/>
          <w:szCs w:val="24"/>
        </w:rPr>
        <w:t>Департамент образования</w:t>
      </w:r>
      <w:r w:rsidR="00EA1AA2"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Pr="00576A7E">
        <w:rPr>
          <w:rFonts w:ascii="Times New Roman" w:hAnsi="Times New Roman" w:cs="Times New Roman"/>
          <w:sz w:val="24"/>
          <w:szCs w:val="24"/>
        </w:rPr>
        <w:t>или МФЦ.</w:t>
      </w:r>
    </w:p>
    <w:p w14:paraId="71CF94B2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885930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2.12. Требования к помещениям, в которых</w:t>
      </w:r>
    </w:p>
    <w:p w14:paraId="60D26F43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предоставляются муниципальные услуги</w:t>
      </w:r>
    </w:p>
    <w:p w14:paraId="04033B9B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1249C2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57A43D8A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52D9BB76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(туалеты);</w:t>
      </w:r>
    </w:p>
    <w:p w14:paraId="05F98007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4FB13E12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14:paraId="5DA714D9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</w:t>
      </w:r>
      <w:r w:rsidRPr="00576A7E">
        <w:rPr>
          <w:rFonts w:ascii="Times New Roman" w:hAnsi="Times New Roman" w:cs="Times New Roman"/>
          <w:sz w:val="24"/>
          <w:szCs w:val="24"/>
        </w:rPr>
        <w:lastRenderedPageBreak/>
        <w:t>Федерации о социальной защите инвалидов.</w:t>
      </w:r>
    </w:p>
    <w:p w14:paraId="6DD7C0A4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2.12.5. В целях обеспечения доступности муниципальной услуги для инвалидов должны быть обеспечены:</w:t>
      </w:r>
    </w:p>
    <w:p w14:paraId="09063E6E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4F95B656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D80D9CF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1330A881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0B179791" w14:textId="68C608C9" w:rsidR="001669F1" w:rsidRPr="00576A7E" w:rsidRDefault="001669F1" w:rsidP="00EA1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31E5092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D05C209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14932570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100211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2.13. Показатели доступности и качества</w:t>
      </w:r>
    </w:p>
    <w:p w14:paraId="3D2C31D9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муниципальных услуг</w:t>
      </w:r>
    </w:p>
    <w:p w14:paraId="63812C6B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D91F5DC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2.13.1. Показатели доступности и качества муниципальных услуг:</w:t>
      </w:r>
    </w:p>
    <w:p w14:paraId="1391F5D5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1) доступность информации о порядке предоставления муниципальной услуги;</w:t>
      </w:r>
    </w:p>
    <w:p w14:paraId="6190980F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032673AF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14:paraId="7530BA31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14:paraId="6963DDCA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14:paraId="37408632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6) соблюдение сроков предоставления муниципальной услуги;</w:t>
      </w:r>
    </w:p>
    <w:p w14:paraId="4168F0A6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71E4EAE4" w14:textId="3CC62111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8) отсутствие обоснованных жалоб со стороны заявителей на решения и (или) действия (бездействие) </w:t>
      </w:r>
      <w:r w:rsidR="00DF18F4">
        <w:rPr>
          <w:rFonts w:ascii="Times New Roman" w:hAnsi="Times New Roman" w:cs="Times New Roman"/>
          <w:sz w:val="24"/>
          <w:szCs w:val="24"/>
        </w:rPr>
        <w:t>Департамента</w:t>
      </w:r>
      <w:r w:rsidR="00EA1AA2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, муниципальных служащих </w:t>
      </w:r>
      <w:r w:rsidR="00DF18F4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EA1AA2" w:rsidRPr="00576A7E">
        <w:rPr>
          <w:rFonts w:ascii="Times New Roman" w:hAnsi="Times New Roman" w:cs="Times New Roman"/>
          <w:sz w:val="24"/>
          <w:szCs w:val="24"/>
        </w:rPr>
        <w:t>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14:paraId="76141DD1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7CC8D7D4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2.13.2. Действия, которые заявитель вправе совершить в электронной форме при получении муниципальной услуги:</w:t>
      </w:r>
    </w:p>
    <w:p w14:paraId="400CD86D" w14:textId="77777777" w:rsidR="00C85EFF" w:rsidRPr="00576A7E" w:rsidRDefault="00C85EFF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1) получение информации о порядке и сроках предоставления услуги, с </w:t>
      </w:r>
      <w:r w:rsidRPr="00576A7E">
        <w:rPr>
          <w:rFonts w:ascii="Times New Roman" w:hAnsi="Times New Roman" w:cs="Times New Roman"/>
          <w:sz w:val="24"/>
          <w:szCs w:val="24"/>
        </w:rPr>
        <w:lastRenderedPageBreak/>
        <w:t>использованием ЕПГУ, РПГУ;</w:t>
      </w:r>
    </w:p>
    <w:p w14:paraId="47D7A38A" w14:textId="77777777" w:rsidR="00C85EFF" w:rsidRPr="00576A7E" w:rsidRDefault="00C85EFF" w:rsidP="00DF18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2) запись на прием в орган для подачи запроса о предоставлении муниципальной услуги посредством РПГУ;</w:t>
      </w:r>
    </w:p>
    <w:p w14:paraId="3F068BCC" w14:textId="77777777" w:rsidR="00DF18F4" w:rsidRPr="00DF18F4" w:rsidRDefault="00C85EFF" w:rsidP="00DF18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3) формирование запроса </w:t>
      </w:r>
      <w:r w:rsidRPr="00DF18F4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DF18F4" w:rsidRPr="00DF18F4">
        <w:rPr>
          <w:rFonts w:ascii="Times New Roman" w:hAnsi="Times New Roman" w:cs="Times New Roman"/>
          <w:sz w:val="24"/>
          <w:szCs w:val="24"/>
        </w:rPr>
        <w:t>в АИС «Е-Услуги. Образование.»;</w:t>
      </w:r>
    </w:p>
    <w:p w14:paraId="2B073180" w14:textId="77777777" w:rsidR="00C85EFF" w:rsidRPr="00576A7E" w:rsidRDefault="00C85EFF" w:rsidP="00DF18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4) получение результата предоставления муниципальной услуги в форме электронного документа;</w:t>
      </w:r>
    </w:p>
    <w:p w14:paraId="4E02B63E" w14:textId="2D09E09B" w:rsidR="00C85EFF" w:rsidRPr="00576A7E" w:rsidRDefault="00C7390E" w:rsidP="00DF18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5</w:t>
      </w:r>
      <w:r w:rsidR="00C85EFF" w:rsidRPr="00576A7E">
        <w:rPr>
          <w:rFonts w:ascii="Times New Roman" w:hAnsi="Times New Roman" w:cs="Times New Roman"/>
          <w:sz w:val="24"/>
          <w:szCs w:val="24"/>
        </w:rPr>
        <w:t>) оценка доступности и качества муниципальной услуги;</w:t>
      </w:r>
    </w:p>
    <w:p w14:paraId="5BE872D5" w14:textId="77777777" w:rsidR="00DF18F4" w:rsidRPr="00383C7A" w:rsidRDefault="00C7390E" w:rsidP="00DF18F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6</w:t>
      </w:r>
      <w:r w:rsidR="00C85EFF" w:rsidRPr="00576A7E">
        <w:rPr>
          <w:rFonts w:ascii="Times New Roman" w:hAnsi="Times New Roman" w:cs="Times New Roman"/>
          <w:sz w:val="24"/>
          <w:szCs w:val="24"/>
        </w:rPr>
        <w:t xml:space="preserve">) </w:t>
      </w:r>
      <w:bookmarkStart w:id="8" w:name="P244"/>
      <w:bookmarkEnd w:id="8"/>
      <w:r w:rsidR="00DF18F4"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в электронной форме жалобы на решения и действия (бездействие) Департамента образования, предоставляющего муниципальную услугу, должностного лица Департамента образования в ходе предоставления услуги.</w:t>
      </w:r>
    </w:p>
    <w:p w14:paraId="738A4B2D" w14:textId="77777777" w:rsidR="00DF18F4" w:rsidRDefault="00DF18F4" w:rsidP="00DF18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4E65A27" w14:textId="34531CF2" w:rsidR="001669F1" w:rsidRPr="00576A7E" w:rsidRDefault="001669F1" w:rsidP="00DF18F4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2.14. Иные требования, в том числе учитывающие особенности предоставления муниципальной услуги в </w:t>
      </w:r>
      <w:r w:rsidR="00D7054F" w:rsidRPr="00576A7E">
        <w:rPr>
          <w:rFonts w:ascii="Times New Roman" w:hAnsi="Times New Roman" w:cs="Times New Roman"/>
          <w:sz w:val="24"/>
          <w:szCs w:val="24"/>
        </w:rPr>
        <w:t>МФЦ</w:t>
      </w:r>
      <w:r w:rsidRPr="00576A7E">
        <w:rPr>
          <w:rFonts w:ascii="Times New Roman" w:hAnsi="Times New Roman" w:cs="Times New Roman"/>
          <w:sz w:val="24"/>
          <w:szCs w:val="24"/>
        </w:rPr>
        <w:t>, по экстерриториальному принципу и особенности предоставления муниципальной услуги в электронной форме</w:t>
      </w:r>
    </w:p>
    <w:p w14:paraId="341D5998" w14:textId="77777777" w:rsidR="004972A1" w:rsidRPr="00576A7E" w:rsidRDefault="004972A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B94FF81" w14:textId="77777777" w:rsidR="00DF18F4" w:rsidRPr="00DF18F4" w:rsidRDefault="00DF18F4" w:rsidP="00DF18F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 xml:space="preserve">2.14.1. </w:t>
      </w:r>
      <w:r w:rsidRPr="00DF18F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 МФЦ осуществляется, в том числе посредством комплексного запроса, в соответствии с соглашением о взаимодействии, заключенным между Администрацией и МФЦ, с момента вступления в силу указанного соглашения.</w:t>
      </w:r>
    </w:p>
    <w:p w14:paraId="42AC550C" w14:textId="77777777" w:rsidR="00DF18F4" w:rsidRPr="00DF18F4" w:rsidRDefault="00DF18F4" w:rsidP="00DF18F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 xml:space="preserve">2.14.2. </w:t>
      </w:r>
      <w:r w:rsidRPr="00DF1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Администрацией и МФЦ, предусмотрена возможность направления документов в электронном формате. </w:t>
      </w:r>
    </w:p>
    <w:p w14:paraId="533283EC" w14:textId="77777777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2.14.3. Предоставление муниципальной услуги осуществляться в электронной форме через «Личный кабинет» заявителя (представителя заявителя) в АИС «Е-Услуги. Образование.» с использованием единой системы идентификации и аутентификации.</w:t>
      </w:r>
    </w:p>
    <w:p w14:paraId="53FBC6C8" w14:textId="77777777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Для подписания заявления, указанного в пункте 2.6.1 подраздела 2.6 раздела 2 настоящего административного регламента, используется простая электронная подпись.</w:t>
      </w:r>
    </w:p>
    <w:p w14:paraId="7D05BC85" w14:textId="77777777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При подаче запроса на предоставление муниципальной услуги в электронной форме предоставление документа, удостоверяющего личность заявителя, не требуется.</w:t>
      </w:r>
    </w:p>
    <w:p w14:paraId="601E40A9" w14:textId="77777777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Электронные документы и электронные образы документов, предоставляемые через "Личный кабинет" в АИС «Е-Услуги. Образование.» должны соответствовать следующим требования:</w:t>
      </w:r>
    </w:p>
    <w:p w14:paraId="03A38776" w14:textId="77777777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14:paraId="33907B35" w14:textId="77777777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 xml:space="preserve">2) допускается предоставлять файлы следующих форматов: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8F4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DF18F4">
        <w:rPr>
          <w:rFonts w:ascii="Times New Roman" w:hAnsi="Times New Roman" w:cs="Times New Roman"/>
          <w:sz w:val="24"/>
          <w:szCs w:val="24"/>
        </w:rPr>
        <w:t>. Предоставление файлов, имеющих форматы, отличные от указанных, не допускается;</w:t>
      </w:r>
    </w:p>
    <w:p w14:paraId="48D362B7" w14:textId="77777777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14:paraId="707EE4BD" w14:textId="77777777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14:paraId="4F1A13D5" w14:textId="77777777" w:rsidR="00DF18F4" w:rsidRPr="00DF18F4" w:rsidRDefault="00DF18F4" w:rsidP="00DF1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8F4">
        <w:rPr>
          <w:rFonts w:ascii="Times New Roman" w:hAnsi="Times New Roman" w:cs="Times New Roman"/>
          <w:sz w:val="24"/>
          <w:szCs w:val="24"/>
        </w:rPr>
        <w:t>5) файлы не должны содержать вирусов и вредоносных программ.</w:t>
      </w:r>
    </w:p>
    <w:p w14:paraId="36779EE2" w14:textId="77777777" w:rsidR="00DF18F4" w:rsidRDefault="00DF18F4" w:rsidP="00DF18F4">
      <w:pPr>
        <w:pStyle w:val="ConsPlusNormal"/>
        <w:jc w:val="center"/>
      </w:pPr>
    </w:p>
    <w:p w14:paraId="15F699A5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711CCB" w14:textId="777F4934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C7390E" w:rsidRPr="00576A7E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</w:t>
      </w:r>
      <w:r w:rsidR="00C7390E" w:rsidRPr="00576A7E">
        <w:rPr>
          <w:rFonts w:ascii="Times New Roman" w:hAnsi="Times New Roman" w:cs="Times New Roman"/>
          <w:sz w:val="24"/>
          <w:szCs w:val="24"/>
        </w:rPr>
        <w:lastRenderedPageBreak/>
        <w:t>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7E6A6704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FF0B66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268"/>
      <w:bookmarkEnd w:id="9"/>
      <w:r w:rsidRPr="00576A7E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14:paraId="1D652724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9B56CF" w14:textId="77777777" w:rsidR="005B442A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</w:t>
      </w:r>
      <w:r w:rsidR="005B442A" w:rsidRPr="00576A7E">
        <w:rPr>
          <w:rFonts w:ascii="Times New Roman" w:hAnsi="Times New Roman" w:cs="Times New Roman"/>
          <w:sz w:val="24"/>
          <w:szCs w:val="24"/>
        </w:rPr>
        <w:t>щие административные процедуры:</w:t>
      </w:r>
    </w:p>
    <w:p w14:paraId="7E5E2F04" w14:textId="77777777" w:rsidR="005B442A" w:rsidRPr="00576A7E" w:rsidRDefault="005B442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прием заявления о пред</w:t>
      </w:r>
      <w:r w:rsidR="00BD4404" w:rsidRPr="00576A7E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576A7E">
        <w:rPr>
          <w:rFonts w:ascii="Times New Roman" w:hAnsi="Times New Roman" w:cs="Times New Roman"/>
          <w:sz w:val="24"/>
          <w:szCs w:val="24"/>
        </w:rPr>
        <w:t>;</w:t>
      </w:r>
    </w:p>
    <w:p w14:paraId="7E3EBB43" w14:textId="77777777" w:rsidR="005B442A" w:rsidRPr="00576A7E" w:rsidRDefault="005B442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- рассмотрение заявления о предоставлении муниципальной услуги;</w:t>
      </w:r>
    </w:p>
    <w:p w14:paraId="47A301A2" w14:textId="77777777" w:rsidR="001669F1" w:rsidRPr="00576A7E" w:rsidRDefault="005B442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- </w:t>
      </w:r>
      <w:r w:rsidR="00FB2257" w:rsidRPr="00576A7E">
        <w:rPr>
          <w:rFonts w:ascii="Times New Roman" w:hAnsi="Times New Roman" w:cs="Times New Roman"/>
          <w:sz w:val="24"/>
          <w:szCs w:val="24"/>
        </w:rPr>
        <w:t>направление</w:t>
      </w:r>
      <w:r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="00136366" w:rsidRPr="00576A7E">
        <w:rPr>
          <w:rFonts w:ascii="Times New Roman" w:hAnsi="Times New Roman" w:cs="Times New Roman"/>
          <w:sz w:val="24"/>
          <w:szCs w:val="24"/>
        </w:rPr>
        <w:t xml:space="preserve">(выдача) </w:t>
      </w:r>
      <w:r w:rsidRPr="00576A7E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услуги.</w:t>
      </w:r>
    </w:p>
    <w:p w14:paraId="53828D46" w14:textId="77777777" w:rsidR="00685ABC" w:rsidRPr="00576A7E" w:rsidRDefault="00685ABC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72A612" w14:textId="77777777" w:rsidR="00685ABC" w:rsidRPr="00576A7E" w:rsidRDefault="00685ABC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3.2. Прием заявления о предоставлении муниципальной услуги </w:t>
      </w:r>
    </w:p>
    <w:p w14:paraId="1359F31C" w14:textId="77777777" w:rsidR="00685ABC" w:rsidRPr="00576A7E" w:rsidRDefault="00685ABC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</w:p>
    <w:p w14:paraId="7CD0223B" w14:textId="77777777" w:rsidR="00685ABC" w:rsidRPr="00576A7E" w:rsidRDefault="00685ABC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7BE1FF4" w14:textId="77777777" w:rsidR="00685ABC" w:rsidRPr="00576A7E" w:rsidRDefault="00685ABC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документов, установленных пунктами 2.6.1 подраздела 2.6 раздела 2 настоящего административного регламента. </w:t>
      </w:r>
    </w:p>
    <w:p w14:paraId="33DCAA7C" w14:textId="613D505A" w:rsidR="00685ABC" w:rsidRPr="00576A7E" w:rsidRDefault="00685ABC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3.2.2. Должностным лицом, ответственным за </w:t>
      </w:r>
      <w:r w:rsidR="00DF25A9" w:rsidRPr="00576A7E">
        <w:rPr>
          <w:rFonts w:ascii="Times New Roman" w:hAnsi="Times New Roman" w:cs="Times New Roman"/>
          <w:sz w:val="24"/>
          <w:szCs w:val="24"/>
        </w:rPr>
        <w:t>выполнение административной процедуры</w:t>
      </w:r>
      <w:r w:rsidRPr="00576A7E">
        <w:rPr>
          <w:rFonts w:ascii="Times New Roman" w:hAnsi="Times New Roman" w:cs="Times New Roman"/>
          <w:sz w:val="24"/>
          <w:szCs w:val="24"/>
        </w:rPr>
        <w:t xml:space="preserve">, является специалист </w:t>
      </w:r>
      <w:r w:rsidR="00227D7B"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, ответственный за прием заявления </w:t>
      </w:r>
      <w:r w:rsidR="00BD4404" w:rsidRPr="00576A7E">
        <w:rPr>
          <w:rFonts w:ascii="Times New Roman" w:hAnsi="Times New Roman" w:cs="Times New Roman"/>
          <w:sz w:val="24"/>
          <w:szCs w:val="24"/>
        </w:rPr>
        <w:t>о</w:t>
      </w:r>
      <w:r w:rsidRPr="00576A7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(далее - специалист, ответственный за прием документов).</w:t>
      </w:r>
    </w:p>
    <w:p w14:paraId="33851E88" w14:textId="77777777" w:rsidR="00685ABC" w:rsidRPr="00576A7E" w:rsidRDefault="00685ABC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</w:t>
      </w:r>
      <w:r w:rsidR="00895B2C" w:rsidRPr="00576A7E">
        <w:rPr>
          <w:rFonts w:ascii="Times New Roman" w:hAnsi="Times New Roman" w:cs="Times New Roman"/>
          <w:sz w:val="24"/>
          <w:szCs w:val="24"/>
        </w:rPr>
        <w:t>, осуществляет следующие административные действия</w:t>
      </w:r>
      <w:r w:rsidRPr="00576A7E">
        <w:rPr>
          <w:rFonts w:ascii="Times New Roman" w:hAnsi="Times New Roman" w:cs="Times New Roman"/>
          <w:sz w:val="24"/>
          <w:szCs w:val="24"/>
        </w:rPr>
        <w:t>:</w:t>
      </w:r>
    </w:p>
    <w:p w14:paraId="14F105D3" w14:textId="77777777" w:rsidR="00685ABC" w:rsidRPr="00227D7B" w:rsidRDefault="00E126A5" w:rsidP="00227D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D7B">
        <w:rPr>
          <w:rFonts w:ascii="Times New Roman" w:hAnsi="Times New Roman" w:cs="Times New Roman"/>
          <w:sz w:val="24"/>
          <w:szCs w:val="24"/>
        </w:rPr>
        <w:t>1)</w:t>
      </w:r>
      <w:r w:rsidR="00685ABC" w:rsidRPr="00227D7B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 (представителя заявителя) проверяет наличие документ</w:t>
      </w:r>
      <w:r w:rsidR="00DA6AA7" w:rsidRPr="00227D7B">
        <w:rPr>
          <w:rFonts w:ascii="Times New Roman" w:hAnsi="Times New Roman" w:cs="Times New Roman"/>
          <w:sz w:val="24"/>
          <w:szCs w:val="24"/>
        </w:rPr>
        <w:t>а</w:t>
      </w:r>
      <w:r w:rsidR="00685ABC" w:rsidRPr="00227D7B">
        <w:rPr>
          <w:rFonts w:ascii="Times New Roman" w:hAnsi="Times New Roman" w:cs="Times New Roman"/>
          <w:sz w:val="24"/>
          <w:szCs w:val="24"/>
        </w:rPr>
        <w:t xml:space="preserve">, </w:t>
      </w:r>
      <w:r w:rsidR="00942021" w:rsidRPr="00227D7B">
        <w:rPr>
          <w:rFonts w:ascii="Times New Roman" w:hAnsi="Times New Roman" w:cs="Times New Roman"/>
          <w:sz w:val="24"/>
          <w:szCs w:val="24"/>
        </w:rPr>
        <w:t>удостоверя</w:t>
      </w:r>
      <w:r w:rsidR="00685ABC" w:rsidRPr="00227D7B">
        <w:rPr>
          <w:rFonts w:ascii="Times New Roman" w:hAnsi="Times New Roman" w:cs="Times New Roman"/>
          <w:sz w:val="24"/>
          <w:szCs w:val="24"/>
        </w:rPr>
        <w:t>ющ</w:t>
      </w:r>
      <w:r w:rsidR="00DA6AA7" w:rsidRPr="00227D7B">
        <w:rPr>
          <w:rFonts w:ascii="Times New Roman" w:hAnsi="Times New Roman" w:cs="Times New Roman"/>
          <w:sz w:val="24"/>
          <w:szCs w:val="24"/>
        </w:rPr>
        <w:t>его</w:t>
      </w:r>
      <w:r w:rsidR="00685ABC" w:rsidRPr="00227D7B">
        <w:rPr>
          <w:rFonts w:ascii="Times New Roman" w:hAnsi="Times New Roman" w:cs="Times New Roman"/>
          <w:sz w:val="24"/>
          <w:szCs w:val="24"/>
        </w:rPr>
        <w:t xml:space="preserve"> личность заявителя (представителя заявителя);</w:t>
      </w:r>
    </w:p>
    <w:p w14:paraId="21B9D0E0" w14:textId="77777777" w:rsidR="00227D7B" w:rsidRPr="00227D7B" w:rsidRDefault="009418C7" w:rsidP="00227D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D7B">
        <w:rPr>
          <w:rFonts w:ascii="Times New Roman" w:hAnsi="Times New Roman" w:cs="Times New Roman"/>
          <w:sz w:val="24"/>
          <w:szCs w:val="24"/>
        </w:rPr>
        <w:t xml:space="preserve">2) </w:t>
      </w:r>
      <w:r w:rsidR="00227D7B" w:rsidRPr="00227D7B">
        <w:rPr>
          <w:rFonts w:ascii="Times New Roman" w:hAnsi="Times New Roman" w:cs="Times New Roman"/>
          <w:sz w:val="24"/>
          <w:szCs w:val="24"/>
        </w:rPr>
        <w:t>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в приеме с разъяснением причин;</w:t>
      </w:r>
    </w:p>
    <w:p w14:paraId="76FF9E4A" w14:textId="7BC8B3D5" w:rsidR="00227D7B" w:rsidRPr="00227D7B" w:rsidRDefault="00227D7B" w:rsidP="00227D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D7B">
        <w:rPr>
          <w:rFonts w:ascii="Times New Roman" w:hAnsi="Times New Roman" w:cs="Times New Roman"/>
          <w:sz w:val="24"/>
          <w:szCs w:val="24"/>
        </w:rPr>
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осуществляет проверку представленного заявления, регистрирует запрос;</w:t>
      </w:r>
    </w:p>
    <w:p w14:paraId="63552B6C" w14:textId="77777777" w:rsidR="00227D7B" w:rsidRPr="00227D7B" w:rsidRDefault="00227D7B" w:rsidP="00227D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D7B">
        <w:rPr>
          <w:rFonts w:ascii="Times New Roman" w:hAnsi="Times New Roman" w:cs="Times New Roman"/>
          <w:sz w:val="24"/>
          <w:szCs w:val="24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14:paraId="556FC06D" w14:textId="77777777" w:rsidR="00227D7B" w:rsidRPr="00227D7B" w:rsidRDefault="00227D7B" w:rsidP="00227D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D7B">
        <w:rPr>
          <w:rFonts w:ascii="Times New Roman" w:hAnsi="Times New Roman" w:cs="Times New Roman"/>
          <w:sz w:val="24"/>
          <w:szCs w:val="24"/>
        </w:rPr>
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</w:r>
    </w:p>
    <w:p w14:paraId="3B35E88B" w14:textId="77777777" w:rsidR="00227D7B" w:rsidRPr="00227D7B" w:rsidRDefault="00227D7B" w:rsidP="00227D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D7B">
        <w:rPr>
          <w:rFonts w:ascii="Times New Roman" w:hAnsi="Times New Roman" w:cs="Times New Roman"/>
          <w:sz w:val="24"/>
          <w:szCs w:val="24"/>
        </w:rPr>
        <w:t>6) при поступлении заявления и документов в форме электронных документов обеспечивает направление (представителю заявителя) сообщение об их получении с указанием входящего регистрационного номера, даты получения в личный кабинет заявителя (представителя заявителя) на РПГУ;</w:t>
      </w:r>
    </w:p>
    <w:p w14:paraId="1E26F942" w14:textId="77777777" w:rsidR="00227D7B" w:rsidRPr="00227D7B" w:rsidRDefault="00227D7B" w:rsidP="00227D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D7B">
        <w:rPr>
          <w:rFonts w:ascii="Times New Roman" w:hAnsi="Times New Roman" w:cs="Times New Roman"/>
          <w:sz w:val="24"/>
          <w:szCs w:val="24"/>
        </w:rPr>
        <w:t>7) передает заявление и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</w:p>
    <w:p w14:paraId="62C7FEB8" w14:textId="2BF2A3E9" w:rsidR="0098235D" w:rsidRPr="00576A7E" w:rsidRDefault="0098235D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3.2.3. Прием заявления о предоставлении муниципальной услуги осуществляется в день </w:t>
      </w:r>
      <w:r w:rsidR="00BD4404" w:rsidRPr="00576A7E">
        <w:rPr>
          <w:rFonts w:ascii="Times New Roman" w:hAnsi="Times New Roman" w:cs="Times New Roman"/>
          <w:sz w:val="24"/>
          <w:szCs w:val="24"/>
        </w:rPr>
        <w:t>его</w:t>
      </w:r>
      <w:r w:rsidRPr="00576A7E">
        <w:rPr>
          <w:rFonts w:ascii="Times New Roman" w:hAnsi="Times New Roman" w:cs="Times New Roman"/>
          <w:sz w:val="24"/>
          <w:szCs w:val="24"/>
        </w:rPr>
        <w:t xml:space="preserve"> поступления в </w:t>
      </w:r>
      <w:r w:rsidR="00227D7B">
        <w:rPr>
          <w:rFonts w:ascii="Times New Roman" w:hAnsi="Times New Roman" w:cs="Times New Roman"/>
          <w:sz w:val="24"/>
          <w:szCs w:val="24"/>
        </w:rPr>
        <w:t>Департамент</w:t>
      </w:r>
      <w:r w:rsidR="00CF68F8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85654" w:rsidRPr="00576A7E">
        <w:rPr>
          <w:rFonts w:ascii="Times New Roman" w:hAnsi="Times New Roman" w:cs="Times New Roman"/>
          <w:sz w:val="24"/>
          <w:szCs w:val="24"/>
        </w:rPr>
        <w:t>.</w:t>
      </w:r>
    </w:p>
    <w:p w14:paraId="2D83C50B" w14:textId="77777777" w:rsidR="00C349EC" w:rsidRPr="00576A7E" w:rsidRDefault="00C349EC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3.2.</w:t>
      </w:r>
      <w:r w:rsidR="0098235D" w:rsidRPr="00576A7E">
        <w:rPr>
          <w:rFonts w:ascii="Times New Roman" w:hAnsi="Times New Roman" w:cs="Times New Roman"/>
          <w:sz w:val="24"/>
          <w:szCs w:val="24"/>
        </w:rPr>
        <w:t>4</w:t>
      </w:r>
      <w:r w:rsidRPr="00576A7E">
        <w:rPr>
          <w:rFonts w:ascii="Times New Roman" w:hAnsi="Times New Roman" w:cs="Times New Roman"/>
          <w:sz w:val="24"/>
          <w:szCs w:val="24"/>
        </w:rPr>
        <w:t>. Критерием принятия решения в рамках настоящей административной процедуры является поступление заявления.</w:t>
      </w:r>
    </w:p>
    <w:p w14:paraId="332AF590" w14:textId="77777777" w:rsidR="00C349EC" w:rsidRPr="00576A7E" w:rsidRDefault="00C349EC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3.2.</w:t>
      </w:r>
      <w:r w:rsidR="0098235D" w:rsidRPr="00576A7E">
        <w:rPr>
          <w:rFonts w:ascii="Times New Roman" w:hAnsi="Times New Roman" w:cs="Times New Roman"/>
          <w:sz w:val="24"/>
          <w:szCs w:val="24"/>
        </w:rPr>
        <w:t>5</w:t>
      </w:r>
      <w:r w:rsidRPr="00576A7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прием и регистрация заявления.</w:t>
      </w:r>
    </w:p>
    <w:p w14:paraId="121B627E" w14:textId="77777777" w:rsidR="0097283C" w:rsidRPr="00576A7E" w:rsidRDefault="00C349EC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3.2.</w:t>
      </w:r>
      <w:r w:rsidR="0098235D" w:rsidRPr="00576A7E">
        <w:rPr>
          <w:rFonts w:ascii="Times New Roman" w:hAnsi="Times New Roman" w:cs="Times New Roman"/>
          <w:sz w:val="24"/>
          <w:szCs w:val="24"/>
        </w:rPr>
        <w:t>6</w:t>
      </w:r>
      <w:r w:rsidRPr="00576A7E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</w:t>
      </w:r>
      <w:r w:rsidRPr="00576A7E">
        <w:rPr>
          <w:rFonts w:ascii="Times New Roman" w:hAnsi="Times New Roman" w:cs="Times New Roman"/>
          <w:sz w:val="24"/>
          <w:szCs w:val="24"/>
        </w:rPr>
        <w:lastRenderedPageBreak/>
        <w:t>является выдача (направление) заявителю (представителю заявителя) расписки (сообщения) о получении документов.</w:t>
      </w:r>
    </w:p>
    <w:p w14:paraId="3F9E32B2" w14:textId="77777777" w:rsidR="00762D7C" w:rsidRPr="00576A7E" w:rsidRDefault="00762D7C" w:rsidP="0094008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30BB5F9" w14:textId="77777777" w:rsidR="00FB577A" w:rsidRPr="00576A7E" w:rsidRDefault="00FB577A" w:rsidP="0094008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>. Рассмотрение заявления о предоставлении муниципальной услуги</w:t>
      </w:r>
    </w:p>
    <w:p w14:paraId="6350ED18" w14:textId="77777777" w:rsidR="00FB577A" w:rsidRPr="00576A7E" w:rsidRDefault="00FB577A" w:rsidP="0094008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2A4912E" w14:textId="77777777" w:rsidR="00FB3CEF" w:rsidRPr="00576A7E" w:rsidRDefault="00FB577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 xml:space="preserve">.1. </w:t>
      </w:r>
      <w:r w:rsidR="00FB3CEF" w:rsidRPr="00576A7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от специалиста, ответственного за прием документов.</w:t>
      </w:r>
    </w:p>
    <w:p w14:paraId="6E6254EB" w14:textId="77777777" w:rsidR="00372AF5" w:rsidRPr="00576A7E" w:rsidRDefault="00FB577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 xml:space="preserve">.2. </w:t>
      </w:r>
      <w:r w:rsidR="0086683B" w:rsidRPr="00576A7E">
        <w:rPr>
          <w:rFonts w:ascii="Times New Roman" w:hAnsi="Times New Roman" w:cs="Times New Roman"/>
          <w:sz w:val="24"/>
          <w:szCs w:val="24"/>
        </w:rPr>
        <w:t>Должностным</w:t>
      </w:r>
      <w:r w:rsidR="00372AF5" w:rsidRPr="00576A7E">
        <w:rPr>
          <w:rFonts w:ascii="Times New Roman" w:hAnsi="Times New Roman" w:cs="Times New Roman"/>
          <w:sz w:val="24"/>
          <w:szCs w:val="24"/>
        </w:rPr>
        <w:t>и</w:t>
      </w:r>
      <w:r w:rsidR="0086683B" w:rsidRPr="00576A7E">
        <w:rPr>
          <w:rFonts w:ascii="Times New Roman" w:hAnsi="Times New Roman" w:cs="Times New Roman"/>
          <w:sz w:val="24"/>
          <w:szCs w:val="24"/>
        </w:rPr>
        <w:t xml:space="preserve"> лиц</w:t>
      </w:r>
      <w:r w:rsidR="00372AF5" w:rsidRPr="00576A7E">
        <w:rPr>
          <w:rFonts w:ascii="Times New Roman" w:hAnsi="Times New Roman" w:cs="Times New Roman"/>
          <w:sz w:val="24"/>
          <w:szCs w:val="24"/>
        </w:rPr>
        <w:t>ами</w:t>
      </w:r>
      <w:r w:rsidR="0086683B" w:rsidRPr="00576A7E">
        <w:rPr>
          <w:rFonts w:ascii="Times New Roman" w:hAnsi="Times New Roman" w:cs="Times New Roman"/>
          <w:sz w:val="24"/>
          <w:szCs w:val="24"/>
        </w:rPr>
        <w:t>, ответственным</w:t>
      </w:r>
      <w:r w:rsidR="00372AF5" w:rsidRPr="00576A7E">
        <w:rPr>
          <w:rFonts w:ascii="Times New Roman" w:hAnsi="Times New Roman" w:cs="Times New Roman"/>
          <w:sz w:val="24"/>
          <w:szCs w:val="24"/>
        </w:rPr>
        <w:t>и</w:t>
      </w:r>
      <w:r w:rsidR="0086683B" w:rsidRPr="00576A7E">
        <w:rPr>
          <w:rFonts w:ascii="Times New Roman" w:hAnsi="Times New Roman" w:cs="Times New Roman"/>
          <w:sz w:val="24"/>
          <w:szCs w:val="24"/>
        </w:rPr>
        <w:t xml:space="preserve"> за </w:t>
      </w:r>
      <w:r w:rsidR="00FA3406" w:rsidRPr="00576A7E">
        <w:rPr>
          <w:rFonts w:ascii="Times New Roman" w:hAnsi="Times New Roman" w:cs="Times New Roman"/>
          <w:sz w:val="24"/>
          <w:szCs w:val="24"/>
        </w:rPr>
        <w:t>рассмотрение заявления о предоставлении муниципальной услуги</w:t>
      </w:r>
      <w:r w:rsidR="0086683B" w:rsidRPr="00576A7E">
        <w:rPr>
          <w:rFonts w:ascii="Times New Roman" w:hAnsi="Times New Roman" w:cs="Times New Roman"/>
          <w:sz w:val="24"/>
          <w:szCs w:val="24"/>
        </w:rPr>
        <w:t>, явля</w:t>
      </w:r>
      <w:r w:rsidR="00372AF5" w:rsidRPr="00576A7E">
        <w:rPr>
          <w:rFonts w:ascii="Times New Roman" w:hAnsi="Times New Roman" w:cs="Times New Roman"/>
          <w:sz w:val="24"/>
          <w:szCs w:val="24"/>
        </w:rPr>
        <w:t>ю</w:t>
      </w:r>
      <w:r w:rsidR="0086683B" w:rsidRPr="00576A7E">
        <w:rPr>
          <w:rFonts w:ascii="Times New Roman" w:hAnsi="Times New Roman" w:cs="Times New Roman"/>
          <w:sz w:val="24"/>
          <w:szCs w:val="24"/>
        </w:rPr>
        <w:t>тся</w:t>
      </w:r>
      <w:r w:rsidR="00372AF5" w:rsidRPr="00576A7E">
        <w:rPr>
          <w:rFonts w:ascii="Times New Roman" w:hAnsi="Times New Roman" w:cs="Times New Roman"/>
          <w:sz w:val="24"/>
          <w:szCs w:val="24"/>
        </w:rPr>
        <w:t>:</w:t>
      </w:r>
    </w:p>
    <w:p w14:paraId="4D60B8F3" w14:textId="630013F3" w:rsidR="0086683B" w:rsidRPr="00576A7E" w:rsidRDefault="00372AF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1)</w:t>
      </w:r>
      <w:r w:rsidR="0086683B"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="00FA3406" w:rsidRPr="00576A7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27D7B">
        <w:rPr>
          <w:rFonts w:ascii="Times New Roman" w:hAnsi="Times New Roman" w:cs="Times New Roman"/>
          <w:sz w:val="24"/>
          <w:szCs w:val="24"/>
        </w:rPr>
        <w:t>Департамента</w:t>
      </w:r>
      <w:r w:rsidR="00CF68F8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83B" w:rsidRPr="00576A7E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</w:t>
      </w:r>
      <w:r w:rsidRPr="00576A7E">
        <w:rPr>
          <w:rFonts w:ascii="Times New Roman" w:hAnsi="Times New Roman" w:cs="Times New Roman"/>
          <w:sz w:val="24"/>
          <w:szCs w:val="24"/>
        </w:rPr>
        <w:t>;</w:t>
      </w:r>
    </w:p>
    <w:p w14:paraId="12A42C9B" w14:textId="7A17CE80" w:rsidR="00372AF5" w:rsidRPr="00576A7E" w:rsidRDefault="00372AF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2) руководитель </w:t>
      </w:r>
      <w:r w:rsidR="00227D7B">
        <w:rPr>
          <w:rFonts w:ascii="Times New Roman" w:hAnsi="Times New Roman" w:cs="Times New Roman"/>
          <w:sz w:val="24"/>
          <w:szCs w:val="24"/>
        </w:rPr>
        <w:t>Департамента</w:t>
      </w:r>
      <w:r w:rsidR="00CF68F8" w:rsidRPr="00576A7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14:paraId="3F4FE01E" w14:textId="77777777" w:rsidR="00FB577A" w:rsidRPr="00A00995" w:rsidRDefault="00FA3406" w:rsidP="00A009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 xml:space="preserve">.3. Специалист, ответственный за проверку, выполняет </w:t>
      </w:r>
      <w:r w:rsidR="00FB577A" w:rsidRPr="00576A7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B577A" w:rsidRPr="00A00995">
        <w:rPr>
          <w:rFonts w:ascii="Times New Roman" w:hAnsi="Times New Roman" w:cs="Times New Roman"/>
          <w:sz w:val="24"/>
          <w:szCs w:val="24"/>
        </w:rPr>
        <w:t xml:space="preserve">административные действия: </w:t>
      </w:r>
    </w:p>
    <w:p w14:paraId="4A8E1DE2" w14:textId="01C175B1" w:rsidR="00A00995" w:rsidRPr="00A00995" w:rsidRDefault="00FB3CEF" w:rsidP="00A009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0995">
        <w:rPr>
          <w:rFonts w:ascii="Times New Roman" w:hAnsi="Times New Roman" w:cs="Times New Roman"/>
          <w:sz w:val="24"/>
          <w:szCs w:val="24"/>
        </w:rPr>
        <w:t xml:space="preserve">1) </w:t>
      </w:r>
      <w:r w:rsidR="00A00995" w:rsidRPr="00A00995">
        <w:rPr>
          <w:rFonts w:ascii="Times New Roman" w:hAnsi="Times New Roman" w:cs="Times New Roman"/>
          <w:sz w:val="24"/>
          <w:szCs w:val="24"/>
        </w:rPr>
        <w:t>осуществляет проверку представленных заявления и документов, а также сбор и подготовку информации в соответствии с текстом запроса заявителя;</w:t>
      </w:r>
    </w:p>
    <w:p w14:paraId="07619F9C" w14:textId="77777777" w:rsidR="00A00995" w:rsidRPr="00A00995" w:rsidRDefault="00A00995" w:rsidP="00A009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0995">
        <w:rPr>
          <w:rFonts w:ascii="Times New Roman" w:hAnsi="Times New Roman" w:cs="Times New Roman"/>
          <w:sz w:val="24"/>
          <w:szCs w:val="24"/>
        </w:rPr>
        <w:t>2) осуществляет подготовку проекта информационного письма:</w:t>
      </w:r>
    </w:p>
    <w:p w14:paraId="4734D234" w14:textId="77777777" w:rsidR="00A00995" w:rsidRPr="00A00995" w:rsidRDefault="00A00995" w:rsidP="00A009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0995">
        <w:rPr>
          <w:rFonts w:ascii="Times New Roman" w:hAnsi="Times New Roman" w:cs="Times New Roman"/>
          <w:sz w:val="24"/>
          <w:szCs w:val="24"/>
        </w:rPr>
        <w:t>- содержащего сведения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организациях;</w:t>
      </w:r>
    </w:p>
    <w:p w14:paraId="5070E703" w14:textId="77777777" w:rsidR="00A00995" w:rsidRPr="00A00995" w:rsidRDefault="00A00995" w:rsidP="00A009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0995">
        <w:rPr>
          <w:rFonts w:ascii="Times New Roman" w:hAnsi="Times New Roman" w:cs="Times New Roman"/>
          <w:sz w:val="24"/>
          <w:szCs w:val="24"/>
        </w:rPr>
        <w:t>- об отсутствии запрашиваемых сведений;</w:t>
      </w:r>
    </w:p>
    <w:p w14:paraId="165B3AEE" w14:textId="77777777" w:rsidR="00A00995" w:rsidRPr="00A00995" w:rsidRDefault="00A00995" w:rsidP="00A009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0995">
        <w:rPr>
          <w:rFonts w:ascii="Times New Roman" w:hAnsi="Times New Roman" w:cs="Times New Roman"/>
          <w:sz w:val="24"/>
          <w:szCs w:val="24"/>
        </w:rPr>
        <w:t xml:space="preserve">3) передает проект информационного письма руководителю для рассмотрения. </w:t>
      </w:r>
    </w:p>
    <w:p w14:paraId="53CA1298" w14:textId="77777777" w:rsidR="00372AF5" w:rsidRPr="00576A7E" w:rsidRDefault="00372AF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 xml:space="preserve">.4. Руководитель выполняет следующие административные действия: </w:t>
      </w:r>
    </w:p>
    <w:p w14:paraId="0A383853" w14:textId="77777777" w:rsidR="00372AF5" w:rsidRPr="00576A7E" w:rsidRDefault="00372AF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1) проверяет данные, указанные в проекте </w:t>
      </w:r>
      <w:r w:rsidR="00FF4031" w:rsidRPr="00576A7E">
        <w:rPr>
          <w:rFonts w:ascii="Times New Roman" w:hAnsi="Times New Roman" w:cs="Times New Roman"/>
          <w:sz w:val="24"/>
          <w:szCs w:val="24"/>
        </w:rPr>
        <w:t>информационного письма</w:t>
      </w:r>
      <w:r w:rsidRPr="00576A7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D5793B" w14:textId="77777777" w:rsidR="00372AF5" w:rsidRPr="00576A7E" w:rsidRDefault="00372AF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2) при отсутствии замечаний принимает решение путем подписания проекта и передает его должностному лицу, ответственному за </w:t>
      </w:r>
      <w:r w:rsidR="00FB2257" w:rsidRPr="00576A7E">
        <w:rPr>
          <w:rFonts w:ascii="Times New Roman" w:hAnsi="Times New Roman" w:cs="Times New Roman"/>
          <w:sz w:val="24"/>
          <w:szCs w:val="24"/>
        </w:rPr>
        <w:t>направление</w:t>
      </w:r>
      <w:r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="00D8759C" w:rsidRPr="00576A7E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  <w:r w:rsidRPr="00576A7E">
        <w:rPr>
          <w:rFonts w:ascii="Times New Roman" w:hAnsi="Times New Roman" w:cs="Times New Roman"/>
          <w:sz w:val="24"/>
          <w:szCs w:val="24"/>
        </w:rPr>
        <w:t>;</w:t>
      </w:r>
    </w:p>
    <w:p w14:paraId="7D98A54C" w14:textId="77777777" w:rsidR="00372AF5" w:rsidRPr="00576A7E" w:rsidRDefault="00372AF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3) при наличии замечаний к проекту возвращает его специалисту, ответственному за проверку</w:t>
      </w:r>
      <w:r w:rsidR="00FB3CEF" w:rsidRPr="00576A7E">
        <w:rPr>
          <w:rFonts w:ascii="Times New Roman" w:hAnsi="Times New Roman" w:cs="Times New Roman"/>
          <w:sz w:val="24"/>
          <w:szCs w:val="24"/>
        </w:rPr>
        <w:t>,</w:t>
      </w:r>
      <w:r w:rsidRPr="00576A7E">
        <w:rPr>
          <w:rFonts w:ascii="Times New Roman" w:hAnsi="Times New Roman" w:cs="Times New Roman"/>
          <w:sz w:val="24"/>
          <w:szCs w:val="24"/>
        </w:rPr>
        <w:t xml:space="preserve"> для повторного осуществления административных действий, указанных в пункте 3.4.3. настоящего административного регламента</w:t>
      </w:r>
      <w:r w:rsidR="00D8759C" w:rsidRPr="00576A7E">
        <w:rPr>
          <w:rFonts w:ascii="Times New Roman" w:hAnsi="Times New Roman" w:cs="Times New Roman"/>
          <w:sz w:val="24"/>
          <w:szCs w:val="24"/>
        </w:rPr>
        <w:t>.</w:t>
      </w:r>
    </w:p>
    <w:p w14:paraId="640A3EC8" w14:textId="77777777" w:rsidR="00FB577A" w:rsidRPr="00576A7E" w:rsidRDefault="00D8759C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 xml:space="preserve">.5. </w:t>
      </w:r>
      <w:r w:rsidR="00FB577A" w:rsidRPr="00576A7E">
        <w:rPr>
          <w:rFonts w:ascii="Times New Roman" w:hAnsi="Times New Roman" w:cs="Times New Roman"/>
          <w:sz w:val="24"/>
          <w:szCs w:val="24"/>
        </w:rPr>
        <w:t xml:space="preserve">Срок рассмотрения заявления о предоставлении муниципальной услуги и подготовки результата предоставления муниципальной услуги - </w:t>
      </w:r>
      <w:r w:rsidR="00FB3CEF" w:rsidRPr="00576A7E">
        <w:rPr>
          <w:rFonts w:ascii="Times New Roman" w:hAnsi="Times New Roman" w:cs="Times New Roman"/>
          <w:sz w:val="24"/>
          <w:szCs w:val="24"/>
        </w:rPr>
        <w:t>3</w:t>
      </w:r>
      <w:r w:rsidR="00FB577A"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="00FB3CEF" w:rsidRPr="00576A7E">
        <w:rPr>
          <w:rFonts w:ascii="Times New Roman" w:hAnsi="Times New Roman" w:cs="Times New Roman"/>
          <w:sz w:val="24"/>
          <w:szCs w:val="24"/>
        </w:rPr>
        <w:t>рабочих</w:t>
      </w:r>
      <w:r w:rsidR="00FB577A" w:rsidRPr="00576A7E">
        <w:rPr>
          <w:rFonts w:ascii="Times New Roman" w:hAnsi="Times New Roman" w:cs="Times New Roman"/>
          <w:sz w:val="24"/>
          <w:szCs w:val="24"/>
        </w:rPr>
        <w:t xml:space="preserve"> дн</w:t>
      </w:r>
      <w:r w:rsidR="00FB3CEF" w:rsidRPr="00576A7E">
        <w:rPr>
          <w:rFonts w:ascii="Times New Roman" w:hAnsi="Times New Roman" w:cs="Times New Roman"/>
          <w:sz w:val="24"/>
          <w:szCs w:val="24"/>
        </w:rPr>
        <w:t>я</w:t>
      </w:r>
      <w:r w:rsidR="00FB577A" w:rsidRPr="00576A7E">
        <w:rPr>
          <w:rFonts w:ascii="Times New Roman" w:hAnsi="Times New Roman" w:cs="Times New Roman"/>
          <w:sz w:val="24"/>
          <w:szCs w:val="24"/>
        </w:rPr>
        <w:t xml:space="preserve"> со дня </w:t>
      </w:r>
      <w:r w:rsidRPr="00576A7E">
        <w:rPr>
          <w:rFonts w:ascii="Times New Roman" w:hAnsi="Times New Roman" w:cs="Times New Roman"/>
          <w:sz w:val="24"/>
          <w:szCs w:val="24"/>
        </w:rPr>
        <w:t>поступления</w:t>
      </w:r>
      <w:r w:rsidR="00FB577A" w:rsidRPr="00576A7E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FB577A" w:rsidRPr="00576A7E">
        <w:rPr>
          <w:rFonts w:ascii="Times New Roman" w:hAnsi="Times New Roman" w:cs="Times New Roman"/>
          <w:sz w:val="24"/>
          <w:szCs w:val="24"/>
        </w:rPr>
        <w:t>.</w:t>
      </w:r>
    </w:p>
    <w:p w14:paraId="78176754" w14:textId="77777777" w:rsidR="00FB577A" w:rsidRPr="00576A7E" w:rsidRDefault="00FB577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  <w:r w:rsidR="00D8759C" w:rsidRPr="00576A7E">
        <w:rPr>
          <w:rFonts w:ascii="Times New Roman" w:hAnsi="Times New Roman" w:cs="Times New Roman"/>
          <w:sz w:val="24"/>
          <w:szCs w:val="24"/>
        </w:rPr>
        <w:t>6</w:t>
      </w:r>
      <w:r w:rsidRPr="00576A7E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в рамках настоящей административной процедуры является </w:t>
      </w:r>
      <w:r w:rsidR="00FB3CEF" w:rsidRPr="00576A7E">
        <w:rPr>
          <w:rFonts w:ascii="Times New Roman" w:hAnsi="Times New Roman" w:cs="Times New Roman"/>
          <w:sz w:val="24"/>
          <w:szCs w:val="24"/>
        </w:rPr>
        <w:t>наличие или отсутствие оснований для принятия отрицательного решения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</w:p>
    <w:p w14:paraId="34E3F834" w14:textId="7082F012" w:rsidR="00FB577A" w:rsidRPr="00576A7E" w:rsidRDefault="00FB577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  <w:r w:rsidR="00BC7C56" w:rsidRPr="00576A7E">
        <w:rPr>
          <w:rFonts w:ascii="Times New Roman" w:hAnsi="Times New Roman" w:cs="Times New Roman"/>
          <w:sz w:val="24"/>
          <w:szCs w:val="24"/>
        </w:rPr>
        <w:t>7</w:t>
      </w:r>
      <w:r w:rsidRPr="00576A7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FB3CEF" w:rsidRPr="00576A7E">
        <w:rPr>
          <w:rFonts w:ascii="Times New Roman" w:hAnsi="Times New Roman" w:cs="Times New Roman"/>
          <w:sz w:val="24"/>
          <w:szCs w:val="24"/>
        </w:rPr>
        <w:t>решение об отказе в приеме либо документ, являющийся результатом предоставления муниципальной услуги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</w:p>
    <w:p w14:paraId="28B5B1F1" w14:textId="77777777" w:rsidR="00FB577A" w:rsidRPr="00576A7E" w:rsidRDefault="00FB577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  <w:r w:rsidR="00BC7C56" w:rsidRPr="00576A7E">
        <w:rPr>
          <w:rFonts w:ascii="Times New Roman" w:hAnsi="Times New Roman" w:cs="Times New Roman"/>
          <w:sz w:val="24"/>
          <w:szCs w:val="24"/>
        </w:rPr>
        <w:t>8</w:t>
      </w:r>
      <w:r w:rsidRPr="00576A7E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является подписанное </w:t>
      </w:r>
      <w:r w:rsidR="00FB3CEF" w:rsidRPr="00576A7E">
        <w:rPr>
          <w:rFonts w:ascii="Times New Roman" w:hAnsi="Times New Roman" w:cs="Times New Roman"/>
          <w:sz w:val="24"/>
          <w:szCs w:val="24"/>
        </w:rPr>
        <w:t>решение об отказе в приеме либо документ, являющийся результатом предоставления муниципальной услуги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</w:p>
    <w:p w14:paraId="5D78363A" w14:textId="77777777" w:rsidR="00FB577A" w:rsidRPr="00576A7E" w:rsidRDefault="00FB577A" w:rsidP="0094008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7C53A71" w14:textId="3952CAE0" w:rsidR="00FB577A" w:rsidRPr="00576A7E" w:rsidRDefault="00FB577A" w:rsidP="0094008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4</w:t>
      </w:r>
      <w:r w:rsidRPr="00576A7E">
        <w:rPr>
          <w:rFonts w:ascii="Times New Roman" w:hAnsi="Times New Roman" w:cs="Times New Roman"/>
          <w:sz w:val="24"/>
          <w:szCs w:val="24"/>
        </w:rPr>
        <w:t xml:space="preserve">. </w:t>
      </w:r>
      <w:r w:rsidR="00FB2257" w:rsidRPr="00576A7E">
        <w:rPr>
          <w:rFonts w:ascii="Times New Roman" w:hAnsi="Times New Roman" w:cs="Times New Roman"/>
          <w:sz w:val="24"/>
          <w:szCs w:val="24"/>
        </w:rPr>
        <w:t>Направление</w:t>
      </w:r>
      <w:r w:rsidRPr="00576A7E">
        <w:rPr>
          <w:rFonts w:ascii="Times New Roman" w:hAnsi="Times New Roman" w:cs="Times New Roman"/>
          <w:sz w:val="24"/>
          <w:szCs w:val="24"/>
        </w:rPr>
        <w:t xml:space="preserve"> </w:t>
      </w:r>
      <w:r w:rsidR="00136366" w:rsidRPr="00576A7E">
        <w:rPr>
          <w:rFonts w:ascii="Times New Roman" w:hAnsi="Times New Roman" w:cs="Times New Roman"/>
          <w:sz w:val="24"/>
          <w:szCs w:val="24"/>
        </w:rPr>
        <w:t xml:space="preserve">(выдача) </w:t>
      </w:r>
      <w:r w:rsidRPr="00576A7E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14:paraId="383DD7DB" w14:textId="77777777" w:rsidR="00AC33C3" w:rsidRPr="00576A7E" w:rsidRDefault="00AC33C3" w:rsidP="0094008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45FE60F" w14:textId="77777777" w:rsidR="00FB577A" w:rsidRPr="00576A7E" w:rsidRDefault="00FB577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4</w:t>
      </w:r>
      <w:r w:rsidRPr="00576A7E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поступление подписанного </w:t>
      </w:r>
      <w:r w:rsidR="003230C4" w:rsidRPr="00576A7E">
        <w:rPr>
          <w:rFonts w:ascii="Times New Roman" w:hAnsi="Times New Roman" w:cs="Times New Roman"/>
          <w:sz w:val="24"/>
          <w:szCs w:val="24"/>
        </w:rPr>
        <w:t>решения об отказе в приеме, либо документа, являющегося результатом предоставления муниципальной услуги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</w:p>
    <w:p w14:paraId="3E097B3B" w14:textId="2A425636" w:rsidR="00FB577A" w:rsidRPr="00576A7E" w:rsidRDefault="00FB577A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173F4B" w:rsidRPr="00576A7E">
        <w:rPr>
          <w:rFonts w:ascii="Times New Roman" w:hAnsi="Times New Roman" w:cs="Times New Roman"/>
          <w:sz w:val="24"/>
          <w:szCs w:val="24"/>
        </w:rPr>
        <w:t>4</w:t>
      </w:r>
      <w:r w:rsidRPr="00576A7E">
        <w:rPr>
          <w:rFonts w:ascii="Times New Roman" w:hAnsi="Times New Roman" w:cs="Times New Roman"/>
          <w:sz w:val="24"/>
          <w:szCs w:val="24"/>
        </w:rPr>
        <w:t xml:space="preserve">.2. Должностным лицом, ответственным за </w:t>
      </w:r>
      <w:r w:rsidR="00444547" w:rsidRPr="00576A7E">
        <w:rPr>
          <w:rFonts w:ascii="Times New Roman" w:hAnsi="Times New Roman" w:cs="Times New Roman"/>
          <w:sz w:val="24"/>
          <w:szCs w:val="24"/>
        </w:rPr>
        <w:t>направление</w:t>
      </w:r>
      <w:r w:rsidRPr="00576A7E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услуги, является специалист </w:t>
      </w:r>
      <w:r w:rsidR="00A00995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CF68F8" w:rsidRPr="00576A7E">
        <w:rPr>
          <w:rFonts w:ascii="Times New Roman" w:hAnsi="Times New Roman" w:cs="Times New Roman"/>
          <w:sz w:val="24"/>
          <w:szCs w:val="24"/>
        </w:rPr>
        <w:t>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, в должностные </w:t>
      </w:r>
      <w:r w:rsidRPr="00576A7E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</w:t>
      </w:r>
      <w:r w:rsidR="00444547" w:rsidRPr="00576A7E">
        <w:rPr>
          <w:rFonts w:ascii="Times New Roman" w:hAnsi="Times New Roman" w:cs="Times New Roman"/>
          <w:sz w:val="24"/>
          <w:szCs w:val="24"/>
        </w:rPr>
        <w:t>направление результата</w:t>
      </w:r>
      <w:r w:rsidRPr="00576A7E">
        <w:rPr>
          <w:rFonts w:ascii="Times New Roman" w:hAnsi="Times New Roman" w:cs="Times New Roman"/>
          <w:sz w:val="24"/>
          <w:szCs w:val="24"/>
        </w:rPr>
        <w:t>).</w:t>
      </w:r>
    </w:p>
    <w:p w14:paraId="0CC95F9A" w14:textId="77777777" w:rsidR="00FF4031" w:rsidRPr="00576A7E" w:rsidRDefault="00FF403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Специалист, ответственный за направление результата, выполняет следующие административные действия:</w:t>
      </w:r>
    </w:p>
    <w:p w14:paraId="24655044" w14:textId="542B79C8" w:rsidR="003230C4" w:rsidRPr="00A00995" w:rsidRDefault="003230C4" w:rsidP="009400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995">
        <w:rPr>
          <w:rFonts w:ascii="Times New Roman" w:hAnsi="Times New Roman" w:cs="Times New Roman"/>
          <w:sz w:val="24"/>
          <w:szCs w:val="24"/>
        </w:rPr>
        <w:t xml:space="preserve">1) при выборе заявителем способа получения результата услуги в </w:t>
      </w:r>
      <w:r w:rsidR="00A00995" w:rsidRPr="00A00995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CF68F8" w:rsidRPr="00A00995">
        <w:rPr>
          <w:rFonts w:ascii="Times New Roman" w:hAnsi="Times New Roman" w:cs="Times New Roman"/>
          <w:sz w:val="24"/>
          <w:szCs w:val="24"/>
        </w:rPr>
        <w:t>образования</w:t>
      </w:r>
      <w:r w:rsidRPr="00A00995">
        <w:rPr>
          <w:rFonts w:ascii="Times New Roman" w:hAnsi="Times New Roman" w:cs="Times New Roman"/>
          <w:sz w:val="24"/>
          <w:szCs w:val="24"/>
        </w:rPr>
        <w:t xml:space="preserve"> при личном обращении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</w:r>
    </w:p>
    <w:p w14:paraId="5DC518D1" w14:textId="5F7C7552" w:rsidR="003230C4" w:rsidRPr="00A00995" w:rsidRDefault="003230C4" w:rsidP="009400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995">
        <w:rPr>
          <w:rFonts w:ascii="Times New Roman" w:hAnsi="Times New Roman" w:cs="Times New Roman"/>
          <w:sz w:val="24"/>
          <w:szCs w:val="24"/>
        </w:rPr>
        <w:t xml:space="preserve">2) </w:t>
      </w:r>
      <w:r w:rsidR="00A00995" w:rsidRPr="00A00995">
        <w:rPr>
          <w:rFonts w:ascii="Times New Roman" w:hAnsi="Times New Roman" w:cs="Times New Roman"/>
          <w:sz w:val="24"/>
          <w:szCs w:val="24"/>
        </w:rPr>
        <w:t>при поступлении документов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</w:t>
      </w:r>
      <w:r w:rsidRPr="00A00995">
        <w:rPr>
          <w:rFonts w:ascii="Times New Roman" w:hAnsi="Times New Roman" w:cs="Times New Roman"/>
          <w:sz w:val="24"/>
          <w:szCs w:val="24"/>
        </w:rPr>
        <w:t>;</w:t>
      </w:r>
    </w:p>
    <w:p w14:paraId="180F32AD" w14:textId="77777777" w:rsidR="00A00995" w:rsidRPr="00A00995" w:rsidRDefault="003230C4" w:rsidP="00A00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995">
        <w:rPr>
          <w:rFonts w:ascii="Times New Roman" w:hAnsi="Times New Roman" w:cs="Times New Roman"/>
          <w:sz w:val="24"/>
          <w:szCs w:val="24"/>
        </w:rPr>
        <w:t xml:space="preserve">3) </w:t>
      </w:r>
      <w:r w:rsidR="00A00995" w:rsidRPr="00A00995">
        <w:rPr>
          <w:rFonts w:ascii="Times New Roman" w:hAnsi="Times New Roman" w:cs="Times New Roman"/>
          <w:sz w:val="24"/>
          <w:szCs w:val="24"/>
        </w:rPr>
        <w:t>при поступлении документов в электронном виде - направляет через личный кабинет в АИС «Е-Услуги. Образование.» заявителя либо на адрес электронной почты уведомление о принятии решения с приложением электронной копии документа, являющегося результатом предоставления муниципальной услуги.</w:t>
      </w:r>
    </w:p>
    <w:p w14:paraId="16907F87" w14:textId="1A17C2AF" w:rsidR="003230C4" w:rsidRPr="00576A7E" w:rsidRDefault="003230C4" w:rsidP="009400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995">
        <w:rPr>
          <w:rFonts w:ascii="Times New Roman" w:hAnsi="Times New Roman" w:cs="Times New Roman"/>
          <w:sz w:val="24"/>
          <w:szCs w:val="24"/>
        </w:rPr>
        <w:t>Срок направления (выдачи) результата муниципальной</w:t>
      </w:r>
      <w:r w:rsidRPr="00576A7E">
        <w:rPr>
          <w:rFonts w:ascii="Times New Roman" w:hAnsi="Times New Roman" w:cs="Times New Roman"/>
          <w:sz w:val="24"/>
          <w:szCs w:val="24"/>
        </w:rPr>
        <w:t xml:space="preserve"> услуги - в течение 1 рабочего дня со дня подготовки результата предоставления муниципальной услуги, отказа в приеме.</w:t>
      </w:r>
    </w:p>
    <w:p w14:paraId="407923CD" w14:textId="77777777" w:rsidR="003230C4" w:rsidRPr="00576A7E" w:rsidRDefault="003230C4" w:rsidP="009400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3.4.3. Критерием принятия решения в рамках настоящей административной процедуры является выбранный заявителем способ получения результата услуги. </w:t>
      </w:r>
    </w:p>
    <w:p w14:paraId="025F4D70" w14:textId="77777777" w:rsidR="003230C4" w:rsidRPr="00576A7E" w:rsidRDefault="003230C4" w:rsidP="009400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3.4.4.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услуги, либо отказа в приеме.</w:t>
      </w:r>
    </w:p>
    <w:p w14:paraId="1D2A6CA0" w14:textId="77777777" w:rsidR="003230C4" w:rsidRPr="00576A7E" w:rsidRDefault="003230C4" w:rsidP="009400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3.4.5.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услуги, либо отказа в приеме заявителю.</w:t>
      </w:r>
    </w:p>
    <w:p w14:paraId="7F95ECAC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A57C52" w14:textId="77777777" w:rsidR="001669F1" w:rsidRPr="00576A7E" w:rsidRDefault="001669F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A65BDB" w:rsidRPr="00576A7E">
        <w:rPr>
          <w:rFonts w:ascii="Times New Roman" w:hAnsi="Times New Roman" w:cs="Times New Roman"/>
          <w:sz w:val="24"/>
          <w:szCs w:val="24"/>
        </w:rPr>
        <w:t>5</w:t>
      </w:r>
      <w:r w:rsidRPr="00576A7E">
        <w:rPr>
          <w:rFonts w:ascii="Times New Roman" w:hAnsi="Times New Roman" w:cs="Times New Roman"/>
          <w:sz w:val="24"/>
          <w:szCs w:val="24"/>
        </w:rPr>
        <w:t>. Порядок осуществления административных процедур</w:t>
      </w:r>
    </w:p>
    <w:p w14:paraId="289F16C1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в электронной форме, в том числе с использованием</w:t>
      </w:r>
    </w:p>
    <w:p w14:paraId="7A38B018" w14:textId="378EB64A" w:rsidR="001669F1" w:rsidRPr="00576A7E" w:rsidRDefault="003703FC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ЕПГУ</w:t>
      </w:r>
      <w:r w:rsidR="001669F1" w:rsidRPr="00576A7E">
        <w:rPr>
          <w:rFonts w:ascii="Times New Roman" w:hAnsi="Times New Roman" w:cs="Times New Roman"/>
          <w:sz w:val="24"/>
          <w:szCs w:val="24"/>
        </w:rPr>
        <w:t xml:space="preserve"> и </w:t>
      </w:r>
      <w:r w:rsidRPr="00576A7E">
        <w:rPr>
          <w:rFonts w:ascii="Times New Roman" w:hAnsi="Times New Roman" w:cs="Times New Roman"/>
          <w:sz w:val="24"/>
          <w:szCs w:val="24"/>
        </w:rPr>
        <w:t>РПГУ</w:t>
      </w:r>
    </w:p>
    <w:p w14:paraId="78F40487" w14:textId="77777777" w:rsidR="00AC33C3" w:rsidRPr="00576A7E" w:rsidRDefault="00AC33C3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C87B95" w14:textId="3A31A191" w:rsidR="003F46E4" w:rsidRPr="00576A7E" w:rsidRDefault="003F46E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A65BDB" w:rsidRPr="00576A7E">
        <w:rPr>
          <w:rFonts w:ascii="Times New Roman" w:hAnsi="Times New Roman" w:cs="Times New Roman"/>
          <w:sz w:val="24"/>
          <w:szCs w:val="24"/>
        </w:rPr>
        <w:t>5</w:t>
      </w:r>
      <w:r w:rsidRPr="00576A7E">
        <w:rPr>
          <w:rFonts w:ascii="Times New Roman" w:hAnsi="Times New Roman" w:cs="Times New Roman"/>
          <w:sz w:val="24"/>
          <w:szCs w:val="24"/>
        </w:rPr>
        <w:t xml:space="preserve">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</w:t>
      </w:r>
      <w:r w:rsidR="00A00995">
        <w:rPr>
          <w:rFonts w:ascii="Times New Roman" w:hAnsi="Times New Roman" w:cs="Times New Roman"/>
          <w:sz w:val="24"/>
          <w:szCs w:val="24"/>
        </w:rPr>
        <w:t>Департамента</w:t>
      </w:r>
      <w:r w:rsidR="00CF68F8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76A7E">
        <w:rPr>
          <w:rFonts w:ascii="Times New Roman" w:hAnsi="Times New Roman" w:cs="Times New Roman"/>
          <w:sz w:val="24"/>
          <w:szCs w:val="24"/>
        </w:rPr>
        <w:t>, ЕПГУ, РПГ</w:t>
      </w:r>
      <w:r w:rsidR="00A00995">
        <w:rPr>
          <w:rFonts w:ascii="Times New Roman" w:hAnsi="Times New Roman" w:cs="Times New Roman"/>
          <w:sz w:val="24"/>
          <w:szCs w:val="24"/>
        </w:rPr>
        <w:t xml:space="preserve">У, </w:t>
      </w:r>
      <w:r w:rsidR="00A00995" w:rsidRPr="00A00995">
        <w:rPr>
          <w:rFonts w:ascii="Times New Roman" w:hAnsi="Times New Roman" w:cs="Times New Roman"/>
          <w:sz w:val="24"/>
          <w:szCs w:val="24"/>
        </w:rPr>
        <w:t>АИС «Е-Услуги. Образование.»</w:t>
      </w:r>
      <w:r w:rsidRPr="00576A7E">
        <w:rPr>
          <w:rFonts w:ascii="Times New Roman" w:hAnsi="Times New Roman" w:cs="Times New Roman"/>
          <w:sz w:val="24"/>
          <w:szCs w:val="24"/>
        </w:rPr>
        <w:t>.</w:t>
      </w:r>
    </w:p>
    <w:p w14:paraId="0539EE81" w14:textId="6C75F88E" w:rsidR="003F46E4" w:rsidRPr="00576A7E" w:rsidRDefault="003F46E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A65BDB" w:rsidRPr="00576A7E">
        <w:rPr>
          <w:rFonts w:ascii="Times New Roman" w:hAnsi="Times New Roman" w:cs="Times New Roman"/>
          <w:sz w:val="24"/>
          <w:szCs w:val="24"/>
        </w:rPr>
        <w:t>5</w:t>
      </w:r>
      <w:r w:rsidRPr="00576A7E">
        <w:rPr>
          <w:rFonts w:ascii="Times New Roman" w:hAnsi="Times New Roman" w:cs="Times New Roman"/>
          <w:sz w:val="24"/>
          <w:szCs w:val="24"/>
        </w:rPr>
        <w:t xml:space="preserve">.2. Запись в электронной форме на прием в </w:t>
      </w:r>
      <w:r w:rsidR="00A00995">
        <w:rPr>
          <w:rFonts w:ascii="Times New Roman" w:hAnsi="Times New Roman" w:cs="Times New Roman"/>
          <w:sz w:val="24"/>
          <w:szCs w:val="24"/>
        </w:rPr>
        <w:t>Департамент</w:t>
      </w:r>
      <w:r w:rsidR="00CF68F8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 для подачи запроса о предоставлении муниципальной услуги производится через официальный сайт </w:t>
      </w:r>
      <w:r w:rsidR="00A00995">
        <w:rPr>
          <w:rFonts w:ascii="Times New Roman" w:hAnsi="Times New Roman" w:cs="Times New Roman"/>
          <w:sz w:val="24"/>
          <w:szCs w:val="24"/>
        </w:rPr>
        <w:t>Департамент</w:t>
      </w:r>
      <w:r w:rsidR="00CF68F8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, РПГУ. </w:t>
      </w:r>
    </w:p>
    <w:p w14:paraId="1A7F8995" w14:textId="77777777" w:rsidR="003F46E4" w:rsidRPr="00576A7E" w:rsidRDefault="003F46E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14:paraId="29CDCDE1" w14:textId="7616D8EC" w:rsidR="003F46E4" w:rsidRPr="00576A7E" w:rsidRDefault="003F46E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A00995">
        <w:rPr>
          <w:rFonts w:ascii="Times New Roman" w:hAnsi="Times New Roman" w:cs="Times New Roman"/>
          <w:sz w:val="24"/>
          <w:szCs w:val="24"/>
        </w:rPr>
        <w:t>Департамента</w:t>
      </w:r>
      <w:r w:rsidR="00CF68F8" w:rsidRPr="00576A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576A7E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14:paraId="576005C8" w14:textId="320061A3" w:rsidR="003F46E4" w:rsidRPr="00A00995" w:rsidRDefault="003F46E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A65BDB" w:rsidRPr="00576A7E">
        <w:rPr>
          <w:rFonts w:ascii="Times New Roman" w:hAnsi="Times New Roman" w:cs="Times New Roman"/>
          <w:sz w:val="24"/>
          <w:szCs w:val="24"/>
        </w:rPr>
        <w:t>5</w:t>
      </w:r>
      <w:r w:rsidRPr="00576A7E">
        <w:rPr>
          <w:rFonts w:ascii="Times New Roman" w:hAnsi="Times New Roman" w:cs="Times New Roman"/>
          <w:sz w:val="24"/>
          <w:szCs w:val="24"/>
        </w:rPr>
        <w:t xml:space="preserve">.3. Формирование запроса заявителем осуществляется посредством заполнения электронной формы запроса </w:t>
      </w:r>
      <w:r w:rsidR="00A00995" w:rsidRPr="00A00995">
        <w:rPr>
          <w:rFonts w:ascii="Times New Roman" w:hAnsi="Times New Roman" w:cs="Times New Roman"/>
          <w:sz w:val="24"/>
          <w:szCs w:val="24"/>
        </w:rPr>
        <w:t>через АИС «Е-Услуги. Образование.».</w:t>
      </w:r>
    </w:p>
    <w:p w14:paraId="19CAA9B8" w14:textId="77777777" w:rsidR="003F46E4" w:rsidRPr="00576A7E" w:rsidRDefault="003F46E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A65BDB" w:rsidRPr="00576A7E">
        <w:rPr>
          <w:rFonts w:ascii="Times New Roman" w:hAnsi="Times New Roman" w:cs="Times New Roman"/>
          <w:sz w:val="24"/>
          <w:szCs w:val="24"/>
        </w:rPr>
        <w:t>5</w:t>
      </w:r>
      <w:r w:rsidRPr="00576A7E">
        <w:rPr>
          <w:rFonts w:ascii="Times New Roman" w:hAnsi="Times New Roman" w:cs="Times New Roman"/>
          <w:sz w:val="24"/>
          <w:szCs w:val="24"/>
        </w:rPr>
        <w:t>.4. При подаче заявителем запроса в электронной форме не требуется предоставление заявителем документов на бумажном носителе.</w:t>
      </w:r>
    </w:p>
    <w:p w14:paraId="0EDDA614" w14:textId="17DBA49D" w:rsidR="00A65BDB" w:rsidRPr="00576A7E" w:rsidRDefault="003F46E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A65BDB" w:rsidRPr="00576A7E">
        <w:rPr>
          <w:rFonts w:ascii="Times New Roman" w:hAnsi="Times New Roman" w:cs="Times New Roman"/>
          <w:sz w:val="24"/>
          <w:szCs w:val="24"/>
        </w:rPr>
        <w:t>5</w:t>
      </w:r>
      <w:r w:rsidRPr="00576A7E">
        <w:rPr>
          <w:rFonts w:ascii="Times New Roman" w:hAnsi="Times New Roman" w:cs="Times New Roman"/>
          <w:sz w:val="24"/>
          <w:szCs w:val="24"/>
        </w:rPr>
        <w:t xml:space="preserve">.5. </w:t>
      </w:r>
      <w:r w:rsidR="00A65BDB" w:rsidRPr="00576A7E">
        <w:rPr>
          <w:rFonts w:ascii="Times New Roman" w:hAnsi="Times New Roman" w:cs="Times New Roman"/>
          <w:sz w:val="24"/>
          <w:szCs w:val="24"/>
        </w:rPr>
        <w:t xml:space="preserve">При направлении запроса на предоставление муниципальной услуги через </w:t>
      </w:r>
      <w:r w:rsidR="00A00995" w:rsidRPr="00A00995">
        <w:rPr>
          <w:rFonts w:ascii="Times New Roman" w:hAnsi="Times New Roman" w:cs="Times New Roman"/>
          <w:sz w:val="24"/>
          <w:szCs w:val="24"/>
        </w:rPr>
        <w:t>АИС «Е-Услуги. Образование.»</w:t>
      </w:r>
      <w:r w:rsidR="00A00995">
        <w:rPr>
          <w:rFonts w:ascii="Times New Roman" w:hAnsi="Times New Roman" w:cs="Times New Roman"/>
          <w:sz w:val="24"/>
          <w:szCs w:val="24"/>
        </w:rPr>
        <w:t xml:space="preserve"> </w:t>
      </w:r>
      <w:r w:rsidR="00A65BDB" w:rsidRPr="00576A7E">
        <w:rPr>
          <w:rFonts w:ascii="Times New Roman" w:hAnsi="Times New Roman" w:cs="Times New Roman"/>
          <w:sz w:val="24"/>
          <w:szCs w:val="24"/>
        </w:rPr>
        <w:t xml:space="preserve">направление сообщения о приеме запроса (отказ в приеме) осуществляется в личный кабинет заявителя (представителя заявителя) </w:t>
      </w:r>
      <w:r w:rsidR="00A00995" w:rsidRPr="00A00995">
        <w:rPr>
          <w:rFonts w:ascii="Times New Roman" w:hAnsi="Times New Roman" w:cs="Times New Roman"/>
          <w:sz w:val="24"/>
          <w:szCs w:val="24"/>
        </w:rPr>
        <w:t>через АИС «Е-Услуги. Образование.»</w:t>
      </w:r>
      <w:r w:rsidR="00A65BDB" w:rsidRPr="00576A7E">
        <w:rPr>
          <w:rFonts w:ascii="Times New Roman" w:hAnsi="Times New Roman" w:cs="Times New Roman"/>
          <w:sz w:val="24"/>
          <w:szCs w:val="24"/>
        </w:rPr>
        <w:t>.</w:t>
      </w:r>
    </w:p>
    <w:p w14:paraId="68390383" w14:textId="77777777" w:rsidR="003F46E4" w:rsidRPr="00576A7E" w:rsidRDefault="003F46E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A65BDB" w:rsidRPr="00576A7E">
        <w:rPr>
          <w:rFonts w:ascii="Times New Roman" w:hAnsi="Times New Roman" w:cs="Times New Roman"/>
          <w:sz w:val="24"/>
          <w:szCs w:val="24"/>
        </w:rPr>
        <w:t>5</w:t>
      </w:r>
      <w:r w:rsidRPr="00576A7E">
        <w:rPr>
          <w:rFonts w:ascii="Times New Roman" w:hAnsi="Times New Roman" w:cs="Times New Roman"/>
          <w:sz w:val="24"/>
          <w:szCs w:val="24"/>
        </w:rPr>
        <w:t xml:space="preserve">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</w:t>
      </w:r>
      <w:r w:rsidRPr="00576A7E">
        <w:rPr>
          <w:rFonts w:ascii="Times New Roman" w:hAnsi="Times New Roman" w:cs="Times New Roman"/>
          <w:sz w:val="24"/>
          <w:szCs w:val="24"/>
        </w:rPr>
        <w:lastRenderedPageBreak/>
        <w:t>заявителя.</w:t>
      </w:r>
    </w:p>
    <w:p w14:paraId="6E48A5E8" w14:textId="41E37A22" w:rsidR="00A65BDB" w:rsidRPr="00576A7E" w:rsidRDefault="003F46E4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A65BDB" w:rsidRPr="00576A7E">
        <w:rPr>
          <w:rFonts w:ascii="Times New Roman" w:hAnsi="Times New Roman" w:cs="Times New Roman"/>
          <w:sz w:val="24"/>
          <w:szCs w:val="24"/>
        </w:rPr>
        <w:t>5</w:t>
      </w:r>
      <w:r w:rsidRPr="00576A7E">
        <w:rPr>
          <w:rFonts w:ascii="Times New Roman" w:hAnsi="Times New Roman" w:cs="Times New Roman"/>
          <w:sz w:val="24"/>
          <w:szCs w:val="24"/>
        </w:rPr>
        <w:t xml:space="preserve">.7. </w:t>
      </w:r>
      <w:r w:rsidR="00A65BDB" w:rsidRPr="00576A7E">
        <w:rPr>
          <w:rFonts w:ascii="Times New Roman" w:hAnsi="Times New Roman" w:cs="Times New Roman"/>
          <w:sz w:val="24"/>
          <w:szCs w:val="24"/>
        </w:rPr>
        <w:t xml:space="preserve">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документа, являющегося результатом предоставления муниципальной услуги, либо отказа в приеме направляется через личный кабинет заявителя </w:t>
      </w:r>
      <w:r w:rsidR="00A00995" w:rsidRPr="00A00995">
        <w:rPr>
          <w:rFonts w:ascii="Times New Roman" w:hAnsi="Times New Roman" w:cs="Times New Roman"/>
          <w:sz w:val="24"/>
          <w:szCs w:val="24"/>
        </w:rPr>
        <w:t>АИС «Е-Услуги. Образование.»</w:t>
      </w:r>
      <w:r w:rsidR="00AC33C3" w:rsidRPr="00576A7E">
        <w:rPr>
          <w:rFonts w:ascii="Times New Roman" w:hAnsi="Times New Roman" w:cs="Times New Roman"/>
          <w:sz w:val="24"/>
          <w:szCs w:val="24"/>
        </w:rPr>
        <w:t>,</w:t>
      </w:r>
      <w:r w:rsidR="00A65BDB" w:rsidRPr="00576A7E">
        <w:rPr>
          <w:rFonts w:ascii="Times New Roman" w:hAnsi="Times New Roman" w:cs="Times New Roman"/>
          <w:sz w:val="24"/>
          <w:szCs w:val="24"/>
        </w:rPr>
        <w:t xml:space="preserve"> либо на адрес электронной почты.</w:t>
      </w:r>
    </w:p>
    <w:p w14:paraId="6DBB32FB" w14:textId="77777777" w:rsidR="00A00995" w:rsidRPr="00383C7A" w:rsidRDefault="003F46E4" w:rsidP="00A0099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A65BDB" w:rsidRPr="00576A7E">
        <w:rPr>
          <w:rFonts w:ascii="Times New Roman" w:hAnsi="Times New Roman" w:cs="Times New Roman"/>
          <w:sz w:val="24"/>
          <w:szCs w:val="24"/>
        </w:rPr>
        <w:t>5</w:t>
      </w:r>
      <w:r w:rsidRPr="00576A7E">
        <w:rPr>
          <w:rFonts w:ascii="Times New Roman" w:hAnsi="Times New Roman" w:cs="Times New Roman"/>
          <w:sz w:val="24"/>
          <w:szCs w:val="24"/>
        </w:rPr>
        <w:t xml:space="preserve">.8. </w:t>
      </w:r>
      <w:r w:rsidR="00A00995"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Департамента образования в процессе получения муниципальной услуги может быть подана заявителем посредством официального сайта Департамента образования,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675CC9EB" w14:textId="419FB5A1" w:rsidR="00A00995" w:rsidRDefault="00A00995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9EFA99" w14:textId="77777777" w:rsidR="00966DB9" w:rsidRPr="00383C7A" w:rsidRDefault="001669F1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A65BDB" w:rsidRPr="00576A7E">
        <w:rPr>
          <w:rFonts w:ascii="Times New Roman" w:hAnsi="Times New Roman" w:cs="Times New Roman"/>
          <w:sz w:val="24"/>
          <w:szCs w:val="24"/>
        </w:rPr>
        <w:t>6</w:t>
      </w:r>
      <w:r w:rsidRPr="00576A7E">
        <w:rPr>
          <w:rFonts w:ascii="Times New Roman" w:hAnsi="Times New Roman" w:cs="Times New Roman"/>
          <w:sz w:val="24"/>
          <w:szCs w:val="24"/>
        </w:rPr>
        <w:t xml:space="preserve">. </w:t>
      </w:r>
      <w:r w:rsidR="00966DB9"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предоставления муниципальной услуги в МФЦ</w:t>
      </w:r>
    </w:p>
    <w:p w14:paraId="51008BB5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C8D93" w14:textId="58F342AE" w:rsidR="00966DB9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14:paraId="1FD00CAE" w14:textId="77777777" w:rsidR="00966DB9" w:rsidRPr="006F10AF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3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реализации своих функций в соответствии с 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взаимодействии</w:t>
      </w:r>
      <w:r w:rsidRPr="00973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МФЦ </w:t>
      </w:r>
      <w:r w:rsidRPr="00973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</w:t>
      </w:r>
      <w:r w:rsidRPr="006F1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6F10AF">
        <w:rPr>
          <w:rFonts w:ascii="Times New Roman" w:hAnsi="Times New Roman" w:cs="Times New Roman"/>
          <w:sz w:val="24"/>
          <w:szCs w:val="24"/>
          <w:shd w:val="clear" w:color="auto" w:fill="FFFFFF"/>
        </w:rPr>
        <w:t>ри приеме запросов о предоставлении государственных или муниципальных услуг либо комплексных запросов и выдаче </w:t>
      </w:r>
      <w:hyperlink r:id="rId12" w:anchor="dst100007" w:history="1">
        <w:r w:rsidRPr="006F10A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документов</w:t>
        </w:r>
      </w:hyperlink>
      <w:r w:rsidRPr="006F10AF">
        <w:rPr>
          <w:rFonts w:ascii="Times New Roman" w:hAnsi="Times New Roman" w:cs="Times New Roman"/>
          <w:sz w:val="24"/>
          <w:szCs w:val="24"/>
          <w:shd w:val="clear" w:color="auto" w:fill="FFFFFF"/>
        </w:rPr>
        <w:t> 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 </w:t>
      </w:r>
      <w:hyperlink r:id="rId13" w:anchor="dst100382" w:history="1">
        <w:r w:rsidRPr="006F10A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частях 10</w:t>
        </w:r>
      </w:hyperlink>
      <w:r w:rsidRPr="006F10A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100383" w:history="1">
        <w:r w:rsidRPr="006F10A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11 статьи 7</w:t>
        </w:r>
      </w:hyperlink>
      <w:r w:rsidRPr="006F1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ФЗ № 210-ФЗ</w:t>
      </w:r>
      <w:r w:rsidRPr="006F10AF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проверять соответствие копий представляемых документов (за исключением нотариально заверенных) их оригиналам;</w:t>
      </w:r>
    </w:p>
    <w:p w14:paraId="0B83459B" w14:textId="6B3F3939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.2. Состав административных процедур (действий), выполняемых МФЦ:</w:t>
      </w:r>
    </w:p>
    <w:p w14:paraId="46120F58" w14:textId="08581786" w:rsidR="00966DB9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.2.1. Прием заявления о предоставлении муниципальной услуги и прилагаемых к нему документов.</w:t>
      </w:r>
    </w:p>
    <w:p w14:paraId="3DE37A1C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5AD06787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 МФЦ: </w:t>
      </w:r>
    </w:p>
    <w:p w14:paraId="08207A57" w14:textId="72C3A85C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3A3B4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A3B46" w:rsidRPr="006F10AF">
        <w:rPr>
          <w:rFonts w:ascii="Times New Roman" w:hAnsi="Times New Roman" w:cs="Times New Roman"/>
          <w:sz w:val="24"/>
          <w:szCs w:val="24"/>
          <w:shd w:val="clear" w:color="auto" w:fill="FFFFFF"/>
        </w:rPr>
        <w:t>ри приеме запросов о предоставлении государственных или муниципальных услуг либо комплексных запросов и выдаче </w:t>
      </w:r>
      <w:hyperlink r:id="rId15" w:anchor="dst100007" w:history="1">
        <w:r w:rsidR="003A3B46" w:rsidRPr="006F10A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документов</w:t>
        </w:r>
      </w:hyperlink>
      <w:r w:rsidR="003A3B46" w:rsidRPr="006F10AF">
        <w:rPr>
          <w:rFonts w:ascii="Times New Roman" w:hAnsi="Times New Roman" w:cs="Times New Roman"/>
          <w:sz w:val="24"/>
          <w:szCs w:val="24"/>
          <w:shd w:val="clear" w:color="auto" w:fill="FFFFFF"/>
        </w:rPr>
        <w:t> устанавлив</w:t>
      </w:r>
      <w:r w:rsidR="0001129D">
        <w:rPr>
          <w:rFonts w:ascii="Times New Roman" w:hAnsi="Times New Roman" w:cs="Times New Roman"/>
          <w:sz w:val="24"/>
          <w:szCs w:val="24"/>
          <w:shd w:val="clear" w:color="auto" w:fill="FFFFFF"/>
        </w:rPr>
        <w:t>ает</w:t>
      </w:r>
      <w:r w:rsidR="003A3B46" w:rsidRPr="006F1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1021C58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в приеме с разъяснением причин; </w:t>
      </w:r>
    </w:p>
    <w:p w14:paraId="29063369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</w:r>
    </w:p>
    <w:p w14:paraId="6DEF1C02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при отсутствии электронного документооборота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</w:r>
    </w:p>
    <w:p w14:paraId="091262E7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при наличии электронного документооборота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подготовку электронных образов заявления (комплексного запроса) и документов (при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наличии), оригиналы возвращает заявителю;</w:t>
      </w:r>
    </w:p>
    <w:p w14:paraId="2168FA3B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14:paraId="535479C2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Прием заявления о предоставлении муниципальной услуги и прилагаемых к нему документов в МФЦ осуществляется в день обращения заявителя (представителя заявителя).</w:t>
      </w:r>
    </w:p>
    <w:p w14:paraId="6ACFD686" w14:textId="119FD4EA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Выдача результата муниципальной услуги. </w:t>
      </w:r>
    </w:p>
    <w:p w14:paraId="4265C4B9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поступление в МФЦ из Департамента образования документа, являющегося результатом муниципальной услуги.</w:t>
      </w:r>
    </w:p>
    <w:p w14:paraId="5538B25D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МФЦ:</w:t>
      </w:r>
    </w:p>
    <w:p w14:paraId="7B1F8CB9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Департамента образования, осуществляет подготовку и заверение документов на бумажном носителе, подтверждающих содержание электронных документов;</w:t>
      </w:r>
    </w:p>
    <w:p w14:paraId="0466877A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14:paraId="6C6806F2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3) при обращении в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муниципальной услуги.</w:t>
      </w:r>
    </w:p>
    <w:p w14:paraId="6DDF5185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14:paraId="54B8A29B" w14:textId="2B4752D4" w:rsidR="00EB7073" w:rsidRPr="00576A7E" w:rsidRDefault="00EB7073" w:rsidP="00966DB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A42ECF3" w14:textId="608715C5" w:rsidR="00D30CCC" w:rsidRPr="00576A7E" w:rsidRDefault="00D30CCC" w:rsidP="009400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3.</w:t>
      </w:r>
      <w:r w:rsidR="00EB7073" w:rsidRPr="00576A7E">
        <w:rPr>
          <w:rFonts w:ascii="Times New Roman" w:hAnsi="Times New Roman" w:cs="Times New Roman"/>
          <w:sz w:val="24"/>
          <w:szCs w:val="24"/>
        </w:rPr>
        <w:t>7</w:t>
      </w:r>
      <w:r w:rsidRPr="00576A7E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395B0C05" w14:textId="77777777" w:rsidR="00AC33C3" w:rsidRPr="00576A7E" w:rsidRDefault="00AC33C3" w:rsidP="009400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D77ED3E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Департамент образования,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1CD52CF5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Департамента образования в срок, не превышающий 5 рабочих дней с момента поступления соответствующего заявления.</w:t>
      </w:r>
    </w:p>
    <w:p w14:paraId="70168F18" w14:textId="77777777" w:rsidR="001669F1" w:rsidRPr="00576A7E" w:rsidRDefault="001669F1" w:rsidP="00940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7C8FD2" w14:textId="77777777" w:rsidR="001669F1" w:rsidRPr="00576A7E" w:rsidRDefault="001669F1" w:rsidP="009400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14:paraId="41A627C2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14:paraId="1E50075C" w14:textId="77777777" w:rsidR="001669F1" w:rsidRPr="00576A7E" w:rsidRDefault="001669F1" w:rsidP="009400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EA0286" w14:textId="77777777" w:rsidR="00966DB9" w:rsidRPr="00383C7A" w:rsidRDefault="001669F1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4.1. </w:t>
      </w:r>
      <w:r w:rsidR="00966DB9"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46FC883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6C30C3" w14:textId="77777777" w:rsidR="00966DB9" w:rsidRPr="00383C7A" w:rsidRDefault="00966DB9" w:rsidP="00966DB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Департамента образования.</w:t>
      </w:r>
    </w:p>
    <w:p w14:paraId="7497ADAF" w14:textId="77777777" w:rsidR="00966DB9" w:rsidRPr="00383C7A" w:rsidRDefault="00966DB9" w:rsidP="00966DB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79EF14B9" w14:textId="77777777" w:rsidR="00966DB9" w:rsidRPr="00383C7A" w:rsidRDefault="00966DB9" w:rsidP="00966DB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Департамента образования, ответственные за организацию работы по предоставлению муниципальной услуги, принимают меры по устранению таких нарушений и направляют руководителю Департамента образования предложения о применении или неприменении мер ответственности в отношении должностных лиц, допустивших нарушения.</w:t>
      </w:r>
    </w:p>
    <w:p w14:paraId="63FAEAAD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29EA1D" w14:textId="1E7FA269" w:rsidR="00966DB9" w:rsidRPr="00383C7A" w:rsidRDefault="004972A1" w:rsidP="00966DB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 xml:space="preserve">4.2. </w:t>
      </w:r>
      <w:r w:rsidR="00966DB9"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E071B20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86421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Департамента образования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14:paraId="74162718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Проверки могут быть плановыми и внеплановыми.</w:t>
      </w:r>
    </w:p>
    <w:p w14:paraId="10E6AD25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Периодичность проведения плановых проверок устанавливается руководителем Департамента образования.</w:t>
      </w:r>
    </w:p>
    <w:p w14:paraId="7C8D2DCB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Внеплановые проверки осуществляются в случае получения жалоб на решения или действия (бездействие) должностных лиц Департамента образования, принятые или осуществленные в ходе предоставления муниципальной услуги по решению руководителем Департамента образования.</w:t>
      </w:r>
    </w:p>
    <w:p w14:paraId="4F22BE47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2D81F3FA" w14:textId="77777777" w:rsidR="004972A1" w:rsidRPr="00576A7E" w:rsidRDefault="004972A1" w:rsidP="0094008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86E1E72" w14:textId="77777777" w:rsidR="00966DB9" w:rsidRPr="00383C7A" w:rsidRDefault="001669F1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4.</w:t>
      </w:r>
      <w:r w:rsidR="004972A1" w:rsidRPr="00576A7E">
        <w:rPr>
          <w:rFonts w:ascii="Times New Roman" w:hAnsi="Times New Roman" w:cs="Times New Roman"/>
          <w:sz w:val="24"/>
          <w:szCs w:val="24"/>
        </w:rPr>
        <w:t>3</w:t>
      </w:r>
      <w:r w:rsidRPr="00576A7E">
        <w:rPr>
          <w:rFonts w:ascii="Times New Roman" w:hAnsi="Times New Roman" w:cs="Times New Roman"/>
          <w:sz w:val="24"/>
          <w:szCs w:val="24"/>
        </w:rPr>
        <w:t xml:space="preserve">. </w:t>
      </w:r>
      <w:r w:rsidR="00966DB9"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должностных лиц Департамента образования за решения</w:t>
      </w:r>
    </w:p>
    <w:p w14:paraId="1392D4B2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и действия (бездействие), принимаемые (осуществляемые)</w:t>
      </w:r>
    </w:p>
    <w:p w14:paraId="02F66139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предоставления муниципальной услуги</w:t>
      </w:r>
    </w:p>
    <w:p w14:paraId="40FC6FCB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99F68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57B95848" w14:textId="1C452F67" w:rsidR="001669F1" w:rsidRPr="00576A7E" w:rsidRDefault="001669F1" w:rsidP="00966DB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DCCC8AB" w14:textId="77777777" w:rsidR="00966DB9" w:rsidRPr="00383C7A" w:rsidRDefault="001669F1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A7E">
        <w:rPr>
          <w:rFonts w:ascii="Times New Roman" w:hAnsi="Times New Roman" w:cs="Times New Roman"/>
          <w:sz w:val="24"/>
          <w:szCs w:val="24"/>
        </w:rPr>
        <w:t>4.</w:t>
      </w:r>
      <w:r w:rsidR="004972A1" w:rsidRPr="00576A7E">
        <w:rPr>
          <w:rFonts w:ascii="Times New Roman" w:hAnsi="Times New Roman" w:cs="Times New Roman"/>
          <w:sz w:val="24"/>
          <w:szCs w:val="24"/>
        </w:rPr>
        <w:t>4</w:t>
      </w:r>
      <w:r w:rsidRPr="00576A7E">
        <w:rPr>
          <w:rFonts w:ascii="Times New Roman" w:hAnsi="Times New Roman" w:cs="Times New Roman"/>
          <w:sz w:val="24"/>
          <w:szCs w:val="24"/>
        </w:rPr>
        <w:t xml:space="preserve">. </w:t>
      </w:r>
      <w:r w:rsidR="00966DB9"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Положения, характеризующие требования к формам контроля</w:t>
      </w:r>
    </w:p>
    <w:p w14:paraId="7582CF55" w14:textId="77777777" w:rsidR="00966DB9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за предоставлением муниципальной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стороны граждан, </w:t>
      </w:r>
    </w:p>
    <w:p w14:paraId="2A1A1CFB" w14:textId="524D2B4B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их объединений и организаций</w:t>
      </w:r>
    </w:p>
    <w:p w14:paraId="46D6A558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920AD8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Департамента образования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A269A5B" w14:textId="04B6CD33" w:rsidR="001669F1" w:rsidRPr="00576A7E" w:rsidRDefault="001669F1" w:rsidP="00966DB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2B95BBB" w14:textId="77777777" w:rsidR="00966DB9" w:rsidRPr="00383C7A" w:rsidRDefault="00966DB9" w:rsidP="00966DB9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428"/>
      <w:bookmarkEnd w:id="10"/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5. ДОСУДЕБНЫЙ (ВНЕСУДЕБНЫЙ) ПОРЯДОК</w:t>
      </w:r>
    </w:p>
    <w:p w14:paraId="7C00FE21" w14:textId="77777777" w:rsidR="00966DB9" w:rsidRPr="00383C7A" w:rsidRDefault="00966DB9" w:rsidP="00966DB9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ОБЖАЛОВАНИЯ РЕШЕНИЙ И ДЕЙСТВИЙ (БЕЗДЕЙСТВИЯ) ОМСУ,</w:t>
      </w:r>
    </w:p>
    <w:p w14:paraId="4D223917" w14:textId="77777777" w:rsidR="00966DB9" w:rsidRPr="00383C7A" w:rsidRDefault="00966DB9" w:rsidP="00966DB9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МФЦ, А ТАКЖЕ ИХ ДОЛЖНОСТНЫХ ЛИЦ,</w:t>
      </w:r>
    </w:p>
    <w:p w14:paraId="34F4FFFF" w14:textId="77777777" w:rsidR="00966DB9" w:rsidRPr="00383C7A" w:rsidRDefault="00966DB9" w:rsidP="00966DB9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СЛУЖАЩИХ, РАБОТНИКОВ</w:t>
      </w:r>
    </w:p>
    <w:p w14:paraId="360DAEE8" w14:textId="77777777" w:rsidR="00966DB9" w:rsidRPr="00383C7A" w:rsidRDefault="00966DB9" w:rsidP="00966DB9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BC8E2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Информация для заявителя о его праве подать жалобу на решение и (или) </w:t>
      </w:r>
    </w:p>
    <w:p w14:paraId="67564E55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действие (бездействие) Департамента образования, МФЦ, а также их должностных лиц, муниципальных служащих, работников</w:t>
      </w:r>
    </w:p>
    <w:p w14:paraId="7507F09C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699CA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имеет право подать жалобу на решение и (или) действие (бездействие) Департамента образования, МФЦ, а также их должностных лиц, муниципальных служащих, работников.</w:t>
      </w:r>
    </w:p>
    <w:p w14:paraId="2E66C3CF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5.2. Предмет жалобы</w:t>
      </w:r>
    </w:p>
    <w:p w14:paraId="3772A57B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432BE3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5.2.1. Заявитель может обратиться с жалобой в том числе в следующих случаях:</w:t>
      </w:r>
    </w:p>
    <w:p w14:paraId="5FF772E3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1) нарушение срока регистрации запроса о предоставлении муниципальной услуги, комплексного запроса;</w:t>
      </w:r>
    </w:p>
    <w:p w14:paraId="32FF5CFC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2) нарушение срока предоставления муниципальной услуги (в отношении действия (бездействия) Департамента образования, а также его должностных лиц, муниципальных служащих, работников);</w:t>
      </w:r>
    </w:p>
    <w:p w14:paraId="099F0651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 раздела 2 настоящего административного регламента; </w:t>
      </w:r>
    </w:p>
    <w:p w14:paraId="34C211F1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4) отказ в приеме документов, предоставление которых предусмотрено нормативными правовыми актами, указанными в подразделе 2.5 раздела 2 настоящего административного регламента, у заявителя;</w:t>
      </w:r>
    </w:p>
    <w:p w14:paraId="14370D17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5) отказ в предоставлении муниципальной услуги (в отношении действия (бездействия) Департаментом образования,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1EFDEA39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0E0F4F66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7C65A27D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62179C94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9) приостановление предоставления муниципальной услуги (в отношении действия (бездействия) Департамента образования,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3EDECDAE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случаев, предусмотренных пунктом 4 части 1 статьи 7 ФЗ № 210-ФЗ (в отношении действия (бездействия) Департаментом образования, а также его должностных лиц, муниципальных служащих, работников).</w:t>
      </w:r>
    </w:p>
    <w:p w14:paraId="048565FB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5.2.2. В случаях, указанных в подпунктах 2, 5, 7, 9, 10 пункта 5.2.1 настоящего подраздела,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(бездействия) которого обжалуются, возложена функция по предоставлению муниципальной услуги в полном объеме в порядке, определенном частью 1.3 статьи 16 ФЗ № 210-ФЗ.</w:t>
      </w:r>
    </w:p>
    <w:p w14:paraId="0CA5F287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5DC30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5.3. Органы местного самоуправления</w:t>
      </w:r>
    </w:p>
    <w:p w14:paraId="59ED11A6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и уполномоченные на рассмотрение жалобы должностные лица,</w:t>
      </w:r>
    </w:p>
    <w:p w14:paraId="76CB02F0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которым может быть направлена жалоба</w:t>
      </w:r>
    </w:p>
    <w:p w14:paraId="653CB822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0CF6F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5.3.1. Жалоба на решения и действия (бездействие) </w:t>
      </w:r>
      <w:bookmarkStart w:id="11" w:name="_Hlk93051103"/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Департамента образования</w:t>
      </w:r>
      <w:bookmarkEnd w:id="11"/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ОМСУ.</w:t>
      </w:r>
    </w:p>
    <w:p w14:paraId="33D2C26C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Жалобы на решения и действия (бездействие) руководителя Департамента образования подаются в вышестоящий орган (при его наличии) либо в случае его отсутствия рассматриваются непосредственно руководителем Департамента образования.</w:t>
      </w:r>
    </w:p>
    <w:p w14:paraId="37796EB2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5.3.2. Жалоба на решения и действия (бездействие), работников МФЦ рассматривается руководителем МФЦ.</w:t>
      </w:r>
    </w:p>
    <w:p w14:paraId="489864C0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Жалоба на решения и действия (бездействие) МФЦ, руководителя МФЦ рассматривается учредителем МФЦ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Министерством цифрового и технологического развития Сахалинской области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5DFB89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76BD2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5.4. Порядок подачи и рассмотрения жалобы</w:t>
      </w:r>
    </w:p>
    <w:p w14:paraId="774021D7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F2B0A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Подача и рассмотрение жалобы осуществляется в порядке, установленном статьей 11.2. Федерального закона от 27.07.2010 № 210-ФЗ «Об организации предоставления государственных и муниципальных услуг» и Положением </w:t>
      </w:r>
      <w:r w:rsidRPr="00383C7A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en-US"/>
        </w:rPr>
        <w:t xml:space="preserve">об особенностях подачи и рассмотрения жалоб на решения и действия (бездействие) </w:t>
      </w:r>
      <w:r w:rsidRPr="00383C7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Департамента образования</w:t>
      </w:r>
      <w:r w:rsidRPr="00383C7A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lang w:eastAsia="en-US"/>
        </w:rPr>
        <w:t xml:space="preserve"> и его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центра, утвержденным </w:t>
      </w:r>
      <w:r w:rsidRPr="00383C7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постановлением администрации муниципального образования «Холмский городской округ» от 17.01.2019 № 53 Об утверждении Положения об особенностях подачи и рассмотрения жалоб на решения и действия (бездействие) органа местного самоуправления муниципального образования "Холмский городской округ" и его должностных лиц, муниципальных служащих органа местного самоуправления муниципального образования "Холмский городской округ", а также на решения и действия (бездействие) многофункционального центра, работников многофункционального центра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031B3D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8CFB3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5.5. Срок рассмотрения жалобы</w:t>
      </w:r>
    </w:p>
    <w:p w14:paraId="3084C604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AD65EF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Жалоба, поступившая в </w:t>
      </w:r>
      <w:r w:rsidRPr="00383C7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Департамент образования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, МФЦ, учредителю МФЦ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Министерство цифрового и технологического развития Сахалинской области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Департамента</w:t>
      </w:r>
      <w:r w:rsidRPr="00383C7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образования</w:t>
      </w: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472C83E6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CF4FC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5.6. Перечень оснований для приостановления рассмотрения</w:t>
      </w:r>
    </w:p>
    <w:p w14:paraId="7EDF26A2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жалобы в случае, если возможность приостановления</w:t>
      </w:r>
    </w:p>
    <w:p w14:paraId="51DA12CE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 законодательством Российской Федерации</w:t>
      </w:r>
    </w:p>
    <w:p w14:paraId="36104FB7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EE205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Приостановление рассмотрения жалобы не допускается.</w:t>
      </w:r>
    </w:p>
    <w:p w14:paraId="5DC198AE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B3442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5.7. Результат рассмотрения жалобы</w:t>
      </w:r>
    </w:p>
    <w:p w14:paraId="33E0BB24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834E3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5191B604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E009137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в удовлетворении жалобы отказывается.</w:t>
      </w:r>
    </w:p>
    <w:p w14:paraId="56CFDC0C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ФЗ № 210-ФЗ незамедлительно направляют имеющиеся материалы в органы прокуратуры.</w:t>
      </w:r>
    </w:p>
    <w:p w14:paraId="7F3995DE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3759DC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5.8. Порядок информирования заявителя</w:t>
      </w:r>
    </w:p>
    <w:p w14:paraId="697F42A2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жалобы</w:t>
      </w:r>
    </w:p>
    <w:p w14:paraId="522C2867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6D24F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D8EE0D7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5.8.2. В случае признания жалобы, подлежащей удовлетворению в ответе заявителю, дается информация о действиях, осуществляемых Департаментом образования,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545E2B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5.8.3.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8AD5BBA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4F30C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5.9. Порядок обжалования решения по жалобе</w:t>
      </w:r>
    </w:p>
    <w:p w14:paraId="2C0CCC3B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3C81B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66207106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CDC63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5.10. Право заявителя на получение информации и документов,</w:t>
      </w:r>
    </w:p>
    <w:p w14:paraId="6DBF66FA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обоснования и рассмотрения жалобы</w:t>
      </w:r>
    </w:p>
    <w:p w14:paraId="62DE7AAE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55AC7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2A48378C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87B2A1" w14:textId="77777777" w:rsidR="00966DB9" w:rsidRPr="00383C7A" w:rsidRDefault="00966DB9" w:rsidP="00966DB9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5.11. Способы информирования заявителей</w:t>
      </w:r>
    </w:p>
    <w:p w14:paraId="03DC89E2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подачи и рассмотрения жалобы</w:t>
      </w:r>
    </w:p>
    <w:p w14:paraId="3EA249D7" w14:textId="77777777" w:rsidR="00966DB9" w:rsidRPr="00383C7A" w:rsidRDefault="00966DB9" w:rsidP="00966DB9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F7936C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14:paraId="1EDF79AB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размещения информации на стендах в местах предоставления муниципальной услуги, на официальных сайтах Департамента образования, МФЦ, в сети Интернет, на ЕПГУ и РПГУ;</w:t>
      </w:r>
    </w:p>
    <w:p w14:paraId="7E4B4A18" w14:textId="77777777" w:rsidR="00966DB9" w:rsidRPr="00383C7A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в устной форме по телефону или на личном приеме;</w:t>
      </w:r>
    </w:p>
    <w:p w14:paraId="296664AB" w14:textId="77777777" w:rsidR="00966DB9" w:rsidRDefault="00966DB9" w:rsidP="00966DB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7A">
        <w:rPr>
          <w:rFonts w:ascii="Times New Roman" w:hAnsi="Times New Roman" w:cs="Times New Roman"/>
          <w:color w:val="000000" w:themeColor="text1"/>
          <w:sz w:val="24"/>
          <w:szCs w:val="24"/>
        </w:rPr>
        <w:t>- в письменной форме почтовым отправлением или электронным сообщением по адресу, указанному заявителем.</w:t>
      </w:r>
      <w:bookmarkStart w:id="12" w:name="P532"/>
      <w:bookmarkEnd w:id="12"/>
    </w:p>
    <w:p w14:paraId="5830C7F7" w14:textId="77777777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62743262" w14:textId="77777777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1EBDC9C6" w14:textId="77777777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71F2612E" w14:textId="77777777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7A872103" w14:textId="77777777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2D0A614F" w14:textId="77777777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0243D8DD" w14:textId="384C5E58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64CC173B" w14:textId="04A4144B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25AB3D44" w14:textId="355A2023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5D8FAEA9" w14:textId="6C2C8254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0290B0CD" w14:textId="03DB6BB0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13BEEFCC" w14:textId="1F0219B4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2EA0C640" w14:textId="68E25BC1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4EE6DCC8" w14:textId="09B0C8C4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5E12AE17" w14:textId="0DAD8C9D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55F817DC" w14:textId="29B82EEF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19ED62C4" w14:textId="42F2A7CF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721C8949" w14:textId="4BCBB499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60DC2DD1" w14:textId="79D69BC4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39229D2C" w14:textId="7FF47B45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612A018C" w14:textId="238A3EE3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099B5AF1" w14:textId="27FC862D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1DB42FC9" w14:textId="2499F7C8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41C36B41" w14:textId="00F66DEA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08E3608F" w14:textId="15FC0A6C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01288042" w14:textId="09CD037D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190B8148" w14:textId="696B6A97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58E50EFA" w14:textId="667C6AC7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4E194BF4" w14:textId="3B83AC8D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457F800E" w14:textId="476062F7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57C17B51" w14:textId="34A4A73F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2BB0E70B" w14:textId="3C9C4B97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530CBB58" w14:textId="2A7BF07E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6FC5DD39" w14:textId="14C4D08A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5D810949" w14:textId="3A4E167A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60C121CE" w14:textId="6C3AD3B8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27D92BA9" w14:textId="516CC8F0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55657128" w14:textId="2FB300CC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01324FDB" w14:textId="022E2B73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404598AB" w14:textId="48FEBECF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6FEADEE4" w14:textId="2075CCE9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6242D8B0" w14:textId="397FD42B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77FB559A" w14:textId="000FE8F0" w:rsidR="00966DB9" w:rsidRDefault="00966DB9" w:rsidP="00966DB9">
      <w:pPr>
        <w:widowControl w:val="0"/>
        <w:autoSpaceDE w:val="0"/>
        <w:autoSpaceDN w:val="0"/>
        <w:ind w:left="4678"/>
        <w:outlineLvl w:val="1"/>
        <w:rPr>
          <w:color w:val="000000" w:themeColor="text1"/>
        </w:rPr>
      </w:pPr>
    </w:p>
    <w:p w14:paraId="3C238933" w14:textId="3B0FA853" w:rsidR="007D1F0D" w:rsidRPr="00576A7E" w:rsidRDefault="007D1F0D" w:rsidP="00966DB9">
      <w:pPr>
        <w:widowControl w:val="0"/>
        <w:autoSpaceDE w:val="0"/>
        <w:autoSpaceDN w:val="0"/>
        <w:ind w:left="3261" w:right="-38" w:firstLine="709"/>
        <w:jc w:val="both"/>
      </w:pPr>
      <w:r w:rsidRPr="00576A7E">
        <w:lastRenderedPageBreak/>
        <w:t xml:space="preserve">ПРИЛОЖЕНИЕ </w:t>
      </w:r>
    </w:p>
    <w:p w14:paraId="3A5343F7" w14:textId="77777777" w:rsidR="007D1F0D" w:rsidRPr="00576A7E" w:rsidRDefault="007D1F0D" w:rsidP="00966DB9">
      <w:pPr>
        <w:widowControl w:val="0"/>
        <w:autoSpaceDE w:val="0"/>
        <w:autoSpaceDN w:val="0"/>
        <w:ind w:left="3261" w:firstLine="709"/>
        <w:jc w:val="both"/>
      </w:pPr>
      <w:r w:rsidRPr="00576A7E">
        <w:t xml:space="preserve">к административному регламенту </w:t>
      </w:r>
    </w:p>
    <w:p w14:paraId="27633DCA" w14:textId="77777777" w:rsidR="007D1F0D" w:rsidRPr="00576A7E" w:rsidRDefault="007D1F0D" w:rsidP="00966DB9">
      <w:pPr>
        <w:widowControl w:val="0"/>
        <w:autoSpaceDE w:val="0"/>
        <w:autoSpaceDN w:val="0"/>
        <w:ind w:left="3261" w:firstLine="709"/>
        <w:jc w:val="both"/>
      </w:pPr>
      <w:r w:rsidRPr="00576A7E">
        <w:t xml:space="preserve">предоставления муниципальной услуги </w:t>
      </w:r>
    </w:p>
    <w:p w14:paraId="254626CE" w14:textId="77777777" w:rsidR="007D1F0D" w:rsidRPr="00576A7E" w:rsidRDefault="007D1F0D" w:rsidP="00966DB9">
      <w:pPr>
        <w:widowControl w:val="0"/>
        <w:autoSpaceDE w:val="0"/>
        <w:autoSpaceDN w:val="0"/>
        <w:ind w:left="3261" w:firstLine="709"/>
        <w:jc w:val="both"/>
      </w:pPr>
      <w:r w:rsidRPr="00576A7E">
        <w:t xml:space="preserve">«Предоставление информации об организации </w:t>
      </w:r>
    </w:p>
    <w:p w14:paraId="0F4B7E10" w14:textId="77777777" w:rsidR="007D1F0D" w:rsidRPr="00576A7E" w:rsidRDefault="007D1F0D" w:rsidP="00966DB9">
      <w:pPr>
        <w:widowControl w:val="0"/>
        <w:autoSpaceDE w:val="0"/>
        <w:autoSpaceDN w:val="0"/>
        <w:ind w:left="3261" w:firstLine="709"/>
        <w:jc w:val="both"/>
      </w:pPr>
      <w:r w:rsidRPr="00576A7E">
        <w:t xml:space="preserve">общедоступного и бесплатного дошкольного, </w:t>
      </w:r>
    </w:p>
    <w:p w14:paraId="5E2FDB64" w14:textId="77777777" w:rsidR="007D1F0D" w:rsidRPr="00576A7E" w:rsidRDefault="007D1F0D" w:rsidP="00966DB9">
      <w:pPr>
        <w:widowControl w:val="0"/>
        <w:autoSpaceDE w:val="0"/>
        <w:autoSpaceDN w:val="0"/>
        <w:ind w:left="3261" w:firstLine="709"/>
        <w:jc w:val="both"/>
      </w:pPr>
      <w:r w:rsidRPr="00576A7E">
        <w:t xml:space="preserve">начального общего, среднего общего образования, </w:t>
      </w:r>
    </w:p>
    <w:p w14:paraId="6D007247" w14:textId="77777777" w:rsidR="007D1F0D" w:rsidRPr="00576A7E" w:rsidRDefault="007D1F0D" w:rsidP="00966DB9">
      <w:pPr>
        <w:widowControl w:val="0"/>
        <w:autoSpaceDE w:val="0"/>
        <w:autoSpaceDN w:val="0"/>
        <w:ind w:left="3261" w:firstLine="709"/>
        <w:jc w:val="both"/>
      </w:pPr>
      <w:r w:rsidRPr="00576A7E">
        <w:t xml:space="preserve">а также дополнительного образования </w:t>
      </w:r>
    </w:p>
    <w:p w14:paraId="51928211" w14:textId="77777777" w:rsidR="00966DB9" w:rsidRDefault="007D1F0D" w:rsidP="00966DB9">
      <w:pPr>
        <w:ind w:left="3261" w:firstLine="708"/>
        <w:jc w:val="both"/>
      </w:pPr>
      <w:r w:rsidRPr="00576A7E">
        <w:t>в образовательных организациях</w:t>
      </w:r>
      <w:r w:rsidR="00966DB9" w:rsidRPr="00966DB9">
        <w:t xml:space="preserve"> </w:t>
      </w:r>
      <w:r w:rsidR="00966DB9">
        <w:t xml:space="preserve">на территории </w:t>
      </w:r>
    </w:p>
    <w:p w14:paraId="6DF95D8B" w14:textId="77777777" w:rsidR="00966DB9" w:rsidRDefault="00966DB9" w:rsidP="00966DB9">
      <w:pPr>
        <w:ind w:left="3261" w:firstLine="708"/>
        <w:jc w:val="both"/>
      </w:pPr>
      <w:r>
        <w:t xml:space="preserve">муниципального образования </w:t>
      </w:r>
    </w:p>
    <w:p w14:paraId="452CFDA9" w14:textId="4FB340EA" w:rsidR="007D1F0D" w:rsidRPr="00576A7E" w:rsidRDefault="00966DB9" w:rsidP="00966DB9">
      <w:pPr>
        <w:ind w:left="3261" w:firstLine="708"/>
        <w:jc w:val="both"/>
      </w:pPr>
      <w:r>
        <w:t>«Холмский городской округ»</w:t>
      </w:r>
      <w:r w:rsidR="007D1F0D" w:rsidRPr="00576A7E">
        <w:t xml:space="preserve"> </w:t>
      </w:r>
    </w:p>
    <w:p w14:paraId="6A0C1D93" w14:textId="77777777" w:rsidR="007D1F0D" w:rsidRPr="00576A7E" w:rsidRDefault="007D1F0D" w:rsidP="0094008A">
      <w:pPr>
        <w:widowControl w:val="0"/>
        <w:autoSpaceDE w:val="0"/>
        <w:autoSpaceDN w:val="0"/>
        <w:ind w:firstLine="709"/>
        <w:jc w:val="both"/>
      </w:pPr>
    </w:p>
    <w:p w14:paraId="40733EB8" w14:textId="579E81DD" w:rsidR="007D1F0D" w:rsidRPr="00576A7E" w:rsidRDefault="007D1F0D" w:rsidP="0094008A">
      <w:pPr>
        <w:ind w:left="4536"/>
      </w:pPr>
      <w:r w:rsidRPr="00576A7E">
        <w:t>В ________________________________________</w:t>
      </w:r>
    </w:p>
    <w:p w14:paraId="2039EBCB" w14:textId="77777777" w:rsidR="007D1F0D" w:rsidRPr="00576A7E" w:rsidRDefault="007D1F0D" w:rsidP="0094008A">
      <w:pPr>
        <w:ind w:left="4536"/>
        <w:jc w:val="center"/>
      </w:pPr>
      <w:r w:rsidRPr="00576A7E">
        <w:t xml:space="preserve">(наименование ОМСУ) </w:t>
      </w:r>
    </w:p>
    <w:p w14:paraId="69178124" w14:textId="77777777" w:rsidR="00137AF6" w:rsidRPr="00576A7E" w:rsidRDefault="007D1F0D" w:rsidP="0094008A">
      <w:pPr>
        <w:ind w:left="4536"/>
      </w:pPr>
      <w:r w:rsidRPr="00576A7E">
        <w:t xml:space="preserve">от </w:t>
      </w:r>
    </w:p>
    <w:p w14:paraId="45C23D56" w14:textId="77777777" w:rsidR="007D1F0D" w:rsidRPr="00576A7E" w:rsidRDefault="00137AF6" w:rsidP="0094008A">
      <w:pPr>
        <w:pBdr>
          <w:top w:val="single" w:sz="4" w:space="1" w:color="auto"/>
        </w:pBdr>
        <w:ind w:left="4820"/>
        <w:jc w:val="center"/>
      </w:pPr>
      <w:r w:rsidRPr="00576A7E">
        <w:t>(</w:t>
      </w:r>
      <w:r w:rsidR="007D1F0D" w:rsidRPr="00576A7E">
        <w:t>Ф.И.О.</w:t>
      </w:r>
      <w:r w:rsidRPr="00576A7E">
        <w:t xml:space="preserve"> заявителя)</w:t>
      </w:r>
    </w:p>
    <w:p w14:paraId="47B7DE5D" w14:textId="77777777" w:rsidR="007D1F0D" w:rsidRPr="00576A7E" w:rsidRDefault="00137AF6" w:rsidP="0094008A">
      <w:pPr>
        <w:ind w:left="4536"/>
      </w:pPr>
      <w:r w:rsidRPr="00576A7E">
        <w:t xml:space="preserve">проживающего </w:t>
      </w:r>
    </w:p>
    <w:p w14:paraId="73DA729E" w14:textId="77777777" w:rsidR="00137AF6" w:rsidRPr="00576A7E" w:rsidRDefault="00137AF6" w:rsidP="0094008A">
      <w:pPr>
        <w:pBdr>
          <w:top w:val="single" w:sz="4" w:space="1" w:color="auto"/>
        </w:pBdr>
        <w:ind w:left="6096"/>
      </w:pPr>
      <w:r w:rsidRPr="00576A7E">
        <w:t xml:space="preserve"> </w:t>
      </w:r>
    </w:p>
    <w:p w14:paraId="1E6C19A0" w14:textId="77777777" w:rsidR="00137AF6" w:rsidRPr="00576A7E" w:rsidRDefault="00137AF6" w:rsidP="0094008A">
      <w:pPr>
        <w:pBdr>
          <w:bottom w:val="single" w:sz="6" w:space="1" w:color="auto"/>
        </w:pBdr>
        <w:ind w:left="4536"/>
      </w:pPr>
    </w:p>
    <w:p w14:paraId="341FDD47" w14:textId="77777777" w:rsidR="00137AF6" w:rsidRPr="00576A7E" w:rsidRDefault="007D1F0D" w:rsidP="0094008A">
      <w:pPr>
        <w:ind w:left="4536"/>
      </w:pPr>
      <w:r w:rsidRPr="00576A7E">
        <w:t>тел.</w:t>
      </w:r>
      <w:r w:rsidR="00137AF6" w:rsidRPr="00576A7E">
        <w:t xml:space="preserve"> </w:t>
      </w:r>
    </w:p>
    <w:p w14:paraId="4578B194" w14:textId="77777777" w:rsidR="00137AF6" w:rsidRPr="00576A7E" w:rsidRDefault="00137AF6" w:rsidP="0094008A">
      <w:pPr>
        <w:pBdr>
          <w:top w:val="single" w:sz="4" w:space="1" w:color="auto"/>
        </w:pBdr>
        <w:ind w:left="4962"/>
      </w:pPr>
      <w:r w:rsidRPr="00576A7E">
        <w:t xml:space="preserve"> </w:t>
      </w:r>
    </w:p>
    <w:p w14:paraId="42414ADD" w14:textId="77777777" w:rsidR="007D1F0D" w:rsidRPr="00576A7E" w:rsidRDefault="007D1F0D" w:rsidP="0094008A">
      <w:pPr>
        <w:jc w:val="center"/>
      </w:pPr>
    </w:p>
    <w:p w14:paraId="5DE1E0CB" w14:textId="77777777" w:rsidR="00137AF6" w:rsidRPr="00576A7E" w:rsidRDefault="00137AF6" w:rsidP="0094008A">
      <w:pPr>
        <w:jc w:val="center"/>
        <w:rPr>
          <w:b/>
        </w:rPr>
      </w:pPr>
    </w:p>
    <w:p w14:paraId="3D79A3CA" w14:textId="77777777" w:rsidR="007D1F0D" w:rsidRPr="00576A7E" w:rsidRDefault="007D1F0D" w:rsidP="0094008A">
      <w:pPr>
        <w:widowControl w:val="0"/>
        <w:autoSpaceDE w:val="0"/>
        <w:autoSpaceDN w:val="0"/>
        <w:adjustRightInd w:val="0"/>
        <w:jc w:val="center"/>
      </w:pPr>
      <w:r w:rsidRPr="00576A7E">
        <w:t>ЗАЯВЛЕНИЕ</w:t>
      </w:r>
    </w:p>
    <w:p w14:paraId="7E8D4044" w14:textId="77777777" w:rsidR="007D1F0D" w:rsidRPr="00576A7E" w:rsidRDefault="007D1F0D" w:rsidP="0094008A">
      <w:pPr>
        <w:widowControl w:val="0"/>
        <w:autoSpaceDE w:val="0"/>
        <w:autoSpaceDN w:val="0"/>
        <w:adjustRightInd w:val="0"/>
        <w:jc w:val="center"/>
      </w:pPr>
      <w:r w:rsidRPr="00576A7E">
        <w:t>о предоставлении информации</w:t>
      </w:r>
    </w:p>
    <w:p w14:paraId="0BE76046" w14:textId="77777777" w:rsidR="007D1F0D" w:rsidRPr="00576A7E" w:rsidRDefault="007D1F0D" w:rsidP="0094008A">
      <w:pPr>
        <w:widowControl w:val="0"/>
        <w:autoSpaceDE w:val="0"/>
        <w:autoSpaceDN w:val="0"/>
        <w:adjustRightInd w:val="0"/>
      </w:pPr>
    </w:p>
    <w:p w14:paraId="466522BD" w14:textId="77777777" w:rsidR="007D1F0D" w:rsidRPr="00576A7E" w:rsidRDefault="008A7236" w:rsidP="0094008A">
      <w:pPr>
        <w:widowControl w:val="0"/>
        <w:autoSpaceDE w:val="0"/>
        <w:autoSpaceDN w:val="0"/>
        <w:adjustRightInd w:val="0"/>
        <w:ind w:firstLine="708"/>
        <w:jc w:val="both"/>
      </w:pPr>
      <w:r w:rsidRPr="00576A7E">
        <w:t>Прошу предоставить информацию</w:t>
      </w:r>
      <w:r w:rsidR="007D1F0D" w:rsidRPr="00576A7E">
        <w:t xml:space="preserve"> об организации общедоступного и бесплатного дошкольного, начального общего, среднего общего образования, а также дополнительного образования в образовательных организациях: </w:t>
      </w:r>
    </w:p>
    <w:p w14:paraId="30F2872D" w14:textId="77777777" w:rsidR="007D1F0D" w:rsidRPr="00576A7E" w:rsidRDefault="007D1F0D" w:rsidP="0094008A">
      <w:pPr>
        <w:widowControl w:val="0"/>
        <w:autoSpaceDE w:val="0"/>
        <w:autoSpaceDN w:val="0"/>
        <w:adjustRightInd w:val="0"/>
      </w:pPr>
    </w:p>
    <w:p w14:paraId="63388D02" w14:textId="77777777" w:rsidR="008A7236" w:rsidRPr="00576A7E" w:rsidRDefault="008A7236" w:rsidP="0094008A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</w:pPr>
    </w:p>
    <w:p w14:paraId="0B866065" w14:textId="77777777" w:rsidR="008A7236" w:rsidRPr="00576A7E" w:rsidRDefault="008A7236" w:rsidP="0094008A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</w:pPr>
    </w:p>
    <w:p w14:paraId="3D2CADED" w14:textId="77777777" w:rsidR="008A7236" w:rsidRPr="00576A7E" w:rsidRDefault="008A7236" w:rsidP="0094008A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</w:pPr>
    </w:p>
    <w:p w14:paraId="76192F84" w14:textId="77777777" w:rsidR="008A7236" w:rsidRPr="00576A7E" w:rsidRDefault="008A7236" w:rsidP="0094008A">
      <w:pPr>
        <w:widowControl w:val="0"/>
        <w:autoSpaceDE w:val="0"/>
        <w:autoSpaceDN w:val="0"/>
        <w:adjustRightInd w:val="0"/>
      </w:pPr>
    </w:p>
    <w:p w14:paraId="3F40D3AA" w14:textId="77777777" w:rsidR="00FE68A4" w:rsidRPr="00576A7E" w:rsidRDefault="00FE68A4" w:rsidP="0094008A">
      <w:pPr>
        <w:autoSpaceDE w:val="0"/>
        <w:autoSpaceDN w:val="0"/>
        <w:adjustRightInd w:val="0"/>
        <w:ind w:firstLine="284"/>
        <w:jc w:val="both"/>
        <w:outlineLvl w:val="0"/>
      </w:pPr>
      <w:r w:rsidRPr="00576A7E">
        <w:t>Даю согласие на обработку своих персональных данных.</w:t>
      </w:r>
    </w:p>
    <w:p w14:paraId="3504EC36" w14:textId="77777777" w:rsidR="00FE68A4" w:rsidRPr="00576A7E" w:rsidRDefault="00FE68A4" w:rsidP="0094008A">
      <w:pPr>
        <w:autoSpaceDE w:val="0"/>
        <w:autoSpaceDN w:val="0"/>
        <w:adjustRightInd w:val="0"/>
        <w:ind w:firstLine="284"/>
        <w:jc w:val="both"/>
        <w:outlineLvl w:val="0"/>
      </w:pPr>
    </w:p>
    <w:p w14:paraId="18E6AA16" w14:textId="77777777" w:rsidR="00FE68A4" w:rsidRPr="00576A7E" w:rsidRDefault="00FE68A4" w:rsidP="0094008A">
      <w:pPr>
        <w:autoSpaceDE w:val="0"/>
        <w:autoSpaceDN w:val="0"/>
        <w:adjustRightInd w:val="0"/>
        <w:ind w:firstLine="284"/>
        <w:jc w:val="both"/>
        <w:outlineLvl w:val="0"/>
      </w:pPr>
      <w:r w:rsidRPr="00576A7E">
        <w:t>Информацию прошу выдать (направить):</w:t>
      </w:r>
    </w:p>
    <w:tbl>
      <w:tblPr>
        <w:tblStyle w:val="a4"/>
        <w:tblW w:w="11103" w:type="dxa"/>
        <w:tblInd w:w="-5" w:type="dxa"/>
        <w:tblLook w:val="04A0" w:firstRow="1" w:lastRow="0" w:firstColumn="1" w:lastColumn="0" w:noHBand="0" w:noVBand="1"/>
      </w:tblPr>
      <w:tblGrid>
        <w:gridCol w:w="426"/>
        <w:gridCol w:w="10677"/>
      </w:tblGrid>
      <w:tr w:rsidR="00576A7E" w:rsidRPr="00576A7E" w14:paraId="6936EDC2" w14:textId="77777777" w:rsidTr="003F5113">
        <w:tc>
          <w:tcPr>
            <w:tcW w:w="426" w:type="dxa"/>
            <w:tcBorders>
              <w:right w:val="single" w:sz="4" w:space="0" w:color="auto"/>
            </w:tcBorders>
          </w:tcPr>
          <w:p w14:paraId="6417D8FE" w14:textId="77777777" w:rsidR="00FE68A4" w:rsidRPr="00576A7E" w:rsidRDefault="00FE68A4" w:rsidP="0094008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81A9" w14:textId="77777777" w:rsidR="00FE68A4" w:rsidRPr="00576A7E" w:rsidRDefault="00FE68A4" w:rsidP="0094008A">
            <w:pPr>
              <w:autoSpaceDE w:val="0"/>
              <w:autoSpaceDN w:val="0"/>
              <w:adjustRightInd w:val="0"/>
              <w:jc w:val="both"/>
              <w:outlineLvl w:val="0"/>
            </w:pPr>
            <w:r w:rsidRPr="00576A7E">
              <w:t xml:space="preserve">при личном обращении; </w:t>
            </w:r>
          </w:p>
        </w:tc>
      </w:tr>
      <w:tr w:rsidR="00576A7E" w:rsidRPr="00576A7E" w14:paraId="41DEBA05" w14:textId="77777777" w:rsidTr="003F5113">
        <w:tc>
          <w:tcPr>
            <w:tcW w:w="426" w:type="dxa"/>
            <w:tcBorders>
              <w:right w:val="single" w:sz="4" w:space="0" w:color="auto"/>
            </w:tcBorders>
          </w:tcPr>
          <w:p w14:paraId="7B4C229D" w14:textId="77777777" w:rsidR="00FE68A4" w:rsidRPr="00576A7E" w:rsidRDefault="00FE68A4" w:rsidP="0094008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8CA89" w14:textId="77777777" w:rsidR="00FE68A4" w:rsidRPr="00576A7E" w:rsidRDefault="00FE68A4" w:rsidP="0094008A">
            <w:pPr>
              <w:autoSpaceDE w:val="0"/>
              <w:autoSpaceDN w:val="0"/>
              <w:adjustRightInd w:val="0"/>
              <w:jc w:val="both"/>
              <w:outlineLvl w:val="0"/>
            </w:pPr>
            <w:r w:rsidRPr="00576A7E">
              <w:t>через МФЦ;</w:t>
            </w:r>
          </w:p>
        </w:tc>
      </w:tr>
      <w:tr w:rsidR="00576A7E" w:rsidRPr="00576A7E" w14:paraId="0BC4D3B2" w14:textId="77777777" w:rsidTr="003F5113">
        <w:tc>
          <w:tcPr>
            <w:tcW w:w="426" w:type="dxa"/>
            <w:tcBorders>
              <w:right w:val="single" w:sz="4" w:space="0" w:color="auto"/>
            </w:tcBorders>
          </w:tcPr>
          <w:p w14:paraId="189319E6" w14:textId="77777777" w:rsidR="00FE68A4" w:rsidRPr="00576A7E" w:rsidRDefault="00FE68A4" w:rsidP="0094008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55C5A" w14:textId="77777777" w:rsidR="00FE68A4" w:rsidRPr="00576A7E" w:rsidRDefault="00FE68A4" w:rsidP="0094008A">
            <w:pPr>
              <w:autoSpaceDE w:val="0"/>
              <w:autoSpaceDN w:val="0"/>
              <w:adjustRightInd w:val="0"/>
              <w:jc w:val="both"/>
              <w:outlineLvl w:val="0"/>
            </w:pPr>
            <w:r w:rsidRPr="00576A7E">
              <w:t>через личный кабинет;</w:t>
            </w:r>
          </w:p>
        </w:tc>
      </w:tr>
      <w:tr w:rsidR="00576A7E" w:rsidRPr="00576A7E" w14:paraId="7F2ECEB5" w14:textId="77777777" w:rsidTr="003F5113">
        <w:tc>
          <w:tcPr>
            <w:tcW w:w="426" w:type="dxa"/>
            <w:tcBorders>
              <w:right w:val="single" w:sz="4" w:space="0" w:color="auto"/>
            </w:tcBorders>
          </w:tcPr>
          <w:p w14:paraId="18FA15D4" w14:textId="77777777" w:rsidR="00FE68A4" w:rsidRPr="00576A7E" w:rsidRDefault="00FE68A4" w:rsidP="0094008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2867" w14:textId="5B229A2D" w:rsidR="00FE68A4" w:rsidRPr="00576A7E" w:rsidRDefault="00FE68A4" w:rsidP="003F5113">
            <w:pPr>
              <w:autoSpaceDE w:val="0"/>
              <w:autoSpaceDN w:val="0"/>
              <w:adjustRightInd w:val="0"/>
              <w:ind w:right="3159"/>
              <w:outlineLvl w:val="0"/>
            </w:pPr>
            <w:r w:rsidRPr="00576A7E">
              <w:t>на адрес электронной</w:t>
            </w:r>
            <w:r w:rsidR="003F5113" w:rsidRPr="00576A7E">
              <w:t xml:space="preserve"> </w:t>
            </w:r>
            <w:r w:rsidRPr="00576A7E">
              <w:t>почты:_______________________________________________________</w:t>
            </w:r>
          </w:p>
        </w:tc>
      </w:tr>
    </w:tbl>
    <w:p w14:paraId="41BCE70C" w14:textId="77777777" w:rsidR="00FE68A4" w:rsidRPr="00576A7E" w:rsidRDefault="00FE68A4" w:rsidP="0094008A">
      <w:pPr>
        <w:autoSpaceDE w:val="0"/>
        <w:autoSpaceDN w:val="0"/>
        <w:adjustRightInd w:val="0"/>
        <w:jc w:val="both"/>
        <w:outlineLvl w:val="0"/>
      </w:pPr>
    </w:p>
    <w:p w14:paraId="06F8836A" w14:textId="77777777" w:rsidR="007D1F0D" w:rsidRPr="00576A7E" w:rsidRDefault="007D1F0D" w:rsidP="0094008A">
      <w:pPr>
        <w:widowControl w:val="0"/>
        <w:autoSpaceDE w:val="0"/>
        <w:autoSpaceDN w:val="0"/>
        <w:adjustRightInd w:val="0"/>
        <w:jc w:val="both"/>
      </w:pPr>
    </w:p>
    <w:p w14:paraId="06D63B00" w14:textId="77777777" w:rsidR="007D1F0D" w:rsidRPr="00576A7E" w:rsidRDefault="007D1F0D" w:rsidP="0094008A">
      <w:pPr>
        <w:widowControl w:val="0"/>
        <w:autoSpaceDE w:val="0"/>
        <w:autoSpaceDN w:val="0"/>
        <w:adjustRightInd w:val="0"/>
        <w:ind w:firstLine="540"/>
        <w:jc w:val="both"/>
      </w:pPr>
    </w:p>
    <w:p w14:paraId="63A21908" w14:textId="77777777" w:rsidR="008A7236" w:rsidRPr="00576A7E" w:rsidRDefault="008A7236" w:rsidP="0094008A">
      <w:pPr>
        <w:autoSpaceDE w:val="0"/>
        <w:autoSpaceDN w:val="0"/>
        <w:adjustRightInd w:val="0"/>
        <w:rPr>
          <w:lang w:eastAsia="en-US"/>
        </w:rPr>
      </w:pPr>
      <w:r w:rsidRPr="00576A7E">
        <w:rPr>
          <w:lang w:eastAsia="en-US"/>
        </w:rPr>
        <w:t>"_____" _____________ 20_____ года                                                             ________________________</w:t>
      </w:r>
    </w:p>
    <w:p w14:paraId="5CA74449" w14:textId="77777777" w:rsidR="008A7236" w:rsidRPr="00576A7E" w:rsidRDefault="008A7236" w:rsidP="0094008A">
      <w:pPr>
        <w:autoSpaceDE w:val="0"/>
        <w:autoSpaceDN w:val="0"/>
        <w:adjustRightInd w:val="0"/>
        <w:ind w:firstLine="709"/>
        <w:rPr>
          <w:lang w:eastAsia="en-US"/>
        </w:rPr>
      </w:pPr>
      <w:r w:rsidRPr="00576A7E">
        <w:rPr>
          <w:lang w:eastAsia="en-US"/>
        </w:rPr>
        <w:t xml:space="preserve">                                                                                                                                     (подпись)</w:t>
      </w:r>
    </w:p>
    <w:p w14:paraId="17F39271" w14:textId="237C386A" w:rsidR="00A85FDC" w:rsidRDefault="00A85FDC" w:rsidP="0094008A"/>
    <w:p w14:paraId="6F8D11F2" w14:textId="77777777" w:rsidR="00E60639" w:rsidRPr="00E60639" w:rsidRDefault="00E60639" w:rsidP="00E60639">
      <w:pPr>
        <w:jc w:val="right"/>
      </w:pPr>
    </w:p>
    <w:sectPr w:rsidR="00E60639" w:rsidRPr="00E60639" w:rsidSect="00166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9BFA8" w14:textId="77777777" w:rsidR="00EA07B3" w:rsidRDefault="00EA07B3" w:rsidP="001A42B9">
      <w:r>
        <w:separator/>
      </w:r>
    </w:p>
  </w:endnote>
  <w:endnote w:type="continuationSeparator" w:id="0">
    <w:p w14:paraId="1CA6E243" w14:textId="77777777" w:rsidR="00EA07B3" w:rsidRDefault="00EA07B3" w:rsidP="001A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ED78" w14:textId="2A1AE8ED" w:rsidR="0001129D" w:rsidRDefault="0001129D">
    <w:pPr>
      <w:pStyle w:val="aa"/>
      <w:jc w:val="right"/>
    </w:pPr>
  </w:p>
  <w:p w14:paraId="27D78462" w14:textId="77777777" w:rsidR="00A00995" w:rsidRDefault="00A009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1C8E2" w14:textId="77777777" w:rsidR="00EA07B3" w:rsidRDefault="00EA07B3" w:rsidP="001A42B9">
      <w:r>
        <w:separator/>
      </w:r>
    </w:p>
  </w:footnote>
  <w:footnote w:type="continuationSeparator" w:id="0">
    <w:p w14:paraId="7A415D6A" w14:textId="77777777" w:rsidR="00EA07B3" w:rsidRDefault="00EA07B3" w:rsidP="001A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08653">
    <w:abstractNumId w:val="0"/>
  </w:num>
  <w:num w:numId="2" w16cid:durableId="44330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F1"/>
    <w:rsid w:val="0000657A"/>
    <w:rsid w:val="0001129D"/>
    <w:rsid w:val="0002027E"/>
    <w:rsid w:val="00034AA3"/>
    <w:rsid w:val="000513C0"/>
    <w:rsid w:val="000545F0"/>
    <w:rsid w:val="0005585A"/>
    <w:rsid w:val="000644B1"/>
    <w:rsid w:val="00074FE9"/>
    <w:rsid w:val="00075FF1"/>
    <w:rsid w:val="00076177"/>
    <w:rsid w:val="00086576"/>
    <w:rsid w:val="00096941"/>
    <w:rsid w:val="000A0E8A"/>
    <w:rsid w:val="000B28C7"/>
    <w:rsid w:val="000B4AFF"/>
    <w:rsid w:val="000D21F7"/>
    <w:rsid w:val="000E0AF4"/>
    <w:rsid w:val="000E1CA4"/>
    <w:rsid w:val="000F1EB3"/>
    <w:rsid w:val="000F58EA"/>
    <w:rsid w:val="000F7A30"/>
    <w:rsid w:val="00106268"/>
    <w:rsid w:val="00106B93"/>
    <w:rsid w:val="0011784C"/>
    <w:rsid w:val="00136366"/>
    <w:rsid w:val="00136DD9"/>
    <w:rsid w:val="00137AF6"/>
    <w:rsid w:val="00142F76"/>
    <w:rsid w:val="0015225E"/>
    <w:rsid w:val="0015236B"/>
    <w:rsid w:val="001669F1"/>
    <w:rsid w:val="0017174A"/>
    <w:rsid w:val="00173F4B"/>
    <w:rsid w:val="001763D6"/>
    <w:rsid w:val="00184793"/>
    <w:rsid w:val="00185654"/>
    <w:rsid w:val="001937E2"/>
    <w:rsid w:val="001A42B9"/>
    <w:rsid w:val="001B1364"/>
    <w:rsid w:val="001C49B9"/>
    <w:rsid w:val="001C7013"/>
    <w:rsid w:val="001E6758"/>
    <w:rsid w:val="001F74E7"/>
    <w:rsid w:val="00203409"/>
    <w:rsid w:val="00213BBB"/>
    <w:rsid w:val="00227D7B"/>
    <w:rsid w:val="00240186"/>
    <w:rsid w:val="00256FF0"/>
    <w:rsid w:val="00257E4B"/>
    <w:rsid w:val="00284D0C"/>
    <w:rsid w:val="002979B2"/>
    <w:rsid w:val="002A1898"/>
    <w:rsid w:val="002A27CD"/>
    <w:rsid w:val="002A4B8E"/>
    <w:rsid w:val="002A5A55"/>
    <w:rsid w:val="002A6198"/>
    <w:rsid w:val="002C0AC2"/>
    <w:rsid w:val="002D7129"/>
    <w:rsid w:val="002F0865"/>
    <w:rsid w:val="002F5F25"/>
    <w:rsid w:val="00301EEB"/>
    <w:rsid w:val="00304285"/>
    <w:rsid w:val="0031019C"/>
    <w:rsid w:val="003230C4"/>
    <w:rsid w:val="0033693A"/>
    <w:rsid w:val="00345D7D"/>
    <w:rsid w:val="003703FC"/>
    <w:rsid w:val="00370A51"/>
    <w:rsid w:val="00372AF5"/>
    <w:rsid w:val="003837FE"/>
    <w:rsid w:val="003A3B46"/>
    <w:rsid w:val="003B1846"/>
    <w:rsid w:val="003B763E"/>
    <w:rsid w:val="003C5A44"/>
    <w:rsid w:val="003D07AE"/>
    <w:rsid w:val="003D656E"/>
    <w:rsid w:val="003D74F0"/>
    <w:rsid w:val="003E7C05"/>
    <w:rsid w:val="003F11E3"/>
    <w:rsid w:val="003F46E4"/>
    <w:rsid w:val="003F5113"/>
    <w:rsid w:val="00407882"/>
    <w:rsid w:val="00412A12"/>
    <w:rsid w:val="00414DAD"/>
    <w:rsid w:val="00414E12"/>
    <w:rsid w:val="00443BC0"/>
    <w:rsid w:val="00444547"/>
    <w:rsid w:val="004478DA"/>
    <w:rsid w:val="004514BC"/>
    <w:rsid w:val="00470D5C"/>
    <w:rsid w:val="00471CE0"/>
    <w:rsid w:val="0048640B"/>
    <w:rsid w:val="00487394"/>
    <w:rsid w:val="00492EDA"/>
    <w:rsid w:val="004972A1"/>
    <w:rsid w:val="004C1E60"/>
    <w:rsid w:val="004F2051"/>
    <w:rsid w:val="004F64DB"/>
    <w:rsid w:val="00524B36"/>
    <w:rsid w:val="0052638F"/>
    <w:rsid w:val="00556BEE"/>
    <w:rsid w:val="00567C4D"/>
    <w:rsid w:val="00576670"/>
    <w:rsid w:val="00576A7E"/>
    <w:rsid w:val="005B36C1"/>
    <w:rsid w:val="005B442A"/>
    <w:rsid w:val="005C3E1E"/>
    <w:rsid w:val="005D5D4F"/>
    <w:rsid w:val="005D6147"/>
    <w:rsid w:val="00622C46"/>
    <w:rsid w:val="00623DCF"/>
    <w:rsid w:val="0063140F"/>
    <w:rsid w:val="00637CB3"/>
    <w:rsid w:val="0064193A"/>
    <w:rsid w:val="00660F5C"/>
    <w:rsid w:val="00662127"/>
    <w:rsid w:val="00664C2F"/>
    <w:rsid w:val="00666F71"/>
    <w:rsid w:val="006677DF"/>
    <w:rsid w:val="00667DF8"/>
    <w:rsid w:val="006718DB"/>
    <w:rsid w:val="00675F81"/>
    <w:rsid w:val="00684B21"/>
    <w:rsid w:val="00685ABC"/>
    <w:rsid w:val="00697C6A"/>
    <w:rsid w:val="00697D90"/>
    <w:rsid w:val="006A1D7C"/>
    <w:rsid w:val="006C3A03"/>
    <w:rsid w:val="006F5C34"/>
    <w:rsid w:val="007114B7"/>
    <w:rsid w:val="00724900"/>
    <w:rsid w:val="00731FF6"/>
    <w:rsid w:val="00735D16"/>
    <w:rsid w:val="0074071C"/>
    <w:rsid w:val="0074125E"/>
    <w:rsid w:val="00750DED"/>
    <w:rsid w:val="007557DF"/>
    <w:rsid w:val="007568BC"/>
    <w:rsid w:val="0076119D"/>
    <w:rsid w:val="00762D7C"/>
    <w:rsid w:val="0077081F"/>
    <w:rsid w:val="0077229A"/>
    <w:rsid w:val="0077303A"/>
    <w:rsid w:val="00774B95"/>
    <w:rsid w:val="007A0030"/>
    <w:rsid w:val="007A7208"/>
    <w:rsid w:val="007C7713"/>
    <w:rsid w:val="007D0E2E"/>
    <w:rsid w:val="007D1F0D"/>
    <w:rsid w:val="007D22EE"/>
    <w:rsid w:val="007D35D7"/>
    <w:rsid w:val="007D4DD5"/>
    <w:rsid w:val="007E1B18"/>
    <w:rsid w:val="007E605D"/>
    <w:rsid w:val="00810F26"/>
    <w:rsid w:val="00814FCA"/>
    <w:rsid w:val="00816934"/>
    <w:rsid w:val="00842697"/>
    <w:rsid w:val="00850822"/>
    <w:rsid w:val="008568D3"/>
    <w:rsid w:val="0086179A"/>
    <w:rsid w:val="00862402"/>
    <w:rsid w:val="0086537D"/>
    <w:rsid w:val="0086683B"/>
    <w:rsid w:val="008722E8"/>
    <w:rsid w:val="008732F3"/>
    <w:rsid w:val="00881AFF"/>
    <w:rsid w:val="00884B60"/>
    <w:rsid w:val="00895B2C"/>
    <w:rsid w:val="008A3342"/>
    <w:rsid w:val="008A6BBF"/>
    <w:rsid w:val="008A7236"/>
    <w:rsid w:val="008B0B01"/>
    <w:rsid w:val="008B2AEE"/>
    <w:rsid w:val="008B3932"/>
    <w:rsid w:val="008C0B10"/>
    <w:rsid w:val="008C32F8"/>
    <w:rsid w:val="008C7161"/>
    <w:rsid w:val="008D18A3"/>
    <w:rsid w:val="008F5BE4"/>
    <w:rsid w:val="00910F41"/>
    <w:rsid w:val="009141CA"/>
    <w:rsid w:val="009147B9"/>
    <w:rsid w:val="00916D36"/>
    <w:rsid w:val="009218F3"/>
    <w:rsid w:val="0094008A"/>
    <w:rsid w:val="009418C7"/>
    <w:rsid w:val="00942021"/>
    <w:rsid w:val="00952083"/>
    <w:rsid w:val="00960585"/>
    <w:rsid w:val="009619C9"/>
    <w:rsid w:val="00962342"/>
    <w:rsid w:val="00966DB9"/>
    <w:rsid w:val="0097283C"/>
    <w:rsid w:val="0098235D"/>
    <w:rsid w:val="009A3C6D"/>
    <w:rsid w:val="009A7420"/>
    <w:rsid w:val="009D002C"/>
    <w:rsid w:val="009E6144"/>
    <w:rsid w:val="00A00995"/>
    <w:rsid w:val="00A20D95"/>
    <w:rsid w:val="00A21B84"/>
    <w:rsid w:val="00A3209E"/>
    <w:rsid w:val="00A340D0"/>
    <w:rsid w:val="00A3452C"/>
    <w:rsid w:val="00A53E0B"/>
    <w:rsid w:val="00A64113"/>
    <w:rsid w:val="00A65BDB"/>
    <w:rsid w:val="00A70454"/>
    <w:rsid w:val="00A85FDC"/>
    <w:rsid w:val="00A92F83"/>
    <w:rsid w:val="00A93621"/>
    <w:rsid w:val="00AB253E"/>
    <w:rsid w:val="00AB7701"/>
    <w:rsid w:val="00AC33C3"/>
    <w:rsid w:val="00AC3EE9"/>
    <w:rsid w:val="00AE389F"/>
    <w:rsid w:val="00B038C2"/>
    <w:rsid w:val="00B1080A"/>
    <w:rsid w:val="00B11730"/>
    <w:rsid w:val="00B2112E"/>
    <w:rsid w:val="00B21D3A"/>
    <w:rsid w:val="00B2265C"/>
    <w:rsid w:val="00B34ABD"/>
    <w:rsid w:val="00B50F26"/>
    <w:rsid w:val="00B51365"/>
    <w:rsid w:val="00B64E95"/>
    <w:rsid w:val="00B739EA"/>
    <w:rsid w:val="00B73DCC"/>
    <w:rsid w:val="00B75125"/>
    <w:rsid w:val="00B84849"/>
    <w:rsid w:val="00B911AE"/>
    <w:rsid w:val="00B92601"/>
    <w:rsid w:val="00B951F3"/>
    <w:rsid w:val="00BA45DD"/>
    <w:rsid w:val="00BC0BEC"/>
    <w:rsid w:val="00BC6269"/>
    <w:rsid w:val="00BC7C56"/>
    <w:rsid w:val="00BD02A4"/>
    <w:rsid w:val="00BD4404"/>
    <w:rsid w:val="00BE72A3"/>
    <w:rsid w:val="00BF26B7"/>
    <w:rsid w:val="00BF3645"/>
    <w:rsid w:val="00C01ED7"/>
    <w:rsid w:val="00C05CA4"/>
    <w:rsid w:val="00C22247"/>
    <w:rsid w:val="00C349EC"/>
    <w:rsid w:val="00C36FE1"/>
    <w:rsid w:val="00C4448A"/>
    <w:rsid w:val="00C478F5"/>
    <w:rsid w:val="00C47FF6"/>
    <w:rsid w:val="00C57C30"/>
    <w:rsid w:val="00C61B6D"/>
    <w:rsid w:val="00C62191"/>
    <w:rsid w:val="00C65E68"/>
    <w:rsid w:val="00C7390E"/>
    <w:rsid w:val="00C85EFF"/>
    <w:rsid w:val="00C86231"/>
    <w:rsid w:val="00C94AF3"/>
    <w:rsid w:val="00C95CDF"/>
    <w:rsid w:val="00C9672D"/>
    <w:rsid w:val="00C96A10"/>
    <w:rsid w:val="00CA2C6D"/>
    <w:rsid w:val="00CB0BFD"/>
    <w:rsid w:val="00CD4C89"/>
    <w:rsid w:val="00CF3B5B"/>
    <w:rsid w:val="00CF68F8"/>
    <w:rsid w:val="00CF78EF"/>
    <w:rsid w:val="00D30CCC"/>
    <w:rsid w:val="00D33AD6"/>
    <w:rsid w:val="00D5058B"/>
    <w:rsid w:val="00D7054F"/>
    <w:rsid w:val="00D8759C"/>
    <w:rsid w:val="00D95240"/>
    <w:rsid w:val="00DA6AA7"/>
    <w:rsid w:val="00DB50B5"/>
    <w:rsid w:val="00DB770E"/>
    <w:rsid w:val="00DF18F4"/>
    <w:rsid w:val="00DF1F30"/>
    <w:rsid w:val="00DF25A9"/>
    <w:rsid w:val="00E0367F"/>
    <w:rsid w:val="00E12322"/>
    <w:rsid w:val="00E126A5"/>
    <w:rsid w:val="00E16163"/>
    <w:rsid w:val="00E219C4"/>
    <w:rsid w:val="00E270EC"/>
    <w:rsid w:val="00E43788"/>
    <w:rsid w:val="00E46F37"/>
    <w:rsid w:val="00E5177B"/>
    <w:rsid w:val="00E52882"/>
    <w:rsid w:val="00E54BCB"/>
    <w:rsid w:val="00E6046E"/>
    <w:rsid w:val="00E60639"/>
    <w:rsid w:val="00E74A5E"/>
    <w:rsid w:val="00E80041"/>
    <w:rsid w:val="00E80E90"/>
    <w:rsid w:val="00E9484E"/>
    <w:rsid w:val="00EA07B3"/>
    <w:rsid w:val="00EA1AA2"/>
    <w:rsid w:val="00EA2D4B"/>
    <w:rsid w:val="00EB7073"/>
    <w:rsid w:val="00EC2E0C"/>
    <w:rsid w:val="00ED4CB7"/>
    <w:rsid w:val="00EF2492"/>
    <w:rsid w:val="00F24EB9"/>
    <w:rsid w:val="00F27B47"/>
    <w:rsid w:val="00F34034"/>
    <w:rsid w:val="00F4009C"/>
    <w:rsid w:val="00F51964"/>
    <w:rsid w:val="00F60991"/>
    <w:rsid w:val="00F62B85"/>
    <w:rsid w:val="00F65025"/>
    <w:rsid w:val="00F86D2E"/>
    <w:rsid w:val="00FA3406"/>
    <w:rsid w:val="00FA6004"/>
    <w:rsid w:val="00FB2257"/>
    <w:rsid w:val="00FB24CD"/>
    <w:rsid w:val="00FB3CEF"/>
    <w:rsid w:val="00FB577A"/>
    <w:rsid w:val="00FB61DC"/>
    <w:rsid w:val="00FC06E5"/>
    <w:rsid w:val="00FC0B18"/>
    <w:rsid w:val="00FC3033"/>
    <w:rsid w:val="00FC42CC"/>
    <w:rsid w:val="00FE0762"/>
    <w:rsid w:val="00FE0A2A"/>
    <w:rsid w:val="00FE68A4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89CE"/>
  <w15:docId w15:val="{F4C65247-F3BF-41BC-BD98-67DA8D0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400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A42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4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42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42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412864/a593eaab768d34bf2d7419322eac79481e73cf0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9244/8e963fb893781820c4192cdd6152f609de78a15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5008FAB9161153865FBCA3E97723571D0BA9E25D87CE1C0E55F970A533EE98CFFBF89D3E7542537CF3B7D522fF6C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9244/8e963fb893781820c4192cdd6152f609de78a157/" TargetMode="External"/><Relationship Id="rId10" Type="http://schemas.openxmlformats.org/officeDocument/2006/relationships/hyperlink" Target="https://uslugi.admsakhalin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.safarova\Downloads\khgo.uoamokhgo@sakhalin.gov.ru" TargetMode="External"/><Relationship Id="rId14" Type="http://schemas.openxmlformats.org/officeDocument/2006/relationships/hyperlink" Target="http://www.consultant.ru/document/cons_doc_LAW_412864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5C42-6ED3-4D27-BB10-89E5F7E4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9044</Words>
  <Characters>51551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Галина Сергеевна</dc:creator>
  <cp:lastModifiedBy>Анастасия С. Корчуганова</cp:lastModifiedBy>
  <cp:revision>2</cp:revision>
  <cp:lastPrinted>2023-01-13T00:52:00Z</cp:lastPrinted>
  <dcterms:created xsi:type="dcterms:W3CDTF">2024-12-10T00:48:00Z</dcterms:created>
  <dcterms:modified xsi:type="dcterms:W3CDTF">2024-12-10T00:48:00Z</dcterms:modified>
</cp:coreProperties>
</file>