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4535D" w14:textId="77777777" w:rsidR="00103C83" w:rsidRPr="00E82A4E" w:rsidRDefault="00103C83" w:rsidP="00103C83">
      <w:pPr>
        <w:jc w:val="center"/>
        <w:rPr>
          <w:rFonts w:ascii="Times New Roman" w:hAnsi="Times New Roman"/>
        </w:rPr>
      </w:pPr>
      <w:r w:rsidRPr="00E82A4E">
        <w:rPr>
          <w:rFonts w:ascii="Times New Roman" w:hAnsi="Times New Roman"/>
          <w:noProof/>
          <w:lang w:bidi="ar-SA"/>
        </w:rPr>
        <w:drawing>
          <wp:inline distT="0" distB="0" distL="0" distR="0" wp14:anchorId="4A97F7D6" wp14:editId="430BAEC9">
            <wp:extent cx="600075" cy="746125"/>
            <wp:effectExtent l="0" t="0" r="9525" b="0"/>
            <wp:docPr id="2" name="Рисунок 2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EECBA" w14:textId="77777777" w:rsidR="00103C83" w:rsidRPr="00E82A4E" w:rsidRDefault="00103C83" w:rsidP="00103C83">
      <w:pPr>
        <w:rPr>
          <w:rFonts w:ascii="Times New Roman" w:hAnsi="Times New Roman" w:cs="Times New Roman"/>
        </w:rPr>
      </w:pPr>
    </w:p>
    <w:p w14:paraId="356C8286" w14:textId="77777777" w:rsidR="00103C83" w:rsidRPr="00631E45" w:rsidRDefault="00103C83" w:rsidP="00103C83">
      <w:pPr>
        <w:pStyle w:val="a4"/>
        <w:spacing w:line="240" w:lineRule="auto"/>
        <w:rPr>
          <w:sz w:val="26"/>
          <w:szCs w:val="26"/>
        </w:rPr>
      </w:pPr>
      <w:r w:rsidRPr="00631E45">
        <w:rPr>
          <w:sz w:val="26"/>
          <w:szCs w:val="26"/>
        </w:rPr>
        <w:t>АДМИНИСТРАЦИЯ</w:t>
      </w:r>
    </w:p>
    <w:p w14:paraId="1ED81830" w14:textId="77777777" w:rsidR="00103C83" w:rsidRPr="00631E45" w:rsidRDefault="00103C83" w:rsidP="00103C83">
      <w:pPr>
        <w:pStyle w:val="1"/>
        <w:spacing w:line="240" w:lineRule="auto"/>
        <w:rPr>
          <w:szCs w:val="22"/>
        </w:rPr>
      </w:pPr>
      <w:r w:rsidRPr="00631E45">
        <w:rPr>
          <w:szCs w:val="22"/>
        </w:rPr>
        <w:t>МУНИЦИПАЛЬНОГО ОБРАЗОВАНИЯ «ХОЛМСКИЙ ГОРОДСКОЙ ОКРУГ»</w:t>
      </w:r>
    </w:p>
    <w:p w14:paraId="6324A42E" w14:textId="77777777" w:rsidR="00103C83" w:rsidRPr="00E82A4E" w:rsidRDefault="00103C83" w:rsidP="00103C83">
      <w:pPr>
        <w:rPr>
          <w:rFonts w:ascii="Times New Roman" w:hAnsi="Times New Roman"/>
        </w:rPr>
      </w:pPr>
    </w:p>
    <w:p w14:paraId="0FBB6223" w14:textId="77777777" w:rsidR="00103C83" w:rsidRPr="00631E45" w:rsidRDefault="00103C83" w:rsidP="00103C83">
      <w:pPr>
        <w:pStyle w:val="4"/>
        <w:keepNext w:val="0"/>
        <w:rPr>
          <w:szCs w:val="36"/>
        </w:rPr>
      </w:pPr>
      <w:r w:rsidRPr="00631E45">
        <w:rPr>
          <w:szCs w:val="36"/>
        </w:rPr>
        <w:t>ПОСТАНОВЛЕНИЕ</w:t>
      </w:r>
    </w:p>
    <w:p w14:paraId="22B0A1FF" w14:textId="77777777" w:rsidR="00103C83" w:rsidRPr="00631E45" w:rsidRDefault="00103C83" w:rsidP="00103C83">
      <w:pPr>
        <w:rPr>
          <w:rFonts w:ascii="Times New Roman" w:hAnsi="Times New Roman"/>
          <w:sz w:val="36"/>
          <w:szCs w:val="36"/>
        </w:rPr>
      </w:pPr>
    </w:p>
    <w:p w14:paraId="6D437FD6" w14:textId="77777777" w:rsidR="00103C83" w:rsidRPr="00E82A4E" w:rsidRDefault="00103C83" w:rsidP="00103C83">
      <w:pPr>
        <w:rPr>
          <w:rFonts w:ascii="Times New Roman" w:hAnsi="Times New Roman"/>
        </w:rPr>
      </w:pPr>
    </w:p>
    <w:p w14:paraId="518C2A87" w14:textId="1D24C2B6" w:rsidR="00103C83" w:rsidRPr="00E82A4E" w:rsidRDefault="00103C83" w:rsidP="00103C83">
      <w:pPr>
        <w:rPr>
          <w:rFonts w:ascii="Times New Roman" w:hAnsi="Times New Roman"/>
        </w:rPr>
      </w:pPr>
      <w:r w:rsidRPr="00E82A4E">
        <w:rPr>
          <w:rFonts w:ascii="Times New Roman" w:hAnsi="Times New Roman"/>
        </w:rPr>
        <w:t xml:space="preserve">от </w:t>
      </w:r>
      <w:r w:rsidR="00B5729F">
        <w:rPr>
          <w:rFonts w:ascii="Times New Roman" w:hAnsi="Times New Roman"/>
        </w:rPr>
        <w:t>15.09.2022</w:t>
      </w:r>
      <w:r w:rsidRPr="00E82A4E">
        <w:rPr>
          <w:rFonts w:ascii="Times New Roman" w:hAnsi="Times New Roman"/>
        </w:rPr>
        <w:t xml:space="preserve"> № </w:t>
      </w:r>
      <w:r w:rsidR="00B5729F">
        <w:rPr>
          <w:rFonts w:ascii="Times New Roman" w:hAnsi="Times New Roman"/>
        </w:rPr>
        <w:t>1583</w:t>
      </w:r>
    </w:p>
    <w:p w14:paraId="09486B91" w14:textId="77777777" w:rsidR="00103C83" w:rsidRPr="00E82A4E" w:rsidRDefault="00103C83" w:rsidP="00103C83">
      <w:pPr>
        <w:ind w:firstLine="708"/>
        <w:rPr>
          <w:rFonts w:ascii="Times New Roman" w:hAnsi="Times New Roman"/>
        </w:rPr>
      </w:pPr>
      <w:r w:rsidRPr="00E82A4E">
        <w:rPr>
          <w:rFonts w:ascii="Times New Roman" w:hAnsi="Times New Roman"/>
        </w:rPr>
        <w:t xml:space="preserve">         г. Холмск</w:t>
      </w:r>
    </w:p>
    <w:p w14:paraId="3A534A15" w14:textId="77777777" w:rsidR="00103C83" w:rsidRPr="00E82A4E" w:rsidRDefault="00103C83" w:rsidP="00103C83">
      <w:pPr>
        <w:jc w:val="both"/>
        <w:rPr>
          <w:rFonts w:ascii="Times New Roman" w:hAnsi="Times New Roman"/>
        </w:rPr>
      </w:pPr>
    </w:p>
    <w:p w14:paraId="10CE04B9" w14:textId="2DDC1C35" w:rsidR="00103C83" w:rsidRDefault="00103C83" w:rsidP="00103C8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bookmarkStart w:id="0" w:name="_Hlk107831924"/>
      <w:bookmarkStart w:id="1" w:name="_Hlk96345409"/>
      <w:r w:rsidRPr="00A1150D">
        <w:rPr>
          <w:rFonts w:ascii="Times New Roman" w:eastAsia="Times New Roman" w:hAnsi="Times New Roman" w:cs="Times New Roman"/>
        </w:rPr>
        <w:t xml:space="preserve">Об утверждении </w:t>
      </w:r>
      <w:r w:rsidR="00042FE6">
        <w:rPr>
          <w:rFonts w:ascii="Times New Roman" w:eastAsia="Times New Roman" w:hAnsi="Times New Roman" w:cs="Times New Roman"/>
        </w:rPr>
        <w:t>Порядка</w:t>
      </w:r>
      <w:r>
        <w:rPr>
          <w:rFonts w:ascii="Times New Roman" w:eastAsia="Times New Roman" w:hAnsi="Times New Roman" w:cs="Times New Roman"/>
        </w:rPr>
        <w:t xml:space="preserve"> вынесения</w:t>
      </w:r>
    </w:p>
    <w:p w14:paraId="7EA303FA" w14:textId="4D176379" w:rsidR="00103C83" w:rsidRDefault="00103C83" w:rsidP="00103C8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предупреждений собственникам в связи с бесхозяйным</w:t>
      </w:r>
    </w:p>
    <w:p w14:paraId="2CF27808" w14:textId="0BA6E072" w:rsidR="00103C83" w:rsidRDefault="00103C83" w:rsidP="00103C8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содержанием жилых помещений, расположенных на</w:t>
      </w:r>
    </w:p>
    <w:p w14:paraId="6F3BD17D" w14:textId="1DB03325" w:rsidR="00103C83" w:rsidRDefault="00103C83" w:rsidP="00103C8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территории муниципального образования «Холмский городской округ»</w:t>
      </w:r>
    </w:p>
    <w:bookmarkEnd w:id="0"/>
    <w:p w14:paraId="579168AE" w14:textId="77777777" w:rsidR="00103C83" w:rsidRPr="00103C83" w:rsidRDefault="00103C83" w:rsidP="00103C8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bookmarkEnd w:id="1"/>
    <w:p w14:paraId="5F921227" w14:textId="63824E54" w:rsidR="005605A6" w:rsidRPr="00103C83" w:rsidRDefault="00A75A49">
      <w:pPr>
        <w:pStyle w:val="11"/>
        <w:spacing w:after="300"/>
        <w:ind w:firstLine="660"/>
        <w:jc w:val="both"/>
        <w:rPr>
          <w:sz w:val="24"/>
          <w:szCs w:val="24"/>
        </w:rPr>
      </w:pPr>
      <w:r w:rsidRPr="00103C83">
        <w:rPr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ст. </w:t>
      </w:r>
      <w:r w:rsidR="00497D6A">
        <w:rPr>
          <w:sz w:val="24"/>
          <w:szCs w:val="24"/>
        </w:rPr>
        <w:t xml:space="preserve">287.7 </w:t>
      </w:r>
      <w:r w:rsidRPr="00103C83">
        <w:rPr>
          <w:sz w:val="24"/>
          <w:szCs w:val="24"/>
        </w:rPr>
        <w:t xml:space="preserve">Гражданского кодекса Российской Федерации, ст. ст. 45, 54 Земельного кодекса Российской Федерации, Уставом </w:t>
      </w:r>
      <w:r w:rsidR="00103C83">
        <w:rPr>
          <w:sz w:val="24"/>
          <w:szCs w:val="24"/>
        </w:rPr>
        <w:t>муниципального образования «Холмский городской окру</w:t>
      </w:r>
      <w:r w:rsidR="00AB4341">
        <w:rPr>
          <w:sz w:val="24"/>
          <w:szCs w:val="24"/>
        </w:rPr>
        <w:t xml:space="preserve">» </w:t>
      </w:r>
      <w:proofErr w:type="gramStart"/>
      <w:r w:rsidR="00AB4341">
        <w:rPr>
          <w:sz w:val="24"/>
          <w:szCs w:val="24"/>
        </w:rPr>
        <w:t xml:space="preserve">администрация </w:t>
      </w:r>
      <w:r w:rsidRPr="00103C83">
        <w:rPr>
          <w:sz w:val="24"/>
          <w:szCs w:val="24"/>
        </w:rPr>
        <w:t>,</w:t>
      </w:r>
      <w:proofErr w:type="gramEnd"/>
    </w:p>
    <w:p w14:paraId="46667C1F" w14:textId="6B00D699" w:rsidR="00AB4341" w:rsidRDefault="00AB4341" w:rsidP="00AB4341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ПОСТАНОВЛЯЕТ:</w:t>
      </w:r>
    </w:p>
    <w:p w14:paraId="1A35A98A" w14:textId="77777777" w:rsidR="00AB4341" w:rsidRDefault="00AB4341" w:rsidP="00AB4341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A2EDD02" w14:textId="458560D1" w:rsidR="005605A6" w:rsidRPr="00103C83" w:rsidRDefault="0090185B" w:rsidP="0090185B">
      <w:pPr>
        <w:pStyle w:val="11"/>
        <w:tabs>
          <w:tab w:val="left" w:pos="13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</w:t>
      </w:r>
      <w:r w:rsidRPr="00103C83">
        <w:rPr>
          <w:sz w:val="24"/>
          <w:szCs w:val="24"/>
        </w:rPr>
        <w:t xml:space="preserve">Утвердить </w:t>
      </w:r>
      <w:r w:rsidR="00042FE6">
        <w:rPr>
          <w:sz w:val="24"/>
          <w:szCs w:val="24"/>
        </w:rPr>
        <w:t>Порядок</w:t>
      </w:r>
      <w:r w:rsidRPr="00103C83">
        <w:rPr>
          <w:sz w:val="24"/>
          <w:szCs w:val="24"/>
        </w:rPr>
        <w:t xml:space="preserve"> вынесения предупреждений собственникам в связи с бесхозяйственным содержанием жилых помещений, расположенных на территории муниципального образования </w:t>
      </w:r>
      <w:r w:rsidR="00AB4341">
        <w:rPr>
          <w:sz w:val="24"/>
          <w:szCs w:val="24"/>
        </w:rPr>
        <w:t>«Холмский городской округ»</w:t>
      </w:r>
      <w:r w:rsidR="00FD4D59">
        <w:rPr>
          <w:sz w:val="24"/>
          <w:szCs w:val="24"/>
        </w:rPr>
        <w:t xml:space="preserve"> (приложение)</w:t>
      </w:r>
      <w:r w:rsidR="00042FE6">
        <w:rPr>
          <w:sz w:val="24"/>
          <w:szCs w:val="24"/>
        </w:rPr>
        <w:t>.</w:t>
      </w:r>
    </w:p>
    <w:p w14:paraId="783397DA" w14:textId="222E1840" w:rsidR="00AB4341" w:rsidRPr="00AB4341" w:rsidRDefault="00AB4341" w:rsidP="00AB4341">
      <w:pPr>
        <w:shd w:val="clear" w:color="auto" w:fill="FFFFFF"/>
        <w:ind w:firstLine="6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90185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B4341">
        <w:rPr>
          <w:rFonts w:ascii="Times New Roman" w:eastAsia="Times New Roman" w:hAnsi="Times New Roman" w:cs="Times New Roman"/>
        </w:rPr>
        <w:t>Опубликовать  настоящее</w:t>
      </w:r>
      <w:proofErr w:type="gramEnd"/>
      <w:r w:rsidRPr="00AB4341">
        <w:rPr>
          <w:rFonts w:ascii="Times New Roman" w:eastAsia="Times New Roman" w:hAnsi="Times New Roman" w:cs="Times New Roman"/>
        </w:rPr>
        <w:t xml:space="preserve"> постановление в газете «Холмская панорама» и  разместить на официальном сайте  администрации муниципального образования «Холмский городской округ».</w:t>
      </w:r>
    </w:p>
    <w:p w14:paraId="6E558D70" w14:textId="5D650532" w:rsidR="00AB4341" w:rsidRPr="00AB4341" w:rsidRDefault="00AB4341" w:rsidP="00AB4341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AB4341">
        <w:rPr>
          <w:rFonts w:ascii="Times New Roman" w:eastAsia="Times New Roman" w:hAnsi="Times New Roman" w:cs="Times New Roman"/>
        </w:rPr>
        <w:t xml:space="preserve">3. </w:t>
      </w:r>
      <w:r w:rsidR="0090185B">
        <w:rPr>
          <w:rFonts w:ascii="Times New Roman" w:eastAsia="Times New Roman" w:hAnsi="Times New Roman" w:cs="Times New Roman"/>
        </w:rPr>
        <w:t xml:space="preserve"> </w:t>
      </w:r>
      <w:r w:rsidRPr="00AB4341">
        <w:rPr>
          <w:rFonts w:ascii="Times New Roman" w:eastAsia="Times New Roman" w:hAnsi="Times New Roman" w:cs="Times New Roman"/>
        </w:rPr>
        <w:t>Настоящее постановление вступает в силу со дня его официального опубликования в газете «Холмская панорама».</w:t>
      </w:r>
    </w:p>
    <w:p w14:paraId="631FFCA5" w14:textId="0A074F00" w:rsidR="00AB4341" w:rsidRDefault="00AB4341" w:rsidP="00AB43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1150D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1150D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за исполнением настоящего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возложить на первого вице-мэра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Шмерецкого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14:paraId="5BB52B35" w14:textId="504785F7" w:rsidR="00AB4341" w:rsidRDefault="00AB4341" w:rsidP="00AB43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EB3C48" w14:textId="7574710B" w:rsidR="00AB4341" w:rsidRDefault="00AB4341" w:rsidP="00AB43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219980" w14:textId="245F69B4" w:rsidR="00AB4341" w:rsidRDefault="00AB4341" w:rsidP="00AB43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муниципального образования </w:t>
      </w:r>
    </w:p>
    <w:p w14:paraId="7B66E9B1" w14:textId="408DFC81" w:rsidR="00AB4341" w:rsidRPr="00642FCF" w:rsidRDefault="00AB4341" w:rsidP="00AB43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«Холмский городской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округ»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Любчинов</w:t>
      </w:r>
      <w:proofErr w:type="spellEnd"/>
    </w:p>
    <w:p w14:paraId="33338BD3" w14:textId="77777777" w:rsidR="00AB4341" w:rsidRDefault="00AB4341">
      <w:pPr>
        <w:pStyle w:val="11"/>
        <w:spacing w:after="300"/>
        <w:ind w:left="7480" w:firstLine="0"/>
        <w:jc w:val="right"/>
      </w:pPr>
    </w:p>
    <w:p w14:paraId="08D57DF8" w14:textId="77777777" w:rsidR="00AB4341" w:rsidRDefault="00AB4341">
      <w:pPr>
        <w:pStyle w:val="11"/>
        <w:spacing w:after="300"/>
        <w:ind w:left="7480" w:firstLine="0"/>
        <w:jc w:val="right"/>
      </w:pPr>
    </w:p>
    <w:p w14:paraId="3243E8BB" w14:textId="77777777" w:rsidR="00AB4341" w:rsidRDefault="00AB4341">
      <w:pPr>
        <w:pStyle w:val="11"/>
        <w:spacing w:after="300"/>
        <w:ind w:left="7480" w:firstLine="0"/>
        <w:jc w:val="right"/>
      </w:pPr>
    </w:p>
    <w:p w14:paraId="4CAA85CD" w14:textId="77777777" w:rsidR="00042FE6" w:rsidRDefault="00042FE6" w:rsidP="00AB4341">
      <w:pPr>
        <w:shd w:val="clear" w:color="auto" w:fill="FFFFFF"/>
        <w:ind w:left="5664"/>
        <w:rPr>
          <w:rFonts w:ascii="Times New Roman" w:eastAsia="Times New Roman" w:hAnsi="Times New Roman" w:cs="Times New Roman"/>
        </w:rPr>
      </w:pPr>
    </w:p>
    <w:p w14:paraId="50D91719" w14:textId="77777777" w:rsidR="00042FE6" w:rsidRDefault="00042FE6" w:rsidP="00AB4341">
      <w:pPr>
        <w:shd w:val="clear" w:color="auto" w:fill="FFFFFF"/>
        <w:ind w:left="5664"/>
        <w:rPr>
          <w:rFonts w:ascii="Times New Roman" w:eastAsia="Times New Roman" w:hAnsi="Times New Roman" w:cs="Times New Roman"/>
        </w:rPr>
      </w:pPr>
    </w:p>
    <w:p w14:paraId="2A38C6E4" w14:textId="68A303E3" w:rsidR="00AB4341" w:rsidRPr="002E7AB3" w:rsidRDefault="00AB4341" w:rsidP="00AB4341">
      <w:pPr>
        <w:shd w:val="clear" w:color="auto" w:fill="FFFFFF"/>
        <w:ind w:left="5664"/>
        <w:rPr>
          <w:rFonts w:ascii="Times New Roman" w:eastAsia="Times New Roman" w:hAnsi="Times New Roman" w:cs="Times New Roman"/>
        </w:rPr>
      </w:pPr>
      <w:r w:rsidRPr="002E7AB3">
        <w:rPr>
          <w:rFonts w:ascii="Times New Roman" w:eastAsia="Times New Roman" w:hAnsi="Times New Roman" w:cs="Times New Roman"/>
        </w:rPr>
        <w:lastRenderedPageBreak/>
        <w:t>Приложение</w:t>
      </w:r>
    </w:p>
    <w:p w14:paraId="5F32D8E4" w14:textId="77777777" w:rsidR="00AB4341" w:rsidRPr="002E7AB3" w:rsidRDefault="00AB4341" w:rsidP="00AB4341">
      <w:pPr>
        <w:shd w:val="clear" w:color="auto" w:fill="FFFFFF"/>
        <w:ind w:left="5664"/>
        <w:rPr>
          <w:rFonts w:ascii="Times New Roman" w:eastAsia="Times New Roman" w:hAnsi="Times New Roman" w:cs="Times New Roman"/>
        </w:rPr>
      </w:pPr>
      <w:r w:rsidRPr="002E7AB3">
        <w:rPr>
          <w:rFonts w:ascii="Times New Roman" w:eastAsia="Times New Roman" w:hAnsi="Times New Roman" w:cs="Times New Roman"/>
        </w:rPr>
        <w:t>к постановлению администрации</w:t>
      </w:r>
    </w:p>
    <w:p w14:paraId="3CB78848" w14:textId="77777777" w:rsidR="00AB4341" w:rsidRPr="002E7AB3" w:rsidRDefault="00AB4341" w:rsidP="00AB4341">
      <w:pPr>
        <w:shd w:val="clear" w:color="auto" w:fill="FFFFFF"/>
        <w:ind w:left="5664"/>
        <w:rPr>
          <w:rFonts w:ascii="Times New Roman" w:eastAsia="Times New Roman" w:hAnsi="Times New Roman" w:cs="Times New Roman"/>
        </w:rPr>
      </w:pPr>
      <w:r w:rsidRPr="002E7AB3"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14:paraId="67F409BF" w14:textId="77777777" w:rsidR="00AB4341" w:rsidRPr="002E7AB3" w:rsidRDefault="00AB4341" w:rsidP="00AB4341">
      <w:pPr>
        <w:shd w:val="clear" w:color="auto" w:fill="FFFFFF"/>
        <w:ind w:left="5664"/>
        <w:rPr>
          <w:rFonts w:ascii="Times New Roman" w:eastAsia="Times New Roman" w:hAnsi="Times New Roman" w:cs="Times New Roman"/>
        </w:rPr>
      </w:pPr>
      <w:r w:rsidRPr="002E7AB3">
        <w:rPr>
          <w:rFonts w:ascii="Times New Roman" w:eastAsia="Times New Roman" w:hAnsi="Times New Roman" w:cs="Times New Roman"/>
        </w:rPr>
        <w:t xml:space="preserve">«Холмский городской округ» </w:t>
      </w:r>
    </w:p>
    <w:p w14:paraId="1826CB31" w14:textId="6C04E266" w:rsidR="00AB4341" w:rsidRPr="002E7AB3" w:rsidRDefault="00B5729F" w:rsidP="00AB4341">
      <w:pPr>
        <w:shd w:val="clear" w:color="auto" w:fill="FFFFFF"/>
        <w:ind w:left="5664"/>
        <w:rPr>
          <w:rFonts w:ascii="Times New Roman" w:eastAsia="Times New Roman" w:hAnsi="Times New Roman" w:cs="Times New Roman"/>
        </w:rPr>
      </w:pPr>
      <w:r w:rsidRPr="002E7AB3">
        <w:rPr>
          <w:rFonts w:ascii="Times New Roman" w:eastAsia="Times New Roman" w:hAnsi="Times New Roman" w:cs="Times New Roman"/>
        </w:rPr>
        <w:t>О</w:t>
      </w:r>
      <w:r w:rsidR="00AB4341" w:rsidRPr="002E7AB3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15.09.2022 </w:t>
      </w:r>
      <w:r w:rsidR="00AB4341" w:rsidRPr="002E7AB3"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1583</w:t>
      </w:r>
    </w:p>
    <w:p w14:paraId="52131B9F" w14:textId="77777777" w:rsidR="00AB4341" w:rsidRDefault="00AB4341">
      <w:pPr>
        <w:pStyle w:val="11"/>
        <w:ind w:firstLine="0"/>
        <w:jc w:val="center"/>
        <w:rPr>
          <w:b/>
          <w:bCs/>
        </w:rPr>
      </w:pPr>
    </w:p>
    <w:p w14:paraId="1A7B6CF7" w14:textId="77777777" w:rsidR="00AB4341" w:rsidRDefault="00AB4341">
      <w:pPr>
        <w:pStyle w:val="11"/>
        <w:ind w:firstLine="0"/>
        <w:jc w:val="center"/>
        <w:rPr>
          <w:b/>
          <w:bCs/>
        </w:rPr>
      </w:pPr>
    </w:p>
    <w:p w14:paraId="5BA441E8" w14:textId="77777777" w:rsidR="00AB4341" w:rsidRPr="0090185B" w:rsidRDefault="00AB4341">
      <w:pPr>
        <w:pStyle w:val="11"/>
        <w:ind w:firstLine="0"/>
        <w:jc w:val="center"/>
        <w:rPr>
          <w:b/>
          <w:bCs/>
          <w:sz w:val="24"/>
          <w:szCs w:val="24"/>
        </w:rPr>
      </w:pPr>
    </w:p>
    <w:p w14:paraId="752E47BD" w14:textId="0C0FF7DB" w:rsidR="005605A6" w:rsidRPr="0090185B" w:rsidRDefault="00A75A49">
      <w:pPr>
        <w:pStyle w:val="11"/>
        <w:ind w:firstLine="0"/>
        <w:jc w:val="center"/>
        <w:rPr>
          <w:sz w:val="24"/>
          <w:szCs w:val="24"/>
        </w:rPr>
      </w:pPr>
      <w:r w:rsidRPr="0090185B">
        <w:rPr>
          <w:b/>
          <w:bCs/>
          <w:sz w:val="24"/>
          <w:szCs w:val="24"/>
        </w:rPr>
        <w:t>ПОРЯДОК</w:t>
      </w:r>
    </w:p>
    <w:p w14:paraId="0B8314BA" w14:textId="77777777" w:rsidR="005605A6" w:rsidRPr="0090185B" w:rsidRDefault="00A75A49">
      <w:pPr>
        <w:pStyle w:val="11"/>
        <w:spacing w:after="300"/>
        <w:ind w:firstLine="0"/>
        <w:jc w:val="center"/>
        <w:rPr>
          <w:sz w:val="24"/>
          <w:szCs w:val="24"/>
        </w:rPr>
      </w:pPr>
      <w:r w:rsidRPr="0090185B">
        <w:rPr>
          <w:b/>
          <w:bCs/>
          <w:sz w:val="24"/>
          <w:szCs w:val="24"/>
        </w:rPr>
        <w:t>вынесения предупреждений собственникам в связи с бесхозяйственным</w:t>
      </w:r>
      <w:r w:rsidRPr="0090185B">
        <w:rPr>
          <w:b/>
          <w:bCs/>
          <w:sz w:val="24"/>
          <w:szCs w:val="24"/>
        </w:rPr>
        <w:br/>
        <w:t>содержанием жилых помещений, расположенных на территории</w:t>
      </w:r>
      <w:r w:rsidRPr="0090185B">
        <w:rPr>
          <w:b/>
          <w:bCs/>
          <w:sz w:val="24"/>
          <w:szCs w:val="24"/>
        </w:rPr>
        <w:br/>
        <w:t>муниципального образования (наименование муниципального образования)</w:t>
      </w:r>
    </w:p>
    <w:p w14:paraId="3EBEC8CF" w14:textId="5A15AC3C" w:rsidR="005605A6" w:rsidRPr="00042FE6" w:rsidRDefault="00A75A49">
      <w:pPr>
        <w:pStyle w:val="11"/>
        <w:numPr>
          <w:ilvl w:val="1"/>
          <w:numId w:val="2"/>
        </w:numPr>
        <w:tabs>
          <w:tab w:val="left" w:pos="1191"/>
        </w:tabs>
        <w:ind w:firstLine="70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Настоящий Порядок вынесения предупреждений собственникам в связи с бесхозяйственным содержанием жилых помещений, расположенных на территории муниципального образования</w:t>
      </w:r>
      <w:r w:rsidR="00042FE6" w:rsidRPr="00042FE6">
        <w:rPr>
          <w:sz w:val="24"/>
          <w:szCs w:val="24"/>
        </w:rPr>
        <w:t xml:space="preserve"> «Холмский городской округ</w:t>
      </w:r>
      <w:r w:rsidR="00773B65">
        <w:rPr>
          <w:sz w:val="24"/>
          <w:szCs w:val="24"/>
        </w:rPr>
        <w:t>»</w:t>
      </w:r>
      <w:r w:rsidRPr="00042FE6">
        <w:rPr>
          <w:sz w:val="24"/>
          <w:szCs w:val="24"/>
        </w:rPr>
        <w:t xml:space="preserve"> (далее - Порядок), разработан в соответствии с Конституцией Российской Федерации, Гражданским кодексом Российской Федерации, Жилищным кодексом Российской Федерации, </w:t>
      </w:r>
      <w:r w:rsidR="00773B65">
        <w:rPr>
          <w:sz w:val="24"/>
          <w:szCs w:val="24"/>
        </w:rPr>
        <w:t>приказом Министерства строительства и жилищно-коммунального хозяйства Российской Федерации от 14.05.2021 № 292/</w:t>
      </w:r>
      <w:proofErr w:type="spellStart"/>
      <w:r w:rsidR="00773B65">
        <w:rPr>
          <w:sz w:val="24"/>
          <w:szCs w:val="24"/>
        </w:rPr>
        <w:t>пр</w:t>
      </w:r>
      <w:proofErr w:type="spellEnd"/>
      <w:r w:rsidRPr="00042FE6">
        <w:rPr>
          <w:sz w:val="24"/>
          <w:szCs w:val="24"/>
        </w:rPr>
        <w:t xml:space="preserve"> «Об утверждении Правил пользования жилыми помещениями» и устанавливает порядок вынесения предупреждений собственникам жилых помещений, расположенных на территории муниципального образования</w:t>
      </w:r>
      <w:r w:rsidR="0029374B">
        <w:rPr>
          <w:sz w:val="24"/>
          <w:szCs w:val="24"/>
        </w:rPr>
        <w:t xml:space="preserve"> «Холмский городской округ» (далее – Холмский городской округ»)</w:t>
      </w:r>
      <w:r w:rsidRPr="00042FE6">
        <w:rPr>
          <w:sz w:val="24"/>
          <w:szCs w:val="24"/>
        </w:rPr>
        <w:t>, которые используют жилые помещения не по назначению, систематически нарушают права и законные интересы соседей либо бесхозяйственно обращаются с жильем (далее - Предупреждение), и прекращения права собственности на жилое помещение.</w:t>
      </w:r>
    </w:p>
    <w:p w14:paraId="382A919B" w14:textId="1D42033D" w:rsidR="005605A6" w:rsidRPr="00042FE6" w:rsidRDefault="00A75A49">
      <w:pPr>
        <w:pStyle w:val="11"/>
        <w:numPr>
          <w:ilvl w:val="1"/>
          <w:numId w:val="2"/>
        </w:numPr>
        <w:tabs>
          <w:tab w:val="left" w:pos="1186"/>
        </w:tabs>
        <w:ind w:firstLine="70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 xml:space="preserve">Вынесение предупреждений осуществляется Администрацией муниципального образования </w:t>
      </w:r>
      <w:r w:rsidR="0029374B">
        <w:rPr>
          <w:sz w:val="24"/>
          <w:szCs w:val="24"/>
        </w:rPr>
        <w:t>«Холмский городской округ»</w:t>
      </w:r>
      <w:r w:rsidRPr="00042FE6">
        <w:rPr>
          <w:sz w:val="24"/>
          <w:szCs w:val="24"/>
        </w:rPr>
        <w:t xml:space="preserve"> (далее - Администрация) в отношении жилых помещений, расположенных в пределах границ </w:t>
      </w:r>
      <w:r w:rsidR="0029374B">
        <w:rPr>
          <w:sz w:val="24"/>
          <w:szCs w:val="24"/>
        </w:rPr>
        <w:t>муниципального образования «Холмский городской округ»</w:t>
      </w:r>
    </w:p>
    <w:p w14:paraId="5420AA12" w14:textId="77777777" w:rsidR="005605A6" w:rsidRPr="00042FE6" w:rsidRDefault="00A75A49">
      <w:pPr>
        <w:pStyle w:val="11"/>
        <w:numPr>
          <w:ilvl w:val="0"/>
          <w:numId w:val="3"/>
        </w:numPr>
        <w:tabs>
          <w:tab w:val="left" w:pos="1013"/>
        </w:tabs>
        <w:ind w:firstLine="70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Порядок вынесения предупреждения и обращения в суд</w:t>
      </w:r>
    </w:p>
    <w:p w14:paraId="04294850" w14:textId="77777777" w:rsidR="005605A6" w:rsidRPr="00042FE6" w:rsidRDefault="00A75A49">
      <w:pPr>
        <w:pStyle w:val="11"/>
        <w:numPr>
          <w:ilvl w:val="1"/>
          <w:numId w:val="3"/>
        </w:numPr>
        <w:tabs>
          <w:tab w:val="left" w:pos="1186"/>
        </w:tabs>
        <w:ind w:firstLine="70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Работа с обращениями, заявлениями, жалобами граждан и юридических лиц, информацией, поступившей от органов государственной власти, органов местного самоуправления, содержащими сведения о фактах использования жилого помещения не по назначению, систематического нарушения прав и интересов соседей либо бесхозяйственного обращения с жильем, влекущим его разрушение (далее - Заявление), осуществляется рабочей группой (далее - Группа), созданной распоряжением Администрации.</w:t>
      </w:r>
    </w:p>
    <w:p w14:paraId="3EC7DB63" w14:textId="4147BDF2" w:rsidR="005605A6" w:rsidRPr="00042FE6" w:rsidRDefault="00A75A49">
      <w:pPr>
        <w:pStyle w:val="11"/>
        <w:numPr>
          <w:ilvl w:val="1"/>
          <w:numId w:val="3"/>
        </w:numPr>
        <w:tabs>
          <w:tab w:val="left" w:pos="1186"/>
        </w:tabs>
        <w:ind w:firstLine="70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 xml:space="preserve">Основной задачей Группы является реализация органом местного самоуправления в </w:t>
      </w:r>
      <w:r w:rsidR="0029374B">
        <w:rPr>
          <w:sz w:val="24"/>
          <w:szCs w:val="24"/>
        </w:rPr>
        <w:t>Холмском городском округе</w:t>
      </w:r>
      <w:r w:rsidRPr="00042FE6">
        <w:rPr>
          <w:sz w:val="24"/>
          <w:szCs w:val="24"/>
        </w:rPr>
        <w:t xml:space="preserve"> полномочий, предусмотренных ст. </w:t>
      </w:r>
      <w:r w:rsidR="00497D6A">
        <w:rPr>
          <w:sz w:val="24"/>
          <w:szCs w:val="24"/>
        </w:rPr>
        <w:t>287.7</w:t>
      </w:r>
      <w:r w:rsidRPr="00042FE6">
        <w:rPr>
          <w:sz w:val="24"/>
          <w:szCs w:val="24"/>
        </w:rPr>
        <w:t xml:space="preserve"> Гражданского кодекса Российской Федерации.</w:t>
      </w:r>
    </w:p>
    <w:p w14:paraId="143832E5" w14:textId="77689D41" w:rsidR="005605A6" w:rsidRPr="00042FE6" w:rsidRDefault="00A75A49">
      <w:pPr>
        <w:pStyle w:val="11"/>
        <w:numPr>
          <w:ilvl w:val="1"/>
          <w:numId w:val="3"/>
        </w:numPr>
        <w:tabs>
          <w:tab w:val="left" w:pos="1186"/>
        </w:tabs>
        <w:ind w:firstLine="70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 xml:space="preserve">Группа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Сахалинской области, указами и распоряжениями Губернатора Сахалинской области, постановлениями и распоряжениями </w:t>
      </w:r>
      <w:r w:rsidR="0029374B">
        <w:rPr>
          <w:sz w:val="24"/>
          <w:szCs w:val="24"/>
        </w:rPr>
        <w:t>Администрации</w:t>
      </w:r>
      <w:r w:rsidRPr="00042FE6">
        <w:rPr>
          <w:sz w:val="24"/>
          <w:szCs w:val="24"/>
        </w:rPr>
        <w:t>, а также настоящим Порядком.</w:t>
      </w:r>
    </w:p>
    <w:p w14:paraId="4B052B12" w14:textId="40BCCF67" w:rsidR="005605A6" w:rsidRPr="00042FE6" w:rsidRDefault="00A75A49">
      <w:pPr>
        <w:pStyle w:val="11"/>
        <w:numPr>
          <w:ilvl w:val="1"/>
          <w:numId w:val="3"/>
        </w:numPr>
        <w:tabs>
          <w:tab w:val="left" w:pos="1186"/>
        </w:tabs>
        <w:ind w:firstLine="70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 xml:space="preserve">Группа формируется из представителей структурных подразделений аппарата </w:t>
      </w:r>
      <w:r w:rsidR="0029374B">
        <w:rPr>
          <w:sz w:val="24"/>
          <w:szCs w:val="24"/>
        </w:rPr>
        <w:t>А</w:t>
      </w:r>
      <w:r w:rsidRPr="00042FE6">
        <w:rPr>
          <w:sz w:val="24"/>
          <w:szCs w:val="24"/>
        </w:rPr>
        <w:t xml:space="preserve">дминистрации, отраслевых (функциональных) органов </w:t>
      </w:r>
      <w:r w:rsidR="0029374B">
        <w:rPr>
          <w:sz w:val="24"/>
          <w:szCs w:val="24"/>
        </w:rPr>
        <w:t>Администрации.</w:t>
      </w:r>
    </w:p>
    <w:p w14:paraId="20522E01" w14:textId="7DB1A465" w:rsidR="005605A6" w:rsidRPr="00042FE6" w:rsidRDefault="00A75A49" w:rsidP="0029374B">
      <w:pPr>
        <w:pStyle w:val="11"/>
        <w:ind w:firstLine="68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 xml:space="preserve">При необходимости к работе Группы могут привлекаться специалисты </w:t>
      </w:r>
      <w:r w:rsidR="00E83A06">
        <w:rPr>
          <w:sz w:val="24"/>
          <w:szCs w:val="24"/>
        </w:rPr>
        <w:t>А</w:t>
      </w:r>
      <w:r w:rsidRPr="00042FE6">
        <w:rPr>
          <w:sz w:val="24"/>
          <w:szCs w:val="24"/>
        </w:rPr>
        <w:t xml:space="preserve">дминистрации, представители заинтересованных ведомств, управляющей организации, </w:t>
      </w:r>
      <w:r w:rsidRPr="00042FE6">
        <w:rPr>
          <w:sz w:val="24"/>
          <w:szCs w:val="24"/>
        </w:rPr>
        <w:lastRenderedPageBreak/>
        <w:t xml:space="preserve">сотрудники </w:t>
      </w:r>
      <w:r w:rsidR="00E83A06">
        <w:rPr>
          <w:sz w:val="24"/>
          <w:szCs w:val="24"/>
        </w:rPr>
        <w:t>ОВД Холмского городского округа.</w:t>
      </w:r>
    </w:p>
    <w:p w14:paraId="0BBB9563" w14:textId="77777777" w:rsidR="005605A6" w:rsidRPr="00042FE6" w:rsidRDefault="00A75A49">
      <w:pPr>
        <w:pStyle w:val="11"/>
        <w:numPr>
          <w:ilvl w:val="1"/>
          <w:numId w:val="3"/>
        </w:numPr>
        <w:tabs>
          <w:tab w:val="left" w:pos="1192"/>
        </w:tabs>
        <w:ind w:firstLine="68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Группа правомочна принимать решения, если в ее работе принимают участие не менее две трети членов Группы.</w:t>
      </w:r>
    </w:p>
    <w:p w14:paraId="365EB335" w14:textId="77777777" w:rsidR="005605A6" w:rsidRPr="00042FE6" w:rsidRDefault="00A75A49">
      <w:pPr>
        <w:pStyle w:val="11"/>
        <w:numPr>
          <w:ilvl w:val="1"/>
          <w:numId w:val="3"/>
        </w:numPr>
        <w:tabs>
          <w:tab w:val="left" w:pos="1192"/>
        </w:tabs>
        <w:ind w:firstLine="68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Руководитель Группы, а во время его отсутствия заместитель руководит деятельностью Группы, организует ее работу и осуществляет общий контроль за реализацией принятых решений.</w:t>
      </w:r>
    </w:p>
    <w:p w14:paraId="6A0DD397" w14:textId="77777777" w:rsidR="005605A6" w:rsidRPr="00042FE6" w:rsidRDefault="00A75A49">
      <w:pPr>
        <w:pStyle w:val="11"/>
        <w:numPr>
          <w:ilvl w:val="1"/>
          <w:numId w:val="3"/>
        </w:numPr>
        <w:tabs>
          <w:tab w:val="left" w:pos="1192"/>
        </w:tabs>
        <w:ind w:firstLine="68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Члены Группы вправе знакомиться с заявлениями и обращениями граждан и юридических лиц, послуживших основанием для проведения осмотра жилого помещения Собственника, представлять свои замечания и предложения по проводимому осмотру жилого помещения Собственника.</w:t>
      </w:r>
    </w:p>
    <w:p w14:paraId="2F7B31CE" w14:textId="514A35D2" w:rsidR="005605A6" w:rsidRPr="00042FE6" w:rsidRDefault="00A75A49">
      <w:pPr>
        <w:pStyle w:val="11"/>
        <w:numPr>
          <w:ilvl w:val="1"/>
          <w:numId w:val="3"/>
        </w:numPr>
        <w:tabs>
          <w:tab w:val="left" w:pos="1192"/>
        </w:tabs>
        <w:ind w:firstLine="68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 xml:space="preserve">Поступившее в </w:t>
      </w:r>
      <w:r w:rsidR="00E83A06">
        <w:rPr>
          <w:sz w:val="24"/>
          <w:szCs w:val="24"/>
        </w:rPr>
        <w:t>А</w:t>
      </w:r>
      <w:r w:rsidRPr="00042FE6">
        <w:rPr>
          <w:sz w:val="24"/>
          <w:szCs w:val="24"/>
        </w:rPr>
        <w:t>дминистрацию Заявление в течение 3 рабочих дней направляется руководителю Группы. Руководитель Группы назначает дату проведения осмотра жилого помещения.</w:t>
      </w:r>
    </w:p>
    <w:p w14:paraId="24327F88" w14:textId="77777777" w:rsidR="005605A6" w:rsidRPr="00042FE6" w:rsidRDefault="00A75A49">
      <w:pPr>
        <w:pStyle w:val="11"/>
        <w:ind w:firstLine="68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Секретарь рабочей группы собирает сведения о собственнике жилого помещения, организует направление и вручение уведомления собственнику жилого помещения, с указанием даты проведения осмотра, и организует выезд Группы на осмотр.</w:t>
      </w:r>
    </w:p>
    <w:p w14:paraId="40535A20" w14:textId="77777777" w:rsidR="005605A6" w:rsidRPr="00042FE6" w:rsidRDefault="00A75A49">
      <w:pPr>
        <w:pStyle w:val="11"/>
        <w:ind w:firstLine="68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Группа осуществляет осмотр жилого помещения, по результатам которого составляет акт осмотра (приложение № 1).</w:t>
      </w:r>
    </w:p>
    <w:p w14:paraId="58B54FAC" w14:textId="77777777" w:rsidR="005605A6" w:rsidRPr="00042FE6" w:rsidRDefault="00A75A49">
      <w:pPr>
        <w:pStyle w:val="11"/>
        <w:numPr>
          <w:ilvl w:val="1"/>
          <w:numId w:val="3"/>
        </w:numPr>
        <w:tabs>
          <w:tab w:val="left" w:pos="1192"/>
        </w:tabs>
        <w:ind w:firstLine="68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Члены Группы, присутствующие при проведении осмотра жилого помещения, подписывают акт, составленный по итогам осмотра.</w:t>
      </w:r>
    </w:p>
    <w:p w14:paraId="3EBE4F5A" w14:textId="3998FE2C" w:rsidR="005605A6" w:rsidRPr="00042FE6" w:rsidRDefault="00A75A49">
      <w:pPr>
        <w:pStyle w:val="11"/>
        <w:numPr>
          <w:ilvl w:val="1"/>
          <w:numId w:val="3"/>
        </w:numPr>
        <w:tabs>
          <w:tab w:val="left" w:pos="1316"/>
        </w:tabs>
        <w:ind w:firstLine="68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В случае отказа собственника предоставить Группе для осмотра жилое помещение, указанное в Заявлении, составляется соответствующий акт, который приобщается к рассматриваемому заявлению, и за подписью председателя Группы материалы направляются Администрацией для обращения в суд с иском к собственнику об обязании собственника предоставить жилое помещение для осмотра Группой (приложение № 3).</w:t>
      </w:r>
    </w:p>
    <w:p w14:paraId="25F70FAE" w14:textId="77777777" w:rsidR="005605A6" w:rsidRPr="00042FE6" w:rsidRDefault="00A75A49">
      <w:pPr>
        <w:pStyle w:val="11"/>
        <w:numPr>
          <w:ilvl w:val="1"/>
          <w:numId w:val="3"/>
        </w:numPr>
        <w:tabs>
          <w:tab w:val="left" w:pos="1454"/>
        </w:tabs>
        <w:ind w:firstLine="68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По результатам осмотра, при наличии оснований, материалы направляются в Государственную Жилищную инспекцию Сахалинской области для решения вопроса о привлечении к административной ответственности собственника жилого помещения за допущенные нарушения.</w:t>
      </w:r>
    </w:p>
    <w:p w14:paraId="122153D7" w14:textId="77777777" w:rsidR="005605A6" w:rsidRPr="00042FE6" w:rsidRDefault="00A75A49">
      <w:pPr>
        <w:pStyle w:val="11"/>
        <w:numPr>
          <w:ilvl w:val="1"/>
          <w:numId w:val="3"/>
        </w:numPr>
        <w:tabs>
          <w:tab w:val="left" w:pos="1321"/>
        </w:tabs>
        <w:ind w:firstLine="68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В случае подтверждения фактов нарушений (собственник использует жилое помещение не по назначению, систематически нарушает права и интересы соседей либо бесхозяйственно обращается с жильем, допуская его разрушение), на основании акта осмотра и выписки из Единого государственного реестра прав на недвижимое имущество и сделок с ним Группа в течение 3 рабочих дней с момента составления акта осмотра принимает решение о вынесении собственнику жилого помещения предупреждения о необходимости устранения выявленных нарушений (приложение № 2), которое подписывает руководитель рабочей Группы.</w:t>
      </w:r>
    </w:p>
    <w:p w14:paraId="239A197A" w14:textId="77777777" w:rsidR="005605A6" w:rsidRPr="00042FE6" w:rsidRDefault="00A75A49">
      <w:pPr>
        <w:pStyle w:val="11"/>
        <w:numPr>
          <w:ilvl w:val="1"/>
          <w:numId w:val="3"/>
        </w:numPr>
        <w:tabs>
          <w:tab w:val="left" w:pos="1339"/>
        </w:tabs>
        <w:ind w:firstLine="68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Предупреждение вручается собственнику лично либо направляется заказным письмом с уведомлением о вручении.</w:t>
      </w:r>
    </w:p>
    <w:p w14:paraId="69D023E7" w14:textId="02DBA900" w:rsidR="005605A6" w:rsidRPr="00042FE6" w:rsidRDefault="00A75A49">
      <w:pPr>
        <w:pStyle w:val="11"/>
        <w:numPr>
          <w:ilvl w:val="1"/>
          <w:numId w:val="3"/>
        </w:numPr>
        <w:tabs>
          <w:tab w:val="left" w:pos="1339"/>
        </w:tabs>
        <w:ind w:firstLine="68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Собственник обязан устранить выявленные нарушения в течение 30 дней с момента получения Предупреждения, а если они влекут разрушение помещения - в назначенный Группой соразмерный срок для ремонта помещения, но н</w:t>
      </w:r>
      <w:r w:rsidR="00E83A06">
        <w:rPr>
          <w:sz w:val="24"/>
          <w:szCs w:val="24"/>
        </w:rPr>
        <w:t>е</w:t>
      </w:r>
      <w:r w:rsidRPr="00042FE6">
        <w:rPr>
          <w:sz w:val="24"/>
          <w:szCs w:val="24"/>
        </w:rPr>
        <w:t xml:space="preserve"> менее 30 дней.</w:t>
      </w:r>
    </w:p>
    <w:p w14:paraId="70FE32CD" w14:textId="77777777" w:rsidR="005605A6" w:rsidRPr="00042FE6" w:rsidRDefault="00A75A49">
      <w:pPr>
        <w:pStyle w:val="11"/>
        <w:numPr>
          <w:ilvl w:val="1"/>
          <w:numId w:val="3"/>
        </w:numPr>
        <w:tabs>
          <w:tab w:val="left" w:pos="1339"/>
        </w:tabs>
        <w:ind w:firstLine="68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В течение 10 рабочих дней, по истечении срока исполнения Предупреждения Группа проводит повторный осмотр жилого помещения. В случае, если Собственник не устранил выявленные нарушения в установленный срок, ему выносится повторное Предупреждение.</w:t>
      </w:r>
    </w:p>
    <w:p w14:paraId="62EFD32A" w14:textId="3FEF1A93" w:rsidR="005605A6" w:rsidRPr="00042FE6" w:rsidRDefault="00A75A49">
      <w:pPr>
        <w:pStyle w:val="11"/>
        <w:numPr>
          <w:ilvl w:val="1"/>
          <w:numId w:val="3"/>
        </w:numPr>
        <w:tabs>
          <w:tab w:val="left" w:pos="1339"/>
        </w:tabs>
        <w:ind w:firstLine="68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 xml:space="preserve">Если Собственник после вынесения повторного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ремонт, Администрация обращается в суд с исковым заявлением о продаже с публичных торгов такого жилого </w:t>
      </w:r>
      <w:r w:rsidRPr="00042FE6">
        <w:rPr>
          <w:sz w:val="24"/>
          <w:szCs w:val="24"/>
        </w:rPr>
        <w:lastRenderedPageBreak/>
        <w:t>помещения с выплатой Собственнику вырученных от продажи средств за вычетом расходов на исполнение судебного решения.</w:t>
      </w:r>
    </w:p>
    <w:p w14:paraId="2584D34B" w14:textId="77777777" w:rsidR="005605A6" w:rsidRPr="00042FE6" w:rsidRDefault="00A75A49">
      <w:pPr>
        <w:pStyle w:val="11"/>
        <w:numPr>
          <w:ilvl w:val="0"/>
          <w:numId w:val="3"/>
        </w:numPr>
        <w:tabs>
          <w:tab w:val="left" w:pos="988"/>
        </w:tabs>
        <w:ind w:firstLine="68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Предупреждение должно содержать следующую информацию</w:t>
      </w:r>
    </w:p>
    <w:p w14:paraId="73AAA056" w14:textId="77777777" w:rsidR="005605A6" w:rsidRPr="00042FE6" w:rsidRDefault="00A75A49">
      <w:pPr>
        <w:pStyle w:val="11"/>
        <w:numPr>
          <w:ilvl w:val="1"/>
          <w:numId w:val="3"/>
        </w:numPr>
        <w:tabs>
          <w:tab w:val="left" w:pos="1339"/>
        </w:tabs>
        <w:ind w:firstLine="68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Адрес жилого помещения Собственника, в отношении которого поступило Заявление, а также фамилия, имя, отчество Собственника;</w:t>
      </w:r>
    </w:p>
    <w:p w14:paraId="73D5F701" w14:textId="77777777" w:rsidR="005605A6" w:rsidRPr="00042FE6" w:rsidRDefault="00A75A49">
      <w:pPr>
        <w:pStyle w:val="11"/>
        <w:numPr>
          <w:ilvl w:val="1"/>
          <w:numId w:val="3"/>
        </w:numPr>
        <w:tabs>
          <w:tab w:val="left" w:pos="1339"/>
        </w:tabs>
        <w:ind w:firstLine="68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Допущенные нарушения Собственником правил пользования жилыми помещениями;</w:t>
      </w:r>
    </w:p>
    <w:p w14:paraId="7271D3A0" w14:textId="255143F6" w:rsidR="005605A6" w:rsidRPr="00042FE6" w:rsidRDefault="00A75A49">
      <w:pPr>
        <w:pStyle w:val="11"/>
        <w:numPr>
          <w:ilvl w:val="1"/>
          <w:numId w:val="3"/>
        </w:numPr>
        <w:tabs>
          <w:tab w:val="left" w:pos="1339"/>
        </w:tabs>
        <w:ind w:firstLine="68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 xml:space="preserve">Разъяснение законодательства Российской Федерации, в соответствии с которым </w:t>
      </w:r>
      <w:proofErr w:type="gramStart"/>
      <w:r w:rsidR="00E83A06">
        <w:rPr>
          <w:sz w:val="24"/>
          <w:szCs w:val="24"/>
        </w:rPr>
        <w:t>А</w:t>
      </w:r>
      <w:r w:rsidRPr="00042FE6">
        <w:rPr>
          <w:sz w:val="24"/>
          <w:szCs w:val="24"/>
        </w:rPr>
        <w:t>дминистрация  выносит</w:t>
      </w:r>
      <w:proofErr w:type="gramEnd"/>
      <w:r w:rsidRPr="00042FE6">
        <w:rPr>
          <w:sz w:val="24"/>
          <w:szCs w:val="24"/>
        </w:rPr>
        <w:t xml:space="preserve"> Предупреждение;</w:t>
      </w:r>
    </w:p>
    <w:p w14:paraId="13D0A17B" w14:textId="77777777" w:rsidR="005605A6" w:rsidRPr="00042FE6" w:rsidRDefault="00A75A49">
      <w:pPr>
        <w:pStyle w:val="11"/>
        <w:numPr>
          <w:ilvl w:val="1"/>
          <w:numId w:val="3"/>
        </w:numPr>
        <w:tabs>
          <w:tab w:val="left" w:pos="1339"/>
        </w:tabs>
        <w:ind w:firstLine="68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Требование об устранении нарушений, указанных в Предупреждении, с указанием срока такого устранения;</w:t>
      </w:r>
    </w:p>
    <w:p w14:paraId="45CFA501" w14:textId="77777777" w:rsidR="005605A6" w:rsidRPr="00042FE6" w:rsidRDefault="00A75A49">
      <w:pPr>
        <w:pStyle w:val="11"/>
        <w:numPr>
          <w:ilvl w:val="1"/>
          <w:numId w:val="3"/>
        </w:numPr>
        <w:tabs>
          <w:tab w:val="left" w:pos="1339"/>
        </w:tabs>
        <w:ind w:firstLine="68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Разъяснение последствий не устранения указанных в Предупреждении нарушений;</w:t>
      </w:r>
    </w:p>
    <w:p w14:paraId="49F9EF7B" w14:textId="0698D6C5" w:rsidR="005605A6" w:rsidRPr="00042FE6" w:rsidRDefault="00A75A49">
      <w:pPr>
        <w:pStyle w:val="11"/>
        <w:numPr>
          <w:ilvl w:val="1"/>
          <w:numId w:val="3"/>
        </w:numPr>
        <w:tabs>
          <w:tab w:val="left" w:pos="1339"/>
        </w:tabs>
        <w:ind w:firstLine="68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 xml:space="preserve">Просьбу о сообщении в </w:t>
      </w:r>
      <w:r w:rsidR="00E83A06">
        <w:rPr>
          <w:sz w:val="24"/>
          <w:szCs w:val="24"/>
        </w:rPr>
        <w:t>А</w:t>
      </w:r>
      <w:r w:rsidRPr="00042FE6">
        <w:rPr>
          <w:sz w:val="24"/>
          <w:szCs w:val="24"/>
        </w:rPr>
        <w:t>дминистрацию, вынесшую Предупреждение, о принятых мерах по устранению нарушений, указанных в Предупреждении.</w:t>
      </w:r>
    </w:p>
    <w:p w14:paraId="14650C8A" w14:textId="77777777" w:rsidR="005605A6" w:rsidRPr="00042FE6" w:rsidRDefault="00A75A49">
      <w:pPr>
        <w:pStyle w:val="11"/>
        <w:numPr>
          <w:ilvl w:val="1"/>
          <w:numId w:val="3"/>
        </w:numPr>
        <w:tabs>
          <w:tab w:val="left" w:pos="1339"/>
        </w:tabs>
        <w:ind w:firstLine="68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Предупреждение вручается лично Собственнику либо отправляется почтой с уведомлением о вручении в адрес Собственника.</w:t>
      </w:r>
    </w:p>
    <w:p w14:paraId="039ECF39" w14:textId="77777777" w:rsidR="005605A6" w:rsidRPr="00042FE6" w:rsidRDefault="00A75A49">
      <w:pPr>
        <w:pStyle w:val="11"/>
        <w:numPr>
          <w:ilvl w:val="1"/>
          <w:numId w:val="3"/>
        </w:numPr>
        <w:tabs>
          <w:tab w:val="left" w:pos="1339"/>
        </w:tabs>
        <w:ind w:firstLine="680"/>
        <w:jc w:val="both"/>
        <w:rPr>
          <w:sz w:val="24"/>
          <w:szCs w:val="24"/>
        </w:rPr>
        <w:sectPr w:rsidR="005605A6" w:rsidRPr="00042FE6">
          <w:pgSz w:w="11900" w:h="16840"/>
          <w:pgMar w:top="1422" w:right="819" w:bottom="1369" w:left="1524" w:header="994" w:footer="941" w:gutter="0"/>
          <w:pgNumType w:start="1"/>
          <w:cols w:space="720"/>
          <w:noEndnote/>
          <w:docGrid w:linePitch="360"/>
        </w:sectPr>
      </w:pPr>
      <w:r w:rsidRPr="00042FE6">
        <w:rPr>
          <w:sz w:val="24"/>
          <w:szCs w:val="24"/>
        </w:rPr>
        <w:t>В случае отказа Собственника ознакомиться и подписать акт осмотра Группа составляет соответствующий акт, который приобщается к материалам осмотра (приложение № 3).</w:t>
      </w:r>
    </w:p>
    <w:p w14:paraId="7E805CF3" w14:textId="62ED945E" w:rsidR="005605A6" w:rsidRPr="00042FE6" w:rsidRDefault="00A75A49" w:rsidP="00497D6A">
      <w:pPr>
        <w:pStyle w:val="11"/>
        <w:ind w:left="4160" w:firstLine="0"/>
        <w:jc w:val="right"/>
        <w:rPr>
          <w:sz w:val="24"/>
          <w:szCs w:val="24"/>
        </w:rPr>
      </w:pPr>
      <w:r w:rsidRPr="00042FE6">
        <w:rPr>
          <w:sz w:val="24"/>
          <w:szCs w:val="24"/>
        </w:rPr>
        <w:lastRenderedPageBreak/>
        <w:t>Приложение № 1 к Порядку вынесения предупреждений об устранении нарушений правил пользования жилыми помещениями собственникам жилых помещений, расположенных на территории муниципального образования</w:t>
      </w:r>
      <w:r w:rsidR="00662625">
        <w:rPr>
          <w:sz w:val="24"/>
          <w:szCs w:val="24"/>
        </w:rPr>
        <w:t xml:space="preserve"> «Холмский городской округ»</w:t>
      </w:r>
    </w:p>
    <w:p w14:paraId="1D7ACCAB" w14:textId="77777777" w:rsidR="005605A6" w:rsidRPr="00042FE6" w:rsidRDefault="00A75A49" w:rsidP="00497D6A">
      <w:pPr>
        <w:pStyle w:val="11"/>
        <w:ind w:firstLine="0"/>
        <w:jc w:val="center"/>
        <w:rPr>
          <w:sz w:val="24"/>
          <w:szCs w:val="24"/>
        </w:rPr>
      </w:pPr>
      <w:r w:rsidRPr="00042FE6">
        <w:rPr>
          <w:sz w:val="24"/>
          <w:szCs w:val="24"/>
        </w:rPr>
        <w:t>АКТ ОСМОТРА</w:t>
      </w:r>
    </w:p>
    <w:p w14:paraId="0B0A6F4D" w14:textId="610592C8" w:rsidR="005605A6" w:rsidRPr="00042FE6" w:rsidRDefault="00A75A49" w:rsidP="00497D6A">
      <w:pPr>
        <w:pStyle w:val="11"/>
        <w:tabs>
          <w:tab w:val="left" w:pos="5995"/>
          <w:tab w:val="left" w:leader="underscore" w:pos="9033"/>
        </w:tabs>
        <w:ind w:firstLine="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(на</w:t>
      </w:r>
      <w:r w:rsidR="00497D6A">
        <w:rPr>
          <w:sz w:val="24"/>
          <w:szCs w:val="24"/>
        </w:rPr>
        <w:t>именование населенного пункта)</w:t>
      </w:r>
      <w:r w:rsidR="00497D6A">
        <w:rPr>
          <w:sz w:val="24"/>
          <w:szCs w:val="24"/>
        </w:rPr>
        <w:tab/>
        <w:t>«___»</w:t>
      </w:r>
      <w:r w:rsidRPr="00042FE6">
        <w:rPr>
          <w:sz w:val="24"/>
          <w:szCs w:val="24"/>
        </w:rPr>
        <w:tab/>
        <w:t>г.</w:t>
      </w:r>
    </w:p>
    <w:p w14:paraId="2A5C92C6" w14:textId="77777777" w:rsidR="005605A6" w:rsidRPr="00042FE6" w:rsidRDefault="00A75A49" w:rsidP="00497D6A">
      <w:pPr>
        <w:pStyle w:val="11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Рабочая группа в составе:</w:t>
      </w:r>
    </w:p>
    <w:p w14:paraId="3C777971" w14:textId="77777777" w:rsidR="005605A6" w:rsidRPr="00042FE6" w:rsidRDefault="00A75A49" w:rsidP="00497D6A">
      <w:pPr>
        <w:pStyle w:val="11"/>
        <w:numPr>
          <w:ilvl w:val="0"/>
          <w:numId w:val="4"/>
        </w:numPr>
        <w:tabs>
          <w:tab w:val="left" w:pos="-1781"/>
          <w:tab w:val="left" w:leader="underscore" w:pos="9033"/>
        </w:tabs>
        <w:ind w:firstLine="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ab/>
      </w:r>
    </w:p>
    <w:p w14:paraId="4E7AB0C7" w14:textId="77777777" w:rsidR="005605A6" w:rsidRPr="00042FE6" w:rsidRDefault="00A75A49" w:rsidP="00497D6A">
      <w:pPr>
        <w:pStyle w:val="11"/>
        <w:numPr>
          <w:ilvl w:val="0"/>
          <w:numId w:val="4"/>
        </w:numPr>
        <w:tabs>
          <w:tab w:val="left" w:pos="-1747"/>
          <w:tab w:val="left" w:leader="underscore" w:pos="9033"/>
        </w:tabs>
        <w:ind w:firstLine="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ab/>
      </w:r>
    </w:p>
    <w:p w14:paraId="53DC9C22" w14:textId="77777777" w:rsidR="005605A6" w:rsidRPr="00042FE6" w:rsidRDefault="00A75A49" w:rsidP="00497D6A">
      <w:pPr>
        <w:pStyle w:val="11"/>
        <w:numPr>
          <w:ilvl w:val="0"/>
          <w:numId w:val="4"/>
        </w:numPr>
        <w:tabs>
          <w:tab w:val="left" w:pos="-1752"/>
          <w:tab w:val="left" w:leader="underscore" w:pos="9033"/>
        </w:tabs>
        <w:ind w:firstLine="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ab/>
      </w:r>
    </w:p>
    <w:p w14:paraId="515E9606" w14:textId="77777777" w:rsidR="005605A6" w:rsidRPr="00042FE6" w:rsidRDefault="00A75A49" w:rsidP="00497D6A">
      <w:pPr>
        <w:pStyle w:val="11"/>
        <w:numPr>
          <w:ilvl w:val="0"/>
          <w:numId w:val="4"/>
        </w:numPr>
        <w:tabs>
          <w:tab w:val="left" w:pos="5995"/>
          <w:tab w:val="left" w:leader="underscore" w:pos="6005"/>
          <w:tab w:val="left" w:leader="underscore" w:pos="6307"/>
          <w:tab w:val="left" w:leader="underscore" w:pos="9033"/>
        </w:tabs>
        <w:ind w:firstLine="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ab/>
      </w:r>
      <w:r w:rsidRPr="00042FE6">
        <w:rPr>
          <w:sz w:val="24"/>
          <w:szCs w:val="24"/>
        </w:rPr>
        <w:tab/>
      </w:r>
    </w:p>
    <w:p w14:paraId="34AE3D92" w14:textId="77777777" w:rsidR="005605A6" w:rsidRPr="00042FE6" w:rsidRDefault="00A75A49" w:rsidP="00497D6A">
      <w:pPr>
        <w:pStyle w:val="11"/>
        <w:numPr>
          <w:ilvl w:val="0"/>
          <w:numId w:val="4"/>
        </w:numPr>
        <w:tabs>
          <w:tab w:val="left" w:pos="-1757"/>
          <w:tab w:val="left" w:leader="underscore" w:pos="9033"/>
        </w:tabs>
        <w:ind w:firstLine="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ab/>
      </w:r>
    </w:p>
    <w:p w14:paraId="1B7CD844" w14:textId="77777777" w:rsidR="005605A6" w:rsidRPr="00042FE6" w:rsidRDefault="00A75A49" w:rsidP="00497D6A">
      <w:pPr>
        <w:pStyle w:val="11"/>
        <w:ind w:left="1340" w:firstLine="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(должность, фамилия, имя, отчество)</w:t>
      </w:r>
    </w:p>
    <w:p w14:paraId="1F817475" w14:textId="77777777" w:rsidR="005605A6" w:rsidRPr="00042FE6" w:rsidRDefault="00A75A49" w:rsidP="00497D6A">
      <w:pPr>
        <w:pStyle w:val="11"/>
        <w:ind w:firstLine="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в присутствии:</w:t>
      </w:r>
    </w:p>
    <w:p w14:paraId="445D787B" w14:textId="77777777" w:rsidR="005605A6" w:rsidRPr="00042FE6" w:rsidRDefault="00A75A49" w:rsidP="00497D6A">
      <w:pPr>
        <w:pStyle w:val="11"/>
        <w:numPr>
          <w:ilvl w:val="0"/>
          <w:numId w:val="5"/>
        </w:numPr>
        <w:tabs>
          <w:tab w:val="left" w:pos="-1781"/>
          <w:tab w:val="left" w:leader="underscore" w:pos="9033"/>
        </w:tabs>
        <w:ind w:firstLine="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ab/>
      </w:r>
    </w:p>
    <w:p w14:paraId="50E3E791" w14:textId="77777777" w:rsidR="005605A6" w:rsidRPr="00042FE6" w:rsidRDefault="00A75A49" w:rsidP="00497D6A">
      <w:pPr>
        <w:pStyle w:val="11"/>
        <w:numPr>
          <w:ilvl w:val="0"/>
          <w:numId w:val="5"/>
        </w:numPr>
        <w:tabs>
          <w:tab w:val="left" w:pos="-1747"/>
          <w:tab w:val="left" w:leader="underscore" w:pos="9033"/>
        </w:tabs>
        <w:ind w:firstLine="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ab/>
      </w:r>
    </w:p>
    <w:p w14:paraId="52377A32" w14:textId="77777777" w:rsidR="005605A6" w:rsidRPr="00042FE6" w:rsidRDefault="00A75A49" w:rsidP="00497D6A">
      <w:pPr>
        <w:pStyle w:val="11"/>
        <w:ind w:firstLine="80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(фамилия, имя, отчество, место жительства, телефон,</w:t>
      </w:r>
    </w:p>
    <w:p w14:paraId="3557A5CF" w14:textId="77777777" w:rsidR="005605A6" w:rsidRPr="00042FE6" w:rsidRDefault="00A75A49" w:rsidP="00497D6A">
      <w:pPr>
        <w:pStyle w:val="11"/>
        <w:ind w:left="1520" w:firstLine="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подпись присутствующего лица)</w:t>
      </w:r>
    </w:p>
    <w:p w14:paraId="7E80C146" w14:textId="77777777" w:rsidR="005605A6" w:rsidRPr="00042FE6" w:rsidRDefault="00A75A49" w:rsidP="00497D6A">
      <w:pPr>
        <w:pStyle w:val="11"/>
        <w:tabs>
          <w:tab w:val="left" w:leader="underscore" w:pos="9033"/>
        </w:tabs>
        <w:ind w:firstLine="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произвела осмотр жилого помещения, расположенного по адресу:</w:t>
      </w:r>
      <w:r w:rsidRPr="00042FE6">
        <w:rPr>
          <w:sz w:val="24"/>
          <w:szCs w:val="24"/>
        </w:rPr>
        <w:tab/>
      </w:r>
    </w:p>
    <w:p w14:paraId="2C839AC9" w14:textId="77777777" w:rsidR="005605A6" w:rsidRPr="00042FE6" w:rsidRDefault="00A75A49" w:rsidP="00497D6A">
      <w:pPr>
        <w:pStyle w:val="11"/>
        <w:tabs>
          <w:tab w:val="left" w:pos="2593"/>
          <w:tab w:val="left" w:pos="4105"/>
          <w:tab w:val="left" w:pos="5995"/>
          <w:tab w:val="left" w:pos="8089"/>
        </w:tabs>
        <w:jc w:val="both"/>
        <w:rPr>
          <w:sz w:val="24"/>
          <w:szCs w:val="24"/>
        </w:rPr>
      </w:pPr>
      <w:r w:rsidRPr="00042FE6">
        <w:rPr>
          <w:sz w:val="24"/>
          <w:szCs w:val="24"/>
        </w:rPr>
        <w:t>Основание</w:t>
      </w:r>
      <w:r w:rsidRPr="00042FE6">
        <w:rPr>
          <w:sz w:val="24"/>
          <w:szCs w:val="24"/>
        </w:rPr>
        <w:tab/>
        <w:t>для</w:t>
      </w:r>
      <w:r w:rsidRPr="00042FE6">
        <w:rPr>
          <w:sz w:val="24"/>
          <w:szCs w:val="24"/>
        </w:rPr>
        <w:tab/>
        <w:t>осмотра</w:t>
      </w:r>
      <w:r w:rsidRPr="00042FE6">
        <w:rPr>
          <w:sz w:val="24"/>
          <w:szCs w:val="24"/>
        </w:rPr>
        <w:tab/>
        <w:t>жилого</w:t>
      </w:r>
      <w:r w:rsidRPr="00042FE6">
        <w:rPr>
          <w:sz w:val="24"/>
          <w:szCs w:val="24"/>
        </w:rPr>
        <w:tab/>
        <w:t>помещения:</w:t>
      </w:r>
    </w:p>
    <w:p w14:paraId="4FD5CA57" w14:textId="77777777" w:rsidR="005605A6" w:rsidRPr="00042FE6" w:rsidRDefault="00A75A49" w:rsidP="00497D6A">
      <w:pPr>
        <w:pStyle w:val="11"/>
        <w:pBdr>
          <w:bottom w:val="single" w:sz="4" w:space="0" w:color="auto"/>
        </w:pBdr>
        <w:tabs>
          <w:tab w:val="left" w:leader="underscore" w:pos="9033"/>
        </w:tabs>
        <w:jc w:val="both"/>
        <w:rPr>
          <w:sz w:val="24"/>
          <w:szCs w:val="24"/>
        </w:rPr>
      </w:pPr>
      <w:r w:rsidRPr="00042FE6">
        <w:rPr>
          <w:sz w:val="24"/>
          <w:szCs w:val="24"/>
        </w:rPr>
        <w:t>В ходе осмотра установлено:</w:t>
      </w:r>
      <w:r w:rsidRPr="00042FE6">
        <w:rPr>
          <w:sz w:val="24"/>
          <w:szCs w:val="24"/>
        </w:rPr>
        <w:tab/>
      </w:r>
    </w:p>
    <w:p w14:paraId="57C043B8" w14:textId="77777777" w:rsidR="005605A6" w:rsidRPr="00042FE6" w:rsidRDefault="00A75A49" w:rsidP="00497D6A">
      <w:pPr>
        <w:pStyle w:val="11"/>
        <w:pBdr>
          <w:bottom w:val="single" w:sz="4" w:space="0" w:color="auto"/>
        </w:pBdr>
        <w:tabs>
          <w:tab w:val="left" w:leader="underscore" w:pos="9033"/>
        </w:tabs>
        <w:jc w:val="both"/>
        <w:rPr>
          <w:sz w:val="24"/>
          <w:szCs w:val="24"/>
        </w:rPr>
      </w:pPr>
      <w:r w:rsidRPr="00042FE6">
        <w:rPr>
          <w:sz w:val="24"/>
          <w:szCs w:val="24"/>
        </w:rPr>
        <w:t>К акту осмотра прилагаются:</w:t>
      </w:r>
      <w:r w:rsidRPr="00042FE6">
        <w:rPr>
          <w:sz w:val="24"/>
          <w:szCs w:val="24"/>
        </w:rPr>
        <w:tab/>
      </w:r>
    </w:p>
    <w:p w14:paraId="05F2DB10" w14:textId="77777777" w:rsidR="005605A6" w:rsidRPr="00042FE6" w:rsidRDefault="00A75A49" w:rsidP="00497D6A">
      <w:pPr>
        <w:pStyle w:val="11"/>
        <w:pBdr>
          <w:top w:val="single" w:sz="4" w:space="0" w:color="auto"/>
        </w:pBdr>
        <w:ind w:firstLine="80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(перечень документов, кино-, фотоматериалов и т.д.)</w:t>
      </w:r>
    </w:p>
    <w:p w14:paraId="50CAB9E5" w14:textId="77777777" w:rsidR="005605A6" w:rsidRPr="00042FE6" w:rsidRDefault="00A75A49" w:rsidP="00497D6A">
      <w:pPr>
        <w:pStyle w:val="11"/>
        <w:ind w:firstLine="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Подписи членов рабочей группы:</w:t>
      </w:r>
    </w:p>
    <w:p w14:paraId="0C4A722B" w14:textId="77777777" w:rsidR="005605A6" w:rsidRPr="00042FE6" w:rsidRDefault="00A75A49" w:rsidP="00497D6A">
      <w:pPr>
        <w:pStyle w:val="11"/>
        <w:numPr>
          <w:ilvl w:val="0"/>
          <w:numId w:val="6"/>
        </w:numPr>
        <w:tabs>
          <w:tab w:val="left" w:pos="-1781"/>
          <w:tab w:val="left" w:leader="underscore" w:pos="9322"/>
        </w:tabs>
        <w:ind w:firstLine="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ab/>
      </w:r>
    </w:p>
    <w:p w14:paraId="1F0A8549" w14:textId="77777777" w:rsidR="005605A6" w:rsidRPr="00042FE6" w:rsidRDefault="00A75A49" w:rsidP="00497D6A">
      <w:pPr>
        <w:pStyle w:val="11"/>
        <w:numPr>
          <w:ilvl w:val="0"/>
          <w:numId w:val="6"/>
        </w:numPr>
        <w:tabs>
          <w:tab w:val="left" w:pos="-1752"/>
          <w:tab w:val="left" w:leader="underscore" w:pos="9033"/>
        </w:tabs>
        <w:ind w:firstLine="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ab/>
      </w:r>
    </w:p>
    <w:p w14:paraId="71A7F4B1" w14:textId="77777777" w:rsidR="005605A6" w:rsidRPr="00042FE6" w:rsidRDefault="00A75A49" w:rsidP="00497D6A">
      <w:pPr>
        <w:pStyle w:val="11"/>
        <w:numPr>
          <w:ilvl w:val="0"/>
          <w:numId w:val="6"/>
        </w:numPr>
        <w:tabs>
          <w:tab w:val="left" w:pos="-1858"/>
          <w:tab w:val="left" w:leader="underscore" w:pos="5486"/>
        </w:tabs>
        <w:ind w:firstLine="0"/>
        <w:rPr>
          <w:sz w:val="24"/>
          <w:szCs w:val="24"/>
        </w:rPr>
      </w:pPr>
      <w:r w:rsidRPr="00042FE6">
        <w:rPr>
          <w:sz w:val="24"/>
          <w:szCs w:val="24"/>
        </w:rPr>
        <w:tab/>
      </w:r>
    </w:p>
    <w:p w14:paraId="53632CD3" w14:textId="77777777" w:rsidR="005605A6" w:rsidRPr="00042FE6" w:rsidRDefault="00A75A49" w:rsidP="00497D6A">
      <w:pPr>
        <w:pStyle w:val="11"/>
        <w:numPr>
          <w:ilvl w:val="0"/>
          <w:numId w:val="6"/>
        </w:numPr>
        <w:tabs>
          <w:tab w:val="left" w:leader="underscore" w:pos="7531"/>
          <w:tab w:val="left" w:pos="7736"/>
          <w:tab w:val="left" w:leader="underscore" w:pos="9062"/>
        </w:tabs>
        <w:ind w:firstLine="0"/>
        <w:rPr>
          <w:sz w:val="24"/>
          <w:szCs w:val="24"/>
        </w:rPr>
      </w:pPr>
      <w:r w:rsidRPr="00042FE6">
        <w:rPr>
          <w:sz w:val="24"/>
          <w:szCs w:val="24"/>
        </w:rPr>
        <w:tab/>
      </w:r>
    </w:p>
    <w:p w14:paraId="1EBB84AE" w14:textId="77777777" w:rsidR="005605A6" w:rsidRPr="00042FE6" w:rsidRDefault="00A75A49" w:rsidP="00497D6A">
      <w:pPr>
        <w:pStyle w:val="11"/>
        <w:numPr>
          <w:ilvl w:val="0"/>
          <w:numId w:val="6"/>
        </w:numPr>
        <w:tabs>
          <w:tab w:val="left" w:pos="-1853"/>
          <w:tab w:val="left" w:leader="underscore" w:pos="9053"/>
        </w:tabs>
        <w:ind w:firstLine="0"/>
        <w:rPr>
          <w:sz w:val="24"/>
          <w:szCs w:val="24"/>
        </w:rPr>
      </w:pPr>
      <w:r w:rsidRPr="00042FE6">
        <w:rPr>
          <w:sz w:val="24"/>
          <w:szCs w:val="24"/>
        </w:rPr>
        <w:tab/>
      </w:r>
    </w:p>
    <w:p w14:paraId="1ADDBB83" w14:textId="77777777" w:rsidR="005605A6" w:rsidRPr="00042FE6" w:rsidRDefault="00A75A49" w:rsidP="00497D6A">
      <w:pPr>
        <w:pStyle w:val="11"/>
        <w:ind w:left="1560" w:firstLine="0"/>
        <w:rPr>
          <w:sz w:val="24"/>
          <w:szCs w:val="24"/>
        </w:rPr>
      </w:pPr>
      <w:r w:rsidRPr="00042FE6">
        <w:rPr>
          <w:sz w:val="24"/>
          <w:szCs w:val="24"/>
        </w:rPr>
        <w:t>(подпись, фамилия, инициалы)</w:t>
      </w:r>
    </w:p>
    <w:p w14:paraId="476F6230" w14:textId="77777777" w:rsidR="005605A6" w:rsidRPr="00042FE6" w:rsidRDefault="00A75A49" w:rsidP="00497D6A">
      <w:pPr>
        <w:pStyle w:val="11"/>
        <w:ind w:firstLine="0"/>
        <w:rPr>
          <w:sz w:val="24"/>
          <w:szCs w:val="24"/>
        </w:rPr>
      </w:pPr>
      <w:r w:rsidRPr="00042FE6">
        <w:rPr>
          <w:sz w:val="24"/>
          <w:szCs w:val="24"/>
        </w:rPr>
        <w:t>Подписи присутствующих лиц:</w:t>
      </w:r>
    </w:p>
    <w:p w14:paraId="17169DDD" w14:textId="77777777" w:rsidR="005605A6" w:rsidRPr="00042FE6" w:rsidRDefault="00A75A49" w:rsidP="00497D6A">
      <w:pPr>
        <w:pStyle w:val="11"/>
        <w:numPr>
          <w:ilvl w:val="0"/>
          <w:numId w:val="7"/>
        </w:numPr>
        <w:tabs>
          <w:tab w:val="left" w:pos="-1872"/>
          <w:tab w:val="left" w:leader="underscore" w:pos="9053"/>
        </w:tabs>
        <w:ind w:firstLine="0"/>
        <w:rPr>
          <w:sz w:val="24"/>
          <w:szCs w:val="24"/>
        </w:rPr>
      </w:pPr>
      <w:r w:rsidRPr="00042FE6">
        <w:rPr>
          <w:sz w:val="24"/>
          <w:szCs w:val="24"/>
        </w:rPr>
        <w:tab/>
      </w:r>
    </w:p>
    <w:p w14:paraId="59B2D344" w14:textId="77777777" w:rsidR="005605A6" w:rsidRPr="00042FE6" w:rsidRDefault="00A75A49" w:rsidP="00497D6A">
      <w:pPr>
        <w:pStyle w:val="11"/>
        <w:numPr>
          <w:ilvl w:val="0"/>
          <w:numId w:val="7"/>
        </w:numPr>
        <w:tabs>
          <w:tab w:val="left" w:pos="-1843"/>
          <w:tab w:val="left" w:leader="underscore" w:pos="9053"/>
        </w:tabs>
        <w:ind w:firstLine="0"/>
        <w:rPr>
          <w:sz w:val="24"/>
          <w:szCs w:val="24"/>
        </w:rPr>
      </w:pPr>
      <w:r w:rsidRPr="00042FE6">
        <w:rPr>
          <w:sz w:val="24"/>
          <w:szCs w:val="24"/>
        </w:rPr>
        <w:tab/>
      </w:r>
    </w:p>
    <w:p w14:paraId="3C5FC972" w14:textId="77777777" w:rsidR="005605A6" w:rsidRPr="00042FE6" w:rsidRDefault="00A75A49" w:rsidP="00497D6A">
      <w:pPr>
        <w:pStyle w:val="11"/>
        <w:numPr>
          <w:ilvl w:val="0"/>
          <w:numId w:val="7"/>
        </w:numPr>
        <w:tabs>
          <w:tab w:val="left" w:pos="-1848"/>
          <w:tab w:val="left" w:leader="underscore" w:pos="9053"/>
        </w:tabs>
        <w:ind w:firstLine="0"/>
        <w:rPr>
          <w:sz w:val="24"/>
          <w:szCs w:val="24"/>
        </w:rPr>
      </w:pPr>
      <w:r w:rsidRPr="00042FE6">
        <w:rPr>
          <w:sz w:val="24"/>
          <w:szCs w:val="24"/>
        </w:rPr>
        <w:tab/>
      </w:r>
    </w:p>
    <w:p w14:paraId="41BFE9EA" w14:textId="77777777" w:rsidR="005605A6" w:rsidRPr="00042FE6" w:rsidRDefault="00A75A49" w:rsidP="00497D6A">
      <w:pPr>
        <w:pStyle w:val="11"/>
        <w:spacing w:line="230" w:lineRule="auto"/>
        <w:ind w:left="1560" w:firstLine="0"/>
        <w:rPr>
          <w:sz w:val="24"/>
          <w:szCs w:val="24"/>
        </w:rPr>
      </w:pPr>
      <w:r w:rsidRPr="00042FE6">
        <w:rPr>
          <w:sz w:val="24"/>
          <w:szCs w:val="24"/>
        </w:rPr>
        <w:t>(подпись, фамилия, инициалы)</w:t>
      </w:r>
    </w:p>
    <w:p w14:paraId="7A7D8521" w14:textId="6EC52CF4" w:rsidR="005605A6" w:rsidRPr="00042FE6" w:rsidRDefault="00A75A49" w:rsidP="00497D6A">
      <w:pPr>
        <w:pStyle w:val="11"/>
        <w:tabs>
          <w:tab w:val="left" w:leader="underscore" w:pos="2928"/>
          <w:tab w:val="left" w:leader="underscore" w:pos="5486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Копию акта получил «________________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______________________</w:t>
      </w:r>
      <w:r w:rsidRPr="00042FE6">
        <w:rPr>
          <w:sz w:val="24"/>
          <w:szCs w:val="24"/>
        </w:rPr>
        <w:tab/>
      </w:r>
    </w:p>
    <w:p w14:paraId="3C693BFF" w14:textId="0BFD8CAC" w:rsidR="005605A6" w:rsidRPr="00042FE6" w:rsidRDefault="00A75A49" w:rsidP="00497D6A">
      <w:pPr>
        <w:pStyle w:val="1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042FE6">
        <w:rPr>
          <w:sz w:val="24"/>
          <w:szCs w:val="24"/>
        </w:rPr>
        <w:t>(подпись)(ФИО)</w:t>
      </w:r>
    </w:p>
    <w:p w14:paraId="3F620F94" w14:textId="77777777" w:rsidR="00A75A49" w:rsidRDefault="00A75A49" w:rsidP="00497D6A">
      <w:pPr>
        <w:pStyle w:val="11"/>
        <w:tabs>
          <w:tab w:val="left" w:pos="8171"/>
        </w:tabs>
        <w:ind w:firstLine="280"/>
        <w:rPr>
          <w:sz w:val="24"/>
          <w:szCs w:val="24"/>
        </w:rPr>
      </w:pPr>
    </w:p>
    <w:p w14:paraId="2C2F8CF7" w14:textId="190A68C5" w:rsidR="005605A6" w:rsidRPr="00042FE6" w:rsidRDefault="00A75A49" w:rsidP="00497D6A">
      <w:pPr>
        <w:pStyle w:val="11"/>
        <w:tabs>
          <w:tab w:val="left" w:pos="8171"/>
        </w:tabs>
        <w:ind w:firstLine="280"/>
        <w:rPr>
          <w:sz w:val="24"/>
          <w:szCs w:val="24"/>
        </w:rPr>
        <w:sectPr w:rsidR="005605A6" w:rsidRPr="00042FE6">
          <w:pgSz w:w="11900" w:h="16840"/>
          <w:pgMar w:top="1362" w:right="819" w:bottom="1421" w:left="1553" w:header="934" w:footer="993" w:gutter="0"/>
          <w:cols w:space="720"/>
          <w:noEndnote/>
          <w:docGrid w:linePitch="360"/>
        </w:sectPr>
      </w:pPr>
      <w:r w:rsidRPr="00042FE6">
        <w:rPr>
          <w:sz w:val="24"/>
          <w:szCs w:val="24"/>
        </w:rPr>
        <w:t>От подписи собстве</w:t>
      </w:r>
      <w:r>
        <w:rPr>
          <w:sz w:val="24"/>
          <w:szCs w:val="24"/>
        </w:rPr>
        <w:t xml:space="preserve">нник жилого помещения </w:t>
      </w:r>
      <w:r w:rsidR="00497D6A">
        <w:rPr>
          <w:sz w:val="24"/>
          <w:szCs w:val="24"/>
        </w:rPr>
        <w:t>отказался</w:t>
      </w:r>
    </w:p>
    <w:p w14:paraId="01AA7100" w14:textId="77777777" w:rsidR="00497D6A" w:rsidRDefault="00A75A49" w:rsidP="00497D6A">
      <w:pPr>
        <w:pStyle w:val="11"/>
        <w:ind w:left="4160" w:firstLine="0"/>
        <w:jc w:val="right"/>
        <w:rPr>
          <w:sz w:val="24"/>
          <w:szCs w:val="24"/>
        </w:rPr>
      </w:pPr>
      <w:r w:rsidRPr="00042FE6">
        <w:rPr>
          <w:sz w:val="24"/>
          <w:szCs w:val="24"/>
        </w:rPr>
        <w:lastRenderedPageBreak/>
        <w:t xml:space="preserve">Приложение № 2 к </w:t>
      </w:r>
    </w:p>
    <w:p w14:paraId="373FA5B7" w14:textId="6F649B65" w:rsidR="005605A6" w:rsidRPr="00042FE6" w:rsidRDefault="00A75A49" w:rsidP="00497D6A">
      <w:pPr>
        <w:pStyle w:val="11"/>
        <w:ind w:left="4160" w:firstLine="0"/>
        <w:jc w:val="right"/>
        <w:rPr>
          <w:sz w:val="24"/>
          <w:szCs w:val="24"/>
        </w:rPr>
      </w:pPr>
      <w:r w:rsidRPr="00042FE6">
        <w:rPr>
          <w:sz w:val="24"/>
          <w:szCs w:val="24"/>
        </w:rPr>
        <w:t>Порядку вынесения предупреждений об устранении нарушений правил пользования жилыми помещениями собственникам жилых помещений, расположенных на территории муниципального образования</w:t>
      </w:r>
      <w:r w:rsidR="00662625">
        <w:rPr>
          <w:sz w:val="24"/>
          <w:szCs w:val="24"/>
        </w:rPr>
        <w:t xml:space="preserve"> «Холмский городской округ»</w:t>
      </w:r>
    </w:p>
    <w:p w14:paraId="4C857A36" w14:textId="77777777" w:rsidR="00497D6A" w:rsidRDefault="00497D6A" w:rsidP="00497D6A">
      <w:pPr>
        <w:pStyle w:val="11"/>
        <w:ind w:firstLine="0"/>
        <w:jc w:val="center"/>
        <w:rPr>
          <w:sz w:val="24"/>
          <w:szCs w:val="24"/>
        </w:rPr>
      </w:pPr>
    </w:p>
    <w:p w14:paraId="1FC529FC" w14:textId="31881474" w:rsidR="005605A6" w:rsidRPr="00042FE6" w:rsidRDefault="00A75A49" w:rsidP="00497D6A">
      <w:pPr>
        <w:pStyle w:val="11"/>
        <w:ind w:firstLine="0"/>
        <w:jc w:val="center"/>
        <w:rPr>
          <w:sz w:val="24"/>
          <w:szCs w:val="24"/>
        </w:rPr>
      </w:pPr>
      <w:r w:rsidRPr="00042FE6">
        <w:rPr>
          <w:sz w:val="24"/>
          <w:szCs w:val="24"/>
        </w:rPr>
        <w:t>ПРЕДУПРЕЖДЕНИЕ</w:t>
      </w:r>
      <w:r w:rsidRPr="00042FE6">
        <w:rPr>
          <w:sz w:val="24"/>
          <w:szCs w:val="24"/>
        </w:rPr>
        <w:br/>
        <w:t>о необходимости устранения выявленных нарушений</w:t>
      </w:r>
    </w:p>
    <w:p w14:paraId="23A63753" w14:textId="77777777" w:rsidR="00497D6A" w:rsidRDefault="00497D6A" w:rsidP="00497D6A">
      <w:pPr>
        <w:pStyle w:val="11"/>
        <w:tabs>
          <w:tab w:val="left" w:leader="underscore" w:pos="490"/>
          <w:tab w:val="left" w:leader="underscore" w:pos="3010"/>
          <w:tab w:val="left" w:pos="4987"/>
        </w:tabs>
        <w:ind w:firstLine="0"/>
        <w:jc w:val="center"/>
        <w:rPr>
          <w:sz w:val="24"/>
          <w:szCs w:val="24"/>
        </w:rPr>
      </w:pPr>
    </w:p>
    <w:p w14:paraId="5ACE1C74" w14:textId="6D5CC6AC" w:rsidR="00497D6A" w:rsidRDefault="00497D6A" w:rsidP="00497D6A">
      <w:pPr>
        <w:pStyle w:val="11"/>
        <w:tabs>
          <w:tab w:val="left" w:leader="underscore" w:pos="490"/>
          <w:tab w:val="left" w:leader="underscore" w:pos="3010"/>
          <w:tab w:val="left" w:pos="4987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«____» </w:t>
      </w:r>
      <w:r w:rsidR="00A75A49" w:rsidRPr="00042FE6">
        <w:rPr>
          <w:sz w:val="24"/>
          <w:szCs w:val="24"/>
        </w:rPr>
        <w:t>20</w:t>
      </w:r>
      <w:r w:rsidR="00A75A49" w:rsidRPr="00042FE6">
        <w:rPr>
          <w:sz w:val="24"/>
          <w:szCs w:val="24"/>
        </w:rPr>
        <w:tab/>
        <w:t>г.</w:t>
      </w:r>
      <w:r>
        <w:rPr>
          <w:sz w:val="24"/>
          <w:szCs w:val="24"/>
        </w:rPr>
        <w:t xml:space="preserve">                                           «__________________________»</w:t>
      </w:r>
      <w:r w:rsidR="00A75A49" w:rsidRPr="00042FE6">
        <w:rPr>
          <w:sz w:val="24"/>
          <w:szCs w:val="24"/>
        </w:rPr>
        <w:tab/>
      </w:r>
    </w:p>
    <w:p w14:paraId="69E86D7B" w14:textId="6EB89D67" w:rsidR="005605A6" w:rsidRPr="00042FE6" w:rsidRDefault="00497D6A" w:rsidP="00497D6A">
      <w:pPr>
        <w:pStyle w:val="11"/>
        <w:tabs>
          <w:tab w:val="left" w:leader="underscore" w:pos="490"/>
          <w:tab w:val="left" w:leader="underscore" w:pos="3010"/>
          <w:tab w:val="left" w:pos="4987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A75A49" w:rsidRPr="00042FE6">
        <w:rPr>
          <w:sz w:val="24"/>
          <w:szCs w:val="24"/>
        </w:rPr>
        <w:t>(наименование населенного пункта)</w:t>
      </w:r>
    </w:p>
    <w:p w14:paraId="4FDA535B" w14:textId="77777777" w:rsidR="00497D6A" w:rsidRDefault="00497D6A" w:rsidP="00497D6A">
      <w:pPr>
        <w:pStyle w:val="11"/>
        <w:tabs>
          <w:tab w:val="left" w:leader="underscore" w:pos="9187"/>
        </w:tabs>
        <w:jc w:val="center"/>
        <w:rPr>
          <w:sz w:val="24"/>
          <w:szCs w:val="24"/>
        </w:rPr>
      </w:pPr>
    </w:p>
    <w:p w14:paraId="14BCE5B9" w14:textId="0D223610" w:rsidR="005605A6" w:rsidRDefault="00A75A49" w:rsidP="00497D6A">
      <w:pPr>
        <w:pStyle w:val="11"/>
        <w:tabs>
          <w:tab w:val="left" w:leader="underscore" w:pos="9187"/>
        </w:tabs>
        <w:jc w:val="center"/>
        <w:rPr>
          <w:sz w:val="24"/>
          <w:szCs w:val="24"/>
        </w:rPr>
      </w:pPr>
      <w:r w:rsidRPr="00042FE6">
        <w:rPr>
          <w:sz w:val="24"/>
          <w:szCs w:val="24"/>
        </w:rPr>
        <w:t xml:space="preserve">Администрация городского округа (наименование муниципального образования) в соответствии со статьей </w:t>
      </w:r>
      <w:r w:rsidR="00497D6A">
        <w:rPr>
          <w:sz w:val="24"/>
          <w:szCs w:val="24"/>
        </w:rPr>
        <w:t>287.7</w:t>
      </w:r>
      <w:r w:rsidRPr="00042FE6">
        <w:rPr>
          <w:sz w:val="24"/>
          <w:szCs w:val="24"/>
        </w:rPr>
        <w:t xml:space="preserve"> Гражданского кодекса Российской Федерации, Жилищным кодексом Российской Федерации выносит предупреждение:</w:t>
      </w:r>
    </w:p>
    <w:p w14:paraId="7480B0B1" w14:textId="77777777" w:rsidR="00497D6A" w:rsidRPr="00042FE6" w:rsidRDefault="00497D6A" w:rsidP="00497D6A">
      <w:pPr>
        <w:pStyle w:val="11"/>
        <w:tabs>
          <w:tab w:val="left" w:leader="underscore" w:pos="9187"/>
        </w:tabs>
        <w:jc w:val="center"/>
        <w:rPr>
          <w:sz w:val="24"/>
          <w:szCs w:val="24"/>
        </w:rPr>
      </w:pPr>
    </w:p>
    <w:p w14:paraId="6D5B03B9" w14:textId="4AAF154A" w:rsidR="00497D6A" w:rsidRDefault="00497D6A" w:rsidP="00497D6A">
      <w:pPr>
        <w:pStyle w:val="11"/>
        <w:pBdr>
          <w:bottom w:val="single" w:sz="4" w:space="0" w:color="auto"/>
        </w:pBd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2DC59C1C" w14:textId="55805128" w:rsidR="005605A6" w:rsidRDefault="00A75A49" w:rsidP="00497D6A">
      <w:pPr>
        <w:pStyle w:val="11"/>
        <w:pBdr>
          <w:bottom w:val="single" w:sz="4" w:space="0" w:color="auto"/>
        </w:pBdr>
        <w:ind w:firstLine="0"/>
        <w:jc w:val="center"/>
        <w:rPr>
          <w:sz w:val="24"/>
          <w:szCs w:val="24"/>
        </w:rPr>
      </w:pPr>
      <w:r w:rsidRPr="00042FE6">
        <w:rPr>
          <w:sz w:val="24"/>
          <w:szCs w:val="24"/>
        </w:rPr>
        <w:t>(фамилия, имя, отчество)</w:t>
      </w:r>
    </w:p>
    <w:p w14:paraId="36B65D33" w14:textId="77777777" w:rsidR="00497D6A" w:rsidRPr="00042FE6" w:rsidRDefault="00497D6A" w:rsidP="00497D6A">
      <w:pPr>
        <w:pStyle w:val="11"/>
        <w:pBdr>
          <w:bottom w:val="single" w:sz="4" w:space="0" w:color="auto"/>
        </w:pBdr>
        <w:ind w:firstLine="0"/>
        <w:jc w:val="center"/>
        <w:rPr>
          <w:sz w:val="24"/>
          <w:szCs w:val="24"/>
        </w:rPr>
      </w:pPr>
    </w:p>
    <w:p w14:paraId="11ACB54C" w14:textId="6C348D82" w:rsidR="00497D6A" w:rsidRDefault="00497D6A" w:rsidP="00497D6A">
      <w:pPr>
        <w:pStyle w:val="11"/>
        <w:pBdr>
          <w:bottom w:val="single" w:sz="4" w:space="0" w:color="auto"/>
        </w:pBd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1102B6F7" w14:textId="2862857E" w:rsidR="005605A6" w:rsidRDefault="00A75A49" w:rsidP="00497D6A">
      <w:pPr>
        <w:pStyle w:val="11"/>
        <w:pBdr>
          <w:bottom w:val="single" w:sz="4" w:space="0" w:color="auto"/>
        </w:pBdr>
        <w:ind w:firstLine="0"/>
        <w:jc w:val="center"/>
        <w:rPr>
          <w:sz w:val="24"/>
          <w:szCs w:val="24"/>
        </w:rPr>
      </w:pPr>
      <w:r w:rsidRPr="00042FE6">
        <w:rPr>
          <w:sz w:val="24"/>
          <w:szCs w:val="24"/>
        </w:rPr>
        <w:t>(паспорт, серия, номер, кем и когда выдан)</w:t>
      </w:r>
    </w:p>
    <w:p w14:paraId="66A7FC20" w14:textId="77777777" w:rsidR="00497D6A" w:rsidRPr="00042FE6" w:rsidRDefault="00497D6A" w:rsidP="00497D6A">
      <w:pPr>
        <w:pStyle w:val="11"/>
        <w:pBdr>
          <w:bottom w:val="single" w:sz="4" w:space="0" w:color="auto"/>
        </w:pBdr>
        <w:ind w:firstLine="0"/>
        <w:jc w:val="center"/>
        <w:rPr>
          <w:sz w:val="24"/>
          <w:szCs w:val="24"/>
        </w:rPr>
      </w:pPr>
    </w:p>
    <w:p w14:paraId="0DD96332" w14:textId="453B5860" w:rsidR="00497D6A" w:rsidRDefault="00497D6A" w:rsidP="00497D6A">
      <w:pPr>
        <w:pStyle w:val="11"/>
        <w:pBdr>
          <w:bottom w:val="single" w:sz="4" w:space="0" w:color="auto"/>
        </w:pBd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3031DE93" w14:textId="08076EF0" w:rsidR="005605A6" w:rsidRDefault="00A75A49" w:rsidP="00497D6A">
      <w:pPr>
        <w:pStyle w:val="11"/>
        <w:pBdr>
          <w:bottom w:val="single" w:sz="4" w:space="0" w:color="auto"/>
        </w:pBdr>
        <w:ind w:firstLine="0"/>
        <w:jc w:val="center"/>
        <w:rPr>
          <w:sz w:val="24"/>
          <w:szCs w:val="24"/>
        </w:rPr>
      </w:pPr>
      <w:r w:rsidRPr="00042FE6">
        <w:rPr>
          <w:sz w:val="24"/>
          <w:szCs w:val="24"/>
        </w:rPr>
        <w:t>(адрес регистрации)</w:t>
      </w:r>
    </w:p>
    <w:p w14:paraId="2037B1C0" w14:textId="77777777" w:rsidR="00497D6A" w:rsidRDefault="00497D6A" w:rsidP="00497D6A">
      <w:pPr>
        <w:pStyle w:val="11"/>
        <w:pBdr>
          <w:bottom w:val="single" w:sz="4" w:space="0" w:color="auto"/>
        </w:pBdr>
        <w:ind w:firstLine="0"/>
        <w:jc w:val="center"/>
        <w:rPr>
          <w:sz w:val="24"/>
          <w:szCs w:val="24"/>
        </w:rPr>
      </w:pPr>
    </w:p>
    <w:p w14:paraId="53D852E4" w14:textId="77777777" w:rsidR="00497D6A" w:rsidRPr="00042FE6" w:rsidRDefault="00497D6A" w:rsidP="00497D6A">
      <w:pPr>
        <w:pStyle w:val="11"/>
        <w:pBdr>
          <w:bottom w:val="single" w:sz="4" w:space="0" w:color="auto"/>
        </w:pBdr>
        <w:ind w:firstLine="0"/>
        <w:jc w:val="center"/>
        <w:rPr>
          <w:sz w:val="24"/>
          <w:szCs w:val="24"/>
        </w:rPr>
      </w:pPr>
    </w:p>
    <w:p w14:paraId="368D0275" w14:textId="77777777" w:rsidR="00497D6A" w:rsidRDefault="00A75A49" w:rsidP="00497D6A">
      <w:pPr>
        <w:pStyle w:val="11"/>
        <w:ind w:firstLine="0"/>
        <w:jc w:val="center"/>
        <w:rPr>
          <w:sz w:val="24"/>
          <w:szCs w:val="24"/>
        </w:rPr>
      </w:pPr>
      <w:r w:rsidRPr="00042FE6">
        <w:rPr>
          <w:sz w:val="24"/>
          <w:szCs w:val="24"/>
        </w:rPr>
        <w:t>(ад</w:t>
      </w:r>
      <w:r w:rsidR="00497D6A">
        <w:rPr>
          <w:sz w:val="24"/>
          <w:szCs w:val="24"/>
        </w:rPr>
        <w:t>рес места жительства)</w:t>
      </w:r>
    </w:p>
    <w:p w14:paraId="543C07FF" w14:textId="77777777" w:rsidR="00497D6A" w:rsidRDefault="00497D6A" w:rsidP="00497D6A">
      <w:pPr>
        <w:pStyle w:val="11"/>
        <w:ind w:firstLine="0"/>
        <w:jc w:val="center"/>
        <w:rPr>
          <w:sz w:val="24"/>
          <w:szCs w:val="24"/>
        </w:rPr>
      </w:pPr>
    </w:p>
    <w:p w14:paraId="043473C4" w14:textId="19D2B905" w:rsidR="005605A6" w:rsidRPr="00042FE6" w:rsidRDefault="00497D6A" w:rsidP="00497D6A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Я</w:t>
      </w:r>
      <w:r w:rsidR="00A75A49" w:rsidRPr="00042FE6">
        <w:rPr>
          <w:sz w:val="24"/>
          <w:szCs w:val="24"/>
        </w:rPr>
        <w:t>вляющемуся собственником жилого помещения, расположенного по адресу:</w:t>
      </w:r>
    </w:p>
    <w:p w14:paraId="37B24326" w14:textId="77777777" w:rsidR="00497D6A" w:rsidRDefault="00A75A49" w:rsidP="00497D6A">
      <w:pPr>
        <w:pStyle w:val="11"/>
        <w:ind w:firstLine="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использующему жилое помещение не по назначению, систематически нарушающему права и интересы соседей, бесхозяйственно обращающемуся с жильем, допуская его разрушение, о необходимости устранения выявленных нарушений:</w:t>
      </w:r>
    </w:p>
    <w:p w14:paraId="08A9F6FC" w14:textId="5D94FCC7" w:rsidR="005605A6" w:rsidRPr="00042FE6" w:rsidRDefault="00A75A49" w:rsidP="00497D6A">
      <w:pPr>
        <w:pStyle w:val="11"/>
        <w:ind w:firstLine="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В течение дней со дня получения данного предупреждения Вам необходимо устранить выявленные нарушения, а именно:</w:t>
      </w:r>
    </w:p>
    <w:p w14:paraId="1225EEF3" w14:textId="77777777" w:rsidR="00497D6A" w:rsidRDefault="00A75A49" w:rsidP="00497D6A">
      <w:pPr>
        <w:pStyle w:val="11"/>
        <w:ind w:firstLine="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(перечень мероприятий)</w:t>
      </w:r>
    </w:p>
    <w:p w14:paraId="4D08CE3F" w14:textId="544C9A92" w:rsidR="005605A6" w:rsidRPr="00042FE6" w:rsidRDefault="00497D6A" w:rsidP="00497D6A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75A49" w:rsidRPr="00042FE6">
        <w:rPr>
          <w:sz w:val="24"/>
          <w:szCs w:val="24"/>
        </w:rPr>
        <w:t>В случае, если Вы не устраните вышеуказанные нарушения в установленный срок, Администрация (наименование муниципального образования) вправе обратиться в суд с исковым заявлением о продаже с публичных торгов принадлежащего Вам жилого помещения.</w:t>
      </w:r>
    </w:p>
    <w:p w14:paraId="4F4E68D2" w14:textId="47CD66F5" w:rsidR="00497D6A" w:rsidRDefault="00497D6A" w:rsidP="00497D6A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14:paraId="592667DB" w14:textId="6EFF9425" w:rsidR="00497D6A" w:rsidRDefault="00A75A49" w:rsidP="00497D6A">
      <w:pPr>
        <w:pStyle w:val="11"/>
        <w:ind w:firstLine="0"/>
        <w:jc w:val="center"/>
        <w:rPr>
          <w:sz w:val="24"/>
          <w:szCs w:val="24"/>
        </w:rPr>
      </w:pPr>
      <w:r w:rsidRPr="00042FE6">
        <w:rPr>
          <w:sz w:val="24"/>
          <w:szCs w:val="24"/>
        </w:rPr>
        <w:t>(должность, фамили</w:t>
      </w:r>
      <w:r w:rsidR="00497D6A">
        <w:rPr>
          <w:sz w:val="24"/>
          <w:szCs w:val="24"/>
        </w:rPr>
        <w:t xml:space="preserve">я, имя, отчество, подпись лица, </w:t>
      </w:r>
      <w:r w:rsidRPr="00042FE6">
        <w:rPr>
          <w:sz w:val="24"/>
          <w:szCs w:val="24"/>
        </w:rPr>
        <w:t>составившего предупреждение)</w:t>
      </w:r>
    </w:p>
    <w:p w14:paraId="5AC3D495" w14:textId="77777777" w:rsidR="00497D6A" w:rsidRDefault="00497D6A" w:rsidP="00497D6A">
      <w:pPr>
        <w:pStyle w:val="11"/>
        <w:ind w:firstLine="0"/>
        <w:jc w:val="both"/>
        <w:rPr>
          <w:sz w:val="24"/>
          <w:szCs w:val="24"/>
        </w:rPr>
      </w:pPr>
    </w:p>
    <w:p w14:paraId="27E2696E" w14:textId="2F4FC7C5" w:rsidR="00497D6A" w:rsidRPr="00497D6A" w:rsidRDefault="00A75A49" w:rsidP="00497D6A">
      <w:pPr>
        <w:pStyle w:val="11"/>
        <w:ind w:firstLine="0"/>
        <w:jc w:val="both"/>
        <w:rPr>
          <w:sz w:val="24"/>
          <w:szCs w:val="24"/>
        </w:rPr>
      </w:pPr>
      <w:r w:rsidRPr="00042FE6">
        <w:rPr>
          <w:sz w:val="24"/>
          <w:szCs w:val="24"/>
        </w:rPr>
        <w:t>Предупреждение</w:t>
      </w:r>
      <w:r w:rsidR="00497D6A">
        <w:rPr>
          <w:sz w:val="24"/>
          <w:szCs w:val="24"/>
        </w:rPr>
        <w:t xml:space="preserve"> получено </w:t>
      </w:r>
      <w:r w:rsidR="00497D6A" w:rsidRPr="00497D6A">
        <w:rPr>
          <w:sz w:val="24"/>
          <w:szCs w:val="24"/>
        </w:rPr>
        <w:t>________________________________________________________</w:t>
      </w:r>
    </w:p>
    <w:p w14:paraId="3FB09EDB" w14:textId="78726701" w:rsidR="005605A6" w:rsidRDefault="00497D6A" w:rsidP="00497D6A">
      <w:pPr>
        <w:pStyle w:val="11"/>
        <w:ind w:firstLine="0"/>
        <w:jc w:val="both"/>
        <w:rPr>
          <w:sz w:val="24"/>
          <w:szCs w:val="24"/>
        </w:rPr>
      </w:pPr>
      <w:r w:rsidRPr="00497D6A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(фамилия, имя, отчество лица, </w:t>
      </w:r>
      <w:r w:rsidR="00A75A49" w:rsidRPr="00042FE6">
        <w:rPr>
          <w:sz w:val="24"/>
          <w:szCs w:val="24"/>
        </w:rPr>
        <w:t>получившего предписание)</w:t>
      </w:r>
    </w:p>
    <w:p w14:paraId="729653E6" w14:textId="77777777" w:rsidR="00497D6A" w:rsidRDefault="00497D6A" w:rsidP="00497D6A">
      <w:pPr>
        <w:pStyle w:val="11"/>
        <w:ind w:firstLine="0"/>
        <w:jc w:val="both"/>
        <w:rPr>
          <w:sz w:val="24"/>
          <w:szCs w:val="24"/>
        </w:rPr>
      </w:pPr>
    </w:p>
    <w:p w14:paraId="57E676F7" w14:textId="48A7FB68" w:rsidR="00497D6A" w:rsidRPr="00497D6A" w:rsidRDefault="00497D6A" w:rsidP="00497D6A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Подпись лица, получившего предписание____________________________________________</w:t>
      </w:r>
    </w:p>
    <w:p w14:paraId="53D511C2" w14:textId="10F45E6B" w:rsidR="00497D6A" w:rsidRDefault="00497D6A" w:rsidP="00497D6A">
      <w:pPr>
        <w:pStyle w:val="11"/>
        <w:ind w:left="4160" w:firstLine="0"/>
        <w:jc w:val="right"/>
        <w:rPr>
          <w:sz w:val="24"/>
          <w:szCs w:val="24"/>
        </w:rPr>
      </w:pPr>
    </w:p>
    <w:p w14:paraId="09D6DB15" w14:textId="77777777" w:rsidR="00497D6A" w:rsidRDefault="00497D6A" w:rsidP="00497D6A">
      <w:pPr>
        <w:pStyle w:val="11"/>
        <w:ind w:left="4160" w:firstLine="0"/>
        <w:jc w:val="right"/>
        <w:rPr>
          <w:sz w:val="24"/>
          <w:szCs w:val="24"/>
        </w:rPr>
      </w:pPr>
    </w:p>
    <w:p w14:paraId="0BB461FC" w14:textId="77777777" w:rsidR="00497D6A" w:rsidRDefault="00497D6A" w:rsidP="00497D6A">
      <w:pPr>
        <w:pStyle w:val="11"/>
        <w:ind w:left="4160" w:firstLine="0"/>
        <w:jc w:val="right"/>
        <w:rPr>
          <w:sz w:val="24"/>
          <w:szCs w:val="24"/>
        </w:rPr>
      </w:pPr>
    </w:p>
    <w:p w14:paraId="0817225F" w14:textId="177C040F" w:rsidR="005605A6" w:rsidRPr="00662625" w:rsidRDefault="00A75A49" w:rsidP="00497D6A">
      <w:pPr>
        <w:pStyle w:val="11"/>
        <w:ind w:left="4160" w:firstLine="0"/>
        <w:jc w:val="right"/>
        <w:rPr>
          <w:sz w:val="24"/>
          <w:szCs w:val="24"/>
        </w:rPr>
      </w:pPr>
      <w:r w:rsidRPr="00662625">
        <w:rPr>
          <w:sz w:val="24"/>
          <w:szCs w:val="24"/>
        </w:rPr>
        <w:lastRenderedPageBreak/>
        <w:t>Приложение № 3 к Порядку вынесения предупреждений об устранении нарушений правил пользования жилыми помещениями собственникам жилых помещений, расположенных на территории муниципального образования</w:t>
      </w:r>
      <w:r w:rsidR="00662625">
        <w:rPr>
          <w:sz w:val="24"/>
          <w:szCs w:val="24"/>
        </w:rPr>
        <w:t xml:space="preserve"> «Холмский городской округ»</w:t>
      </w:r>
    </w:p>
    <w:p w14:paraId="7A8E4E7B" w14:textId="77777777" w:rsidR="005605A6" w:rsidRPr="00662625" w:rsidRDefault="00A75A49" w:rsidP="00497D6A">
      <w:pPr>
        <w:pStyle w:val="11"/>
        <w:ind w:firstLine="0"/>
        <w:jc w:val="center"/>
        <w:rPr>
          <w:sz w:val="24"/>
          <w:szCs w:val="24"/>
        </w:rPr>
      </w:pPr>
      <w:r w:rsidRPr="00662625">
        <w:rPr>
          <w:sz w:val="24"/>
          <w:szCs w:val="24"/>
        </w:rPr>
        <w:t>АКТ</w:t>
      </w:r>
    </w:p>
    <w:p w14:paraId="064EE708" w14:textId="653AA373" w:rsidR="00497D6A" w:rsidRDefault="00497D6A" w:rsidP="00497D6A">
      <w:pPr>
        <w:pStyle w:val="11"/>
        <w:tabs>
          <w:tab w:val="left" w:leader="underscore" w:pos="485"/>
          <w:tab w:val="left" w:leader="underscore" w:pos="3014"/>
          <w:tab w:val="left" w:pos="5323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«_____»</w:t>
      </w:r>
      <w:r w:rsidR="00A75A49" w:rsidRPr="00662625">
        <w:rPr>
          <w:sz w:val="24"/>
          <w:szCs w:val="24"/>
        </w:rPr>
        <w:t>20</w:t>
      </w:r>
      <w:r w:rsidR="00A75A49" w:rsidRPr="00662625">
        <w:rPr>
          <w:sz w:val="24"/>
          <w:szCs w:val="24"/>
        </w:rPr>
        <w:tab/>
        <w:t>г.</w:t>
      </w:r>
      <w:r>
        <w:rPr>
          <w:sz w:val="24"/>
          <w:szCs w:val="24"/>
        </w:rPr>
        <w:t xml:space="preserve">                                             __________________________</w:t>
      </w:r>
      <w:r w:rsidR="00A75A49" w:rsidRPr="00662625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</w:p>
    <w:p w14:paraId="4065B8D3" w14:textId="7AA0500D" w:rsidR="005605A6" w:rsidRPr="00662625" w:rsidRDefault="00497D6A" w:rsidP="00497D6A">
      <w:pPr>
        <w:pStyle w:val="11"/>
        <w:tabs>
          <w:tab w:val="left" w:leader="underscore" w:pos="485"/>
          <w:tab w:val="left" w:leader="underscore" w:pos="3014"/>
          <w:tab w:val="left" w:pos="5323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A75A49" w:rsidRPr="00662625">
        <w:rPr>
          <w:sz w:val="24"/>
          <w:szCs w:val="24"/>
        </w:rPr>
        <w:t>(название населенного пункта)</w:t>
      </w:r>
    </w:p>
    <w:p w14:paraId="19703F1C" w14:textId="77777777" w:rsidR="005605A6" w:rsidRPr="00662625" w:rsidRDefault="00A75A49" w:rsidP="00497D6A">
      <w:pPr>
        <w:pStyle w:val="11"/>
        <w:ind w:firstLine="0"/>
        <w:jc w:val="both"/>
        <w:rPr>
          <w:sz w:val="24"/>
          <w:szCs w:val="24"/>
        </w:rPr>
      </w:pPr>
      <w:r w:rsidRPr="00662625">
        <w:rPr>
          <w:sz w:val="24"/>
          <w:szCs w:val="24"/>
        </w:rPr>
        <w:t>Рабочая группа в составе:</w:t>
      </w:r>
    </w:p>
    <w:p w14:paraId="0231E174" w14:textId="77777777" w:rsidR="005605A6" w:rsidRPr="00662625" w:rsidRDefault="00A75A49" w:rsidP="00497D6A">
      <w:pPr>
        <w:pStyle w:val="11"/>
        <w:numPr>
          <w:ilvl w:val="0"/>
          <w:numId w:val="8"/>
        </w:numPr>
        <w:tabs>
          <w:tab w:val="left" w:pos="-1819"/>
          <w:tab w:val="left" w:leader="underscore" w:pos="9063"/>
        </w:tabs>
        <w:ind w:firstLine="0"/>
        <w:jc w:val="both"/>
        <w:rPr>
          <w:sz w:val="24"/>
          <w:szCs w:val="24"/>
        </w:rPr>
      </w:pPr>
      <w:r w:rsidRPr="00662625">
        <w:rPr>
          <w:sz w:val="24"/>
          <w:szCs w:val="24"/>
        </w:rPr>
        <w:tab/>
      </w:r>
    </w:p>
    <w:p w14:paraId="4EA2CF2B" w14:textId="77777777" w:rsidR="005605A6" w:rsidRPr="00662625" w:rsidRDefault="00A75A49" w:rsidP="00497D6A">
      <w:pPr>
        <w:pStyle w:val="11"/>
        <w:numPr>
          <w:ilvl w:val="0"/>
          <w:numId w:val="8"/>
        </w:numPr>
        <w:tabs>
          <w:tab w:val="left" w:pos="-1790"/>
          <w:tab w:val="left" w:leader="underscore" w:pos="9063"/>
        </w:tabs>
        <w:ind w:firstLine="0"/>
        <w:jc w:val="both"/>
        <w:rPr>
          <w:sz w:val="24"/>
          <w:szCs w:val="24"/>
        </w:rPr>
      </w:pPr>
      <w:r w:rsidRPr="00662625">
        <w:rPr>
          <w:sz w:val="24"/>
          <w:szCs w:val="24"/>
        </w:rPr>
        <w:tab/>
      </w:r>
    </w:p>
    <w:p w14:paraId="56F28F05" w14:textId="77777777" w:rsidR="005605A6" w:rsidRPr="00662625" w:rsidRDefault="00A75A49" w:rsidP="00497D6A">
      <w:pPr>
        <w:pStyle w:val="11"/>
        <w:numPr>
          <w:ilvl w:val="0"/>
          <w:numId w:val="8"/>
        </w:numPr>
        <w:tabs>
          <w:tab w:val="left" w:pos="-1795"/>
          <w:tab w:val="left" w:leader="underscore" w:pos="9063"/>
        </w:tabs>
        <w:ind w:firstLine="0"/>
        <w:jc w:val="both"/>
        <w:rPr>
          <w:sz w:val="24"/>
          <w:szCs w:val="24"/>
        </w:rPr>
      </w:pPr>
      <w:r w:rsidRPr="00662625">
        <w:rPr>
          <w:sz w:val="24"/>
          <w:szCs w:val="24"/>
        </w:rPr>
        <w:tab/>
      </w:r>
    </w:p>
    <w:p w14:paraId="3265A0F6" w14:textId="77777777" w:rsidR="005605A6" w:rsidRPr="00662625" w:rsidRDefault="00A75A49" w:rsidP="00497D6A">
      <w:pPr>
        <w:pStyle w:val="11"/>
        <w:numPr>
          <w:ilvl w:val="0"/>
          <w:numId w:val="8"/>
        </w:numPr>
        <w:tabs>
          <w:tab w:val="left" w:pos="382"/>
          <w:tab w:val="left" w:leader="underscore" w:pos="9063"/>
          <w:tab w:val="left" w:leader="underscore" w:pos="9277"/>
        </w:tabs>
        <w:ind w:firstLine="0"/>
        <w:jc w:val="both"/>
        <w:rPr>
          <w:sz w:val="24"/>
          <w:szCs w:val="24"/>
        </w:rPr>
      </w:pPr>
      <w:r w:rsidRPr="00662625">
        <w:rPr>
          <w:sz w:val="24"/>
          <w:szCs w:val="24"/>
        </w:rPr>
        <w:t>_</w:t>
      </w:r>
      <w:r w:rsidRPr="00662625">
        <w:rPr>
          <w:sz w:val="24"/>
          <w:szCs w:val="24"/>
        </w:rPr>
        <w:tab/>
      </w:r>
      <w:r w:rsidRPr="00662625">
        <w:rPr>
          <w:sz w:val="24"/>
          <w:szCs w:val="24"/>
        </w:rPr>
        <w:tab/>
      </w:r>
    </w:p>
    <w:p w14:paraId="7FDCD7A7" w14:textId="77777777" w:rsidR="005605A6" w:rsidRPr="00662625" w:rsidRDefault="00A75A49" w:rsidP="00497D6A">
      <w:pPr>
        <w:pStyle w:val="11"/>
        <w:numPr>
          <w:ilvl w:val="0"/>
          <w:numId w:val="8"/>
        </w:numPr>
        <w:tabs>
          <w:tab w:val="left" w:pos="-1800"/>
          <w:tab w:val="left" w:leader="underscore" w:pos="9063"/>
        </w:tabs>
        <w:ind w:firstLine="0"/>
        <w:jc w:val="both"/>
        <w:rPr>
          <w:sz w:val="24"/>
          <w:szCs w:val="24"/>
        </w:rPr>
      </w:pPr>
      <w:r w:rsidRPr="00662625">
        <w:rPr>
          <w:sz w:val="24"/>
          <w:szCs w:val="24"/>
        </w:rPr>
        <w:tab/>
      </w:r>
    </w:p>
    <w:p w14:paraId="564A1D26" w14:textId="77777777" w:rsidR="005605A6" w:rsidRPr="00662625" w:rsidRDefault="00A75A49" w:rsidP="00497D6A">
      <w:pPr>
        <w:pStyle w:val="11"/>
        <w:ind w:left="1340" w:firstLine="0"/>
        <w:jc w:val="both"/>
        <w:rPr>
          <w:sz w:val="24"/>
          <w:szCs w:val="24"/>
        </w:rPr>
      </w:pPr>
      <w:r w:rsidRPr="00662625">
        <w:rPr>
          <w:sz w:val="24"/>
          <w:szCs w:val="24"/>
        </w:rPr>
        <w:t>(должность, фамилия, имя, отчество)</w:t>
      </w:r>
    </w:p>
    <w:p w14:paraId="744D21D4" w14:textId="77777777" w:rsidR="005605A6" w:rsidRPr="00662625" w:rsidRDefault="00A75A49" w:rsidP="00497D6A">
      <w:pPr>
        <w:pStyle w:val="11"/>
        <w:ind w:firstLine="0"/>
        <w:jc w:val="both"/>
        <w:rPr>
          <w:sz w:val="24"/>
          <w:szCs w:val="24"/>
        </w:rPr>
      </w:pPr>
      <w:r w:rsidRPr="00662625">
        <w:rPr>
          <w:sz w:val="24"/>
          <w:szCs w:val="24"/>
        </w:rPr>
        <w:t>в присутствии собственника жилого помещения:</w:t>
      </w:r>
    </w:p>
    <w:p w14:paraId="4E17B8DA" w14:textId="77777777" w:rsidR="005605A6" w:rsidRPr="00662625" w:rsidRDefault="00A75A49" w:rsidP="00497D6A">
      <w:pPr>
        <w:pStyle w:val="11"/>
        <w:numPr>
          <w:ilvl w:val="0"/>
          <w:numId w:val="9"/>
        </w:numPr>
        <w:tabs>
          <w:tab w:val="left" w:pos="-1824"/>
          <w:tab w:val="left" w:leader="underscore" w:pos="9063"/>
        </w:tabs>
        <w:ind w:firstLine="0"/>
        <w:jc w:val="both"/>
        <w:rPr>
          <w:sz w:val="24"/>
          <w:szCs w:val="24"/>
        </w:rPr>
      </w:pPr>
      <w:r w:rsidRPr="00662625">
        <w:rPr>
          <w:sz w:val="24"/>
          <w:szCs w:val="24"/>
        </w:rPr>
        <w:tab/>
      </w:r>
    </w:p>
    <w:p w14:paraId="7F1B6054" w14:textId="77777777" w:rsidR="005605A6" w:rsidRPr="00662625" w:rsidRDefault="00A75A49" w:rsidP="00497D6A">
      <w:pPr>
        <w:pStyle w:val="11"/>
        <w:numPr>
          <w:ilvl w:val="0"/>
          <w:numId w:val="9"/>
        </w:numPr>
        <w:tabs>
          <w:tab w:val="left" w:pos="-1795"/>
          <w:tab w:val="left" w:leader="underscore" w:pos="9063"/>
        </w:tabs>
        <w:ind w:firstLine="0"/>
        <w:jc w:val="both"/>
        <w:rPr>
          <w:sz w:val="24"/>
          <w:szCs w:val="24"/>
        </w:rPr>
      </w:pPr>
      <w:r w:rsidRPr="00662625">
        <w:rPr>
          <w:sz w:val="24"/>
          <w:szCs w:val="24"/>
        </w:rPr>
        <w:tab/>
      </w:r>
    </w:p>
    <w:p w14:paraId="584B6E40" w14:textId="77777777" w:rsidR="005605A6" w:rsidRPr="00662625" w:rsidRDefault="00A75A49" w:rsidP="00497D6A">
      <w:pPr>
        <w:pStyle w:val="11"/>
        <w:ind w:firstLine="800"/>
        <w:jc w:val="both"/>
        <w:rPr>
          <w:sz w:val="24"/>
          <w:szCs w:val="24"/>
        </w:rPr>
      </w:pPr>
      <w:r w:rsidRPr="00662625">
        <w:rPr>
          <w:sz w:val="24"/>
          <w:szCs w:val="24"/>
        </w:rPr>
        <w:t>(фамилия, имя, отчество, место жительства, телефон,</w:t>
      </w:r>
    </w:p>
    <w:p w14:paraId="60D17147" w14:textId="77777777" w:rsidR="005605A6" w:rsidRPr="00662625" w:rsidRDefault="00A75A49" w:rsidP="00497D6A">
      <w:pPr>
        <w:pStyle w:val="11"/>
        <w:ind w:firstLine="1540"/>
        <w:jc w:val="both"/>
        <w:rPr>
          <w:sz w:val="24"/>
          <w:szCs w:val="24"/>
        </w:rPr>
      </w:pPr>
      <w:r w:rsidRPr="00662625">
        <w:rPr>
          <w:sz w:val="24"/>
          <w:szCs w:val="24"/>
        </w:rPr>
        <w:t>подпись присутствующего лица) и иных лиц:</w:t>
      </w:r>
    </w:p>
    <w:p w14:paraId="5DF39D70" w14:textId="77777777" w:rsidR="005605A6" w:rsidRPr="00662625" w:rsidRDefault="00A75A49" w:rsidP="00497D6A">
      <w:pPr>
        <w:pStyle w:val="11"/>
        <w:numPr>
          <w:ilvl w:val="0"/>
          <w:numId w:val="10"/>
        </w:numPr>
        <w:tabs>
          <w:tab w:val="left" w:pos="-1824"/>
          <w:tab w:val="left" w:leader="underscore" w:pos="9063"/>
        </w:tabs>
        <w:ind w:firstLine="0"/>
        <w:jc w:val="both"/>
        <w:rPr>
          <w:sz w:val="24"/>
          <w:szCs w:val="24"/>
        </w:rPr>
      </w:pPr>
      <w:r w:rsidRPr="00662625">
        <w:rPr>
          <w:sz w:val="24"/>
          <w:szCs w:val="24"/>
        </w:rPr>
        <w:tab/>
      </w:r>
    </w:p>
    <w:p w14:paraId="65EBBA10" w14:textId="77777777" w:rsidR="005605A6" w:rsidRPr="00662625" w:rsidRDefault="00A75A49" w:rsidP="00497D6A">
      <w:pPr>
        <w:pStyle w:val="11"/>
        <w:numPr>
          <w:ilvl w:val="0"/>
          <w:numId w:val="10"/>
        </w:numPr>
        <w:tabs>
          <w:tab w:val="left" w:pos="-1800"/>
          <w:tab w:val="left" w:leader="underscore" w:pos="9063"/>
        </w:tabs>
        <w:ind w:firstLine="0"/>
        <w:jc w:val="both"/>
        <w:rPr>
          <w:sz w:val="24"/>
          <w:szCs w:val="24"/>
        </w:rPr>
      </w:pPr>
      <w:r w:rsidRPr="00662625">
        <w:rPr>
          <w:sz w:val="24"/>
          <w:szCs w:val="24"/>
        </w:rPr>
        <w:tab/>
      </w:r>
    </w:p>
    <w:p w14:paraId="1F4DD2A1" w14:textId="77777777" w:rsidR="005605A6" w:rsidRPr="00662625" w:rsidRDefault="00A75A49" w:rsidP="00497D6A">
      <w:pPr>
        <w:pStyle w:val="11"/>
        <w:numPr>
          <w:ilvl w:val="0"/>
          <w:numId w:val="10"/>
        </w:numPr>
        <w:tabs>
          <w:tab w:val="left" w:pos="-1800"/>
          <w:tab w:val="left" w:leader="underscore" w:pos="9063"/>
        </w:tabs>
        <w:ind w:firstLine="0"/>
        <w:jc w:val="both"/>
        <w:rPr>
          <w:sz w:val="24"/>
          <w:szCs w:val="24"/>
        </w:rPr>
      </w:pPr>
      <w:r w:rsidRPr="00662625">
        <w:rPr>
          <w:sz w:val="24"/>
          <w:szCs w:val="24"/>
        </w:rPr>
        <w:tab/>
      </w:r>
    </w:p>
    <w:p w14:paraId="079623AA" w14:textId="77777777" w:rsidR="005605A6" w:rsidRPr="00662625" w:rsidRDefault="00A75A49" w:rsidP="00497D6A">
      <w:pPr>
        <w:pStyle w:val="11"/>
        <w:ind w:firstLine="0"/>
        <w:jc w:val="both"/>
        <w:rPr>
          <w:sz w:val="24"/>
          <w:szCs w:val="24"/>
        </w:rPr>
      </w:pPr>
      <w:r w:rsidRPr="00662625">
        <w:rPr>
          <w:sz w:val="24"/>
          <w:szCs w:val="24"/>
        </w:rPr>
        <w:t>составили настоящий акт:</w:t>
      </w:r>
    </w:p>
    <w:p w14:paraId="25E2D493" w14:textId="77777777" w:rsidR="005605A6" w:rsidRPr="00662625" w:rsidRDefault="00A75A49" w:rsidP="00497D6A">
      <w:pPr>
        <w:pStyle w:val="11"/>
        <w:numPr>
          <w:ilvl w:val="0"/>
          <w:numId w:val="11"/>
        </w:numPr>
        <w:tabs>
          <w:tab w:val="left" w:pos="272"/>
        </w:tabs>
        <w:ind w:firstLine="0"/>
        <w:rPr>
          <w:sz w:val="24"/>
          <w:szCs w:val="24"/>
        </w:rPr>
      </w:pPr>
      <w:r w:rsidRPr="00662625">
        <w:rPr>
          <w:sz w:val="24"/>
          <w:szCs w:val="24"/>
        </w:rPr>
        <w:t>об отказе собственника предоставить Рабочей группе для осмотра жилое помещение по адресу:</w:t>
      </w:r>
    </w:p>
    <w:p w14:paraId="0A01DE80" w14:textId="77777777" w:rsidR="005605A6" w:rsidRPr="00662625" w:rsidRDefault="00A75A49" w:rsidP="00497D6A">
      <w:pPr>
        <w:pStyle w:val="11"/>
        <w:numPr>
          <w:ilvl w:val="0"/>
          <w:numId w:val="11"/>
        </w:numPr>
        <w:tabs>
          <w:tab w:val="left" w:pos="272"/>
        </w:tabs>
        <w:ind w:firstLine="0"/>
        <w:rPr>
          <w:sz w:val="24"/>
          <w:szCs w:val="24"/>
        </w:rPr>
      </w:pPr>
      <w:r w:rsidRPr="00662625">
        <w:rPr>
          <w:sz w:val="24"/>
          <w:szCs w:val="24"/>
        </w:rPr>
        <w:t>об отказе собственника в ознакомлении и подписании акта осмотра жилого помещения по адресу:</w:t>
      </w:r>
    </w:p>
    <w:p w14:paraId="04C198D7" w14:textId="77777777" w:rsidR="005605A6" w:rsidRPr="00662625" w:rsidRDefault="00A75A49" w:rsidP="00497D6A">
      <w:pPr>
        <w:pStyle w:val="11"/>
        <w:pBdr>
          <w:top w:val="single" w:sz="4" w:space="0" w:color="auto"/>
          <w:bottom w:val="single" w:sz="4" w:space="0" w:color="auto"/>
        </w:pBdr>
        <w:ind w:firstLine="0"/>
        <w:rPr>
          <w:sz w:val="24"/>
          <w:szCs w:val="24"/>
        </w:rPr>
      </w:pPr>
      <w:r w:rsidRPr="00662625">
        <w:rPr>
          <w:sz w:val="24"/>
          <w:szCs w:val="24"/>
        </w:rPr>
        <w:t>Основание для осмотра жилого помещения:</w:t>
      </w:r>
    </w:p>
    <w:p w14:paraId="12111666" w14:textId="77777777" w:rsidR="005605A6" w:rsidRPr="00662625" w:rsidRDefault="00A75A49" w:rsidP="00497D6A">
      <w:pPr>
        <w:pStyle w:val="11"/>
        <w:ind w:firstLine="0"/>
        <w:jc w:val="both"/>
        <w:rPr>
          <w:sz w:val="24"/>
          <w:szCs w:val="24"/>
        </w:rPr>
      </w:pPr>
      <w:r w:rsidRPr="00662625">
        <w:rPr>
          <w:sz w:val="24"/>
          <w:szCs w:val="24"/>
        </w:rPr>
        <w:t>Подписи членов рабочей группы:</w:t>
      </w:r>
    </w:p>
    <w:p w14:paraId="3494F390" w14:textId="77777777" w:rsidR="005605A6" w:rsidRPr="00662625" w:rsidRDefault="00A75A49" w:rsidP="00497D6A">
      <w:pPr>
        <w:pStyle w:val="11"/>
        <w:numPr>
          <w:ilvl w:val="0"/>
          <w:numId w:val="12"/>
        </w:numPr>
        <w:tabs>
          <w:tab w:val="left" w:pos="-1843"/>
          <w:tab w:val="left" w:leader="underscore" w:pos="9063"/>
        </w:tabs>
        <w:ind w:firstLine="0"/>
        <w:jc w:val="both"/>
        <w:rPr>
          <w:sz w:val="24"/>
          <w:szCs w:val="24"/>
        </w:rPr>
      </w:pPr>
      <w:r w:rsidRPr="00662625">
        <w:rPr>
          <w:sz w:val="24"/>
          <w:szCs w:val="24"/>
        </w:rPr>
        <w:tab/>
      </w:r>
    </w:p>
    <w:p w14:paraId="5150B11B" w14:textId="77777777" w:rsidR="005605A6" w:rsidRPr="00662625" w:rsidRDefault="00A75A49" w:rsidP="00497D6A">
      <w:pPr>
        <w:pStyle w:val="11"/>
        <w:numPr>
          <w:ilvl w:val="0"/>
          <w:numId w:val="12"/>
        </w:numPr>
        <w:tabs>
          <w:tab w:val="left" w:pos="-1896"/>
          <w:tab w:val="left" w:leader="underscore" w:pos="9032"/>
        </w:tabs>
        <w:ind w:firstLine="0"/>
        <w:rPr>
          <w:sz w:val="24"/>
          <w:szCs w:val="24"/>
        </w:rPr>
      </w:pPr>
      <w:r w:rsidRPr="00662625">
        <w:rPr>
          <w:sz w:val="24"/>
          <w:szCs w:val="24"/>
        </w:rPr>
        <w:tab/>
      </w:r>
    </w:p>
    <w:p w14:paraId="1FA731D3" w14:textId="77777777" w:rsidR="005605A6" w:rsidRPr="00662625" w:rsidRDefault="00A75A49" w:rsidP="00497D6A">
      <w:pPr>
        <w:pStyle w:val="11"/>
        <w:numPr>
          <w:ilvl w:val="0"/>
          <w:numId w:val="12"/>
        </w:numPr>
        <w:tabs>
          <w:tab w:val="left" w:pos="-1896"/>
          <w:tab w:val="left" w:leader="underscore" w:pos="9032"/>
        </w:tabs>
        <w:ind w:firstLine="0"/>
        <w:rPr>
          <w:sz w:val="24"/>
          <w:szCs w:val="24"/>
        </w:rPr>
      </w:pPr>
      <w:r w:rsidRPr="00662625">
        <w:rPr>
          <w:sz w:val="24"/>
          <w:szCs w:val="24"/>
        </w:rPr>
        <w:tab/>
      </w:r>
    </w:p>
    <w:p w14:paraId="6C2F3D66" w14:textId="77777777" w:rsidR="005605A6" w:rsidRPr="00662625" w:rsidRDefault="00A75A49" w:rsidP="00497D6A">
      <w:pPr>
        <w:pStyle w:val="11"/>
        <w:numPr>
          <w:ilvl w:val="0"/>
          <w:numId w:val="12"/>
        </w:numPr>
        <w:tabs>
          <w:tab w:val="left" w:pos="-1886"/>
          <w:tab w:val="left" w:leader="underscore" w:pos="9032"/>
        </w:tabs>
        <w:ind w:firstLine="0"/>
        <w:rPr>
          <w:sz w:val="24"/>
          <w:szCs w:val="24"/>
        </w:rPr>
      </w:pPr>
      <w:r w:rsidRPr="00662625">
        <w:rPr>
          <w:sz w:val="24"/>
          <w:szCs w:val="24"/>
        </w:rPr>
        <w:tab/>
      </w:r>
    </w:p>
    <w:p w14:paraId="6B535269" w14:textId="77777777" w:rsidR="005605A6" w:rsidRPr="00662625" w:rsidRDefault="00A75A49" w:rsidP="00497D6A">
      <w:pPr>
        <w:pStyle w:val="11"/>
        <w:numPr>
          <w:ilvl w:val="0"/>
          <w:numId w:val="12"/>
        </w:numPr>
        <w:tabs>
          <w:tab w:val="left" w:pos="-1896"/>
          <w:tab w:val="left" w:leader="underscore" w:pos="9032"/>
        </w:tabs>
        <w:ind w:firstLine="0"/>
        <w:rPr>
          <w:sz w:val="24"/>
          <w:szCs w:val="24"/>
        </w:rPr>
      </w:pPr>
      <w:r w:rsidRPr="00662625">
        <w:rPr>
          <w:sz w:val="24"/>
          <w:szCs w:val="24"/>
        </w:rPr>
        <w:tab/>
      </w:r>
    </w:p>
    <w:p w14:paraId="768D76C2" w14:textId="77777777" w:rsidR="005605A6" w:rsidRPr="00662625" w:rsidRDefault="00A75A49" w:rsidP="00497D6A">
      <w:pPr>
        <w:pStyle w:val="11"/>
        <w:ind w:left="1540" w:firstLine="0"/>
        <w:rPr>
          <w:sz w:val="24"/>
          <w:szCs w:val="24"/>
        </w:rPr>
      </w:pPr>
      <w:r w:rsidRPr="00662625">
        <w:rPr>
          <w:sz w:val="24"/>
          <w:szCs w:val="24"/>
        </w:rPr>
        <w:t>(подпись, фамилия, инициалы)</w:t>
      </w:r>
    </w:p>
    <w:p w14:paraId="2C11F0FB" w14:textId="77777777" w:rsidR="005605A6" w:rsidRPr="00662625" w:rsidRDefault="00A75A49" w:rsidP="00497D6A">
      <w:pPr>
        <w:pStyle w:val="11"/>
        <w:ind w:firstLine="0"/>
        <w:rPr>
          <w:sz w:val="24"/>
          <w:szCs w:val="24"/>
        </w:rPr>
      </w:pPr>
      <w:r w:rsidRPr="00662625">
        <w:rPr>
          <w:sz w:val="24"/>
          <w:szCs w:val="24"/>
        </w:rPr>
        <w:t>Подписи присутствующих лиц:</w:t>
      </w:r>
    </w:p>
    <w:p w14:paraId="47569471" w14:textId="77777777" w:rsidR="005605A6" w:rsidRPr="00662625" w:rsidRDefault="00A75A49" w:rsidP="00497D6A">
      <w:pPr>
        <w:pStyle w:val="11"/>
        <w:numPr>
          <w:ilvl w:val="0"/>
          <w:numId w:val="13"/>
        </w:numPr>
        <w:tabs>
          <w:tab w:val="left" w:pos="-1915"/>
          <w:tab w:val="left" w:leader="underscore" w:pos="9032"/>
        </w:tabs>
        <w:ind w:firstLine="0"/>
        <w:rPr>
          <w:sz w:val="24"/>
          <w:szCs w:val="24"/>
        </w:rPr>
      </w:pPr>
      <w:r w:rsidRPr="00662625">
        <w:rPr>
          <w:sz w:val="24"/>
          <w:szCs w:val="24"/>
        </w:rPr>
        <w:tab/>
      </w:r>
    </w:p>
    <w:p w14:paraId="5F8982EC" w14:textId="77777777" w:rsidR="005605A6" w:rsidRPr="00662625" w:rsidRDefault="00A75A49" w:rsidP="00497D6A">
      <w:pPr>
        <w:pStyle w:val="11"/>
        <w:numPr>
          <w:ilvl w:val="0"/>
          <w:numId w:val="13"/>
        </w:numPr>
        <w:tabs>
          <w:tab w:val="left" w:pos="-1886"/>
          <w:tab w:val="left" w:leader="underscore" w:pos="9032"/>
        </w:tabs>
        <w:ind w:firstLine="0"/>
        <w:rPr>
          <w:sz w:val="24"/>
          <w:szCs w:val="24"/>
        </w:rPr>
      </w:pPr>
      <w:r w:rsidRPr="00662625">
        <w:rPr>
          <w:sz w:val="24"/>
          <w:szCs w:val="24"/>
        </w:rPr>
        <w:tab/>
      </w:r>
    </w:p>
    <w:p w14:paraId="397089B3" w14:textId="77777777" w:rsidR="005605A6" w:rsidRPr="00662625" w:rsidRDefault="00A75A49" w:rsidP="00497D6A">
      <w:pPr>
        <w:pStyle w:val="11"/>
        <w:numPr>
          <w:ilvl w:val="0"/>
          <w:numId w:val="13"/>
        </w:numPr>
        <w:tabs>
          <w:tab w:val="left" w:pos="-1891"/>
          <w:tab w:val="left" w:leader="underscore" w:pos="9032"/>
        </w:tabs>
        <w:ind w:firstLine="0"/>
        <w:rPr>
          <w:sz w:val="24"/>
          <w:szCs w:val="24"/>
        </w:rPr>
      </w:pPr>
      <w:r w:rsidRPr="00662625">
        <w:rPr>
          <w:sz w:val="24"/>
          <w:szCs w:val="24"/>
        </w:rPr>
        <w:tab/>
      </w:r>
    </w:p>
    <w:p w14:paraId="2D5F7C6F" w14:textId="77777777" w:rsidR="005605A6" w:rsidRPr="00662625" w:rsidRDefault="00A75A49" w:rsidP="00497D6A">
      <w:pPr>
        <w:pStyle w:val="11"/>
        <w:spacing w:line="230" w:lineRule="auto"/>
        <w:ind w:left="1540" w:firstLine="0"/>
        <w:rPr>
          <w:sz w:val="24"/>
          <w:szCs w:val="24"/>
        </w:rPr>
      </w:pPr>
      <w:r w:rsidRPr="00662625">
        <w:rPr>
          <w:sz w:val="24"/>
          <w:szCs w:val="24"/>
        </w:rPr>
        <w:t>(подпись, фамилия, инициалы)</w:t>
      </w:r>
    </w:p>
    <w:p w14:paraId="43357116" w14:textId="77777777" w:rsidR="005605A6" w:rsidRPr="00662625" w:rsidRDefault="00A75A49" w:rsidP="00497D6A">
      <w:pPr>
        <w:pStyle w:val="11"/>
        <w:tabs>
          <w:tab w:val="left" w:leader="underscore" w:pos="2933"/>
          <w:tab w:val="left" w:leader="underscore" w:pos="5434"/>
        </w:tabs>
        <w:ind w:firstLine="0"/>
        <w:rPr>
          <w:sz w:val="24"/>
          <w:szCs w:val="24"/>
        </w:rPr>
      </w:pPr>
      <w:r w:rsidRPr="00662625">
        <w:rPr>
          <w:sz w:val="24"/>
          <w:szCs w:val="24"/>
        </w:rPr>
        <w:t>Копию акта получил "</w:t>
      </w:r>
      <w:r w:rsidRPr="00662625">
        <w:rPr>
          <w:sz w:val="24"/>
          <w:szCs w:val="24"/>
        </w:rPr>
        <w:tab/>
        <w:t>"20</w:t>
      </w:r>
      <w:r w:rsidRPr="00662625">
        <w:rPr>
          <w:sz w:val="24"/>
          <w:szCs w:val="24"/>
        </w:rPr>
        <w:tab/>
      </w:r>
    </w:p>
    <w:p w14:paraId="74402CC2" w14:textId="77777777" w:rsidR="005605A6" w:rsidRPr="00662625" w:rsidRDefault="00A75A49" w:rsidP="00497D6A">
      <w:pPr>
        <w:pStyle w:val="11"/>
        <w:ind w:firstLine="0"/>
        <w:rPr>
          <w:sz w:val="24"/>
          <w:szCs w:val="24"/>
        </w:rPr>
      </w:pPr>
      <w:r w:rsidRPr="00662625">
        <w:rPr>
          <w:sz w:val="24"/>
          <w:szCs w:val="24"/>
        </w:rPr>
        <w:t>(подпись)(ФИО)</w:t>
      </w:r>
    </w:p>
    <w:p w14:paraId="5D021186" w14:textId="77777777" w:rsidR="005605A6" w:rsidRPr="00662625" w:rsidRDefault="00A75A49" w:rsidP="00497D6A">
      <w:pPr>
        <w:pStyle w:val="11"/>
        <w:tabs>
          <w:tab w:val="left" w:pos="8166"/>
        </w:tabs>
        <w:ind w:firstLine="280"/>
        <w:rPr>
          <w:sz w:val="24"/>
          <w:szCs w:val="24"/>
        </w:rPr>
      </w:pPr>
      <w:r w:rsidRPr="00662625">
        <w:rPr>
          <w:sz w:val="24"/>
          <w:szCs w:val="24"/>
        </w:rPr>
        <w:t>От подписи собственник жилого помещения</w:t>
      </w:r>
      <w:r w:rsidRPr="00662625">
        <w:rPr>
          <w:sz w:val="24"/>
          <w:szCs w:val="24"/>
        </w:rPr>
        <w:tab/>
        <w:t>отказался.</w:t>
      </w:r>
    </w:p>
    <w:sectPr w:rsidR="005605A6" w:rsidRPr="00662625">
      <w:pgSz w:w="11900" w:h="16840"/>
      <w:pgMar w:top="1440" w:right="888" w:bottom="1348" w:left="1478" w:header="1012" w:footer="9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4F98D" w14:textId="77777777" w:rsidR="00940CA3" w:rsidRDefault="00940CA3">
      <w:r>
        <w:separator/>
      </w:r>
    </w:p>
  </w:endnote>
  <w:endnote w:type="continuationSeparator" w:id="0">
    <w:p w14:paraId="27A4D806" w14:textId="77777777" w:rsidR="00940CA3" w:rsidRDefault="0094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8FF7D" w14:textId="77777777" w:rsidR="00940CA3" w:rsidRDefault="00940CA3"/>
  </w:footnote>
  <w:footnote w:type="continuationSeparator" w:id="0">
    <w:p w14:paraId="6F6F6AFE" w14:textId="77777777" w:rsidR="00940CA3" w:rsidRDefault="00940C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B198D"/>
    <w:multiLevelType w:val="multilevel"/>
    <w:tmpl w:val="C6EA8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644349"/>
    <w:multiLevelType w:val="multilevel"/>
    <w:tmpl w:val="2774E2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717227"/>
    <w:multiLevelType w:val="multilevel"/>
    <w:tmpl w:val="10B2F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210EB1"/>
    <w:multiLevelType w:val="multilevel"/>
    <w:tmpl w:val="BCF6A68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FE7DAD"/>
    <w:multiLevelType w:val="multilevel"/>
    <w:tmpl w:val="42DC74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B43286"/>
    <w:multiLevelType w:val="multilevel"/>
    <w:tmpl w:val="001ED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095E11"/>
    <w:multiLevelType w:val="multilevel"/>
    <w:tmpl w:val="0B3C6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9302BA"/>
    <w:multiLevelType w:val="multilevel"/>
    <w:tmpl w:val="979A6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992F38"/>
    <w:multiLevelType w:val="multilevel"/>
    <w:tmpl w:val="4C108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107243"/>
    <w:multiLevelType w:val="multilevel"/>
    <w:tmpl w:val="A9F80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024EE5"/>
    <w:multiLevelType w:val="multilevel"/>
    <w:tmpl w:val="EC40D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CF38F4"/>
    <w:multiLevelType w:val="hybridMultilevel"/>
    <w:tmpl w:val="47F4DFCE"/>
    <w:lvl w:ilvl="0" w:tplc="3DE4D28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 w15:restartNumberingAfterBreak="0">
    <w:nsid w:val="71E36788"/>
    <w:multiLevelType w:val="multilevel"/>
    <w:tmpl w:val="4B046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C3306D"/>
    <w:multiLevelType w:val="multilevel"/>
    <w:tmpl w:val="FBC09D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8703698">
    <w:abstractNumId w:val="9"/>
  </w:num>
  <w:num w:numId="2" w16cid:durableId="774592734">
    <w:abstractNumId w:val="3"/>
  </w:num>
  <w:num w:numId="3" w16cid:durableId="490292712">
    <w:abstractNumId w:val="4"/>
  </w:num>
  <w:num w:numId="4" w16cid:durableId="431823084">
    <w:abstractNumId w:val="12"/>
  </w:num>
  <w:num w:numId="5" w16cid:durableId="120730342">
    <w:abstractNumId w:val="13"/>
  </w:num>
  <w:num w:numId="6" w16cid:durableId="1433939142">
    <w:abstractNumId w:val="5"/>
  </w:num>
  <w:num w:numId="7" w16cid:durableId="1686394920">
    <w:abstractNumId w:val="8"/>
  </w:num>
  <w:num w:numId="8" w16cid:durableId="1102384496">
    <w:abstractNumId w:val="6"/>
  </w:num>
  <w:num w:numId="9" w16cid:durableId="1070229486">
    <w:abstractNumId w:val="10"/>
  </w:num>
  <w:num w:numId="10" w16cid:durableId="1274560364">
    <w:abstractNumId w:val="0"/>
  </w:num>
  <w:num w:numId="11" w16cid:durableId="959336516">
    <w:abstractNumId w:val="2"/>
  </w:num>
  <w:num w:numId="12" w16cid:durableId="1141775053">
    <w:abstractNumId w:val="1"/>
  </w:num>
  <w:num w:numId="13" w16cid:durableId="241333601">
    <w:abstractNumId w:val="7"/>
  </w:num>
  <w:num w:numId="14" w16cid:durableId="21311689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5A6"/>
    <w:rsid w:val="00042FE6"/>
    <w:rsid w:val="00103C83"/>
    <w:rsid w:val="0029374B"/>
    <w:rsid w:val="003D7C38"/>
    <w:rsid w:val="004072AA"/>
    <w:rsid w:val="00497D6A"/>
    <w:rsid w:val="005605A6"/>
    <w:rsid w:val="00662625"/>
    <w:rsid w:val="00773B65"/>
    <w:rsid w:val="0090185B"/>
    <w:rsid w:val="00940CA3"/>
    <w:rsid w:val="00A75A49"/>
    <w:rsid w:val="00AB4341"/>
    <w:rsid w:val="00B5729F"/>
    <w:rsid w:val="00D66623"/>
    <w:rsid w:val="00E83A06"/>
    <w:rsid w:val="00FD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62EA"/>
  <w15:docId w15:val="{7CB9C775-155C-4D99-8B15-D0B9250B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qFormat/>
    <w:rsid w:val="00103C83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2"/>
      <w:szCs w:val="20"/>
      <w:lang w:bidi="ar-SA"/>
    </w:rPr>
  </w:style>
  <w:style w:type="paragraph" w:styleId="4">
    <w:name w:val="heading 4"/>
    <w:basedOn w:val="a"/>
    <w:next w:val="a"/>
    <w:link w:val="40"/>
    <w:qFormat/>
    <w:rsid w:val="00103C83"/>
    <w:pPr>
      <w:keepNext/>
      <w:widowControl/>
      <w:jc w:val="center"/>
      <w:outlineLvl w:val="3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pPr>
      <w:ind w:firstLine="2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03C83"/>
    <w:rPr>
      <w:rFonts w:ascii="Times New Roman" w:eastAsia="Times New Roman" w:hAnsi="Times New Roman" w:cs="Times New Roman"/>
      <w:b/>
      <w:sz w:val="22"/>
      <w:szCs w:val="20"/>
      <w:lang w:bidi="ar-SA"/>
    </w:rPr>
  </w:style>
  <w:style w:type="character" w:customStyle="1" w:styleId="40">
    <w:name w:val="Заголовок 4 Знак"/>
    <w:basedOn w:val="a0"/>
    <w:link w:val="4"/>
    <w:rsid w:val="00103C83"/>
    <w:rPr>
      <w:rFonts w:ascii="Times New Roman" w:eastAsia="Times New Roman" w:hAnsi="Times New Roman" w:cs="Times New Roman"/>
      <w:b/>
      <w:sz w:val="36"/>
      <w:szCs w:val="20"/>
      <w:lang w:bidi="ar-SA"/>
    </w:rPr>
  </w:style>
  <w:style w:type="paragraph" w:styleId="a4">
    <w:name w:val="Subtitle"/>
    <w:basedOn w:val="a"/>
    <w:link w:val="a5"/>
    <w:qFormat/>
    <w:rsid w:val="00103C83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character" w:customStyle="1" w:styleId="a5">
    <w:name w:val="Подзаголовок Знак"/>
    <w:basedOn w:val="a0"/>
    <w:link w:val="a4"/>
    <w:rsid w:val="00103C83"/>
    <w:rPr>
      <w:rFonts w:ascii="Times New Roman" w:eastAsia="Times New Roman" w:hAnsi="Times New Roman" w:cs="Times New Roman"/>
      <w:b/>
      <w:sz w:val="20"/>
      <w:szCs w:val="20"/>
      <w:lang w:bidi="ar-SA"/>
    </w:rPr>
  </w:style>
  <w:style w:type="paragraph" w:customStyle="1" w:styleId="ConsPlusNormal">
    <w:name w:val="ConsPlusNormal"/>
    <w:rsid w:val="00AB4341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6">
    <w:name w:val="List Paragraph"/>
    <w:basedOn w:val="a"/>
    <w:uiPriority w:val="34"/>
    <w:qFormat/>
    <w:rsid w:val="00AB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Корчуганова</dc:creator>
  <cp:lastModifiedBy>Анастасия С. Корчуганова</cp:lastModifiedBy>
  <cp:revision>2</cp:revision>
  <cp:lastPrinted>2022-07-04T02:07:00Z</cp:lastPrinted>
  <dcterms:created xsi:type="dcterms:W3CDTF">2025-03-04T04:47:00Z</dcterms:created>
  <dcterms:modified xsi:type="dcterms:W3CDTF">2025-03-04T04:47:00Z</dcterms:modified>
</cp:coreProperties>
</file>