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5C200" w14:textId="77777777" w:rsidR="00C66296" w:rsidRPr="00C66296" w:rsidRDefault="00C66296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53806D9D" w14:textId="77777777" w:rsidR="00C66296" w:rsidRPr="00C66296" w:rsidRDefault="00000000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object w:dxaOrig="1440" w:dyaOrig="1440" w14:anchorId="368CF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8" o:title="" gain="74473f" grayscale="t" bilevel="t"/>
            <w10:wrap type="through"/>
          </v:shape>
          <o:OLEObject Type="Embed" ProgID="MSPhotoEd.3" ShapeID="_x0000_s1026" DrawAspect="Content" ObjectID="_1796042201" r:id="rId9"/>
        </w:object>
      </w:r>
    </w:p>
    <w:p w14:paraId="00FA045E" w14:textId="77777777" w:rsidR="00C66296" w:rsidRPr="00C66296" w:rsidRDefault="00C66296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28645F2" w14:textId="77777777" w:rsidR="00C66296" w:rsidRPr="00C66296" w:rsidRDefault="00C66296" w:rsidP="00C66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44360671" w14:textId="77777777" w:rsidR="00C66296" w:rsidRPr="00C66296" w:rsidRDefault="00C66296" w:rsidP="00C66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67A204DD" w14:textId="77777777" w:rsidR="00C66296" w:rsidRPr="00C66296" w:rsidRDefault="00C66296" w:rsidP="00C662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4DA17258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C6E90" w14:textId="77777777" w:rsidR="00C66296" w:rsidRPr="00C66296" w:rsidRDefault="00C66296" w:rsidP="00C662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031A66EE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26EB590E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DC44874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0C2B0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248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248FA" w:rsidRPr="00424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16.02.2015 г.</w:t>
      </w:r>
      <w:r w:rsidR="00424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0C2B0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66296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C66296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="004248FA">
        <w:rPr>
          <w:rFonts w:ascii="Times New Roman" w:eastAsia="Times New Roman" w:hAnsi="Times New Roman" w:cs="Times New Roman"/>
          <w:szCs w:val="20"/>
          <w:u w:val="single"/>
          <w:lang w:eastAsia="ru-RU"/>
        </w:rPr>
        <w:t>_</w:t>
      </w:r>
      <w:r w:rsidR="004248FA" w:rsidRPr="00424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155_</w:t>
      </w:r>
      <w:r w:rsidR="000C2B0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</w:t>
      </w:r>
      <w:r w:rsidRPr="00C66296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</w:t>
      </w:r>
    </w:p>
    <w:p w14:paraId="5E1C56DE" w14:textId="77777777" w:rsidR="00C66296" w:rsidRPr="00C66296" w:rsidRDefault="00C66296" w:rsidP="00C662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Cs w:val="20"/>
          <w:lang w:eastAsia="ru-RU"/>
        </w:rPr>
        <w:t xml:space="preserve"> г. Холмск</w:t>
      </w:r>
    </w:p>
    <w:p w14:paraId="003D5C7E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11F915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муниципального задания</w:t>
      </w:r>
    </w:p>
    <w:p w14:paraId="458D7405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предоставление услуг в сфере культуры</w:t>
      </w:r>
    </w:p>
    <w:p w14:paraId="5EA8C06D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и искусства жителям муниципального</w:t>
      </w:r>
    </w:p>
    <w:p w14:paraId="0AEB02EC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«Холмский городской округ»</w:t>
      </w:r>
    </w:p>
    <w:p w14:paraId="74DBCBBB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2016-2017 годы</w:t>
      </w:r>
    </w:p>
    <w:p w14:paraId="2F23C763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A4DD96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соответствии со ст. 16 Федерального закона от 06.10.2003 года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года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</w:t>
      </w:r>
      <w:r w:rsidR="00763BAF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="00E01A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ст.</w:t>
      </w:r>
      <w:r w:rsidR="00763B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71D574F1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F43D42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П О С Т А Н О В Л Я Е Т:</w:t>
      </w:r>
    </w:p>
    <w:p w14:paraId="48DEE29F" w14:textId="77777777" w:rsidR="00C66296" w:rsidRPr="00C66296" w:rsidRDefault="00C66296" w:rsidP="00C6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A8B8D7" w14:textId="77777777" w:rsidR="00C66296" w:rsidRPr="00C66296" w:rsidRDefault="00C66296" w:rsidP="00C6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1.  Утвердить муниципальное задание на предоставление услуг в сфере культуры и искусства жителям муниципального образования «Холмский городской округ» на 201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201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-201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 (прилагается).</w:t>
      </w:r>
    </w:p>
    <w:p w14:paraId="48C7EA18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2. Опубликовать настоящее постановление в газете «Холмская панорама»</w:t>
      </w:r>
      <w:r w:rsidR="000C2B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86C7A54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3. Контроль за исполнением настоящего постановления возложить на начальника Управления культуры администрации муниципального образования «Холмский городской округ» (Сидорова М.П.).   </w:t>
      </w:r>
    </w:p>
    <w:p w14:paraId="349DB9AA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21E87DBC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F2C5A01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Мэр муниципального образования </w:t>
      </w:r>
    </w:p>
    <w:p w14:paraId="1385C7DC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«Холмский городской округ»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О.П. Назаренко</w:t>
      </w:r>
    </w:p>
    <w:p w14:paraId="0E510131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W w:w="3613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</w:tblGrid>
      <w:tr w:rsidR="00C66296" w:rsidRPr="00C66296" w14:paraId="60980E72" w14:textId="77777777" w:rsidTr="00E07864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54A7661A" w14:textId="77777777" w:rsidR="00C66296" w:rsidRPr="00C66296" w:rsidRDefault="00C66296" w:rsidP="004248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504E13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1740D8C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DC9A71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2C1C9BF7" w14:textId="77777777" w:rsidR="00C66296" w:rsidRPr="00C66296" w:rsidRDefault="00F61B89" w:rsidP="004248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6296"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 г. № 155</w:t>
            </w:r>
          </w:p>
        </w:tc>
      </w:tr>
    </w:tbl>
    <w:p w14:paraId="446F22B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30D7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ЗАДАНИЕ НА </w:t>
      </w:r>
      <w:r w:rsidRPr="00C66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</w:t>
      </w:r>
      <w:r w:rsidR="000C2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27838F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201</w:t>
      </w:r>
      <w:r w:rsidR="000C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6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C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6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592D3DB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7A51F8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 </w:t>
      </w:r>
      <w:r w:rsidRPr="00C66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КУЛЬТУРА и ИСКУССТВО</w:t>
      </w:r>
    </w:p>
    <w:p w14:paraId="54B72F3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 двух и более разделов)</w:t>
      </w:r>
    </w:p>
    <w:p w14:paraId="129A710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1.1.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Библиотеки</w:t>
      </w:r>
    </w:p>
    <w:p w14:paraId="49EDCCB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2D264E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</w:t>
      </w:r>
    </w:p>
    <w:p w14:paraId="1C762AD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«Холмская централизованная библиотечная система муниципального образования «Холмский городской округ» (МБУК «Холмская ЦБС»)</w:t>
      </w:r>
    </w:p>
    <w:p w14:paraId="7C565F0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(наименование муниципального учреждения)</w:t>
      </w:r>
    </w:p>
    <w:p w14:paraId="1888A97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957D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Предоставление услуг по организации библиотечного обслуживания населения муниципального образования «Холмский городской округ, в т.ч.:</w:t>
      </w:r>
    </w:p>
    <w:p w14:paraId="260C0D1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библиотечное обслуживание населения городского округа;</w:t>
      </w:r>
    </w:p>
    <w:p w14:paraId="375E8BA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населению доступа к документам и информации на разных носителях;</w:t>
      </w:r>
    </w:p>
    <w:p w14:paraId="4120B29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библиотечных фондов библиотек МБУК «Холмская ЦБС» (услуга предоставляется в формах комплектования библиотечного фонда, его обработки, формирования каталогов в бумажных и электронных форматах, обеспечения сохранности и доступности фонда согласно стандартам по библиотечному делу).</w:t>
      </w:r>
    </w:p>
    <w:p w14:paraId="1E70A07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Потребители муниципальной услуги:</w:t>
      </w:r>
    </w:p>
    <w:p w14:paraId="61C93CB0" w14:textId="77777777" w:rsidR="00F03C77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Граждане, постоянно или временно проживающие на территории муниципального образования «Холмский городской округ», включая детское население. </w:t>
      </w:r>
    </w:p>
    <w:p w14:paraId="002A1A03" w14:textId="77777777" w:rsidR="00F03C77" w:rsidRPr="00F03C77" w:rsidRDefault="00F03C77" w:rsidP="00F03C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01.01.2015 г. в муниципальном образовании «Холмский городской округ» количество постоянного населения составило 39,2 тыс. человек, в том числе детское – 7,507 тыс. человек; учащихся 1-9 классов – 3,693  тыс. чел., дети в возрасте от 4 до 7 лет – 1,448 тыс. человек.</w:t>
      </w:r>
    </w:p>
    <w:p w14:paraId="6A34920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Льготными категориями граждан являются: Ветераны Великой Отечественной войны,  неработающие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учащиеся и студенты дневных отделений учебных заведений.</w:t>
      </w:r>
    </w:p>
    <w:p w14:paraId="7DD3AF9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199"/>
        <w:gridCol w:w="1601"/>
        <w:gridCol w:w="1602"/>
        <w:gridCol w:w="1505"/>
      </w:tblGrid>
      <w:tr w:rsidR="00C66296" w:rsidRPr="00C66296" w14:paraId="0EADED40" w14:textId="77777777" w:rsidTr="00015E4F">
        <w:tc>
          <w:tcPr>
            <w:tcW w:w="2466" w:type="dxa"/>
            <w:vMerge w:val="restart"/>
          </w:tcPr>
          <w:p w14:paraId="3D04759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2224" w:type="dxa"/>
            <w:vMerge w:val="restart"/>
          </w:tcPr>
          <w:p w14:paraId="6F21241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 предоставления (безвозмездная, платная, частично платная</w:t>
            </w:r>
          </w:p>
        </w:tc>
        <w:tc>
          <w:tcPr>
            <w:tcW w:w="4778" w:type="dxa"/>
            <w:gridSpan w:val="3"/>
          </w:tcPr>
          <w:p w14:paraId="65732D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потребителей (чел./ед.)</w:t>
            </w:r>
          </w:p>
        </w:tc>
      </w:tr>
      <w:tr w:rsidR="00C66296" w:rsidRPr="00C66296" w14:paraId="4FD8A41A" w14:textId="77777777" w:rsidTr="00015E4F">
        <w:tc>
          <w:tcPr>
            <w:tcW w:w="2466" w:type="dxa"/>
            <w:vMerge/>
          </w:tcPr>
          <w:p w14:paraId="417357F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</w:tcPr>
          <w:p w14:paraId="01025C8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52A53B14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финансовый</w:t>
            </w:r>
            <w:r w:rsid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627" w:type="dxa"/>
          </w:tcPr>
          <w:p w14:paraId="27D84E67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525" w:type="dxa"/>
          </w:tcPr>
          <w:p w14:paraId="30448615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</w:tr>
      <w:tr w:rsidR="00C66296" w:rsidRPr="00C66296" w14:paraId="196A0FB3" w14:textId="77777777" w:rsidTr="00015E4F">
        <w:tc>
          <w:tcPr>
            <w:tcW w:w="2466" w:type="dxa"/>
            <w:vMerge/>
          </w:tcPr>
          <w:p w14:paraId="451C566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</w:tcPr>
          <w:p w14:paraId="6B2CA3C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2A93359A" w14:textId="77777777" w:rsidR="00C66296" w:rsidRPr="00302378" w:rsidRDefault="00C66296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27" w:type="dxa"/>
          </w:tcPr>
          <w:p w14:paraId="6C7C0C9D" w14:textId="77777777" w:rsidR="00C66296" w:rsidRPr="00302378" w:rsidRDefault="00C66296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25" w:type="dxa"/>
          </w:tcPr>
          <w:p w14:paraId="6DFCE1A9" w14:textId="77777777" w:rsidR="00C66296" w:rsidRPr="00302378" w:rsidRDefault="00C66296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66296" w:rsidRPr="00C66296" w14:paraId="63953850" w14:textId="77777777" w:rsidTr="00015E4F">
        <w:tc>
          <w:tcPr>
            <w:tcW w:w="2466" w:type="dxa"/>
          </w:tcPr>
          <w:p w14:paraId="14E910E2" w14:textId="77777777" w:rsidR="00C66296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4" w:type="dxa"/>
          </w:tcPr>
          <w:p w14:paraId="4C39732F" w14:textId="77777777" w:rsidR="00C66296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6" w:type="dxa"/>
          </w:tcPr>
          <w:p w14:paraId="5304BE0C" w14:textId="77777777" w:rsidR="00C66296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</w:tcPr>
          <w:p w14:paraId="77FBA261" w14:textId="77777777" w:rsidR="00C66296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5" w:type="dxa"/>
          </w:tcPr>
          <w:p w14:paraId="0B916325" w14:textId="77777777" w:rsidR="00C66296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66296" w:rsidRPr="00C66296" w14:paraId="11E793BF" w14:textId="77777777" w:rsidTr="00015E4F">
        <w:tc>
          <w:tcPr>
            <w:tcW w:w="2466" w:type="dxa"/>
          </w:tcPr>
          <w:p w14:paraId="6E9E45E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муниципального образования «Холмский городской округ»  (все возрастные категории)</w:t>
            </w:r>
          </w:p>
          <w:p w14:paraId="48EC9DE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 измерения - число зарегистрированных пользователей, тыс. чел.) всего:</w:t>
            </w:r>
          </w:p>
        </w:tc>
        <w:tc>
          <w:tcPr>
            <w:tcW w:w="2224" w:type="dxa"/>
          </w:tcPr>
          <w:p w14:paraId="3871E7C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04D4AC3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27" w:type="dxa"/>
          </w:tcPr>
          <w:p w14:paraId="6DE03A7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5" w:type="dxa"/>
          </w:tcPr>
          <w:p w14:paraId="4E2F915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66296" w:rsidRPr="00C66296" w14:paraId="1EE41A61" w14:textId="77777777" w:rsidTr="00015E4F">
        <w:tc>
          <w:tcPr>
            <w:tcW w:w="2466" w:type="dxa"/>
          </w:tcPr>
          <w:p w14:paraId="7C1BB16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2224" w:type="dxa"/>
          </w:tcPr>
          <w:p w14:paraId="4D71539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0F9FE6D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</w:tcPr>
          <w:p w14:paraId="0466FDE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E26505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432F74BB" w14:textId="77777777" w:rsidTr="00015E4F">
        <w:tc>
          <w:tcPr>
            <w:tcW w:w="2466" w:type="dxa"/>
          </w:tcPr>
          <w:p w14:paraId="2FD4C4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14 лет включительно, всего:</w:t>
            </w:r>
          </w:p>
        </w:tc>
        <w:tc>
          <w:tcPr>
            <w:tcW w:w="2224" w:type="dxa"/>
          </w:tcPr>
          <w:p w14:paraId="10924DE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57C2453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627" w:type="dxa"/>
          </w:tcPr>
          <w:p w14:paraId="52E5593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25" w:type="dxa"/>
          </w:tcPr>
          <w:p w14:paraId="439B985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0C2B09" w:rsidRPr="00C66296" w14:paraId="2CB23EB6" w14:textId="77777777" w:rsidTr="00015E4F">
        <w:trPr>
          <w:trHeight w:val="191"/>
        </w:trPr>
        <w:tc>
          <w:tcPr>
            <w:tcW w:w="2466" w:type="dxa"/>
          </w:tcPr>
          <w:p w14:paraId="0E9DF5D7" w14:textId="77777777" w:rsidR="000C2B09" w:rsidRPr="00C66296" w:rsidRDefault="000C2B09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 до 24 лет включительно, всего:</w:t>
            </w:r>
          </w:p>
        </w:tc>
        <w:tc>
          <w:tcPr>
            <w:tcW w:w="2224" w:type="dxa"/>
          </w:tcPr>
          <w:p w14:paraId="5CECECA8" w14:textId="77777777" w:rsidR="000C2B09" w:rsidRPr="00C66296" w:rsidRDefault="000C2B09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626" w:type="dxa"/>
          </w:tcPr>
          <w:p w14:paraId="083FC1AD" w14:textId="77777777" w:rsidR="000C2B09" w:rsidRPr="00C66296" w:rsidRDefault="000C2B09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7" w:type="dxa"/>
          </w:tcPr>
          <w:p w14:paraId="10F5B8C2" w14:textId="77777777" w:rsidR="000C2B09" w:rsidRPr="00C66296" w:rsidRDefault="000C2B09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25" w:type="dxa"/>
          </w:tcPr>
          <w:p w14:paraId="3DBD92B7" w14:textId="77777777" w:rsidR="000C2B09" w:rsidRPr="00C66296" w:rsidRDefault="000C2B09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</w:tbl>
    <w:p w14:paraId="4D1CA9D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FACF2F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14:paraId="08F13D8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Показатели, характеризующие качество муниципальной услуги</w:t>
      </w:r>
      <w:r w:rsidR="00D574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1134"/>
        <w:gridCol w:w="709"/>
        <w:gridCol w:w="709"/>
        <w:gridCol w:w="850"/>
        <w:gridCol w:w="851"/>
        <w:gridCol w:w="708"/>
        <w:gridCol w:w="1422"/>
      </w:tblGrid>
      <w:tr w:rsidR="001C1782" w:rsidRPr="00C66296" w14:paraId="69219488" w14:textId="77777777" w:rsidTr="00015E4F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32BEE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302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5491DE8" w14:textId="77777777" w:rsidR="001C1782" w:rsidRPr="00302378" w:rsidRDefault="001C1782" w:rsidP="003023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302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D1BF6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</w:t>
            </w:r>
            <w:r w:rsidRPr="003023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5533" w14:textId="77777777" w:rsidR="001C1782" w:rsidRPr="001C1782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F8581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C1782" w:rsidRPr="00C66296" w14:paraId="75555F5A" w14:textId="77777777" w:rsidTr="00015E4F">
        <w:trPr>
          <w:cantSplit/>
          <w:trHeight w:val="84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4C0A2F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2F92AE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1ADC60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2D6F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DE01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AEAB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30237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7C32BBF2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2D59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81AE" w14:textId="77777777" w:rsidR="001C1782" w:rsidRPr="00302378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30237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планового</w:t>
            </w:r>
            <w:r w:rsidRPr="003023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1CBB96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782" w:rsidRPr="00C66296" w14:paraId="72A0952C" w14:textId="77777777" w:rsidTr="00015E4F">
        <w:trPr>
          <w:cantSplit/>
          <w:trHeight w:val="27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F541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BEAA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69DA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D830" w14:textId="77777777" w:rsidR="001C1782" w:rsidRPr="00302378" w:rsidRDefault="001C178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9D5A" w14:textId="77777777" w:rsidR="001C1782" w:rsidRPr="00302378" w:rsidRDefault="001C178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5F76" w14:textId="77777777" w:rsidR="001C1782" w:rsidRPr="00302378" w:rsidRDefault="001C178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FC91" w14:textId="77777777" w:rsidR="001C1782" w:rsidRPr="00302378" w:rsidRDefault="001C178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4A8D" w14:textId="77777777" w:rsidR="001C1782" w:rsidRPr="00302378" w:rsidRDefault="001C178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2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D113" w14:textId="77777777" w:rsidR="001C1782" w:rsidRPr="00C66296" w:rsidRDefault="001C178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00CBE418" w14:textId="77777777" w:rsidTr="00015E4F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BFE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Удовлетворенность населения качеством предоставления услуг по организации библиотечного обслуживания населения, комплектованию и обеспечению сохранности фондов библиотек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EC8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7D97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Социологический опрос</w:t>
            </w:r>
          </w:p>
          <w:p w14:paraId="442BF5AD" w14:textId="77777777" w:rsidR="00C6629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66296"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57CD64C" w14:textId="77777777" w:rsidR="008629F0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360365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П=</w:t>
            </w: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/По*100%; где</w:t>
            </w:r>
          </w:p>
          <w:p w14:paraId="102CEEBE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 – доля пользователей удовлетворенных качеством услуг от общего числа опрошенных пользователей;</w:t>
            </w:r>
          </w:p>
          <w:p w14:paraId="26CFB995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 количество пользователей удовлетворенных качеством услуг;</w:t>
            </w:r>
          </w:p>
          <w:p w14:paraId="0A0F3DD8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– общее число опрошенных пользователей.</w:t>
            </w:r>
          </w:p>
          <w:p w14:paraId="05C445DA" w14:textId="77777777" w:rsidR="008629F0" w:rsidRPr="009E2F4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4C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AD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07D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A4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7AE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C874" w14:textId="77777777" w:rsidR="00B87B5D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администрации. Сахалинской области от 06.02.2009 г.</w:t>
            </w:r>
          </w:p>
          <w:p w14:paraId="08F2E5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74-ра;</w:t>
            </w:r>
          </w:p>
          <w:p w14:paraId="6951C3A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 культуры муниципального образования  «Холмский городской округ» от 28.01.2009 г. № 19</w:t>
            </w:r>
          </w:p>
        </w:tc>
      </w:tr>
      <w:tr w:rsidR="00C66296" w:rsidRPr="00C66296" w14:paraId="60484DE4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1AF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Отсутствие жалоб на обслуживание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B8E4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D54A" w14:textId="77777777" w:rsidR="00C66296" w:rsidRPr="00163B6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Соц.</w:t>
            </w:r>
            <w:r w:rsidR="009E2F46"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опросы, книги отзывов, анализ публикаций в электрон</w:t>
            </w:r>
          </w:p>
          <w:p w14:paraId="08483A89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ных</w:t>
            </w:r>
            <w:proofErr w:type="spellEnd"/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печатных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4FE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46F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65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A51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60C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DB69" w14:textId="77777777" w:rsid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65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3D2FD32" w14:textId="77777777" w:rsidR="00065731" w:rsidRPr="00065731" w:rsidRDefault="00065731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 w:rsidR="0005230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4DC31DBB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FEC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Информирование пользователей об услугах библиотек (составе библиотечных фондов, перечне услуг, режиме работы, проведении мероприятий и др.)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78DA" w14:textId="77777777" w:rsidR="00B87B5D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01782B80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7AFA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</w:t>
            </w: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количества пользователей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D2D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577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AC5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967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4B2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4322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упр. культуры МО «Холмский городской округ» от 28.01.2009 г. №19</w:t>
            </w:r>
          </w:p>
        </w:tc>
      </w:tr>
      <w:tr w:rsidR="00A948B3" w:rsidRPr="00C66296" w14:paraId="63F79D02" w14:textId="77777777" w:rsidTr="00015E4F">
        <w:trPr>
          <w:cantSplit/>
          <w:trHeight w:val="124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8797B" w14:textId="77777777" w:rsidR="00A948B3" w:rsidRPr="004619B0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Пополнение библиотечных фондов (приобретение ценной научной и методической литературы, периодических изданий, художественных новинок)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3948C3" w14:textId="77777777" w:rsidR="00A948B3" w:rsidRPr="009E2F4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  <w:p w14:paraId="12A93BF5" w14:textId="77777777" w:rsidR="00A948B3" w:rsidRPr="004619B0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DD4B0" w14:textId="77777777" w:rsidR="00A948B3" w:rsidRPr="004619B0" w:rsidRDefault="00A948B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Модельный стандарт библиотек, норматив – 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книг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51DA1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3308</w:t>
            </w:r>
          </w:p>
          <w:p w14:paraId="26CEA473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(1,7)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791A3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4643</w:t>
            </w:r>
          </w:p>
          <w:p w14:paraId="4BEB0D74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(2,5)</w:t>
            </w:r>
          </w:p>
          <w:p w14:paraId="137002EB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CBACD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  <w:p w14:paraId="0E07249D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(5,0%)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46238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  <w:p w14:paraId="0008C741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(5,0%)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0B1F9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  <w:p w14:paraId="4048817D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(5,0%)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C6C68" w14:textId="77777777" w:rsidR="00A948B3" w:rsidRPr="009E2F46" w:rsidRDefault="00065731" w:rsidP="00065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A948B3" w:rsidRPr="00C66296" w14:paraId="6A432982" w14:textId="77777777" w:rsidTr="00015E4F">
        <w:trPr>
          <w:cantSplit/>
          <w:trHeight w:val="112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F3DA7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Доля вновь приобретаемого фонда для детей и юношества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D0709" w14:textId="77777777" w:rsidR="00A948B3" w:rsidRPr="009E2F4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B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от нового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3B62B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Модельный стандарт библиотек, норматив –</w:t>
            </w:r>
          </w:p>
          <w:p w14:paraId="0270578E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DBA473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62,3%</w:t>
            </w:r>
          </w:p>
          <w:p w14:paraId="47409CA8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6B173" w14:textId="77777777" w:rsidR="00A948B3" w:rsidRPr="00C7637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(2060 ед.)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24925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36,5%</w:t>
            </w:r>
          </w:p>
          <w:p w14:paraId="780CC50A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EFFE1B" w14:textId="77777777" w:rsidR="00A948B3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  <w:r w:rsidRPr="00C76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DF413D2" w14:textId="77777777" w:rsidR="00A948B3" w:rsidRPr="00C7637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93A1A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Не менее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6D6FB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Не менее 30%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2255C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Не менее 30%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033E2" w14:textId="77777777" w:rsidR="00A948B3" w:rsidRPr="00C66296" w:rsidRDefault="00A948B3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</w:tr>
      <w:tr w:rsidR="00A948B3" w:rsidRPr="00C66296" w14:paraId="70BB6912" w14:textId="77777777" w:rsidTr="00015E4F">
        <w:trPr>
          <w:cantSplit/>
          <w:trHeight w:val="10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C5A36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Выполнение запросов пользователей на справочно-библиографическое обслуживание (справки)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D985D" w14:textId="77777777" w:rsidR="00A948B3" w:rsidRPr="009E2F4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0B2450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D0CEA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576F4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1318D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6CFED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3B1E8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CE009" w14:textId="77777777" w:rsidR="00A948B3" w:rsidRPr="00570ACC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FE140D" w:rsidRPr="00C66296" w14:paraId="36F95EE0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D365" w14:textId="77777777" w:rsidR="00FE140D" w:rsidRPr="00A948B3" w:rsidRDefault="00A948B3" w:rsidP="00A9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A948B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К</w:t>
            </w:r>
            <w:r w:rsidR="00FE140D" w:rsidRPr="00A948B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оличество посещений Центров, Сайта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AD45" w14:textId="77777777" w:rsidR="00FE140D" w:rsidRPr="00A948B3" w:rsidRDefault="00FE140D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1943" w14:textId="77777777" w:rsidR="00FE140D" w:rsidRPr="00A948B3" w:rsidRDefault="00FE140D" w:rsidP="00FE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2072" w14:textId="77777777" w:rsidR="00FE140D" w:rsidRPr="00A948B3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679D" w14:textId="77777777" w:rsidR="00FE140D" w:rsidRPr="00A948B3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E6B3" w14:textId="77777777" w:rsidR="00FE140D" w:rsidRPr="00A948B3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33D3" w14:textId="77777777" w:rsidR="00FE140D" w:rsidRPr="00A948B3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F47A" w14:textId="77777777" w:rsidR="00FE140D" w:rsidRPr="00A948B3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C975" w14:textId="77777777" w:rsidR="00FE140D" w:rsidRPr="00A948B3" w:rsidRDefault="00AA23CE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C66296" w:rsidRPr="00C66296" w14:paraId="1CA2ABFB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9B42" w14:textId="77777777" w:rsidR="00C66296" w:rsidRPr="00F03C77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F03C7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Обеспечение культурных потребностей различных групп пользователей: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EB53" w14:textId="77777777" w:rsidR="00C66296" w:rsidRPr="00F03C77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996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04D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B90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CE6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7B5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939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C912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C66296" w:rsidRPr="00C66296" w14:paraId="0D607D01" w14:textId="77777777" w:rsidTr="00015E4F">
        <w:trPr>
          <w:cantSplit/>
          <w:trHeight w:val="3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7A00" w14:textId="77777777" w:rsidR="00C66296" w:rsidRPr="00C66296" w:rsidRDefault="00196E9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- </w:t>
            </w:r>
            <w:r w:rsidR="00C66296"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библиотечные выставки</w:t>
            </w:r>
          </w:p>
          <w:p w14:paraId="1ED1263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127A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ADE3" w14:textId="77777777" w:rsidR="00C66296" w:rsidRPr="00C66296" w:rsidRDefault="00FE140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F9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818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D51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B4A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75C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6BCD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C66296" w:rsidRPr="00C66296" w14:paraId="6366BE28" w14:textId="77777777" w:rsidTr="00015E4F">
        <w:trPr>
          <w:cantSplit/>
          <w:trHeight w:val="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47A2" w14:textId="77777777" w:rsidR="00C66296" w:rsidRPr="00C66296" w:rsidRDefault="00196E9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- </w:t>
            </w:r>
            <w:r w:rsidR="00C66296"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FB80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3BB0" w14:textId="77777777" w:rsidR="00C66296" w:rsidRPr="00C66296" w:rsidRDefault="00FE140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8EC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480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38D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740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492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3D1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A8B4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C66296" w:rsidRPr="00C66296" w14:paraId="7D30FDA6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EA4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lastRenderedPageBreak/>
              <w:t>Оказание научно-методической помощи библиотекам муниципального образования «Холмский городской округ»: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BF9E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0D2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7B9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0D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754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1F7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65E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402D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// -</w:t>
            </w:r>
          </w:p>
        </w:tc>
      </w:tr>
      <w:tr w:rsidR="00C66296" w:rsidRPr="00C66296" w14:paraId="00652932" w14:textId="77777777" w:rsidTr="00015E4F">
        <w:trPr>
          <w:cantSplit/>
          <w:trHeight w:val="2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BA72" w14:textId="77777777" w:rsidR="00C66296" w:rsidRPr="00C66296" w:rsidRDefault="00196E9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- </w:t>
            </w:r>
            <w:r w:rsidR="00C66296"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8C0B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59A9" w14:textId="77777777" w:rsidR="00C66296" w:rsidRPr="00C66296" w:rsidRDefault="00FE140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962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A71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20E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FC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8DD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1BA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// -</w:t>
            </w:r>
          </w:p>
        </w:tc>
      </w:tr>
      <w:tr w:rsidR="00C66296" w:rsidRPr="00C66296" w14:paraId="38825092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0DE0" w14:textId="77777777" w:rsidR="00C66296" w:rsidRPr="00C66296" w:rsidRDefault="00196E9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- </w:t>
            </w:r>
            <w:r w:rsidR="00C66296"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посещения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1263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10D2" w14:textId="77777777" w:rsidR="00C66296" w:rsidRPr="00C66296" w:rsidRDefault="00FE140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0C3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C36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EDB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31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AAC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E2C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// -</w:t>
            </w:r>
          </w:p>
        </w:tc>
      </w:tr>
      <w:tr w:rsidR="00C66296" w:rsidRPr="00C66296" w14:paraId="3AAB44F1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C315" w14:textId="77777777" w:rsidR="00C66296" w:rsidRPr="00C66296" w:rsidRDefault="00196E9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- </w:t>
            </w:r>
            <w:r w:rsidR="00C66296"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семинары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8DC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F00F" w14:textId="77777777" w:rsidR="00C66296" w:rsidRPr="00C66296" w:rsidRDefault="00FE140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4A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CCC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757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46E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86A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59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// -</w:t>
            </w:r>
          </w:p>
        </w:tc>
      </w:tr>
      <w:tr w:rsidR="00C66296" w:rsidRPr="00C66296" w14:paraId="4F06CA49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B71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Получение документов или их копий по межбиблиотечному абонементу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58D2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7956" w14:textId="77777777" w:rsidR="00C66296" w:rsidRPr="00C66296" w:rsidRDefault="00FE140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944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94C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3FE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6D5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4FF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39AF" w14:textId="77777777" w:rsidR="00C66296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</w:tr>
      <w:tr w:rsidR="00AA23CE" w:rsidRPr="00C66296" w14:paraId="531125A2" w14:textId="77777777" w:rsidTr="00015E4F">
        <w:trPr>
          <w:cantSplit/>
          <w:trHeight w:val="10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38F2" w14:textId="77777777" w:rsidR="00AA23CE" w:rsidRPr="00F03C77" w:rsidRDefault="00AA23CE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F03C7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Доля специалистов с высшим и средним специальном образованием  в общем количестве специалистов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815E" w14:textId="77777777" w:rsidR="00AA23CE" w:rsidRPr="00F03C77" w:rsidRDefault="00AA23CE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ABE" w14:textId="77777777" w:rsidR="00AA23CE" w:rsidRPr="00F03C77" w:rsidRDefault="00AA23CE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Относительный 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9B76" w14:textId="77777777" w:rsidR="00AA23CE" w:rsidRPr="00C66296" w:rsidRDefault="00F03C77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DFCD" w14:textId="77777777" w:rsidR="00AA23CE" w:rsidRPr="00C66296" w:rsidRDefault="00F03C77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7E76" w14:textId="77777777" w:rsidR="00AA23CE" w:rsidRPr="00C66296" w:rsidRDefault="00F03C77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72D" w14:textId="77777777" w:rsidR="00AA23CE" w:rsidRPr="00C66296" w:rsidRDefault="00F03C77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B009" w14:textId="77777777" w:rsidR="00AA23CE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F03C7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2F65" w14:textId="77777777" w:rsidR="00AA23CE" w:rsidRPr="00C66296" w:rsidRDefault="00AA23CE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</w:tr>
      <w:tr w:rsidR="00F03C77" w:rsidRPr="00C66296" w14:paraId="3863F275" w14:textId="77777777" w:rsidTr="00015E4F">
        <w:trPr>
          <w:cantSplit/>
          <w:trHeight w:val="10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D9FED" w14:textId="77777777" w:rsidR="00F03C77" w:rsidRPr="00F03C77" w:rsidRDefault="00F03C77" w:rsidP="00AB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F03C7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D2C66" w14:textId="77777777" w:rsidR="00F03C77" w:rsidRPr="00F03C77" w:rsidRDefault="00F03C77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D3513" w14:textId="77777777" w:rsidR="00F03C77" w:rsidRPr="00F03C77" w:rsidRDefault="00F03C77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-//-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9E2A8" w14:textId="77777777" w:rsidR="00F03C77" w:rsidRPr="00F03C77" w:rsidRDefault="00F03C77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92F2E" w14:textId="77777777" w:rsidR="00F03C77" w:rsidRPr="00F03C77" w:rsidRDefault="00F03C77" w:rsidP="00F03C77">
            <w:pPr>
              <w:jc w:val="center"/>
              <w:rPr>
                <w:sz w:val="20"/>
                <w:szCs w:val="20"/>
              </w:rPr>
            </w:pPr>
            <w:r w:rsidRPr="00F0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3E3FB" w14:textId="77777777" w:rsidR="00F03C77" w:rsidRPr="00F03C77" w:rsidRDefault="00F03C77" w:rsidP="00F03C77">
            <w:pPr>
              <w:jc w:val="center"/>
              <w:rPr>
                <w:sz w:val="20"/>
                <w:szCs w:val="20"/>
              </w:rPr>
            </w:pPr>
            <w:r w:rsidRPr="00F0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E0014" w14:textId="77777777" w:rsidR="00F03C77" w:rsidRPr="00F03C77" w:rsidRDefault="00F03C77" w:rsidP="00F03C77">
            <w:pPr>
              <w:jc w:val="center"/>
              <w:rPr>
                <w:sz w:val="20"/>
                <w:szCs w:val="20"/>
              </w:rPr>
            </w:pPr>
            <w:r w:rsidRPr="00F0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5EEB0" w14:textId="77777777" w:rsidR="00F03C77" w:rsidRPr="00F03C77" w:rsidRDefault="00F03C77" w:rsidP="00F03C77">
            <w:pPr>
              <w:jc w:val="center"/>
              <w:rPr>
                <w:sz w:val="20"/>
                <w:szCs w:val="20"/>
              </w:rPr>
            </w:pPr>
            <w:r w:rsidRPr="00F0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28D50" w14:textId="77777777" w:rsidR="00F03C77" w:rsidRDefault="00F03C77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</w:tr>
    </w:tbl>
    <w:p w14:paraId="6D59356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3.2. Объем муниципальной услуги (в натуральных показателях).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"/>
        <w:gridCol w:w="621"/>
        <w:gridCol w:w="1272"/>
        <w:gridCol w:w="851"/>
        <w:gridCol w:w="19"/>
        <w:gridCol w:w="973"/>
        <w:gridCol w:w="32"/>
        <w:gridCol w:w="818"/>
        <w:gridCol w:w="37"/>
        <w:gridCol w:w="795"/>
        <w:gridCol w:w="19"/>
        <w:gridCol w:w="851"/>
        <w:gridCol w:w="1425"/>
      </w:tblGrid>
      <w:tr w:rsidR="00C66296" w:rsidRPr="00C66296" w14:paraId="6F0A215B" w14:textId="77777777" w:rsidTr="00015E4F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2630538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BCBE36C" w14:textId="77777777" w:rsidR="00C66296" w:rsidRPr="001C1782" w:rsidRDefault="00C66296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E09B45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BC7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B208D8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35C3DF1C" w14:textId="77777777" w:rsidTr="00015E4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AE868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6D085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E6F80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1F3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</w:t>
            </w:r>
            <w:proofErr w:type="spellEnd"/>
          </w:p>
          <w:p w14:paraId="0205F4E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F21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54F6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14:paraId="3F364998" w14:textId="77777777" w:rsid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14:paraId="20B2191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&lt;***&gt;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957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F29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2E7ED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296" w:rsidRPr="00C66296" w14:paraId="37A486A6" w14:textId="77777777" w:rsidTr="00015E4F">
        <w:trPr>
          <w:cantSplit/>
          <w:trHeight w:val="288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2FE3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EFD4B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E5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B13D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527E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83BD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CCF0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06E1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AA9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296" w:rsidRPr="00C66296" w14:paraId="32E5A075" w14:textId="77777777" w:rsidTr="00015E4F">
        <w:trPr>
          <w:cantSplit/>
          <w:trHeight w:val="155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6AD7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1397C" w:rsidRPr="00C66296" w14:paraId="3B7AE3BE" w14:textId="77777777" w:rsidTr="00015E4F">
        <w:trPr>
          <w:cantSplit/>
          <w:trHeight w:val="24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4986FD" w14:textId="77777777" w:rsidR="00D1397C" w:rsidRPr="004C344A" w:rsidRDefault="004C344A" w:rsidP="004C3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r w:rsidRPr="004C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зарегистрированных </w:t>
            </w:r>
            <w:r w:rsidRPr="004C34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пользователей от общего числа жителей округа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CC739F" w14:textId="77777777" w:rsidR="00D1397C" w:rsidRPr="009E2F4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7C8131" w14:textId="77777777" w:rsidR="00D1397C" w:rsidRDefault="00D1397C" w:rsidP="00A75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пользовател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16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деленое на</w:t>
            </w: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кол-во постоянного населения х100</w:t>
            </w:r>
            <w:r w:rsidR="00F42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14:paraId="0674F3E5" w14:textId="77777777" w:rsidR="00F42626" w:rsidRPr="00A7589E" w:rsidRDefault="00F42626" w:rsidP="00A75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496B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674AD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6CC6B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CE7DB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57A53B" w14:textId="77777777" w:rsidR="00D1397C" w:rsidRPr="00C66296" w:rsidRDefault="00D1397C" w:rsidP="00D1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ABF20" w14:textId="77777777" w:rsidR="00D1397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 № 19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A32D74F" w14:textId="77777777" w:rsidR="0005230C" w:rsidRPr="00153C61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361F35C7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FB50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библиотек, всего: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0D8E8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9E36CA" w14:textId="77777777" w:rsidR="00C66296" w:rsidRPr="00A7589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 библиотека на 3000 постоянного населения (минимальные социальные нормативы и нормы)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A8BC8D" w14:textId="77777777" w:rsidR="00C66296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6268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17A9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9A3E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126E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EA49F" w14:textId="77777777" w:rsid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РФ от 13 июля 2007 г. № 923-Р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46EE116C" w14:textId="77777777" w:rsidR="0005230C" w:rsidRPr="00153C61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319C5258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ED48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в сельской местности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D2D71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52A6F" w14:textId="77777777" w:rsidR="00C66296" w:rsidRPr="00A7589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 библиотека на 1 населенный пункт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9AAC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68A46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78BC2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79DE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D1906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E291F" w14:textId="77777777" w:rsidR="00C66296" w:rsidRPr="00153C61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1397C" w:rsidRPr="00C66296" w14:paraId="63B3A11E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FC9C4" w14:textId="77777777" w:rsidR="00D1397C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книговыдачи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BC4F33" w14:textId="77777777" w:rsidR="00D1397C" w:rsidRPr="009E2F4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7400E" w14:textId="77777777" w:rsidR="00D1397C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11B78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458,106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7C840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A0A2D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2552C3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E4EAB0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D13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0C58B3" w14:textId="77777777" w:rsidR="00D1397C" w:rsidRPr="00153C61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Администрации Сахалинской области от 16.01.1997 г. № 13</w:t>
            </w:r>
          </w:p>
        </w:tc>
      </w:tr>
      <w:tr w:rsidR="00D1397C" w:rsidRPr="00C66296" w14:paraId="35311091" w14:textId="77777777" w:rsidTr="00015E4F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8F0C8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A36A6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F39DF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C095C" w14:textId="77777777" w:rsidR="00D1397C" w:rsidRPr="00570ACC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14:paraId="4EEFF719" w14:textId="77777777" w:rsidR="00D1397C" w:rsidRPr="00570ACC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E74A67" w14:textId="77777777" w:rsidR="00D1397C" w:rsidRPr="00570ACC" w:rsidRDefault="00570ACC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B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</w:t>
            </w:r>
            <w:r w:rsidR="00FA3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E46D4" w14:textId="77777777" w:rsidR="00D1397C" w:rsidRPr="00570ACC" w:rsidRDefault="00D1397C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B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9 314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AC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0250E" w14:textId="77777777" w:rsidR="00D1397C" w:rsidRPr="00570ACC" w:rsidRDefault="00570ACC" w:rsidP="0057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48231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A7576" w14:textId="77777777" w:rsidR="00D1397C" w:rsidRPr="00570ACC" w:rsidRDefault="00570ACC" w:rsidP="0057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47 239</w:t>
            </w:r>
            <w:r w:rsidR="00D1397C"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70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8EE94" w14:textId="77777777" w:rsidR="00570ACC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бюджет, </w:t>
            </w:r>
          </w:p>
          <w:p w14:paraId="0ED5A53F" w14:textId="77777777" w:rsidR="00D1397C" w:rsidRPr="00570ACC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AA23CE"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инансовый отчет</w:t>
            </w:r>
          </w:p>
        </w:tc>
      </w:tr>
      <w:tr w:rsidR="00D1397C" w:rsidRPr="00C66296" w14:paraId="05EC82E5" w14:textId="77777777" w:rsidTr="00015E4F">
        <w:trPr>
          <w:cantSplit/>
          <w:trHeight w:val="48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6ABC" w14:textId="77777777" w:rsidR="00D1397C" w:rsidRPr="00061D6E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показатели:</w:t>
            </w:r>
          </w:p>
        </w:tc>
      </w:tr>
      <w:tr w:rsidR="00D1397C" w:rsidRPr="00C66296" w14:paraId="44499717" w14:textId="77777777" w:rsidTr="00015E4F">
        <w:trPr>
          <w:cantSplit/>
          <w:trHeight w:val="297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664170" w14:textId="77777777" w:rsidR="00D1397C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Число посещений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95302" w14:textId="77777777" w:rsidR="00D1397C" w:rsidRPr="009E2F4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224E17" w14:textId="77777777" w:rsidR="00D1397C" w:rsidRPr="00C66296" w:rsidRDefault="00570ACC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AA472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162,537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2365F5" w14:textId="77777777" w:rsidR="00D1397C" w:rsidRPr="00C66296" w:rsidRDefault="00D1397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948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B38D9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0DCA8" w14:textId="77777777" w:rsidR="00D1397C" w:rsidRPr="00C66296" w:rsidRDefault="00D1397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E1497" w14:textId="77777777" w:rsidR="00D1397C" w:rsidRPr="00C66296" w:rsidRDefault="00D1397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18AC8F" w14:textId="77777777" w:rsidR="00D1397C" w:rsidRDefault="00570ACC" w:rsidP="0057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 отчет руководителя учреждения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71A0E3A1" w14:textId="77777777" w:rsidR="0005230C" w:rsidRPr="00C66296" w:rsidRDefault="0005230C" w:rsidP="0057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</w:tbl>
    <w:p w14:paraId="5636341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78E49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услуги.</w:t>
      </w:r>
    </w:p>
    <w:p w14:paraId="50E6625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регламент, Устав муниципального бюджетного учреждения культуры «Холмская централизованная библиотечная система» муниципального образования «Холмский городской округ».</w:t>
      </w:r>
    </w:p>
    <w:p w14:paraId="3156F28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 ФЗ  «О библиотечном деле» от 23 ноября 1994 года, Закон Сахалинской области «О библиотечном деле в Сахалинской области» от 16 октября 1997 года, Административный регламент, Устав муниципального бюджетного учреждения культуры «Холмская централизованная библиотечная система» муниципального образования «Холмский городской округ».</w:t>
      </w:r>
    </w:p>
    <w:p w14:paraId="6FA2FFDA" w14:textId="77777777" w:rsidR="00C66296" w:rsidRPr="006B6F41" w:rsidRDefault="00C66296" w:rsidP="00F92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2336"/>
      </w:tblGrid>
      <w:tr w:rsidR="00C66296" w:rsidRPr="006B6F41" w14:paraId="1AA4ACE6" w14:textId="77777777" w:rsidTr="00153C61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5417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E6FA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B886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C66296" w:rsidRPr="00C66296" w14:paraId="038E0CA7" w14:textId="77777777" w:rsidTr="00153C61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A5B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  Публикации перспективных, текущих планов работы               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61D7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5D1C" w14:textId="77777777" w:rsidR="00F92C58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14:paraId="173DB325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(печатные СМИ)</w:t>
            </w:r>
          </w:p>
          <w:p w14:paraId="350E6038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 (Электронные СМИ),</w:t>
            </w:r>
          </w:p>
        </w:tc>
      </w:tr>
      <w:tr w:rsidR="00C66296" w:rsidRPr="00C66296" w14:paraId="6BDDDF98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2101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    Анонсы предстоящих мероприятий, событий             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285D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B26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0B58BB41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AC4D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Афиши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E283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7B95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590DE91E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61F6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153C61"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Пригласительные билеты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00CC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5132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15975B93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0AC7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Буклеты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36D5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483E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543DD987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E334" w14:textId="77777777" w:rsidR="00C66296" w:rsidRPr="0013154B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Реклама в электронных и печатных </w:t>
            </w:r>
            <w:r w:rsidR="00153C61"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22B3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FA94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4B9F7BDF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011C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Баннеры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6CAF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массовых мероприятиях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436C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6C11811B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A9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Договор с потребителем услуги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783A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 услуги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2F33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66DB8934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D0E2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Информационные стенды в учреждении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537A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мероприятия, дата, время проведения, для какой возрастной группы, кто принимает участие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6662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46C990D8" w14:textId="77777777" w:rsidTr="00153C61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744C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Письменные уведомления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4A60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услуге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F249" w14:textId="77777777" w:rsidR="00C66296" w:rsidRPr="00153C61" w:rsidRDefault="00C66296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3DC67C6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9F04F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p w14:paraId="298D214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Ликвидация или реорганизация библиотек МБУК «Холмская ЦБС».</w:t>
      </w:r>
    </w:p>
    <w:p w14:paraId="2642CCE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6BBBB38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Прейскурант цен на платные услуги, оказываемые населению библиотеками МБУК «Холмская ЦБС».</w:t>
      </w:r>
    </w:p>
    <w:p w14:paraId="1AE3145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установления:</w:t>
      </w:r>
    </w:p>
    <w:p w14:paraId="148F2BF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 «О библиотечном деле» от 23 ноября 1994 года, Закон Сахалинской области «О библиотечном деле в Сахалинской области» от 16 октября 1997 года, Устав МБУК «Холмская ЦБС» </w:t>
      </w:r>
      <w:r w:rsidR="0081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округ».</w:t>
      </w:r>
    </w:p>
    <w:p w14:paraId="5397441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Орган, устанавливающий цены (тарифы)</w:t>
      </w:r>
    </w:p>
    <w:p w14:paraId="6D1C865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Прейскурант цен на оказываемые услуги МБУК «Холмская ЦБС» муниципального образования «Холмский городской округ» разрабатывает и устанавливает самостоятельно, в обязательном порядке предоставляет </w:t>
      </w:r>
      <w:r w:rsidR="0081428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согласование (утверждение) Учредителю –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Управлению культуры администрации муниципального образования «Холмский городской округ».</w:t>
      </w:r>
    </w:p>
    <w:p w14:paraId="7A59A85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Значения предельных цен (тарифов). </w:t>
      </w:r>
    </w:p>
    <w:p w14:paraId="5C9C066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Прейскуранте цен на платные услуги, оказываемые населению библиотеками МБУК «Холмская ЦБС».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973"/>
      </w:tblGrid>
      <w:tr w:rsidR="00C66296" w:rsidRPr="00C66296" w14:paraId="6DB717B6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179A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5BE5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C66296" w:rsidRPr="00C66296" w14:paraId="6E2820E3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91D0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Ксерокопирование 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933B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 – 12,0  руб. за 1 лист</w:t>
            </w:r>
          </w:p>
        </w:tc>
      </w:tr>
      <w:tr w:rsidR="00C66296" w:rsidRPr="00C66296" w14:paraId="14E94C29" w14:textId="77777777" w:rsidTr="00015E4F">
        <w:trPr>
          <w:cantSplit/>
          <w:trHeight w:val="3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2983B" w14:textId="77777777" w:rsidR="00C66296" w:rsidRPr="0013154B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видеокассет энциклопедического справочного образовательного характера 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6DB55" w14:textId="77777777" w:rsidR="00C66296" w:rsidRPr="0013154B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кассета 1 сутки – 15,0 руб.</w:t>
            </w:r>
          </w:p>
        </w:tc>
      </w:tr>
      <w:tr w:rsidR="00C66296" w:rsidRPr="00C66296" w14:paraId="36C77037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732C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3441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диск 1 сутки – 30,0 руб.</w:t>
            </w:r>
          </w:p>
        </w:tc>
      </w:tr>
      <w:tr w:rsidR="00C66296" w:rsidRPr="00C66296" w14:paraId="026A4674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B637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грампластинок 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135A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пластинка 1 сутки – 15,0 руб.</w:t>
            </w:r>
          </w:p>
        </w:tc>
      </w:tr>
      <w:tr w:rsidR="00C66296" w:rsidRPr="00C66296" w14:paraId="0EB7D669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930D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макулатуры населению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3B6F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кг. – 2,0 руб.</w:t>
            </w:r>
          </w:p>
        </w:tc>
      </w:tr>
      <w:tr w:rsidR="00C66296" w:rsidRPr="00C66296" w14:paraId="0988DB42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3FC1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малоиспользуемой дуплетной литературы 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9F24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книга – от 4,0 до 6,0 руб.</w:t>
            </w:r>
          </w:p>
        </w:tc>
      </w:tr>
      <w:tr w:rsidR="00C66296" w:rsidRPr="00C66296" w14:paraId="02393491" w14:textId="77777777" w:rsidTr="00015E4F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28C6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периодических изданий, не стоящих на балансе библиотеки </w:t>
            </w:r>
          </w:p>
        </w:tc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DC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журнал – 50% от его фактической стоимости</w:t>
            </w:r>
          </w:p>
        </w:tc>
      </w:tr>
    </w:tbl>
    <w:p w14:paraId="67A2522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673D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272"/>
      </w:tblGrid>
      <w:tr w:rsidR="00C66296" w:rsidRPr="00C66296" w14:paraId="34FCD55C" w14:textId="77777777" w:rsidTr="00B7701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EF80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C6A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0DF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органы исполнительной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власти, осуществляющие </w:t>
            </w:r>
            <w:proofErr w:type="gramStart"/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 за</w:t>
            </w:r>
            <w:proofErr w:type="gramEnd"/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оказанием услуги</w:t>
            </w:r>
          </w:p>
        </w:tc>
      </w:tr>
      <w:tr w:rsidR="00C66296" w:rsidRPr="00C66296" w14:paraId="0D1431A6" w14:textId="77777777" w:rsidTr="00B7701A">
        <w:trPr>
          <w:cantSplit/>
          <w:trHeight w:val="18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0456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Внутренняя система контроля:</w:t>
            </w:r>
          </w:p>
          <w:p w14:paraId="16BD2FE3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72E2C65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т.д.;</w:t>
            </w:r>
          </w:p>
          <w:p w14:paraId="00E0F91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-оценка достигнутых промежуточных результатов;</w:t>
            </w:r>
          </w:p>
          <w:p w14:paraId="51C195D7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3DD0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73B6184B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EFD3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60113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0FAB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 методическая службы ЦБС</w:t>
            </w:r>
          </w:p>
          <w:p w14:paraId="5809DDD3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8FC52B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BAA1B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09C373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BCCFF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488846BA" w14:textId="77777777" w:rsidTr="00B7701A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6D11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  Внешняя система контроля:</w:t>
            </w:r>
          </w:p>
          <w:p w14:paraId="4982151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плановых и внеплановых проверок           </w:t>
            </w:r>
          </w:p>
          <w:p w14:paraId="1E7107FA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социологический опрос населения, всех групп пользователей (потребителей) </w:t>
            </w:r>
          </w:p>
          <w:p w14:paraId="714BC0C2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C280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-//-</w:t>
            </w:r>
          </w:p>
          <w:p w14:paraId="56E84AE4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8DF4FC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C1E1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1B618D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A281A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4B07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 «Холмский городской округ», специалисты Сахалинской Универсальной научной библиотеки, уполномоченные для проведения социологических опросов организации.</w:t>
            </w:r>
          </w:p>
        </w:tc>
      </w:tr>
    </w:tbl>
    <w:p w14:paraId="2F0E18B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7522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4177F0BF" w14:textId="77777777" w:rsidR="007C0909" w:rsidRPr="00C66296" w:rsidRDefault="007C0909" w:rsidP="007C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315BA0E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311"/>
        <w:gridCol w:w="1311"/>
        <w:gridCol w:w="1311"/>
        <w:gridCol w:w="1174"/>
      </w:tblGrid>
      <w:tr w:rsidR="008C5432" w:rsidRPr="00C66296" w14:paraId="0AE1FAB4" w14:textId="77777777" w:rsidTr="00015E4F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D619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538C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133A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26B18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933516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Характиристика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причин отклонения от запланированных значений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5DC4" w14:textId="77777777" w:rsidR="008C5432" w:rsidRPr="006B6F41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8B1E91" w:rsidRPr="00C66296" w14:paraId="430ABD3A" w14:textId="77777777" w:rsidTr="00015E4F">
        <w:trPr>
          <w:cantSplit/>
          <w:trHeight w:val="48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7E58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36F7F485" w14:textId="77777777" w:rsidTr="00015E4F">
        <w:trPr>
          <w:cantSplit/>
          <w:trHeight w:val="111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29F2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8C5432" w:rsidRPr="00C66296" w14:paraId="78FF9ED8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505B" w14:textId="77777777" w:rsidR="008C5432" w:rsidRPr="0013154B" w:rsidRDefault="008C5432" w:rsidP="004C3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зарегистрированных пользователей от общего числа жителей округа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9C30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8AD9" w14:textId="77777777" w:rsidR="008C5432" w:rsidRPr="00C66296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A5D28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4957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7FBE" w14:textId="77777777" w:rsidR="008C5432" w:rsidRPr="00C437B7" w:rsidRDefault="008C5432" w:rsidP="00C4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432" w:rsidRPr="00C66296" w14:paraId="64CF3148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CA5F" w14:textId="77777777" w:rsidR="008C5432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зарегистрированных пользователей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94267" w14:textId="77777777" w:rsidR="008C5432" w:rsidRPr="0013154B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читателей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437C" w14:textId="77777777" w:rsidR="008C5432" w:rsidRPr="008B1E91" w:rsidRDefault="008C5432" w:rsidP="00355B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B7BA" w14:textId="77777777" w:rsidR="008C5432" w:rsidRPr="00C6629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71F93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355C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3AB7" w14:textId="77777777" w:rsidR="008C5432" w:rsidRPr="00483ADF" w:rsidRDefault="008C5432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432" w:rsidRPr="00C66296" w14:paraId="234CCD33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76D6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библиотек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EE39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CB9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E186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AC6A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37C8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5CE88621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353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в сельской местности: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0106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3645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2CEE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186BF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4909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42005FFE" w14:textId="77777777" w:rsidTr="00015E4F">
        <w:trPr>
          <w:cantSplit/>
          <w:trHeight w:val="3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E921A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книговыдачи: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7E1CA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DBCE6" w14:textId="77777777" w:rsidR="008C5432" w:rsidRPr="00C66296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8D4BE71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49AA45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F1BF6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7BAB0BF8" w14:textId="77777777" w:rsidTr="00015E4F">
        <w:trPr>
          <w:cantSplit/>
          <w:trHeight w:val="6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F72E2" w14:textId="77777777" w:rsidR="008C5432" w:rsidRPr="0013154B" w:rsidRDefault="008C5432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971941" w14:textId="77777777" w:rsidR="008C5432" w:rsidRPr="008B1E91" w:rsidRDefault="008C5432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07B3A" w14:textId="77777777" w:rsidR="008C5432" w:rsidRPr="00C66296" w:rsidRDefault="008C5432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B1568">
              <w:rPr>
                <w:rFonts w:ascii="Times New Roman" w:eastAsia="Times New Roman" w:hAnsi="Times New Roman" w:cs="Times New Roman"/>
                <w:lang w:eastAsia="ru-RU"/>
              </w:rPr>
              <w:t>9 314</w:t>
            </w:r>
            <w:r w:rsidRPr="00570ACC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7424C7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BB3D5C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1D64A6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0134FA2D" w14:textId="77777777" w:rsidTr="00015E4F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16DD" w14:textId="77777777" w:rsidR="008C5432" w:rsidRPr="008B1E91" w:rsidRDefault="008C5432" w:rsidP="008C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8C5432" w:rsidRPr="00C66296" w14:paraId="41C02F90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3463" w14:textId="77777777" w:rsidR="008C5432" w:rsidRPr="00C54746" w:rsidRDefault="008C5432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A1F7" w14:textId="77777777" w:rsidR="008C5432" w:rsidRPr="008B1E91" w:rsidRDefault="008C5432" w:rsidP="008B1E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6A88" w14:textId="77777777" w:rsidR="008C5432" w:rsidRPr="00C66296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158,</w:t>
            </w:r>
            <w:r w:rsidR="00A948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9A92B" w14:textId="77777777" w:rsidR="008C5432" w:rsidRPr="00C66296" w:rsidRDefault="008C5432" w:rsidP="008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B8E37" w14:textId="77777777" w:rsidR="008C5432" w:rsidRPr="00C66296" w:rsidRDefault="008C5432" w:rsidP="008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CBA4" w14:textId="77777777" w:rsidR="008C5432" w:rsidRPr="00483ADF" w:rsidRDefault="008C5432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96" w:rsidRPr="00C66296" w14:paraId="28E4CB4C" w14:textId="77777777" w:rsidTr="00015E4F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911D" w14:textId="77777777" w:rsidR="00C66296" w:rsidRPr="008B1E9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услуги:</w:t>
            </w:r>
          </w:p>
        </w:tc>
      </w:tr>
      <w:tr w:rsidR="008C5432" w:rsidRPr="00C66296" w14:paraId="7716DE68" w14:textId="77777777" w:rsidTr="00015E4F">
        <w:trPr>
          <w:cantSplit/>
          <w:trHeight w:val="12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7DA34" w14:textId="77777777" w:rsidR="008C5432" w:rsidRPr="00C5474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 по библиотечному обслуживанию населения, комплектованию и обеспечению сохранности фондов библиотек 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AF48E" w14:textId="77777777" w:rsidR="008C5432" w:rsidRPr="00C66296" w:rsidRDefault="008C5432" w:rsidP="0006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 пользователей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4A23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AFB50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3C1AB5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73B9D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5AD665DD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3CF5" w14:textId="77777777" w:rsidR="008C5432" w:rsidRPr="000C0AF4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628A" w14:textId="77777777" w:rsidR="008C5432" w:rsidRPr="000C0AF4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1250" w14:textId="77777777" w:rsidR="008C5432" w:rsidRPr="00C6629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A5A28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19B3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F316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0C7DA878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A513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Пополнение библиотечных фондов (приобретение ценной научной и методической литературы, периодических изданий, художественных новинок)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C948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  <w:p w14:paraId="1E39A0E8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9E47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2E6AD3E6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(5,0%)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FEAA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EB0408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732F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21140B9F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C7A1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42A1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FDD8" w14:textId="77777777" w:rsidR="008C5432" w:rsidRPr="004C344A" w:rsidRDefault="008C5432" w:rsidP="00CC0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21BE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5AEA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7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A948B3" w:rsidRPr="00C66296" w14:paraId="199795B9" w14:textId="77777777" w:rsidTr="00015E4F">
        <w:trPr>
          <w:cantSplit/>
          <w:trHeight w:val="6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E9680" w14:textId="77777777" w:rsidR="00A948B3" w:rsidRPr="00C54746" w:rsidRDefault="00A948B3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Доля вновь приобретаемого фонда для детей и юношества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067C4" w14:textId="77777777" w:rsidR="00A948B3" w:rsidRPr="00B87B5D" w:rsidRDefault="00A948B3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7B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от нового поступления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9BE0C" w14:textId="77777777" w:rsidR="00A948B3" w:rsidRPr="004C344A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Не менее 30%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4C7ECA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A90093" w14:textId="77777777" w:rsidR="00A948B3" w:rsidRPr="00C66296" w:rsidRDefault="00A948B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7BE2D" w14:textId="77777777" w:rsidR="00A948B3" w:rsidRPr="00483ADF" w:rsidRDefault="00A948B3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3FD556AF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97B9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Выполнение запросов пользователей на справочно-библиографическое обслуживание (справки)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72EB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6B9F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2B33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11F2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694B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0F20DFF6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5BE6" w14:textId="77777777" w:rsidR="008C5432" w:rsidRPr="00A948B3" w:rsidRDefault="00A948B3" w:rsidP="00A9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</w:t>
            </w:r>
            <w:r w:rsidR="008C5432" w:rsidRPr="00A948B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оличество посещений Центров, Сайта)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8F14" w14:textId="77777777" w:rsidR="008C5432" w:rsidRPr="00A948B3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48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A3F2" w14:textId="77777777" w:rsidR="008C5432" w:rsidRPr="004C344A" w:rsidRDefault="00A948B3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03EC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7607AD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6372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2DAD3991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A825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культурных потребностей различных групп пользователей: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9417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31EA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0A5A5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CF50E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97D2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0AD0F182" w14:textId="77777777" w:rsidTr="00015E4F">
        <w:trPr>
          <w:cantSplit/>
          <w:trHeight w:val="2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744" w14:textId="77777777" w:rsidR="008C5432" w:rsidRPr="00C54746" w:rsidRDefault="008C5432" w:rsidP="004C3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библиотечные выставки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E281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50CB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16651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1326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D04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18E52986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AD8B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7281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A3DD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B4FC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0F7FD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6533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7C94621D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C4E9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Оказание научно-методической помощи библиотекам муниципального образования «Холмский городской округ»: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E035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289F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3D2DA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D745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7C60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1B794726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DA4F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консультации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F890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B3C8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48E91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2293F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FDB7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6095BE9D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456A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посещения библиотек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A75C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292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5C63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B0EFB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FB04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6C089797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781B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семинары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934E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D59A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44C9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ABEA7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CEF0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1E13E3D3" w14:textId="77777777" w:rsidTr="00015E4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63DC" w14:textId="77777777" w:rsidR="008C5432" w:rsidRPr="00C547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Получение документов или их копий по межбиблиотечному абонементу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A6E6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экз.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6CF8" w14:textId="77777777" w:rsidR="008C5432" w:rsidRPr="004C344A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44A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B2E67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FE3C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681D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4A69056D" w14:textId="77777777" w:rsidTr="00015E4F">
        <w:trPr>
          <w:cantSplit/>
          <w:trHeight w:val="5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CD78" w14:textId="77777777" w:rsidR="008C5432" w:rsidRPr="00F03C77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3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Доля специалистов с высшим и средним специальном образованием  в общем количестве специалистов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8129" w14:textId="77777777" w:rsidR="008C5432" w:rsidRPr="00F03C77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D272" w14:textId="77777777" w:rsidR="008C5432" w:rsidRPr="004C344A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31D01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C950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8D21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  <w:tr w:rsidR="008C5432" w:rsidRPr="00C66296" w14:paraId="1388662F" w14:textId="77777777" w:rsidTr="00015E4F">
        <w:trPr>
          <w:cantSplit/>
          <w:trHeight w:val="5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209A7" w14:textId="77777777" w:rsidR="008C5432" w:rsidRPr="00F03C77" w:rsidRDefault="008C5432" w:rsidP="00AB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3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92A73" w14:textId="77777777" w:rsidR="008C5432" w:rsidRPr="00F03C77" w:rsidRDefault="008C5432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C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E755D" w14:textId="77777777" w:rsidR="008C5432" w:rsidRPr="004C344A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8946B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B348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AC230" w14:textId="77777777" w:rsidR="008C5432" w:rsidRPr="00483ADF" w:rsidRDefault="008C5432" w:rsidP="00483AD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C4DC22" w14:textId="77777777" w:rsid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3DF400" w14:textId="77777777" w:rsidR="00CC0CFA" w:rsidRPr="00C66296" w:rsidRDefault="00CC0CFA" w:rsidP="00CC0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C649FD" w14:textId="77777777" w:rsidR="006603D5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 w:rsidR="00F8357F"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6114C46" w14:textId="77777777" w:rsidR="00C66296" w:rsidRPr="006603D5" w:rsidRDefault="00F8357F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  <w:r w:rsidR="00C66296"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до 05 числа следующего за отчетным месяцем</w:t>
      </w:r>
      <w:r w:rsid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7D95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6296"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</w:p>
    <w:p w14:paraId="5249DC7C" w14:textId="77777777" w:rsidR="006603D5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Иные требования к отчетности об исполнении муниципального задания</w:t>
      </w:r>
      <w:r w:rsidR="00F8357F"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9C60E1" w14:textId="77777777" w:rsidR="004C344A" w:rsidRPr="004C344A" w:rsidRDefault="004C344A" w:rsidP="004C3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пояснительной записки с прогнозом результатов выполнения муниципальных услуг;</w:t>
      </w:r>
    </w:p>
    <w:p w14:paraId="683D7DCA" w14:textId="77777777" w:rsidR="004C344A" w:rsidRPr="004C344A" w:rsidRDefault="004C344A" w:rsidP="004C3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детальной информации о состоянии кредиторской задолженности, в том числе просроченной;</w:t>
      </w:r>
    </w:p>
    <w:p w14:paraId="1A0F9783" w14:textId="77777777" w:rsidR="004C344A" w:rsidRPr="004C344A" w:rsidRDefault="004C344A" w:rsidP="004C34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копий подтверждающих документов и т.д.</w:t>
      </w:r>
    </w:p>
    <w:p w14:paraId="633429FF" w14:textId="77777777" w:rsidR="00F8357F" w:rsidRDefault="00F8357F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3BF852" w14:textId="77777777" w:rsidR="006603D5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</w:t>
      </w:r>
      <w:r w:rsidR="00F8357F"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357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B25615" w14:textId="77777777" w:rsidR="006603D5" w:rsidRDefault="006603D5" w:rsidP="0066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Муниципальное бюджетное учреждение культуры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Холмская ЦБС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предоставляет Управлению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фактических 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6A9D1381" w14:textId="77777777" w:rsidR="006603D5" w:rsidRDefault="006603D5" w:rsidP="0066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муниципального задания осуществляется в пределах бюджетных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и лимитов бюджетных обязательств, доведенных главным распорядителем бюджетных средств до подведомственных учреждений. Финансовое обеспечение выполнения задания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бюджетной сметой учреждения, утвержденной главным распорядителем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27023EB1" w14:textId="77777777" w:rsidR="006603D5" w:rsidRPr="00C54746" w:rsidRDefault="006603D5" w:rsidP="00C5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фактическом исполнении муниципального задания бюджетными учреждениями</w:t>
      </w:r>
      <w:r w:rsidR="00C54746"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C2BC553" w14:textId="77777777" w:rsidR="006603D5" w:rsidRPr="00C54746" w:rsidRDefault="006603D5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в меньшем объеме, чем это предусмотрено муниципальным заданием,</w:t>
      </w:r>
    </w:p>
    <w:p w14:paraId="563DBD65" w14:textId="77777777" w:rsidR="006603D5" w:rsidRPr="00C54746" w:rsidRDefault="006603D5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с качеством, не соответствующим установленному заданию,</w:t>
      </w:r>
    </w:p>
    <w:p w14:paraId="1997A708" w14:textId="77777777" w:rsidR="006603D5" w:rsidRPr="00C54746" w:rsidRDefault="006603D5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требованиям к соответствующим услугам, определенным согласно действующему законодательству,</w:t>
      </w:r>
    </w:p>
    <w:p w14:paraId="69EFA17D" w14:textId="77777777" w:rsidR="006603D5" w:rsidRPr="006603D5" w:rsidRDefault="006603D5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распорядитель бюджетных средств вправе сократить объем финансового обеспечения и (или) потребовать частичного или полного возврата предоставленного бюджетному учреждению финансового обеспечения, и (или) скорректировать муниципальное задание по согласованию </w:t>
      </w:r>
      <w:proofErr w:type="gramStart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финансово</w:t>
      </w:r>
      <w:proofErr w:type="gramEnd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-экономическим управлением администра</w:t>
      </w:r>
      <w:r w:rsidR="00C54746"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муниципального образования «Холмский городской округ»</w:t>
      </w:r>
      <w:r w:rsidR="00DC7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9133278" w14:textId="77777777" w:rsidR="006603D5" w:rsidRPr="00C54746" w:rsidRDefault="006603D5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3FB4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1.2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Музеи, учреждения музейного типа</w:t>
      </w:r>
    </w:p>
    <w:p w14:paraId="424CFE1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EBD4E0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</w:t>
      </w:r>
    </w:p>
    <w:p w14:paraId="5F67B59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«Историко-культурный центр» муниципального образования </w:t>
      </w:r>
    </w:p>
    <w:p w14:paraId="28AF3C0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«Холмский городской округ» (МБУК «ИКЦ») </w:t>
      </w:r>
    </w:p>
    <w:p w14:paraId="659E92E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(наименование муниципального учреждения)</w:t>
      </w:r>
    </w:p>
    <w:p w14:paraId="0F76E19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93BB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Предоставление информации об объектах культурного наследия регионального и местного значения, находящихся на территории муниципального образования «Холмский городской округ» и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включенных в единый государственный и муниципальные реестры объектов культурного наследия (памятников истории и культуры),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т.ч.: </w:t>
      </w:r>
    </w:p>
    <w:p w14:paraId="0335B25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сохранения культурного наследия и его популяризация (предоставление населению услуг по экспонированию фондов выставочных экспонатов и др. Приобщение жителей муниципального образования «Холмский городской округ» к культурным ценностям  посредством обеспечения доступа граждан к государственным и муниципальным музейным фондам, в том числе услуги по обеспечению сохранности музейных фондов); </w:t>
      </w:r>
    </w:p>
    <w:p w14:paraId="3E0807B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«Холмский городской округ»;</w:t>
      </w:r>
    </w:p>
    <w:p w14:paraId="551D4D0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художественных и творческих выставок (обеспечение доступа населения к предметам материальной и духовной культуры в формах организации выставок, групповых и индивидуальных экскурсионных посещений.)</w:t>
      </w:r>
    </w:p>
    <w:p w14:paraId="6020E9F2" w14:textId="77777777" w:rsidR="00F03C77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Потребители муниципальной услуги: Граждане постоянно или временно, проживающие на территории муниципального образования «Холмский городской округ», включая детское население.</w:t>
      </w:r>
    </w:p>
    <w:p w14:paraId="69BBD209" w14:textId="77777777" w:rsidR="00F03C77" w:rsidRPr="00F03C77" w:rsidRDefault="00F03C77" w:rsidP="00F03C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01.01.2015 г. в муниципальном образовании «Холмский городской округ» количество постоянного населения составило 39,2 тыс. человек, в том числе детское – 7,507 тыс. человек; учащихся 1-9 классов – 3,693  тыс. чел., дети в возрасте от 4 до 7 лет – 1,448 тыс. человек.</w:t>
      </w:r>
    </w:p>
    <w:p w14:paraId="65759D6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труда,  студенты очных отделений ВУЗов, лица, состоящие на учете в отделе социальной защиты населения.</w:t>
      </w:r>
    </w:p>
    <w:p w14:paraId="6C24551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14:paraId="48E1BAB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080"/>
        <w:gridCol w:w="900"/>
        <w:gridCol w:w="900"/>
        <w:gridCol w:w="900"/>
        <w:gridCol w:w="900"/>
        <w:gridCol w:w="900"/>
        <w:gridCol w:w="1260"/>
      </w:tblGrid>
      <w:tr w:rsidR="00C66296" w:rsidRPr="00C66296" w14:paraId="45A0F5E6" w14:textId="77777777" w:rsidTr="00015E4F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C5948B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E04E98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3FC9B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828E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3368F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C66296" w:rsidRPr="00C66296" w14:paraId="56168149" w14:textId="77777777" w:rsidTr="00015E4F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4C4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08F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E42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0EF2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2378"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39E6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FA2E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9773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B712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26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6F0DA14E" w14:textId="77777777" w:rsidTr="00015E4F">
        <w:trPr>
          <w:cantSplit/>
          <w:trHeight w:val="138"/>
        </w:trPr>
        <w:tc>
          <w:tcPr>
            <w:tcW w:w="9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AA22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7EC1BEBE" w14:textId="77777777" w:rsidTr="00015E4F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2E0F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населения качеством предоставления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F80C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D547" w14:textId="77777777" w:rsid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Социологи-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</w:t>
            </w:r>
            <w:proofErr w:type="spellEnd"/>
            <w:proofErr w:type="gram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опрос</w:t>
            </w:r>
          </w:p>
          <w:p w14:paraId="5ADFD471" w14:textId="77777777" w:rsid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57E5D01C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П=</w:t>
            </w: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/По*100%; где</w:t>
            </w:r>
          </w:p>
          <w:p w14:paraId="266DB2F1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 – доля пользователей удовлетворенных качеством услуг от общего числа опрошенных пользователей;</w:t>
            </w:r>
          </w:p>
          <w:p w14:paraId="59768930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 количество пользователей удовлетворенных качеством услуг;</w:t>
            </w:r>
          </w:p>
          <w:p w14:paraId="3379D4C6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– общее число опрошенных пользователей.</w:t>
            </w:r>
          </w:p>
          <w:p w14:paraId="63E47DB4" w14:textId="77777777" w:rsidR="008629F0" w:rsidRPr="00C6629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510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912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63C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992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187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B39E" w14:textId="77777777" w:rsidR="0013154B" w:rsidRPr="00015E4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администрации Сахалинско</w:t>
            </w:r>
            <w:r w:rsidR="0013154B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й области   от 06.02.2009 г.</w:t>
            </w:r>
          </w:p>
          <w:p w14:paraId="4CD784F2" w14:textId="77777777" w:rsidR="00C66296" w:rsidRPr="00015E4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74-ра;</w:t>
            </w:r>
          </w:p>
          <w:p w14:paraId="03141BDF" w14:textId="77777777" w:rsidR="0013154B" w:rsidRPr="00015E4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357DF954" w14:textId="77777777" w:rsidR="00C66296" w:rsidRPr="00015E4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19</w:t>
            </w:r>
            <w:r w:rsidR="0005230C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14:paraId="3CD2D1A7" w14:textId="77777777" w:rsidR="0005230C" w:rsidRPr="00015E4F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2"/>
                <w:szCs w:val="12"/>
              </w:rPr>
              <w:t>мониторинг деятельности учреждения</w:t>
            </w:r>
          </w:p>
        </w:tc>
      </w:tr>
      <w:tr w:rsidR="00DC7C51" w:rsidRPr="00C66296" w14:paraId="74A5061C" w14:textId="77777777" w:rsidTr="00015E4F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7F60" w14:textId="77777777" w:rsidR="00DC7C51" w:rsidRPr="00C54746" w:rsidRDefault="00DC7C51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658E" w14:textId="77777777" w:rsidR="00DC7C51" w:rsidRPr="009E2F46" w:rsidRDefault="00DC7C51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F711" w14:textId="77777777" w:rsidR="00DC7C51" w:rsidRPr="00163B60" w:rsidRDefault="00163B6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Кол-во специалистов с высшим и средним специальным образованием деленное на общее кол-во специалистов х 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1208" w14:textId="77777777" w:rsidR="00DC7C51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81FE" w14:textId="77777777" w:rsidR="00DC7C51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B2E2" w14:textId="77777777" w:rsidR="00DC7C51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5820" w14:textId="77777777" w:rsidR="00DC7C51" w:rsidRPr="00C66296" w:rsidRDefault="000C0AF4" w:rsidP="000C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9D2B" w14:textId="77777777" w:rsidR="00DC7C51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306C" w14:textId="77777777" w:rsidR="00DC7C51" w:rsidRPr="00015E4F" w:rsidRDefault="000C0AF4" w:rsidP="000C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Аналитические данные</w:t>
            </w:r>
            <w:r w:rsidR="0005230C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14:paraId="313C62BF" w14:textId="77777777" w:rsidR="0005230C" w:rsidRPr="00015E4F" w:rsidRDefault="0005230C" w:rsidP="000C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2"/>
                <w:szCs w:val="12"/>
              </w:rPr>
              <w:t>мониторинг деятельности учреждения</w:t>
            </w:r>
          </w:p>
        </w:tc>
      </w:tr>
      <w:tr w:rsidR="000C0AF4" w:rsidRPr="00C66296" w14:paraId="05A6A47D" w14:textId="77777777" w:rsidTr="00015E4F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05F" w14:textId="77777777" w:rsidR="000C0AF4" w:rsidRPr="00C54746" w:rsidRDefault="000C0AF4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149F" w14:textId="77777777" w:rsidR="000C0AF4" w:rsidRDefault="000C0AF4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11F831" w14:textId="77777777" w:rsidR="000C0AF4" w:rsidRDefault="000C0AF4" w:rsidP="0016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673D" w14:textId="77777777" w:rsidR="000C0AF4" w:rsidRPr="00C66296" w:rsidRDefault="004319EC" w:rsidP="0043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Кол-во специалистов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обучение </w:t>
            </w:r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деленное</w:t>
            </w:r>
            <w:proofErr w:type="gramEnd"/>
            <w:r w:rsidRPr="00163B6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 общее кол-во специалистов х 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572A" w14:textId="77777777" w:rsidR="000C0AF4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D573" w14:textId="77777777" w:rsidR="000C0AF4" w:rsidRDefault="000C0AF4" w:rsidP="000C0AF4">
            <w:pPr>
              <w:jc w:val="center"/>
            </w:pPr>
            <w:r w:rsidRPr="003E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8BE5" w14:textId="77777777" w:rsidR="000C0AF4" w:rsidRDefault="000C0AF4" w:rsidP="000C0AF4">
            <w:pPr>
              <w:jc w:val="center"/>
            </w:pPr>
            <w:r w:rsidRPr="003E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857" w14:textId="77777777" w:rsidR="000C0AF4" w:rsidRDefault="000C0AF4" w:rsidP="000C0AF4">
            <w:pPr>
              <w:jc w:val="center"/>
            </w:pPr>
            <w:r w:rsidRPr="003E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DE1" w14:textId="77777777" w:rsidR="000C0AF4" w:rsidRDefault="000C0AF4" w:rsidP="000C0AF4">
            <w:pPr>
              <w:jc w:val="center"/>
            </w:pPr>
            <w:r w:rsidRPr="003E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F645" w14:textId="77777777" w:rsidR="000C0AF4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AB6E1F" w:rsidRPr="00C66296" w14:paraId="05E26E6A" w14:textId="77777777" w:rsidTr="00015E4F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06B5" w14:textId="77777777" w:rsidR="00AB6E1F" w:rsidRPr="00065731" w:rsidRDefault="00AB6E1F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657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Количество музейный предметов / музейных коллекций в электронном каталоге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298A" w14:textId="77777777" w:rsidR="00AB6E1F" w:rsidRPr="00065731" w:rsidRDefault="00AB6E1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7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087" w14:textId="77777777" w:rsidR="00AB6E1F" w:rsidRPr="00065731" w:rsidRDefault="004319EC" w:rsidP="0043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Абсолютные данные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9C60" w14:textId="77777777" w:rsidR="00AB6E1F" w:rsidRPr="00065731" w:rsidRDefault="000C0AF4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948B3" w:rsidRPr="0006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E6EA" w14:textId="77777777" w:rsidR="00AB6E1F" w:rsidRPr="00C66296" w:rsidRDefault="0006573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8942" w14:textId="77777777" w:rsidR="00AB6E1F" w:rsidRPr="00C66296" w:rsidRDefault="0006573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722F" w14:textId="77777777" w:rsidR="00AB6E1F" w:rsidRPr="00C66296" w:rsidRDefault="0006573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3A4F" w14:textId="77777777" w:rsidR="00AB6E1F" w:rsidRPr="00C66296" w:rsidRDefault="0006573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BC3F" w14:textId="77777777" w:rsidR="00AB6E1F" w:rsidRDefault="00065731" w:rsidP="00065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Форма государственной статистической отчётности № 8-НК</w:t>
            </w:r>
            <w:r w:rsidR="000523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B8484AB" w14:textId="77777777" w:rsidR="0005230C" w:rsidRPr="00065731" w:rsidRDefault="0005230C" w:rsidP="00065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0C0AF4" w:rsidRPr="00C66296" w14:paraId="47734CF9" w14:textId="77777777" w:rsidTr="00015E4F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8743" w14:textId="77777777" w:rsidR="000C0AF4" w:rsidRDefault="000C0AF4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экспонируемых музейных предметов от общего количества предметов музейного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FC5F" w14:textId="77777777" w:rsidR="000C0AF4" w:rsidRDefault="000C0AF4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72A0" w14:textId="77777777" w:rsidR="000C0AF4" w:rsidRPr="004319EC" w:rsidRDefault="004319E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4319E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Кол-во экспонируемых предметов</w:t>
            </w:r>
            <w:proofErr w:type="gramEnd"/>
            <w:r w:rsidRPr="004319E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деленное на общее кол-во предметов умноженное на 100%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1ABF" w14:textId="77777777" w:rsidR="000C0AF4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FB2F" w14:textId="77777777" w:rsidR="000C0AF4" w:rsidRDefault="000C0AF4" w:rsidP="000C0AF4">
            <w:pPr>
              <w:jc w:val="center"/>
            </w:pPr>
            <w:r w:rsidRPr="001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2632" w14:textId="77777777" w:rsidR="000C0AF4" w:rsidRDefault="000C0AF4" w:rsidP="000C0AF4">
            <w:pPr>
              <w:jc w:val="center"/>
            </w:pPr>
            <w:r w:rsidRPr="001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2A33" w14:textId="77777777" w:rsidR="000C0AF4" w:rsidRDefault="000C0AF4" w:rsidP="000C0AF4">
            <w:pPr>
              <w:jc w:val="center"/>
            </w:pPr>
            <w:r w:rsidRPr="001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BECB" w14:textId="77777777" w:rsidR="000C0AF4" w:rsidRDefault="000C0AF4" w:rsidP="000C0AF4">
            <w:pPr>
              <w:jc w:val="center"/>
            </w:pPr>
            <w:r w:rsidRPr="001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4A89" w14:textId="77777777" w:rsidR="000C0AF4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AB6E1F" w:rsidRPr="00C66296" w14:paraId="5E0482B1" w14:textId="77777777" w:rsidTr="00015E4F">
        <w:trPr>
          <w:cantSplit/>
          <w:trHeight w:val="178"/>
        </w:trPr>
        <w:tc>
          <w:tcPr>
            <w:tcW w:w="9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D92E" w14:textId="77777777" w:rsidR="00AB6E1F" w:rsidRPr="00061D6E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AB6E1F" w:rsidRPr="00C66296" w14:paraId="1FE0679C" w14:textId="77777777" w:rsidTr="00015E4F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96FE" w14:textId="77777777" w:rsidR="00AB6E1F" w:rsidRPr="0013154B" w:rsidRDefault="00AB6E1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тематической направленности выставочных и массовых мероприятий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6E2E" w14:textId="77777777" w:rsidR="00AB6E1F" w:rsidRPr="0013154B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C7BC" w14:textId="77777777" w:rsidR="00AB6E1F" w:rsidRPr="004319EC" w:rsidRDefault="00AB6E1F" w:rsidP="00763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319E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Анализ отчетной документации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35DC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2C76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8827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1F7A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66F5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A476" w14:textId="77777777" w:rsidR="00AB6E1F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муниципального образования</w:t>
            </w:r>
          </w:p>
          <w:p w14:paraId="323E2C71" w14:textId="77777777" w:rsidR="00AB6E1F" w:rsidRDefault="00AB6E1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986</w:t>
            </w:r>
          </w:p>
          <w:p w14:paraId="163BC258" w14:textId="77777777" w:rsidR="0005230C" w:rsidRDefault="00AB6E1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08.10.2008 г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D9B74E7" w14:textId="77777777" w:rsidR="00AB6E1F" w:rsidRPr="00C66296" w:rsidRDefault="0005230C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AB6E1F" w:rsidRPr="00C66296" w14:paraId="73A26D5E" w14:textId="77777777" w:rsidTr="00015E4F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8D28" w14:textId="77777777" w:rsidR="00AB6E1F" w:rsidRPr="0013154B" w:rsidRDefault="00AB6E1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жалоб от потребителей услуг на качество обслуживания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E4A" w14:textId="77777777" w:rsidR="00AB6E1F" w:rsidRPr="0013154B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C956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Соц. опросы, книга отзывов, анализ публикаций в электронных и печатных СМИ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DD22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229E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C2E5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8736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E90D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67AC" w14:textId="77777777" w:rsidR="00AB6E1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0442040F" w14:textId="77777777" w:rsidR="0005230C" w:rsidRPr="00C66296" w:rsidRDefault="0005230C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</w:tbl>
    <w:p w14:paraId="394A98A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CEE88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0"/>
        <w:gridCol w:w="1008"/>
        <w:gridCol w:w="1008"/>
        <w:gridCol w:w="1008"/>
        <w:gridCol w:w="1008"/>
        <w:gridCol w:w="1008"/>
        <w:gridCol w:w="1260"/>
      </w:tblGrid>
      <w:tr w:rsidR="00C66296" w:rsidRPr="00C66296" w14:paraId="1D6279A4" w14:textId="77777777" w:rsidTr="00015E4F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BC57AC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7C0B12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</w:t>
            </w:r>
            <w:r w:rsid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841D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60674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7ED2A534" w14:textId="77777777" w:rsidTr="00015E4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58D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851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DF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</w:p>
          <w:p w14:paraId="6480A5BC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05D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E3320B" w14:textId="77777777" w:rsidR="00C66296" w:rsidRPr="00302378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80ED" w14:textId="77777777" w:rsid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75CF07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0B99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AE12" w14:textId="77777777" w:rsidR="00C66296" w:rsidRPr="00C66296" w:rsidRDefault="00C66296" w:rsidP="0081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14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B8E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48D61B31" w14:textId="77777777" w:rsidTr="00015E4F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A9CF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5606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E657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805B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FA5A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19A0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DB2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32" w14:textId="77777777" w:rsidR="0005230C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 муниципального образования «Холмский городской округ» от 28.01.2009 г. № 19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83EB5EC" w14:textId="77777777" w:rsidR="0005230C" w:rsidRPr="00C66296" w:rsidRDefault="0005230C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424C68F8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F553" w14:textId="77777777" w:rsidR="00C66296" w:rsidRPr="0013154B" w:rsidRDefault="0005230C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66296"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охваченного услугами ИКЦ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58C7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AC2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2C102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C7DE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85F7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00F1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D77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0017" w14:textId="77777777" w:rsidR="00C66296" w:rsidRPr="00C66296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C66296" w:rsidRPr="00C66296" w14:paraId="31F5EFA6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BA2E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2025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1670" w14:textId="77777777" w:rsidR="00C66296" w:rsidRPr="00C66296" w:rsidRDefault="004F71EA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AF37" w14:textId="77777777" w:rsidR="00C66296" w:rsidRPr="00C66296" w:rsidRDefault="004F71EA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935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547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3DF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923D" w14:textId="77777777" w:rsidR="00C66296" w:rsidRPr="00C66296" w:rsidRDefault="0005230C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71AEAC57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83B4" w14:textId="77777777" w:rsidR="00C66296" w:rsidRPr="00C374E0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стоимость услуг, оказываемых МБУК «ИКЦ»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6669" w14:textId="77777777" w:rsidR="00763BAF" w:rsidRPr="00C374E0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6E5991B3" w14:textId="77777777" w:rsidR="00C66296" w:rsidRPr="00C374E0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6BC5" w14:textId="77777777" w:rsidR="00C66296" w:rsidRPr="00C374E0" w:rsidRDefault="00C374E0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14 033</w:t>
            </w:r>
            <w:r w:rsidR="00C66296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6296"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6C8F" w14:textId="77777777" w:rsidR="00C66296" w:rsidRPr="00C374E0" w:rsidRDefault="00FA3F5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6296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A079DDD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010C" w14:textId="77777777" w:rsidR="00C66296" w:rsidRPr="00C374E0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15 588</w:t>
            </w:r>
            <w:r w:rsidR="00C66296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1A6D" w14:textId="77777777" w:rsidR="00C66296" w:rsidRPr="00C374E0" w:rsidRDefault="00C66296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4E0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A530" w14:textId="77777777" w:rsidR="00C66296" w:rsidRPr="00C374E0" w:rsidRDefault="00C66296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4E0"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0 977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D0E4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C66296" w:rsidRPr="00C66296" w14:paraId="5D2C1B87" w14:textId="77777777" w:rsidTr="00015E4F">
        <w:trPr>
          <w:cantSplit/>
          <w:trHeight w:val="240"/>
        </w:trPr>
        <w:tc>
          <w:tcPr>
            <w:tcW w:w="9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8D00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339B04EB" w14:textId="77777777" w:rsidTr="00015E4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04C8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0E00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95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66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825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0C2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940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AD09" w14:textId="77777777" w:rsidR="00C66296" w:rsidRPr="00483ADF" w:rsidRDefault="00483ADF" w:rsidP="0005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5230C" w:rsidRPr="0006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230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05230C"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 w:rsidR="0005230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</w:tbl>
    <w:p w14:paraId="5D186C4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E055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услуги.</w:t>
      </w:r>
    </w:p>
    <w:p w14:paraId="082044A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</w:t>
      </w:r>
    </w:p>
    <w:p w14:paraId="58F7B22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уставы, Положения, правила, инструкции, методики, которые должны регламентировать процесс предоставления услуг, в том числе Правила пользования музейными коллекциями, другие ведомственные и локальные акты, включая акты, предусматривающие меры совершенствования работы учреждения;</w:t>
      </w:r>
    </w:p>
    <w:p w14:paraId="3179A3E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(муниципальные) стандарты качества услуг должны составлять нормативную основу практической работы музейных учреждений.</w:t>
      </w:r>
    </w:p>
    <w:p w14:paraId="2291E82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реализация услуг по обеспечению доступа граждан к муниципальным музейным фондам обеспечивается муниципальным бюджетным учреждением "Историко-культурный центр» муниципального образования «Холмский городской округ» (далее учреждение), сохранением, пополнением, изучением и предоставлением музейного фонда в соответствии с правилами и условиями, устанавливаемыми Положением о Музейном фонде Российской Федерации.</w:t>
      </w:r>
    </w:p>
    <w:p w14:paraId="5283F71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музейные экспонаты подлежат учету и хранению в соответствии с правилами и условиями, устанавливаемыми Положением о Музейном фонде Российской Федерации.</w:t>
      </w:r>
    </w:p>
    <w:p w14:paraId="2BAAD57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500"/>
        <w:gridCol w:w="2520"/>
      </w:tblGrid>
      <w:tr w:rsidR="00C66296" w:rsidRPr="00C66296" w14:paraId="14EBAF82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0B5" w14:textId="77777777" w:rsidR="00C66296" w:rsidRPr="006B6F41" w:rsidRDefault="00C66296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5BB" w14:textId="77777777" w:rsidR="00C66296" w:rsidRPr="006B6F41" w:rsidRDefault="00C66296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8F2" w14:textId="77777777" w:rsidR="00C66296" w:rsidRPr="006B6F41" w:rsidRDefault="00C66296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C66296" w:rsidRPr="00C66296" w14:paraId="61722C6A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C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перспективных, текущих планов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59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D9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(печатные СМИ)</w:t>
            </w:r>
          </w:p>
          <w:p w14:paraId="101A711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 (Электронные СМИ)</w:t>
            </w:r>
          </w:p>
        </w:tc>
      </w:tr>
      <w:tr w:rsidR="00C66296" w:rsidRPr="00C66296" w14:paraId="3524D3B8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84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Анонсы предстоящих мероприятий, событий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8E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52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3787255B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1B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Афиши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14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E8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66C9AE37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10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Пригласительные билеты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87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F4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6A557C80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E0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70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92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345050D6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85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в электронных и печатных СМИ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8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1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</w:tr>
      <w:tr w:rsidR="00C66296" w:rsidRPr="00C66296" w14:paraId="6B243AD1" w14:textId="77777777" w:rsidTr="00015E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8D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Баннеры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52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массовых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D3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67F1541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33F36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досрочного прекращения исполнения муниципального задания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C66296" w:rsidRPr="00C66296" w14:paraId="41289BE1" w14:textId="77777777" w:rsidTr="00015E4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30D" w14:textId="77777777" w:rsidR="00C66296" w:rsidRPr="006B6F41" w:rsidRDefault="00C66296" w:rsidP="00302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приостановления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6BF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Пункт, часть, статья, реквизиты нормативного правового акта</w:t>
            </w:r>
          </w:p>
        </w:tc>
      </w:tr>
      <w:tr w:rsidR="00C66296" w:rsidRPr="00C66296" w14:paraId="741DC5B8" w14:textId="77777777" w:rsidTr="00015E4F">
        <w:trPr>
          <w:trHeight w:val="6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0CCF2" w14:textId="77777777" w:rsidR="00C66296" w:rsidRPr="00816A79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Нецелевое использование, выделенных бюджетных средств,  переданного в оперативное управление муниципального имущества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34153" w14:textId="77777777" w:rsidR="00C66296" w:rsidRPr="00816A79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4 -ОП /10</w:t>
            </w:r>
          </w:p>
        </w:tc>
      </w:tr>
    </w:tbl>
    <w:p w14:paraId="3537295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140"/>
      </w:tblGrid>
      <w:tr w:rsidR="00C66296" w:rsidRPr="00C66296" w14:paraId="01056204" w14:textId="77777777" w:rsidTr="00015E4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900" w14:textId="77777777" w:rsidR="00C66296" w:rsidRPr="006B6F41" w:rsidRDefault="00C66296" w:rsidP="0081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прекращения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447" w14:textId="77777777" w:rsidR="00C66296" w:rsidRPr="006B6F41" w:rsidRDefault="00C66296" w:rsidP="0081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Пункт, часть, статья, реквизиты нормативного правового акта</w:t>
            </w:r>
          </w:p>
        </w:tc>
      </w:tr>
      <w:tr w:rsidR="00C66296" w:rsidRPr="00C66296" w14:paraId="294929AA" w14:textId="77777777" w:rsidTr="00015E4F">
        <w:trPr>
          <w:trHeight w:val="1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DEC19" w14:textId="77777777" w:rsidR="00C66296" w:rsidRPr="00816A79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 или ликвидация ИКЦ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76136" w14:textId="77777777" w:rsidR="00C66296" w:rsidRPr="00816A79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Управлении культуры администрации муниципального образования «Холмский городской округ», Устав  учреждения</w:t>
            </w:r>
          </w:p>
        </w:tc>
      </w:tr>
    </w:tbl>
    <w:p w14:paraId="76D0187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6EEB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44417EF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060"/>
      </w:tblGrid>
      <w:tr w:rsidR="00C66296" w:rsidRPr="00C66296" w14:paraId="469CE7FD" w14:textId="77777777" w:rsidTr="00015E4F">
        <w:trPr>
          <w:cantSplit/>
          <w:trHeight w:val="48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577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9332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C66296" w:rsidRPr="00C66296" w14:paraId="0EE4F151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B472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взрослого входного билета (население старше 24 лет)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439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 руб.</w:t>
            </w:r>
          </w:p>
        </w:tc>
      </w:tr>
      <w:tr w:rsidR="00C66296" w:rsidRPr="00C66296" w14:paraId="01FA99A6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74C4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входного билета для школьников (учащиеся 1-11 классов)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297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 руб.</w:t>
            </w:r>
          </w:p>
        </w:tc>
      </w:tr>
      <w:tr w:rsidR="00C66296" w:rsidRPr="00C66296" w14:paraId="1E4A42E8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3260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Видеосъемка в помещении ИКЦ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41C7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 руб.</w:t>
            </w:r>
          </w:p>
        </w:tc>
      </w:tr>
      <w:tr w:rsidR="00C66296" w:rsidRPr="00C66296" w14:paraId="4A4746B3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7DBF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Фотосъемка в помещении музея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DC74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 руб.</w:t>
            </w:r>
          </w:p>
        </w:tc>
      </w:tr>
      <w:tr w:rsidR="00C66296" w:rsidRPr="00C66296" w14:paraId="60E68EA3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24D5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входного билета для студентов, пенсионеров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D720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 руб.</w:t>
            </w:r>
          </w:p>
        </w:tc>
      </w:tr>
      <w:tr w:rsidR="00C66296" w:rsidRPr="00C66296" w14:paraId="25E49F16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DCE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экскурсия по городу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7404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руб. с 1 человека </w:t>
            </w:r>
          </w:p>
        </w:tc>
      </w:tr>
      <w:tr w:rsidR="00C66296" w:rsidRPr="00C66296" w14:paraId="37A85D27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DC7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Автобусная экскурсия по городу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BA63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  руб. с 1 человека</w:t>
            </w:r>
          </w:p>
        </w:tc>
      </w:tr>
      <w:tr w:rsidR="00C66296" w:rsidRPr="00C66296" w14:paraId="7877CEA1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7E4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входного билета с экскурсионным обслуживанием для иностранных граждан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47B6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 0 руб. с  1 человека</w:t>
            </w:r>
          </w:p>
        </w:tc>
      </w:tr>
      <w:tr w:rsidR="00C66296" w:rsidRPr="00C66296" w14:paraId="2554CDBE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FB90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Автобусная экскурсия по городу для иностранных граждан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8D91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 руб. с 1 человека</w:t>
            </w:r>
          </w:p>
        </w:tc>
      </w:tr>
      <w:tr w:rsidR="00C66296" w:rsidRPr="00C66296" w14:paraId="6F154FC9" w14:textId="77777777" w:rsidTr="00015E4F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23D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экскурсия по городу для иностранных граждан составляет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9B2F" w14:textId="77777777" w:rsidR="00C66296" w:rsidRPr="0013154B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 руб.  с 1 человека </w:t>
            </w:r>
          </w:p>
        </w:tc>
      </w:tr>
    </w:tbl>
    <w:p w14:paraId="1FA2B9A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8D0D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</w:t>
      </w:r>
    </w:p>
    <w:p w14:paraId="0D31E45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устанавливающий  предельные цены (тарифы) на оплату муниципальной услуги либо порядок их установления: прейскурант цен на оказываемые услуги МБУК «ИКЦ» разрабатывает и устанавливает самостоятельно, в обязательном порядке предоставляет их на утверждение (согласование) Учредителю - Управлению культуры администрации муниципального образования «Холмский городской округ».</w:t>
      </w:r>
    </w:p>
    <w:p w14:paraId="4E12861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Орган, устанавливающий цены (тарифы)</w:t>
      </w:r>
    </w:p>
    <w:p w14:paraId="37AF3D6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Историко-культурный центр» муниципального образования «Холмский городской округ».</w:t>
      </w:r>
    </w:p>
    <w:p w14:paraId="58D38DD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4F00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980"/>
        <w:gridCol w:w="3240"/>
      </w:tblGrid>
      <w:tr w:rsidR="00C66296" w:rsidRPr="00C66296" w14:paraId="5EE161AD" w14:textId="77777777" w:rsidTr="00015E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475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182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C5F" w14:textId="77777777" w:rsidR="00C66296" w:rsidRPr="006B6F41" w:rsidRDefault="00C66296" w:rsidP="006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органы исполнительной власти, осуществляющие контроль </w:t>
            </w:r>
            <w:proofErr w:type="gramStart"/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 оказанием</w:t>
            </w:r>
            <w:proofErr w:type="gramEnd"/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</w:tr>
      <w:tr w:rsidR="00C66296" w:rsidRPr="00C66296" w14:paraId="14CF8A73" w14:textId="77777777" w:rsidTr="00015E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989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система контроля:</w:t>
            </w:r>
          </w:p>
          <w:p w14:paraId="7D137E85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6FE9A588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 д.;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оценка достигнутых промежуточных результатов;</w:t>
            </w:r>
          </w:p>
          <w:p w14:paraId="71803DED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01C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B7A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 методические службы ИКЦ</w:t>
            </w:r>
          </w:p>
        </w:tc>
      </w:tr>
      <w:tr w:rsidR="00C66296" w:rsidRPr="00C66296" w14:paraId="5A31C8D7" w14:textId="77777777" w:rsidTr="00015E4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0C74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система контроля:</w:t>
            </w:r>
          </w:p>
          <w:p w14:paraId="6B8DC48F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плановых и внеплановых проверок;</w:t>
            </w:r>
          </w:p>
          <w:p w14:paraId="38BA9D0F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социологический опрос населения, всех групп пользователей (потребителей)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80CB5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//-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67CE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48A6FA77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министерства культуры Сахалинской области и областных учреждений музейного типа;</w:t>
            </w:r>
          </w:p>
          <w:p w14:paraId="48E37CA6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для проведения  социологических опросов организации.</w:t>
            </w:r>
          </w:p>
        </w:tc>
      </w:tr>
    </w:tbl>
    <w:p w14:paraId="42F2C67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454F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7F2D499E" w14:textId="77777777" w:rsidR="00C66296" w:rsidRPr="00C66296" w:rsidRDefault="007C0909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2015 год.</w:t>
      </w:r>
    </w:p>
    <w:p w14:paraId="076E3F3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65"/>
        <w:gridCol w:w="1800"/>
        <w:gridCol w:w="1620"/>
        <w:gridCol w:w="1980"/>
        <w:gridCol w:w="1440"/>
      </w:tblGrid>
      <w:tr w:rsidR="00C66296" w:rsidRPr="00C66296" w14:paraId="2BF8F526" w14:textId="77777777" w:rsidTr="00015E4F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F9F8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574B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9491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3A9E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A53A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7636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8B1E91" w:rsidRPr="00C66296" w14:paraId="4B039F7B" w14:textId="77777777" w:rsidTr="00015E4F">
        <w:trPr>
          <w:cantSplit/>
          <w:trHeight w:val="48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6C47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4FAD8B3A" w14:textId="77777777" w:rsidTr="00015E4F">
        <w:trPr>
          <w:cantSplit/>
          <w:trHeight w:val="205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AA8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67F866DB" w14:textId="77777777" w:rsidTr="00015E4F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1500" w14:textId="77777777" w:rsidR="00C66296" w:rsidRPr="00C66296" w:rsidRDefault="00C374E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C66296"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участвующего в мероприятиях, проводимых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E2E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91A3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D32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A78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EBDE" w14:textId="77777777" w:rsidR="00C66296" w:rsidRPr="00483ADF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96" w:rsidRPr="00C66296" w14:paraId="470E0CE2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DD2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209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B9CE" w14:textId="77777777" w:rsidR="00C66296" w:rsidRPr="00C66296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4F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FB5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FFF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2ACE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3B3A70ED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111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9B24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6A4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0B1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D19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66E7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2344A597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191A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E97" w14:textId="77777777" w:rsidR="00C66296" w:rsidRPr="00C374E0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 w:rsidRPr="00C37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5004" w14:textId="77777777" w:rsidR="00C66296" w:rsidRPr="00C374E0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15 588</w:t>
            </w:r>
            <w:r w:rsidRPr="00C3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AF8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99B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ED1F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31E67F7B" w14:textId="77777777" w:rsidTr="00015E4F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57E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5672B4BE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527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B08C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BF9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617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03D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9D4E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77418317" w14:textId="77777777" w:rsidTr="00015E4F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BD29" w14:textId="77777777" w:rsidR="00C66296" w:rsidRPr="008B1E91" w:rsidRDefault="00C66296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 w:rsid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66296" w:rsidRPr="00C66296" w14:paraId="468AE769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0836" w14:textId="77777777" w:rsidR="00C66296" w:rsidRPr="00816A79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C707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 пользователей (потребителей)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0EF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E9A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D10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F573" w14:textId="77777777" w:rsidR="00C66296" w:rsidRPr="00C66296" w:rsidRDefault="00C66296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C51" w:rsidRPr="00C66296" w14:paraId="7A58DD37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8E8B" w14:textId="77777777" w:rsidR="00DC7C51" w:rsidRPr="00C54746" w:rsidRDefault="00DC7C51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5DCF" w14:textId="77777777" w:rsidR="00DC7C51" w:rsidRPr="009E2F46" w:rsidRDefault="00DC7C51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BCF1" w14:textId="77777777" w:rsidR="00DC7C51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555F" w14:textId="77777777" w:rsidR="00DC7C51" w:rsidRPr="00C66296" w:rsidRDefault="00DC7C5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5F7" w14:textId="77777777" w:rsidR="00DC7C51" w:rsidRPr="00C66296" w:rsidRDefault="00DC7C5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9026" w14:textId="77777777" w:rsidR="00DC7C51" w:rsidRPr="00C66296" w:rsidRDefault="00DC7C51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1F" w:rsidRPr="00C66296" w14:paraId="2B50B91B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77E6" w14:textId="77777777" w:rsidR="00AB6E1F" w:rsidRPr="00C54746" w:rsidRDefault="00AB6E1F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8235" w14:textId="77777777" w:rsidR="00AB6E1F" w:rsidRDefault="00AB6E1F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FC6E1F4" w14:textId="77777777" w:rsidR="00AB6E1F" w:rsidRDefault="00AB6E1F" w:rsidP="0043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180B" w14:textId="77777777" w:rsidR="00AB6E1F" w:rsidRPr="00C66296" w:rsidRDefault="000C0AF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4600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25FA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8F3B" w14:textId="77777777" w:rsidR="00AB6E1F" w:rsidRPr="00C66296" w:rsidRDefault="00AB6E1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1F" w:rsidRPr="00C66296" w14:paraId="2159C9ED" w14:textId="77777777" w:rsidTr="00015E4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FF39" w14:textId="77777777" w:rsidR="00AB6E1F" w:rsidRPr="0005230C" w:rsidRDefault="00AB6E1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523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Количество музейный предметов / музейных коллекций в электронном каталоге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1350" w14:textId="77777777" w:rsidR="00AB6E1F" w:rsidRPr="0005230C" w:rsidRDefault="00AB6E1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A33A" w14:textId="77777777" w:rsidR="00AB6E1F" w:rsidRPr="00C66296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C6A1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F12B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E0EC" w14:textId="77777777" w:rsidR="00AB6E1F" w:rsidRPr="00C66296" w:rsidRDefault="00AB6E1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1F" w:rsidRPr="00C66296" w14:paraId="14CAA619" w14:textId="77777777" w:rsidTr="00015E4F">
        <w:trPr>
          <w:cantSplit/>
          <w:trHeight w:val="1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45D3F" w14:textId="77777777" w:rsidR="00AB6E1F" w:rsidRDefault="00AB6E1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Доля экспонируемых музейных предметов от общего количества предметов музейного фонда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9ECB1" w14:textId="77777777" w:rsidR="00AB6E1F" w:rsidRDefault="00ED786D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9FB9E" w14:textId="77777777" w:rsidR="00AB6E1F" w:rsidRPr="00C66296" w:rsidRDefault="00ED786D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6DAE0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7B497" w14:textId="77777777" w:rsidR="00AB6E1F" w:rsidRPr="00C66296" w:rsidRDefault="00AB6E1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7F04D" w14:textId="77777777" w:rsidR="00AB6E1F" w:rsidRPr="00C66296" w:rsidRDefault="00AB6E1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52C4C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2F861" w14:textId="77777777" w:rsidR="00C66296" w:rsidRDefault="00C66296" w:rsidP="00F8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 w:rsidR="00F8357F">
        <w:rPr>
          <w:rFonts w:ascii="Times New Roman" w:eastAsia="Times New Roman" w:hAnsi="Times New Roman" w:cs="Times New Roman"/>
          <w:sz w:val="24"/>
          <w:szCs w:val="24"/>
          <w:lang w:eastAsia="ru-RU"/>
        </w:rPr>
        <w:t>: - е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жеквартально, до 05 числа следующего за отчетным.</w:t>
      </w: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14:paraId="290F7A08" w14:textId="77777777" w:rsidR="00F8357F" w:rsidRPr="00C66296" w:rsidRDefault="00F8357F" w:rsidP="00F8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C941BF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0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Иные требования к отчетности об исполнении муниципального задания:</w:t>
      </w:r>
    </w:p>
    <w:p w14:paraId="30EC291C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пояснительной записки с прогнозом результатов выполнения муниципальных услуг;</w:t>
      </w:r>
    </w:p>
    <w:p w14:paraId="6EF1E026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детальной информации о состоянии кредиторской задолженности, в том числе просроченной;</w:t>
      </w:r>
    </w:p>
    <w:p w14:paraId="50310EDC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копий подтверждающих документов и т.д.</w:t>
      </w:r>
    </w:p>
    <w:p w14:paraId="0513EDE9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AAAE8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9B6704" w14:textId="77777777" w:rsidR="00C54746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Муниципальное бюджетное учреждение культуры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центр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предоставляет Управлению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фактических 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34CBCB09" w14:textId="77777777" w:rsidR="00C54746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муниципального задания осуществляется в пределах бюджетных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и лимитов бюджетных обязательств, доведенных главным распорядителем бюджетных средств до подведомственных учреждений. Финансовое обеспечение выполнения задания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бюджетной сметой учреждения, утвержденной главным распорядителем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0938F629" w14:textId="77777777" w:rsidR="00C54746" w:rsidRPr="00C54746" w:rsidRDefault="00C54746" w:rsidP="00C5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фактическом исполнении муниципального задания бюджетными учреждениями:</w:t>
      </w:r>
    </w:p>
    <w:p w14:paraId="694826DC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в меньшем объеме, чем это предусмотрено муниципальным заданием,</w:t>
      </w:r>
    </w:p>
    <w:p w14:paraId="1007A6F5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с качеством, не соответствующим установленному заданию,</w:t>
      </w:r>
    </w:p>
    <w:p w14:paraId="109CC11A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требованиям к соответствующим услугам, определенным согласно действующему законодательству,</w:t>
      </w:r>
    </w:p>
    <w:p w14:paraId="68A8A97B" w14:textId="77777777" w:rsidR="00C54746" w:rsidRPr="006603D5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распорядитель бюджетных средств вправе сократить объем финансового обеспечения и (или) потребовать частичного или полного возврата предоставленного бюджетному учреждению финансового обеспечения, и (или) скорректировать муниципальное задание по согласованию </w:t>
      </w:r>
      <w:proofErr w:type="gramStart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финансово</w:t>
      </w:r>
      <w:proofErr w:type="gramEnd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-экономическим управлением администрации муниципального образования «Холмский городской округ»</w:t>
      </w:r>
    </w:p>
    <w:p w14:paraId="297AC5E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5F552" w14:textId="77777777" w:rsidR="00B1470B" w:rsidRDefault="00B1470B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1278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1.3.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Клубы</w:t>
      </w:r>
    </w:p>
    <w:p w14:paraId="7A77211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73E4E0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 «Централизованная клубная система муниципального образования «Холмский городской округ»</w:t>
      </w:r>
    </w:p>
    <w:p w14:paraId="3C43F2A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(наименование муниципального учреждения)</w:t>
      </w:r>
    </w:p>
    <w:p w14:paraId="15C0CC8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34B69" w14:textId="77777777" w:rsidR="00C66296" w:rsidRPr="00C66296" w:rsidRDefault="00C66296" w:rsidP="00C66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услуги: 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Предоставление услуг по созданию условий для организации досуга и обеспечение жителей муниципального образования «Холмский городской округ» услугами организаций культуры на базе учреждений клубного (культурно-досугового) типа, в т.ч.: </w:t>
      </w:r>
    </w:p>
    <w:p w14:paraId="0220B1F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предоставление услуг по созданию условий для организации досуга и обеспечение жителей муниципального образования «Холмский городской округ» услугами организаций культуры на базе (клубного) учреждений клубного (культурно-досугового) типа;</w:t>
      </w:r>
    </w:p>
    <w:p w14:paraId="3B59359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информации о времени и месте театральных представлений, филармонических концертов и эстрадных концертов, гастрольных мероприятий театров и филармоний, киносеансов, анонсы данных мероприятий.</w:t>
      </w:r>
    </w:p>
    <w:p w14:paraId="686AA7C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Потребители муниципальной услуги:</w:t>
      </w:r>
    </w:p>
    <w:p w14:paraId="5EB40CD5" w14:textId="77777777" w:rsidR="004619B0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постоянно или временно проживающие на территории муниципального образования «Холмский городской округ», включая детское население. </w:t>
      </w:r>
    </w:p>
    <w:p w14:paraId="3C5D2B69" w14:textId="77777777" w:rsidR="004619B0" w:rsidRPr="00F03C77" w:rsidRDefault="00C66296" w:rsidP="004619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9B0" w:rsidRPr="00F0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01.01.2015 г. в муниципальном образовании «Холмский городской округ» количество постоянного населения составило 39,2 тыс. человек, в том числе детское – 7,507 тыс. человек; учащихся 1-9 классов – 3,693  тыс. чел., дети в возрасте от 4 до 7 лет – 1,448 тыс. человек.</w:t>
      </w:r>
    </w:p>
    <w:p w14:paraId="5D57216D" w14:textId="77777777" w:rsidR="00C66296" w:rsidRPr="00C66296" w:rsidRDefault="00C66296" w:rsidP="00461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труда.</w:t>
      </w:r>
    </w:p>
    <w:p w14:paraId="72AA3AF8" w14:textId="77777777" w:rsidR="00C66296" w:rsidRPr="00C66296" w:rsidRDefault="00C66296" w:rsidP="009E2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14:paraId="07A53D4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134"/>
        <w:gridCol w:w="709"/>
        <w:gridCol w:w="709"/>
        <w:gridCol w:w="850"/>
        <w:gridCol w:w="851"/>
        <w:gridCol w:w="708"/>
        <w:gridCol w:w="1418"/>
      </w:tblGrid>
      <w:tr w:rsidR="006B6F41" w:rsidRPr="00C66296" w14:paraId="4F7D794A" w14:textId="77777777" w:rsidTr="001C1782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2C5F99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65C611F" w14:textId="77777777" w:rsidR="006B6F41" w:rsidRPr="006B6F41" w:rsidRDefault="006B6F41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6DBBA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0C8A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5FD26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6B6F41" w:rsidRPr="00C66296" w14:paraId="4B5DCFDE" w14:textId="77777777" w:rsidTr="006B6F41">
        <w:trPr>
          <w:cantSplit/>
          <w:trHeight w:val="49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A2E799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9B98A5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3BD766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548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отчетный 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финансовый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51F5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текущий  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финансовый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05EF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очередной 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финансовый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год</w:t>
            </w:r>
          </w:p>
          <w:p w14:paraId="03858B2D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FFA9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1-й год 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планового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C6B7" w14:textId="77777777" w:rsidR="006B6F41" w:rsidRPr="006B6F41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2-й год 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планового</w:t>
            </w:r>
            <w:r w:rsidRPr="006B6F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384FE5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F41" w:rsidRPr="00C66296" w14:paraId="7BBC3DF4" w14:textId="77777777" w:rsidTr="00153C61">
        <w:trPr>
          <w:cantSplit/>
          <w:trHeight w:val="38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6305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9BD2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9B70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CA7E" w14:textId="77777777" w:rsidR="006B6F41" w:rsidRPr="00302378" w:rsidRDefault="006B6F41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302378"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FD19" w14:textId="77777777" w:rsidR="006B6F41" w:rsidRPr="00302378" w:rsidRDefault="006B6F41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59D6" w14:textId="77777777" w:rsidR="006B6F41" w:rsidRPr="00302378" w:rsidRDefault="006B6F41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3198" w14:textId="77777777" w:rsidR="006B6F41" w:rsidRPr="00302378" w:rsidRDefault="006B6F41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7FAB" w14:textId="77777777" w:rsidR="006B6F41" w:rsidRPr="00302378" w:rsidRDefault="006B6F41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88BB" w14:textId="77777777" w:rsidR="006B6F41" w:rsidRPr="00C66296" w:rsidRDefault="006B6F4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1C2401D6" w14:textId="77777777" w:rsidTr="006B6F4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B98A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E5B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27DA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Социологический опрос</w:t>
            </w:r>
          </w:p>
          <w:p w14:paraId="5BA6A5D8" w14:textId="77777777" w:rsidR="00C6629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66296"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аселения</w:t>
            </w:r>
          </w:p>
          <w:p w14:paraId="23352C88" w14:textId="77777777" w:rsidR="008629F0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FA27CF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П=</w:t>
            </w: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/По*100%; где</w:t>
            </w:r>
          </w:p>
          <w:p w14:paraId="1CD61834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 – доля пользователей удовлетворенных качеством услуг от общего числа опрошенных пользователей;</w:t>
            </w:r>
          </w:p>
          <w:p w14:paraId="5C6B3ADC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 количество пользователей удовлетворенных качеством услуг;</w:t>
            </w:r>
          </w:p>
          <w:p w14:paraId="18BDFE10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– общее число опрошенных пользователей.</w:t>
            </w:r>
          </w:p>
          <w:p w14:paraId="4BC8741E" w14:textId="77777777" w:rsidR="008629F0" w:rsidRPr="00C6629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879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FD9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006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C0B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C9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0149" w14:textId="77777777" w:rsid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Администрации Сахалинской области  от 06.02.2009 г. </w:t>
            </w:r>
          </w:p>
          <w:p w14:paraId="571406F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74-ра;</w:t>
            </w:r>
          </w:p>
          <w:p w14:paraId="365CFDF7" w14:textId="77777777" w:rsid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</w:t>
            </w:r>
          </w:p>
          <w:p w14:paraId="2887C659" w14:textId="77777777" w:rsid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</w:p>
          <w:p w14:paraId="7BD10118" w14:textId="77777777" w:rsidR="0005230C" w:rsidRPr="00C66296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0B1589F5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3BFF" w14:textId="77777777" w:rsidR="00483ADF" w:rsidRPr="0013154B" w:rsidRDefault="00483AD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Отсутствие жалоб на обслуживание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6388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D3C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опросы, книги отзывов, анализ публикаций в электрон</w:t>
            </w:r>
          </w:p>
          <w:p w14:paraId="09A06C73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печатных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2D5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AA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14D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A19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33F7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7773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1F76620" w14:textId="77777777" w:rsidR="0005230C" w:rsidRPr="00483ADF" w:rsidRDefault="0005230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38F19500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358D" w14:textId="77777777" w:rsidR="00483ADF" w:rsidRPr="0013154B" w:rsidRDefault="00483AD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тематической направленности культурно-досуговой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3FE0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40E0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отчетной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BCAD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F08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F695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8AE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3C94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C01F" w14:textId="77777777" w:rsidR="00483ADF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муниципального образования «Холмский городской округ» № 986 от 08.10.2008 г.</w:t>
            </w:r>
          </w:p>
          <w:p w14:paraId="74A3549A" w14:textId="77777777" w:rsidR="0005230C" w:rsidRPr="0013154B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Мониторинг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6BC014B9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00FC" w14:textId="77777777" w:rsidR="00483ADF" w:rsidRPr="0013154B" w:rsidRDefault="00483AD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коллективов художественной самодеятельности, имеющих почетное звание «Образцовый», «Народный»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12D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25B8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Положение о «народном»</w:t>
            </w:r>
          </w:p>
          <w:p w14:paraId="6671CA6D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«образцовом» коллективах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957C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805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C3E8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7DC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68E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6088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Сахалинской области о присвоении почетных званий</w:t>
            </w:r>
          </w:p>
        </w:tc>
      </w:tr>
      <w:tr w:rsidR="00483ADF" w:rsidRPr="00C66296" w14:paraId="59D5DB11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FCCF" w14:textId="77777777" w:rsidR="00483ADF" w:rsidRPr="00C54746" w:rsidRDefault="00483ADF" w:rsidP="00D9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</w:t>
            </w:r>
            <w:r w:rsidR="00D940A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ы</w:t>
            </w: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 образованием  в общем количестве специалистов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77ED" w14:textId="77777777" w:rsidR="00483ADF" w:rsidRPr="009E2F46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9A0F" w14:textId="77777777" w:rsidR="00483ADF" w:rsidRPr="0013154B" w:rsidRDefault="004319EC" w:rsidP="0043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специалистов высшим и средним  образованием деленное на общее кол-во специалистов умноженное на 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1EEC" w14:textId="77777777" w:rsidR="00483ADF" w:rsidRPr="00C66296" w:rsidRDefault="00483ADF" w:rsidP="00ED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05AC" w14:textId="77777777" w:rsidR="00483ADF" w:rsidRPr="00C66296" w:rsidRDefault="00483ADF" w:rsidP="00ED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B54" w14:textId="77777777" w:rsidR="00483ADF" w:rsidRPr="00C66296" w:rsidRDefault="00483ADF" w:rsidP="00ED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678E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9DF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A515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DDBF1BD" w14:textId="77777777" w:rsidR="0005230C" w:rsidRPr="00483ADF" w:rsidRDefault="0005230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5C0C99B1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FB3B" w14:textId="77777777" w:rsidR="00483ADF" w:rsidRPr="00C54746" w:rsidRDefault="00483ADF" w:rsidP="00C3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0165" w14:textId="77777777" w:rsidR="00483ADF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523604" w14:textId="77777777" w:rsidR="00483ADF" w:rsidRDefault="00483ADF" w:rsidP="00D9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560" w14:textId="77777777" w:rsidR="00483ADF" w:rsidRPr="0013154B" w:rsidRDefault="004319EC" w:rsidP="0043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специалистов прошедших обучение, деленное на </w:t>
            </w:r>
            <w:r w:rsid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умноженное на 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307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BB38" w14:textId="77777777" w:rsidR="00483ADF" w:rsidRDefault="00483ADF" w:rsidP="00ED786D">
            <w:pPr>
              <w:jc w:val="center"/>
            </w:pPr>
            <w:r w:rsidRPr="007D64CD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39B2" w14:textId="77777777" w:rsidR="00483ADF" w:rsidRDefault="00483ADF" w:rsidP="00ED786D">
            <w:pPr>
              <w:jc w:val="center"/>
            </w:pPr>
            <w:r w:rsidRPr="007D64CD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4027" w14:textId="77777777" w:rsidR="00483ADF" w:rsidRDefault="00483ADF" w:rsidP="00ED786D">
            <w:pPr>
              <w:jc w:val="center"/>
            </w:pPr>
            <w:r w:rsidRPr="007D64CD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CD84" w14:textId="77777777" w:rsidR="00483ADF" w:rsidRDefault="00483ADF" w:rsidP="00ED786D">
            <w:pPr>
              <w:jc w:val="center"/>
            </w:pPr>
            <w:r w:rsidRPr="007D64CD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2762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652E2044" w14:textId="77777777" w:rsidTr="006B6F4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F2E4" w14:textId="77777777" w:rsidR="00483ADF" w:rsidRDefault="00D940A9" w:rsidP="00D9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</w:t>
            </w:r>
            <w:r w:rsidR="00483AD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оля лауреатов, дипломантов, участников городских, региональных, всероссийских, международных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FBA2" w14:textId="77777777" w:rsidR="00483ADF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316B" w14:textId="77777777" w:rsidR="00D940A9" w:rsidRDefault="00D940A9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лауреатов </w:t>
            </w:r>
          </w:p>
          <w:p w14:paraId="03A0BF39" w14:textId="77777777" w:rsidR="00483ADF" w:rsidRPr="0013154B" w:rsidRDefault="00D940A9" w:rsidP="00D9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Деленное на общее кол-во участников умноженное на 100</w:t>
            </w:r>
            <w:r w:rsid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B02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3FE2" w14:textId="77777777" w:rsidR="00483ADF" w:rsidRDefault="00483ADF" w:rsidP="00ED786D">
            <w:pPr>
              <w:jc w:val="center"/>
            </w:pPr>
            <w:r w:rsidRPr="00D63462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87E8" w14:textId="77777777" w:rsidR="00483ADF" w:rsidRDefault="00483ADF" w:rsidP="00ED786D">
            <w:pPr>
              <w:jc w:val="center"/>
            </w:pPr>
            <w:r w:rsidRPr="00D63462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C213" w14:textId="77777777" w:rsidR="00483ADF" w:rsidRDefault="00483ADF" w:rsidP="00ED786D">
            <w:pPr>
              <w:jc w:val="center"/>
            </w:pPr>
            <w:r w:rsidRPr="00D63462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10DD" w14:textId="77777777" w:rsidR="00483ADF" w:rsidRDefault="00483ADF" w:rsidP="00ED786D">
            <w:pPr>
              <w:jc w:val="center"/>
            </w:pPr>
            <w:r w:rsidRPr="00D63462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6CD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</w:tbl>
    <w:p w14:paraId="3598AC0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0CE59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992"/>
        <w:gridCol w:w="850"/>
        <w:gridCol w:w="851"/>
        <w:gridCol w:w="850"/>
        <w:gridCol w:w="1418"/>
      </w:tblGrid>
      <w:tr w:rsidR="00C66296" w:rsidRPr="00C66296" w14:paraId="6E2582DA" w14:textId="77777777" w:rsidTr="006B6F41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058D3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C6C5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4A8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725E4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214F858C" w14:textId="77777777" w:rsidTr="006B6F41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19DC1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DDBD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8D63" w14:textId="77777777" w:rsidR="00C66296" w:rsidRPr="007F44EE" w:rsidRDefault="00C66296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F77E" w14:textId="77777777" w:rsidR="00C66296" w:rsidRPr="007F44EE" w:rsidRDefault="00C66296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5F3D" w14:textId="77777777" w:rsid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0CC85F0F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8941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7568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D5D4B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719E62FA" w14:textId="77777777" w:rsidTr="007F44EE">
        <w:trPr>
          <w:cantSplit/>
          <w:trHeight w:val="33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14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139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C0AD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8842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3CE5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ECC4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F14C" w14:textId="77777777" w:rsidR="00C66296" w:rsidRPr="00302378" w:rsidRDefault="00C66296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F7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BF2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3735B961" w14:textId="77777777" w:rsidTr="00061D6E">
        <w:trPr>
          <w:cantSplit/>
          <w:trHeight w:val="135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F2AD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83ADF" w:rsidRPr="00C66296" w14:paraId="0711D020" w14:textId="77777777" w:rsidTr="006B6F41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929C" w14:textId="77777777" w:rsidR="00483ADF" w:rsidRPr="0013154B" w:rsidRDefault="00483ADF" w:rsidP="00BA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участвующего в культурно-досуговых мероприятиях, проводимых ЦКС.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3262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868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F53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  <w:p w14:paraId="7DC8191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5B5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56F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6388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3730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792B2405" w14:textId="77777777" w:rsidR="0005230C" w:rsidRPr="00483ADF" w:rsidRDefault="0005230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278C7266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1C4A" w14:textId="77777777" w:rsidR="00483ADF" w:rsidRPr="0013154B" w:rsidRDefault="00483ADF" w:rsidP="00BA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135A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670C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F0FAD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09BD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1E3718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0D2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2A6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732E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5811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6FC87B0D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6DF3" w14:textId="77777777" w:rsidR="00483ADF" w:rsidRPr="0013154B" w:rsidRDefault="00483ADF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D446" w14:textId="77777777" w:rsidR="00483ADF" w:rsidRPr="0013154B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68D4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8055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0555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8084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44B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BE27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Минимальные социальные нормативы и нормы (распоряжение Правительства РФ от 13 июля 2007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6D0B54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923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–р)</w:t>
            </w:r>
          </w:p>
        </w:tc>
      </w:tr>
      <w:tr w:rsidR="00483ADF" w:rsidRPr="00C66296" w14:paraId="19049DFB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9C61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1C6A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ECFE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A7FD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54F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B9E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F73C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9F99" w14:textId="77777777" w:rsidR="00483ADF" w:rsidRPr="00483ADF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4A5E53BC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6127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D23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14A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1 227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582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A19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351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2932" w14:textId="77777777" w:rsidR="00483ADF" w:rsidRPr="00C66296" w:rsidRDefault="00483ADF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3B95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523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7641837D" w14:textId="77777777" w:rsidR="0005230C" w:rsidRPr="00483ADF" w:rsidRDefault="0005230C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4153AA10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40EB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на проводимых мероприятиях,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4740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077C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177040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2AD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170000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56B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71B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097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01FB" w14:textId="77777777" w:rsidR="00483ADF" w:rsidRPr="00C66296" w:rsidRDefault="0005230C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</w:tr>
      <w:tr w:rsidR="00483ADF" w:rsidRPr="00C66296" w14:paraId="6683F8BE" w14:textId="77777777" w:rsidTr="00F86F2E">
        <w:trPr>
          <w:cantSplit/>
          <w:trHeight w:val="8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00446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стоимость услуг, оказываемых ЦКС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0D0D1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79E2A" w14:textId="77777777" w:rsidR="00483ADF" w:rsidRPr="00C66296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58 664,5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BB2F5" w14:textId="77777777" w:rsidR="00483ADF" w:rsidRPr="00C66296" w:rsidRDefault="00DB1568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A3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0 583</w:t>
            </w:r>
            <w:r w:rsidR="00483ADF"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D4B07" w14:textId="77777777" w:rsidR="00483ADF" w:rsidRPr="00C66296" w:rsidRDefault="00DB1568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A3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</w:t>
            </w:r>
            <w:r w:rsidR="00483ADF"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42634" w14:textId="77777777" w:rsidR="00483ADF" w:rsidRPr="00C66296" w:rsidRDefault="00483ADF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A90DA" w14:textId="77777777" w:rsidR="00483ADF" w:rsidRPr="00AB6E1F" w:rsidRDefault="00483ADF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67 678,1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D3CD9D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483ADF" w:rsidRPr="00C66296" w14:paraId="12A768B5" w14:textId="77777777" w:rsidTr="006B6F41">
        <w:trPr>
          <w:cantSplit/>
          <w:trHeight w:val="24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82C3" w14:textId="77777777" w:rsidR="00483ADF" w:rsidRPr="00061D6E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483ADF" w:rsidRPr="00C66296" w14:paraId="161D0343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9097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CA78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40B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DEF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507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F8E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035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2F9A" w14:textId="77777777" w:rsidR="00483AD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037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B4DE37D" w14:textId="77777777" w:rsidR="00037733" w:rsidRPr="00483ADF" w:rsidRDefault="0003773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83ADF" w:rsidRPr="00C66296" w14:paraId="50E46548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D470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том числе для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C83E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E09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FA89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596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8F2B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2F8C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0046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7CD354D8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4BB4" w14:textId="77777777" w:rsidR="00483ADF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1C58" w14:textId="77777777" w:rsidR="00483ADF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41A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4383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D9F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EA92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C232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EC3B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3CDD9C9D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D243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2E7A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EBDE" w14:textId="77777777" w:rsidR="00483ADF" w:rsidRPr="00C66296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C8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5350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E1BA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8938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EB81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4407582C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0A54" w14:textId="77777777" w:rsidR="00483ADF" w:rsidRPr="00231BB2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 них: дети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0372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F877" w14:textId="77777777" w:rsidR="00483ADF" w:rsidRPr="00C66296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D516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5707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7D8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C4DF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6466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318DCDF2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75E2" w14:textId="77777777" w:rsidR="00483ADF" w:rsidRPr="00231BB2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080" w14:textId="77777777" w:rsidR="00483ADF" w:rsidRPr="00231BB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02F0" w14:textId="77777777" w:rsidR="00483ADF" w:rsidRPr="00C66296" w:rsidRDefault="00483ADF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955E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0B71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D528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109D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098B" w14:textId="77777777" w:rsidR="00483ADF" w:rsidRPr="00483ADF" w:rsidRDefault="00483ADF" w:rsidP="0048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</w:tbl>
    <w:p w14:paraId="28229C7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D8B1F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услуги.</w:t>
      </w:r>
    </w:p>
    <w:p w14:paraId="5E2FD71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муниципальной услуги прописан в Административном регламенте Управления культуры администрации муниципального образования «Холмский городской округ» по предоставлению услуги «Создание условий для организации досуга и обеспечение жителей услугами организаций культуры на базе учреждений клубного типа» от 28.12.2010 г. № 175.</w:t>
      </w:r>
    </w:p>
    <w:p w14:paraId="6C5BC4C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</w:t>
      </w:r>
    </w:p>
    <w:p w14:paraId="1798F95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регламент, Устав МБУК «Централизованная клубная система муниципального образования «Холмский городской округ</w:t>
      </w: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2A11EA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4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808"/>
        <w:gridCol w:w="2454"/>
      </w:tblGrid>
      <w:tr w:rsidR="00C66296" w:rsidRPr="00C66296" w14:paraId="0071146B" w14:textId="77777777" w:rsidTr="006B6F41">
        <w:trPr>
          <w:cantSplit/>
          <w:trHeight w:val="36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7CB4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DA49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F4A4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C66296" w:rsidRPr="00C66296" w14:paraId="123EFE19" w14:textId="77777777" w:rsidTr="006B6F41">
        <w:trPr>
          <w:cantSplit/>
          <w:trHeight w:val="36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0260" w14:textId="77777777" w:rsidR="00C66296" w:rsidRPr="00231BB2" w:rsidRDefault="00C66296" w:rsidP="00231BB2">
            <w:pPr>
              <w:pStyle w:val="af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перспективных, тематических планов работы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C483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BE4E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706076FF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(печатные СМИ)</w:t>
            </w:r>
          </w:p>
          <w:p w14:paraId="3FC20B79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(электронные СМИ)</w:t>
            </w:r>
          </w:p>
        </w:tc>
      </w:tr>
      <w:tr w:rsidR="00C66296" w:rsidRPr="00C66296" w14:paraId="5FCC277B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B018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   Анонсы предстоящих мероприятий, событий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463C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4A82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20261DD4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73C0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Афиши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4CF7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6CC2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6460E809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0F33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7F44EE"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Пригласительные билеты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18C8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70DE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20D5CE52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96FB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Буклеты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02BD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C155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22A9E62A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F49C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Реклама в электронных и печатных СМИ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CFD4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B29D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</w:tr>
      <w:tr w:rsidR="00C66296" w:rsidRPr="00C66296" w14:paraId="6F7D9F64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8FEA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Баннеры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ED79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массовых мероприятиях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F494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6296" w:rsidRPr="00C66296" w14:paraId="34B60DFD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A010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Договор с потребителем услуги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4C79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 услуги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7C72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 или по мере необходимости</w:t>
            </w:r>
          </w:p>
        </w:tc>
      </w:tr>
      <w:tr w:rsidR="00C66296" w:rsidRPr="00C66296" w14:paraId="5CD5DD86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6BD1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Информационные стенды в учреждении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00A7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мероприятия, дата, время проведения, для какой возрастной группы, кто принимает участие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C456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53874C9B" w14:textId="77777777" w:rsidTr="006B6F41">
        <w:trPr>
          <w:cantSplit/>
          <w:trHeight w:val="240"/>
          <w:jc w:val="center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518F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Письменные уведомления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9E17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услуге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823E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0892A61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B44C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p w14:paraId="4E8B7B5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или ликвидация МБУК «Централизованная клубная система муниципального образования  «Холмский городской округ».</w:t>
      </w:r>
    </w:p>
    <w:p w14:paraId="5808613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54878C2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установления: </w:t>
      </w:r>
    </w:p>
    <w:p w14:paraId="6F18549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09 октября 2009 г. № 3612-1 «Основы законодательства Российской федерации о культуре»; Закон Сахалинской области от 16.10.200 г. № 222 «О культуре»; Устав МБУК «Централизованная клубная система муниципального образования «Холмский городской округ» (пункт 2.12.)</w:t>
      </w:r>
    </w:p>
    <w:p w14:paraId="1372D77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Орган, устанавливающий цены (тарифы):</w:t>
      </w:r>
    </w:p>
    <w:p w14:paraId="37C0AE3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 цен на оказываемые услуги МБУК «Централизованная клубная система муниципального образования «Холмский городской округ» разрабатывает и устанавливает самостоятельно, в обязательном порядке предоставляет их на согласование (утверждение) Учредителю – Управлению культуры администрации муниципального образования «Холмский городской округ»</w:t>
      </w:r>
    </w:p>
    <w:p w14:paraId="75E7965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Значения предельных цен (тарифов).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091"/>
      </w:tblGrid>
      <w:tr w:rsidR="00C66296" w:rsidRPr="00C66296" w14:paraId="0F907000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9FA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299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C66296" w:rsidRPr="00C66296" w14:paraId="67A798EE" w14:textId="77777777" w:rsidTr="006B6F41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705D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 с написанием сценария, подготовкой оформления (музыкального, шумового, художественного, сценического)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7AC0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 *</w:t>
            </w:r>
          </w:p>
          <w:p w14:paraId="49F5DEDB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15 -20 тыс.</w:t>
            </w:r>
          </w:p>
          <w:p w14:paraId="78735FDB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 20-30 тыс.</w:t>
            </w:r>
          </w:p>
          <w:p w14:paraId="7D314EC3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30-40 тыс.</w:t>
            </w:r>
          </w:p>
        </w:tc>
      </w:tr>
      <w:tr w:rsidR="00C66296" w:rsidRPr="00C66296" w14:paraId="4339479D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D9AD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города, улицы, двора с написанием сценария, подготовкой оформления (музыкального, шумового, художественного, сценического)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74F3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  <w:p w14:paraId="4FE46378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15 -20 тыс.</w:t>
            </w:r>
          </w:p>
          <w:p w14:paraId="07C8E098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 20-30 тыс.</w:t>
            </w:r>
          </w:p>
          <w:p w14:paraId="405CCD35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30-40 тыс.</w:t>
            </w:r>
          </w:p>
        </w:tc>
      </w:tr>
      <w:tr w:rsidR="00C66296" w:rsidRPr="00C66296" w14:paraId="5D0575D9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3851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Народное гуляние (с написанием </w:t>
            </w:r>
            <w:proofErr w:type="gramStart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сценария ,</w:t>
            </w:r>
            <w:proofErr w:type="gramEnd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подготовкой оформления - музыкального, шумового, художественного, сценического)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2C94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  <w:p w14:paraId="3E490999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15 -20 тыс.</w:t>
            </w:r>
          </w:p>
          <w:p w14:paraId="130218A3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 20-30 тыс.</w:t>
            </w:r>
          </w:p>
          <w:p w14:paraId="5277E7D3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30-40 тыс.</w:t>
            </w:r>
          </w:p>
        </w:tc>
      </w:tr>
      <w:tr w:rsidR="00C66296" w:rsidRPr="00C66296" w14:paraId="05820565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EAC3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вечер (с написанием сценария, встречей участников, подготовкой и оформлением художественным и сценическим)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0805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  <w:p w14:paraId="6DE55EBD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5 - 10 тыс.</w:t>
            </w:r>
          </w:p>
          <w:p w14:paraId="137057F9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 10-15 тыс.</w:t>
            </w:r>
          </w:p>
          <w:p w14:paraId="57EBA0BB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15-30 тыс.</w:t>
            </w:r>
          </w:p>
        </w:tc>
      </w:tr>
      <w:tr w:rsidR="00C66296" w:rsidRPr="00C66296" w14:paraId="0E482E2B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B6E6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Утренники, конкурсные программы (с написанием сценария, репетицией, подготовкой и оформлением художественным и сценическим)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9323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  <w:p w14:paraId="111769AE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5 - 10 тыс.</w:t>
            </w:r>
          </w:p>
          <w:p w14:paraId="4A3DE205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 10-15 тыс.</w:t>
            </w:r>
          </w:p>
          <w:p w14:paraId="4314C14B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15-30 тыс.</w:t>
            </w:r>
          </w:p>
        </w:tc>
      </w:tr>
      <w:tr w:rsidR="00C66296" w:rsidRPr="00C66296" w14:paraId="17E3786E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EBE3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Балы, праздничные программы (с написанием сценария, репетицией, подготовкой и оформлением художественным и сценическим)</w:t>
            </w:r>
          </w:p>
          <w:p w14:paraId="1DA902CA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B003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5000 -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 руб.</w:t>
            </w:r>
          </w:p>
          <w:p w14:paraId="68594F82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5 - 10 тыс.</w:t>
            </w:r>
          </w:p>
          <w:p w14:paraId="454C2823" w14:textId="77777777" w:rsidR="00C66296" w:rsidRPr="00816A79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10-15 тыс.</w:t>
            </w:r>
          </w:p>
          <w:p w14:paraId="15AC8E80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сложность: 15-30 тыс.</w:t>
            </w:r>
          </w:p>
        </w:tc>
      </w:tr>
      <w:tr w:rsidR="00C66296" w:rsidRPr="00C66296" w14:paraId="3231C4B3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C2B8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(тематическая программа с написанием сценария)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CD83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</w:tc>
      </w:tr>
      <w:tr w:rsidR="00C66296" w:rsidRPr="00C66296" w14:paraId="4555D8E2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E404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Вечера отдыха, дискотеки с подготовкой игровой программы (с написанием сценарного плана)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47E4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руб.</w:t>
            </w:r>
          </w:p>
        </w:tc>
      </w:tr>
      <w:tr w:rsidR="00C66296" w:rsidRPr="00C66296" w14:paraId="7EB36AE0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34E4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- оформительские работы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B9AF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</w:tc>
      </w:tr>
      <w:tr w:rsidR="00C66296" w:rsidRPr="00C66296" w14:paraId="74C452AE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20B1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сценических костюмов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EFF4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</w:t>
            </w:r>
          </w:p>
        </w:tc>
      </w:tr>
      <w:tr w:rsidR="00C66296" w:rsidRPr="00C66296" w14:paraId="6057E409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E4E8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звукоусилительной аппаратуры, реквизита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7053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 от стоимости аппаратуры и реквизита.</w:t>
            </w:r>
          </w:p>
        </w:tc>
      </w:tr>
      <w:tr w:rsidR="00C66296" w:rsidRPr="00C66296" w14:paraId="2135C227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1CD7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звукозаписи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2957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1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руб.</w:t>
            </w:r>
          </w:p>
        </w:tc>
      </w:tr>
      <w:tr w:rsidR="00C66296" w:rsidRPr="00C66296" w14:paraId="79BEE4CB" w14:textId="77777777" w:rsidTr="006B6F41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19F3" w14:textId="77777777" w:rsidR="00C66296" w:rsidRPr="00231BB2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5991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кв. м. (из расчета арендной платы) – 200 руб. в день</w:t>
            </w:r>
          </w:p>
        </w:tc>
      </w:tr>
    </w:tbl>
    <w:p w14:paraId="2B5C26C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4A7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* Уровень сложности определяется на основании условий, в которых проводится мероприятие: в помещении, на открытой площадке, выездное, какое количество человек предполагает обслуживание и т.д. </w:t>
      </w:r>
    </w:p>
    <w:p w14:paraId="355E0E4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</w:p>
    <w:p w14:paraId="7456791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268"/>
      </w:tblGrid>
      <w:tr w:rsidR="00C66296" w:rsidRPr="00C66296" w14:paraId="3B3F337B" w14:textId="77777777" w:rsidTr="006B6F41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ED4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A3C6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C5FB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органы исполнительной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власти, осуществляющие </w:t>
            </w:r>
            <w:proofErr w:type="gramStart"/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 за</w:t>
            </w:r>
            <w:proofErr w:type="gramEnd"/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оказанием услуги</w:t>
            </w:r>
          </w:p>
        </w:tc>
      </w:tr>
      <w:tr w:rsidR="00C66296" w:rsidRPr="00C66296" w14:paraId="1172D0F1" w14:textId="77777777" w:rsidTr="006B6F41">
        <w:trPr>
          <w:cantSplit/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D4EC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Внутренняя система контроля:</w:t>
            </w:r>
          </w:p>
          <w:p w14:paraId="5543100A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08CB3338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т.д.;</w:t>
            </w:r>
          </w:p>
          <w:p w14:paraId="76789ED1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-оценка достигнутых промежуточных результатов;</w:t>
            </w:r>
          </w:p>
          <w:p w14:paraId="0C71AFF7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</w:t>
            </w:r>
          </w:p>
          <w:p w14:paraId="007849E9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Последующий контроль в форме выездной проверки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572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308149ED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DE153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A15A4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DD06C7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9BDBD" w14:textId="77777777" w:rsidR="00C66296" w:rsidRPr="00231BB2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 (в случае поступлений обоснованных жалоб потребителей)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AD0B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 методическая служба ЦКС</w:t>
            </w:r>
          </w:p>
          <w:p w14:paraId="3C8B2702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4516A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4399B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</w:t>
            </w:r>
          </w:p>
        </w:tc>
      </w:tr>
      <w:tr w:rsidR="00C66296" w:rsidRPr="00C66296" w14:paraId="3AE6BBEC" w14:textId="77777777" w:rsidTr="006B6F41">
        <w:trPr>
          <w:cantSplit/>
          <w:trHeight w:val="217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7B06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  Внешняя система контроля:</w:t>
            </w:r>
          </w:p>
          <w:p w14:paraId="656A8E56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плановых и внеплановых проверок</w:t>
            </w:r>
          </w:p>
          <w:p w14:paraId="43E36E81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32EF9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социологический опрос населения, всех групп пользователей (потребителей)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AD59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6FEFED38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C7EE5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  <w:p w14:paraId="774CF346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DCDB2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91CE0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596D7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88B4D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4D09B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96A9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7977AEC1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Областного центра народного творчества;</w:t>
            </w:r>
          </w:p>
          <w:p w14:paraId="7F780863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для проведения социологических опросов организации</w:t>
            </w:r>
          </w:p>
        </w:tc>
      </w:tr>
    </w:tbl>
    <w:p w14:paraId="40C40D3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D12C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0E068E4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 w:rsidR="004F71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418"/>
        <w:gridCol w:w="1417"/>
        <w:gridCol w:w="1418"/>
      </w:tblGrid>
      <w:tr w:rsidR="00321793" w:rsidRPr="00C66296" w14:paraId="3E2979D7" w14:textId="77777777" w:rsidTr="00321793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EFF0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96FE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48B7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8866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C6474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6A735" w14:textId="77777777" w:rsidR="00321793" w:rsidRPr="007F44EE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8B1E91" w:rsidRPr="00C66296" w14:paraId="5E3AAC40" w14:textId="77777777" w:rsidTr="008B1E91">
        <w:trPr>
          <w:cantSplit/>
          <w:trHeight w:val="181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01EC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691B70BD" w14:textId="77777777" w:rsidTr="008B1E91">
        <w:trPr>
          <w:cantSplit/>
          <w:trHeight w:val="22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36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321793" w:rsidRPr="00C66296" w14:paraId="4E6A2F16" w14:textId="77777777" w:rsidTr="00321793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A8B" w14:textId="77777777" w:rsidR="00321793" w:rsidRPr="00231BB2" w:rsidRDefault="00321793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участвующего в культурно-досуговых мероприятиях, проводимых ЦКС.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984F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0B8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2B8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6EDE9" w14:textId="77777777" w:rsidR="00321793" w:rsidRPr="00483ADF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1B8C6" w14:textId="77777777" w:rsidR="00321793" w:rsidRPr="00483ADF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1793" w:rsidRPr="00C66296" w14:paraId="13583D0D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50CF" w14:textId="77777777" w:rsidR="00321793" w:rsidRPr="00231BB2" w:rsidRDefault="00321793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F721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9656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49E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68CC6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3379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5B7F8308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E11B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клубов,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AA4A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BEC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000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E0D9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C91B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2DF6C3CD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AA7D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5C6B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5AF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D894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98DD7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63566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57B9BC73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583A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9139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FDC4" w14:textId="77777777" w:rsidR="00321793" w:rsidRPr="00C66296" w:rsidRDefault="00321793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1BA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87CA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33DE2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2F480AC6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6E35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на проводимых мероприятиях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A658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5590" w14:textId="77777777" w:rsidR="00321793" w:rsidRPr="00C66296" w:rsidRDefault="00321793" w:rsidP="004F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35C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6E8AE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9449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5B6B1B1D" w14:textId="77777777" w:rsidTr="00321793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22C30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61A9D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F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79F2D" w14:textId="77777777" w:rsidR="00321793" w:rsidRPr="00FA3F52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24649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5F163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E32E1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ADF" w:rsidRPr="00C66296" w14:paraId="004B8955" w14:textId="77777777" w:rsidTr="000C2B09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18AE" w14:textId="77777777" w:rsidR="00483ADF" w:rsidRPr="001328F2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321793" w:rsidRPr="00C66296" w14:paraId="597A7B57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253E" w14:textId="77777777" w:rsidR="00321793" w:rsidRPr="00231BB2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коллективов, имеющих почетное звание «Образцовый», «Народный»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B189" w14:textId="77777777" w:rsidR="00321793" w:rsidRPr="00231BB2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C04A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C9E6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B4F6D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2DE64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ADF" w:rsidRPr="00C66296" w14:paraId="42BA3CD7" w14:textId="77777777" w:rsidTr="008B1E91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B0B7" w14:textId="77777777" w:rsidR="00483ADF" w:rsidRPr="00C66296" w:rsidRDefault="00483AD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321793" w:rsidRPr="00C66296" w14:paraId="174DB472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CE35" w14:textId="77777777" w:rsidR="00321793" w:rsidRPr="00231BB2" w:rsidRDefault="00321793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B9BE" w14:textId="77777777" w:rsidR="00321793" w:rsidRPr="00231BB2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9CD7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D6BE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133C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C43B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069FFE35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3669" w14:textId="77777777" w:rsidR="00321793" w:rsidRPr="00C54746" w:rsidRDefault="00321793" w:rsidP="00F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0813" w14:textId="77777777" w:rsidR="00321793" w:rsidRPr="009E2F46" w:rsidRDefault="00321793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A80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05CE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388B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02534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0B0C90E6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E137" w14:textId="77777777" w:rsidR="00321793" w:rsidRPr="00C5474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CA07" w14:textId="77777777" w:rsidR="00321793" w:rsidRDefault="00321793" w:rsidP="00D9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6096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1F8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15682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D06702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215CEFA7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7183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A400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861E" w14:textId="77777777" w:rsidR="00321793" w:rsidRPr="00C6629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F8D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38A4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BDA9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166D0905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A0A1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том числе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F47D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3B7F" w14:textId="77777777" w:rsidR="00321793" w:rsidRPr="00C6629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5A0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E28D9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1BFF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3FEEB87D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CC72" w14:textId="77777777" w:rsidR="00321793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2421" w14:textId="77777777" w:rsidR="00321793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E36C" w14:textId="77777777" w:rsidR="00321793" w:rsidRPr="00C6629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937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8A91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B4479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59516084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67C8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B5C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21C" w14:textId="77777777" w:rsidR="00321793" w:rsidRPr="00C6629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7F0C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CD60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B1C17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4562C38C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90B4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 них: дети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20AF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A481" w14:textId="77777777" w:rsidR="00321793" w:rsidRPr="00C6629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B4E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E5CDB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D347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75FED7F5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B7AF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AF01" w14:textId="77777777" w:rsidR="00321793" w:rsidRPr="00231BB2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B212" w14:textId="77777777" w:rsidR="00321793" w:rsidRPr="00C6629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4E4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CEFCE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88EE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6D9F30AA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BA14" w14:textId="77777777" w:rsidR="00321793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Число (доля) лауреатов, дипломантов, участников городских, региональных, всероссийских, международных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76A6" w14:textId="77777777" w:rsidR="00321793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6891" w14:textId="77777777" w:rsidR="00321793" w:rsidRPr="0013154B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473C" w14:textId="77777777" w:rsidR="00321793" w:rsidRPr="00C66296" w:rsidRDefault="0032179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FAA5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72B9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1AE58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E4BBAC" w14:textId="77777777" w:rsidR="00C66296" w:rsidRPr="00C66296" w:rsidRDefault="00C66296" w:rsidP="00F8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 w:rsidR="00F8357F">
        <w:rPr>
          <w:rFonts w:ascii="Times New Roman" w:eastAsia="Times New Roman" w:hAnsi="Times New Roman" w:cs="Times New Roman"/>
          <w:sz w:val="24"/>
          <w:szCs w:val="24"/>
          <w:lang w:eastAsia="ru-RU"/>
        </w:rPr>
        <w:t>: - е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до 05 числа следующего за отчетным месяцем</w:t>
      </w:r>
      <w:r w:rsidR="00F83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00757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A78171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Иные требования к отчетности об исполнении муниципального задания:</w:t>
      </w:r>
    </w:p>
    <w:p w14:paraId="0C1DA7C5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пояснительной записки с прогнозом результатов выполнения муниципальных услуг;</w:t>
      </w:r>
    </w:p>
    <w:p w14:paraId="68B9E145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детальной информации о состоянии кредиторской задолженности, в том числе просроченной;</w:t>
      </w:r>
    </w:p>
    <w:p w14:paraId="3E03F074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копий подтверждающих документов и т.д.</w:t>
      </w:r>
    </w:p>
    <w:p w14:paraId="382C6A8F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00B051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78C808" w14:textId="77777777" w:rsidR="00C54746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Муниципальное бюджетное учреждение культуры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ЦКС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предоставляет Управлению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фактических 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289E7BA7" w14:textId="77777777" w:rsidR="00C54746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муниципального задания осуществляется в пределах бюджетных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и лимитов бюджетных обязательств, доведенных главным распорядителем бюджетных средств до подведомственных учреждений. Финансовое обеспечение выполнения задания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бюджетной сметой учреждения, утвержденной главным распорядителем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62FA779A" w14:textId="77777777" w:rsidR="00C54746" w:rsidRPr="00C54746" w:rsidRDefault="00C54746" w:rsidP="00C5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фактическом исполнении муниципального задания бюджетными учреждениями:</w:t>
      </w:r>
    </w:p>
    <w:p w14:paraId="3DCB4927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в меньшем объеме, чем это предусмотрено муниципальным заданием,</w:t>
      </w:r>
    </w:p>
    <w:p w14:paraId="3AC240D3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с качеством, не соответствующим установленному заданию,</w:t>
      </w:r>
    </w:p>
    <w:p w14:paraId="493DA875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      или требованиям к соответствующим услугам, определенным согласно действующему законодательству,</w:t>
      </w:r>
    </w:p>
    <w:p w14:paraId="5D74671F" w14:textId="77777777" w:rsidR="00C54746" w:rsidRPr="006603D5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распорядитель бюджетных средств вправе сократить объем финансового обеспечения и (или) потребовать частичного или полного возврата предоставленного бюджетному учреждению финансового обеспечения, и (или) скорректировать муниципальное задание по согласованию </w:t>
      </w:r>
      <w:proofErr w:type="gramStart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финансово</w:t>
      </w:r>
      <w:proofErr w:type="gramEnd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-экономическим управлением администрации муниципального образования «Холмский городской округ»</w:t>
      </w:r>
      <w:r w:rsidR="00DC7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5A4E933" w14:textId="77777777" w:rsidR="00AB6E1F" w:rsidRDefault="00AB6E1F" w:rsidP="00F86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933AAC" w14:textId="77777777" w:rsidR="00B1470B" w:rsidRDefault="00B1470B" w:rsidP="00F86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E9699" w14:textId="77777777" w:rsidR="004F6D3D" w:rsidRDefault="00C66296" w:rsidP="00F86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1.4.</w:t>
      </w:r>
    </w:p>
    <w:p w14:paraId="5D245BAC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</w:p>
    <w:p w14:paraId="56DDCB7F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«Парк культуры и отдыха города Холмска» (МБУК «ПКиО»)</w:t>
      </w:r>
    </w:p>
    <w:p w14:paraId="15D4A433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муниципального учреждения)</w:t>
      </w:r>
    </w:p>
    <w:p w14:paraId="19AC02EF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F94C75" w14:textId="77777777" w:rsidR="004F6D3D" w:rsidRPr="00C66296" w:rsidRDefault="004F6D3D" w:rsidP="004F6D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Наименование муниципальной услуги (работы): </w:t>
      </w:r>
    </w:p>
    <w:p w14:paraId="54F72933" w14:textId="77777777" w:rsidR="004F6D3D" w:rsidRDefault="004F6D3D" w:rsidP="004F6D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- Предоставление услуг по созданию условий для организации культурно-массовых мероприятий на открытых площадках, организации досуга жителей муниципального образования «Холмский городской округ»;</w:t>
      </w:r>
    </w:p>
    <w:p w14:paraId="28F47DBE" w14:textId="77777777" w:rsidR="00CE3780" w:rsidRDefault="00AB6E1F" w:rsidP="004F6D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- Оказание содействия в организации досуга жителей на базе учреждений культуры (выпуск афиш, буклетов, пригласительных билетов, приветственных адресов</w:t>
      </w:r>
      <w:r w:rsidR="00CE37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);</w:t>
      </w:r>
    </w:p>
    <w:p w14:paraId="4688B14C" w14:textId="77777777" w:rsidR="00CE3780" w:rsidRDefault="00CE3780" w:rsidP="004F6D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- Организация работы аттракционов; </w:t>
      </w:r>
    </w:p>
    <w:p w14:paraId="05069132" w14:textId="77777777" w:rsidR="00AB6E1F" w:rsidRPr="00C66296" w:rsidRDefault="00CE3780" w:rsidP="004F6D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- Поддержка и развитие кружков, клубных формирований, любительских объединений;</w:t>
      </w:r>
      <w:r w:rsidR="00AB6E1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</w:t>
      </w:r>
    </w:p>
    <w:p w14:paraId="67FCE3CF" w14:textId="77777777" w:rsidR="004F6D3D" w:rsidRPr="00C66296" w:rsidRDefault="004F6D3D" w:rsidP="004F6D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- Организация плановой работы по обслуживанию и профилактическому ремонту систем водо-, тепло-, энергообеспечения зданий муниципальных учреждений культуры, проведение мероприятий по ликвидации аварий систем тепло-, </w:t>
      </w:r>
      <w:proofErr w:type="spellStart"/>
      <w:r w:rsidRPr="00C6629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водо</w:t>
      </w:r>
      <w:proofErr w:type="spellEnd"/>
      <w:r w:rsidRPr="00C6629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– и электрообеспечения. Ремонт зданий учреждений культуры, косметический ремонт памятников истории и культуры муниципального значения,  решение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культуры. Техническое обеспечение проведения различных культурно-массовых мероприятий, акций. </w:t>
      </w:r>
    </w:p>
    <w:p w14:paraId="6BBC6253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14FA19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Потребители муниципальной услуги:</w:t>
      </w:r>
    </w:p>
    <w:p w14:paraId="00CB52F3" w14:textId="77777777" w:rsidR="004619B0" w:rsidRDefault="004F6D3D" w:rsidP="004F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постоянно или временно проживающие на территории муниципального образования «Холмский городской округ», включая детское население. </w:t>
      </w:r>
    </w:p>
    <w:p w14:paraId="1339DACB" w14:textId="77777777" w:rsidR="004619B0" w:rsidRPr="00F03C77" w:rsidRDefault="004619B0" w:rsidP="004619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01.01.2015 г. в муниципальном образовании «Холмский городской округ» количество постоянного населения составило 39,2 тыс. человек, в том числе детское – 7,507 тыс. человек; учащихся 1-9 классов – 3,693  тыс. чел., дети в возрасте от 4 до 7 лет – 1,448 тыс. человек.</w:t>
      </w:r>
    </w:p>
    <w:p w14:paraId="2D8B5F29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116"/>
        <w:gridCol w:w="55"/>
        <w:gridCol w:w="1061"/>
        <w:gridCol w:w="111"/>
        <w:gridCol w:w="1005"/>
        <w:gridCol w:w="167"/>
        <w:gridCol w:w="949"/>
        <w:gridCol w:w="223"/>
        <w:gridCol w:w="893"/>
      </w:tblGrid>
      <w:tr w:rsidR="004F6D3D" w:rsidRPr="00C66296" w14:paraId="071429C9" w14:textId="77777777" w:rsidTr="00015E4F">
        <w:trPr>
          <w:cantSplit/>
          <w:trHeight w:val="111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CE7CD3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 категории</w:t>
            </w:r>
          </w:p>
          <w:p w14:paraId="4A979370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потребите-</w:t>
            </w:r>
          </w:p>
          <w:p w14:paraId="34001DAF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F8EEE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 предоставления  (безвозмездная, платная, частично платная)</w:t>
            </w:r>
          </w:p>
        </w:tc>
        <w:tc>
          <w:tcPr>
            <w:tcW w:w="5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F775" w14:textId="77777777" w:rsidR="004F6D3D" w:rsidRPr="007F44EE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потребителей, количество муниципальных учреждений культуры (ед.)</w:t>
            </w:r>
          </w:p>
        </w:tc>
      </w:tr>
      <w:tr w:rsidR="004F6D3D" w:rsidRPr="00C66296" w14:paraId="024B5B15" w14:textId="77777777" w:rsidTr="00015E4F">
        <w:trPr>
          <w:cantSplit/>
          <w:trHeight w:val="57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93B52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A38D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28FFB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финансовый год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A52CB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116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CA721F1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116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2CDFF7A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планового периода</w:t>
            </w:r>
          </w:p>
        </w:tc>
        <w:tc>
          <w:tcPr>
            <w:tcW w:w="1116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3CEDEF0" w14:textId="77777777" w:rsidR="004F6D3D" w:rsidRPr="00E07864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планового периода</w:t>
            </w:r>
          </w:p>
        </w:tc>
      </w:tr>
      <w:tr w:rsidR="004F6D3D" w:rsidRPr="00C66296" w14:paraId="1CF141B8" w14:textId="77777777" w:rsidTr="00015E4F">
        <w:trPr>
          <w:cantSplit/>
          <w:trHeight w:val="172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E97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E32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421B" w14:textId="77777777" w:rsidR="004F6D3D" w:rsidRPr="001C1782" w:rsidRDefault="004F6D3D" w:rsidP="004F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F813" w14:textId="77777777" w:rsidR="004F6D3D" w:rsidRPr="001C1782" w:rsidRDefault="004F6D3D" w:rsidP="004F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7D5CAE4" w14:textId="77777777" w:rsidR="004F6D3D" w:rsidRPr="001C1782" w:rsidRDefault="004F6D3D" w:rsidP="004F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FD56C70" w14:textId="77777777" w:rsidR="004F6D3D" w:rsidRPr="001C1782" w:rsidRDefault="004F6D3D" w:rsidP="004F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9ADD5D5" w14:textId="77777777" w:rsidR="004F6D3D" w:rsidRPr="001C1782" w:rsidRDefault="004F6D3D" w:rsidP="004F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F6D3D" w:rsidRPr="00C66296" w14:paraId="2DCAC6FF" w14:textId="77777777" w:rsidTr="00015E4F">
        <w:trPr>
          <w:cantSplit/>
          <w:trHeight w:val="22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F4B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747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890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1C82AF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725E409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3A9E2B1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76A8DB2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</w:p>
        </w:tc>
      </w:tr>
      <w:tr w:rsidR="004F6D3D" w:rsidRPr="00C66296" w14:paraId="5FD1A41E" w14:textId="77777777" w:rsidTr="00015E4F">
        <w:trPr>
          <w:cantSplit/>
          <w:trHeight w:val="13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0FC9A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учреждения культуры муниципального образования «Холмский городской округ»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78339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21565" w14:textId="77777777" w:rsidR="004F6D3D" w:rsidRPr="00C66296" w:rsidRDefault="004F6D3D" w:rsidP="004F6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BAEE9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21E13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89B70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FFE0A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0891EE9D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617BBD19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 характеризующие  качество и (или) объем муниципальной услуги.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"/>
        <w:gridCol w:w="849"/>
        <w:gridCol w:w="35"/>
        <w:gridCol w:w="1220"/>
        <w:gridCol w:w="61"/>
        <w:gridCol w:w="886"/>
        <w:gridCol w:w="49"/>
        <w:gridCol w:w="899"/>
        <w:gridCol w:w="37"/>
        <w:gridCol w:w="911"/>
        <w:gridCol w:w="24"/>
        <w:gridCol w:w="924"/>
        <w:gridCol w:w="12"/>
        <w:gridCol w:w="936"/>
        <w:gridCol w:w="935"/>
      </w:tblGrid>
      <w:tr w:rsidR="004F6D3D" w:rsidRPr="00C66296" w14:paraId="5035585C" w14:textId="77777777" w:rsidTr="00015E4F">
        <w:trPr>
          <w:trHeight w:val="204"/>
        </w:trPr>
        <w:tc>
          <w:tcPr>
            <w:tcW w:w="9360" w:type="dxa"/>
            <w:gridSpan w:val="16"/>
          </w:tcPr>
          <w:p w14:paraId="63124D88" w14:textId="77777777" w:rsidR="004F6D3D" w:rsidRPr="007F44EE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 Показатели,  характеризующие  качество муниципальной услуги.</w:t>
            </w:r>
          </w:p>
        </w:tc>
      </w:tr>
      <w:tr w:rsidR="004F6D3D" w:rsidRPr="00C66296" w14:paraId="2DD1F0A1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BA83A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DC174A3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47A91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4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CF24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D4FFB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4F6D3D" w:rsidRPr="00C66296" w14:paraId="63C04130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15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091CE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7215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B6C26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9B19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D20C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C02C" w14:textId="77777777" w:rsidR="004F6D3D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год</w:t>
            </w:r>
          </w:p>
          <w:p w14:paraId="4C1D1919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&lt;***&gt;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A801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F29F" w14:textId="77777777" w:rsidR="004F6D3D" w:rsidRPr="00E07864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9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5A9C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04B1CAE9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2"/>
        </w:trPr>
        <w:tc>
          <w:tcPr>
            <w:tcW w:w="15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CA3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A2E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781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E8D7" w14:textId="77777777" w:rsidR="004F6D3D" w:rsidRPr="001C1782" w:rsidRDefault="004F6D3D" w:rsidP="004F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5BD1" w14:textId="77777777" w:rsidR="004F6D3D" w:rsidRPr="001C1782" w:rsidRDefault="004F6D3D" w:rsidP="004F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475B" w14:textId="77777777" w:rsidR="004F6D3D" w:rsidRPr="001C1782" w:rsidRDefault="004F6D3D" w:rsidP="004F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2D39" w14:textId="77777777" w:rsidR="004F6D3D" w:rsidRPr="001C1782" w:rsidRDefault="004F6D3D" w:rsidP="004F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C245" w14:textId="77777777" w:rsidR="004F6D3D" w:rsidRPr="001C1782" w:rsidRDefault="004F6D3D" w:rsidP="004F6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8D6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D3D" w:rsidRPr="00C66296" w14:paraId="3657623E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93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0C1C" w14:textId="77777777" w:rsidR="004F6D3D" w:rsidRPr="001328F2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F6D3D" w:rsidRPr="00C66296" w14:paraId="1C1202F2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B6B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94A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7C0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Социологический опрос</w:t>
            </w:r>
          </w:p>
          <w:p w14:paraId="7408A6BB" w14:textId="77777777" w:rsidR="004F6D3D" w:rsidRDefault="008629F0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="004F6D3D"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аселения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14:paraId="0AF153FD" w14:textId="77777777" w:rsidR="008629F0" w:rsidRDefault="008629F0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72FD4B8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П=</w:t>
            </w: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/По*100%; где</w:t>
            </w:r>
          </w:p>
          <w:p w14:paraId="31007F72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 – доля пользователей удовлетворенных качеством услуг от общего числа опрошенных пользователей;</w:t>
            </w:r>
          </w:p>
          <w:p w14:paraId="7B2601C4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 количество пользователей удовлетворенных качеством услуг;</w:t>
            </w:r>
          </w:p>
          <w:p w14:paraId="7C1EB5BC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– общее число опрошенных пользователей.</w:t>
            </w:r>
          </w:p>
          <w:p w14:paraId="412EDF1D" w14:textId="77777777" w:rsidR="008629F0" w:rsidRDefault="008629F0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E323214" w14:textId="77777777" w:rsidR="008629F0" w:rsidRPr="00C66296" w:rsidRDefault="008629F0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FB3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220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7D8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7DD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5F0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37D4" w14:textId="77777777" w:rsidR="004F6D3D" w:rsidRPr="00015E4F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Распоряжение Администрации Сахалинской области  от 06.02.2009 г.    № 74-ра;</w:t>
            </w:r>
          </w:p>
          <w:p w14:paraId="1BD575AB" w14:textId="77777777" w:rsidR="004F6D3D" w:rsidRPr="00015E4F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670FD6B1" w14:textId="77777777" w:rsidR="004F6D3D" w:rsidRPr="00015E4F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№ 19</w:t>
            </w:r>
            <w:r w:rsidR="00037733" w:rsidRPr="00015E4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</w:t>
            </w:r>
          </w:p>
          <w:p w14:paraId="65AC3FA1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0"/>
                <w:szCs w:val="10"/>
              </w:rPr>
              <w:t>мониторинг деятельности учреждения</w:t>
            </w:r>
          </w:p>
        </w:tc>
      </w:tr>
      <w:tr w:rsidR="00483ADF" w:rsidRPr="00C66296" w14:paraId="6A053797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B043" w14:textId="77777777" w:rsidR="00483ADF" w:rsidRPr="00C66296" w:rsidRDefault="00483ADF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Удовлетворенность муниципальных учреждений </w:t>
            </w:r>
            <w:proofErr w:type="gram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 качеством</w:t>
            </w:r>
            <w:proofErr w:type="gram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предоставления услуг по организации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и электрообеспечения. Ремонту зданий,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культуры.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FCF1" w14:textId="77777777" w:rsidR="00483ADF" w:rsidRPr="00243BF1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741B" w14:textId="77777777" w:rsidR="00717C8C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Социологический опрос работников муниципальных учреждений культуры</w:t>
            </w:r>
            <w:r w:rsidR="00717C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14:paraId="6EDFFF61" w14:textId="77777777" w:rsidR="00717C8C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25528B2" w14:textId="77777777" w:rsidR="00483ADF" w:rsidRPr="00717C8C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17C8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Кол-во опрошенных учреждений удовлетворенных качеством услуг, деленное на общее кол-во учреждений, умноженное на 100%</w:t>
            </w:r>
            <w:r w:rsidR="00483ADF" w:rsidRPr="00717C8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034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0FF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218F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4DB6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E94C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12EF" w14:textId="77777777" w:rsidR="00483ADF" w:rsidRPr="00015E4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Аналитические данные</w:t>
            </w:r>
            <w:r w:rsidR="00037733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14:paraId="7D380ADA" w14:textId="77777777" w:rsidR="00037733" w:rsidRPr="00483ADF" w:rsidRDefault="0003773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2"/>
                <w:szCs w:val="12"/>
              </w:rPr>
              <w:t>мониторинг деятельности учреждения</w:t>
            </w:r>
          </w:p>
        </w:tc>
      </w:tr>
      <w:tr w:rsidR="00483ADF" w:rsidRPr="00C66296" w14:paraId="3079AEE3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995C" w14:textId="77777777" w:rsidR="00483ADF" w:rsidRPr="00DC7C51" w:rsidRDefault="00483ADF" w:rsidP="00DC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DC7C51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lastRenderedPageBreak/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41C6" w14:textId="77777777" w:rsidR="00483ADF" w:rsidRPr="009E2F46" w:rsidRDefault="00483ADF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4396" w14:textId="77777777" w:rsidR="00483ADF" w:rsidRPr="00717C8C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17C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Кол-во специалистов с высшим и средним специальным образованием, деленное на общее кол-во специалистов, умноженное на 100%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B898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76AA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0A42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7026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4A68" w14:textId="77777777" w:rsidR="00483ADF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412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41AAD3E4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5EB" w14:textId="77777777" w:rsidR="00483ADF" w:rsidRPr="00AB6E1F" w:rsidRDefault="00483ADF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AB6E1F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DED7" w14:textId="77777777" w:rsidR="00483ADF" w:rsidRDefault="00483ADF" w:rsidP="00ED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A91B" w14:textId="77777777" w:rsidR="00483ADF" w:rsidRPr="00C66296" w:rsidRDefault="00717C8C" w:rsidP="0071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717C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Кол-во специалистов</w:t>
            </w:r>
            <w:proofErr w:type="gramEnd"/>
            <w:r w:rsidRPr="00717C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прошедших обучение </w:t>
            </w:r>
            <w:r w:rsidRPr="00717C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деленное на общее кол-во специалистов, умноженное на 100%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6A3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BD87" w14:textId="77777777" w:rsidR="00483ADF" w:rsidRDefault="00483ADF" w:rsidP="00ED786D">
            <w:pPr>
              <w:jc w:val="center"/>
            </w:pPr>
            <w:r w:rsidRPr="00065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DB2F" w14:textId="77777777" w:rsidR="00483ADF" w:rsidRDefault="00483ADF" w:rsidP="00ED786D">
            <w:pPr>
              <w:jc w:val="center"/>
            </w:pPr>
            <w:r w:rsidRPr="00065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465B" w14:textId="77777777" w:rsidR="00483ADF" w:rsidRDefault="00483ADF" w:rsidP="00ED786D">
            <w:pPr>
              <w:jc w:val="center"/>
            </w:pPr>
            <w:r w:rsidRPr="00065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F850" w14:textId="77777777" w:rsidR="00483ADF" w:rsidRDefault="00483ADF" w:rsidP="00ED786D">
            <w:pPr>
              <w:jc w:val="center"/>
            </w:pPr>
            <w:r w:rsidRPr="00065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D41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0C893586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93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9663" w14:textId="77777777" w:rsidR="00483ADF" w:rsidRPr="001328F2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Дополнительные показатели </w:t>
            </w:r>
          </w:p>
        </w:tc>
      </w:tr>
      <w:tr w:rsidR="00483ADF" w:rsidRPr="00C66296" w14:paraId="0975E650" w14:textId="77777777" w:rsidTr="00015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1C31" w14:textId="77777777" w:rsidR="00483ADF" w:rsidRPr="00C437B7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7B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Отсутствие жалоб на обслуживание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1345C" w14:textId="77777777" w:rsidR="00483ADF" w:rsidRPr="00C66296" w:rsidRDefault="00483ADF" w:rsidP="00C4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25581" w14:textId="77777777" w:rsidR="00483ADF" w:rsidRPr="00C66296" w:rsidRDefault="00483ADF" w:rsidP="00C4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опросы, книги отзывов, анализ публикаций в электрон</w:t>
            </w:r>
          </w:p>
          <w:p w14:paraId="29373CE3" w14:textId="77777777" w:rsidR="00483ADF" w:rsidRPr="00C66296" w:rsidRDefault="00483ADF" w:rsidP="00C4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печатных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903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F103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E82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789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F5F7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F3C7" w14:textId="77777777" w:rsidR="00483ADF" w:rsidRPr="00015E4F" w:rsidRDefault="00483ADF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Аналитические данные</w:t>
            </w:r>
            <w:r w:rsidR="00037733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14:paraId="2B62D443" w14:textId="77777777" w:rsidR="00037733" w:rsidRPr="00483ADF" w:rsidRDefault="00037733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2"/>
                <w:szCs w:val="12"/>
              </w:rPr>
              <w:t>мониторинг деятельности учреждения</w:t>
            </w:r>
          </w:p>
        </w:tc>
      </w:tr>
    </w:tbl>
    <w:p w14:paraId="0B11389F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5F006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 (в натуральных показателях)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981"/>
        <w:gridCol w:w="729"/>
        <w:gridCol w:w="934"/>
        <w:gridCol w:w="31"/>
        <w:gridCol w:w="965"/>
        <w:gridCol w:w="37"/>
        <w:gridCol w:w="928"/>
        <w:gridCol w:w="9"/>
        <w:gridCol w:w="942"/>
        <w:gridCol w:w="14"/>
        <w:gridCol w:w="965"/>
        <w:gridCol w:w="996"/>
      </w:tblGrid>
      <w:tr w:rsidR="004F6D3D" w:rsidRPr="00C66296" w14:paraId="3D9CF785" w14:textId="77777777" w:rsidTr="00015E4F">
        <w:trPr>
          <w:cantSplit/>
          <w:trHeight w:val="24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5DBD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90844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D3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D8D2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4F6D3D" w:rsidRPr="00C66296" w14:paraId="6D1A1500" w14:textId="77777777" w:rsidTr="00015E4F">
        <w:trPr>
          <w:cantSplit/>
          <w:trHeight w:val="48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D087F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FC5EE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8848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185B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51F9" w14:textId="77777777" w:rsidR="004F6D3D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3A777B20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40E9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ECA7" w14:textId="77777777" w:rsidR="004F6D3D" w:rsidRPr="00A7589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44C3D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D3D" w:rsidRPr="00C66296" w14:paraId="689F5456" w14:textId="77777777" w:rsidTr="00015E4F">
        <w:trPr>
          <w:cantSplit/>
          <w:trHeight w:val="7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18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54B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CF4C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5B2A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622D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455E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0C15" w14:textId="77777777" w:rsidR="004F6D3D" w:rsidRPr="001C1782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287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D3D" w:rsidRPr="00C66296" w14:paraId="363AF1E0" w14:textId="77777777" w:rsidTr="00015E4F">
        <w:trPr>
          <w:cantSplit/>
          <w:trHeight w:val="251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468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6AD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596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C7D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4DC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B59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3E9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4E8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</w:p>
        </w:tc>
      </w:tr>
      <w:tr w:rsidR="004F6D3D" w:rsidRPr="00C66296" w14:paraId="42CC4CE6" w14:textId="77777777" w:rsidTr="00015E4F">
        <w:trPr>
          <w:cantSplit/>
          <w:trHeight w:val="251"/>
        </w:trPr>
        <w:tc>
          <w:tcPr>
            <w:tcW w:w="936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E2A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F6D3D" w:rsidRPr="00C66296" w14:paraId="4EEF29FB" w14:textId="77777777" w:rsidTr="00015E4F">
        <w:trPr>
          <w:cantSplit/>
          <w:trHeight w:val="1426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EEA8C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8D24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7F57CA5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65F9DEF1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AA914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542D3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C17B55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54E43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B826C5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449E0" w14:textId="77777777" w:rsidR="004F6D3D" w:rsidRPr="00015E4F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 МБУК «ПКиО»</w:t>
            </w:r>
            <w:r w:rsidR="00037733"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</w:p>
          <w:p w14:paraId="50830F4F" w14:textId="77777777" w:rsidR="00037733" w:rsidRPr="00C66296" w:rsidRDefault="00037733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E4F">
              <w:rPr>
                <w:rFonts w:ascii="Times New Roman" w:hAnsi="Times New Roman" w:cs="Times New Roman"/>
                <w:sz w:val="12"/>
                <w:szCs w:val="12"/>
              </w:rPr>
              <w:t>мониторинг деятельности учреждения</w:t>
            </w:r>
          </w:p>
        </w:tc>
      </w:tr>
      <w:tr w:rsidR="00272344" w:rsidRPr="00C66296" w14:paraId="033196C0" w14:textId="77777777" w:rsidTr="00015E4F">
        <w:trPr>
          <w:cantSplit/>
          <w:trHeight w:val="251"/>
        </w:trPr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6BAF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E8D3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12FDAEBD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3219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25 427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ADB8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2E01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27 000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51D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28 000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C0FB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29 000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0FB0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4F6D3D" w:rsidRPr="00C66296" w14:paraId="2AFF8445" w14:textId="77777777" w:rsidTr="00015E4F">
        <w:trPr>
          <w:cantSplit/>
          <w:trHeight w:val="251"/>
        </w:trPr>
        <w:tc>
          <w:tcPr>
            <w:tcW w:w="936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05F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4F6D3D" w:rsidRPr="00C66296" w14:paraId="07FFD1EC" w14:textId="77777777" w:rsidTr="00015E4F">
        <w:trPr>
          <w:cantSplit/>
          <w:trHeight w:val="30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20EE1" w14:textId="77777777" w:rsidR="004F6D3D" w:rsidRPr="00C66296" w:rsidRDefault="004F6D3D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энегрообеспечению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и электрообеспечения. Ремонту зданий,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3818FF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C7D332C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A21188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2B6719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C31A94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838757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900350C" w14:textId="77777777" w:rsidR="004F6D3D" w:rsidRPr="00015E4F" w:rsidRDefault="004F6D3D" w:rsidP="00037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Отчет МБУК «ПКиО»</w:t>
            </w:r>
            <w:r w:rsidR="00037733" w:rsidRPr="00015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="00037733" w:rsidRPr="00015E4F">
              <w:rPr>
                <w:rFonts w:ascii="Times New Roman" w:hAnsi="Times New Roman" w:cs="Times New Roman"/>
                <w:sz w:val="14"/>
                <w:szCs w:val="14"/>
              </w:rPr>
              <w:t>мониторинг деятельности учреждения</w:t>
            </w:r>
          </w:p>
        </w:tc>
      </w:tr>
      <w:tr w:rsidR="00717C8C" w:rsidRPr="00C66296" w14:paraId="0BB9876A" w14:textId="77777777" w:rsidTr="00015E4F">
        <w:trPr>
          <w:cantSplit/>
          <w:trHeight w:val="7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2505ED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gridSpan w:val="11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36141F8" w14:textId="77777777" w:rsidR="00717C8C" w:rsidRPr="00C66296" w:rsidRDefault="00717C8C" w:rsidP="0071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Отдельно стоящие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52C9E16" w14:textId="77777777" w:rsidR="00717C8C" w:rsidRPr="00015E4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F6D3D" w:rsidRPr="00C66296" w14:paraId="17F900B9" w14:textId="77777777" w:rsidTr="00015E4F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8CA3A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970309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003E2C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02087D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B0769B7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66F84C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F44DEA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01F17F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3E65FE0" w14:textId="77777777" w:rsidR="004F6D3D" w:rsidRPr="00015E4F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7C8C" w:rsidRPr="00C66296" w14:paraId="07E18DC3" w14:textId="77777777" w:rsidTr="00015E4F">
        <w:trPr>
          <w:cantSplit/>
          <w:trHeight w:val="254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9D85B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241F5C0E" w14:textId="77777777" w:rsidR="00717C8C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14:paraId="621B3CC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49F6B6BE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18CD6FD1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16 135,4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1C4761C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16 135,4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797E88EC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657B51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6DCA971B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1013D4A8" w14:textId="77777777" w:rsidR="00717C8C" w:rsidRPr="00015E4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Договора оперативного управления,</w:t>
            </w:r>
          </w:p>
          <w:p w14:paraId="63D1EF98" w14:textId="77777777" w:rsidR="00717C8C" w:rsidRPr="00015E4F" w:rsidRDefault="00717C8C" w:rsidP="0071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аналитические данные</w:t>
            </w:r>
          </w:p>
        </w:tc>
      </w:tr>
      <w:tr w:rsidR="00717C8C" w:rsidRPr="00C66296" w14:paraId="4E80DF11" w14:textId="77777777" w:rsidTr="00015E4F">
        <w:trPr>
          <w:cantSplit/>
          <w:trHeight w:val="415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0828C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B10A027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% износа зданий, сооружений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7DCAD71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7F6A783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C850FCC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7BC02B0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2C00444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B704E83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7C8C" w:rsidRPr="00C66296" w14:paraId="6A83082E" w14:textId="77777777" w:rsidTr="00015E4F">
        <w:trPr>
          <w:cantSplit/>
          <w:trHeight w:val="172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FA632C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gridSpan w:val="11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0BB5A3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Встроенные помещения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E80B18C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  <w:p w14:paraId="7A27F8DC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7C8C" w:rsidRPr="00C66296" w14:paraId="504C39C9" w14:textId="77777777" w:rsidTr="00015E4F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DDBB1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85EDD7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A62C0A0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9847BEA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A9285EA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2284DE8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F418657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FCB6EE7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6A6FB5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7C8C" w:rsidRPr="00C66296" w14:paraId="6426A7A9" w14:textId="77777777" w:rsidTr="00015E4F">
        <w:trPr>
          <w:cantSplit/>
          <w:trHeight w:val="189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51B55B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34A715AA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08F6D7AE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00BCD52E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674AE434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3F219C52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776DDA5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7621ACF9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F5C8D8" w14:textId="77777777" w:rsidR="00717C8C" w:rsidRPr="00483ADF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3ADF" w:rsidRPr="00C66296" w14:paraId="2F5A1A17" w14:textId="77777777" w:rsidTr="00015E4F">
        <w:trPr>
          <w:cantSplit/>
          <w:trHeight w:val="56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EA2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69F5488F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% износа встроенных помещений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01ED7BD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353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0CE0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C23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C35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DB63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Бух. отчетность</w:t>
            </w:r>
          </w:p>
        </w:tc>
      </w:tr>
      <w:tr w:rsidR="00483ADF" w:rsidRPr="00C66296" w14:paraId="79B7695D" w14:textId="77777777" w:rsidTr="00015E4F">
        <w:trPr>
          <w:cantSplit/>
          <w:trHeight w:val="36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B5E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Размещение муниципального заказа на проведение капитального ремонта муниципальных учреждений культуры, приобретение оборудования, комплектующих, ГСМ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4430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5FB9E24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792A3C37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114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929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4A2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D8F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1488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483ADF" w:rsidRPr="00C66296" w14:paraId="264A3CC4" w14:textId="77777777" w:rsidTr="00015E4F">
        <w:trPr>
          <w:cantSplit/>
          <w:trHeight w:val="11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20B54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894758" w14:textId="77777777" w:rsidR="00483ADF" w:rsidRPr="000568B5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2782CCCB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ед. </w:t>
            </w:r>
            <w:proofErr w:type="gram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авто-транспорта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5FF748B5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D341A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495F3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E95037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705A6" w14:textId="77777777" w:rsidR="00483ADF" w:rsidRPr="00C66296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60AFEE" w14:textId="77777777" w:rsidR="00483ADF" w:rsidRPr="00483ADF" w:rsidRDefault="00483ADF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3FF829E1" w14:textId="77777777" w:rsidTr="00015E4F">
        <w:trPr>
          <w:cantSplit/>
          <w:trHeight w:val="52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9F5FC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Текущее содержание и текущий ремонт  зданий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E82A9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39577D7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C75F40E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0C084" w14:textId="77777777" w:rsidR="00483ADF" w:rsidRPr="00C66296" w:rsidRDefault="00483ADF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862C2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85703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0F0AB2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A2B34" w14:textId="77777777" w:rsidR="00483ADF" w:rsidRPr="00483AD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4CAB6092" w14:textId="77777777" w:rsidTr="00015E4F">
        <w:trPr>
          <w:cantSplit/>
          <w:trHeight w:val="74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6B7B39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3156B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3039904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2B619924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CB246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00A1C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E0B67A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54C27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721E0" w14:textId="77777777" w:rsidR="00483ADF" w:rsidRPr="00483AD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0C394815" w14:textId="77777777" w:rsidTr="00015E4F">
        <w:trPr>
          <w:cantSplit/>
          <w:trHeight w:val="83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4A4D7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54CA35" w14:textId="77777777" w:rsidR="00483ADF" w:rsidRPr="000568B5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67DE47F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557CB51D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CEB3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1829A5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26D2B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2D661" w14:textId="77777777" w:rsidR="00483ADF" w:rsidRPr="00C66296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6ECDB" w14:textId="77777777" w:rsidR="00483ADF" w:rsidRPr="00483AD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483ADF" w:rsidRPr="00C66296" w14:paraId="2AA3670F" w14:textId="77777777" w:rsidTr="00015E4F">
        <w:trPr>
          <w:cantSplit/>
          <w:trHeight w:val="36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F12CB" w14:textId="77777777" w:rsidR="00483ADF" w:rsidRPr="00CE3780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09BF5" w14:textId="77777777" w:rsidR="00483ADF" w:rsidRPr="00CE3780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48FBF845" w14:textId="77777777" w:rsidR="00483ADF" w:rsidRPr="00CE3780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057048FC" w14:textId="77777777" w:rsidR="00483ADF" w:rsidRPr="00CE3780" w:rsidRDefault="00483ADF" w:rsidP="00C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C9DD3" w14:textId="77777777" w:rsidR="00483ADF" w:rsidRPr="00CE3780" w:rsidRDefault="00483ADF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</w:t>
            </w:r>
            <w:r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F7CEB" w14:textId="77777777" w:rsidR="00483ADF" w:rsidRPr="00CE3780" w:rsidRDefault="00DB1568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42544</w:t>
            </w:r>
            <w:r w:rsidR="00483ADF"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83856" w14:textId="77777777" w:rsidR="00483ADF" w:rsidRPr="00CE3780" w:rsidRDefault="00710C41" w:rsidP="0071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037A" w14:textId="77777777" w:rsidR="00483ADF" w:rsidRPr="00CE3780" w:rsidRDefault="00710C41" w:rsidP="0071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016B2" w14:textId="77777777" w:rsidR="00483ADF" w:rsidRPr="00015E4F" w:rsidRDefault="00483ADF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</w:tbl>
    <w:p w14:paraId="59B56D5C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14421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услуги.</w:t>
      </w:r>
    </w:p>
    <w:p w14:paraId="1D0F7A6F" w14:textId="77777777" w:rsidR="004F6D3D" w:rsidRPr="00C66296" w:rsidRDefault="004F6D3D" w:rsidP="004F6D3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услуги:</w:t>
      </w:r>
    </w:p>
    <w:p w14:paraId="75D8C2FF" w14:textId="77777777" w:rsidR="004F6D3D" w:rsidRPr="00C66296" w:rsidRDefault="004F6D3D" w:rsidP="004F6D3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РФ, Сахалинской области, нормативно-правовые акты органов местного самоуправления муниципального образования «Холмский городской округ» в сфере культуры и искусства; ч. 2 ст. 15 Федерального закона «О некоммерческих организациях» от 12.01.1996 г. № 7-ФЗ; п. 5.4. ст. 5 Положением о Комитете по              управлению имуществом муниципального образования «Холмский городской округ»; ч. 7 ст. 68 Устава муниципального образования «Холмский городской округ», п.3.31    Положения об Управлении культуры администрации муниципального образования «Холмский городской округ».</w:t>
      </w:r>
    </w:p>
    <w:p w14:paraId="17BDA634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процедуры оказания муниципальных услуг:</w:t>
      </w:r>
    </w:p>
    <w:p w14:paraId="619DCC37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Реализация услуг по обеспечению организации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</w:r>
      <w:proofErr w:type="spellStart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электрообеспечения. Ремонт зданий учреждений      культуры, решение вопросов транспортного, инженерно-технического, информационного, материально-технического обеспечения деятельности       муниципальных учреждений культуры. </w:t>
      </w:r>
    </w:p>
    <w:p w14:paraId="7DB04413" w14:textId="77777777" w:rsidR="004F6D3D" w:rsidRPr="00C66296" w:rsidRDefault="004F6D3D" w:rsidP="004F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бюджетное учреждение культуры «Парк культуры и отдыха города Холмска» является самостоятельной структурной сетевой единицей, учредителем которой является Управление культуры администрации муниципального образования «Холмский городской округ».</w:t>
      </w:r>
    </w:p>
    <w:p w14:paraId="6E3094E5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бюджетной услуги являются жители муниципального образования и муниципальные учреждения культуры муниципального образования «Холмский городской округ». </w:t>
      </w:r>
    </w:p>
    <w:p w14:paraId="58CD091B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Помещения муниципального бюджетного учреждения культуры «Парк культуры и отдыха города Холмска» (МБУК «ПКиО») должны находиться в транспортной и пешеходной доступности для населения. Помещения должны быть обеспечены всеми средствами коммунально-бытового обслуживания и оснащены телефонной связью.</w:t>
      </w:r>
    </w:p>
    <w:p w14:paraId="4CE32AA6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   предоставляемых услуг (повышенной температуры воздуха, влажности воздуха, запыленности, загрязненности, шума, вибрации и т.д.). Каждое помещение должно быть оснащено специальным оборудованием, аппаратурой, компьютерной техникой  отвечающими требованиям стандартов, технических условий, других нормативных документов и обеспечивающими надлежащее качество предоставляемых услуг.  Специальное оборудование и аппаратуру следует использовать строго по назначению, содержать в технически исправном состоянии.</w:t>
      </w:r>
    </w:p>
    <w:p w14:paraId="41E7F3FA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Неисправное специальное оборудование и аппаратура, дающие при работе сомнительные результаты, заменяются или ремонтируются (если они подлежат ремонту). Пригодность отремонтированного оборудования и аппаратуры должна быть      подтверждена комиссионной проверкой.</w:t>
      </w:r>
    </w:p>
    <w:p w14:paraId="7A879735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Документы, в соответствии с которыми функционируют муниципальное бюджетное учреждением культуры «Парк культуры и отдыха города Холмска»  (МБУК «ПКиО»):</w:t>
      </w:r>
    </w:p>
    <w:p w14:paraId="3EC0C0D8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Производственный процесс осуществляется в соответствии с Уставом муниципального бюджетного учреждения культуры «Парк культуры и отдыха города Холмска» (далее по тексту - ПКиО), утверждаемым начальником Управления культуры администрации муниципального образования «Холмский городской округ»;</w:t>
      </w:r>
    </w:p>
    <w:p w14:paraId="03B2EA3A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руководства, правила, инструкции, методики, планы, программы развития, которые должны регламентировать процесс предоставления услуг, определять методы (</w:t>
      </w:r>
      <w:proofErr w:type="gramStart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способы)   </w:t>
      </w:r>
      <w:proofErr w:type="gramEnd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их предоставления и контроля, а также предусматривать меры совершенствования работы учреждения;</w:t>
      </w:r>
    </w:p>
    <w:p w14:paraId="01D058B0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документы: штатное расписание, правила внутреннего и трудового распорядка, руководства, инструкции, методики работы и собственной деятельности.</w:t>
      </w:r>
    </w:p>
    <w:p w14:paraId="30E71275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Количественными и качественными показателями бюджетных услуг ПКиО являются:</w:t>
      </w:r>
    </w:p>
    <w:p w14:paraId="2BBBE707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проведения культурно-массовых мероприятий на открытых площадках и их тематической направленности;</w:t>
      </w:r>
    </w:p>
    <w:p w14:paraId="629ABDD3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культурно-массовых мероприятий на открытых площадках для различных групп пользователей;</w:t>
      </w:r>
    </w:p>
    <w:p w14:paraId="65713007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плановой работы по обслуживанию и профилактическому ремонту систем водо-, тепло-, </w:t>
      </w:r>
      <w:proofErr w:type="spellStart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энегрообеспечения</w:t>
      </w:r>
      <w:proofErr w:type="spellEnd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муниципальных учреждений культуры, проведению мероприятий по ликвидации аварий систем тепло-, </w:t>
      </w:r>
      <w:proofErr w:type="spellStart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и  электрообеспечения</w:t>
      </w:r>
      <w:proofErr w:type="gramEnd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Ремонт зданий учреждений культуры, решение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культуры;</w:t>
      </w:r>
    </w:p>
    <w:p w14:paraId="424C575B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муниципального заказа на проведение капитального ремонта муниципальных учреждений культуры;</w:t>
      </w:r>
    </w:p>
    <w:p w14:paraId="05C01D99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  Текущий ремонт памятников истории и культуры, расположенных на территории муниципального образования «Холмский городской округ»;</w:t>
      </w:r>
    </w:p>
    <w:p w14:paraId="363C1A66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обеспечение проведения праздничных массовых мероприятий;</w:t>
      </w:r>
    </w:p>
    <w:p w14:paraId="3ACD8E27" w14:textId="77777777" w:rsidR="004F6D3D" w:rsidRPr="00C66296" w:rsidRDefault="004F6D3D" w:rsidP="004F6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объектов дорожного движения, автомобильного транспорта     находящего на балансе учреждений культуры;</w:t>
      </w:r>
    </w:p>
    <w:p w14:paraId="7AD33280" w14:textId="77777777" w:rsidR="004F6D3D" w:rsidRPr="00C66296" w:rsidRDefault="004F6D3D" w:rsidP="004F6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Текущее содержание и текущий ремонт объектов      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наружного освещения зданий муниципальных учреждений культуры;</w:t>
      </w:r>
    </w:p>
    <w:p w14:paraId="13454B85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Инвентаризация объектов внешнего благоустройства  учреждений культуры муниципального образования «Холмский городской округ».</w:t>
      </w:r>
    </w:p>
    <w:p w14:paraId="646ED9E6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ПКиО должен располагать необходимым числом специалистов.</w:t>
      </w:r>
    </w:p>
    <w:p w14:paraId="0BAA2952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специалист должен иметь соответствующее образование, квалификацию, профессиональную подготовку, обладать знаниями и опытом, необходимым для  выполнения возложенных на него обязанностей. Квалификацию специалистов следует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на высоком уровне периодической учебой на курсах повышения квалификации или иными действенными способами.</w:t>
      </w:r>
    </w:p>
    <w:p w14:paraId="19FFDD52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специалистов каждой категории должны быть должностные инструкции, устанавливающие их обязанности и права.</w:t>
      </w:r>
    </w:p>
    <w:p w14:paraId="07DA64EA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специалисты учреждения должны быть аттестованы в установленном порядке.</w:t>
      </w:r>
    </w:p>
    <w:p w14:paraId="605E1B7B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соответствующей квалификацией и профессионализмом все сотрудники учреждения должны обладать морально-этическими качествами, чувством    ответственности.</w:t>
      </w:r>
    </w:p>
    <w:p w14:paraId="1551198C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услуг работники ПКиО должны проявлять максимальную вежливость, внимание, терпение.</w:t>
      </w:r>
    </w:p>
    <w:p w14:paraId="634DDDDC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Порядок подачи, регистрации и рассмотрения жалоб на качество бюджетной услуги осуществляется в порядке, установленным Федеральным законом от 02.05.2006 N   59-ФЗ "О порядке рассмотрения обращений граждан Российской Федерации".</w:t>
      </w:r>
    </w:p>
    <w:p w14:paraId="3D451E22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ПКиО должен иметь документально оформленную внутреннюю (собственную) систему контроля над деятельностью сотрудников с целью определения соответствия оказываемых услуг. Эта система контроля должна охватывать этапы планирования, работы с потребителями, оформления результатов контроля, выработки и реализации мероприятий по устранению выявленных недостатков.</w:t>
      </w:r>
    </w:p>
    <w:p w14:paraId="1FA1D6B2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система контроля включает контроль, осуществляемый Управлением культуры администрации муниципального образования «Холмский городской округ», на предмет соответствия качества фактически предоставляемых бюджетных услуг путем проведения плановых и внеплановых проверок в соответствии с Порядком оценки соответствия качества фактически предоставляемых бюджетных услуг утвержденным стандартам качества предоставления бюджетных услуг, утверждаемым нормативно-правовым актом органов местного самоуправления.</w:t>
      </w:r>
    </w:p>
    <w:p w14:paraId="1EB62410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23288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336"/>
      </w:tblGrid>
      <w:tr w:rsidR="004F6D3D" w:rsidRPr="00C66296" w14:paraId="021EF1F2" w14:textId="77777777" w:rsidTr="00DE715C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7881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B252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DC3D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4F6D3D" w:rsidRPr="00C66296" w14:paraId="4C9B4785" w14:textId="77777777" w:rsidTr="00DE715C">
        <w:trPr>
          <w:cantSplit/>
          <w:trHeight w:val="25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83485F6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перспективных, текущих планов работы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2041F4A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3311A19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14:paraId="4DC2FE1C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3A0DD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0F3F8A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9"/>
      </w:tblGrid>
      <w:tr w:rsidR="004F6D3D" w:rsidRPr="00C66296" w14:paraId="30C4E8C6" w14:textId="77777777" w:rsidTr="00DE715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159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приостановления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05D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Пункт, часть, статья, реквизиты нормативного правового акта</w:t>
            </w:r>
          </w:p>
        </w:tc>
      </w:tr>
      <w:tr w:rsidR="004F6D3D" w:rsidRPr="00C66296" w14:paraId="7E8F7785" w14:textId="77777777" w:rsidTr="00DE715C">
        <w:trPr>
          <w:trHeight w:val="69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51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Нецелевое использование, выделенных бюджетных средств,  переданного в оперативное управление муниципального имущества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AC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 об Управлении культуры администрации муниципального образования «Холмский городской округ», Учредительный договор, Договор о передачи в оперативное управление муниципального имущества. </w:t>
            </w:r>
          </w:p>
        </w:tc>
      </w:tr>
      <w:tr w:rsidR="004F6D3D" w:rsidRPr="00C66296" w14:paraId="6B2E0408" w14:textId="77777777" w:rsidTr="00DE715C">
        <w:trPr>
          <w:trHeight w:val="69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915B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 или ликвидация муниципального учреждения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3C73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муниципального образования «Холмский городской округ», Положение об Управлении культуры администрации муниципального образования «Холмский городской округ»</w:t>
            </w:r>
          </w:p>
        </w:tc>
      </w:tr>
    </w:tbl>
    <w:p w14:paraId="5F5DA78E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6F1EE25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Предельные   цены   (тарифы)   на  оплату  муниципальной  услуги  в случаях, если федеральным законом предусмотрено их оказание на платной основе.</w:t>
      </w:r>
    </w:p>
    <w:p w14:paraId="2A49C913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установления. </w:t>
      </w:r>
    </w:p>
    <w:p w14:paraId="6BB3AA40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услуги, оказываемые ПКиО, устанавливаются в соответствии с Основами законодательства РФ о культуре, законом Сахалинской области «О культуре»,     Положением об Управлении культуры администрации муниципального образования «Холмский городской округ».</w:t>
      </w:r>
    </w:p>
    <w:p w14:paraId="66975CF9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Орган, устанавливающий  цены (тарифы) </w:t>
      </w:r>
    </w:p>
    <w:p w14:paraId="57D6A2E2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 цены (тарифы) на оплату муниципальной услуги и порядок их установления ПКиО разрабатывает и устанавливает самостоятельно, но в обязательном порядке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 их на согласование Учредителю - Управлению культуры администрации  муниципального образования «Холмский городской округ».</w:t>
      </w:r>
    </w:p>
    <w:p w14:paraId="60339D8E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 Значение предельных цен (тарифов)</w:t>
      </w:r>
    </w:p>
    <w:p w14:paraId="3730282E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Управления культуры администрации муниципального образования «Холмский городской округ», Устава муниципального бюджетного учреждения культуры ПКиО, Положения об Управления культуры администрации муниципального образования «Холмский городской округ», ПКиО муниципальным бюджетным и автономным учреждениям культуры в рамках выполнения муниципального задания оказывает услуги на   безвозмездной основе.</w:t>
      </w:r>
    </w:p>
    <w:p w14:paraId="4D822D26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контроля </w:t>
      </w:r>
      <w:proofErr w:type="gramStart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исполнением</w:t>
      </w:r>
      <w:proofErr w:type="gramEnd"/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7"/>
        <w:gridCol w:w="3083"/>
        <w:gridCol w:w="3156"/>
      </w:tblGrid>
      <w:tr w:rsidR="004F6D3D" w:rsidRPr="00C66296" w14:paraId="5B3570B8" w14:textId="77777777" w:rsidTr="00015E4F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CBD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1A6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F9F" w14:textId="77777777" w:rsidR="004F6D3D" w:rsidRPr="007F44EE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</w:t>
            </w:r>
            <w:proofErr w:type="gramStart"/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 исполнительной</w:t>
            </w:r>
            <w:proofErr w:type="gramEnd"/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власти, осуществляющие контроль за  оказанием услуги</w:t>
            </w:r>
          </w:p>
        </w:tc>
      </w:tr>
      <w:tr w:rsidR="004F6D3D" w:rsidRPr="00C66296" w14:paraId="7CC81E0B" w14:textId="77777777" w:rsidTr="00015E4F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84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система контроля:</w:t>
            </w:r>
          </w:p>
          <w:p w14:paraId="1DA507A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всех уровней планирования;</w:t>
            </w:r>
          </w:p>
          <w:p w14:paraId="5F237D0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 д.;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оценка достигнутых промежуточных результатов;</w:t>
            </w:r>
          </w:p>
          <w:p w14:paraId="6F80CDA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мероприятий по устранению выявленных недостатков.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A5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муниципального образования «Холмский городской округ»</w:t>
            </w:r>
          </w:p>
        </w:tc>
      </w:tr>
      <w:tr w:rsidR="004F6D3D" w:rsidRPr="00C66296" w14:paraId="7989E015" w14:textId="77777777" w:rsidTr="00015E4F">
        <w:trPr>
          <w:trHeight w:val="153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865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система контроля:</w:t>
            </w:r>
          </w:p>
          <w:p w14:paraId="34701C5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плановых и внеплановых проверок;</w:t>
            </w:r>
          </w:p>
          <w:p w14:paraId="4BFCE45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социологический опрос населения, всех групп пользователей (потребителей)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FCAA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//-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FAC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6B06A8E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для проведения  социологических опросов организации.</w:t>
            </w:r>
          </w:p>
        </w:tc>
      </w:tr>
    </w:tbl>
    <w:p w14:paraId="39667ABE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FA144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8.Требования к отчетности об исполнении муниципального задания</w:t>
      </w:r>
    </w:p>
    <w:p w14:paraId="5A5A8A2A" w14:textId="77777777" w:rsidR="004F6D3D" w:rsidRPr="00C66296" w:rsidRDefault="007C0909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2015 год.</w:t>
      </w:r>
    </w:p>
    <w:p w14:paraId="5E734CA4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85"/>
        <w:gridCol w:w="1967"/>
        <w:gridCol w:w="1205"/>
        <w:gridCol w:w="1205"/>
        <w:gridCol w:w="1138"/>
      </w:tblGrid>
      <w:tr w:rsidR="004F6D3D" w:rsidRPr="00C66296" w14:paraId="2ACEB234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230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06A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Единица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617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Значение, 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утвержденное в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государственном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задании на 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отчетный период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A6A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Фактическое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значение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за отчетный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период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13B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Характеристика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причин   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отклонения от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запланированных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значений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D6B" w14:textId="77777777" w:rsidR="004F6D3D" w:rsidRPr="001C520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Источник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информации о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фактическом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значении  </w:t>
            </w:r>
            <w:r w:rsidRPr="001C520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</w:tr>
      <w:tr w:rsidR="004F6D3D" w:rsidRPr="00C66296" w14:paraId="00DD5C5A" w14:textId="77777777" w:rsidTr="00015E4F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E7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</w:tr>
      <w:tr w:rsidR="004F6D3D" w:rsidRPr="00C66296" w14:paraId="15BAD24C" w14:textId="77777777" w:rsidTr="00015E4F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E1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4F6D3D" w:rsidRPr="00C66296" w14:paraId="25AD356D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40B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9F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7E80AB7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293F9455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(Ед.)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418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D9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45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40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6D3D" w:rsidRPr="00C66296" w14:paraId="713CFC33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D5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FA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53D78F4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0F1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83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EC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BE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6D3D" w:rsidRPr="00C66296" w14:paraId="73E5D393" w14:textId="77777777" w:rsidTr="00015E4F">
        <w:trPr>
          <w:cantSplit/>
          <w:trHeight w:val="18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29D6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4F6D3D" w:rsidRPr="00C66296" w14:paraId="39E7CF5E" w14:textId="77777777" w:rsidTr="00015E4F">
        <w:trPr>
          <w:trHeight w:val="2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2B0A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</w:t>
            </w: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мероприятий по ликвидации аварий систем тепло-, </w:t>
            </w:r>
            <w:proofErr w:type="spellStart"/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</w:t>
            </w:r>
            <w:proofErr w:type="spellEnd"/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муниципальных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EA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Кол-во учреждений культуры, кол-во сетевых единиц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E5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5E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F9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BB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C8C" w:rsidRPr="00C66296" w14:paraId="2114059B" w14:textId="77777777" w:rsidTr="00015E4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125B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24A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Отдельно стоящие здания, сооружения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ACB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362B493E" w14:textId="77777777" w:rsidTr="00015E4F">
        <w:trPr>
          <w:trHeight w:val="13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7C63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89E3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5B0D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F019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395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D10D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733" w:rsidRPr="00C66296" w14:paraId="70BF2CDC" w14:textId="77777777" w:rsidTr="00015E4F">
        <w:trPr>
          <w:trHeight w:val="24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59A27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A0B6" w14:textId="77777777" w:rsidR="00037733" w:rsidRPr="00C66296" w:rsidRDefault="00037733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3816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16 294,5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D9942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D36CA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BDDF8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06EC77F5" w14:textId="77777777" w:rsidTr="00015E4F">
        <w:trPr>
          <w:trHeight w:val="31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8F5D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C69DC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192609A5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CC7EB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E7F6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588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F39E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C8C" w:rsidRPr="00C66296" w14:paraId="6AC28219" w14:textId="77777777" w:rsidTr="00015E4F">
        <w:trPr>
          <w:trHeight w:val="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B85D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90C4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Встроенные нежилые помещения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985E6" w14:textId="77777777" w:rsidR="00717C8C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2F930122" w14:textId="77777777" w:rsidTr="00015E4F">
        <w:trPr>
          <w:trHeight w:val="132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5E61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584C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482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6EE1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D3D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888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733" w:rsidRPr="00C66296" w14:paraId="1B91633A" w14:textId="77777777" w:rsidTr="00015E4F">
        <w:trPr>
          <w:trHeight w:val="30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3784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18557" w14:textId="77777777" w:rsidR="00037733" w:rsidRPr="00C66296" w:rsidRDefault="00037733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(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31E5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0F7B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6D419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3AAEE" w14:textId="77777777" w:rsidR="00037733" w:rsidRPr="00C66296" w:rsidRDefault="00037733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64D21F8C" w14:textId="77777777" w:rsidTr="00015E4F">
        <w:trPr>
          <w:trHeight w:val="3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57B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4220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6577B15F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C6B25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737E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052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81173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70036DEC" w14:textId="77777777" w:rsidTr="00015E4F">
        <w:trPr>
          <w:trHeight w:val="1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13598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EC19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59DD" w14:textId="77777777" w:rsidR="004F6D3D" w:rsidRPr="00C66296" w:rsidRDefault="00717C8C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36AF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A2D4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55B7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3EEDF050" w14:textId="77777777" w:rsidTr="00015E4F">
        <w:trPr>
          <w:trHeight w:val="5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FAAF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E077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2DB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A25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AD94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EB9E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32D461B7" w14:textId="77777777" w:rsidTr="00015E4F">
        <w:trPr>
          <w:trHeight w:val="6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90567" w14:textId="77777777" w:rsidR="004F6D3D" w:rsidRPr="00037733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Текущее содержание и текущий ремонт зданий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1202D" w14:textId="77777777" w:rsidR="004F6D3D" w:rsidRPr="000568B5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3D6F" w14:textId="77777777" w:rsidR="004F6D3D" w:rsidRPr="00C66296" w:rsidRDefault="004F6D3D" w:rsidP="0027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920F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0EE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C2B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3A8D3E7F" w14:textId="77777777" w:rsidTr="00015E4F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84E5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замеров сопротивления изоляции в зданиях муниципальных учреждений культуры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0FC0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0E1F6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707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2D6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63CF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0B62E145" w14:textId="77777777" w:rsidTr="00015E4F">
        <w:trPr>
          <w:trHeight w:val="5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37084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64C0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E9B2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4A9A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1AFDD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9AC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7851B6A9" w14:textId="77777777" w:rsidTr="00015E4F">
        <w:trPr>
          <w:trHeight w:val="8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8DC25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6D9B" w14:textId="77777777" w:rsidR="004F6D3D" w:rsidRPr="000568B5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39805" w14:textId="77777777" w:rsidR="004F6D3D" w:rsidRPr="00C66296" w:rsidRDefault="004F6D3D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BC0F2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5E88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F42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2C4012CE" w14:textId="77777777" w:rsidTr="00015E4F">
        <w:trPr>
          <w:trHeight w:val="4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975A4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0558" w14:textId="77777777" w:rsidR="004F6D3D" w:rsidRPr="00CE3780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E90B" w14:textId="77777777" w:rsidR="004F6D3D" w:rsidRPr="00CE3780" w:rsidRDefault="00DB1568" w:rsidP="00DB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42 544</w:t>
            </w:r>
            <w:r w:rsidR="004F6D3D" w:rsidRPr="00CE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9304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C3A1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3C02B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6E9233CE" w14:textId="77777777" w:rsidTr="00015E4F">
        <w:trPr>
          <w:trHeight w:val="32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32DE" w14:textId="77777777" w:rsidR="004F6D3D" w:rsidRPr="00C66296" w:rsidRDefault="004F6D3D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F6D3D" w:rsidRPr="00C66296" w14:paraId="7E5880EF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8C6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658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5E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98E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4D9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0D6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D3D" w:rsidRPr="00C66296" w14:paraId="00BDC1A0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FF2" w14:textId="77777777" w:rsidR="004F6D3D" w:rsidRPr="00037733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учреждений культуры качеством предоставления услуг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8C7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числа опрошенных пользователей (потребителей)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72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465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67C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D30" w14:textId="77777777" w:rsidR="004F6D3D" w:rsidRPr="00C66296" w:rsidRDefault="004F6D3D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C51" w:rsidRPr="00C66296" w14:paraId="4098FC64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9AC" w14:textId="77777777" w:rsidR="00DC7C51" w:rsidRPr="00037733" w:rsidRDefault="00DC7C51" w:rsidP="00DC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4D9" w14:textId="77777777" w:rsidR="00DC7C51" w:rsidRPr="009E2F46" w:rsidRDefault="00DC7C51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200" w14:textId="77777777" w:rsidR="00DC7C51" w:rsidRPr="00C66296" w:rsidRDefault="00ED786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EED" w14:textId="77777777" w:rsidR="00DC7C51" w:rsidRPr="00C66296" w:rsidRDefault="00DC7C51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935" w14:textId="77777777" w:rsidR="00DC7C51" w:rsidRPr="00C66296" w:rsidRDefault="00DC7C51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40F" w14:textId="77777777" w:rsidR="00DC7C51" w:rsidRPr="00C66296" w:rsidRDefault="00DC7C51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E1F" w:rsidRPr="00C66296" w14:paraId="56EAAF66" w14:textId="77777777" w:rsidTr="00015E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31B" w14:textId="77777777" w:rsidR="00AB6E1F" w:rsidRPr="00037733" w:rsidRDefault="00AB6E1F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74A" w14:textId="77777777" w:rsidR="00AB6E1F" w:rsidRDefault="00AB6E1F" w:rsidP="00ED7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B9D" w14:textId="77777777" w:rsidR="00AB6E1F" w:rsidRPr="00C66296" w:rsidRDefault="00ED786D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5AF" w14:textId="77777777" w:rsidR="00AB6E1F" w:rsidRPr="00C66296" w:rsidRDefault="00AB6E1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7A3" w14:textId="77777777" w:rsidR="00AB6E1F" w:rsidRPr="00C66296" w:rsidRDefault="00AB6E1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29F" w14:textId="77777777" w:rsidR="00AB6E1F" w:rsidRPr="00C66296" w:rsidRDefault="00AB6E1F" w:rsidP="00DE7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57BA65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65C1B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8401E" w14:textId="77777777" w:rsidR="004F6D3D" w:rsidRPr="00C66296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8.2. Сроки представления отчетов об исполнении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: - е</w:t>
      </w:r>
      <w:r w:rsidRPr="00C66296">
        <w:rPr>
          <w:rFonts w:ascii="Times New Roman" w:eastAsia="Times New Roman" w:hAnsi="Times New Roman" w:cs="Times New Roman"/>
          <w:lang w:eastAsia="ru-RU"/>
        </w:rPr>
        <w:t>жеквартально до 05 числа следующего за отчетным месяцем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FA07D3D" w14:textId="77777777" w:rsidR="004F6D3D" w:rsidRPr="00F8357F" w:rsidRDefault="004F6D3D" w:rsidP="004F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6296"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</w:p>
    <w:p w14:paraId="2AF16BCC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Иные требования к отчетности об исполнении муниципального задания:</w:t>
      </w:r>
    </w:p>
    <w:p w14:paraId="0AC13466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пояснительной записки с прогнозом результатов выполнения муниципальных услуг;</w:t>
      </w:r>
    </w:p>
    <w:p w14:paraId="3103E4E1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детальной информации о состоянии кредиторской задолженности, в том числе просроченной;</w:t>
      </w:r>
    </w:p>
    <w:p w14:paraId="7D704B93" w14:textId="77777777" w:rsidR="00C54746" w:rsidRPr="004C344A" w:rsidRDefault="00C54746" w:rsidP="00C5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копий подтверждающих документов и т.д.</w:t>
      </w:r>
    </w:p>
    <w:p w14:paraId="58103D50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D0A19" w14:textId="77777777" w:rsidR="00C54746" w:rsidRDefault="00C54746" w:rsidP="00C54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490100" w14:textId="77777777" w:rsidR="00C54746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Муниципальное бюджетное учреждение культуры «</w:t>
      </w:r>
      <w:r w:rsidR="00DC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ПКиО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предоставляет Управлению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фактических 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10B84561" w14:textId="77777777" w:rsidR="00C54746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муниципального задания осуществляется в пределах бюджетных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и лимитов бюджетных обязательств, доведенных главным распорядителем бюджетных средств до подведомственных учреждений. Финансовое обеспечение выполнения задания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бюджетной сметой учреждения, утвержденной главным распорядителем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084A65B2" w14:textId="77777777" w:rsidR="00C54746" w:rsidRPr="00C54746" w:rsidRDefault="00C54746" w:rsidP="00C5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фактическом исполнении муниципального задания бюджетными учреждениями:</w:t>
      </w:r>
    </w:p>
    <w:p w14:paraId="292C0DC5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в меньшем объеме, чем это предусмотрено муниципальным заданием,</w:t>
      </w:r>
    </w:p>
    <w:p w14:paraId="1A190993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с качеством, не соответствующим установленному заданию,</w:t>
      </w:r>
    </w:p>
    <w:p w14:paraId="4D90F90F" w14:textId="77777777" w:rsidR="00C54746" w:rsidRPr="00C54746" w:rsidRDefault="00C54746" w:rsidP="00C5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требованиям к соответствующим услугам, определенным согласно действующему законодательству,</w:t>
      </w:r>
    </w:p>
    <w:p w14:paraId="4DAF982E" w14:textId="77777777" w:rsidR="00C54746" w:rsidRPr="006603D5" w:rsidRDefault="00C54746" w:rsidP="00C54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распорядитель бюджетных средств вправе сократить объем финансового обеспечения и (или) потребовать частичного или полного возврата предоставленного бюджетному учреждению финансового обеспечения, и (или) скорректировать муниципальное задание по согласованию </w:t>
      </w:r>
      <w:proofErr w:type="gramStart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финансово</w:t>
      </w:r>
      <w:proofErr w:type="gramEnd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-экономическим управлением администрации муниципального образования «Холмский городской округ»</w:t>
      </w:r>
      <w:r w:rsidR="00DC7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46DED7B" w14:textId="77777777" w:rsidR="004F6D3D" w:rsidRDefault="004F6D3D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C808A" w14:textId="77777777" w:rsidR="00321793" w:rsidRDefault="00321793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1C2DCF" w14:textId="77777777" w:rsidR="004F6D3D" w:rsidRDefault="004F6D3D" w:rsidP="004F6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8164BD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Кинотеатры</w:t>
      </w:r>
    </w:p>
    <w:p w14:paraId="0A67873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BC01C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учреждение культуры Кинодосуговый центр «Россия» муниципального образования «Холмский городской округ» (МБУК КДЦ «Россия»)</w:t>
      </w:r>
    </w:p>
    <w:p w14:paraId="079E231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(наименование муниципального учреждения)</w:t>
      </w:r>
    </w:p>
    <w:p w14:paraId="58B4E85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43552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населению муниципального образования «Холмский городской округ» услуг в формах показа кинофильмов, проведения кинопраздников и осуществления мероприятий по работе с детьми и молодежью, в т.ч.:</w:t>
      </w:r>
    </w:p>
    <w:p w14:paraId="4525E44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жителей муниципального образования «Холмский городской округ»  к культурным ценностям посредством кинопоказа, поддержка традиционной культуры диаспор, постоянно проживающих на территории муниципального образования, организация  и осуществление мероприятий по работе с детьми и молодежью.</w:t>
      </w:r>
    </w:p>
    <w:p w14:paraId="59B332F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предоставление информации о времени и месте театральных представлений, филармонических концертов и эстрадных концертов, гастрольных мероприятий театров и филармоний, киносеансов, анонсы данных мероприятий.</w:t>
      </w:r>
    </w:p>
    <w:p w14:paraId="4AB7DA6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Потребители муниципальной услуги:</w:t>
      </w:r>
    </w:p>
    <w:p w14:paraId="0A4311CB" w14:textId="77777777" w:rsidR="004619B0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постоянно или временно проживающие на территории муниципального образования «Холмский городской округ», включая детское население. </w:t>
      </w:r>
    </w:p>
    <w:p w14:paraId="4A0E40D5" w14:textId="77777777" w:rsidR="004619B0" w:rsidRPr="00F03C77" w:rsidRDefault="004619B0" w:rsidP="004619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01.01.2015 г. в муниципальном образовании «Холмский городской округ» количество постоянного населения составило 39,2 тыс. человек, в том числе детское – 7,507 тыс. человек; учащихся 1-9 классов – 3,693  тыс. чел., дети в возрасте от 4 до 7 лет – 1,448 тыс. человек.</w:t>
      </w:r>
    </w:p>
    <w:p w14:paraId="1FDA0C0A" w14:textId="77777777" w:rsidR="00C66296" w:rsidRPr="00C66296" w:rsidRDefault="00C66296" w:rsidP="004619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Льготными категориями граждан являются: пенсионеры, солдаты срочной службы, лица с ограниченными физическими возможностями, воспитанники детских домов и интернатов, дети дошкольного и школьного возраста, ветераны войны и труда.</w:t>
      </w:r>
    </w:p>
    <w:p w14:paraId="0B0C9B40" w14:textId="77777777" w:rsidR="00C66296" w:rsidRPr="00C66296" w:rsidRDefault="00C66296" w:rsidP="00243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14:paraId="7DACA1E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803"/>
        <w:gridCol w:w="48"/>
        <w:gridCol w:w="783"/>
        <w:gridCol w:w="39"/>
        <w:gridCol w:w="793"/>
        <w:gridCol w:w="29"/>
        <w:gridCol w:w="802"/>
        <w:gridCol w:w="20"/>
        <w:gridCol w:w="812"/>
        <w:gridCol w:w="10"/>
        <w:gridCol w:w="822"/>
        <w:gridCol w:w="1418"/>
      </w:tblGrid>
      <w:tr w:rsidR="00E07864" w:rsidRPr="00C66296" w14:paraId="32B0B390" w14:textId="77777777" w:rsidTr="00302378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B9825" w14:textId="77777777" w:rsidR="00E07864" w:rsidRPr="007F44E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8A812" w14:textId="77777777" w:rsidR="00E07864" w:rsidRPr="007F44EE" w:rsidRDefault="00E07864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49234" w14:textId="77777777" w:rsidR="00E07864" w:rsidRPr="007F44E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</w:t>
            </w:r>
          </w:p>
        </w:tc>
        <w:tc>
          <w:tcPr>
            <w:tcW w:w="41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2A8" w14:textId="77777777" w:rsidR="00E07864" w:rsidRPr="007F44E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DAB49" w14:textId="77777777" w:rsidR="00E07864" w:rsidRPr="007F44E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(исходные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данные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для ее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расчета)</w:t>
            </w:r>
          </w:p>
        </w:tc>
      </w:tr>
      <w:tr w:rsidR="00E07864" w:rsidRPr="00C66296" w14:paraId="31F4A3F0" w14:textId="77777777" w:rsidTr="00302378">
        <w:trPr>
          <w:cantSplit/>
          <w:trHeight w:val="55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E55CF3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2BB49C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BCB8CF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CBDF" w14:textId="77777777" w:rsidR="00E07864" w:rsidRPr="00E07864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отчетный 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E86E" w14:textId="77777777" w:rsidR="00E07864" w:rsidRPr="00E07864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текущий  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год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8334" w14:textId="77777777" w:rsidR="00E07864" w:rsidRPr="00E07864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год </w:t>
            </w:r>
          </w:p>
          <w:p w14:paraId="6CC6210E" w14:textId="77777777" w:rsidR="00E07864" w:rsidRPr="00E07864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&lt;***&gt;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F4A6" w14:textId="77777777" w:rsidR="00E07864" w:rsidRPr="00E07864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0C5" w14:textId="77777777" w:rsidR="00E07864" w:rsidRPr="00E07864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BDB5CF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864" w:rsidRPr="00C66296" w14:paraId="66ED2E0D" w14:textId="77777777" w:rsidTr="00302378">
        <w:trPr>
          <w:cantSplit/>
          <w:trHeight w:val="38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EA95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190B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7656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BC0D" w14:textId="77777777" w:rsidR="00E07864" w:rsidRPr="001C1782" w:rsidRDefault="00E07864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0D79" w14:textId="77777777" w:rsidR="00E07864" w:rsidRPr="001C1782" w:rsidRDefault="00E07864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11F" w14:textId="77777777" w:rsidR="00E07864" w:rsidRPr="001C1782" w:rsidRDefault="00E07864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EE1E" w14:textId="77777777" w:rsidR="00E07864" w:rsidRPr="001C1782" w:rsidRDefault="00E07864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D87B" w14:textId="77777777" w:rsidR="00E07864" w:rsidRPr="001C1782" w:rsidRDefault="00E07864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A985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64887FF7" w14:textId="77777777" w:rsidTr="001328F2">
        <w:trPr>
          <w:cantSplit/>
          <w:trHeight w:val="57"/>
        </w:trPr>
        <w:tc>
          <w:tcPr>
            <w:tcW w:w="93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A7A7" w14:textId="77777777" w:rsidR="00C66296" w:rsidRPr="001328F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05DE4BED" w14:textId="77777777" w:rsidTr="00302378">
        <w:trPr>
          <w:cantSplit/>
          <w:trHeight w:val="22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21FD0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B5CC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345EB" w14:textId="77777777" w:rsidR="00C66296" w:rsidRPr="0027234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723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Социологический опрос</w:t>
            </w:r>
          </w:p>
          <w:p w14:paraId="086DF302" w14:textId="77777777" w:rsidR="00C6629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="00C66296" w:rsidRPr="002723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аселения</w:t>
            </w:r>
          </w:p>
          <w:p w14:paraId="7D1054C3" w14:textId="77777777" w:rsidR="008629F0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690B027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П=</w:t>
            </w:r>
            <w:proofErr w:type="spellStart"/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/По*100%; где</w:t>
            </w:r>
          </w:p>
          <w:p w14:paraId="27C2B6FD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 – доля пользователей удовлетворенных качеством услуг от общего числа опрошенных пользователей;</w:t>
            </w:r>
          </w:p>
          <w:p w14:paraId="73F2D442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Пу</w:t>
            </w:r>
            <w:proofErr w:type="spellEnd"/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 количество пользователей удовлетворенных качеством услуг;</w:t>
            </w:r>
          </w:p>
          <w:p w14:paraId="45C5EBB3" w14:textId="77777777" w:rsidR="008629F0" w:rsidRPr="008629F0" w:rsidRDefault="008629F0" w:rsidP="008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629F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 – общее число опрошенных пользователей</w:t>
            </w:r>
            <w:r w:rsidRPr="008629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  <w:p w14:paraId="54F01874" w14:textId="77777777" w:rsidR="008629F0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9E6FF99" w14:textId="77777777" w:rsidR="008629F0" w:rsidRPr="00C66296" w:rsidRDefault="008629F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841C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1890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1A6E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DE1D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CAAD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423B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Администрации Сахалинской области  от 06.02.2009 г.    № 74-ра;</w:t>
            </w:r>
          </w:p>
          <w:p w14:paraId="622A5913" w14:textId="77777777" w:rsid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 № 19</w:t>
            </w:r>
            <w:r w:rsidR="00037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0DA81FF2" w14:textId="77777777" w:rsidR="00037733" w:rsidRPr="00C66296" w:rsidRDefault="0003773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C66296" w:rsidRPr="00C66296" w14:paraId="536503CE" w14:textId="77777777" w:rsidTr="00302378">
        <w:trPr>
          <w:cantSplit/>
          <w:trHeight w:val="240"/>
        </w:trPr>
        <w:tc>
          <w:tcPr>
            <w:tcW w:w="93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81BD" w14:textId="77777777" w:rsidR="00C66296" w:rsidRPr="001328F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Дополнительные показатели </w:t>
            </w:r>
          </w:p>
        </w:tc>
      </w:tr>
      <w:tr w:rsidR="008C5432" w:rsidRPr="00C66296" w14:paraId="331C7A2C" w14:textId="77777777" w:rsidTr="00C437B7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CF00" w14:textId="77777777" w:rsidR="008C5432" w:rsidRPr="00231BB2" w:rsidRDefault="008C5432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Отсутствие жалоб на обслуживание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12AF" w14:textId="77777777" w:rsidR="008C5432" w:rsidRPr="007F44EE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9BB1" w14:textId="77777777" w:rsidR="008C5432" w:rsidRPr="00C437B7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C437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Соц.опросы</w:t>
            </w:r>
            <w:proofErr w:type="spellEnd"/>
            <w:r w:rsidRPr="00C437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книги отзывов, анализ публикаций в электрон</w:t>
            </w:r>
          </w:p>
          <w:p w14:paraId="54E3A027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437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ных</w:t>
            </w:r>
            <w:proofErr w:type="spellEnd"/>
            <w:r w:rsidRPr="00C437B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печатных СМИ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E39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EA0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1EC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854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440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43DE" w14:textId="77777777" w:rsidR="008629F0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8629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456A8EBD" w14:textId="77777777" w:rsidR="008C5432" w:rsidRDefault="008629F0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14:paraId="23F2C280" w14:textId="77777777" w:rsidR="008629F0" w:rsidRPr="00483ADF" w:rsidRDefault="008629F0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5432" w:rsidRPr="00C66296" w14:paraId="7D8926A0" w14:textId="77777777" w:rsidTr="00C437B7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35F" w14:textId="77777777" w:rsidR="008C5432" w:rsidRPr="00231BB2" w:rsidRDefault="008C5432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тематической направленности культурно-досуговой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081B" w14:textId="77777777" w:rsidR="008C5432" w:rsidRPr="007F44EE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9933" w14:textId="77777777" w:rsidR="008C5432" w:rsidRPr="002610B1" w:rsidRDefault="002610B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610B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Абсолютный показатель, </w:t>
            </w:r>
            <w:r w:rsidR="008C5432" w:rsidRPr="002610B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Анализ отчетной документации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58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1235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E1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6045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1C2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928D" w14:textId="77777777" w:rsidR="008C5432" w:rsidRPr="00C66296" w:rsidRDefault="008C5432" w:rsidP="00717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муниципального образования «Холмский городской  округ» № 986 от 08.10.2008</w:t>
            </w:r>
            <w:r w:rsidR="00717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7C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8629F0"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 w:rsidR="008629F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8629F0"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C5432" w:rsidRPr="00C66296" w14:paraId="290C2CB1" w14:textId="77777777" w:rsidTr="00C437B7">
        <w:trPr>
          <w:cantSplit/>
          <w:trHeight w:val="6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BCE8D" w14:textId="77777777" w:rsidR="008C5432" w:rsidRPr="00231BB2" w:rsidRDefault="008C5432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культурных потребностей различных групп пользователей: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FA59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0EF7F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099D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B1B4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37ABF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8AB27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AF918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2E65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432" w:rsidRPr="00C66296" w14:paraId="412BCE55" w14:textId="77777777" w:rsidTr="00C437B7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50E6" w14:textId="77777777" w:rsidR="008C5432" w:rsidRPr="00231BB2" w:rsidRDefault="008C5432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тематических кинопоказов (нравственно-правовой тематики)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7626" w14:textId="77777777" w:rsidR="008C5432" w:rsidRPr="007F44EE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6D8B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29E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D2B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E5E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B097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85E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718A" w14:textId="77777777" w:rsidR="008C5432" w:rsidRDefault="008C5432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Аналитические данные</w:t>
            </w:r>
            <w:r w:rsidR="008629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2F7A2C3" w14:textId="77777777" w:rsidR="008629F0" w:rsidRPr="00483ADF" w:rsidRDefault="008629F0" w:rsidP="00A9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65731">
              <w:rPr>
                <w:rFonts w:ascii="Times New Roman" w:hAnsi="Times New Roman" w:cs="Times New Roman"/>
                <w:sz w:val="16"/>
                <w:szCs w:val="16"/>
              </w:rPr>
              <w:t>ониторинг деятельности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8C5432" w:rsidRPr="00C66296" w14:paraId="78785C2E" w14:textId="77777777" w:rsidTr="00C437B7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7542" w14:textId="77777777" w:rsidR="008C5432" w:rsidRPr="00231BB2" w:rsidRDefault="008C5432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массовых акций к всемирным дням борьбы со СПИДом и наркоманией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51C5" w14:textId="77777777" w:rsidR="008C5432" w:rsidRPr="007F44EE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E8E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D262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E0ED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D073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7211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C90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A726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// - </w:t>
            </w:r>
          </w:p>
        </w:tc>
      </w:tr>
      <w:tr w:rsidR="008C5432" w:rsidRPr="00C66296" w14:paraId="0CCBE9B3" w14:textId="77777777" w:rsidTr="00C437B7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48D2" w14:textId="77777777" w:rsidR="008C5432" w:rsidRPr="00C54746" w:rsidRDefault="008C5432" w:rsidP="00DC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80B8" w14:textId="77777777" w:rsidR="008C5432" w:rsidRPr="009E2F46" w:rsidRDefault="008C5432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0A47" w14:textId="77777777" w:rsidR="008C5432" w:rsidRPr="002610B1" w:rsidRDefault="002610B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610B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Кол-во </w:t>
            </w:r>
            <w:r w:rsidRPr="002610B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специалистов с высшим и средним специальным образованием, деленное на общее кол-во специалистов, умноженное на 100%к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3450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B7D4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26E5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E1BA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81CC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5828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</w:tr>
      <w:tr w:rsidR="008C5432" w:rsidRPr="00C66296" w14:paraId="0492873C" w14:textId="77777777" w:rsidTr="00C437B7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328D" w14:textId="77777777" w:rsidR="008C5432" w:rsidRPr="00C54746" w:rsidRDefault="008C5432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F961" w14:textId="77777777" w:rsidR="008C5432" w:rsidRDefault="008C5432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Чел. </w:t>
            </w:r>
          </w:p>
          <w:p w14:paraId="4C47D3E2" w14:textId="77777777" w:rsidR="008C5432" w:rsidRDefault="008C5432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(% 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502D" w14:textId="77777777" w:rsidR="008C5432" w:rsidRPr="002610B1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610B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Кол-во специалистов прошедших </w:t>
            </w:r>
            <w:proofErr w:type="gramStart"/>
            <w:r w:rsidRPr="002610B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обучение  деленное</w:t>
            </w:r>
            <w:proofErr w:type="gramEnd"/>
            <w:r w:rsidRPr="002610B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на общее кол-во специалистов, умноженное на 100%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CEB3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88B6" w14:textId="77777777" w:rsidR="008C5432" w:rsidRDefault="008C5432" w:rsidP="001C5206">
            <w:pPr>
              <w:jc w:val="center"/>
            </w:pPr>
            <w:r w:rsidRPr="00570CD4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863C" w14:textId="77777777" w:rsidR="008C5432" w:rsidRDefault="008C5432" w:rsidP="001C5206">
            <w:pPr>
              <w:jc w:val="center"/>
            </w:pPr>
            <w:r w:rsidRPr="00570CD4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76A6" w14:textId="77777777" w:rsidR="008C5432" w:rsidRDefault="008C5432" w:rsidP="001C5206">
            <w:pPr>
              <w:jc w:val="center"/>
            </w:pPr>
            <w:r w:rsidRPr="00570CD4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A9C0" w14:textId="77777777" w:rsidR="008C5432" w:rsidRDefault="008C5432" w:rsidP="001C5206">
            <w:pPr>
              <w:jc w:val="center"/>
            </w:pPr>
            <w:r w:rsidRPr="00570CD4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16B9" w14:textId="77777777" w:rsidR="008C5432" w:rsidRPr="00C66296" w:rsidRDefault="008C543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</w:tr>
    </w:tbl>
    <w:p w14:paraId="045ABBF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EA1B9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709"/>
        <w:gridCol w:w="851"/>
        <w:gridCol w:w="992"/>
        <w:gridCol w:w="850"/>
        <w:gridCol w:w="851"/>
        <w:gridCol w:w="850"/>
        <w:gridCol w:w="1418"/>
      </w:tblGrid>
      <w:tr w:rsidR="00C66296" w:rsidRPr="00C66296" w14:paraId="7DB34A76" w14:textId="77777777" w:rsidTr="00302378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2664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A5828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D05F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A9E30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69A6939F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3C857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D8A5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A0F5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9185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9634" w14:textId="77777777" w:rsid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2049068F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623C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59CF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C8350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57B1A604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2B4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226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C0A9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E00B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FF3A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503A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9A16" w14:textId="77777777" w:rsidR="00C66296" w:rsidRPr="001C1782" w:rsidRDefault="00C66296" w:rsidP="0027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0FB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4D7A44DC" w14:textId="77777777" w:rsidTr="001328F2">
        <w:trPr>
          <w:cantSplit/>
          <w:trHeight w:val="276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D7E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Pr="00C6629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</w:t>
            </w:r>
          </w:p>
        </w:tc>
      </w:tr>
      <w:tr w:rsidR="00C66296" w:rsidRPr="00C66296" w14:paraId="49A65849" w14:textId="77777777" w:rsidTr="00302378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9ABD" w14:textId="77777777" w:rsidR="00C66296" w:rsidRPr="00231BB2" w:rsidRDefault="00C66296" w:rsidP="0086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показатель </w:t>
            </w:r>
            <w:r w:rsidR="00862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участвующего в </w:t>
            </w:r>
            <w:proofErr w:type="spellStart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кинодосуговых</w:t>
            </w:r>
            <w:proofErr w:type="spellEnd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мероприятиях, проводимых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374D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5B5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E92F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8738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4357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2BD6" w14:textId="77777777" w:rsidR="00C66296" w:rsidRPr="00C66296" w:rsidRDefault="002610B1" w:rsidP="0026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66296" w:rsidRPr="00C662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724E" w14:textId="77777777" w:rsidR="001328F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2BD5F1B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272344" w:rsidRPr="00C66296" w14:paraId="5C642C4A" w14:textId="77777777" w:rsidTr="001328F2">
        <w:trPr>
          <w:cantSplit/>
          <w:trHeight w:val="77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5D6D1" w14:textId="77777777" w:rsidR="00272344" w:rsidRPr="00231BB2" w:rsidRDefault="00272344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 формирований/ количество участников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ED1CA" w14:textId="77777777" w:rsidR="00272344" w:rsidRPr="00231BB2" w:rsidRDefault="0027234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A2FF42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76EC1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0AB9F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4AD82" w14:textId="77777777" w:rsidR="00272344" w:rsidRPr="00C66296" w:rsidRDefault="00272344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1174A" w14:textId="77777777" w:rsidR="00272344" w:rsidRPr="00C66296" w:rsidRDefault="007C0909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/ 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373B2A" w14:textId="77777777" w:rsidR="00272344" w:rsidRDefault="0027234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РФ от 13.07.2007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  <w:p w14:paraId="0CE58677" w14:textId="77777777" w:rsidR="00272344" w:rsidRPr="00C66296" w:rsidRDefault="0027234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923-р</w:t>
            </w:r>
          </w:p>
        </w:tc>
      </w:tr>
      <w:tr w:rsidR="007C0909" w:rsidRPr="00C66296" w14:paraId="01070878" w14:textId="77777777" w:rsidTr="00243BF1">
        <w:trPr>
          <w:cantSplit/>
          <w:trHeight w:val="65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0168" w14:textId="77777777" w:rsidR="007C0909" w:rsidRPr="00231BB2" w:rsidRDefault="007C0909" w:rsidP="0023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  с кинопоказом/ количество посетителей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A32F" w14:textId="77777777" w:rsidR="007C0909" w:rsidRPr="00231BB2" w:rsidRDefault="007C0909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Ед./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28F4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FF2DB2D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3293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1D41A86" w14:textId="77777777" w:rsidR="007C0909" w:rsidRPr="00C66296" w:rsidRDefault="002610B1" w:rsidP="00261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39 491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80CF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AFC8866" w14:textId="77777777" w:rsidR="007C0909" w:rsidRPr="00C66296" w:rsidRDefault="007C0909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8CFF" w14:textId="77777777" w:rsidR="007C0909" w:rsidRPr="00C66296" w:rsidRDefault="007C0909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A72C13E" w14:textId="77777777" w:rsidR="007C0909" w:rsidRPr="00C66296" w:rsidRDefault="007C0909" w:rsidP="00DE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409C" w14:textId="77777777" w:rsidR="007C0909" w:rsidRPr="00C66296" w:rsidRDefault="007C0909" w:rsidP="007C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6F79FBF" w14:textId="77777777" w:rsidR="007C0909" w:rsidRPr="00C66296" w:rsidRDefault="007C0909" w:rsidP="007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64FD" w14:textId="77777777" w:rsidR="007C0909" w:rsidRPr="00243BF1" w:rsidRDefault="007C0909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243BF1" w:rsidRPr="00C66296" w14:paraId="6CD80C45" w14:textId="77777777" w:rsidTr="001328F2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8CCF" w14:textId="77777777" w:rsidR="00243BF1" w:rsidRPr="00C27A20" w:rsidRDefault="00243BF1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90ED" w14:textId="77777777" w:rsidR="00243BF1" w:rsidRPr="00C27A20" w:rsidRDefault="00243BF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584ED47B" w14:textId="77777777" w:rsidR="00243BF1" w:rsidRPr="00C27A20" w:rsidRDefault="00243BF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615A" w14:textId="77777777" w:rsidR="00243BF1" w:rsidRPr="00C27A20" w:rsidRDefault="00CE3780" w:rsidP="00C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12719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E66" w14:textId="77777777" w:rsidR="00243BF1" w:rsidRPr="00C27A20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8DB1" w14:textId="77777777" w:rsidR="00243BF1" w:rsidRPr="00C27A20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15703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1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8296" w14:textId="77777777" w:rsidR="00243BF1" w:rsidRPr="00C27A20" w:rsidRDefault="00CE3780" w:rsidP="00CE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14248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92AE" w14:textId="77777777" w:rsidR="00243BF1" w:rsidRPr="00C27A20" w:rsidRDefault="00C27A20" w:rsidP="00C2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13814</w:t>
            </w:r>
            <w:r w:rsidR="00243BF1"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DD0D" w14:textId="77777777" w:rsidR="00243BF1" w:rsidRPr="007C0909" w:rsidRDefault="00C27A20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</w:t>
            </w:r>
          </w:p>
        </w:tc>
      </w:tr>
      <w:tr w:rsidR="001328F2" w:rsidRPr="00C66296" w14:paraId="4FBD80A5" w14:textId="77777777" w:rsidTr="001328F2">
        <w:trPr>
          <w:cantSplit/>
          <w:trHeight w:val="162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9706" w14:textId="77777777" w:rsidR="001328F2" w:rsidRPr="001328F2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7C0909" w:rsidRPr="00C66296" w14:paraId="741CAE24" w14:textId="77777777" w:rsidTr="002610B1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0E03" w14:textId="77777777" w:rsidR="007C0909" w:rsidRPr="00231BB2" w:rsidRDefault="002610B1" w:rsidP="0086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5B4A" w14:textId="77777777" w:rsidR="007C0909" w:rsidRPr="00231BB2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E352" w14:textId="77777777" w:rsidR="007C0909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EE5" w14:textId="77777777" w:rsidR="007C0909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25A5" w14:textId="77777777" w:rsidR="007C0909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E53C" w14:textId="77777777" w:rsidR="007C0909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14C6" w14:textId="77777777" w:rsidR="007C0909" w:rsidRPr="00C66296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D1F0" w14:textId="77777777" w:rsidR="007C0909" w:rsidRPr="00B1470B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2610B1" w:rsidRPr="00C66296" w14:paraId="01E8B50C" w14:textId="77777777" w:rsidTr="00015E4F">
        <w:trPr>
          <w:cantSplit/>
          <w:trHeight w:val="71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17FA3" w14:textId="77777777" w:rsidR="002610B1" w:rsidRDefault="002610B1" w:rsidP="0086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на культурно-массовых мероприятиях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A3AB3" w14:textId="77777777" w:rsidR="002610B1" w:rsidRPr="00231BB2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CABE7E" w14:textId="77777777" w:rsidR="002610B1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ABCF7" w14:textId="77777777" w:rsidR="002610B1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23 887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03DB9" w14:textId="77777777" w:rsidR="002610B1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CD4EC" w14:textId="77777777" w:rsidR="002610B1" w:rsidRPr="00C66296" w:rsidRDefault="00B1470B" w:rsidP="00DE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13F2B" w14:textId="77777777" w:rsidR="002610B1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141DD" w14:textId="77777777" w:rsidR="002610B1" w:rsidRPr="00C66296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2610B1" w:rsidRPr="00C66296" w14:paraId="514F39B3" w14:textId="77777777" w:rsidTr="00243BF1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64734" w14:textId="77777777" w:rsidR="002610B1" w:rsidRPr="00231BB2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постоянно занимающихся в клубных формированиях, любительских объединений 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6786C" w14:textId="77777777" w:rsidR="002610B1" w:rsidRPr="00231BB2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6B29A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0,65 </w:t>
            </w:r>
          </w:p>
          <w:p w14:paraId="024EC964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0B628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8D230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421A7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BCF93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6F96A" w14:textId="77777777" w:rsidR="002610B1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4E8B4E7F" w14:textId="77777777" w:rsidR="002610B1" w:rsidRPr="00C66296" w:rsidRDefault="002610B1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</w:p>
        </w:tc>
      </w:tr>
    </w:tbl>
    <w:p w14:paraId="6765608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3495A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услуги.</w:t>
      </w:r>
    </w:p>
    <w:p w14:paraId="775DD82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оказания муниципальной услуги прописан в Административном регламенте Управления культуры муниципального образования «Холмский городской округ» по предоставлению услуги «Организация предоставления  населению услуг в формах показа кинофильмов, проведения кинопраздников и осуществление мероприятий по работе с детьми и молодежью» от 28.12.2010 г. № 175.</w:t>
      </w:r>
    </w:p>
    <w:p w14:paraId="6639F14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</w:t>
      </w:r>
    </w:p>
    <w:p w14:paraId="57EA627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регламент, Устав МБУК  Кинодосуговый центр «Россия» муниципального образования «Холмский городской округ</w:t>
      </w: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5CFA2F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336"/>
      </w:tblGrid>
      <w:tr w:rsidR="00C66296" w:rsidRPr="00C66296" w14:paraId="711D1354" w14:textId="77777777" w:rsidTr="0030237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47E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2E68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 размещаемой информации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276B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Частота обновления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</w:tr>
      <w:tr w:rsidR="00C66296" w:rsidRPr="00C66296" w14:paraId="101061FA" w14:textId="77777777" w:rsidTr="00302378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6718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 перспективных, тематических планов работы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B4A6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0F3D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2AB63CDA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(печатные СМИ)</w:t>
            </w:r>
          </w:p>
          <w:p w14:paraId="2C4938AF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(электронные СМИ)</w:t>
            </w:r>
          </w:p>
        </w:tc>
      </w:tr>
      <w:tr w:rsidR="00C66296" w:rsidRPr="00C66296" w14:paraId="2809A5BF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6379" w14:textId="77777777" w:rsidR="00C66296" w:rsidRPr="00243BF1" w:rsidRDefault="00243BF1" w:rsidP="00243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Анонсы предстоящих мероприятий, событий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06E2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фильма, мероприятия, события, место, дата, время проведения, для какой возрастной группы, кто организатор, кто принимает участие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B1F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6296" w:rsidRPr="00C66296" w14:paraId="0BBC9697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5B65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Афиши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E59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E00F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67E90B63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CAFD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Пригласительные билеты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253A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E954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2C8676FE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C6EE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Буклеты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7CDD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1369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41A66EEA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AB91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Реклама в электронных и печатных СМИ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A37B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7C4E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</w:tr>
      <w:tr w:rsidR="00C66296" w:rsidRPr="00C66296" w14:paraId="42A82F15" w14:textId="77777777" w:rsidTr="00302378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D1CA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Баннеры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F080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 кинопремьерах, массовых мероприятиях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283A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</w:tbl>
    <w:p w14:paraId="492315B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p w14:paraId="6203F1B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или ликвидация МБУК Кинодосуговый центр «Россия» муниципального образования  «Холмский городской округ».</w:t>
      </w:r>
      <w:r w:rsidRPr="00C66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C5C6E6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1103D0A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установления </w:t>
      </w:r>
    </w:p>
    <w:p w14:paraId="5A68D78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от 09 октября 2009 г. № 3612-1 «Основы законодательства Российской федерации о культуре»; Закон Сахалинской области от 16.10.200 г. № 222 «О культуре»; Устав МБУК Кинодосуговый центр «Россия» муниципального образования  «Холмский городской округ».  </w:t>
      </w:r>
    </w:p>
    <w:p w14:paraId="03216B14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Орган, устанавливающий цены (тарифы)</w:t>
      </w:r>
    </w:p>
    <w:p w14:paraId="34159C9B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 цен на оказываемые услуги МБУК Кинодосуговый центр «Россия» муниципального образования «Холмский городской округ» разрабатывает и устанавливает самостоятельно, в обязательном порядке предоставляет их на согласование (утверждение) Учредителю – Управлению культуры администрации муниципального образования «Холмский городской округ».</w:t>
      </w:r>
    </w:p>
    <w:p w14:paraId="3C25C4F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Значения предельных цен (тарифов).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091"/>
      </w:tblGrid>
      <w:tr w:rsidR="00C66296" w:rsidRPr="00C66296" w14:paraId="39DEB5C1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523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6A03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(тариф), единица измерения</w:t>
            </w:r>
          </w:p>
        </w:tc>
      </w:tr>
      <w:tr w:rsidR="00C66296" w:rsidRPr="00C66296" w14:paraId="6B31F21E" w14:textId="77777777" w:rsidTr="00302378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7D96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билет в кино (мультфильм, художественный фильм)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C07B" w14:textId="77777777" w:rsidR="00C66296" w:rsidRPr="00243BF1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руб. / по согласованию с поставщиком, владельцем фильмокопии</w:t>
            </w:r>
          </w:p>
        </w:tc>
      </w:tr>
      <w:tr w:rsidR="002610B1" w:rsidRPr="00C66296" w14:paraId="79234988" w14:textId="77777777" w:rsidTr="002610B1">
        <w:trPr>
          <w:cantSplit/>
          <w:trHeight w:val="382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25504" w14:textId="77777777" w:rsidR="002610B1" w:rsidRPr="00243BF1" w:rsidRDefault="002610B1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билет в кино (мультфильм) на премьерный, новый фильм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47EDB" w14:textId="77777777" w:rsidR="002610B1" w:rsidRPr="00243BF1" w:rsidRDefault="002610B1" w:rsidP="0026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руб. / по согласованию с поставщиком, владельцем фильмокопии</w:t>
            </w:r>
          </w:p>
        </w:tc>
      </w:tr>
      <w:tr w:rsidR="00C66296" w:rsidRPr="00C66296" w14:paraId="15DC6E9E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EC87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утренник с кинопоказом</w:t>
            </w:r>
          </w:p>
          <w:p w14:paraId="0C26D648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утренник без кинопоказа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3676" w14:textId="77777777" w:rsidR="00C66296" w:rsidRPr="00243BF1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руб.</w:t>
            </w:r>
            <w:r w:rsidR="0026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250 руб.</w:t>
            </w:r>
          </w:p>
          <w:p w14:paraId="4EF13072" w14:textId="77777777" w:rsidR="00C66296" w:rsidRPr="00243BF1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</w:t>
            </w:r>
            <w:r w:rsidR="0026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150 руб.</w:t>
            </w:r>
          </w:p>
        </w:tc>
      </w:tr>
      <w:tr w:rsidR="00C66296" w:rsidRPr="00C66296" w14:paraId="20951970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57C6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билет на дневной сеанс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1F7E" w14:textId="77777777" w:rsidR="00C66296" w:rsidRPr="00243BF1" w:rsidRDefault="002610B1" w:rsidP="0026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руб. / по согласованию с поставщиком, владельцем фильмокопии</w:t>
            </w:r>
          </w:p>
        </w:tc>
      </w:tr>
      <w:tr w:rsidR="00C66296" w:rsidRPr="00C66296" w14:paraId="34200542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B069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билет на вечерний сеанс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7401" w14:textId="77777777" w:rsidR="00C66296" w:rsidRPr="00243BF1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руб.</w:t>
            </w:r>
            <w:r w:rsidR="0026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200 руб.</w:t>
            </w: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 согласованию с поставщиком, владельцем фильмокопии</w:t>
            </w:r>
          </w:p>
        </w:tc>
      </w:tr>
      <w:tr w:rsidR="00C66296" w:rsidRPr="00C66296" w14:paraId="6BD52CDF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F9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билет на вечерний сеанс на премьерный, новый фильм (на пленочных носителях / на цифровых носителях)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88DC" w14:textId="77777777" w:rsidR="00C66296" w:rsidRPr="00243BF1" w:rsidRDefault="002610B1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руб.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250 руб. / по согласованию с поставщиком, владельцем фильмокопии</w:t>
            </w:r>
          </w:p>
        </w:tc>
      </w:tr>
      <w:tr w:rsidR="00C66296" w:rsidRPr="00C66296" w14:paraId="0EF0915A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55C1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Конкурсные программы, викторины перед сеансами (дополнительно к основному документу)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B8F0" w14:textId="77777777" w:rsidR="00C66296" w:rsidRPr="00243BF1" w:rsidRDefault="00B1470B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100 руб.</w:t>
            </w:r>
          </w:p>
        </w:tc>
      </w:tr>
      <w:tr w:rsidR="00C66296" w:rsidRPr="00C66296" w14:paraId="378000AA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EC15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Кинофестивали (международные, всесоюзные) (дополнительно к основному документу)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B8EB" w14:textId="77777777" w:rsidR="00C66296" w:rsidRPr="00243BF1" w:rsidRDefault="00B1470B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 - 300 руб.</w:t>
            </w:r>
          </w:p>
        </w:tc>
      </w:tr>
      <w:tr w:rsidR="00C66296" w:rsidRPr="00C66296" w14:paraId="21AF091F" w14:textId="77777777" w:rsidTr="00302378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5CF" w14:textId="77777777" w:rsidR="00C66296" w:rsidRPr="00243BF1" w:rsidRDefault="00C66296" w:rsidP="00C6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Вечера отдыха с конкурсно-танцевальной программой (с написанием сценарного плана)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FE0D" w14:textId="77777777" w:rsidR="00C66296" w:rsidRPr="00243BF1" w:rsidRDefault="00B1470B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66296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– 500 руб.</w:t>
            </w:r>
          </w:p>
        </w:tc>
      </w:tr>
    </w:tbl>
    <w:p w14:paraId="52FDC047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14:paraId="6BC651B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контроля за исполнением муниципального задания.</w:t>
      </w:r>
      <w:r w:rsidR="00816A79" w:rsidRPr="00C6629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268"/>
      </w:tblGrid>
      <w:tr w:rsidR="00C66296" w:rsidRPr="00C66296" w14:paraId="622718A0" w14:textId="77777777" w:rsidTr="00302378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9EDE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EA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B5D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органы исполнительной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власти, осуществляющие </w:t>
            </w:r>
            <w:proofErr w:type="gramStart"/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 за</w:t>
            </w:r>
            <w:proofErr w:type="gramEnd"/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оказанием услуги</w:t>
            </w:r>
          </w:p>
        </w:tc>
      </w:tr>
      <w:tr w:rsidR="00C66296" w:rsidRPr="00C66296" w14:paraId="7FA948B2" w14:textId="77777777" w:rsidTr="00243BF1">
        <w:trPr>
          <w:cantSplit/>
          <w:trHeight w:val="19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A751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Внутренняя система контроля:</w:t>
            </w:r>
          </w:p>
          <w:p w14:paraId="48678533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совершенствование всех уровней планирования;</w:t>
            </w:r>
          </w:p>
          <w:p w14:paraId="466DC6E6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пользователями (потребителями), организация анкетирования, опросов и т.д.;</w:t>
            </w:r>
          </w:p>
          <w:p w14:paraId="7C74496E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-оценка достигнутых промежуточных результатов;</w:t>
            </w:r>
          </w:p>
          <w:p w14:paraId="14320609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разработка мероприятий по устранению выявленных недостатков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5186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4C2A5BBE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E6E9B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5D6F9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04DDCF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BE0F64" w14:textId="77777777" w:rsidR="00C66296" w:rsidRPr="00243BF1" w:rsidRDefault="00C66296" w:rsidP="00C6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23DA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КДЦ «Россия»  методическая служба</w:t>
            </w:r>
          </w:p>
        </w:tc>
      </w:tr>
      <w:tr w:rsidR="00C66296" w:rsidRPr="00C66296" w14:paraId="6AA41D5D" w14:textId="77777777" w:rsidTr="00061D6E">
        <w:trPr>
          <w:cantSplit/>
          <w:trHeight w:val="12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C116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  Внешняя система контроля:</w:t>
            </w:r>
          </w:p>
          <w:p w14:paraId="473A3C8A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плановых и внеплановых проверок           </w:t>
            </w:r>
          </w:p>
          <w:p w14:paraId="203141EB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социологический опрос населения, всех групп пользователей (потребителей)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884D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Ежемесячная, ежеквартальная, полугодовая, девятимесячная, годовая</w:t>
            </w:r>
          </w:p>
          <w:p w14:paraId="3B0BA0BB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1E699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984C0E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9213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 – Управление культуры администрации муниципального образования «Холмский городской округ»;</w:t>
            </w:r>
          </w:p>
          <w:p w14:paraId="12B2A657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Уполномоченные для проведения социологических опросов организации</w:t>
            </w:r>
          </w:p>
        </w:tc>
      </w:tr>
    </w:tbl>
    <w:p w14:paraId="350756B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97AEA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57154C7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 w:rsidR="007C09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418"/>
        <w:gridCol w:w="1417"/>
        <w:gridCol w:w="1418"/>
      </w:tblGrid>
      <w:tr w:rsidR="00321793" w:rsidRPr="00C66296" w14:paraId="4825EB27" w14:textId="77777777" w:rsidTr="00321793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13E0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689D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52FC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муниципальном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6271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A5B2D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3883D2" w14:textId="77777777" w:rsidR="00321793" w:rsidRPr="006B6F4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1328F2" w:rsidRPr="00C66296" w14:paraId="2EC21FD5" w14:textId="77777777" w:rsidTr="001328F2">
        <w:trPr>
          <w:cantSplit/>
          <w:trHeight w:val="18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052A" w14:textId="77777777" w:rsidR="001328F2" w:rsidRPr="008B1E91" w:rsidRDefault="001328F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1328F2" w:rsidRPr="00C66296" w14:paraId="47AAA09A" w14:textId="77777777" w:rsidTr="001328F2">
        <w:trPr>
          <w:cantSplit/>
          <w:trHeight w:val="7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06B8" w14:textId="77777777" w:rsidR="001328F2" w:rsidRPr="008B1E91" w:rsidRDefault="001328F2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321793" w:rsidRPr="00C66296" w14:paraId="69013BAF" w14:textId="77777777" w:rsidTr="00321793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1307" w14:textId="77777777" w:rsidR="00321793" w:rsidRPr="00243BF1" w:rsidRDefault="008629F0" w:rsidP="00862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321793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населения, участвующего в кино-досуговых мероприятиях, проводимых КДЦ «Россия»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E0A3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B90A" w14:textId="77777777" w:rsidR="00321793" w:rsidRPr="00C66296" w:rsidRDefault="00B1470B" w:rsidP="00B1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1793"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76B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6529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7C9F8A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70D13609" w14:textId="77777777" w:rsidTr="00321793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B9E82" w14:textId="77777777" w:rsidR="00321793" w:rsidRPr="00C27A20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CDDAF" w14:textId="77777777" w:rsidR="00321793" w:rsidRPr="00C27A20" w:rsidRDefault="00321793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1512D" w14:textId="77777777" w:rsidR="00321793" w:rsidRPr="00FA3F52" w:rsidRDefault="00FA3F52" w:rsidP="00FA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03F394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1A45280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FDDB4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7DC4780C" w14:textId="77777777" w:rsidTr="00321793">
        <w:trPr>
          <w:cantSplit/>
          <w:trHeight w:val="6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2E6EA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 /</w:t>
            </w:r>
          </w:p>
          <w:p w14:paraId="61316B5C" w14:textId="77777777" w:rsidR="00321793" w:rsidRPr="00243BF1" w:rsidRDefault="00321793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F085C8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  <w:p w14:paraId="09492FF0" w14:textId="77777777" w:rsidR="00321793" w:rsidRPr="00243BF1" w:rsidRDefault="00321793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C0BB57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FD87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17F26BE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5FE09A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6C21ED2B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54C8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  с кинопоказом / количество зрителей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7750" w14:textId="77777777" w:rsidR="00321793" w:rsidRPr="00243BF1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1F3E" w14:textId="77777777" w:rsidR="00321793" w:rsidRPr="00C66296" w:rsidRDefault="00321793" w:rsidP="007C0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45A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CA6A8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823B19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8F2" w:rsidRPr="00C66296" w14:paraId="19485648" w14:textId="77777777" w:rsidTr="000C2B09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8893" w14:textId="77777777" w:rsidR="001328F2" w:rsidRPr="001328F2" w:rsidRDefault="001328F2" w:rsidP="0013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показатели</w:t>
            </w:r>
          </w:p>
        </w:tc>
      </w:tr>
      <w:tr w:rsidR="00321793" w:rsidRPr="00C66296" w14:paraId="48377A23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CAC5" w14:textId="77777777" w:rsidR="00321793" w:rsidRPr="00243BF1" w:rsidRDefault="008629F0" w:rsidP="000C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321793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постоянно занимающихся в клубных формированиях, созданных при КДЦ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AD66" w14:textId="77777777" w:rsidR="00321793" w:rsidRPr="00243BF1" w:rsidRDefault="00321793" w:rsidP="000C2B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06FC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BEB8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79C7F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B6D28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70B" w:rsidRPr="00C66296" w14:paraId="1722D334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6C0E" w14:textId="77777777" w:rsidR="00B1470B" w:rsidRPr="00231BB2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18AC" w14:textId="77777777" w:rsidR="00B1470B" w:rsidRPr="00231BB2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522D" w14:textId="77777777" w:rsidR="00B1470B" w:rsidRPr="00C66296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46E" w14:textId="77777777" w:rsidR="00B1470B" w:rsidRPr="00C66296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404202" w14:textId="77777777" w:rsidR="00B1470B" w:rsidRPr="00C66296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11C99" w14:textId="77777777" w:rsidR="00B1470B" w:rsidRPr="00C66296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70B" w:rsidRPr="00C66296" w14:paraId="76980454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3F85" w14:textId="77777777" w:rsidR="00B1470B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на культурно-массовых мероприятиях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8BAF" w14:textId="77777777" w:rsidR="00B1470B" w:rsidRPr="00231BB2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A585" w14:textId="77777777" w:rsidR="00B1470B" w:rsidRPr="00C66296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BD34" w14:textId="77777777" w:rsidR="00B1470B" w:rsidRPr="00C66296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1E3E38" w14:textId="77777777" w:rsidR="00B1470B" w:rsidRPr="00C66296" w:rsidRDefault="00B1470B" w:rsidP="0001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5CB61" w14:textId="77777777" w:rsidR="00B1470B" w:rsidRPr="00C66296" w:rsidRDefault="00B1470B" w:rsidP="000C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8F2" w:rsidRPr="00C66296" w14:paraId="1229DC10" w14:textId="77777777" w:rsidTr="000C2B09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FE48" w14:textId="77777777" w:rsidR="001328F2" w:rsidRPr="001328F2" w:rsidRDefault="001328F2" w:rsidP="0013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</w:t>
            </w:r>
          </w:p>
        </w:tc>
      </w:tr>
      <w:tr w:rsidR="00321793" w:rsidRPr="00C66296" w14:paraId="1D9F9433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055C" w14:textId="77777777" w:rsidR="00321793" w:rsidRPr="00231BB2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Удовлетворенность населения качеством предоставления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996C" w14:textId="77777777" w:rsidR="00321793" w:rsidRPr="00C66296" w:rsidRDefault="00321793" w:rsidP="000C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BFF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5632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F873F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42F8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70FE21C9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39AE" w14:textId="77777777" w:rsidR="00321793" w:rsidRPr="00C54746" w:rsidRDefault="00321793" w:rsidP="00DC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0D2" w14:textId="77777777" w:rsidR="00321793" w:rsidRPr="009E2F46" w:rsidRDefault="00321793" w:rsidP="0035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35D" w14:textId="77777777" w:rsidR="00321793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9FFD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4988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CB86C5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793" w:rsidRPr="00C66296" w14:paraId="20A509BB" w14:textId="77777777" w:rsidTr="00321793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FD46" w14:textId="77777777" w:rsidR="00321793" w:rsidRPr="00C54746" w:rsidRDefault="00321793" w:rsidP="00F0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5DF1" w14:textId="77777777" w:rsidR="00321793" w:rsidRDefault="00321793" w:rsidP="001C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586" w14:textId="77777777" w:rsidR="00321793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C0C1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67553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F9006" w14:textId="77777777" w:rsidR="00321793" w:rsidRPr="00C66296" w:rsidRDefault="00321793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673035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548B48" w14:textId="77777777" w:rsidR="00C66296" w:rsidRPr="00C66296" w:rsidRDefault="00C66296" w:rsidP="00EE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Сроки представления отчетов об исполнении муниципального задания</w:t>
      </w:r>
      <w:r w:rsidR="00F8357F">
        <w:rPr>
          <w:rFonts w:ascii="Times New Roman" w:eastAsia="Times New Roman" w:hAnsi="Times New Roman" w:cs="Times New Roman"/>
          <w:sz w:val="24"/>
          <w:szCs w:val="24"/>
          <w:lang w:eastAsia="ru-RU"/>
        </w:rPr>
        <w:t>: - е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до 05 числа следующего за отчетным месяцем.</w:t>
      </w:r>
    </w:p>
    <w:p w14:paraId="07701F1A" w14:textId="77777777" w:rsidR="00DC7C51" w:rsidRDefault="00DC7C51" w:rsidP="00DC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Иные требования к отчетности об исполнении муниципального задания:</w:t>
      </w:r>
    </w:p>
    <w:p w14:paraId="7365E908" w14:textId="77777777" w:rsidR="00DC7C51" w:rsidRPr="004C344A" w:rsidRDefault="00DC7C51" w:rsidP="00DC7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пояснительной записки с прогнозом результатов выполнения муниципальных услуг;</w:t>
      </w:r>
    </w:p>
    <w:p w14:paraId="27A9C7C7" w14:textId="77777777" w:rsidR="00DC7C51" w:rsidRPr="004C344A" w:rsidRDefault="00DC7C51" w:rsidP="00DC7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детальной информации о состоянии кредиторской задолженности, в том числе просроченной;</w:t>
      </w:r>
    </w:p>
    <w:p w14:paraId="3761D81D" w14:textId="77777777" w:rsidR="00DC7C51" w:rsidRPr="004C344A" w:rsidRDefault="00DC7C51" w:rsidP="00DC7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копий подтверждающих документов и т.д.</w:t>
      </w:r>
    </w:p>
    <w:p w14:paraId="3FAC9A91" w14:textId="77777777" w:rsidR="00DC7C51" w:rsidRDefault="00DC7C51" w:rsidP="00DC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B271D5" w14:textId="77777777" w:rsidR="00DC7C51" w:rsidRDefault="00DC7C51" w:rsidP="00DC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Иная информация, необходимая для исполнения (контроля за исполнением) муниципального задания: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C5EB51" w14:textId="77777777" w:rsidR="00DC7C51" w:rsidRDefault="00DC7C51" w:rsidP="00DC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 культуры КДЦ «Россия»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Управлению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фактических 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2EE174B1" w14:textId="77777777" w:rsidR="00DC7C51" w:rsidRDefault="00DC7C51" w:rsidP="00DC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муниципального задания осуществляется в пределах бюджетных 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и лимитов бюджетных обязательств, доведенных главным распорядителем бюджетных средств до подведомственных учреждений. Финансовое обеспечение выполнения задания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 w:rsidRPr="0066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бюджетной сметой учреждения, утвержденной главным распорядителем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14:paraId="1A468438" w14:textId="77777777" w:rsidR="00DC7C51" w:rsidRPr="00C54746" w:rsidRDefault="00DC7C51" w:rsidP="00DC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фактическом исполнении муниципального задания бюджетными учреждениями:</w:t>
      </w:r>
    </w:p>
    <w:p w14:paraId="1E4B0A9F" w14:textId="77777777" w:rsidR="00DC7C51" w:rsidRPr="00C54746" w:rsidRDefault="00DC7C51" w:rsidP="00DC7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в меньшем объеме, чем это предусмотрено муниципальным заданием,</w:t>
      </w:r>
    </w:p>
    <w:p w14:paraId="3FE34B08" w14:textId="77777777" w:rsidR="00DC7C51" w:rsidRPr="00C54746" w:rsidRDefault="00DC7C51" w:rsidP="00DC7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с качеством, не соответствующим установленному заданию,</w:t>
      </w:r>
    </w:p>
    <w:p w14:paraId="0DC24082" w14:textId="77777777" w:rsidR="00DC7C51" w:rsidRPr="00C54746" w:rsidRDefault="00DC7C51" w:rsidP="00DC7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    или требованиям к соответствующим услугам, определенным согласно действующему законодательству,</w:t>
      </w:r>
    </w:p>
    <w:p w14:paraId="70318374" w14:textId="77777777" w:rsidR="00DC7C51" w:rsidRPr="006603D5" w:rsidRDefault="00DC7C51" w:rsidP="00DC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распорядитель бюджетных средств вправе сократить объем финансового обеспечения и (или) потребовать частичного или полного возврата предоставленного бюджетному учреждению финансового обеспечения, и (или) скорректировать муниципальное задание по согласованию </w:t>
      </w:r>
      <w:proofErr w:type="gramStart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финансово</w:t>
      </w:r>
      <w:proofErr w:type="gramEnd"/>
      <w:r w:rsidRPr="00C5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-экономическим управлением администрации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DC7C51" w:rsidRPr="006603D5" w:rsidSect="00DB1568">
      <w:footerReference w:type="even" r:id="rId10"/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C1A6" w14:textId="77777777" w:rsidR="00F02AE1" w:rsidRDefault="00F02AE1">
      <w:pPr>
        <w:spacing w:after="0" w:line="240" w:lineRule="auto"/>
      </w:pPr>
      <w:r>
        <w:separator/>
      </w:r>
    </w:p>
  </w:endnote>
  <w:endnote w:type="continuationSeparator" w:id="0">
    <w:p w14:paraId="1D8EC4D9" w14:textId="77777777" w:rsidR="00F02AE1" w:rsidRDefault="00F0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0306" w14:textId="77777777" w:rsidR="00710C41" w:rsidRDefault="00710C41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CB9C185" w14:textId="77777777" w:rsidR="00710C41" w:rsidRDefault="00710C41" w:rsidP="00E078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5A2D" w14:textId="77777777" w:rsidR="00710C41" w:rsidRDefault="00710C41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48FA">
      <w:rPr>
        <w:rStyle w:val="ad"/>
        <w:noProof/>
      </w:rPr>
      <w:t>2</w:t>
    </w:r>
    <w:r>
      <w:rPr>
        <w:rStyle w:val="ad"/>
      </w:rPr>
      <w:fldChar w:fldCharType="end"/>
    </w:r>
  </w:p>
  <w:p w14:paraId="085B6C82" w14:textId="77777777" w:rsidR="00710C41" w:rsidRDefault="00710C41" w:rsidP="00E078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EC98" w14:textId="77777777" w:rsidR="00F02AE1" w:rsidRDefault="00F02AE1">
      <w:pPr>
        <w:spacing w:after="0" w:line="240" w:lineRule="auto"/>
      </w:pPr>
      <w:r>
        <w:separator/>
      </w:r>
    </w:p>
  </w:footnote>
  <w:footnote w:type="continuationSeparator" w:id="0">
    <w:p w14:paraId="7430850E" w14:textId="77777777" w:rsidR="00F02AE1" w:rsidRDefault="00F0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7CF"/>
    <w:multiLevelType w:val="hybridMultilevel"/>
    <w:tmpl w:val="C322956A"/>
    <w:lvl w:ilvl="0" w:tplc="A31283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E32F85"/>
    <w:multiLevelType w:val="multilevel"/>
    <w:tmpl w:val="9B9A0B8E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abstractNum w:abstractNumId="2" w15:restartNumberingAfterBreak="0">
    <w:nsid w:val="0ED3693E"/>
    <w:multiLevelType w:val="hybridMultilevel"/>
    <w:tmpl w:val="A266AFF4"/>
    <w:lvl w:ilvl="0" w:tplc="127432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AB3953"/>
    <w:multiLevelType w:val="hybridMultilevel"/>
    <w:tmpl w:val="9EC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673E"/>
    <w:multiLevelType w:val="hybridMultilevel"/>
    <w:tmpl w:val="483EC38C"/>
    <w:lvl w:ilvl="0" w:tplc="0DF60D1C">
      <w:start w:val="8"/>
      <w:numFmt w:val="decimal"/>
      <w:lvlText w:val="%1.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5" w15:restartNumberingAfterBreak="0">
    <w:nsid w:val="3CDA2B26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4DA8773E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7" w15:restartNumberingAfterBreak="0">
    <w:nsid w:val="67AC7084"/>
    <w:multiLevelType w:val="hybridMultilevel"/>
    <w:tmpl w:val="DB9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0865">
    <w:abstractNumId w:val="2"/>
  </w:num>
  <w:num w:numId="2" w16cid:durableId="556622791">
    <w:abstractNumId w:val="0"/>
  </w:num>
  <w:num w:numId="3" w16cid:durableId="477838939">
    <w:abstractNumId w:val="4"/>
  </w:num>
  <w:num w:numId="4" w16cid:durableId="131947803">
    <w:abstractNumId w:val="5"/>
  </w:num>
  <w:num w:numId="5" w16cid:durableId="2110586931">
    <w:abstractNumId w:val="1"/>
  </w:num>
  <w:num w:numId="6" w16cid:durableId="1094740526">
    <w:abstractNumId w:val="6"/>
  </w:num>
  <w:num w:numId="7" w16cid:durableId="63995511">
    <w:abstractNumId w:val="3"/>
  </w:num>
  <w:num w:numId="8" w16cid:durableId="69083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6"/>
    <w:rsid w:val="00015E4F"/>
    <w:rsid w:val="00037733"/>
    <w:rsid w:val="0005230C"/>
    <w:rsid w:val="000568B5"/>
    <w:rsid w:val="00061D6E"/>
    <w:rsid w:val="00065731"/>
    <w:rsid w:val="00096049"/>
    <w:rsid w:val="000C0AF4"/>
    <w:rsid w:val="000C2B09"/>
    <w:rsid w:val="0013154B"/>
    <w:rsid w:val="001328F2"/>
    <w:rsid w:val="00153C61"/>
    <w:rsid w:val="00163B60"/>
    <w:rsid w:val="00171096"/>
    <w:rsid w:val="0019496F"/>
    <w:rsid w:val="00196E9F"/>
    <w:rsid w:val="001C1782"/>
    <w:rsid w:val="001C5206"/>
    <w:rsid w:val="001D6097"/>
    <w:rsid w:val="001E5451"/>
    <w:rsid w:val="00231BB2"/>
    <w:rsid w:val="00243BF1"/>
    <w:rsid w:val="002610B1"/>
    <w:rsid w:val="00272344"/>
    <w:rsid w:val="002E5F78"/>
    <w:rsid w:val="002F2E6B"/>
    <w:rsid w:val="00302378"/>
    <w:rsid w:val="00321793"/>
    <w:rsid w:val="00347E4C"/>
    <w:rsid w:val="00355B7C"/>
    <w:rsid w:val="003F57E0"/>
    <w:rsid w:val="004248FA"/>
    <w:rsid w:val="004319EC"/>
    <w:rsid w:val="004619B0"/>
    <w:rsid w:val="00483ADF"/>
    <w:rsid w:val="004C344A"/>
    <w:rsid w:val="004F3CEF"/>
    <w:rsid w:val="004F6D3D"/>
    <w:rsid w:val="004F71EA"/>
    <w:rsid w:val="00570ACC"/>
    <w:rsid w:val="00637959"/>
    <w:rsid w:val="006603D5"/>
    <w:rsid w:val="006B6F41"/>
    <w:rsid w:val="006D581F"/>
    <w:rsid w:val="00710C41"/>
    <w:rsid w:val="00717C8C"/>
    <w:rsid w:val="007476C7"/>
    <w:rsid w:val="00763BAF"/>
    <w:rsid w:val="007C0909"/>
    <w:rsid w:val="007F44EE"/>
    <w:rsid w:val="0081428B"/>
    <w:rsid w:val="008157F7"/>
    <w:rsid w:val="00816A79"/>
    <w:rsid w:val="008629F0"/>
    <w:rsid w:val="00884B03"/>
    <w:rsid w:val="008B1E91"/>
    <w:rsid w:val="008C5432"/>
    <w:rsid w:val="009254EE"/>
    <w:rsid w:val="009D39C5"/>
    <w:rsid w:val="009E2F46"/>
    <w:rsid w:val="00A2098D"/>
    <w:rsid w:val="00A7589E"/>
    <w:rsid w:val="00A948B3"/>
    <w:rsid w:val="00AA23CE"/>
    <w:rsid w:val="00AB6E1F"/>
    <w:rsid w:val="00AC281F"/>
    <w:rsid w:val="00AF2918"/>
    <w:rsid w:val="00B1470B"/>
    <w:rsid w:val="00B46137"/>
    <w:rsid w:val="00B60939"/>
    <w:rsid w:val="00B75E19"/>
    <w:rsid w:val="00B7701A"/>
    <w:rsid w:val="00B87B5D"/>
    <w:rsid w:val="00BA1251"/>
    <w:rsid w:val="00BD57BB"/>
    <w:rsid w:val="00C27A20"/>
    <w:rsid w:val="00C374E0"/>
    <w:rsid w:val="00C437B7"/>
    <w:rsid w:val="00C53BA4"/>
    <w:rsid w:val="00C54746"/>
    <w:rsid w:val="00C54CF5"/>
    <w:rsid w:val="00C66296"/>
    <w:rsid w:val="00C76376"/>
    <w:rsid w:val="00C97994"/>
    <w:rsid w:val="00CC0CFA"/>
    <w:rsid w:val="00CE18DD"/>
    <w:rsid w:val="00CE3780"/>
    <w:rsid w:val="00D1397C"/>
    <w:rsid w:val="00D22198"/>
    <w:rsid w:val="00D574B6"/>
    <w:rsid w:val="00D81E94"/>
    <w:rsid w:val="00D940A9"/>
    <w:rsid w:val="00DB1568"/>
    <w:rsid w:val="00DC7C51"/>
    <w:rsid w:val="00DE715C"/>
    <w:rsid w:val="00E01A05"/>
    <w:rsid w:val="00E07864"/>
    <w:rsid w:val="00E85660"/>
    <w:rsid w:val="00ED786D"/>
    <w:rsid w:val="00EE1BAD"/>
    <w:rsid w:val="00EF784F"/>
    <w:rsid w:val="00F02AE1"/>
    <w:rsid w:val="00F03C77"/>
    <w:rsid w:val="00F40EA2"/>
    <w:rsid w:val="00F42626"/>
    <w:rsid w:val="00F569D9"/>
    <w:rsid w:val="00F61B89"/>
    <w:rsid w:val="00F8357F"/>
    <w:rsid w:val="00F86F2E"/>
    <w:rsid w:val="00F92C58"/>
    <w:rsid w:val="00FA3F52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FB904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09"/>
  </w:style>
  <w:style w:type="paragraph" w:styleId="1">
    <w:name w:val="heading 1"/>
    <w:basedOn w:val="a"/>
    <w:next w:val="a"/>
    <w:link w:val="10"/>
    <w:qFormat/>
    <w:rsid w:val="00C662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629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62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62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9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2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66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62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C66296"/>
  </w:style>
  <w:style w:type="paragraph" w:styleId="a3">
    <w:name w:val="Title"/>
    <w:basedOn w:val="a"/>
    <w:link w:val="a4"/>
    <w:qFormat/>
    <w:rsid w:val="00C662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6629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C6629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662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6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662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66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C66296"/>
  </w:style>
  <w:style w:type="paragraph" w:styleId="ae">
    <w:name w:val="footnote text"/>
    <w:basedOn w:val="a"/>
    <w:link w:val="af"/>
    <w:rsid w:val="00C66296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rsid w:val="00C66296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af0">
    <w:name w:val="footnote reference"/>
    <w:rsid w:val="00C66296"/>
    <w:rPr>
      <w:rFonts w:ascii="Times New Roman" w:hAnsi="Times New Roman"/>
      <w:sz w:val="24"/>
      <w:szCs w:val="24"/>
      <w:vertAlign w:val="superscript"/>
    </w:rPr>
  </w:style>
  <w:style w:type="paragraph" w:styleId="af1">
    <w:name w:val="Plain Text"/>
    <w:basedOn w:val="a"/>
    <w:link w:val="af2"/>
    <w:rsid w:val="00C66296"/>
    <w:pPr>
      <w:spacing w:after="0" w:line="360" w:lineRule="auto"/>
      <w:ind w:firstLine="510"/>
      <w:jc w:val="both"/>
    </w:pPr>
    <w:rPr>
      <w:rFonts w:ascii="Courier New" w:eastAsia="Times New Roman" w:hAnsi="Courier New" w:cs="Times New Roman"/>
      <w:kern w:val="16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66296"/>
    <w:rPr>
      <w:rFonts w:ascii="Courier New" w:eastAsia="Times New Roman" w:hAnsi="Courier New" w:cs="Times New Roman"/>
      <w:kern w:val="16"/>
      <w:sz w:val="20"/>
      <w:szCs w:val="20"/>
      <w:lang w:val="x-none" w:eastAsia="x-none"/>
    </w:rPr>
  </w:style>
  <w:style w:type="paragraph" w:customStyle="1" w:styleId="pp-List-1">
    <w:name w:val="pp-List-1"/>
    <w:basedOn w:val="a"/>
    <w:rsid w:val="00C66296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styleId="af3">
    <w:name w:val="Body Text Indent"/>
    <w:basedOn w:val="a"/>
    <w:link w:val="af4"/>
    <w:rsid w:val="00C662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9">
    <w:name w:val="Font Style19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66296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rsid w:val="00C66296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C66296"/>
    <w:rPr>
      <w:rFonts w:ascii="Georgia" w:hAnsi="Georgia" w:cs="Georgia"/>
      <w:b/>
      <w:bCs/>
      <w:sz w:val="16"/>
      <w:szCs w:val="16"/>
    </w:rPr>
  </w:style>
  <w:style w:type="paragraph" w:customStyle="1" w:styleId="Style12">
    <w:name w:val="Style12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C66296"/>
    <w:rPr>
      <w:rFonts w:ascii="Georgia" w:hAnsi="Georgia" w:cs="Georgia"/>
      <w:b/>
      <w:bCs/>
      <w:spacing w:val="20"/>
      <w:sz w:val="10"/>
      <w:szCs w:val="10"/>
    </w:rPr>
  </w:style>
  <w:style w:type="paragraph" w:customStyle="1" w:styleId="Style10">
    <w:name w:val="Style1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C6629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C66296"/>
    <w:rPr>
      <w:rFonts w:ascii="Times New Roman" w:hAnsi="Times New Roman" w:cs="Times New Roman"/>
      <w:sz w:val="42"/>
      <w:szCs w:val="42"/>
    </w:rPr>
  </w:style>
  <w:style w:type="paragraph" w:customStyle="1" w:styleId="Style18">
    <w:name w:val="Style1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66296"/>
    <w:rPr>
      <w:rFonts w:ascii="Sylfaen" w:hAnsi="Sylfaen" w:cs="Sylfaen"/>
      <w:i/>
      <w:iCs/>
      <w:sz w:val="40"/>
      <w:szCs w:val="40"/>
    </w:rPr>
  </w:style>
  <w:style w:type="paragraph" w:customStyle="1" w:styleId="Style19">
    <w:name w:val="Style1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C6629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">
    <w:name w:val="Style2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C66296"/>
    <w:rPr>
      <w:rFonts w:ascii="Courier New" w:hAnsi="Courier New" w:cs="Courier New"/>
      <w:sz w:val="14"/>
      <w:szCs w:val="14"/>
    </w:rPr>
  </w:style>
  <w:style w:type="paragraph" w:customStyle="1" w:styleId="Style29">
    <w:name w:val="Style2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C66296"/>
    <w:rPr>
      <w:rFonts w:ascii="Franklin Gothic Demi" w:hAnsi="Franklin Gothic Demi" w:cs="Franklin Gothic Demi"/>
      <w:i/>
      <w:iCs/>
      <w:sz w:val="16"/>
      <w:szCs w:val="16"/>
    </w:rPr>
  </w:style>
  <w:style w:type="paragraph" w:customStyle="1" w:styleId="Style16">
    <w:name w:val="Style1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C66296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C66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C66296"/>
    <w:rPr>
      <w:rFonts w:ascii="Times New Roman" w:hAnsi="Times New Roman" w:cs="Times New Roman"/>
      <w:b/>
      <w:bCs/>
      <w:i/>
      <w:iCs/>
      <w:spacing w:val="-40"/>
      <w:sz w:val="42"/>
      <w:szCs w:val="42"/>
    </w:rPr>
  </w:style>
  <w:style w:type="character" w:customStyle="1" w:styleId="FontStyle29">
    <w:name w:val="Font Style29"/>
    <w:rsid w:val="00C66296"/>
    <w:rPr>
      <w:rFonts w:ascii="Times New Roman" w:hAnsi="Times New Roman" w:cs="Times New Roman"/>
      <w:i/>
      <w:iCs/>
      <w:w w:val="60"/>
      <w:sz w:val="38"/>
      <w:szCs w:val="38"/>
    </w:rPr>
  </w:style>
  <w:style w:type="character" w:customStyle="1" w:styleId="FontStyle33">
    <w:name w:val="Font Style33"/>
    <w:rsid w:val="00C6629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rsid w:val="00C66296"/>
    <w:rPr>
      <w:rFonts w:ascii="Times New Roman" w:hAnsi="Times New Roman" w:cs="Times New Roman"/>
      <w:sz w:val="14"/>
      <w:szCs w:val="14"/>
    </w:rPr>
  </w:style>
  <w:style w:type="table" w:styleId="af5">
    <w:name w:val="Table Grid"/>
    <w:basedOn w:val="a1"/>
    <w:rsid w:val="00C6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F44EE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E0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1A05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096049"/>
  </w:style>
  <w:style w:type="paragraph" w:styleId="af9">
    <w:name w:val="Normal (Web)"/>
    <w:basedOn w:val="a"/>
    <w:uiPriority w:val="99"/>
    <w:unhideWhenUsed/>
    <w:rsid w:val="0009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096049"/>
    <w:rPr>
      <w:b/>
      <w:bCs/>
    </w:rPr>
  </w:style>
  <w:style w:type="character" w:customStyle="1" w:styleId="apple-converted-space">
    <w:name w:val="apple-converted-space"/>
    <w:basedOn w:val="a0"/>
    <w:rsid w:val="0009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0D0F-56B3-4D04-8C1B-D34E5E1D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12670</Words>
  <Characters>72225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Анастасия С. Корчуганова</cp:lastModifiedBy>
  <cp:revision>2</cp:revision>
  <cp:lastPrinted>2015-02-18T06:00:00Z</cp:lastPrinted>
  <dcterms:created xsi:type="dcterms:W3CDTF">2024-12-18T04:50:00Z</dcterms:created>
  <dcterms:modified xsi:type="dcterms:W3CDTF">2024-12-18T04:50:00Z</dcterms:modified>
</cp:coreProperties>
</file>