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9440" w14:textId="77777777" w:rsidR="00E303A6" w:rsidRPr="00E303A6" w:rsidRDefault="00E303A6" w:rsidP="00E303A6">
      <w:pPr>
        <w:jc w:val="center"/>
        <w:rPr>
          <w:sz w:val="32"/>
        </w:rPr>
      </w:pPr>
      <w:r w:rsidRPr="00E303A6">
        <w:rPr>
          <w:noProof/>
          <w:sz w:val="24"/>
          <w:lang w:eastAsia="ru-RU"/>
        </w:rPr>
        <w:drawing>
          <wp:inline distT="0" distB="0" distL="0" distR="0" wp14:anchorId="2D45FA1A" wp14:editId="70988FDC">
            <wp:extent cx="598170" cy="756285"/>
            <wp:effectExtent l="0" t="0" r="0" b="571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3816" w14:textId="77777777" w:rsidR="00E303A6" w:rsidRPr="00E303A6" w:rsidRDefault="00E303A6" w:rsidP="00E303A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B897FDB" w14:textId="77777777" w:rsidR="00E303A6" w:rsidRPr="00E303A6" w:rsidRDefault="00E303A6" w:rsidP="00E303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303A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54FAC28F" w14:textId="77777777" w:rsidR="00E303A6" w:rsidRPr="00E303A6" w:rsidRDefault="00E303A6" w:rsidP="00E303A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303A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306C529" w14:textId="77777777" w:rsidR="00E303A6" w:rsidRPr="00E303A6" w:rsidRDefault="00E303A6" w:rsidP="00E303A6"/>
    <w:p w14:paraId="25C68E3D" w14:textId="77777777" w:rsidR="00E303A6" w:rsidRDefault="00E303A6" w:rsidP="00CD72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E303A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D4B738E" w14:textId="77777777" w:rsidR="003F73B9" w:rsidRPr="00CD7204" w:rsidRDefault="003F73B9" w:rsidP="00CD72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</w:p>
    <w:p w14:paraId="629CEDAB" w14:textId="77777777" w:rsidR="00E303A6" w:rsidRPr="00E303A6" w:rsidRDefault="00E303A6" w:rsidP="003F7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A6">
        <w:rPr>
          <w:rFonts w:ascii="Times New Roman" w:hAnsi="Times New Roman" w:cs="Times New Roman"/>
          <w:sz w:val="24"/>
          <w:szCs w:val="24"/>
        </w:rPr>
        <w:t xml:space="preserve">       </w:t>
      </w:r>
      <w:r w:rsidR="006D1B8E">
        <w:rPr>
          <w:rFonts w:ascii="Times New Roman" w:hAnsi="Times New Roman" w:cs="Times New Roman"/>
          <w:sz w:val="24"/>
          <w:szCs w:val="24"/>
        </w:rPr>
        <w:t xml:space="preserve"> </w:t>
      </w:r>
      <w:r w:rsidR="003F73B9">
        <w:rPr>
          <w:rFonts w:ascii="Times New Roman" w:hAnsi="Times New Roman" w:cs="Times New Roman"/>
          <w:sz w:val="24"/>
          <w:szCs w:val="24"/>
        </w:rPr>
        <w:t>01.12.2020</w:t>
      </w:r>
      <w:r w:rsidRPr="00E303A6">
        <w:rPr>
          <w:rFonts w:ascii="Times New Roman" w:hAnsi="Times New Roman" w:cs="Times New Roman"/>
          <w:sz w:val="24"/>
          <w:szCs w:val="24"/>
        </w:rPr>
        <w:t xml:space="preserve">  </w:t>
      </w:r>
      <w:r w:rsidR="003F73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1B8E">
        <w:rPr>
          <w:rFonts w:ascii="Times New Roman" w:hAnsi="Times New Roman" w:cs="Times New Roman"/>
          <w:sz w:val="24"/>
          <w:szCs w:val="24"/>
        </w:rPr>
        <w:t xml:space="preserve"> </w:t>
      </w:r>
      <w:r w:rsidR="003F73B9">
        <w:rPr>
          <w:rFonts w:ascii="Times New Roman" w:hAnsi="Times New Roman" w:cs="Times New Roman"/>
          <w:sz w:val="24"/>
          <w:szCs w:val="24"/>
        </w:rPr>
        <w:t>1478</w:t>
      </w:r>
    </w:p>
    <w:p w14:paraId="3956A638" w14:textId="77777777" w:rsidR="00E303A6" w:rsidRPr="00E303A6" w:rsidRDefault="00E303A6" w:rsidP="003F7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A6">
        <w:rPr>
          <w:rFonts w:ascii="Times New Roman" w:hAnsi="Times New Roman" w:cs="Times New Roman"/>
          <w:sz w:val="24"/>
          <w:szCs w:val="24"/>
        </w:rPr>
        <w:t>от ______________________ № ________</w:t>
      </w:r>
    </w:p>
    <w:p w14:paraId="4C3377CD" w14:textId="77777777" w:rsidR="00E303A6" w:rsidRPr="00E303A6" w:rsidRDefault="00E303A6" w:rsidP="00E303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03A6">
        <w:rPr>
          <w:rFonts w:ascii="Times New Roman" w:hAnsi="Times New Roman" w:cs="Times New Roman"/>
          <w:sz w:val="24"/>
          <w:szCs w:val="24"/>
        </w:rPr>
        <w:t xml:space="preserve">         г. Холмск</w:t>
      </w:r>
    </w:p>
    <w:p w14:paraId="6D87DBEC" w14:textId="77777777" w:rsidR="00854F3B" w:rsidRDefault="00854F3B" w:rsidP="00E30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54F3B" w14:paraId="565B7971" w14:textId="77777777" w:rsidTr="00854F3B">
        <w:tc>
          <w:tcPr>
            <w:tcW w:w="4361" w:type="dxa"/>
          </w:tcPr>
          <w:p w14:paraId="100CCE85" w14:textId="77777777" w:rsidR="00854F3B" w:rsidRDefault="00854F3B" w:rsidP="008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исполнения </w:t>
            </w:r>
            <w:r w:rsidR="001D2E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</w:t>
            </w: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государственных полномочий </w:t>
            </w: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>Сахалинской области по обеспечению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ей-сирот и детей, оставшихся без попечения родителей, лиц из числа </w:t>
            </w: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ей-сирот и детей, оставшихся без попечения </w:t>
            </w: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 жилыми </w:t>
            </w:r>
            <w:r w:rsidRPr="00E303A6"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</w:p>
        </w:tc>
      </w:tr>
    </w:tbl>
    <w:p w14:paraId="0E4EB593" w14:textId="77777777" w:rsidR="00854F3B" w:rsidRDefault="00854F3B" w:rsidP="00E30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893DA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D0F08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Законами Сахалинской области от 03.08.2009 </w:t>
      </w:r>
      <w:hyperlink r:id="rId6" w:history="1">
        <w:r w:rsidRPr="00556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80-ЗО</w:t>
        </w:r>
      </w:hyperlink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государственными полномочиями Сахалинской области по опеке и попечительству», от 27.06.2013 </w:t>
      </w:r>
      <w:hyperlink r:id="rId7" w:history="1">
        <w:r w:rsidRPr="00556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69-ЗО</w:t>
        </w:r>
      </w:hyperlink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обеспечения жилыми помещениями детей-сирот и детей, оставшихся без попечения родителей, на территории Сахалинской области», от 08.12.2010 </w:t>
      </w:r>
      <w:hyperlink r:id="rId8" w:history="1">
        <w:r w:rsidRPr="00556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115-ЗО</w:t>
        </w:r>
      </w:hyperlink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гарантиях по социальной поддержке детей-сирот и детей, оставшихся без попечения родителей, в Сахалинской области», </w:t>
      </w:r>
      <w:hyperlink r:id="rId9" w:history="1">
        <w:r w:rsidRPr="00556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Сахалинской области от 26.07.2013 № 382 «Об утверждении Порядка расходования субвенций муниципальными районами (городскими округами) Сахалинской области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помещений», руководствуясь </w:t>
      </w:r>
      <w:hyperlink r:id="rId10" w:history="1">
        <w:r w:rsidRPr="005567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34</w:t>
        </w:r>
      </w:hyperlink>
      <w:r w:rsidRPr="005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«Холмский городской округ», администрация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«Холмский городской округ</w:t>
      </w:r>
    </w:p>
    <w:p w14:paraId="66E64AB2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C6F9F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CE3023F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A22C7" w14:textId="77777777" w:rsidR="00E303A6" w:rsidRPr="00E303A6" w:rsidRDefault="00E303A6" w:rsidP="00E3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A6">
        <w:rPr>
          <w:rFonts w:ascii="Times New Roman" w:hAnsi="Times New Roman" w:cs="Times New Roman"/>
          <w:sz w:val="24"/>
          <w:szCs w:val="24"/>
        </w:rPr>
        <w:t xml:space="preserve">          1. Утвердить </w:t>
      </w:r>
      <w:hyperlink r:id="rId11" w:anchor="P45" w:history="1">
        <w:r w:rsidRPr="00E303A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303A6">
        <w:rPr>
          <w:rFonts w:ascii="Times New Roman" w:hAnsi="Times New Roman" w:cs="Times New Roman"/>
          <w:sz w:val="24"/>
          <w:szCs w:val="24"/>
        </w:rPr>
        <w:t xml:space="preserve"> исполнения администрацией муниципального образования «Холмский городской округ» государственных полномочий Сахалинской области по обеспечению детей-сиро</w:t>
      </w:r>
      <w:r w:rsidR="006D1B8E">
        <w:rPr>
          <w:rFonts w:ascii="Times New Roman" w:hAnsi="Times New Roman" w:cs="Times New Roman"/>
          <w:sz w:val="24"/>
          <w:szCs w:val="24"/>
        </w:rPr>
        <w:t xml:space="preserve">т и детей, оставшихся без попечения </w:t>
      </w:r>
      <w:r w:rsidRPr="00E303A6">
        <w:rPr>
          <w:rFonts w:ascii="Times New Roman" w:hAnsi="Times New Roman" w:cs="Times New Roman"/>
          <w:sz w:val="24"/>
          <w:szCs w:val="24"/>
        </w:rPr>
        <w:t>родителей, лиц из числа де</w:t>
      </w:r>
      <w:r w:rsidR="006D1B8E">
        <w:rPr>
          <w:rFonts w:ascii="Times New Roman" w:hAnsi="Times New Roman" w:cs="Times New Roman"/>
          <w:sz w:val="24"/>
          <w:szCs w:val="24"/>
        </w:rPr>
        <w:t xml:space="preserve">тей-сирот и детей, оставшихся без попечения </w:t>
      </w:r>
      <w:r w:rsidRPr="00E303A6">
        <w:rPr>
          <w:rFonts w:ascii="Times New Roman" w:hAnsi="Times New Roman" w:cs="Times New Roman"/>
          <w:sz w:val="24"/>
          <w:szCs w:val="24"/>
        </w:rPr>
        <w:t>родителей жилыми помещениями на территории муниципального образования «Холмский городской округ» (прилагается).</w:t>
      </w:r>
    </w:p>
    <w:p w14:paraId="4A74D162" w14:textId="77777777" w:rsidR="00E303A6" w:rsidRDefault="00E303A6" w:rsidP="00E30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A6">
        <w:rPr>
          <w:rFonts w:ascii="Times New Roman" w:hAnsi="Times New Roman" w:cs="Times New Roman"/>
          <w:sz w:val="24"/>
          <w:szCs w:val="24"/>
        </w:rPr>
        <w:lastRenderedPageBreak/>
        <w:t xml:space="preserve">          2. Определить </w:t>
      </w:r>
      <w:r w:rsidR="009A1CF8">
        <w:rPr>
          <w:rFonts w:ascii="Times New Roman" w:hAnsi="Times New Roman" w:cs="Times New Roman"/>
          <w:sz w:val="24"/>
          <w:szCs w:val="24"/>
        </w:rPr>
        <w:t>к</w:t>
      </w:r>
      <w:r w:rsidRPr="00E303A6">
        <w:rPr>
          <w:rFonts w:ascii="Times New Roman" w:hAnsi="Times New Roman" w:cs="Times New Roman"/>
          <w:sz w:val="24"/>
          <w:szCs w:val="24"/>
        </w:rPr>
        <w:t>омитет по управлению имуществом муниципального образования «Холмский городской округ» уполномоченным органом по расходованию субвенций Сахалинской области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14:paraId="7E917311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Признать утратившими силу постановления администрации муниципального образования Холмский городской округ» № 62 от 25.01.2016 «Об утверждении порядка испо</w:t>
      </w:r>
      <w:r w:rsidR="006D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лнения администрацией 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 государственных полномочий Сахалинской области по обеспечению дет</w:t>
      </w:r>
      <w:r w:rsidR="006D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ей-сирот и детей, оставшихся без попечения 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лиц из числа детей-сиро</w:t>
      </w:r>
      <w:r w:rsidR="006D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детей, оставшихся </w:t>
      </w:r>
      <w:r w:rsid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6D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жилыми помещениями».</w:t>
      </w:r>
    </w:p>
    <w:p w14:paraId="2CF8448B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</w:t>
      </w:r>
      <w:r w:rsidR="0077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01.01.2021.</w:t>
      </w:r>
    </w:p>
    <w:p w14:paraId="4B6A5B97" w14:textId="77777777" w:rsidR="00E303A6" w:rsidRPr="00E303A6" w:rsidRDefault="00854F3B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r w:rsid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03A6"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</w:t>
      </w:r>
      <w:r w:rsid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</w:t>
      </w:r>
      <w:r w:rsidR="00E303A6"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A489A8E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Контроль за исполнением настоящего постановления возложить</w:t>
      </w:r>
      <w:r w:rsid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вице-мэра муниципального образования «Холмский городской округ» по социальным вопросам (Белоцерковская Н.А.) и председателя Комитета по управлению имуществом администрации муниципального образования «Холмский городской округ» (</w:t>
      </w:r>
      <w:proofErr w:type="spellStart"/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Рыбаченко</w:t>
      </w:r>
      <w:proofErr w:type="spellEnd"/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А.Н.).</w:t>
      </w:r>
    </w:p>
    <w:p w14:paraId="5E5E063C" w14:textId="77777777" w:rsidR="00E303A6" w:rsidRDefault="00E303A6" w:rsidP="00E303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22508" w14:textId="77777777" w:rsidR="009A1CF8" w:rsidRPr="00E303A6" w:rsidRDefault="009A1CF8" w:rsidP="00E303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379B3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0A10C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F4BE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FFD61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862B5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муниципального образования</w:t>
      </w:r>
    </w:p>
    <w:p w14:paraId="305F85F5" w14:textId="77777777" w:rsidR="00E303A6" w:rsidRPr="00E303A6" w:rsidRDefault="00E303A6" w:rsidP="00E303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</w:t>
      </w:r>
      <w:proofErr w:type="gramStart"/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  </w:t>
      </w:r>
      <w:proofErr w:type="gramEnd"/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 </w:t>
      </w:r>
      <w:proofErr w:type="spellStart"/>
      <w:r w:rsidRPr="00E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Любчинов</w:t>
      </w:r>
      <w:proofErr w:type="spellEnd"/>
    </w:p>
    <w:p w14:paraId="5BA2D76D" w14:textId="77777777" w:rsidR="00E303A6" w:rsidRPr="00E303A6" w:rsidRDefault="00E303A6" w:rsidP="00E303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2F5F1F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160D8AA" w14:textId="77777777" w:rsidR="00AF299F" w:rsidRDefault="00AF299F">
      <w:pPr>
        <w:spacing w:after="1"/>
      </w:pPr>
    </w:p>
    <w:p w14:paraId="5B64D8A2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D7A7C0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4B55FA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2E40DF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7B77D0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B0475E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AED510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30A0A7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8FF857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36FAFE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047D6DC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0AA80A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DD53B0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E0486E" w14:textId="77777777" w:rsidR="00BB5376" w:rsidRP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474E00" w14:textId="77777777" w:rsidR="00BB5376" w:rsidRDefault="00BB53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8805A8" w14:textId="77777777" w:rsidR="000444CE" w:rsidRPr="00BB5376" w:rsidRDefault="000444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4DC596" w14:textId="77777777" w:rsidR="000C0C16" w:rsidRDefault="000C0C16" w:rsidP="00E30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BA1F73D" w14:textId="77777777" w:rsidR="000C0C16" w:rsidRDefault="000C0C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96C0CA" w14:textId="77777777" w:rsidR="006D1B8E" w:rsidRDefault="006D1B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56EF93A" w14:textId="77777777" w:rsidR="006D1B8E" w:rsidRDefault="006D1B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D5BD2A8" w14:textId="77777777" w:rsidR="006D1B8E" w:rsidRDefault="006D1B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AD2D6F" w14:textId="77777777" w:rsidR="000444CE" w:rsidRDefault="00BD463E" w:rsidP="00FF5C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04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CD7204" w14:paraId="328AD80C" w14:textId="77777777" w:rsidTr="00CD7204">
        <w:tc>
          <w:tcPr>
            <w:tcW w:w="3651" w:type="dxa"/>
          </w:tcPr>
          <w:p w14:paraId="0CB4A9DC" w14:textId="77777777" w:rsidR="00CD7204" w:rsidRPr="00BB5376" w:rsidRDefault="00CD7204" w:rsidP="00CD720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                                                                      п</w:t>
            </w:r>
            <w:r w:rsidRPr="00BB5376">
              <w:rPr>
                <w:rFonts w:ascii="Times New Roman" w:hAnsi="Times New Roman" w:cs="Times New Roman"/>
                <w:sz w:val="24"/>
                <w:szCs w:val="24"/>
              </w:rPr>
              <w:t>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 w:rsidRPr="00BB537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BB537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Холмский городской округ»                                               </w:t>
            </w:r>
            <w:r w:rsidR="00D25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от  </w:t>
            </w:r>
            <w:r w:rsidR="00D25C07" w:rsidRPr="00D25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01.12.2020</w:t>
            </w:r>
            <w:r w:rsidR="00D25C07">
              <w:rPr>
                <w:rFonts w:ascii="Times New Roman" w:hAnsi="Times New Roman" w:cs="Times New Roman"/>
                <w:sz w:val="24"/>
                <w:szCs w:val="24"/>
              </w:rPr>
              <w:t xml:space="preserve"> №   </w:t>
            </w:r>
            <w:r w:rsidR="00D25C07" w:rsidRPr="00D25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1478</w:t>
            </w:r>
            <w:r w:rsidRPr="00D25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09E508AF" w14:textId="77777777" w:rsidR="00CD7204" w:rsidRDefault="00CD7204" w:rsidP="00FF5C4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F2039" w14:textId="77777777" w:rsidR="00CD7204" w:rsidRDefault="000444CE" w:rsidP="00FF5C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5B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4D3F8B4" w14:textId="77777777" w:rsidR="000C0C16" w:rsidRDefault="000C0C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14:paraId="02F914F8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>ПОРЯДОК</w:t>
      </w:r>
    </w:p>
    <w:p w14:paraId="28A62013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4B2E7F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</w:p>
    <w:p w14:paraId="0829324E" w14:textId="77777777" w:rsidR="00AF299F" w:rsidRPr="00BB5376" w:rsidRDefault="004B2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  <w:r w:rsidR="00AF299F" w:rsidRPr="00BB5376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</w:p>
    <w:p w14:paraId="2F7B83B3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>ПО ОБЕСПЕЧЕНИЮ ДЕТЕЙ-СИРОТ И ДЕТЕЙ, ОСТАВШИХСЯ</w:t>
      </w:r>
    </w:p>
    <w:p w14:paraId="307827B2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>БЕЗ ПОПЕЧЕНИЯ РОДИТЕЛЕЙ, ЛИЦ ИЗ ЧИСЛА ДЕТЕЙ-СИРОТ И ДЕТЕЙ,</w:t>
      </w:r>
    </w:p>
    <w:p w14:paraId="0C979DF3" w14:textId="77777777" w:rsidR="00AF299F" w:rsidRPr="00BB5376" w:rsidRDefault="00AF29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>ОСТАВШИХСЯ БЕЗ ПОПЕЧЕНИЯ РОДИТЕЛЕЙ, ЖИЛЫМИ ПОМЕЩЕНИЯМИ</w:t>
      </w:r>
      <w:r w:rsidR="00FF5C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ОКРУГ»</w:t>
      </w:r>
    </w:p>
    <w:p w14:paraId="2F93354A" w14:textId="77777777" w:rsidR="00AF299F" w:rsidRPr="00BB5376" w:rsidRDefault="00AF299F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3D7032B2" w14:textId="77777777" w:rsidR="00AF299F" w:rsidRPr="00BB5376" w:rsidRDefault="00AF2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55B633" w14:textId="77777777" w:rsidR="00CD243D" w:rsidRDefault="00AF299F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376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полномочия </w:t>
      </w:r>
      <w:r w:rsidR="00FF5C44">
        <w:rPr>
          <w:rFonts w:ascii="Times New Roman" w:hAnsi="Times New Roman" w:cs="Times New Roman"/>
          <w:sz w:val="24"/>
          <w:szCs w:val="24"/>
        </w:rPr>
        <w:t>структурных подразделений  администрации</w:t>
      </w:r>
      <w:r w:rsidRPr="00BB5376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4B2E7F">
        <w:rPr>
          <w:rFonts w:ascii="Times New Roman" w:hAnsi="Times New Roman" w:cs="Times New Roman"/>
          <w:sz w:val="24"/>
          <w:szCs w:val="24"/>
        </w:rPr>
        <w:t>вания «Холмский городской округ»</w:t>
      </w:r>
      <w:r w:rsidRPr="00BB5376">
        <w:rPr>
          <w:rFonts w:ascii="Times New Roman" w:hAnsi="Times New Roman" w:cs="Times New Roman"/>
          <w:sz w:val="24"/>
          <w:szCs w:val="24"/>
        </w:rPr>
        <w:t xml:space="preserve">, </w:t>
      </w:r>
      <w:r w:rsidR="00FF5C44">
        <w:rPr>
          <w:rFonts w:ascii="Times New Roman" w:hAnsi="Times New Roman" w:cs="Times New Roman"/>
          <w:sz w:val="24"/>
          <w:szCs w:val="24"/>
        </w:rPr>
        <w:t>по исполнению</w:t>
      </w:r>
      <w:r w:rsidRPr="00BB5376">
        <w:rPr>
          <w:rFonts w:ascii="Times New Roman" w:hAnsi="Times New Roman" w:cs="Times New Roman"/>
          <w:sz w:val="24"/>
          <w:szCs w:val="24"/>
        </w:rPr>
        <w:t xml:space="preserve">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и регламентирует расходование средств субвенции муниципальным образов</w:t>
      </w:r>
      <w:r w:rsidR="004B2E7F">
        <w:rPr>
          <w:rFonts w:ascii="Times New Roman" w:hAnsi="Times New Roman" w:cs="Times New Roman"/>
          <w:sz w:val="24"/>
          <w:szCs w:val="24"/>
        </w:rPr>
        <w:t xml:space="preserve">анием «Холмский городской округ» </w:t>
      </w:r>
      <w:r w:rsidRPr="00BB5376">
        <w:rPr>
          <w:rFonts w:ascii="Times New Roman" w:hAnsi="Times New Roman" w:cs="Times New Roman"/>
          <w:sz w:val="24"/>
          <w:szCs w:val="24"/>
        </w:rPr>
        <w:t xml:space="preserve"> на обеспечение предоставления жилых помещений детям-сиротам, оставшимся без попечения родителей, лицам из их числа по договорам найма специализированных жилых помещений.</w:t>
      </w:r>
    </w:p>
    <w:p w14:paraId="373B8CB5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5C44">
        <w:rPr>
          <w:rFonts w:ascii="Times New Roman" w:hAnsi="Times New Roman" w:cs="Times New Roman"/>
          <w:sz w:val="24"/>
          <w:szCs w:val="24"/>
        </w:rPr>
        <w:t>С</w:t>
      </w:r>
      <w:r w:rsidR="00FF5C44" w:rsidRPr="00FF5C44">
        <w:rPr>
          <w:rFonts w:ascii="Times New Roman" w:hAnsi="Times New Roman" w:cs="Times New Roman"/>
          <w:sz w:val="24"/>
          <w:szCs w:val="24"/>
        </w:rPr>
        <w:t>труктурны</w:t>
      </w:r>
      <w:r w:rsidR="00FF5C44">
        <w:rPr>
          <w:rFonts w:ascii="Times New Roman" w:hAnsi="Times New Roman" w:cs="Times New Roman"/>
          <w:sz w:val="24"/>
          <w:szCs w:val="24"/>
        </w:rPr>
        <w:t>ми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F5C44">
        <w:rPr>
          <w:rFonts w:ascii="Times New Roman" w:hAnsi="Times New Roman" w:cs="Times New Roman"/>
          <w:sz w:val="24"/>
          <w:szCs w:val="24"/>
        </w:rPr>
        <w:t>ями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«Холмский городской округ», по исполнению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FF5C44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AF299F" w:rsidRPr="00BB5376">
        <w:rPr>
          <w:rFonts w:ascii="Times New Roman" w:hAnsi="Times New Roman" w:cs="Times New Roman"/>
          <w:sz w:val="24"/>
          <w:szCs w:val="24"/>
        </w:rPr>
        <w:t xml:space="preserve">Комитет по управлению </w:t>
      </w:r>
      <w:r w:rsidR="00C12FE1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CD243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F299F" w:rsidRPr="00BB5376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CD243D">
        <w:rPr>
          <w:rFonts w:ascii="Times New Roman" w:hAnsi="Times New Roman" w:cs="Times New Roman"/>
          <w:sz w:val="24"/>
          <w:szCs w:val="24"/>
        </w:rPr>
        <w:t>вания «Холмский городской округ»</w:t>
      </w:r>
      <w:r w:rsidR="00C12FE1">
        <w:rPr>
          <w:rFonts w:ascii="Times New Roman" w:hAnsi="Times New Roman" w:cs="Times New Roman"/>
          <w:sz w:val="24"/>
          <w:szCs w:val="24"/>
        </w:rPr>
        <w:t>, отдел опеки и попечительства администрации</w:t>
      </w:r>
      <w:r w:rsidR="00C12FE1" w:rsidRPr="00BB5376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C12FE1">
        <w:rPr>
          <w:rFonts w:ascii="Times New Roman" w:hAnsi="Times New Roman" w:cs="Times New Roman"/>
          <w:sz w:val="24"/>
          <w:szCs w:val="24"/>
        </w:rPr>
        <w:t>вания «Холмский городской округ»</w:t>
      </w:r>
      <w:r w:rsidR="00B27E78">
        <w:rPr>
          <w:rFonts w:ascii="Times New Roman" w:hAnsi="Times New Roman" w:cs="Times New Roman"/>
          <w:sz w:val="24"/>
          <w:szCs w:val="24"/>
        </w:rPr>
        <w:t>.</w:t>
      </w:r>
      <w:r w:rsidR="00C12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1CEDA" w14:textId="77777777" w:rsidR="00FF5C44" w:rsidRPr="00FF5C44" w:rsidRDefault="00FF5C4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3A4">
        <w:t xml:space="preserve"> </w:t>
      </w:r>
      <w:r w:rsidRPr="00FF5C44">
        <w:rPr>
          <w:rFonts w:ascii="Times New Roman" w:hAnsi="Times New Roman" w:cs="Times New Roman"/>
          <w:sz w:val="24"/>
          <w:szCs w:val="24"/>
        </w:rPr>
        <w:t>Отдел опеки и попечительства администрации муниципального образования «Холмский городской округ»:</w:t>
      </w:r>
    </w:p>
    <w:p w14:paraId="2EB94588" w14:textId="77777777" w:rsidR="00FF5C44" w:rsidRP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>.1. Формирует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на территории муниципального образования «Холмский городской округ» (далее - Список);</w:t>
      </w:r>
    </w:p>
    <w:p w14:paraId="14AD3F10" w14:textId="77777777" w:rsidR="00FF5C44" w:rsidRP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.2. Готовит проекты постановлений администрации муниципального образования «Холмский городской </w:t>
      </w:r>
      <w:proofErr w:type="gramStart"/>
      <w:r w:rsidR="00FF5C44" w:rsidRPr="00FF5C44">
        <w:rPr>
          <w:rFonts w:ascii="Times New Roman" w:hAnsi="Times New Roman" w:cs="Times New Roman"/>
          <w:sz w:val="24"/>
          <w:szCs w:val="24"/>
        </w:rPr>
        <w:t>округ»  о</w:t>
      </w:r>
      <w:proofErr w:type="gramEnd"/>
      <w:r w:rsidR="00FF5C44" w:rsidRPr="00FF5C44">
        <w:rPr>
          <w:rFonts w:ascii="Times New Roman" w:hAnsi="Times New Roman" w:cs="Times New Roman"/>
          <w:sz w:val="24"/>
          <w:szCs w:val="24"/>
        </w:rPr>
        <w:t xml:space="preserve"> включении, об отказе во включении, исключении из </w:t>
      </w:r>
      <w:r w:rsidR="00771AEF">
        <w:rPr>
          <w:rFonts w:ascii="Times New Roman" w:hAnsi="Times New Roman" w:cs="Times New Roman"/>
          <w:sz w:val="24"/>
          <w:szCs w:val="24"/>
        </w:rPr>
        <w:t>с</w:t>
      </w:r>
      <w:r w:rsidR="00FF5C44" w:rsidRPr="00FF5C44">
        <w:rPr>
          <w:rFonts w:ascii="Times New Roman" w:hAnsi="Times New Roman" w:cs="Times New Roman"/>
          <w:sz w:val="24"/>
          <w:szCs w:val="24"/>
        </w:rPr>
        <w:t>писка;</w:t>
      </w:r>
    </w:p>
    <w:p w14:paraId="55590C52" w14:textId="77777777" w:rsidR="00FF5C44" w:rsidRP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.3. Представляет </w:t>
      </w:r>
      <w:r w:rsidR="00833FAC">
        <w:rPr>
          <w:rFonts w:ascii="Times New Roman" w:hAnsi="Times New Roman" w:cs="Times New Roman"/>
          <w:sz w:val="24"/>
          <w:szCs w:val="24"/>
        </w:rPr>
        <w:t>с</w:t>
      </w:r>
      <w:r w:rsidR="00FF5C44" w:rsidRPr="00FF5C44">
        <w:rPr>
          <w:rFonts w:ascii="Times New Roman" w:hAnsi="Times New Roman" w:cs="Times New Roman"/>
          <w:sz w:val="24"/>
          <w:szCs w:val="24"/>
        </w:rPr>
        <w:t>писок в Министерство образования Сахалинской области ежеквартально в срок до 10 числа месяца, следующего за отчетным кварталом;</w:t>
      </w:r>
    </w:p>
    <w:p w14:paraId="543A98E1" w14:textId="77777777" w:rsidR="00FF5C44" w:rsidRP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.4. Устанавливает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</w:t>
      </w:r>
      <w:r w:rsidR="00FF5C44" w:rsidRPr="00FF5C44">
        <w:rPr>
          <w:rFonts w:ascii="Times New Roman" w:hAnsi="Times New Roman" w:cs="Times New Roman"/>
          <w:sz w:val="24"/>
          <w:szCs w:val="24"/>
        </w:rPr>
        <w:lastRenderedPageBreak/>
        <w:t>которых они являются;</w:t>
      </w:r>
    </w:p>
    <w:p w14:paraId="6707C993" w14:textId="77777777" w:rsidR="00FF5C44" w:rsidRP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>.5. Готовит проекты постановлений администрации муниципального образования  «Холмский городской округ» об установлении факта невозможности или об отказе в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14:paraId="30CD0470" w14:textId="77777777" w:rsidR="007803A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>.6. Представляет в Комитет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FF5C44" w:rsidRPr="00FF5C44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="00FF5C44" w:rsidRPr="00FF5C44">
        <w:rPr>
          <w:rFonts w:ascii="Times New Roman" w:hAnsi="Times New Roman" w:cs="Times New Roman"/>
          <w:sz w:val="24"/>
          <w:szCs w:val="24"/>
        </w:rPr>
        <w:t>Холмский городской округ» ежегодно в срок до 1 февраля следующие сведения на текущий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301614" w14:textId="77777777" w:rsidR="00FF5C44" w:rsidRPr="00833FAC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 поименный список детей-сирот и детей, оставшихся без попечения родителей, и лиц из их числа, подлежащих обеспечению жилыми помещениями по договору специализированного найма, в актуальной редакции и со ссылкой на нормативный акт, указанный в п</w:t>
      </w:r>
      <w:r w:rsidR="00FF5C44" w:rsidRPr="00833FAC">
        <w:rPr>
          <w:rFonts w:ascii="Times New Roman" w:hAnsi="Times New Roman" w:cs="Times New Roman"/>
          <w:sz w:val="24"/>
          <w:szCs w:val="24"/>
        </w:rPr>
        <w:t>. 3.2 настоящего Порядка;</w:t>
      </w:r>
    </w:p>
    <w:p w14:paraId="03CBCB7F" w14:textId="77777777" w:rsidR="00FF5C44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C44" w:rsidRPr="00FF5C44">
        <w:rPr>
          <w:rFonts w:ascii="Times New Roman" w:hAnsi="Times New Roman" w:cs="Times New Roman"/>
          <w:sz w:val="24"/>
          <w:szCs w:val="24"/>
        </w:rPr>
        <w:t xml:space="preserve">.7. Готовит мотивированное заключение о наличии или об отсутствии обстоятельств, свидетельствующих о необходимости оказания содействия детям-сиротам и детям, оставшимся без попечения родителей, лицам из их числа в преодолении трудной жизненной ситуации, и представляет его в Комитет по управлению имуществом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5C44" w:rsidRPr="00FF5C44">
        <w:rPr>
          <w:rFonts w:ascii="Times New Roman" w:hAnsi="Times New Roman" w:cs="Times New Roman"/>
          <w:sz w:val="24"/>
          <w:szCs w:val="24"/>
        </w:rPr>
        <w:t>муниципального образования  «Холмский городской округ» до окончания срока договора найма специализированного жилого помещения для указанных лиц.</w:t>
      </w:r>
    </w:p>
    <w:p w14:paraId="3C4A6C87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. Комитет по управлению имуществом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973DB3" w:rsidRPr="00BB5376">
        <w:rPr>
          <w:rFonts w:ascii="Times New Roman" w:hAnsi="Times New Roman" w:cs="Times New Roman"/>
          <w:sz w:val="24"/>
          <w:szCs w:val="24"/>
        </w:rPr>
        <w:t>образо</w:t>
      </w:r>
      <w:r w:rsidR="00973DB3">
        <w:rPr>
          <w:rFonts w:ascii="Times New Roman" w:hAnsi="Times New Roman" w:cs="Times New Roman"/>
          <w:sz w:val="24"/>
          <w:szCs w:val="24"/>
        </w:rPr>
        <w:t>вания  «</w:t>
      </w:r>
      <w:proofErr w:type="gramEnd"/>
      <w:r w:rsidR="00973DB3">
        <w:rPr>
          <w:rFonts w:ascii="Times New Roman" w:hAnsi="Times New Roman" w:cs="Times New Roman"/>
          <w:sz w:val="24"/>
          <w:szCs w:val="24"/>
        </w:rPr>
        <w:t>Холмский городской округ»</w:t>
      </w:r>
      <w:r w:rsidR="00973DB3" w:rsidRPr="00BB5376">
        <w:rPr>
          <w:rFonts w:ascii="Times New Roman" w:hAnsi="Times New Roman" w:cs="Times New Roman"/>
          <w:sz w:val="24"/>
          <w:szCs w:val="24"/>
        </w:rPr>
        <w:t>:</w:t>
      </w:r>
    </w:p>
    <w:p w14:paraId="0E324306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.1. Осуществляет закупку жилых помещений для детей-сирот и детей, оставшихся без попечения родителей, лиц из их числа в порядке, предусмотренном Федеральным </w:t>
      </w:r>
      <w:hyperlink r:id="rId12" w:history="1">
        <w:r w:rsidR="00973DB3" w:rsidRPr="00CD24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73DB3">
        <w:rPr>
          <w:rFonts w:ascii="Times New Roman" w:hAnsi="Times New Roman" w:cs="Times New Roman"/>
          <w:sz w:val="24"/>
          <w:szCs w:val="24"/>
        </w:rPr>
        <w:t xml:space="preserve"> от 05.04.2013 №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 44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73DB3" w:rsidRPr="00BB537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3DB3" w:rsidRPr="00BB5376">
        <w:rPr>
          <w:rFonts w:ascii="Times New Roman" w:hAnsi="Times New Roman" w:cs="Times New Roman"/>
          <w:sz w:val="24"/>
          <w:szCs w:val="24"/>
        </w:rPr>
        <w:t>;</w:t>
      </w:r>
    </w:p>
    <w:p w14:paraId="3941F7B3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 w:rsidRPr="00BB5376">
        <w:rPr>
          <w:rFonts w:ascii="Times New Roman" w:hAnsi="Times New Roman" w:cs="Times New Roman"/>
          <w:sz w:val="24"/>
          <w:szCs w:val="24"/>
        </w:rPr>
        <w:t>.2. Регистрирует в органе, уполномоченном осуществлять государственную регистрацию прав на недвижимое имущество, переход права на приобретенное жилое помещение;</w:t>
      </w:r>
    </w:p>
    <w:p w14:paraId="32C8628C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>
        <w:rPr>
          <w:rFonts w:ascii="Times New Roman" w:hAnsi="Times New Roman" w:cs="Times New Roman"/>
          <w:sz w:val="24"/>
          <w:szCs w:val="24"/>
        </w:rPr>
        <w:t>.3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. Направляет в Министерство образования Сахалинской области надлежащим образом заверенные копии документов, предусмотренных </w:t>
      </w:r>
      <w:hyperlink r:id="rId13" w:history="1">
        <w:r w:rsidR="00973DB3" w:rsidRPr="00CD243D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="00973DB3" w:rsidRPr="00BB5376">
        <w:rPr>
          <w:rFonts w:ascii="Times New Roman" w:hAnsi="Times New Roman" w:cs="Times New Roman"/>
          <w:sz w:val="24"/>
          <w:szCs w:val="24"/>
        </w:rPr>
        <w:t xml:space="preserve"> Порядка расходования субвенций муниципальными районами (городскими округами) Сахалинской области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помещений, утвержденного постановлением Правительства Сах</w:t>
      </w:r>
      <w:r w:rsidR="00973DB3">
        <w:rPr>
          <w:rFonts w:ascii="Times New Roman" w:hAnsi="Times New Roman" w:cs="Times New Roman"/>
          <w:sz w:val="24"/>
          <w:szCs w:val="24"/>
        </w:rPr>
        <w:t>алинской области от 26.07.2013 №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 382 (далее - субвенция);</w:t>
      </w:r>
    </w:p>
    <w:p w14:paraId="4C796A81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>
        <w:rPr>
          <w:rFonts w:ascii="Times New Roman" w:hAnsi="Times New Roman" w:cs="Times New Roman"/>
          <w:sz w:val="24"/>
          <w:szCs w:val="24"/>
        </w:rPr>
        <w:t>.4</w:t>
      </w:r>
      <w:r w:rsidR="00973DB3" w:rsidRPr="00BB5376">
        <w:rPr>
          <w:rFonts w:ascii="Times New Roman" w:hAnsi="Times New Roman" w:cs="Times New Roman"/>
          <w:sz w:val="24"/>
          <w:szCs w:val="24"/>
        </w:rPr>
        <w:t>. Готовит проекты постановлений администрации муниципального образования</w:t>
      </w:r>
      <w:r w:rsidR="00973DB3">
        <w:rPr>
          <w:rFonts w:ascii="Times New Roman" w:hAnsi="Times New Roman" w:cs="Times New Roman"/>
          <w:sz w:val="24"/>
          <w:szCs w:val="24"/>
        </w:rPr>
        <w:t xml:space="preserve"> «Холмский городской округ»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 о включении и исключении из специализированного жилищного фонда жилых помещений, приобретенных для детей-сирот и детей, оставшихся без попечения родителей, и лиц из их числа;</w:t>
      </w:r>
    </w:p>
    <w:p w14:paraId="68F7A1F0" w14:textId="77777777" w:rsidR="00973DB3" w:rsidRDefault="007803A4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DB3">
        <w:rPr>
          <w:rFonts w:ascii="Times New Roman" w:hAnsi="Times New Roman" w:cs="Times New Roman"/>
          <w:sz w:val="24"/>
          <w:szCs w:val="24"/>
        </w:rPr>
        <w:t>.5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. Готовит проекты распоряжений администрации муниципального образования </w:t>
      </w:r>
      <w:r w:rsidR="00973DB3"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 w:rsidR="00973DB3">
        <w:rPr>
          <w:rFonts w:ascii="Times New Roman" w:hAnsi="Times New Roman" w:cs="Times New Roman"/>
          <w:sz w:val="24"/>
          <w:szCs w:val="24"/>
        </w:rPr>
        <w:t>округ»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973DB3" w:rsidRPr="00BB5376">
        <w:rPr>
          <w:rFonts w:ascii="Times New Roman" w:hAnsi="Times New Roman" w:cs="Times New Roman"/>
          <w:sz w:val="24"/>
          <w:szCs w:val="24"/>
        </w:rPr>
        <w:t xml:space="preserve"> предоставлении детям-сиротам и детям, оставшимся без попечения родителей, и лицам из их числа жилых помещений специализированного жилищно</w:t>
      </w:r>
      <w:r w:rsidR="00B36930">
        <w:rPr>
          <w:rFonts w:ascii="Times New Roman" w:hAnsi="Times New Roman" w:cs="Times New Roman"/>
          <w:sz w:val="24"/>
          <w:szCs w:val="24"/>
        </w:rPr>
        <w:t>го фонда сроком на пять лет.</w:t>
      </w:r>
    </w:p>
    <w:p w14:paraId="7F0C7489" w14:textId="77777777" w:rsidR="00973DB3" w:rsidRPr="00AE59DF" w:rsidRDefault="00AE59DF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9DF">
        <w:rPr>
          <w:rFonts w:ascii="Times New Roman" w:hAnsi="Times New Roman" w:cs="Times New Roman"/>
          <w:sz w:val="24"/>
          <w:szCs w:val="24"/>
        </w:rPr>
        <w:t>5</w:t>
      </w:r>
      <w:r w:rsidR="00973DB3" w:rsidRPr="00AE59DF">
        <w:rPr>
          <w:rFonts w:ascii="Times New Roman" w:hAnsi="Times New Roman" w:cs="Times New Roman"/>
          <w:sz w:val="24"/>
          <w:szCs w:val="24"/>
        </w:rPr>
        <w:t xml:space="preserve">. Специализированные жилые помещения лицам из числа детей-сирот и детей, </w:t>
      </w:r>
      <w:r w:rsidR="00973DB3" w:rsidRPr="00AE59DF">
        <w:rPr>
          <w:rFonts w:ascii="Times New Roman" w:hAnsi="Times New Roman" w:cs="Times New Roman"/>
          <w:sz w:val="24"/>
          <w:szCs w:val="24"/>
        </w:rPr>
        <w:lastRenderedPageBreak/>
        <w:t>оставшихся без попечения родите</w:t>
      </w:r>
      <w:r w:rsidR="00B36930" w:rsidRPr="00AE59DF">
        <w:rPr>
          <w:rFonts w:ascii="Times New Roman" w:hAnsi="Times New Roman" w:cs="Times New Roman"/>
          <w:sz w:val="24"/>
          <w:szCs w:val="24"/>
        </w:rPr>
        <w:t>лей, предоставляются однократно.</w:t>
      </w:r>
    </w:p>
    <w:p w14:paraId="1BDFB1BE" w14:textId="77777777" w:rsidR="00973DB3" w:rsidRDefault="00AE59DF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3DB3">
        <w:rPr>
          <w:rFonts w:ascii="Times New Roman" w:hAnsi="Times New Roman" w:cs="Times New Roman"/>
          <w:sz w:val="24"/>
          <w:szCs w:val="24"/>
        </w:rPr>
        <w:t>. После заключения д</w:t>
      </w:r>
      <w:r w:rsidR="00336A6D">
        <w:rPr>
          <w:rFonts w:ascii="Times New Roman" w:hAnsi="Times New Roman" w:cs="Times New Roman"/>
          <w:sz w:val="24"/>
          <w:szCs w:val="24"/>
        </w:rPr>
        <w:t>оговор</w:t>
      </w:r>
      <w:r w:rsidR="00B36930">
        <w:rPr>
          <w:rFonts w:ascii="Times New Roman" w:hAnsi="Times New Roman" w:cs="Times New Roman"/>
          <w:sz w:val="24"/>
          <w:szCs w:val="24"/>
        </w:rPr>
        <w:t>а</w:t>
      </w:r>
      <w:r w:rsidR="00973DB3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</w:t>
      </w:r>
      <w:r w:rsidR="00336A6D" w:rsidRPr="00336A6D">
        <w:rPr>
          <w:rFonts w:ascii="Times New Roman" w:hAnsi="Times New Roman" w:cs="Times New Roman"/>
          <w:sz w:val="24"/>
          <w:szCs w:val="24"/>
        </w:rPr>
        <w:t xml:space="preserve"> </w:t>
      </w:r>
      <w:r w:rsidR="00336A6D">
        <w:rPr>
          <w:rFonts w:ascii="Times New Roman" w:hAnsi="Times New Roman" w:cs="Times New Roman"/>
          <w:sz w:val="24"/>
          <w:szCs w:val="24"/>
        </w:rPr>
        <w:t>лицам из числа детей-сирот и детей, оставшихся без попечения родителей, К</w:t>
      </w:r>
      <w:r w:rsidR="007803A4">
        <w:rPr>
          <w:rFonts w:ascii="Times New Roman" w:hAnsi="Times New Roman" w:cs="Times New Roman"/>
          <w:sz w:val="24"/>
          <w:szCs w:val="24"/>
        </w:rPr>
        <w:t>омитет по управлению имуществом администрации муниципального образования «Холмский городской округ»</w:t>
      </w:r>
      <w:r w:rsidR="00336A6D">
        <w:rPr>
          <w:rFonts w:ascii="Times New Roman" w:hAnsi="Times New Roman" w:cs="Times New Roman"/>
          <w:sz w:val="24"/>
          <w:szCs w:val="24"/>
        </w:rPr>
        <w:t xml:space="preserve"> предоставляет в отдел опеки и попечительства администрации муниципального образования «Холмский городской округ» копии указанных договоров</w:t>
      </w:r>
      <w:r w:rsidR="00B36930">
        <w:rPr>
          <w:rFonts w:ascii="Times New Roman" w:hAnsi="Times New Roman" w:cs="Times New Roman"/>
          <w:sz w:val="24"/>
          <w:szCs w:val="24"/>
        </w:rPr>
        <w:t>, заверенных надлежащим образом.</w:t>
      </w:r>
    </w:p>
    <w:p w14:paraId="6FB2972B" w14:textId="77777777" w:rsidR="00336A6D" w:rsidRDefault="00AE59DF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6A6D">
        <w:rPr>
          <w:rFonts w:ascii="Times New Roman" w:hAnsi="Times New Roman" w:cs="Times New Roman"/>
          <w:sz w:val="24"/>
          <w:szCs w:val="24"/>
        </w:rPr>
        <w:t xml:space="preserve">. </w:t>
      </w:r>
      <w:r w:rsidR="00833FAC" w:rsidRPr="00BB5376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833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33FAC" w:rsidRPr="00BB537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833FAC" w:rsidRPr="00BB5376">
        <w:rPr>
          <w:rFonts w:ascii="Times New Roman" w:hAnsi="Times New Roman" w:cs="Times New Roman"/>
          <w:sz w:val="24"/>
          <w:szCs w:val="24"/>
        </w:rPr>
        <w:t>образо</w:t>
      </w:r>
      <w:r w:rsidR="00833FAC">
        <w:rPr>
          <w:rFonts w:ascii="Times New Roman" w:hAnsi="Times New Roman" w:cs="Times New Roman"/>
          <w:sz w:val="24"/>
          <w:szCs w:val="24"/>
        </w:rPr>
        <w:t>вания  «</w:t>
      </w:r>
      <w:proofErr w:type="gramEnd"/>
      <w:r w:rsidR="00833FAC">
        <w:rPr>
          <w:rFonts w:ascii="Times New Roman" w:hAnsi="Times New Roman" w:cs="Times New Roman"/>
          <w:sz w:val="24"/>
          <w:szCs w:val="24"/>
        </w:rPr>
        <w:t xml:space="preserve">Холмский городской округ» </w:t>
      </w:r>
      <w:r w:rsidR="00336A6D">
        <w:rPr>
          <w:rFonts w:ascii="Times New Roman" w:hAnsi="Times New Roman" w:cs="Times New Roman"/>
          <w:sz w:val="24"/>
          <w:szCs w:val="24"/>
        </w:rPr>
        <w:t xml:space="preserve">предоставляет копии договоров в Министерство образования Сахалинской области.            </w:t>
      </w:r>
    </w:p>
    <w:p w14:paraId="315E41F6" w14:textId="77777777" w:rsidR="00973DB3" w:rsidRDefault="00376F93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3DB3" w:rsidRPr="00BB5376">
        <w:rPr>
          <w:rFonts w:ascii="Times New Roman" w:hAnsi="Times New Roman" w:cs="Times New Roman"/>
          <w:sz w:val="24"/>
          <w:szCs w:val="24"/>
        </w:rPr>
        <w:t>. Заключает с детьми-сиротами и детьми, оставшимися без попечения родителей, и лицами из их числа договоры найма специализированного жилого помещения сроком на пять лет;</w:t>
      </w:r>
    </w:p>
    <w:p w14:paraId="08153F3B" w14:textId="77777777" w:rsidR="00B6347F" w:rsidRDefault="00376F93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3DB3" w:rsidRPr="00BB5376">
        <w:rPr>
          <w:rFonts w:ascii="Times New Roman" w:hAnsi="Times New Roman" w:cs="Times New Roman"/>
          <w:sz w:val="24"/>
          <w:szCs w:val="24"/>
        </w:rPr>
        <w:t xml:space="preserve">. Представляет в Министерство образования Сахалинской области отчеты об использовании средств субвенции ежемесячно, </w:t>
      </w:r>
      <w:r w:rsidR="00973DB3">
        <w:rPr>
          <w:rFonts w:ascii="Times New Roman" w:hAnsi="Times New Roman" w:cs="Times New Roman"/>
          <w:sz w:val="24"/>
          <w:szCs w:val="24"/>
        </w:rPr>
        <w:t>до 25</w:t>
      </w:r>
      <w:r w:rsidR="00973DB3" w:rsidRPr="00BB5376">
        <w:rPr>
          <w:rFonts w:ascii="Times New Roman" w:hAnsi="Times New Roman" w:cs="Times New Roman"/>
          <w:sz w:val="24"/>
          <w:szCs w:val="24"/>
        </w:rPr>
        <w:t>-го числа, по форме, установленной Министерством образования Сахалинской области.</w:t>
      </w:r>
    </w:p>
    <w:p w14:paraId="32276B23" w14:textId="77777777" w:rsidR="00AE59DF" w:rsidRPr="00FE7049" w:rsidRDefault="00AE59DF" w:rsidP="0067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F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57FD">
        <w:rPr>
          <w:rFonts w:ascii="Times New Roman" w:hAnsi="Times New Roman" w:cs="Times New Roman"/>
          <w:sz w:val="24"/>
          <w:szCs w:val="24"/>
        </w:rPr>
        <w:t>Обследование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670951" w:rsidRPr="00670951">
        <w:rPr>
          <w:rFonts w:ascii="Times New Roman" w:hAnsi="Times New Roman" w:cs="Times New Roman"/>
          <w:color w:val="000000"/>
          <w:sz w:val="24"/>
          <w:szCs w:val="24"/>
        </w:rPr>
        <w:t>жилых помещений специализированного жилищного фонда</w:t>
      </w:r>
      <w:r w:rsidR="00670951" w:rsidRPr="00A305C2">
        <w:rPr>
          <w:b/>
          <w:color w:val="000000"/>
        </w:rPr>
        <w:t xml:space="preserve">, </w:t>
      </w:r>
      <w:r w:rsidR="00F840D2">
        <w:rPr>
          <w:rFonts w:ascii="Times New Roman" w:hAnsi="Times New Roman" w:cs="Times New Roman"/>
          <w:sz w:val="24"/>
          <w:szCs w:val="24"/>
        </w:rPr>
        <w:t>осуществляется на основании созданной комиссии по</w:t>
      </w:r>
      <w:r w:rsidR="00602EE2">
        <w:rPr>
          <w:rFonts w:ascii="Times New Roman" w:hAnsi="Times New Roman" w:cs="Times New Roman"/>
          <w:sz w:val="24"/>
          <w:szCs w:val="24"/>
        </w:rPr>
        <w:t xml:space="preserve"> обследованию жилых помещений специализированного жилищного фонда, предоставляемых детям-сиротам и детям, оставшим</w:t>
      </w:r>
      <w:r w:rsidR="00F840D2">
        <w:rPr>
          <w:rFonts w:ascii="Times New Roman" w:hAnsi="Times New Roman" w:cs="Times New Roman"/>
          <w:sz w:val="24"/>
          <w:szCs w:val="24"/>
        </w:rPr>
        <w:t xml:space="preserve">ся  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 без</w:t>
      </w:r>
      <w:r w:rsidR="00F840D2">
        <w:rPr>
          <w:rFonts w:ascii="Times New Roman" w:hAnsi="Times New Roman" w:cs="Times New Roman"/>
          <w:sz w:val="24"/>
          <w:szCs w:val="24"/>
        </w:rPr>
        <w:t xml:space="preserve"> п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опечения    </w:t>
      </w:r>
      <w:proofErr w:type="gramStart"/>
      <w:r w:rsidR="00F840D2" w:rsidRPr="00E303A6">
        <w:rPr>
          <w:rFonts w:ascii="Times New Roman" w:hAnsi="Times New Roman" w:cs="Times New Roman"/>
          <w:sz w:val="24"/>
          <w:szCs w:val="24"/>
        </w:rPr>
        <w:t>родителей,</w:t>
      </w:r>
      <w:r w:rsidR="00F840D2">
        <w:rPr>
          <w:rFonts w:ascii="Times New Roman" w:hAnsi="Times New Roman" w:cs="Times New Roman"/>
          <w:sz w:val="24"/>
          <w:szCs w:val="24"/>
        </w:rPr>
        <w:t xml:space="preserve">  </w:t>
      </w:r>
      <w:r w:rsidR="00F840D2" w:rsidRPr="00E303A6">
        <w:rPr>
          <w:rFonts w:ascii="Times New Roman" w:hAnsi="Times New Roman" w:cs="Times New Roman"/>
          <w:sz w:val="24"/>
          <w:szCs w:val="24"/>
        </w:rPr>
        <w:t>лиц</w:t>
      </w:r>
      <w:r w:rsidR="00602EE2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F840D2" w:rsidRPr="00E303A6">
        <w:rPr>
          <w:rFonts w:ascii="Times New Roman" w:hAnsi="Times New Roman" w:cs="Times New Roman"/>
          <w:sz w:val="24"/>
          <w:szCs w:val="24"/>
        </w:rPr>
        <w:t xml:space="preserve"> 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 из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F840D2" w:rsidRPr="00E303A6">
        <w:rPr>
          <w:rFonts w:ascii="Times New Roman" w:hAnsi="Times New Roman" w:cs="Times New Roman"/>
          <w:sz w:val="24"/>
          <w:szCs w:val="24"/>
        </w:rPr>
        <w:t>детей-сирот и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  <w:r w:rsidR="00F840D2" w:rsidRPr="00E303A6">
        <w:rPr>
          <w:rFonts w:ascii="Times New Roman" w:hAnsi="Times New Roman" w:cs="Times New Roman"/>
          <w:sz w:val="24"/>
          <w:szCs w:val="24"/>
        </w:rPr>
        <w:t xml:space="preserve"> оставшихся    без </w:t>
      </w:r>
      <w:r w:rsidR="00F840D2">
        <w:rPr>
          <w:rFonts w:ascii="Times New Roman" w:hAnsi="Times New Roman" w:cs="Times New Roman"/>
          <w:sz w:val="24"/>
          <w:szCs w:val="24"/>
        </w:rPr>
        <w:t xml:space="preserve">попечения  </w:t>
      </w:r>
      <w:r w:rsidR="00F840D2" w:rsidRPr="00E303A6">
        <w:rPr>
          <w:rFonts w:ascii="Times New Roman" w:hAnsi="Times New Roman" w:cs="Times New Roman"/>
          <w:sz w:val="24"/>
          <w:szCs w:val="24"/>
        </w:rPr>
        <w:t>родителей</w:t>
      </w:r>
      <w:r w:rsidR="00463811">
        <w:rPr>
          <w:rFonts w:ascii="Times New Roman" w:hAnsi="Times New Roman" w:cs="Times New Roman"/>
          <w:sz w:val="24"/>
          <w:szCs w:val="24"/>
        </w:rPr>
        <w:t>.</w:t>
      </w:r>
      <w:r w:rsidR="00F840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9DF" w:rsidRPr="00FE7049" w:rsidSect="00CD72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9F"/>
    <w:rsid w:val="000444CE"/>
    <w:rsid w:val="000C0C16"/>
    <w:rsid w:val="001115D5"/>
    <w:rsid w:val="00115B34"/>
    <w:rsid w:val="001D2E6D"/>
    <w:rsid w:val="002F54EA"/>
    <w:rsid w:val="00336A6D"/>
    <w:rsid w:val="00376F93"/>
    <w:rsid w:val="003F57FD"/>
    <w:rsid w:val="003F73B9"/>
    <w:rsid w:val="00463811"/>
    <w:rsid w:val="004B2E7F"/>
    <w:rsid w:val="004E7279"/>
    <w:rsid w:val="005567BE"/>
    <w:rsid w:val="005A1EAC"/>
    <w:rsid w:val="00602EE2"/>
    <w:rsid w:val="00633160"/>
    <w:rsid w:val="00670951"/>
    <w:rsid w:val="006D1B8E"/>
    <w:rsid w:val="00771AEF"/>
    <w:rsid w:val="007803A4"/>
    <w:rsid w:val="007D4981"/>
    <w:rsid w:val="00833FAC"/>
    <w:rsid w:val="00854F3B"/>
    <w:rsid w:val="00973DB3"/>
    <w:rsid w:val="009A1CF8"/>
    <w:rsid w:val="00A06B7F"/>
    <w:rsid w:val="00A13FCC"/>
    <w:rsid w:val="00A20E8D"/>
    <w:rsid w:val="00AE59DF"/>
    <w:rsid w:val="00AF299F"/>
    <w:rsid w:val="00B27E78"/>
    <w:rsid w:val="00B36930"/>
    <w:rsid w:val="00B6347F"/>
    <w:rsid w:val="00BA58DC"/>
    <w:rsid w:val="00BB5376"/>
    <w:rsid w:val="00BD463E"/>
    <w:rsid w:val="00C12FE1"/>
    <w:rsid w:val="00C1718C"/>
    <w:rsid w:val="00CD243D"/>
    <w:rsid w:val="00CD7204"/>
    <w:rsid w:val="00D25C07"/>
    <w:rsid w:val="00E303A6"/>
    <w:rsid w:val="00E54D78"/>
    <w:rsid w:val="00F840D2"/>
    <w:rsid w:val="00FE7049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060C"/>
  <w15:docId w15:val="{9996AF1B-066E-4A26-8DF8-82435FC6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5C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D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5A488FBD853ECBB4CC00FB6C0740BE474BBDD4CB65569412C335EA629CE91DA45B6CDF072DACF28AB1C4C448B462EF31A" TargetMode="External"/><Relationship Id="rId13" Type="http://schemas.openxmlformats.org/officeDocument/2006/relationships/hyperlink" Target="consultantplus://offline/ref=10BF5A488FBD853ECBB4CC00FB6C0740BE474BBDD5C0665C9012C335EA629CE91DA45B7EDF5F21AEFB94B4C2D11EE524A41CB9F70C731B502768B6E635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BF5A488FBD853ECBB4CC00FB6C0740BE474BBDD4C065579C12C335EA629CE91DA45B7EDF5F21AEFB94B7C3D11EE524A41CB9F70C731B502768B6E635A" TargetMode="External"/><Relationship Id="rId12" Type="http://schemas.openxmlformats.org/officeDocument/2006/relationships/hyperlink" Target="consultantplus://offline/ref=10BF5A488FBD853ECBB4D20DED005B4CBD4914B4D4C96E09C94D9868BD6B96BE48EB5A30995B3EAFFB8AB2C4D8E43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BF5A488FBD853ECBB4CC00FB6C0740BE474BBDD4C06D579712C335EA629CE91DA45B7EDF5F21AEFB97B1C7D11EE524A41CB9F70C731B502768B6E635A" TargetMode="External"/><Relationship Id="rId11" Type="http://schemas.openxmlformats.org/officeDocument/2006/relationships/hyperlink" Target="file:///C:\Users\OPEKA_3\Desktop\&#1055;&#1054;&#1056;&#1071;&#1044;&#1054;&#1050;\&#1087;&#1086;&#1088;&#1103;&#1076;&#1086;&#1082;.doc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BF5A488FBD853ECBB4CC00FB6C0740BE474BBDDCC9665690119E3FE23B90EB1AAB0469D8162DAFFB94B3C0DC41E031B544B6FC1B6C1A4E3B6AB467E43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BF5A488FBD853ECBB4CC00FB6C0740BE474BBDD5C0665C9012C335EA629CE91DA45B7EDF5F21AEFB94B1C3D11EE524A41CB9F70C731B502768B6E63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A0DE-023F-406D-BC3F-F077156F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10764</Characters>
  <Application>Microsoft Office Word</Application>
  <DocSecurity>0</DocSecurity>
  <Lines>229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С. Корчуганова</cp:lastModifiedBy>
  <cp:revision>2</cp:revision>
  <cp:lastPrinted>2020-12-01T03:31:00Z</cp:lastPrinted>
  <dcterms:created xsi:type="dcterms:W3CDTF">2025-02-27T04:29:00Z</dcterms:created>
  <dcterms:modified xsi:type="dcterms:W3CDTF">2025-02-27T04:29:00Z</dcterms:modified>
</cp:coreProperties>
</file>