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221E1" w14:textId="1F216D8D" w:rsidR="00726288" w:rsidRDefault="00726288" w:rsidP="00726288">
      <w:pPr>
        <w:jc w:val="center"/>
        <w:rPr>
          <w:color w:val="auto"/>
          <w:sz w:val="32"/>
        </w:rPr>
      </w:pPr>
      <w:r>
        <w:rPr>
          <w:noProof/>
        </w:rPr>
        <w:drawing>
          <wp:inline distT="0" distB="0" distL="0" distR="0" wp14:anchorId="14DCBC57" wp14:editId="360CABA3">
            <wp:extent cx="600075" cy="752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8193E" w14:textId="77777777" w:rsidR="00726288" w:rsidRDefault="00726288" w:rsidP="00726288">
      <w:pPr>
        <w:pStyle w:val="a4"/>
        <w:rPr>
          <w:sz w:val="26"/>
        </w:rPr>
      </w:pPr>
      <w:r>
        <w:rPr>
          <w:sz w:val="26"/>
        </w:rPr>
        <w:t>АДМИНИСТРАЦИЯ</w:t>
      </w:r>
    </w:p>
    <w:p w14:paraId="693D63FF" w14:textId="77777777" w:rsidR="00726288" w:rsidRDefault="00726288" w:rsidP="00726288">
      <w:pPr>
        <w:pStyle w:val="1"/>
      </w:pPr>
      <w:r>
        <w:t>МУНИЦИПАЛЬНОГО ОБРАЗОВАНИЯ «ХОЛМСКИЙ ГОРОДСКОЙ ОКРУГ»</w:t>
      </w:r>
    </w:p>
    <w:p w14:paraId="73320CDE" w14:textId="77777777" w:rsidR="00726288" w:rsidRDefault="00726288" w:rsidP="00726288"/>
    <w:p w14:paraId="62249BAE" w14:textId="77777777" w:rsidR="00726288" w:rsidRDefault="00726288" w:rsidP="00726288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317545F1" w14:textId="77777777" w:rsidR="00726288" w:rsidRDefault="00726288" w:rsidP="00726288">
      <w:pPr>
        <w:rPr>
          <w:sz w:val="37"/>
        </w:rPr>
      </w:pPr>
    </w:p>
    <w:p w14:paraId="7B08FF52" w14:textId="6EE2D2FD" w:rsidR="00726288" w:rsidRPr="00726288" w:rsidRDefault="00726288" w:rsidP="007262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30.01.2023                      139</w:t>
      </w:r>
    </w:p>
    <w:p w14:paraId="2337E5A7" w14:textId="77777777" w:rsidR="00726288" w:rsidRPr="00726288" w:rsidRDefault="00726288" w:rsidP="00726288">
      <w:pPr>
        <w:rPr>
          <w:rFonts w:ascii="Times New Roman" w:hAnsi="Times New Roman" w:cs="Times New Roman"/>
        </w:rPr>
      </w:pPr>
      <w:r w:rsidRPr="00726288">
        <w:rPr>
          <w:rFonts w:ascii="Times New Roman" w:hAnsi="Times New Roman" w:cs="Times New Roman"/>
        </w:rPr>
        <w:t>от ______________________ № ________</w:t>
      </w:r>
    </w:p>
    <w:p w14:paraId="3271EAB2" w14:textId="77777777" w:rsidR="00726288" w:rsidRPr="00726288" w:rsidRDefault="00726288" w:rsidP="00726288">
      <w:pPr>
        <w:ind w:firstLine="708"/>
        <w:rPr>
          <w:rFonts w:ascii="Times New Roman" w:hAnsi="Times New Roman" w:cs="Times New Roman"/>
        </w:rPr>
      </w:pPr>
      <w:r w:rsidRPr="00726288">
        <w:rPr>
          <w:rFonts w:ascii="Times New Roman" w:hAnsi="Times New Roman" w:cs="Times New Roman"/>
        </w:rPr>
        <w:t xml:space="preserve">         г. Холмск</w:t>
      </w:r>
    </w:p>
    <w:p w14:paraId="57457CE3" w14:textId="77777777" w:rsidR="00726288" w:rsidRPr="00726288" w:rsidRDefault="00726288" w:rsidP="00726288">
      <w:pPr>
        <w:jc w:val="both"/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26288" w14:paraId="3A609A0D" w14:textId="77777777" w:rsidTr="00726288">
        <w:tc>
          <w:tcPr>
            <w:tcW w:w="4785" w:type="dxa"/>
          </w:tcPr>
          <w:p w14:paraId="2630417C" w14:textId="7F132140" w:rsidR="00726288" w:rsidRDefault="00726288" w:rsidP="00726288">
            <w:pPr>
              <w:pStyle w:val="11"/>
              <w:spacing w:after="0"/>
              <w:ind w:firstLine="0"/>
              <w:jc w:val="both"/>
            </w:pPr>
            <w:r>
              <w:t xml:space="preserve">О признании утратившим силу постановления мэра муниципального образования «Холмский район» от 27 мая 2005 года № 476 «Об утверждении Положения о порядке регистрации трудовых договоров, заключенных работниками с работодателями </w:t>
            </w:r>
            <w:r>
              <w:rPr>
                <w:color w:val="6B7E7E"/>
              </w:rPr>
              <w:t xml:space="preserve">- </w:t>
            </w:r>
            <w:r>
              <w:t>физическими лицами</w:t>
            </w:r>
          </w:p>
        </w:tc>
        <w:tc>
          <w:tcPr>
            <w:tcW w:w="4785" w:type="dxa"/>
          </w:tcPr>
          <w:p w14:paraId="244D090A" w14:textId="77777777" w:rsidR="00726288" w:rsidRDefault="00726288" w:rsidP="00726288">
            <w:pPr>
              <w:jc w:val="both"/>
            </w:pPr>
          </w:p>
        </w:tc>
      </w:tr>
    </w:tbl>
    <w:p w14:paraId="14C38219" w14:textId="3CC9524A" w:rsidR="00FB6ECF" w:rsidRDefault="00FB6ECF" w:rsidP="00726288">
      <w:pPr>
        <w:jc w:val="both"/>
      </w:pPr>
    </w:p>
    <w:p w14:paraId="2B62BBD8" w14:textId="77777777" w:rsidR="00FB6ECF" w:rsidRDefault="00FB6ECF" w:rsidP="00726288">
      <w:pPr>
        <w:jc w:val="both"/>
      </w:pPr>
    </w:p>
    <w:p w14:paraId="3170111E" w14:textId="061C8F44" w:rsidR="00FB6ECF" w:rsidRDefault="00000000" w:rsidP="00726288">
      <w:pPr>
        <w:pStyle w:val="11"/>
        <w:spacing w:after="0"/>
        <w:ind w:firstLine="660"/>
        <w:jc w:val="both"/>
      </w:pPr>
      <w:r>
        <w:t>В соответствии со ст. 303 Трудового кодекса Российской Федерации, Федеральным законом от 30.06.2006 № 90-ФЗ «О внесении изменений в Трудовой кодекс Российской Федерации, признании недействующими на территории Российской Федерации некоторых нормативных актов СССР и утратившими силу некоторых законодательных актов (положений законодательных актов) Российской Федерации», Уставом муниципального образования «Холмский городской окру» администрация,</w:t>
      </w:r>
    </w:p>
    <w:p w14:paraId="10B0D66F" w14:textId="77777777" w:rsidR="00726288" w:rsidRDefault="00726288" w:rsidP="00726288">
      <w:pPr>
        <w:pStyle w:val="11"/>
        <w:spacing w:after="0"/>
        <w:ind w:firstLine="660"/>
        <w:jc w:val="both"/>
      </w:pPr>
    </w:p>
    <w:p w14:paraId="334D6F7C" w14:textId="6B1F12AC" w:rsidR="00FB6ECF" w:rsidRDefault="00000000" w:rsidP="00726288">
      <w:pPr>
        <w:pStyle w:val="11"/>
        <w:spacing w:after="0"/>
        <w:ind w:firstLine="0"/>
        <w:jc w:val="both"/>
      </w:pPr>
      <w:r>
        <w:t>ПОСТАНОВЛЯЕТ:</w:t>
      </w:r>
    </w:p>
    <w:p w14:paraId="221C5316" w14:textId="77777777" w:rsidR="00726288" w:rsidRDefault="00726288" w:rsidP="00726288">
      <w:pPr>
        <w:pStyle w:val="11"/>
        <w:spacing w:after="0"/>
        <w:ind w:firstLine="0"/>
        <w:jc w:val="both"/>
      </w:pPr>
    </w:p>
    <w:p w14:paraId="3CBABBBE" w14:textId="77777777" w:rsidR="00FB6ECF" w:rsidRDefault="00000000" w:rsidP="00726288">
      <w:pPr>
        <w:pStyle w:val="11"/>
        <w:numPr>
          <w:ilvl w:val="0"/>
          <w:numId w:val="1"/>
        </w:numPr>
        <w:tabs>
          <w:tab w:val="left" w:pos="932"/>
        </w:tabs>
        <w:spacing w:after="0"/>
        <w:ind w:firstLine="660"/>
        <w:jc w:val="both"/>
      </w:pPr>
      <w:r>
        <w:t>Признать утратившим силу постановления мэра муниципального образования «Холмский район» от 27 мая 2005 года № 476 «Об утверждении Положения о порядке регистрации трудовых договоров, заключенных работниками с работодателями - физическими лицами».</w:t>
      </w:r>
    </w:p>
    <w:p w14:paraId="62C13DBD" w14:textId="77777777" w:rsidR="00FB6ECF" w:rsidRDefault="00000000" w:rsidP="00726288">
      <w:pPr>
        <w:pStyle w:val="11"/>
        <w:numPr>
          <w:ilvl w:val="0"/>
          <w:numId w:val="1"/>
        </w:numPr>
        <w:tabs>
          <w:tab w:val="left" w:pos="943"/>
        </w:tabs>
        <w:spacing w:after="0"/>
        <w:ind w:firstLine="660"/>
        <w:jc w:val="both"/>
      </w:pPr>
      <w:r>
        <w:t>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2A6A7412" w14:textId="1BEF962E" w:rsidR="00FB6ECF" w:rsidRDefault="00000000" w:rsidP="00726288">
      <w:pPr>
        <w:pStyle w:val="11"/>
        <w:numPr>
          <w:ilvl w:val="0"/>
          <w:numId w:val="1"/>
        </w:numPr>
        <w:tabs>
          <w:tab w:val="left" w:pos="936"/>
        </w:tabs>
        <w:spacing w:after="0"/>
        <w:ind w:firstLine="660"/>
        <w:jc w:val="both"/>
      </w:pPr>
      <w:r>
        <w:t>Контроль за исполнением настоящего постановления возложить на вице-мэра Маркову Н.П.</w:t>
      </w:r>
    </w:p>
    <w:p w14:paraId="516114FD" w14:textId="146F032E" w:rsidR="00726288" w:rsidRDefault="00726288" w:rsidP="00726288">
      <w:pPr>
        <w:pStyle w:val="11"/>
        <w:tabs>
          <w:tab w:val="left" w:pos="936"/>
        </w:tabs>
        <w:spacing w:after="0"/>
        <w:ind w:firstLine="0"/>
        <w:jc w:val="both"/>
      </w:pPr>
    </w:p>
    <w:p w14:paraId="01D9CA51" w14:textId="1B33274C" w:rsidR="00726288" w:rsidRDefault="00726288" w:rsidP="00726288">
      <w:pPr>
        <w:pStyle w:val="11"/>
        <w:tabs>
          <w:tab w:val="left" w:pos="936"/>
        </w:tabs>
        <w:spacing w:after="0"/>
        <w:ind w:firstLine="0"/>
        <w:jc w:val="both"/>
      </w:pPr>
    </w:p>
    <w:p w14:paraId="63CBE09B" w14:textId="77777777" w:rsidR="00726288" w:rsidRDefault="00726288" w:rsidP="00726288">
      <w:pPr>
        <w:pStyle w:val="11"/>
        <w:tabs>
          <w:tab w:val="left" w:pos="936"/>
        </w:tabs>
        <w:spacing w:after="0"/>
        <w:ind w:firstLine="0"/>
        <w:jc w:val="both"/>
      </w:pPr>
      <w:r>
        <w:t xml:space="preserve">Мэр муниципального образования </w:t>
      </w:r>
    </w:p>
    <w:p w14:paraId="147745FD" w14:textId="7C20065D" w:rsidR="00726288" w:rsidRDefault="00726288" w:rsidP="00726288">
      <w:pPr>
        <w:pStyle w:val="11"/>
        <w:tabs>
          <w:tab w:val="left" w:pos="936"/>
        </w:tabs>
        <w:spacing w:after="0"/>
        <w:ind w:firstLine="0"/>
        <w:jc w:val="both"/>
      </w:pPr>
      <w:r>
        <w:t xml:space="preserve">«Холмский городской округ»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Д.Г. </w:t>
      </w:r>
      <w:proofErr w:type="spellStart"/>
      <w:r>
        <w:t>Любчинов</w:t>
      </w:r>
      <w:proofErr w:type="spellEnd"/>
      <w:r>
        <w:t xml:space="preserve"> </w:t>
      </w:r>
    </w:p>
    <w:sectPr w:rsidR="00726288" w:rsidSect="00726288">
      <w:type w:val="continuous"/>
      <w:pgSz w:w="11900" w:h="16840"/>
      <w:pgMar w:top="1276" w:right="926" w:bottom="1435" w:left="13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0FA24" w14:textId="77777777" w:rsidR="0063575D" w:rsidRDefault="0063575D">
      <w:r>
        <w:separator/>
      </w:r>
    </w:p>
  </w:endnote>
  <w:endnote w:type="continuationSeparator" w:id="0">
    <w:p w14:paraId="37BCA987" w14:textId="77777777" w:rsidR="0063575D" w:rsidRDefault="0063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6A6D2" w14:textId="77777777" w:rsidR="0063575D" w:rsidRDefault="0063575D"/>
  </w:footnote>
  <w:footnote w:type="continuationSeparator" w:id="0">
    <w:p w14:paraId="664455B1" w14:textId="77777777" w:rsidR="0063575D" w:rsidRDefault="006357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57544D"/>
    <w:multiLevelType w:val="multilevel"/>
    <w:tmpl w:val="ABAA3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88573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ECF"/>
    <w:rsid w:val="003D7C38"/>
    <w:rsid w:val="006022F4"/>
    <w:rsid w:val="0063575D"/>
    <w:rsid w:val="00726288"/>
    <w:rsid w:val="00A87AA9"/>
    <w:rsid w:val="00FB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C6560"/>
  <w15:docId w15:val="{CB402C89-0BBC-42B0-B27F-26C59299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qFormat/>
    <w:rsid w:val="00726288"/>
    <w:pPr>
      <w:keepNext/>
      <w:widowControl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2"/>
      <w:szCs w:val="20"/>
      <w:lang w:bidi="ar-SA"/>
    </w:rPr>
  </w:style>
  <w:style w:type="paragraph" w:styleId="4">
    <w:name w:val="heading 4"/>
    <w:basedOn w:val="a"/>
    <w:next w:val="a"/>
    <w:link w:val="40"/>
    <w:semiHidden/>
    <w:unhideWhenUsed/>
    <w:qFormat/>
    <w:rsid w:val="00726288"/>
    <w:pPr>
      <w:keepNext/>
      <w:widowControl/>
      <w:jc w:val="center"/>
      <w:outlineLvl w:val="3"/>
    </w:pPr>
    <w:rPr>
      <w:rFonts w:ascii="Times New Roman" w:eastAsia="Times New Roman" w:hAnsi="Times New Roman" w:cs="Times New Roman"/>
      <w:b/>
      <w:color w:val="auto"/>
      <w:sz w:val="3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11">
    <w:name w:val="Основной текст1"/>
    <w:basedOn w:val="a"/>
    <w:link w:val="a3"/>
    <w:pPr>
      <w:spacing w:after="260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68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726288"/>
    <w:rPr>
      <w:rFonts w:ascii="Times New Roman" w:eastAsia="Times New Roman" w:hAnsi="Times New Roman" w:cs="Times New Roman"/>
      <w:b/>
      <w:sz w:val="22"/>
      <w:szCs w:val="20"/>
      <w:lang w:bidi="ar-SA"/>
    </w:rPr>
  </w:style>
  <w:style w:type="character" w:customStyle="1" w:styleId="40">
    <w:name w:val="Заголовок 4 Знак"/>
    <w:basedOn w:val="a0"/>
    <w:link w:val="4"/>
    <w:semiHidden/>
    <w:rsid w:val="00726288"/>
    <w:rPr>
      <w:rFonts w:ascii="Times New Roman" w:eastAsia="Times New Roman" w:hAnsi="Times New Roman" w:cs="Times New Roman"/>
      <w:b/>
      <w:sz w:val="36"/>
      <w:szCs w:val="20"/>
      <w:lang w:bidi="ar-SA"/>
    </w:rPr>
  </w:style>
  <w:style w:type="paragraph" w:styleId="a4">
    <w:name w:val="Subtitle"/>
    <w:basedOn w:val="a"/>
    <w:link w:val="a5"/>
    <w:qFormat/>
    <w:rsid w:val="00726288"/>
    <w:pPr>
      <w:widowControl/>
      <w:spacing w:line="360" w:lineRule="auto"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character" w:customStyle="1" w:styleId="a5">
    <w:name w:val="Подзаголовок Знак"/>
    <w:basedOn w:val="a0"/>
    <w:link w:val="a4"/>
    <w:rsid w:val="00726288"/>
    <w:rPr>
      <w:rFonts w:ascii="Times New Roman" w:eastAsia="Times New Roman" w:hAnsi="Times New Roman" w:cs="Times New Roman"/>
      <w:b/>
      <w:sz w:val="20"/>
      <w:szCs w:val="20"/>
      <w:lang w:bidi="ar-SA"/>
    </w:rPr>
  </w:style>
  <w:style w:type="paragraph" w:styleId="a6">
    <w:name w:val="Normal (Web)"/>
    <w:basedOn w:val="a"/>
    <w:uiPriority w:val="99"/>
    <w:semiHidden/>
    <w:unhideWhenUsed/>
    <w:rsid w:val="007262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7">
    <w:name w:val="Table Grid"/>
    <w:basedOn w:val="a1"/>
    <w:uiPriority w:val="39"/>
    <w:rsid w:val="00726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3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С. Корчуганова</dc:creator>
  <cp:lastModifiedBy>Анастасия С. Корчуганова</cp:lastModifiedBy>
  <cp:revision>2</cp:revision>
  <dcterms:created xsi:type="dcterms:W3CDTF">2025-03-05T00:24:00Z</dcterms:created>
  <dcterms:modified xsi:type="dcterms:W3CDTF">2025-03-05T00:24:00Z</dcterms:modified>
</cp:coreProperties>
</file>