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3818" w14:textId="77777777" w:rsidR="00117907" w:rsidRPr="00C04F38" w:rsidRDefault="00117907" w:rsidP="00C04F38">
      <w:pPr>
        <w:jc w:val="center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CC1C0E" wp14:editId="5D5D18DB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B1FB" w14:textId="77777777" w:rsidR="00117907" w:rsidRPr="00C04F38" w:rsidRDefault="00117907" w:rsidP="00C04F38">
      <w:pPr>
        <w:pStyle w:val="aa"/>
        <w:rPr>
          <w:rFonts w:ascii="Arial" w:hAnsi="Arial" w:cs="Arial"/>
          <w:sz w:val="24"/>
          <w:szCs w:val="24"/>
        </w:rPr>
      </w:pPr>
    </w:p>
    <w:p w14:paraId="4B11CC0A" w14:textId="77777777" w:rsidR="00117907" w:rsidRPr="00C04F38" w:rsidRDefault="00117907" w:rsidP="00C04F38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АДМИНИСТРАЦИЯ</w:t>
      </w:r>
    </w:p>
    <w:p w14:paraId="04CD7E05" w14:textId="77777777" w:rsidR="00117907" w:rsidRPr="00C04F38" w:rsidRDefault="00117907" w:rsidP="00C04F38">
      <w:pPr>
        <w:pStyle w:val="1"/>
        <w:spacing w:line="240" w:lineRule="auto"/>
        <w:rPr>
          <w:rStyle w:val="ac"/>
          <w:rFonts w:ascii="Arial" w:hAnsi="Arial" w:cs="Arial"/>
          <w:i w:val="0"/>
          <w:iCs w:val="0"/>
          <w:sz w:val="24"/>
          <w:szCs w:val="24"/>
        </w:rPr>
      </w:pPr>
      <w:r w:rsidRPr="00C04F38">
        <w:rPr>
          <w:rStyle w:val="ac"/>
          <w:rFonts w:ascii="Arial" w:hAnsi="Arial" w:cs="Arial"/>
          <w:i w:val="0"/>
          <w:iCs w:val="0"/>
          <w:sz w:val="24"/>
          <w:szCs w:val="24"/>
        </w:rPr>
        <w:t xml:space="preserve">ХОЛМСКОГО МУНИЦИПАЛЬНОГО ОКРУГА САХАЛИНСКОЙ ОБЛАСТИ </w:t>
      </w:r>
    </w:p>
    <w:p w14:paraId="5A6825E2" w14:textId="77777777" w:rsidR="00117907" w:rsidRPr="00C04F38" w:rsidRDefault="00117907" w:rsidP="00C04F38">
      <w:pPr>
        <w:rPr>
          <w:rFonts w:ascii="Arial" w:hAnsi="Arial" w:cs="Arial"/>
          <w:sz w:val="24"/>
          <w:szCs w:val="24"/>
        </w:rPr>
      </w:pPr>
    </w:p>
    <w:p w14:paraId="68824569" w14:textId="77777777" w:rsidR="00117907" w:rsidRPr="00C04F38" w:rsidRDefault="00117907" w:rsidP="00C04F38">
      <w:pPr>
        <w:pStyle w:val="4"/>
        <w:keepNext w:val="0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ПОСТАНОВЛЕНИЕ</w:t>
      </w:r>
    </w:p>
    <w:p w14:paraId="68ADC614" w14:textId="77777777" w:rsidR="00117907" w:rsidRPr="00C04F38" w:rsidRDefault="00117907" w:rsidP="00C04F38">
      <w:pPr>
        <w:rPr>
          <w:rFonts w:ascii="Arial" w:hAnsi="Arial" w:cs="Arial"/>
          <w:sz w:val="24"/>
          <w:szCs w:val="24"/>
        </w:rPr>
      </w:pPr>
    </w:p>
    <w:p w14:paraId="6D94CD8C" w14:textId="77777777" w:rsidR="00117907" w:rsidRPr="00C04F38" w:rsidRDefault="00117907" w:rsidP="00C04F38">
      <w:pPr>
        <w:rPr>
          <w:rFonts w:ascii="Arial" w:hAnsi="Arial" w:cs="Arial"/>
          <w:sz w:val="24"/>
          <w:szCs w:val="24"/>
        </w:rPr>
      </w:pPr>
    </w:p>
    <w:p w14:paraId="009E5D5D" w14:textId="77777777" w:rsidR="00117907" w:rsidRPr="00C04F38" w:rsidRDefault="00117907" w:rsidP="00C04F38">
      <w:pPr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от ______</w:t>
      </w:r>
      <w:r w:rsidR="00DD4F85" w:rsidRPr="00C04F38">
        <w:rPr>
          <w:rFonts w:ascii="Arial" w:hAnsi="Arial" w:cs="Arial"/>
          <w:sz w:val="24"/>
          <w:szCs w:val="24"/>
          <w:u w:val="single"/>
        </w:rPr>
        <w:t>12.02.2025</w:t>
      </w:r>
      <w:r w:rsidR="00DD4F85" w:rsidRPr="00C04F38">
        <w:rPr>
          <w:rFonts w:ascii="Arial" w:hAnsi="Arial" w:cs="Arial"/>
          <w:sz w:val="24"/>
          <w:szCs w:val="24"/>
        </w:rPr>
        <w:t>_____</w:t>
      </w:r>
      <w:r w:rsidRPr="00C04F38">
        <w:rPr>
          <w:rFonts w:ascii="Arial" w:hAnsi="Arial" w:cs="Arial"/>
          <w:sz w:val="24"/>
          <w:szCs w:val="24"/>
        </w:rPr>
        <w:t xml:space="preserve"> № ___</w:t>
      </w:r>
      <w:r w:rsidR="00DD4F85" w:rsidRPr="00C04F38">
        <w:rPr>
          <w:rFonts w:ascii="Arial" w:hAnsi="Arial" w:cs="Arial"/>
          <w:sz w:val="24"/>
          <w:szCs w:val="24"/>
          <w:u w:val="single"/>
        </w:rPr>
        <w:t>138</w:t>
      </w:r>
      <w:r w:rsidR="00DD4F85" w:rsidRPr="00C04F38">
        <w:rPr>
          <w:rFonts w:ascii="Arial" w:hAnsi="Arial" w:cs="Arial"/>
          <w:sz w:val="24"/>
          <w:szCs w:val="24"/>
        </w:rPr>
        <w:t>___</w:t>
      </w:r>
    </w:p>
    <w:p w14:paraId="567062AB" w14:textId="77777777" w:rsidR="00117907" w:rsidRPr="00C04F38" w:rsidRDefault="00117907" w:rsidP="00C04F38">
      <w:pPr>
        <w:ind w:firstLine="708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 xml:space="preserve">         г. Холмск</w:t>
      </w:r>
    </w:p>
    <w:p w14:paraId="30862891" w14:textId="77777777" w:rsidR="00DB2136" w:rsidRPr="00C04F38" w:rsidRDefault="00DB2136" w:rsidP="00C04F38">
      <w:pPr>
        <w:jc w:val="both"/>
        <w:rPr>
          <w:rFonts w:ascii="Arial" w:hAnsi="Arial" w:cs="Arial"/>
          <w:sz w:val="24"/>
          <w:szCs w:val="24"/>
        </w:rPr>
      </w:pPr>
    </w:p>
    <w:p w14:paraId="50F5DE08" w14:textId="2DB49F61" w:rsidR="004B2E43" w:rsidRDefault="00C04F38" w:rsidP="00C04F3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Об утверждении положения о межведомственной комиссии по стабилизации социально-экономического положения при администрации Холмского муниципального округа Сахалинской области</w:t>
      </w:r>
    </w:p>
    <w:p w14:paraId="072343C1" w14:textId="77777777" w:rsidR="00C04F38" w:rsidRPr="00C04F38" w:rsidRDefault="00C04F38" w:rsidP="00C04F38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353AE8E" w14:textId="77777777" w:rsidR="004B2E43" w:rsidRPr="00C04F38" w:rsidRDefault="00FA4AB2" w:rsidP="00C04F3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В</w:t>
      </w:r>
      <w:r w:rsidR="000754A2" w:rsidRPr="00C04F38">
        <w:rPr>
          <w:rFonts w:ascii="Arial" w:hAnsi="Arial" w:cs="Arial"/>
          <w:sz w:val="24"/>
          <w:szCs w:val="24"/>
        </w:rPr>
        <w:t xml:space="preserve">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</w:t>
      </w:r>
      <w:r w:rsidRPr="00C04F38">
        <w:rPr>
          <w:rFonts w:ascii="Arial" w:hAnsi="Arial" w:cs="Arial"/>
          <w:sz w:val="24"/>
          <w:szCs w:val="24"/>
        </w:rPr>
        <w:t xml:space="preserve"> в целях улучшения организации работы с предприятиями, учреждениями, организациями, расположенных на территории Холмского муниципального округа Сахалинской области</w:t>
      </w:r>
      <w:r w:rsidR="00740DD6" w:rsidRPr="00C04F38">
        <w:rPr>
          <w:rFonts w:ascii="Arial" w:hAnsi="Arial" w:cs="Arial"/>
          <w:sz w:val="24"/>
          <w:szCs w:val="24"/>
        </w:rPr>
        <w:t>, имеющими задолженность по заработной плате, недоимку в бюджеты всех уровней и внебюджетные фонды, а также увеличение налоговых поступлений в бюджет Холмского муниципального округа Сахалинской области,</w:t>
      </w:r>
      <w:r w:rsidR="000754A2" w:rsidRPr="00C04F38">
        <w:rPr>
          <w:rFonts w:ascii="Arial" w:hAnsi="Arial" w:cs="Arial"/>
          <w:sz w:val="24"/>
          <w:szCs w:val="24"/>
        </w:rPr>
        <w:t xml:space="preserve"> </w:t>
      </w:r>
      <w:r w:rsidR="004B2E43" w:rsidRPr="00C04F38">
        <w:rPr>
          <w:rFonts w:ascii="Arial" w:hAnsi="Arial" w:cs="Arial"/>
          <w:sz w:val="24"/>
          <w:szCs w:val="24"/>
        </w:rPr>
        <w:t>руководствуя</w:t>
      </w:r>
      <w:r w:rsidR="00740DD6" w:rsidRPr="00C04F38">
        <w:rPr>
          <w:rFonts w:ascii="Arial" w:hAnsi="Arial" w:cs="Arial"/>
          <w:sz w:val="24"/>
          <w:szCs w:val="24"/>
        </w:rPr>
        <w:t>сь ст. 10,</w:t>
      </w:r>
      <w:r w:rsidR="005A326D" w:rsidRPr="00C04F38">
        <w:rPr>
          <w:rFonts w:ascii="Arial" w:hAnsi="Arial" w:cs="Arial"/>
          <w:sz w:val="24"/>
          <w:szCs w:val="24"/>
        </w:rPr>
        <w:t xml:space="preserve"> 46</w:t>
      </w:r>
      <w:r w:rsidR="004B2E43" w:rsidRPr="00C04F38">
        <w:rPr>
          <w:rFonts w:ascii="Arial" w:hAnsi="Arial" w:cs="Arial"/>
          <w:sz w:val="24"/>
          <w:szCs w:val="24"/>
        </w:rPr>
        <w:t xml:space="preserve"> Устава </w:t>
      </w:r>
      <w:r w:rsidR="005A326D" w:rsidRPr="00C04F3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4B2E43" w:rsidRPr="00C04F38">
        <w:rPr>
          <w:rFonts w:ascii="Arial" w:hAnsi="Arial" w:cs="Arial"/>
          <w:sz w:val="24"/>
          <w:szCs w:val="24"/>
        </w:rPr>
        <w:t xml:space="preserve">, администрация </w:t>
      </w:r>
      <w:r w:rsidR="005A326D" w:rsidRPr="00C04F3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95600" w:rsidRPr="00C04F38">
        <w:rPr>
          <w:rFonts w:ascii="Arial" w:hAnsi="Arial" w:cs="Arial"/>
          <w:sz w:val="24"/>
          <w:szCs w:val="24"/>
        </w:rPr>
        <w:t>.</w:t>
      </w:r>
    </w:p>
    <w:p w14:paraId="3C5C224D" w14:textId="77777777" w:rsidR="004B2E43" w:rsidRPr="00C04F38" w:rsidRDefault="004B2E43" w:rsidP="00C04F38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359CBDF7" w14:textId="77777777" w:rsidR="004B2E43" w:rsidRPr="00C04F38" w:rsidRDefault="004B2E43" w:rsidP="00C04F38">
      <w:pPr>
        <w:pStyle w:val="a8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ПОСТАНОВЛЯЕТ:</w:t>
      </w:r>
    </w:p>
    <w:p w14:paraId="59307CFA" w14:textId="77777777" w:rsidR="004B2E43" w:rsidRPr="00C04F38" w:rsidRDefault="004B2E43" w:rsidP="00C04F38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34377144" w14:textId="77777777" w:rsidR="004B2E43" w:rsidRPr="00C04F38" w:rsidRDefault="00784B13" w:rsidP="00C04F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1</w:t>
      </w:r>
      <w:r w:rsidR="004B2E43" w:rsidRPr="00C04F38">
        <w:rPr>
          <w:rFonts w:ascii="Arial" w:hAnsi="Arial" w:cs="Arial"/>
          <w:sz w:val="24"/>
          <w:szCs w:val="24"/>
        </w:rPr>
        <w:t xml:space="preserve">. Утвердить </w:t>
      </w:r>
      <w:r w:rsidR="00740DD6" w:rsidRPr="00C04F38">
        <w:rPr>
          <w:rFonts w:ascii="Arial" w:hAnsi="Arial" w:cs="Arial"/>
          <w:sz w:val="24"/>
          <w:szCs w:val="24"/>
        </w:rPr>
        <w:t xml:space="preserve">Положения о межведомственной комиссии по стабилизации социально-экономического положения при администрации Холмского муниципального округа Сахалинской области </w:t>
      </w:r>
      <w:r w:rsidR="004B2E43" w:rsidRPr="00C04F38">
        <w:rPr>
          <w:rFonts w:ascii="Arial" w:hAnsi="Arial" w:cs="Arial"/>
          <w:sz w:val="24"/>
          <w:szCs w:val="24"/>
        </w:rPr>
        <w:t>(прилагается).</w:t>
      </w:r>
    </w:p>
    <w:p w14:paraId="4E010D80" w14:textId="77777777" w:rsidR="00784B13" w:rsidRPr="00C04F38" w:rsidRDefault="00784B13" w:rsidP="00C04F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 Призна</w:t>
      </w:r>
      <w:r w:rsidR="00C36EA5" w:rsidRPr="00C04F38">
        <w:rPr>
          <w:rFonts w:ascii="Arial" w:hAnsi="Arial" w:cs="Arial"/>
          <w:sz w:val="24"/>
          <w:szCs w:val="24"/>
        </w:rPr>
        <w:t>ть утратившим силу</w:t>
      </w:r>
      <w:r w:rsidR="00740DD6" w:rsidRPr="00C04F38">
        <w:rPr>
          <w:rFonts w:ascii="Arial" w:hAnsi="Arial" w:cs="Arial"/>
          <w:sz w:val="24"/>
          <w:szCs w:val="24"/>
        </w:rPr>
        <w:t>:</w:t>
      </w:r>
    </w:p>
    <w:p w14:paraId="196FD280" w14:textId="77777777" w:rsidR="00740DD6" w:rsidRPr="00C04F38" w:rsidRDefault="00740DD6" w:rsidP="00C04F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«Холмский городской округ» от 02.03.2021 № 259 «О создании Межведомственной комиссии по стабилизации социально-экономического положения</w:t>
      </w:r>
      <w:r w:rsidR="007E534A" w:rsidRPr="00C04F38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округ»;</w:t>
      </w:r>
    </w:p>
    <w:p w14:paraId="71EB3AA9" w14:textId="77777777" w:rsidR="007E534A" w:rsidRPr="00C04F38" w:rsidRDefault="007E534A" w:rsidP="00C04F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«Холмский городской округ» от 18.05.2022 № 821 «О внесении изменений в постановление администрации муниципального образования «Холмский городской округ» от 02.03.2021 № 259 «О создании Межведомственной комиссии по стабилизации социально-экономического положения муниципального образования «Холмский городской округ»»;</w:t>
      </w:r>
    </w:p>
    <w:p w14:paraId="68364E24" w14:textId="04EF2B88" w:rsidR="007E534A" w:rsidRPr="00C04F38" w:rsidRDefault="007E534A" w:rsidP="00C04F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 xml:space="preserve">- постановление администрации муниципального образования «Холмский городской округ» от 25.05.2023 № 989 «О внесении изменений в </w:t>
      </w:r>
      <w:r w:rsidR="003C2C4B" w:rsidRPr="00C04F38">
        <w:rPr>
          <w:rFonts w:ascii="Arial" w:hAnsi="Arial" w:cs="Arial"/>
          <w:sz w:val="24"/>
          <w:szCs w:val="24"/>
        </w:rPr>
        <w:t xml:space="preserve">состав межведомственной Комиссии по стабилизации социально-экономического положения муниципального образования </w:t>
      </w:r>
      <w:r w:rsidR="00C04F38" w:rsidRPr="00C04F38">
        <w:rPr>
          <w:rFonts w:ascii="Arial" w:hAnsi="Arial" w:cs="Arial"/>
          <w:sz w:val="24"/>
          <w:szCs w:val="24"/>
        </w:rPr>
        <w:t>«Холмский городской округ»,</w:t>
      </w:r>
      <w:r w:rsidR="003C2C4B" w:rsidRPr="00C04F38">
        <w:rPr>
          <w:rFonts w:ascii="Arial" w:hAnsi="Arial" w:cs="Arial"/>
          <w:sz w:val="24"/>
          <w:szCs w:val="24"/>
        </w:rPr>
        <w:t xml:space="preserve"> утвержденный постановлением администрации муниципального образования «Холмский городской округ» от 18.05.2022 № 821</w:t>
      </w:r>
      <w:r w:rsidR="00815FE1" w:rsidRPr="00C04F38">
        <w:rPr>
          <w:rFonts w:ascii="Arial" w:hAnsi="Arial" w:cs="Arial"/>
          <w:sz w:val="24"/>
          <w:szCs w:val="24"/>
        </w:rPr>
        <w:t>.</w:t>
      </w:r>
    </w:p>
    <w:p w14:paraId="0660B8E3" w14:textId="77777777" w:rsidR="00C36EA5" w:rsidRPr="00C04F38" w:rsidRDefault="00475901" w:rsidP="00C04F3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3</w:t>
      </w:r>
      <w:r w:rsidR="004B2E43" w:rsidRPr="00C04F38">
        <w:rPr>
          <w:rFonts w:ascii="Arial" w:hAnsi="Arial" w:cs="Arial"/>
          <w:sz w:val="24"/>
          <w:szCs w:val="24"/>
        </w:rPr>
        <w:t xml:space="preserve">. </w:t>
      </w:r>
      <w:r w:rsidR="00C36EA5" w:rsidRPr="00C04F38">
        <w:rPr>
          <w:rFonts w:ascii="Arial" w:hAnsi="Arial" w:cs="Arial"/>
          <w:bCs/>
          <w:sz w:val="24"/>
          <w:szCs w:val="24"/>
        </w:rPr>
        <w:t>Опубликовать настоящее постановление в сетевом издании kholmsk-</w:t>
      </w:r>
      <w:r w:rsidR="00C36EA5" w:rsidRPr="00C04F38">
        <w:rPr>
          <w:rFonts w:ascii="Arial" w:hAnsi="Arial" w:cs="Arial"/>
          <w:bCs/>
          <w:sz w:val="24"/>
          <w:szCs w:val="24"/>
        </w:rPr>
        <w:lastRenderedPageBreak/>
        <w:t>pravo.ru, в газете «Холмская панорама» и разместить на официальном Интернет-сайте администрации Холмского муниципального округа Сахалинской области.</w:t>
      </w:r>
    </w:p>
    <w:p w14:paraId="47A18EF7" w14:textId="77777777" w:rsidR="00475901" w:rsidRPr="00C04F38" w:rsidRDefault="00475901" w:rsidP="00C04F3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4</w:t>
      </w:r>
      <w:r w:rsidR="004B2E43" w:rsidRPr="00C04F38">
        <w:rPr>
          <w:rFonts w:ascii="Arial" w:hAnsi="Arial" w:cs="Arial"/>
          <w:sz w:val="24"/>
          <w:szCs w:val="24"/>
        </w:rPr>
        <w:t xml:space="preserve">. </w:t>
      </w:r>
      <w:r w:rsidR="000754A2" w:rsidRPr="00C04F3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3C2C4B" w:rsidRPr="00C04F38">
        <w:rPr>
          <w:rFonts w:ascii="Arial" w:hAnsi="Arial" w:cs="Arial"/>
          <w:sz w:val="24"/>
          <w:szCs w:val="24"/>
        </w:rPr>
        <w:t>возложить на первого вице-мэра Холмского муниципального округа Сахалинской области Казанцеву С.Г.</w:t>
      </w:r>
    </w:p>
    <w:p w14:paraId="398C40AC" w14:textId="77777777" w:rsidR="00842A45" w:rsidRPr="00C04F38" w:rsidRDefault="00842A45" w:rsidP="00C04F38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5499D9A7" w14:textId="77777777" w:rsidR="00135F2B" w:rsidRPr="00C04F38" w:rsidRDefault="00475901" w:rsidP="00C04F38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 xml:space="preserve">Мэр </w:t>
      </w:r>
      <w:r w:rsidR="00C36EA5" w:rsidRPr="00C04F38">
        <w:rPr>
          <w:rFonts w:ascii="Arial" w:hAnsi="Arial" w:cs="Arial"/>
          <w:bCs/>
          <w:sz w:val="24"/>
          <w:szCs w:val="24"/>
        </w:rPr>
        <w:t xml:space="preserve">Холмского муниципального округа </w:t>
      </w:r>
    </w:p>
    <w:p w14:paraId="2D3FCD56" w14:textId="2757EDBF" w:rsidR="00C04F38" w:rsidRDefault="00C36EA5" w:rsidP="00C04F3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bCs/>
          <w:sz w:val="24"/>
          <w:szCs w:val="24"/>
        </w:rPr>
        <w:t>Сахалинской области</w:t>
      </w:r>
      <w:r w:rsidR="004B2E43" w:rsidRPr="00C04F38">
        <w:rPr>
          <w:rFonts w:ascii="Arial" w:hAnsi="Arial" w:cs="Arial"/>
          <w:sz w:val="24"/>
          <w:szCs w:val="24"/>
        </w:rPr>
        <w:tab/>
      </w:r>
      <w:r w:rsidR="004B2E43" w:rsidRPr="00C04F38">
        <w:rPr>
          <w:rFonts w:ascii="Arial" w:hAnsi="Arial" w:cs="Arial"/>
          <w:sz w:val="24"/>
          <w:szCs w:val="24"/>
        </w:rPr>
        <w:tab/>
      </w:r>
      <w:r w:rsidR="004B2E43" w:rsidRPr="00C04F38">
        <w:rPr>
          <w:rFonts w:ascii="Arial" w:hAnsi="Arial" w:cs="Arial"/>
          <w:sz w:val="24"/>
          <w:szCs w:val="24"/>
        </w:rPr>
        <w:tab/>
      </w:r>
      <w:r w:rsidR="004B2E43" w:rsidRPr="00C04F38">
        <w:rPr>
          <w:rFonts w:ascii="Arial" w:hAnsi="Arial" w:cs="Arial"/>
          <w:sz w:val="24"/>
          <w:szCs w:val="24"/>
        </w:rPr>
        <w:tab/>
        <w:t xml:space="preserve">         </w:t>
      </w:r>
      <w:r w:rsidR="00135F2B" w:rsidRPr="00C04F38">
        <w:rPr>
          <w:rFonts w:ascii="Arial" w:hAnsi="Arial" w:cs="Arial"/>
          <w:sz w:val="24"/>
          <w:szCs w:val="24"/>
        </w:rPr>
        <w:t xml:space="preserve">            </w:t>
      </w:r>
      <w:r w:rsidR="004B2E43" w:rsidRPr="00C04F38">
        <w:rPr>
          <w:rFonts w:ascii="Arial" w:hAnsi="Arial" w:cs="Arial"/>
          <w:sz w:val="24"/>
          <w:szCs w:val="24"/>
        </w:rPr>
        <w:t xml:space="preserve">   </w:t>
      </w:r>
      <w:r w:rsidR="00475901" w:rsidRPr="00C04F38">
        <w:rPr>
          <w:rFonts w:ascii="Arial" w:hAnsi="Arial" w:cs="Arial"/>
          <w:sz w:val="24"/>
          <w:szCs w:val="24"/>
        </w:rPr>
        <w:t xml:space="preserve"> Д.Г. Любчинов</w:t>
      </w:r>
    </w:p>
    <w:p w14:paraId="73489119" w14:textId="77777777" w:rsidR="00C04F38" w:rsidRDefault="00C04F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21A599" w14:textId="77777777" w:rsidR="00135F2B" w:rsidRPr="00C04F38" w:rsidRDefault="00D065B3" w:rsidP="00C04F38">
      <w:pPr>
        <w:ind w:left="552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lastRenderedPageBreak/>
        <w:t>УТВЕРЖДЕ</w:t>
      </w:r>
      <w:r w:rsidR="00287F62" w:rsidRPr="00C04F38">
        <w:rPr>
          <w:rFonts w:ascii="Arial" w:hAnsi="Arial" w:cs="Arial"/>
          <w:sz w:val="24"/>
          <w:szCs w:val="24"/>
        </w:rPr>
        <w:t>НО</w:t>
      </w:r>
      <w:r w:rsidR="00135F2B" w:rsidRPr="00C04F38">
        <w:rPr>
          <w:rFonts w:ascii="Arial" w:hAnsi="Arial" w:cs="Arial"/>
          <w:sz w:val="24"/>
          <w:szCs w:val="24"/>
        </w:rPr>
        <w:t xml:space="preserve"> </w:t>
      </w:r>
    </w:p>
    <w:p w14:paraId="52DA9594" w14:textId="77777777" w:rsidR="00287F62" w:rsidRPr="00C04F38" w:rsidRDefault="00135F2B" w:rsidP="00C04F38">
      <w:pPr>
        <w:ind w:left="552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 xml:space="preserve">постановлением </w:t>
      </w:r>
      <w:r w:rsidR="00287F62" w:rsidRPr="00C04F38">
        <w:rPr>
          <w:rFonts w:ascii="Arial" w:hAnsi="Arial" w:cs="Arial"/>
          <w:sz w:val="24"/>
          <w:szCs w:val="24"/>
        </w:rPr>
        <w:t xml:space="preserve">администрации </w:t>
      </w:r>
      <w:r w:rsidRPr="00C04F38"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</w:p>
    <w:tbl>
      <w:tblPr>
        <w:tblW w:w="3700" w:type="dxa"/>
        <w:tblInd w:w="5387" w:type="dxa"/>
        <w:tblLayout w:type="fixed"/>
        <w:tblLook w:val="01E0" w:firstRow="1" w:lastRow="1" w:firstColumn="1" w:lastColumn="1" w:noHBand="0" w:noVBand="0"/>
      </w:tblPr>
      <w:tblGrid>
        <w:gridCol w:w="567"/>
        <w:gridCol w:w="1831"/>
        <w:gridCol w:w="445"/>
        <w:gridCol w:w="857"/>
      </w:tblGrid>
      <w:tr w:rsidR="00F41980" w:rsidRPr="00C04F38" w14:paraId="74F0797E" w14:textId="77777777" w:rsidTr="00D065B3">
        <w:tc>
          <w:tcPr>
            <w:tcW w:w="567" w:type="dxa"/>
          </w:tcPr>
          <w:p w14:paraId="26A9350B" w14:textId="77777777" w:rsidR="00F41980" w:rsidRPr="00C04F38" w:rsidRDefault="00F41980" w:rsidP="00C04F38">
            <w:pPr>
              <w:rPr>
                <w:rFonts w:ascii="Arial" w:hAnsi="Arial" w:cs="Arial"/>
                <w:sz w:val="24"/>
                <w:szCs w:val="24"/>
              </w:rPr>
            </w:pPr>
            <w:r w:rsidRPr="00C04F38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4464BE83" w14:textId="77777777" w:rsidR="00F41980" w:rsidRPr="00C04F38" w:rsidRDefault="0097314D" w:rsidP="00C0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38">
              <w:rPr>
                <w:rFonts w:ascii="Arial" w:hAnsi="Arial" w:cs="Arial"/>
                <w:sz w:val="24"/>
                <w:szCs w:val="24"/>
              </w:rPr>
              <w:t>12.02.2025</w:t>
            </w:r>
          </w:p>
        </w:tc>
        <w:tc>
          <w:tcPr>
            <w:tcW w:w="445" w:type="dxa"/>
          </w:tcPr>
          <w:p w14:paraId="67ED876C" w14:textId="77777777" w:rsidR="00F41980" w:rsidRPr="00C04F38" w:rsidRDefault="00F41980" w:rsidP="00C04F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4F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1E71204A" w14:textId="77777777" w:rsidR="00F41980" w:rsidRPr="00C04F38" w:rsidRDefault="0097314D" w:rsidP="00C04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38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</w:tbl>
    <w:p w14:paraId="4871C2F8" w14:textId="77777777" w:rsidR="00D14C82" w:rsidRPr="00C04F38" w:rsidRDefault="00D14C82" w:rsidP="00C04F38">
      <w:pPr>
        <w:jc w:val="center"/>
        <w:rPr>
          <w:rFonts w:ascii="Arial" w:hAnsi="Arial" w:cs="Arial"/>
          <w:sz w:val="24"/>
          <w:szCs w:val="24"/>
        </w:rPr>
      </w:pPr>
    </w:p>
    <w:p w14:paraId="4F518906" w14:textId="77777777" w:rsidR="00A40873" w:rsidRPr="00C04F38" w:rsidRDefault="00A40873" w:rsidP="00C04F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ПОЛОЖЕНИЕ</w:t>
      </w:r>
    </w:p>
    <w:p w14:paraId="0602785C" w14:textId="77777777" w:rsidR="00A40873" w:rsidRPr="00C04F38" w:rsidRDefault="00A40873" w:rsidP="00C04F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О МЕЖВЕДОМСТВЕННОЙ КОМИССИИ ПО СТАБИЛИЗАЦИИ</w:t>
      </w:r>
    </w:p>
    <w:p w14:paraId="27D01859" w14:textId="77777777" w:rsidR="00A40873" w:rsidRPr="00C04F38" w:rsidRDefault="00A40873" w:rsidP="00C04F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СОЦИАЛЬНО-ЭКОНОМИЧЕСКОГО ПОЛОЖЕНИЯ</w:t>
      </w:r>
    </w:p>
    <w:p w14:paraId="7542C746" w14:textId="77777777" w:rsidR="00A40873" w:rsidRPr="00C04F38" w:rsidRDefault="00994E48" w:rsidP="00C04F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14:paraId="1DE3CA6F" w14:textId="77777777" w:rsidR="00994E48" w:rsidRPr="00C04F38" w:rsidRDefault="00994E48" w:rsidP="00C04F3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46D9BD7F" w14:textId="77777777" w:rsidR="00A40873" w:rsidRPr="00C04F38" w:rsidRDefault="00A40873" w:rsidP="00C04F38">
      <w:pPr>
        <w:numPr>
          <w:ilvl w:val="0"/>
          <w:numId w:val="6"/>
        </w:numPr>
        <w:shd w:val="clear" w:color="auto" w:fill="FFFFFF"/>
        <w:ind w:left="0" w:firstLine="426"/>
        <w:jc w:val="center"/>
        <w:rPr>
          <w:rFonts w:ascii="Arial" w:hAnsi="Arial" w:cs="Arial"/>
          <w:b/>
          <w:sz w:val="24"/>
          <w:szCs w:val="24"/>
        </w:rPr>
      </w:pPr>
      <w:r w:rsidRPr="00C04F38">
        <w:rPr>
          <w:rFonts w:ascii="Arial" w:hAnsi="Arial" w:cs="Arial"/>
          <w:b/>
          <w:sz w:val="24"/>
          <w:szCs w:val="24"/>
        </w:rPr>
        <w:t>Общие положения</w:t>
      </w:r>
    </w:p>
    <w:p w14:paraId="2A477B51" w14:textId="77777777" w:rsidR="00A40873" w:rsidRPr="00C04F38" w:rsidRDefault="00A40873" w:rsidP="00C04F38">
      <w:pPr>
        <w:shd w:val="clear" w:color="auto" w:fill="FFFFFF"/>
        <w:ind w:left="720"/>
        <w:rPr>
          <w:rFonts w:ascii="Arial" w:hAnsi="Arial" w:cs="Arial"/>
          <w:sz w:val="24"/>
          <w:szCs w:val="24"/>
        </w:rPr>
      </w:pPr>
    </w:p>
    <w:p w14:paraId="1352A586" w14:textId="77777777" w:rsidR="00A40873" w:rsidRPr="00C04F38" w:rsidRDefault="00A40873" w:rsidP="00C04F38">
      <w:pPr>
        <w:pStyle w:val="ad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Межведомственная комиссия по стабилизации социально-экономического положения</w:t>
      </w:r>
      <w:r w:rsidR="00994E48" w:rsidRPr="00C04F38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="00A275BC" w:rsidRPr="00C04F38">
        <w:rPr>
          <w:rFonts w:ascii="Arial" w:hAnsi="Arial" w:cs="Arial"/>
          <w:sz w:val="24"/>
          <w:szCs w:val="24"/>
        </w:rPr>
        <w:t xml:space="preserve"> (далее – К</w:t>
      </w:r>
      <w:r w:rsidRPr="00C04F38">
        <w:rPr>
          <w:rFonts w:ascii="Arial" w:hAnsi="Arial" w:cs="Arial"/>
          <w:sz w:val="24"/>
          <w:szCs w:val="24"/>
        </w:rPr>
        <w:t>омиссия) является органом, осуществляющим взаимодействие федеральных органов исполнительной власти, органов исполнительной власти субъектов Российской Федерации, органов местного самоуправления, предприятий и организаций муниципального образования, по контролю за соблюдением трудового законодательства и иных нормативных актов, содержащих нормы трудового права, в том числе за полной и своевременной выплатой заработной платы, законодательства об  обязательном пенсионном страховании, а также за полнотой и своевременностью уплаты налогов и страховых взносов.</w:t>
      </w:r>
    </w:p>
    <w:p w14:paraId="64A4CA03" w14:textId="77777777" w:rsidR="00A40873" w:rsidRPr="00C04F38" w:rsidRDefault="00A275BC" w:rsidP="00C04F38">
      <w:pPr>
        <w:pStyle w:val="ad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К</w:t>
      </w:r>
      <w:r w:rsidR="00A40873" w:rsidRPr="00C04F38">
        <w:rPr>
          <w:rFonts w:ascii="Arial" w:hAnsi="Arial" w:cs="Arial"/>
          <w:sz w:val="24"/>
          <w:szCs w:val="24"/>
        </w:rPr>
        <w:t>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правовыми актам Сахалинской области, Уставом</w:t>
      </w:r>
      <w:r w:rsidR="00994E48" w:rsidRPr="00C04F38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="00A40873" w:rsidRPr="00C04F38">
        <w:rPr>
          <w:rFonts w:ascii="Arial" w:hAnsi="Arial" w:cs="Arial"/>
          <w:sz w:val="24"/>
          <w:szCs w:val="24"/>
        </w:rPr>
        <w:t>, поста</w:t>
      </w:r>
      <w:r w:rsidR="002C584A" w:rsidRPr="00C04F38">
        <w:rPr>
          <w:rFonts w:ascii="Arial" w:hAnsi="Arial" w:cs="Arial"/>
          <w:sz w:val="24"/>
          <w:szCs w:val="24"/>
        </w:rPr>
        <w:t>новлениями и распоряжениями администрации</w:t>
      </w:r>
      <w:r w:rsidR="00A40873" w:rsidRPr="00C04F38">
        <w:rPr>
          <w:rFonts w:ascii="Arial" w:hAnsi="Arial" w:cs="Arial"/>
          <w:sz w:val="24"/>
          <w:szCs w:val="24"/>
        </w:rPr>
        <w:t xml:space="preserve"> </w:t>
      </w:r>
      <w:r w:rsidR="00994E48" w:rsidRPr="00C04F38">
        <w:rPr>
          <w:rFonts w:ascii="Arial" w:hAnsi="Arial" w:cs="Arial"/>
          <w:sz w:val="24"/>
          <w:szCs w:val="24"/>
        </w:rPr>
        <w:t>Холмского муниципального округа Сахалинской области, а</w:t>
      </w:r>
      <w:r w:rsidR="00A40873" w:rsidRPr="00C04F38">
        <w:rPr>
          <w:rFonts w:ascii="Arial" w:hAnsi="Arial" w:cs="Arial"/>
          <w:sz w:val="24"/>
          <w:szCs w:val="24"/>
        </w:rPr>
        <w:t xml:space="preserve"> также настоящим Положением.</w:t>
      </w:r>
    </w:p>
    <w:p w14:paraId="20E6C81B" w14:textId="77777777" w:rsidR="00A40873" w:rsidRPr="00C04F38" w:rsidRDefault="00A40873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509786AE" w14:textId="77777777" w:rsidR="00A40873" w:rsidRPr="00C04F38" w:rsidRDefault="008469A0" w:rsidP="00C04F38">
      <w:pPr>
        <w:pStyle w:val="ad"/>
        <w:numPr>
          <w:ilvl w:val="0"/>
          <w:numId w:val="6"/>
        </w:numPr>
        <w:shd w:val="clear" w:color="auto" w:fill="FFFFFF"/>
        <w:ind w:left="0" w:firstLine="426"/>
        <w:jc w:val="center"/>
        <w:rPr>
          <w:rFonts w:ascii="Arial" w:hAnsi="Arial" w:cs="Arial"/>
          <w:b/>
          <w:sz w:val="24"/>
          <w:szCs w:val="24"/>
        </w:rPr>
      </w:pPr>
      <w:r w:rsidRPr="00C04F38">
        <w:rPr>
          <w:rFonts w:ascii="Arial" w:hAnsi="Arial" w:cs="Arial"/>
          <w:b/>
          <w:sz w:val="24"/>
          <w:szCs w:val="24"/>
        </w:rPr>
        <w:t>Состав и полномочия Комиссии</w:t>
      </w:r>
    </w:p>
    <w:p w14:paraId="60169701" w14:textId="77777777" w:rsidR="008469A0" w:rsidRPr="00C04F38" w:rsidRDefault="008469A0" w:rsidP="00C04F38">
      <w:pPr>
        <w:shd w:val="clear" w:color="auto" w:fill="FFFFFF"/>
        <w:ind w:firstLine="709"/>
        <w:rPr>
          <w:rFonts w:ascii="Arial" w:hAnsi="Arial" w:cs="Arial"/>
          <w:b/>
          <w:sz w:val="24"/>
          <w:szCs w:val="24"/>
        </w:rPr>
      </w:pPr>
    </w:p>
    <w:p w14:paraId="5DABDA60" w14:textId="77777777" w:rsidR="008469A0" w:rsidRPr="00C04F38" w:rsidRDefault="00B175DE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 xml:space="preserve">2.1. </w:t>
      </w:r>
      <w:r w:rsidR="008469A0" w:rsidRPr="00C04F38">
        <w:rPr>
          <w:rFonts w:ascii="Arial" w:hAnsi="Arial" w:cs="Arial"/>
          <w:sz w:val="24"/>
          <w:szCs w:val="24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14:paraId="24E58CFD" w14:textId="77777777" w:rsidR="008469A0" w:rsidRPr="00C04F38" w:rsidRDefault="008469A0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2.2</w:t>
      </w:r>
      <w:r w:rsidR="00B175DE" w:rsidRPr="00C04F38">
        <w:rPr>
          <w:rFonts w:ascii="Arial" w:hAnsi="Arial" w:cs="Arial"/>
          <w:sz w:val="24"/>
          <w:szCs w:val="24"/>
        </w:rPr>
        <w:t>.</w:t>
      </w:r>
      <w:r w:rsidRPr="00C04F38">
        <w:rPr>
          <w:rFonts w:ascii="Arial" w:hAnsi="Arial" w:cs="Arial"/>
          <w:sz w:val="24"/>
          <w:szCs w:val="24"/>
        </w:rPr>
        <w:t xml:space="preserve"> Деятельностью Комиссии руководит председатель Комиссии, в его отсутствие – заместитель председателя Комиссии либо лица, их заменяющие.</w:t>
      </w:r>
    </w:p>
    <w:p w14:paraId="155E7FE8" w14:textId="77777777" w:rsidR="008469A0" w:rsidRPr="00C04F38" w:rsidRDefault="008469A0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2.3. Состав Комиссии утверждается распоряжением администрации Холмского муниципального округа Сахалинской области</w:t>
      </w:r>
      <w:r w:rsidR="00F90FA8" w:rsidRPr="00C04F38">
        <w:rPr>
          <w:rFonts w:ascii="Arial" w:hAnsi="Arial" w:cs="Arial"/>
          <w:sz w:val="24"/>
          <w:szCs w:val="24"/>
        </w:rPr>
        <w:t>.</w:t>
      </w:r>
    </w:p>
    <w:p w14:paraId="655DB162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2.4. Внесение изменений и дополнений в состав Комиссии осуществляется распоряжением администрации Холмского муниципального округа Сахалинской области.</w:t>
      </w:r>
    </w:p>
    <w:p w14:paraId="566AEF17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2.5. Председатель Комиссии:</w:t>
      </w:r>
    </w:p>
    <w:p w14:paraId="5F63342C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2.5.1. Ведет заседание Комиссии и планирует ее деятельность;</w:t>
      </w:r>
    </w:p>
    <w:p w14:paraId="7BD56E9F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2.5.2. Утверждает повестки Комиссии и планирует ее деятельность.</w:t>
      </w:r>
    </w:p>
    <w:p w14:paraId="4601C684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2.6. Заместитель председателя Комиссии:</w:t>
      </w:r>
    </w:p>
    <w:p w14:paraId="4D29A06D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 xml:space="preserve">2.6.1. Координирует работу членов </w:t>
      </w:r>
      <w:r w:rsidR="00283A4B" w:rsidRPr="00C04F38">
        <w:rPr>
          <w:rFonts w:ascii="Arial" w:hAnsi="Arial" w:cs="Arial"/>
          <w:sz w:val="24"/>
          <w:szCs w:val="24"/>
        </w:rPr>
        <w:t>К</w:t>
      </w:r>
      <w:r w:rsidRPr="00C04F38">
        <w:rPr>
          <w:rFonts w:ascii="Arial" w:hAnsi="Arial" w:cs="Arial"/>
          <w:sz w:val="24"/>
          <w:szCs w:val="24"/>
        </w:rPr>
        <w:t>омиссии;</w:t>
      </w:r>
    </w:p>
    <w:p w14:paraId="50FC53B5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2.6.2.</w:t>
      </w:r>
      <w:r w:rsidR="00C60B7F" w:rsidRPr="00C04F38">
        <w:rPr>
          <w:rFonts w:ascii="Arial" w:hAnsi="Arial" w:cs="Arial"/>
          <w:sz w:val="24"/>
          <w:szCs w:val="24"/>
        </w:rPr>
        <w:t> </w:t>
      </w:r>
      <w:r w:rsidRPr="00C04F38">
        <w:rPr>
          <w:rFonts w:ascii="Arial" w:hAnsi="Arial" w:cs="Arial"/>
          <w:sz w:val="24"/>
          <w:szCs w:val="24"/>
        </w:rPr>
        <w:t xml:space="preserve">Формирует предложения по персональному составу </w:t>
      </w:r>
      <w:r w:rsidR="00283A4B" w:rsidRPr="00C04F38">
        <w:rPr>
          <w:rFonts w:ascii="Arial" w:hAnsi="Arial" w:cs="Arial"/>
          <w:sz w:val="24"/>
          <w:szCs w:val="24"/>
        </w:rPr>
        <w:t>К</w:t>
      </w:r>
      <w:r w:rsidRPr="00C04F38">
        <w:rPr>
          <w:rFonts w:ascii="Arial" w:hAnsi="Arial" w:cs="Arial"/>
          <w:sz w:val="24"/>
          <w:szCs w:val="24"/>
        </w:rPr>
        <w:t>омиссии.</w:t>
      </w:r>
    </w:p>
    <w:p w14:paraId="7B2425FC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2.7. Секретарь Комиссии:</w:t>
      </w:r>
    </w:p>
    <w:p w14:paraId="34D22F95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2.7.1. Ведет протокол Комиссии</w:t>
      </w:r>
    </w:p>
    <w:p w14:paraId="7E78247E" w14:textId="77777777" w:rsidR="00F90FA8" w:rsidRPr="00C04F38" w:rsidRDefault="00F90FA8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lastRenderedPageBreak/>
        <w:t xml:space="preserve">2.7.2. </w:t>
      </w:r>
      <w:r w:rsidR="00CD6CA9" w:rsidRPr="00C04F38">
        <w:rPr>
          <w:rFonts w:ascii="Arial" w:hAnsi="Arial" w:cs="Arial"/>
          <w:sz w:val="24"/>
          <w:szCs w:val="24"/>
        </w:rPr>
        <w:t>Ведет документооборот и осуществляет контроль за сроками выполнения решений Комиссии;</w:t>
      </w:r>
    </w:p>
    <w:p w14:paraId="621CECE8" w14:textId="77777777" w:rsidR="00CD6CA9" w:rsidRPr="00C04F38" w:rsidRDefault="00CD6CA9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2.7.3. Обеспечивает участие в заседаниях членов Комиссии и представителей хозяйствующих субъектов.</w:t>
      </w:r>
    </w:p>
    <w:p w14:paraId="0AB9794B" w14:textId="77777777" w:rsidR="00CD6CA9" w:rsidRPr="00C04F38" w:rsidRDefault="00CD6CA9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2.8. Члены Комиссии:</w:t>
      </w:r>
    </w:p>
    <w:p w14:paraId="086EF323" w14:textId="77777777" w:rsidR="00CD6CA9" w:rsidRPr="00C04F38" w:rsidRDefault="00CD6CA9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2.8.1</w:t>
      </w:r>
      <w:r w:rsidR="00C4323E" w:rsidRPr="00C04F38">
        <w:rPr>
          <w:rFonts w:ascii="Arial" w:hAnsi="Arial" w:cs="Arial"/>
          <w:sz w:val="24"/>
          <w:szCs w:val="24"/>
        </w:rPr>
        <w:t> </w:t>
      </w:r>
      <w:r w:rsidRPr="00C04F38">
        <w:rPr>
          <w:rFonts w:ascii="Arial" w:hAnsi="Arial" w:cs="Arial"/>
          <w:sz w:val="24"/>
          <w:szCs w:val="24"/>
        </w:rPr>
        <w:t>Участвуют в обсуждении рассматриваемых вопросов на заседаниях Комиссии;</w:t>
      </w:r>
    </w:p>
    <w:p w14:paraId="237244BB" w14:textId="77777777" w:rsidR="00CD6CA9" w:rsidRPr="00C04F38" w:rsidRDefault="00CD6CA9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2.8.2 Высказывают замечания, предложения и дополнения.</w:t>
      </w:r>
    </w:p>
    <w:p w14:paraId="71C38A8E" w14:textId="77777777" w:rsidR="00CD6CA9" w:rsidRPr="00C04F38" w:rsidRDefault="00CD6CA9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75A75481" w14:textId="77777777" w:rsidR="00A40873" w:rsidRPr="00C04F38" w:rsidRDefault="00CD6CA9" w:rsidP="00C04F38">
      <w:pPr>
        <w:pStyle w:val="ad"/>
        <w:numPr>
          <w:ilvl w:val="0"/>
          <w:numId w:val="6"/>
        </w:numPr>
        <w:shd w:val="clear" w:color="auto" w:fill="FFFFFF"/>
        <w:ind w:left="0" w:firstLine="426"/>
        <w:jc w:val="center"/>
        <w:rPr>
          <w:rFonts w:ascii="Arial" w:hAnsi="Arial" w:cs="Arial"/>
          <w:b/>
          <w:sz w:val="24"/>
          <w:szCs w:val="24"/>
        </w:rPr>
      </w:pPr>
      <w:r w:rsidRPr="00C04F38">
        <w:rPr>
          <w:rFonts w:ascii="Arial" w:hAnsi="Arial" w:cs="Arial"/>
          <w:b/>
          <w:sz w:val="24"/>
          <w:szCs w:val="24"/>
        </w:rPr>
        <w:t>Цели и задачи Комиссии</w:t>
      </w:r>
    </w:p>
    <w:p w14:paraId="2F61E0DC" w14:textId="77777777" w:rsidR="00CD6CA9" w:rsidRPr="00C04F38" w:rsidRDefault="00CD6CA9" w:rsidP="00C04F38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14:paraId="58FC2579" w14:textId="77777777" w:rsidR="00CD6CA9" w:rsidRPr="00C04F38" w:rsidRDefault="00CD6CA9" w:rsidP="00C04F38">
      <w:pPr>
        <w:pStyle w:val="ad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Главными целями Комиссии являются:</w:t>
      </w:r>
    </w:p>
    <w:p w14:paraId="5C366CB8" w14:textId="77777777" w:rsidR="00CD6CA9" w:rsidRPr="00C04F38" w:rsidRDefault="00C4323E" w:rsidP="00C04F38">
      <w:pPr>
        <w:pStyle w:val="ad"/>
        <w:numPr>
          <w:ilvl w:val="2"/>
          <w:numId w:val="6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Контроль за своевременностью и полнотой уплаты налогов и сборов в местный бюджет Холмского муниципального округа Сахалинской области, а также в бюджеты всех уровней;</w:t>
      </w:r>
    </w:p>
    <w:p w14:paraId="2EF5BFE9" w14:textId="77777777" w:rsidR="00C4323E" w:rsidRPr="00C04F38" w:rsidRDefault="00C4323E" w:rsidP="00C04F38">
      <w:pPr>
        <w:pStyle w:val="ad"/>
        <w:numPr>
          <w:ilvl w:val="2"/>
          <w:numId w:val="6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Обеспечение взаимодействия администрации Холмского муниципального округа Сахалинской области с организациями, индивидуальными предпринимателями и физическими лицами по принятию мер, направленных на своевременную уплату и в полном объеме налоговых и неналоговых доходов в местный бюджет Холмского муниципального округа Сахалинской области, а также сокращение задолженности по ним.</w:t>
      </w:r>
    </w:p>
    <w:p w14:paraId="24D02B28" w14:textId="77777777" w:rsidR="00C4323E" w:rsidRPr="00C04F38" w:rsidRDefault="00C4323E" w:rsidP="00C04F38">
      <w:pPr>
        <w:pStyle w:val="ad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Осно</w:t>
      </w:r>
      <w:r w:rsidR="00B175DE" w:rsidRPr="00C04F38">
        <w:rPr>
          <w:rFonts w:ascii="Arial" w:hAnsi="Arial" w:cs="Arial"/>
          <w:sz w:val="24"/>
          <w:szCs w:val="24"/>
        </w:rPr>
        <w:t>вными задачами Комиссии являются:</w:t>
      </w:r>
    </w:p>
    <w:p w14:paraId="61146B61" w14:textId="77777777" w:rsidR="00B175DE" w:rsidRPr="00C04F38" w:rsidRDefault="00B175DE" w:rsidP="00C04F38">
      <w:pPr>
        <w:pStyle w:val="ad"/>
        <w:numPr>
          <w:ilvl w:val="2"/>
          <w:numId w:val="6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Осуществление мониторинга за поступлением налоговых и неналоговых доходов в местный бюджет Холмского муниципального округа Сахалинской области;</w:t>
      </w:r>
    </w:p>
    <w:p w14:paraId="67685DE0" w14:textId="77777777" w:rsidR="008305DF" w:rsidRPr="00C04F38" w:rsidRDefault="00B175DE" w:rsidP="00C04F38">
      <w:pPr>
        <w:pStyle w:val="ad"/>
        <w:numPr>
          <w:ilvl w:val="2"/>
          <w:numId w:val="6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Рассмотрение причин возникновения задолженности по налогам и сборам и принятие мер по их устранению.</w:t>
      </w:r>
    </w:p>
    <w:p w14:paraId="29E63AF6" w14:textId="77777777" w:rsidR="00A40873" w:rsidRPr="00C04F38" w:rsidRDefault="00A40873" w:rsidP="00C04F38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Par95"/>
      <w:bookmarkStart w:id="1" w:name="Par102"/>
      <w:bookmarkEnd w:id="0"/>
      <w:bookmarkEnd w:id="1"/>
    </w:p>
    <w:p w14:paraId="0070A804" w14:textId="77777777" w:rsidR="00A40873" w:rsidRPr="00C04F38" w:rsidRDefault="00CC1918" w:rsidP="00C04F38">
      <w:pPr>
        <w:pStyle w:val="ad"/>
        <w:numPr>
          <w:ilvl w:val="0"/>
          <w:numId w:val="6"/>
        </w:numPr>
        <w:shd w:val="clear" w:color="auto" w:fill="FFFFFF"/>
        <w:ind w:left="0" w:firstLine="426"/>
        <w:jc w:val="center"/>
        <w:rPr>
          <w:rFonts w:ascii="Arial" w:hAnsi="Arial" w:cs="Arial"/>
          <w:b/>
          <w:sz w:val="24"/>
          <w:szCs w:val="24"/>
        </w:rPr>
      </w:pPr>
      <w:r w:rsidRPr="00C04F38">
        <w:rPr>
          <w:rFonts w:ascii="Arial" w:hAnsi="Arial" w:cs="Arial"/>
          <w:b/>
          <w:sz w:val="24"/>
          <w:szCs w:val="24"/>
        </w:rPr>
        <w:t>Права и обязанности Комиссии</w:t>
      </w:r>
    </w:p>
    <w:p w14:paraId="7CEA6137" w14:textId="77777777" w:rsidR="00CC1918" w:rsidRPr="00C04F38" w:rsidRDefault="00CC1918" w:rsidP="00C04F38">
      <w:pPr>
        <w:shd w:val="clear" w:color="auto" w:fill="FFFFFF"/>
        <w:ind w:firstLine="709"/>
        <w:rPr>
          <w:rFonts w:ascii="Arial" w:hAnsi="Arial" w:cs="Arial"/>
          <w:b/>
          <w:sz w:val="24"/>
          <w:szCs w:val="24"/>
        </w:rPr>
      </w:pPr>
    </w:p>
    <w:p w14:paraId="46A06AED" w14:textId="77777777" w:rsidR="00CC1918" w:rsidRPr="00C04F38" w:rsidRDefault="00CC1918" w:rsidP="00C04F38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Комиссия имеет право:</w:t>
      </w:r>
    </w:p>
    <w:p w14:paraId="1332D35A" w14:textId="77777777" w:rsidR="00CC1918" w:rsidRPr="00C04F38" w:rsidRDefault="00035667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4</w:t>
      </w:r>
      <w:r w:rsidR="00CC1918" w:rsidRPr="00C04F38">
        <w:rPr>
          <w:rFonts w:ascii="Arial" w:hAnsi="Arial" w:cs="Arial"/>
          <w:sz w:val="24"/>
          <w:szCs w:val="24"/>
        </w:rPr>
        <w:t>.1. Запрашивать в установленном порядке у федеральных органов исполнительной власти, органов исполнительной власти субъектов Российской Федерации, органов местного самоуправления, предприятий и организаций муниципального образования, необходимую информацию по вопросам, относящим к компетенции Комиссии.</w:t>
      </w:r>
    </w:p>
    <w:p w14:paraId="1FE2E197" w14:textId="77777777" w:rsidR="00CC1918" w:rsidRPr="00C04F38" w:rsidRDefault="00035667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4</w:t>
      </w:r>
      <w:r w:rsidR="00CC1918" w:rsidRPr="00C04F38">
        <w:rPr>
          <w:rFonts w:ascii="Arial" w:hAnsi="Arial" w:cs="Arial"/>
          <w:sz w:val="24"/>
          <w:szCs w:val="24"/>
        </w:rPr>
        <w:t>.2. Привлекать к участию и заслушивать на своих заседаниях представителей федеральных органов исполнительной власти, органов исполнительной власти субъектов Российской Федерации, органов местного самоуправления, предприятий и организаций муниципального образования.</w:t>
      </w:r>
    </w:p>
    <w:p w14:paraId="5DF512AE" w14:textId="77777777" w:rsidR="00CC1918" w:rsidRPr="00C04F38" w:rsidRDefault="00035667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4</w:t>
      </w:r>
      <w:r w:rsidR="00CC1918" w:rsidRPr="00C04F38">
        <w:rPr>
          <w:rFonts w:ascii="Arial" w:hAnsi="Arial" w:cs="Arial"/>
          <w:sz w:val="24"/>
          <w:szCs w:val="24"/>
        </w:rPr>
        <w:t>.3. Вносить предложения в федеральные органы исполнительной власти, органы исполнительной власти субъектов Российской Федерации, органы местного самоуправления по вопросам создания благоприятных условий труда и его оплаты, а также полноты собираемости налогов и страховых взносов.</w:t>
      </w:r>
    </w:p>
    <w:p w14:paraId="1DDA793A" w14:textId="77777777" w:rsidR="00C60B7F" w:rsidRPr="00C04F38" w:rsidRDefault="00035667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4</w:t>
      </w:r>
      <w:r w:rsidR="00C60B7F" w:rsidRPr="00C04F38">
        <w:rPr>
          <w:rFonts w:ascii="Arial" w:hAnsi="Arial" w:cs="Arial"/>
          <w:sz w:val="24"/>
          <w:szCs w:val="24"/>
        </w:rPr>
        <w:t>.4. Направлять запросы в органы местного самоуправления, налоговый орган для приглашения на Комиссию должностных лиц, зарегистрированные на территории Холмского муниципального округа Сахалинской области, в целях получения от них пояснений по рассматриваемым на заседаниях Комиссии вопросам.</w:t>
      </w:r>
    </w:p>
    <w:p w14:paraId="61695BA4" w14:textId="77777777" w:rsidR="00035667" w:rsidRPr="00C04F38" w:rsidRDefault="00035667" w:rsidP="00C04F38">
      <w:pPr>
        <w:shd w:val="clear" w:color="auto" w:fill="FFFFFF"/>
        <w:ind w:firstLine="709"/>
        <w:rPr>
          <w:rFonts w:ascii="Arial" w:hAnsi="Arial" w:cs="Arial"/>
          <w:b/>
          <w:sz w:val="24"/>
          <w:szCs w:val="24"/>
        </w:rPr>
      </w:pPr>
    </w:p>
    <w:p w14:paraId="21ED9DEA" w14:textId="77777777" w:rsidR="00A40873" w:rsidRPr="00C04F38" w:rsidRDefault="00035667" w:rsidP="00C04F38">
      <w:pPr>
        <w:pStyle w:val="ad"/>
        <w:numPr>
          <w:ilvl w:val="0"/>
          <w:numId w:val="6"/>
        </w:numPr>
        <w:shd w:val="clear" w:color="auto" w:fill="FFFFFF"/>
        <w:ind w:left="0" w:firstLine="426"/>
        <w:jc w:val="center"/>
        <w:rPr>
          <w:rFonts w:ascii="Arial" w:hAnsi="Arial" w:cs="Arial"/>
          <w:b/>
          <w:sz w:val="24"/>
          <w:szCs w:val="24"/>
        </w:rPr>
      </w:pPr>
      <w:r w:rsidRPr="00C04F38">
        <w:rPr>
          <w:rFonts w:ascii="Arial" w:hAnsi="Arial" w:cs="Arial"/>
          <w:b/>
          <w:sz w:val="24"/>
          <w:szCs w:val="24"/>
        </w:rPr>
        <w:t>Регламент работы Комиссии</w:t>
      </w:r>
    </w:p>
    <w:p w14:paraId="33CFCCBC" w14:textId="77777777" w:rsidR="00035667" w:rsidRPr="00C04F38" w:rsidRDefault="00035667" w:rsidP="00C04F38">
      <w:pPr>
        <w:pStyle w:val="ad"/>
        <w:shd w:val="clear" w:color="auto" w:fill="FFFFFF"/>
        <w:ind w:left="0" w:firstLine="993"/>
        <w:rPr>
          <w:rFonts w:ascii="Arial" w:hAnsi="Arial" w:cs="Arial"/>
          <w:b/>
          <w:sz w:val="24"/>
          <w:szCs w:val="24"/>
        </w:rPr>
      </w:pPr>
    </w:p>
    <w:p w14:paraId="45EE2103" w14:textId="77777777" w:rsidR="00A40873" w:rsidRPr="00C04F38" w:rsidRDefault="00BD5D2D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lastRenderedPageBreak/>
        <w:t>5</w:t>
      </w:r>
      <w:r w:rsidR="00A40873" w:rsidRPr="00C04F38">
        <w:rPr>
          <w:rFonts w:ascii="Arial" w:hAnsi="Arial" w:cs="Arial"/>
          <w:sz w:val="24"/>
          <w:szCs w:val="24"/>
        </w:rPr>
        <w:t xml:space="preserve">.1. Для выполнения возложенных на неё задач </w:t>
      </w:r>
      <w:r w:rsidR="00D57809" w:rsidRPr="00C04F38">
        <w:rPr>
          <w:rFonts w:ascii="Arial" w:hAnsi="Arial" w:cs="Arial"/>
          <w:sz w:val="24"/>
          <w:szCs w:val="24"/>
        </w:rPr>
        <w:t>К</w:t>
      </w:r>
      <w:r w:rsidR="00A40873" w:rsidRPr="00C04F38">
        <w:rPr>
          <w:rFonts w:ascii="Arial" w:hAnsi="Arial" w:cs="Arial"/>
          <w:sz w:val="24"/>
          <w:szCs w:val="24"/>
        </w:rPr>
        <w:t>омиссия проводит заседание не реже одного раза в квартал.</w:t>
      </w:r>
    </w:p>
    <w:p w14:paraId="5B754C53" w14:textId="77777777" w:rsidR="00A40873" w:rsidRPr="00C04F38" w:rsidRDefault="00BD5D2D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5</w:t>
      </w:r>
      <w:r w:rsidR="00A40873" w:rsidRPr="00C04F38">
        <w:rPr>
          <w:rFonts w:ascii="Arial" w:hAnsi="Arial" w:cs="Arial"/>
          <w:sz w:val="24"/>
          <w:szCs w:val="24"/>
        </w:rPr>
        <w:t>.2.</w:t>
      </w:r>
      <w:r w:rsidR="001A2775" w:rsidRPr="00C04F38">
        <w:rPr>
          <w:rFonts w:ascii="Arial" w:hAnsi="Arial" w:cs="Arial"/>
          <w:sz w:val="24"/>
          <w:szCs w:val="24"/>
        </w:rPr>
        <w:t> </w:t>
      </w:r>
      <w:r w:rsidR="00D57809" w:rsidRPr="00C04F38">
        <w:rPr>
          <w:rFonts w:ascii="Arial" w:hAnsi="Arial" w:cs="Arial"/>
          <w:sz w:val="24"/>
          <w:szCs w:val="24"/>
        </w:rPr>
        <w:t>К</w:t>
      </w:r>
      <w:r w:rsidR="00A40873" w:rsidRPr="00C04F38">
        <w:rPr>
          <w:rFonts w:ascii="Arial" w:hAnsi="Arial" w:cs="Arial"/>
          <w:sz w:val="24"/>
          <w:szCs w:val="24"/>
        </w:rPr>
        <w:t>омиссия организует свою деятельность в соответст</w:t>
      </w:r>
      <w:r w:rsidR="00125F9D" w:rsidRPr="00C04F38">
        <w:rPr>
          <w:rFonts w:ascii="Arial" w:hAnsi="Arial" w:cs="Arial"/>
          <w:sz w:val="24"/>
          <w:szCs w:val="24"/>
        </w:rPr>
        <w:t>вии с планом работы, формируемым</w:t>
      </w:r>
      <w:r w:rsidR="00A40873" w:rsidRPr="00C04F38">
        <w:rPr>
          <w:rFonts w:ascii="Arial" w:hAnsi="Arial" w:cs="Arial"/>
          <w:sz w:val="24"/>
          <w:szCs w:val="24"/>
        </w:rPr>
        <w:t xml:space="preserve"> на основе предложений членов </w:t>
      </w:r>
      <w:r w:rsidR="00D57809" w:rsidRPr="00C04F38">
        <w:rPr>
          <w:rFonts w:ascii="Arial" w:hAnsi="Arial" w:cs="Arial"/>
          <w:sz w:val="24"/>
          <w:szCs w:val="24"/>
        </w:rPr>
        <w:t>К</w:t>
      </w:r>
      <w:r w:rsidR="00A40873" w:rsidRPr="00C04F38">
        <w:rPr>
          <w:rFonts w:ascii="Arial" w:hAnsi="Arial" w:cs="Arial"/>
          <w:sz w:val="24"/>
          <w:szCs w:val="24"/>
        </w:rPr>
        <w:t xml:space="preserve">омиссии и утверждаемым председателем </w:t>
      </w:r>
      <w:r w:rsidR="00125F9D" w:rsidRPr="00C04F38">
        <w:rPr>
          <w:rFonts w:ascii="Arial" w:hAnsi="Arial" w:cs="Arial"/>
          <w:sz w:val="24"/>
          <w:szCs w:val="24"/>
        </w:rPr>
        <w:t>К</w:t>
      </w:r>
      <w:r w:rsidR="00A40873" w:rsidRPr="00C04F38">
        <w:rPr>
          <w:rFonts w:ascii="Arial" w:hAnsi="Arial" w:cs="Arial"/>
          <w:sz w:val="24"/>
          <w:szCs w:val="24"/>
        </w:rPr>
        <w:t>омиссии.</w:t>
      </w:r>
    </w:p>
    <w:p w14:paraId="3DFDFCFF" w14:textId="77777777" w:rsidR="00A40873" w:rsidRPr="00C04F38" w:rsidRDefault="00BD5D2D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5</w:t>
      </w:r>
      <w:r w:rsidR="00A40873" w:rsidRPr="00C04F38">
        <w:rPr>
          <w:rFonts w:ascii="Arial" w:hAnsi="Arial" w:cs="Arial"/>
          <w:sz w:val="24"/>
          <w:szCs w:val="24"/>
        </w:rPr>
        <w:t>.3.</w:t>
      </w:r>
      <w:r w:rsidR="001A2775" w:rsidRPr="00C04F38">
        <w:rPr>
          <w:rFonts w:ascii="Arial" w:hAnsi="Arial" w:cs="Arial"/>
          <w:sz w:val="24"/>
          <w:szCs w:val="24"/>
        </w:rPr>
        <w:t> </w:t>
      </w:r>
      <w:r w:rsidR="00A40873" w:rsidRPr="00C04F38">
        <w:rPr>
          <w:rFonts w:ascii="Arial" w:hAnsi="Arial" w:cs="Arial"/>
          <w:sz w:val="24"/>
          <w:szCs w:val="24"/>
        </w:rPr>
        <w:t xml:space="preserve">Дата проведения и повестка дня заседания </w:t>
      </w:r>
      <w:r w:rsidR="00125F9D" w:rsidRPr="00C04F38">
        <w:rPr>
          <w:rFonts w:ascii="Arial" w:hAnsi="Arial" w:cs="Arial"/>
          <w:sz w:val="24"/>
          <w:szCs w:val="24"/>
        </w:rPr>
        <w:t>К</w:t>
      </w:r>
      <w:r w:rsidR="00A40873" w:rsidRPr="00C04F38">
        <w:rPr>
          <w:rFonts w:ascii="Arial" w:hAnsi="Arial" w:cs="Arial"/>
          <w:sz w:val="24"/>
          <w:szCs w:val="24"/>
        </w:rPr>
        <w:t>омиссии</w:t>
      </w:r>
      <w:r w:rsidR="00125F9D" w:rsidRPr="00C04F38">
        <w:rPr>
          <w:rFonts w:ascii="Arial" w:hAnsi="Arial" w:cs="Arial"/>
          <w:sz w:val="24"/>
          <w:szCs w:val="24"/>
        </w:rPr>
        <w:t xml:space="preserve"> утверждаются председателем К</w:t>
      </w:r>
      <w:r w:rsidR="00A40873" w:rsidRPr="00C04F38">
        <w:rPr>
          <w:rFonts w:ascii="Arial" w:hAnsi="Arial" w:cs="Arial"/>
          <w:sz w:val="24"/>
          <w:szCs w:val="24"/>
        </w:rPr>
        <w:t>омиссии.</w:t>
      </w:r>
    </w:p>
    <w:p w14:paraId="53DF8B3E" w14:textId="77777777" w:rsidR="001A2775" w:rsidRPr="00C04F38" w:rsidRDefault="001A2775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5.4. Членам Комиссии и приглашенным направляется уведомление о заседании Комиссии не позднее чем з</w:t>
      </w:r>
      <w:r w:rsidR="00815FE1" w:rsidRPr="00C04F38">
        <w:rPr>
          <w:rFonts w:ascii="Arial" w:hAnsi="Arial" w:cs="Arial"/>
          <w:sz w:val="24"/>
          <w:szCs w:val="24"/>
        </w:rPr>
        <w:t>а два дня до заседания Комиссии.</w:t>
      </w:r>
    </w:p>
    <w:p w14:paraId="41EDA3BD" w14:textId="77777777" w:rsidR="00D57809" w:rsidRPr="00C04F38" w:rsidRDefault="001A2775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5.5</w:t>
      </w:r>
      <w:r w:rsidR="00D57809" w:rsidRPr="00C04F38">
        <w:rPr>
          <w:rFonts w:ascii="Arial" w:hAnsi="Arial" w:cs="Arial"/>
          <w:sz w:val="24"/>
          <w:szCs w:val="24"/>
        </w:rPr>
        <w:t>. Комиссия правомочна принимать решения, если на заседании присутствует не менее 80% от утвержденной численности членов Комиссии.</w:t>
      </w:r>
    </w:p>
    <w:p w14:paraId="54AF57CF" w14:textId="77777777" w:rsidR="00A40873" w:rsidRPr="00C04F38" w:rsidRDefault="00BD5D2D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5</w:t>
      </w:r>
      <w:r w:rsidR="001A2775" w:rsidRPr="00C04F38">
        <w:rPr>
          <w:rFonts w:ascii="Arial" w:hAnsi="Arial" w:cs="Arial"/>
          <w:sz w:val="24"/>
          <w:szCs w:val="24"/>
        </w:rPr>
        <w:t>.6</w:t>
      </w:r>
      <w:r w:rsidR="00A40873" w:rsidRPr="00C04F38">
        <w:rPr>
          <w:rFonts w:ascii="Arial" w:hAnsi="Arial" w:cs="Arial"/>
          <w:sz w:val="24"/>
          <w:szCs w:val="24"/>
        </w:rPr>
        <w:t>.</w:t>
      </w:r>
      <w:r w:rsidR="001A2775" w:rsidRPr="00C04F38">
        <w:rPr>
          <w:rFonts w:ascii="Arial" w:hAnsi="Arial" w:cs="Arial"/>
          <w:sz w:val="24"/>
          <w:szCs w:val="24"/>
        </w:rPr>
        <w:t> </w:t>
      </w:r>
      <w:r w:rsidR="00A40873" w:rsidRPr="00C04F38">
        <w:rPr>
          <w:rFonts w:ascii="Arial" w:hAnsi="Arial" w:cs="Arial"/>
          <w:sz w:val="24"/>
          <w:szCs w:val="24"/>
        </w:rPr>
        <w:t>При</w:t>
      </w:r>
      <w:r w:rsidR="00125F9D" w:rsidRPr="00C04F38">
        <w:rPr>
          <w:rFonts w:ascii="Arial" w:hAnsi="Arial" w:cs="Arial"/>
          <w:sz w:val="24"/>
          <w:szCs w:val="24"/>
        </w:rPr>
        <w:t>сутствие членов К</w:t>
      </w:r>
      <w:r w:rsidR="00A40873" w:rsidRPr="00C04F38">
        <w:rPr>
          <w:rFonts w:ascii="Arial" w:hAnsi="Arial" w:cs="Arial"/>
          <w:sz w:val="24"/>
          <w:szCs w:val="24"/>
        </w:rPr>
        <w:t xml:space="preserve">омиссии на заседании обязательно. В случае невозможности присутствия члена комиссии на заседании, он вправе с согласия </w:t>
      </w:r>
      <w:r w:rsidR="00D91A68" w:rsidRPr="00C04F38">
        <w:rPr>
          <w:rFonts w:ascii="Arial" w:hAnsi="Arial" w:cs="Arial"/>
          <w:sz w:val="24"/>
          <w:szCs w:val="24"/>
        </w:rPr>
        <w:t>К</w:t>
      </w:r>
      <w:r w:rsidR="00A40873" w:rsidRPr="00C04F38">
        <w:rPr>
          <w:rFonts w:ascii="Arial" w:hAnsi="Arial" w:cs="Arial"/>
          <w:sz w:val="24"/>
          <w:szCs w:val="24"/>
        </w:rPr>
        <w:t>омиссии направить для участия в заседании комиссии своего представителя.</w:t>
      </w:r>
    </w:p>
    <w:p w14:paraId="65C88B58" w14:textId="77777777" w:rsidR="00A40873" w:rsidRPr="00C04F38" w:rsidRDefault="00BD5D2D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5</w:t>
      </w:r>
      <w:r w:rsidR="001A2775" w:rsidRPr="00C04F38">
        <w:rPr>
          <w:rFonts w:ascii="Arial" w:hAnsi="Arial" w:cs="Arial"/>
          <w:sz w:val="24"/>
          <w:szCs w:val="24"/>
        </w:rPr>
        <w:t>.7</w:t>
      </w:r>
      <w:r w:rsidR="00125F9D" w:rsidRPr="00C04F38">
        <w:rPr>
          <w:rFonts w:ascii="Arial" w:hAnsi="Arial" w:cs="Arial"/>
          <w:sz w:val="24"/>
          <w:szCs w:val="24"/>
        </w:rPr>
        <w:t>. На заседаниях К</w:t>
      </w:r>
      <w:r w:rsidR="00A40873" w:rsidRPr="00C04F38">
        <w:rPr>
          <w:rFonts w:ascii="Arial" w:hAnsi="Arial" w:cs="Arial"/>
          <w:sz w:val="24"/>
          <w:szCs w:val="24"/>
        </w:rPr>
        <w:t>омиссия заслушивает руководителей предприятий и организаций муниципального образования, выносит рекомендации для принятия мер по погашению задолженности, стабилизации финансового состояния.</w:t>
      </w:r>
    </w:p>
    <w:p w14:paraId="5996A56E" w14:textId="77777777" w:rsidR="00A40873" w:rsidRPr="00C04F38" w:rsidRDefault="00BD5D2D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5</w:t>
      </w:r>
      <w:r w:rsidR="001A2775" w:rsidRPr="00C04F38">
        <w:rPr>
          <w:rFonts w:ascii="Arial" w:hAnsi="Arial" w:cs="Arial"/>
          <w:sz w:val="24"/>
          <w:szCs w:val="24"/>
        </w:rPr>
        <w:t>.8</w:t>
      </w:r>
      <w:r w:rsidR="00A40873" w:rsidRPr="00C04F38">
        <w:rPr>
          <w:rFonts w:ascii="Arial" w:hAnsi="Arial" w:cs="Arial"/>
          <w:sz w:val="24"/>
          <w:szCs w:val="24"/>
        </w:rPr>
        <w:t>. Решен</w:t>
      </w:r>
      <w:r w:rsidR="00125F9D" w:rsidRPr="00C04F38">
        <w:rPr>
          <w:rFonts w:ascii="Arial" w:hAnsi="Arial" w:cs="Arial"/>
          <w:sz w:val="24"/>
          <w:szCs w:val="24"/>
        </w:rPr>
        <w:t>ия К</w:t>
      </w:r>
      <w:r w:rsidR="00A40873" w:rsidRPr="00C04F38">
        <w:rPr>
          <w:rFonts w:ascii="Arial" w:hAnsi="Arial" w:cs="Arial"/>
          <w:sz w:val="24"/>
          <w:szCs w:val="24"/>
        </w:rPr>
        <w:t>омиссии</w:t>
      </w:r>
      <w:r w:rsidR="00216161" w:rsidRPr="00C04F38">
        <w:rPr>
          <w:rFonts w:ascii="Arial" w:hAnsi="Arial" w:cs="Arial"/>
          <w:sz w:val="24"/>
          <w:szCs w:val="24"/>
        </w:rPr>
        <w:t xml:space="preserve"> в течение 5 рабочих дней со дня проведения Комиссии оформляется протоколом, который подписывается председателем и секретарем Комиссии.</w:t>
      </w:r>
      <w:r w:rsidR="00A40873" w:rsidRPr="00C04F38">
        <w:rPr>
          <w:rFonts w:ascii="Arial" w:hAnsi="Arial" w:cs="Arial"/>
          <w:sz w:val="24"/>
          <w:szCs w:val="24"/>
        </w:rPr>
        <w:t xml:space="preserve"> </w:t>
      </w:r>
    </w:p>
    <w:p w14:paraId="03554D79" w14:textId="77777777" w:rsidR="00216161" w:rsidRPr="00C04F38" w:rsidRDefault="00216161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В протоколе указываются:</w:t>
      </w:r>
    </w:p>
    <w:p w14:paraId="7A89CCA2" w14:textId="77777777" w:rsidR="00216161" w:rsidRPr="00C04F38" w:rsidRDefault="00216161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- дата и номер протокола;</w:t>
      </w:r>
    </w:p>
    <w:p w14:paraId="137C4D1B" w14:textId="77777777" w:rsidR="00216161" w:rsidRPr="00C04F38" w:rsidRDefault="00216161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- присутствующие члены Комиссии;</w:t>
      </w:r>
    </w:p>
    <w:p w14:paraId="22A6BEBB" w14:textId="77777777" w:rsidR="00216161" w:rsidRPr="00C04F38" w:rsidRDefault="00216161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- краткое изложение рассматриваемых вопросов;</w:t>
      </w:r>
    </w:p>
    <w:p w14:paraId="71EFCF11" w14:textId="77777777" w:rsidR="00A40873" w:rsidRPr="00C04F38" w:rsidRDefault="00216161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- принятое решение (формулировка принятого решения должна быть изложена точно, четко и недвусмысленно).</w:t>
      </w:r>
    </w:p>
    <w:p w14:paraId="17E7B5CA" w14:textId="77777777" w:rsidR="00216161" w:rsidRPr="00C04F38" w:rsidRDefault="00216161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2F35CE8A" w14:textId="77777777" w:rsidR="00A40873" w:rsidRPr="00C04F38" w:rsidRDefault="00A40873" w:rsidP="00C04F38">
      <w:pPr>
        <w:pStyle w:val="ad"/>
        <w:numPr>
          <w:ilvl w:val="0"/>
          <w:numId w:val="6"/>
        </w:numPr>
        <w:shd w:val="clear" w:color="auto" w:fill="FFFFFF"/>
        <w:ind w:left="0" w:firstLine="426"/>
        <w:jc w:val="center"/>
        <w:rPr>
          <w:rFonts w:ascii="Arial" w:hAnsi="Arial" w:cs="Arial"/>
          <w:b/>
          <w:sz w:val="24"/>
          <w:szCs w:val="24"/>
        </w:rPr>
      </w:pPr>
      <w:r w:rsidRPr="00C04F38">
        <w:rPr>
          <w:rFonts w:ascii="Arial" w:hAnsi="Arial" w:cs="Arial"/>
          <w:b/>
          <w:sz w:val="24"/>
          <w:szCs w:val="24"/>
        </w:rPr>
        <w:t>Порядок обжалования решений комиссии</w:t>
      </w:r>
    </w:p>
    <w:p w14:paraId="3E415AE6" w14:textId="77777777" w:rsidR="00A40873" w:rsidRPr="00C04F38" w:rsidRDefault="00A40873" w:rsidP="00C04F38">
      <w:pPr>
        <w:shd w:val="clear" w:color="auto" w:fill="FFFFFF"/>
        <w:ind w:left="360" w:firstLine="709"/>
        <w:rPr>
          <w:rFonts w:ascii="Arial" w:hAnsi="Arial" w:cs="Arial"/>
          <w:b/>
          <w:sz w:val="24"/>
          <w:szCs w:val="24"/>
        </w:rPr>
      </w:pPr>
    </w:p>
    <w:p w14:paraId="6C49106E" w14:textId="77777777" w:rsidR="00A40873" w:rsidRPr="00C04F38" w:rsidRDefault="00BD5D2D" w:rsidP="00C04F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4F38">
        <w:rPr>
          <w:rFonts w:ascii="Arial" w:hAnsi="Arial" w:cs="Arial"/>
          <w:sz w:val="24"/>
          <w:szCs w:val="24"/>
        </w:rPr>
        <w:t>6</w:t>
      </w:r>
      <w:r w:rsidR="00A40873" w:rsidRPr="00C04F38">
        <w:rPr>
          <w:rFonts w:ascii="Arial" w:hAnsi="Arial" w:cs="Arial"/>
          <w:sz w:val="24"/>
          <w:szCs w:val="24"/>
        </w:rPr>
        <w:t>.1. Решения комиссии могут быть обжалованы руководителями организаций и предприятий в судебном порядке.</w:t>
      </w:r>
    </w:p>
    <w:sectPr w:rsidR="00A40873" w:rsidRPr="00C04F38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5B20"/>
    <w:multiLevelType w:val="multilevel"/>
    <w:tmpl w:val="FB64BE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4D030E7"/>
    <w:multiLevelType w:val="hybridMultilevel"/>
    <w:tmpl w:val="106A0430"/>
    <w:lvl w:ilvl="0" w:tplc="270658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32E"/>
    <w:multiLevelType w:val="hybridMultilevel"/>
    <w:tmpl w:val="23E0AFBC"/>
    <w:lvl w:ilvl="0" w:tplc="70665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A022F8"/>
    <w:multiLevelType w:val="hybridMultilevel"/>
    <w:tmpl w:val="174C39EC"/>
    <w:lvl w:ilvl="0" w:tplc="20E689C0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C037D"/>
    <w:multiLevelType w:val="multilevel"/>
    <w:tmpl w:val="FB64BE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A3687F"/>
    <w:multiLevelType w:val="multilevel"/>
    <w:tmpl w:val="5AE21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5812157">
    <w:abstractNumId w:val="6"/>
  </w:num>
  <w:num w:numId="2" w16cid:durableId="1084302071">
    <w:abstractNumId w:val="8"/>
  </w:num>
  <w:num w:numId="3" w16cid:durableId="583076404">
    <w:abstractNumId w:val="3"/>
  </w:num>
  <w:num w:numId="4" w16cid:durableId="957570864">
    <w:abstractNumId w:val="4"/>
  </w:num>
  <w:num w:numId="5" w16cid:durableId="865558180">
    <w:abstractNumId w:val="2"/>
  </w:num>
  <w:num w:numId="6" w16cid:durableId="2103135563">
    <w:abstractNumId w:val="7"/>
  </w:num>
  <w:num w:numId="7" w16cid:durableId="907299868">
    <w:abstractNumId w:val="5"/>
  </w:num>
  <w:num w:numId="8" w16cid:durableId="1011687073">
    <w:abstractNumId w:val="0"/>
  </w:num>
  <w:num w:numId="9" w16cid:durableId="153722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4"/>
    <w:rsid w:val="000228B1"/>
    <w:rsid w:val="00032AF0"/>
    <w:rsid w:val="00035667"/>
    <w:rsid w:val="000754A2"/>
    <w:rsid w:val="000A4408"/>
    <w:rsid w:val="000C065E"/>
    <w:rsid w:val="000C5CE3"/>
    <w:rsid w:val="000D67AF"/>
    <w:rsid w:val="000E0884"/>
    <w:rsid w:val="000E30FB"/>
    <w:rsid w:val="00117907"/>
    <w:rsid w:val="00125F9D"/>
    <w:rsid w:val="0012647C"/>
    <w:rsid w:val="00135F2B"/>
    <w:rsid w:val="0014159D"/>
    <w:rsid w:val="001A2775"/>
    <w:rsid w:val="001B76E7"/>
    <w:rsid w:val="001E4CE9"/>
    <w:rsid w:val="00216161"/>
    <w:rsid w:val="0022053B"/>
    <w:rsid w:val="00221691"/>
    <w:rsid w:val="002353F5"/>
    <w:rsid w:val="00255C37"/>
    <w:rsid w:val="002802DC"/>
    <w:rsid w:val="00283A4B"/>
    <w:rsid w:val="00287F62"/>
    <w:rsid w:val="002C2F0D"/>
    <w:rsid w:val="002C584A"/>
    <w:rsid w:val="002E7985"/>
    <w:rsid w:val="002F082F"/>
    <w:rsid w:val="0031239C"/>
    <w:rsid w:val="003149C0"/>
    <w:rsid w:val="003312F1"/>
    <w:rsid w:val="00332468"/>
    <w:rsid w:val="003446B5"/>
    <w:rsid w:val="00360866"/>
    <w:rsid w:val="0038195D"/>
    <w:rsid w:val="00395600"/>
    <w:rsid w:val="00395C05"/>
    <w:rsid w:val="003B3EDA"/>
    <w:rsid w:val="003C2C4B"/>
    <w:rsid w:val="004148C7"/>
    <w:rsid w:val="00475901"/>
    <w:rsid w:val="00480B41"/>
    <w:rsid w:val="00491057"/>
    <w:rsid w:val="004B2E43"/>
    <w:rsid w:val="004B4D0F"/>
    <w:rsid w:val="004C4086"/>
    <w:rsid w:val="004D32A5"/>
    <w:rsid w:val="00506FBE"/>
    <w:rsid w:val="00516C9B"/>
    <w:rsid w:val="00524AAE"/>
    <w:rsid w:val="00534795"/>
    <w:rsid w:val="005453A6"/>
    <w:rsid w:val="00563A5B"/>
    <w:rsid w:val="005669D4"/>
    <w:rsid w:val="005A326D"/>
    <w:rsid w:val="005B08E4"/>
    <w:rsid w:val="005E5265"/>
    <w:rsid w:val="00624B26"/>
    <w:rsid w:val="00632B9D"/>
    <w:rsid w:val="006341BA"/>
    <w:rsid w:val="00642362"/>
    <w:rsid w:val="00644590"/>
    <w:rsid w:val="0067610F"/>
    <w:rsid w:val="00694443"/>
    <w:rsid w:val="006A2A33"/>
    <w:rsid w:val="006E0586"/>
    <w:rsid w:val="006F0D15"/>
    <w:rsid w:val="007204AA"/>
    <w:rsid w:val="007326AC"/>
    <w:rsid w:val="00740DD6"/>
    <w:rsid w:val="0074292B"/>
    <w:rsid w:val="00753732"/>
    <w:rsid w:val="00764286"/>
    <w:rsid w:val="00766151"/>
    <w:rsid w:val="0077751E"/>
    <w:rsid w:val="0078036B"/>
    <w:rsid w:val="0078421C"/>
    <w:rsid w:val="00784B13"/>
    <w:rsid w:val="00796F5C"/>
    <w:rsid w:val="007E1DFD"/>
    <w:rsid w:val="007E534A"/>
    <w:rsid w:val="0081080B"/>
    <w:rsid w:val="00815FE1"/>
    <w:rsid w:val="008244DD"/>
    <w:rsid w:val="00824ADB"/>
    <w:rsid w:val="0082559E"/>
    <w:rsid w:val="008305DF"/>
    <w:rsid w:val="00842A45"/>
    <w:rsid w:val="008469A0"/>
    <w:rsid w:val="00854A41"/>
    <w:rsid w:val="00880D74"/>
    <w:rsid w:val="008A2D67"/>
    <w:rsid w:val="008A6101"/>
    <w:rsid w:val="008B10DD"/>
    <w:rsid w:val="008F5DED"/>
    <w:rsid w:val="008F7207"/>
    <w:rsid w:val="00903AF0"/>
    <w:rsid w:val="0092264B"/>
    <w:rsid w:val="00924F8C"/>
    <w:rsid w:val="00942F15"/>
    <w:rsid w:val="0097314D"/>
    <w:rsid w:val="009772FE"/>
    <w:rsid w:val="009820BE"/>
    <w:rsid w:val="00994381"/>
    <w:rsid w:val="009945C4"/>
    <w:rsid w:val="00994E48"/>
    <w:rsid w:val="009F1E3C"/>
    <w:rsid w:val="00A10F2E"/>
    <w:rsid w:val="00A1323D"/>
    <w:rsid w:val="00A24FEC"/>
    <w:rsid w:val="00A275BC"/>
    <w:rsid w:val="00A300D9"/>
    <w:rsid w:val="00A40873"/>
    <w:rsid w:val="00A77954"/>
    <w:rsid w:val="00A826DC"/>
    <w:rsid w:val="00AC65FC"/>
    <w:rsid w:val="00AC6B2C"/>
    <w:rsid w:val="00AE40EA"/>
    <w:rsid w:val="00B10FAC"/>
    <w:rsid w:val="00B175DE"/>
    <w:rsid w:val="00B6106F"/>
    <w:rsid w:val="00B7674E"/>
    <w:rsid w:val="00BA2620"/>
    <w:rsid w:val="00BB6FBB"/>
    <w:rsid w:val="00BC7987"/>
    <w:rsid w:val="00BD5D2D"/>
    <w:rsid w:val="00C04F38"/>
    <w:rsid w:val="00C36EA5"/>
    <w:rsid w:val="00C4323E"/>
    <w:rsid w:val="00C44F75"/>
    <w:rsid w:val="00C60B7F"/>
    <w:rsid w:val="00C77C53"/>
    <w:rsid w:val="00C94D8D"/>
    <w:rsid w:val="00CC1918"/>
    <w:rsid w:val="00CD6CA9"/>
    <w:rsid w:val="00CE03E2"/>
    <w:rsid w:val="00CE16D0"/>
    <w:rsid w:val="00CE19BD"/>
    <w:rsid w:val="00CE39A3"/>
    <w:rsid w:val="00CE7D20"/>
    <w:rsid w:val="00CF728A"/>
    <w:rsid w:val="00D000A6"/>
    <w:rsid w:val="00D065B3"/>
    <w:rsid w:val="00D14C82"/>
    <w:rsid w:val="00D27CF9"/>
    <w:rsid w:val="00D3252F"/>
    <w:rsid w:val="00D3731E"/>
    <w:rsid w:val="00D46808"/>
    <w:rsid w:val="00D57809"/>
    <w:rsid w:val="00D64B80"/>
    <w:rsid w:val="00D91A68"/>
    <w:rsid w:val="00DB2136"/>
    <w:rsid w:val="00DC41B3"/>
    <w:rsid w:val="00DD4F85"/>
    <w:rsid w:val="00DD762F"/>
    <w:rsid w:val="00DE7DB8"/>
    <w:rsid w:val="00E1202C"/>
    <w:rsid w:val="00E6217A"/>
    <w:rsid w:val="00E80D69"/>
    <w:rsid w:val="00E87E20"/>
    <w:rsid w:val="00EA6416"/>
    <w:rsid w:val="00EC06CD"/>
    <w:rsid w:val="00F25B24"/>
    <w:rsid w:val="00F3793D"/>
    <w:rsid w:val="00F40157"/>
    <w:rsid w:val="00F41980"/>
    <w:rsid w:val="00F5385B"/>
    <w:rsid w:val="00F80368"/>
    <w:rsid w:val="00F84C6A"/>
    <w:rsid w:val="00F90FA8"/>
    <w:rsid w:val="00FA4AB2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9DCD"/>
  <w15:docId w15:val="{4F78CF41-865C-4BB7-8001-CF066115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b/>
      <w:sz w:val="40"/>
    </w:rPr>
  </w:style>
  <w:style w:type="paragraph" w:styleId="a4">
    <w:name w:val="Subtitle"/>
    <w:basedOn w:val="a"/>
    <w:link w:val="a5"/>
    <w:qFormat/>
    <w:pPr>
      <w:spacing w:line="360" w:lineRule="auto"/>
      <w:jc w:val="center"/>
    </w:pPr>
    <w:rPr>
      <w:b/>
    </w:rPr>
  </w:style>
  <w:style w:type="table" w:styleId="a6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3">
    <w:name w:val="Заголовок Знак"/>
    <w:link w:val="11"/>
    <w:rsid w:val="00DB2136"/>
    <w:rPr>
      <w:b/>
      <w:sz w:val="40"/>
    </w:rPr>
  </w:style>
  <w:style w:type="character" w:customStyle="1" w:styleId="a5">
    <w:name w:val="Подзаголовок Знак"/>
    <w:link w:val="a4"/>
    <w:rsid w:val="00DB2136"/>
    <w:rPr>
      <w:b/>
    </w:rPr>
  </w:style>
  <w:style w:type="paragraph" w:customStyle="1" w:styleId="ConsPlusNormal">
    <w:name w:val="ConsPlusNormal"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basedOn w:val="a"/>
    <w:next w:val="ab"/>
    <w:qFormat/>
    <w:rsid w:val="00117907"/>
    <w:pPr>
      <w:jc w:val="center"/>
    </w:pPr>
    <w:rPr>
      <w:b/>
      <w:sz w:val="40"/>
    </w:rPr>
  </w:style>
  <w:style w:type="character" w:styleId="ac">
    <w:name w:val="Emphasis"/>
    <w:qFormat/>
    <w:rsid w:val="00117907"/>
    <w:rPr>
      <w:i/>
      <w:iCs/>
    </w:rPr>
  </w:style>
  <w:style w:type="paragraph" w:styleId="ab">
    <w:name w:val="Title"/>
    <w:basedOn w:val="a"/>
    <w:next w:val="a"/>
    <w:link w:val="12"/>
    <w:qFormat/>
    <w:rsid w:val="001179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b"/>
    <w:rsid w:val="0011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84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Любовь Гильмиярова</cp:lastModifiedBy>
  <cp:revision>46</cp:revision>
  <cp:lastPrinted>2025-01-20T04:06:00Z</cp:lastPrinted>
  <dcterms:created xsi:type="dcterms:W3CDTF">2022-11-14T06:31:00Z</dcterms:created>
  <dcterms:modified xsi:type="dcterms:W3CDTF">2025-02-20T22:16:00Z</dcterms:modified>
</cp:coreProperties>
</file>