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53D8" w14:textId="77777777" w:rsidR="001F39A4" w:rsidRPr="001F39A4" w:rsidRDefault="001F39A4" w:rsidP="001F39A4">
      <w:pPr>
        <w:ind w:firstLine="0"/>
        <w:jc w:val="center"/>
        <w:rPr>
          <w:sz w:val="32"/>
          <w:szCs w:val="20"/>
          <w:lang w:eastAsia="ru-RU"/>
        </w:rPr>
      </w:pPr>
      <w:r>
        <w:rPr>
          <w:noProof/>
          <w:sz w:val="24"/>
          <w:szCs w:val="20"/>
          <w:lang w:eastAsia="ru-RU"/>
        </w:rPr>
        <w:drawing>
          <wp:inline distT="0" distB="0" distL="0" distR="0" wp14:anchorId="52B8529E" wp14:editId="04466027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45245" w14:textId="77777777" w:rsidR="001F39A4" w:rsidRPr="001F39A4" w:rsidRDefault="001F39A4" w:rsidP="001F39A4">
      <w:pPr>
        <w:ind w:firstLine="0"/>
        <w:jc w:val="left"/>
        <w:rPr>
          <w:rFonts w:ascii="Arial" w:hAnsi="Arial"/>
          <w:b/>
          <w:sz w:val="36"/>
          <w:szCs w:val="20"/>
          <w:lang w:eastAsia="ru-RU"/>
        </w:rPr>
      </w:pPr>
    </w:p>
    <w:p w14:paraId="3CB501E0" w14:textId="77777777" w:rsidR="001F39A4" w:rsidRPr="001F39A4" w:rsidRDefault="001F39A4" w:rsidP="001F39A4">
      <w:pPr>
        <w:spacing w:line="360" w:lineRule="auto"/>
        <w:ind w:firstLine="0"/>
        <w:jc w:val="center"/>
        <w:rPr>
          <w:b/>
          <w:sz w:val="26"/>
          <w:szCs w:val="20"/>
          <w:lang w:eastAsia="ru-RU"/>
        </w:rPr>
      </w:pPr>
      <w:r w:rsidRPr="001F39A4">
        <w:rPr>
          <w:b/>
          <w:sz w:val="26"/>
          <w:szCs w:val="20"/>
          <w:lang w:eastAsia="ru-RU"/>
        </w:rPr>
        <w:t>АДМИНИСТРАЦИЯ</w:t>
      </w:r>
    </w:p>
    <w:p w14:paraId="0715BBEE" w14:textId="77777777" w:rsidR="001F39A4" w:rsidRPr="001F39A4" w:rsidRDefault="001F39A4" w:rsidP="001F39A4">
      <w:pPr>
        <w:keepNext/>
        <w:spacing w:line="360" w:lineRule="auto"/>
        <w:ind w:firstLine="0"/>
        <w:jc w:val="center"/>
        <w:outlineLvl w:val="0"/>
        <w:rPr>
          <w:b/>
          <w:szCs w:val="20"/>
          <w:lang w:eastAsia="ru-RU"/>
        </w:rPr>
      </w:pPr>
      <w:r w:rsidRPr="001F39A4">
        <w:rPr>
          <w:b/>
          <w:szCs w:val="20"/>
          <w:lang w:eastAsia="ru-RU"/>
        </w:rPr>
        <w:t>МУНИЦИПАЛЬНОГО ОБРАЗОВАНИЯ «ХОЛМСКИЙ ГОРОДСКОЙ ОКРУГ»</w:t>
      </w:r>
    </w:p>
    <w:p w14:paraId="67D74CDC" w14:textId="77777777" w:rsidR="001F39A4" w:rsidRPr="001F39A4" w:rsidRDefault="001F39A4" w:rsidP="001F39A4">
      <w:pPr>
        <w:ind w:firstLine="0"/>
        <w:jc w:val="left"/>
        <w:rPr>
          <w:sz w:val="20"/>
          <w:szCs w:val="20"/>
          <w:lang w:eastAsia="ru-RU"/>
        </w:rPr>
      </w:pPr>
    </w:p>
    <w:p w14:paraId="49AC84FD" w14:textId="77777777" w:rsidR="001F39A4" w:rsidRPr="001F39A4" w:rsidRDefault="00680425" w:rsidP="001F39A4">
      <w:pPr>
        <w:ind w:firstLine="0"/>
        <w:jc w:val="center"/>
        <w:outlineLvl w:val="3"/>
        <w:rPr>
          <w:b/>
          <w:bCs/>
          <w:sz w:val="38"/>
          <w:szCs w:val="24"/>
          <w:lang w:eastAsia="ru-RU"/>
        </w:rPr>
      </w:pPr>
      <w:r>
        <w:rPr>
          <w:b/>
          <w:bCs/>
          <w:sz w:val="38"/>
          <w:szCs w:val="24"/>
          <w:lang w:eastAsia="ru-RU"/>
        </w:rPr>
        <w:t>ПОСТАНОВЛ</w:t>
      </w:r>
      <w:r w:rsidR="001F39A4" w:rsidRPr="001F39A4">
        <w:rPr>
          <w:b/>
          <w:bCs/>
          <w:sz w:val="38"/>
          <w:szCs w:val="24"/>
          <w:lang w:eastAsia="ru-RU"/>
        </w:rPr>
        <w:t>ЕНИЕ</w:t>
      </w:r>
    </w:p>
    <w:p w14:paraId="7A76BB6B" w14:textId="77777777" w:rsidR="001F39A4" w:rsidRPr="001F39A4" w:rsidRDefault="001F39A4" w:rsidP="001F39A4">
      <w:pPr>
        <w:ind w:firstLine="0"/>
        <w:jc w:val="left"/>
        <w:rPr>
          <w:sz w:val="37"/>
          <w:szCs w:val="20"/>
          <w:lang w:eastAsia="ru-RU"/>
        </w:rPr>
      </w:pPr>
    </w:p>
    <w:p w14:paraId="3800EC16" w14:textId="77777777" w:rsidR="001F39A4" w:rsidRPr="005514A0" w:rsidRDefault="001F39A4" w:rsidP="001F39A4">
      <w:pPr>
        <w:ind w:firstLine="0"/>
        <w:jc w:val="left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>от _</w:t>
      </w:r>
      <w:r w:rsidR="00696E97" w:rsidRPr="00696E97">
        <w:rPr>
          <w:sz w:val="24"/>
          <w:szCs w:val="24"/>
          <w:u w:val="single"/>
          <w:lang w:eastAsia="ru-RU"/>
        </w:rPr>
        <w:t>21.10.2020</w:t>
      </w:r>
      <w:r w:rsidRPr="00696E97">
        <w:rPr>
          <w:sz w:val="24"/>
          <w:szCs w:val="24"/>
          <w:u w:val="single"/>
          <w:lang w:eastAsia="ru-RU"/>
        </w:rPr>
        <w:t xml:space="preserve">________ </w:t>
      </w:r>
      <w:r w:rsidRPr="005514A0">
        <w:rPr>
          <w:sz w:val="24"/>
          <w:szCs w:val="24"/>
          <w:lang w:eastAsia="ru-RU"/>
        </w:rPr>
        <w:t xml:space="preserve">№ </w:t>
      </w:r>
      <w:r w:rsidRPr="00696E97">
        <w:rPr>
          <w:sz w:val="24"/>
          <w:szCs w:val="24"/>
          <w:u w:val="single"/>
          <w:lang w:eastAsia="ru-RU"/>
        </w:rPr>
        <w:t>___</w:t>
      </w:r>
      <w:r w:rsidR="00696E97" w:rsidRPr="00696E97">
        <w:rPr>
          <w:sz w:val="24"/>
          <w:szCs w:val="24"/>
          <w:u w:val="single"/>
          <w:lang w:eastAsia="ru-RU"/>
        </w:rPr>
        <w:t>1247</w:t>
      </w:r>
      <w:r w:rsidRPr="00696E97">
        <w:rPr>
          <w:sz w:val="24"/>
          <w:szCs w:val="24"/>
          <w:u w:val="single"/>
          <w:lang w:eastAsia="ru-RU"/>
        </w:rPr>
        <w:t>_____</w:t>
      </w:r>
    </w:p>
    <w:p w14:paraId="166DD758" w14:textId="77777777" w:rsidR="001F39A4" w:rsidRPr="005514A0" w:rsidRDefault="001F39A4" w:rsidP="001F39A4">
      <w:pPr>
        <w:ind w:firstLine="708"/>
        <w:jc w:val="left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 xml:space="preserve">         г. Холмск</w:t>
      </w:r>
    </w:p>
    <w:p w14:paraId="0EEB0C29" w14:textId="77777777" w:rsidR="001F39A4" w:rsidRPr="005514A0" w:rsidRDefault="001F39A4" w:rsidP="001F39A4">
      <w:pPr>
        <w:widowControl w:val="0"/>
        <w:autoSpaceDE w:val="0"/>
        <w:autoSpaceDN w:val="0"/>
        <w:adjustRightInd w:val="0"/>
        <w:ind w:firstLine="0"/>
        <w:rPr>
          <w:rFonts w:cs="Arial"/>
          <w:bCs/>
          <w:sz w:val="24"/>
          <w:szCs w:val="24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1F39A4" w:rsidRPr="005514A0" w14:paraId="4EC7DC5E" w14:textId="77777777" w:rsidTr="004F3AF3">
        <w:tc>
          <w:tcPr>
            <w:tcW w:w="4644" w:type="dxa"/>
          </w:tcPr>
          <w:p w14:paraId="6A3E356B" w14:textId="77777777" w:rsidR="00680425" w:rsidRPr="005514A0" w:rsidRDefault="00680425" w:rsidP="00680425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5514A0">
              <w:rPr>
                <w:bCs/>
                <w:sz w:val="24"/>
                <w:szCs w:val="24"/>
                <w:lang w:eastAsia="ru-RU"/>
              </w:rPr>
              <w:t>Об утверждении Положения о комиссии по рассмотрению вопроса об упразднении территориальных единиц, расположенных на территории муниципального образования «Холмский городской округ»</w:t>
            </w:r>
          </w:p>
          <w:p w14:paraId="6F94305F" w14:textId="77777777" w:rsidR="001F39A4" w:rsidRPr="005514A0" w:rsidRDefault="001F39A4" w:rsidP="001F39A4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231098EF" w14:textId="77777777" w:rsidR="001F39A4" w:rsidRPr="005514A0" w:rsidRDefault="001F39A4" w:rsidP="001F39A4">
            <w:pPr>
              <w:widowControl w:val="0"/>
              <w:spacing w:line="216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14:paraId="645DF04B" w14:textId="77777777" w:rsidR="001F39A4" w:rsidRPr="005514A0" w:rsidRDefault="001F39A4" w:rsidP="002E3C85">
      <w:pPr>
        <w:spacing w:line="216" w:lineRule="auto"/>
        <w:ind w:firstLine="0"/>
        <w:rPr>
          <w:sz w:val="24"/>
          <w:szCs w:val="24"/>
        </w:rPr>
      </w:pPr>
    </w:p>
    <w:p w14:paraId="02D8478A" w14:textId="77777777" w:rsidR="00680425" w:rsidRPr="00AF290B" w:rsidRDefault="00680425" w:rsidP="005514A0">
      <w:pPr>
        <w:rPr>
          <w:sz w:val="24"/>
          <w:szCs w:val="24"/>
        </w:rPr>
      </w:pPr>
      <w:r w:rsidRPr="00AF290B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Сахалинской области </w:t>
      </w:r>
      <w:r w:rsidR="005514A0" w:rsidRPr="00AF290B">
        <w:rPr>
          <w:sz w:val="24"/>
          <w:szCs w:val="24"/>
        </w:rPr>
        <w:t xml:space="preserve">от 23.03.2011 № 25-ЗО «Об административно-территориальном устройстве </w:t>
      </w:r>
      <w:r w:rsidRPr="00AF290B">
        <w:rPr>
          <w:sz w:val="24"/>
          <w:szCs w:val="24"/>
        </w:rPr>
        <w:t xml:space="preserve">Сахалинской области», Законом Сахалинской области </w:t>
      </w:r>
      <w:r w:rsidR="005514A0" w:rsidRPr="00AF290B">
        <w:rPr>
          <w:sz w:val="24"/>
          <w:szCs w:val="24"/>
        </w:rPr>
        <w:t>от 03.04.2000 № 168 «О законодательной деятельности в</w:t>
      </w:r>
      <w:r w:rsidRPr="00AF290B">
        <w:rPr>
          <w:w w:val="95"/>
          <w:sz w:val="24"/>
          <w:szCs w:val="24"/>
        </w:rPr>
        <w:t xml:space="preserve"> </w:t>
      </w:r>
      <w:r w:rsidRPr="00AF290B">
        <w:rPr>
          <w:sz w:val="24"/>
          <w:szCs w:val="24"/>
        </w:rPr>
        <w:t xml:space="preserve">Сахалинской области», </w:t>
      </w:r>
      <w:r w:rsidR="005514A0" w:rsidRPr="00AF290B">
        <w:rPr>
          <w:sz w:val="24"/>
          <w:szCs w:val="24"/>
        </w:rPr>
        <w:t>ст.</w:t>
      </w:r>
      <w:r w:rsidR="00321133" w:rsidRPr="00AF290B">
        <w:rPr>
          <w:sz w:val="24"/>
          <w:szCs w:val="24"/>
        </w:rPr>
        <w:t>42, 46 Устава</w:t>
      </w:r>
      <w:r w:rsidRPr="00AF290B">
        <w:rPr>
          <w:sz w:val="24"/>
          <w:szCs w:val="24"/>
        </w:rPr>
        <w:t xml:space="preserve"> муниципального образования  «Холмский городской округ», администрация муниципального образования «Холмский городской округ»,</w:t>
      </w:r>
    </w:p>
    <w:p w14:paraId="3E3D27E3" w14:textId="77777777" w:rsidR="005514A0" w:rsidRPr="00AF290B" w:rsidRDefault="005514A0" w:rsidP="005514A0">
      <w:pPr>
        <w:rPr>
          <w:sz w:val="24"/>
          <w:szCs w:val="24"/>
        </w:rPr>
      </w:pPr>
    </w:p>
    <w:p w14:paraId="4B30167E" w14:textId="77777777" w:rsidR="001F39A4" w:rsidRPr="00AF290B" w:rsidRDefault="00680425" w:rsidP="005514A0">
      <w:pPr>
        <w:rPr>
          <w:sz w:val="24"/>
          <w:szCs w:val="24"/>
        </w:rPr>
      </w:pPr>
      <w:r w:rsidRPr="00AF290B">
        <w:rPr>
          <w:sz w:val="24"/>
          <w:szCs w:val="24"/>
        </w:rPr>
        <w:t>ПОСТАНОВЛЯЕТ</w:t>
      </w:r>
      <w:r w:rsidR="001F39A4" w:rsidRPr="00AF290B">
        <w:rPr>
          <w:sz w:val="24"/>
          <w:szCs w:val="24"/>
        </w:rPr>
        <w:t>:</w:t>
      </w:r>
    </w:p>
    <w:p w14:paraId="0EDBC741" w14:textId="77777777" w:rsidR="002C6C31" w:rsidRPr="00AF290B" w:rsidRDefault="002C6C31" w:rsidP="005514A0">
      <w:pPr>
        <w:rPr>
          <w:sz w:val="24"/>
          <w:szCs w:val="24"/>
        </w:rPr>
      </w:pPr>
    </w:p>
    <w:p w14:paraId="2077B62C" w14:textId="77777777" w:rsidR="001F39A4" w:rsidRPr="00AF290B" w:rsidRDefault="004F3AF3" w:rsidP="005514A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39A4" w:rsidRPr="00AF290B">
        <w:rPr>
          <w:sz w:val="24"/>
          <w:szCs w:val="24"/>
        </w:rPr>
        <w:t>Утвердить:</w:t>
      </w:r>
    </w:p>
    <w:p w14:paraId="2B947A3F" w14:textId="77777777" w:rsidR="001F39A4" w:rsidRPr="00AF290B" w:rsidRDefault="001F39A4" w:rsidP="005514A0">
      <w:pPr>
        <w:rPr>
          <w:sz w:val="24"/>
          <w:szCs w:val="24"/>
        </w:rPr>
      </w:pPr>
      <w:r w:rsidRPr="00AF290B">
        <w:rPr>
          <w:sz w:val="24"/>
          <w:szCs w:val="24"/>
        </w:rPr>
        <w:t xml:space="preserve">1.1. </w:t>
      </w:r>
      <w:r w:rsidR="00321133" w:rsidRPr="00AF290B">
        <w:rPr>
          <w:sz w:val="24"/>
          <w:szCs w:val="24"/>
        </w:rPr>
        <w:t xml:space="preserve">Положение о комиссии по рассмотрению вопроса об упразднении территориальных единиц, расположенных на территории муниципального образования «Холмский городской округ» </w:t>
      </w:r>
      <w:r w:rsidRPr="00AF290B">
        <w:rPr>
          <w:sz w:val="24"/>
          <w:szCs w:val="24"/>
        </w:rPr>
        <w:t>(приложение №1).</w:t>
      </w:r>
    </w:p>
    <w:p w14:paraId="7A228891" w14:textId="77777777" w:rsidR="001F39A4" w:rsidRPr="00AF290B" w:rsidRDefault="001F39A4" w:rsidP="005514A0">
      <w:pPr>
        <w:rPr>
          <w:sz w:val="24"/>
          <w:szCs w:val="24"/>
        </w:rPr>
      </w:pPr>
      <w:r w:rsidRPr="00AF290B">
        <w:rPr>
          <w:sz w:val="24"/>
          <w:szCs w:val="24"/>
        </w:rPr>
        <w:t>1.2.</w:t>
      </w:r>
      <w:r w:rsidR="004F3AF3">
        <w:rPr>
          <w:sz w:val="24"/>
          <w:szCs w:val="24"/>
        </w:rPr>
        <w:t xml:space="preserve"> </w:t>
      </w:r>
      <w:r w:rsidRPr="00AF290B">
        <w:rPr>
          <w:sz w:val="24"/>
          <w:szCs w:val="24"/>
        </w:rPr>
        <w:t xml:space="preserve">Состав комиссии </w:t>
      </w:r>
      <w:r w:rsidR="00321133" w:rsidRPr="00AF290B">
        <w:rPr>
          <w:sz w:val="24"/>
          <w:szCs w:val="24"/>
        </w:rPr>
        <w:t xml:space="preserve">по рассмотрению вопроса об упразднении территориальных единиц, расположенных </w:t>
      </w:r>
      <w:r w:rsidRPr="00AF290B">
        <w:rPr>
          <w:sz w:val="24"/>
          <w:szCs w:val="24"/>
        </w:rPr>
        <w:t xml:space="preserve">на территории </w:t>
      </w:r>
      <w:r w:rsidR="002C6C31" w:rsidRPr="00AF290B">
        <w:rPr>
          <w:sz w:val="24"/>
          <w:szCs w:val="24"/>
        </w:rPr>
        <w:t>муниципального образования «Холм</w:t>
      </w:r>
      <w:r w:rsidRPr="00AF290B">
        <w:rPr>
          <w:sz w:val="24"/>
          <w:szCs w:val="24"/>
        </w:rPr>
        <w:t>ский городской округ»</w:t>
      </w:r>
      <w:r w:rsidRPr="00AF290B">
        <w:rPr>
          <w:spacing w:val="-32"/>
          <w:sz w:val="24"/>
          <w:szCs w:val="24"/>
        </w:rPr>
        <w:t xml:space="preserve"> </w:t>
      </w:r>
      <w:r w:rsidRPr="00AF290B">
        <w:rPr>
          <w:sz w:val="24"/>
          <w:szCs w:val="24"/>
        </w:rPr>
        <w:t>(</w:t>
      </w:r>
      <w:r w:rsidR="004F3AF3">
        <w:rPr>
          <w:sz w:val="24"/>
          <w:szCs w:val="24"/>
        </w:rPr>
        <w:t>п</w:t>
      </w:r>
      <w:r w:rsidRPr="00AF290B">
        <w:rPr>
          <w:sz w:val="24"/>
          <w:szCs w:val="24"/>
        </w:rPr>
        <w:t>риложение № 2).</w:t>
      </w:r>
    </w:p>
    <w:p w14:paraId="19DE2009" w14:textId="77777777" w:rsidR="001F39A4" w:rsidRPr="00AF290B" w:rsidRDefault="004F3AF3" w:rsidP="005514A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F39A4" w:rsidRPr="00AF290B">
        <w:rPr>
          <w:sz w:val="24"/>
          <w:szCs w:val="24"/>
        </w:rPr>
        <w:t>Опубликовать настоящее постановление в газете «</w:t>
      </w:r>
      <w:r w:rsidR="002C6C31" w:rsidRPr="00AF290B">
        <w:rPr>
          <w:sz w:val="24"/>
          <w:szCs w:val="24"/>
        </w:rPr>
        <w:t>Холмская панорама</w:t>
      </w:r>
      <w:r w:rsidR="001F39A4" w:rsidRPr="00AF290B">
        <w:rPr>
          <w:sz w:val="24"/>
          <w:szCs w:val="24"/>
        </w:rPr>
        <w:t xml:space="preserve">» и разместить на официальном сайте администрации </w:t>
      </w:r>
      <w:r w:rsidR="002C6C31" w:rsidRPr="00AF290B">
        <w:rPr>
          <w:sz w:val="24"/>
          <w:szCs w:val="24"/>
        </w:rPr>
        <w:t xml:space="preserve">муниципального образования </w:t>
      </w:r>
      <w:r w:rsidR="001F39A4" w:rsidRPr="00AF290B">
        <w:rPr>
          <w:sz w:val="24"/>
          <w:szCs w:val="24"/>
        </w:rPr>
        <w:t>«</w:t>
      </w:r>
      <w:r w:rsidR="002C6C31" w:rsidRPr="00AF290B">
        <w:rPr>
          <w:sz w:val="24"/>
          <w:szCs w:val="24"/>
        </w:rPr>
        <w:t>Холм</w:t>
      </w:r>
      <w:r w:rsidR="001F39A4" w:rsidRPr="00AF290B">
        <w:rPr>
          <w:sz w:val="24"/>
          <w:szCs w:val="24"/>
        </w:rPr>
        <w:t>ский городской округ».</w:t>
      </w:r>
    </w:p>
    <w:p w14:paraId="797FA865" w14:textId="77777777" w:rsidR="001F39A4" w:rsidRPr="00AF290B" w:rsidRDefault="004F3AF3" w:rsidP="005514A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F39A4" w:rsidRPr="00AF290B">
        <w:rPr>
          <w:sz w:val="24"/>
          <w:szCs w:val="24"/>
        </w:rPr>
        <w:t>Контроль за исполнением настоящего постановления оставляю за</w:t>
      </w:r>
      <w:r w:rsidR="002C6C31" w:rsidRPr="00AF290B">
        <w:rPr>
          <w:spacing w:val="-33"/>
          <w:sz w:val="24"/>
          <w:szCs w:val="24"/>
        </w:rPr>
        <w:t xml:space="preserve"> </w:t>
      </w:r>
      <w:r w:rsidR="001F39A4" w:rsidRPr="00AF290B">
        <w:rPr>
          <w:sz w:val="24"/>
          <w:szCs w:val="24"/>
        </w:rPr>
        <w:t>собой.</w:t>
      </w:r>
    </w:p>
    <w:p w14:paraId="316C3490" w14:textId="77777777" w:rsidR="002E3C85" w:rsidRPr="00AF290B" w:rsidRDefault="002E3C85" w:rsidP="005514A0">
      <w:pPr>
        <w:rPr>
          <w:sz w:val="24"/>
          <w:szCs w:val="24"/>
        </w:rPr>
      </w:pPr>
    </w:p>
    <w:p w14:paraId="1F29342F" w14:textId="77777777" w:rsidR="002E3C85" w:rsidRPr="00AF290B" w:rsidRDefault="002E3C85" w:rsidP="005514A0">
      <w:pPr>
        <w:rPr>
          <w:sz w:val="24"/>
          <w:szCs w:val="24"/>
        </w:rPr>
      </w:pPr>
    </w:p>
    <w:p w14:paraId="0AC3A793" w14:textId="77777777" w:rsidR="002E3C85" w:rsidRPr="00AF290B" w:rsidRDefault="002E3C85" w:rsidP="001F39A4">
      <w:pPr>
        <w:pStyle w:val="a3"/>
        <w:ind w:firstLine="0"/>
        <w:rPr>
          <w:sz w:val="24"/>
          <w:szCs w:val="24"/>
        </w:rPr>
      </w:pPr>
      <w:r w:rsidRPr="00AF290B">
        <w:rPr>
          <w:sz w:val="24"/>
          <w:szCs w:val="24"/>
        </w:rPr>
        <w:t xml:space="preserve">Мэр муниципального образования </w:t>
      </w:r>
    </w:p>
    <w:p w14:paraId="0F00643C" w14:textId="77777777" w:rsidR="001F39A4" w:rsidRPr="00AF290B" w:rsidRDefault="002E3C85" w:rsidP="002E3C85">
      <w:pPr>
        <w:pStyle w:val="a3"/>
        <w:ind w:firstLine="0"/>
        <w:rPr>
          <w:sz w:val="24"/>
          <w:szCs w:val="24"/>
        </w:rPr>
      </w:pPr>
      <w:r w:rsidRPr="00AF290B">
        <w:rPr>
          <w:sz w:val="24"/>
          <w:szCs w:val="24"/>
        </w:rPr>
        <w:t>«Холмский городской округ»</w:t>
      </w:r>
      <w:r w:rsidR="001F39A4" w:rsidRPr="00AF290B">
        <w:rPr>
          <w:sz w:val="24"/>
          <w:szCs w:val="24"/>
        </w:rPr>
        <w:t xml:space="preserve">                                   </w:t>
      </w:r>
      <w:r w:rsidRPr="00AF290B">
        <w:rPr>
          <w:sz w:val="24"/>
          <w:szCs w:val="24"/>
        </w:rPr>
        <w:t xml:space="preserve">            </w:t>
      </w:r>
      <w:r w:rsidR="001F39A4" w:rsidRPr="00AF290B">
        <w:rPr>
          <w:sz w:val="24"/>
          <w:szCs w:val="24"/>
        </w:rPr>
        <w:t xml:space="preserve"> </w:t>
      </w:r>
      <w:r w:rsidRPr="00AF290B">
        <w:rPr>
          <w:sz w:val="24"/>
          <w:szCs w:val="24"/>
        </w:rPr>
        <w:t xml:space="preserve">      </w:t>
      </w:r>
      <w:r w:rsidR="00AC7553" w:rsidRPr="00AF290B">
        <w:rPr>
          <w:sz w:val="24"/>
          <w:szCs w:val="24"/>
        </w:rPr>
        <w:t xml:space="preserve">           </w:t>
      </w:r>
      <w:r w:rsidRPr="00AF290B">
        <w:rPr>
          <w:sz w:val="24"/>
          <w:szCs w:val="24"/>
        </w:rPr>
        <w:t xml:space="preserve">   </w:t>
      </w:r>
      <w:r w:rsidR="00696E97">
        <w:rPr>
          <w:sz w:val="24"/>
          <w:szCs w:val="24"/>
        </w:rPr>
        <w:t xml:space="preserve">        </w:t>
      </w:r>
      <w:r w:rsidR="00AF290B">
        <w:rPr>
          <w:sz w:val="24"/>
          <w:szCs w:val="24"/>
        </w:rPr>
        <w:t xml:space="preserve">   </w:t>
      </w:r>
      <w:r w:rsidRPr="00AF290B">
        <w:rPr>
          <w:sz w:val="24"/>
          <w:szCs w:val="24"/>
        </w:rPr>
        <w:t>Д.Г.</w:t>
      </w:r>
      <w:r w:rsidR="00696E97">
        <w:rPr>
          <w:sz w:val="24"/>
          <w:szCs w:val="24"/>
        </w:rPr>
        <w:t xml:space="preserve"> </w:t>
      </w:r>
      <w:proofErr w:type="spellStart"/>
      <w:r w:rsidRPr="00AF290B">
        <w:rPr>
          <w:sz w:val="24"/>
          <w:szCs w:val="24"/>
        </w:rPr>
        <w:t>Любчинов</w:t>
      </w:r>
      <w:proofErr w:type="spellEnd"/>
    </w:p>
    <w:p w14:paraId="1D11FD42" w14:textId="77777777" w:rsidR="001F39A4" w:rsidRPr="00AF290B" w:rsidRDefault="001F39A4" w:rsidP="001F39A4">
      <w:pPr>
        <w:pStyle w:val="a3"/>
        <w:spacing w:before="77"/>
        <w:ind w:right="454"/>
        <w:rPr>
          <w:sz w:val="24"/>
          <w:szCs w:val="24"/>
        </w:rPr>
      </w:pPr>
    </w:p>
    <w:p w14:paraId="562D8DF0" w14:textId="77777777" w:rsidR="005514A0" w:rsidRPr="00AF290B" w:rsidRDefault="005514A0" w:rsidP="00AC7553">
      <w:pPr>
        <w:pStyle w:val="a3"/>
        <w:ind w:left="5273" w:right="454" w:hanging="11"/>
        <w:rPr>
          <w:sz w:val="24"/>
          <w:szCs w:val="24"/>
        </w:rPr>
      </w:pPr>
    </w:p>
    <w:p w14:paraId="2CAB1C89" w14:textId="77777777" w:rsidR="005514A0" w:rsidRPr="00AF290B" w:rsidRDefault="005514A0" w:rsidP="00AC7553">
      <w:pPr>
        <w:pStyle w:val="a3"/>
        <w:ind w:left="5273" w:right="454" w:hanging="11"/>
        <w:rPr>
          <w:sz w:val="24"/>
          <w:szCs w:val="24"/>
        </w:rPr>
      </w:pPr>
    </w:p>
    <w:p w14:paraId="3B728046" w14:textId="77777777" w:rsidR="005514A0" w:rsidRDefault="005514A0" w:rsidP="00AC7553">
      <w:pPr>
        <w:pStyle w:val="a3"/>
        <w:ind w:left="5273" w:right="454" w:hanging="11"/>
        <w:rPr>
          <w:sz w:val="24"/>
          <w:szCs w:val="24"/>
        </w:rPr>
      </w:pPr>
    </w:p>
    <w:p w14:paraId="32AFC25D" w14:textId="77777777" w:rsidR="005514A0" w:rsidRPr="00AF290B" w:rsidRDefault="005514A0" w:rsidP="00AC7553">
      <w:pPr>
        <w:pStyle w:val="a3"/>
        <w:ind w:left="5273" w:right="454" w:hanging="11"/>
        <w:rPr>
          <w:sz w:val="24"/>
          <w:szCs w:val="24"/>
        </w:rPr>
      </w:pPr>
    </w:p>
    <w:p w14:paraId="1BC047D3" w14:textId="77777777" w:rsidR="001F39A4" w:rsidRPr="005514A0" w:rsidRDefault="001F39A4" w:rsidP="00AC7553">
      <w:pPr>
        <w:pStyle w:val="a3"/>
        <w:ind w:left="5273" w:right="454" w:hanging="11"/>
        <w:rPr>
          <w:sz w:val="24"/>
          <w:szCs w:val="24"/>
        </w:rPr>
      </w:pPr>
      <w:r w:rsidRPr="005514A0">
        <w:rPr>
          <w:sz w:val="24"/>
          <w:szCs w:val="24"/>
        </w:rPr>
        <w:lastRenderedPageBreak/>
        <w:t xml:space="preserve">Приложение №1 </w:t>
      </w:r>
    </w:p>
    <w:p w14:paraId="3A901B8E" w14:textId="77777777" w:rsidR="004F3AF3" w:rsidRDefault="00321133" w:rsidP="00AC7553">
      <w:pPr>
        <w:pStyle w:val="a3"/>
        <w:ind w:left="5273" w:right="454" w:hanging="11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457DEF60" w14:textId="77777777" w:rsidR="004F3AF3" w:rsidRDefault="00321133" w:rsidP="004F3AF3">
      <w:pPr>
        <w:pStyle w:val="a3"/>
        <w:ind w:left="5273" w:right="454" w:hanging="11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1F39A4" w:rsidRPr="005514A0">
        <w:rPr>
          <w:sz w:val="24"/>
          <w:szCs w:val="24"/>
        </w:rPr>
        <w:t xml:space="preserve"> администрации </w:t>
      </w:r>
      <w:r w:rsidR="00AC7553" w:rsidRPr="005514A0">
        <w:rPr>
          <w:sz w:val="24"/>
          <w:szCs w:val="24"/>
        </w:rPr>
        <w:t xml:space="preserve">муниципального образования </w:t>
      </w:r>
      <w:r w:rsidR="001F39A4" w:rsidRPr="005514A0">
        <w:rPr>
          <w:sz w:val="24"/>
          <w:szCs w:val="24"/>
        </w:rPr>
        <w:t xml:space="preserve"> «</w:t>
      </w:r>
      <w:r w:rsidR="00AC7553" w:rsidRPr="005514A0">
        <w:rPr>
          <w:sz w:val="24"/>
          <w:szCs w:val="24"/>
        </w:rPr>
        <w:t>Холм</w:t>
      </w:r>
      <w:r w:rsidR="001F39A4" w:rsidRPr="005514A0">
        <w:rPr>
          <w:sz w:val="24"/>
          <w:szCs w:val="24"/>
        </w:rPr>
        <w:t>ский городской округ»</w:t>
      </w:r>
    </w:p>
    <w:p w14:paraId="0B551915" w14:textId="77777777" w:rsidR="001F39A4" w:rsidRPr="004F3AF3" w:rsidRDefault="001F39A4" w:rsidP="004F3AF3">
      <w:pPr>
        <w:pStyle w:val="a3"/>
        <w:ind w:left="5273" w:right="454" w:hanging="11"/>
        <w:rPr>
          <w:sz w:val="24"/>
          <w:szCs w:val="24"/>
        </w:rPr>
      </w:pPr>
      <w:r w:rsidRPr="005514A0">
        <w:rPr>
          <w:sz w:val="24"/>
          <w:szCs w:val="24"/>
        </w:rPr>
        <w:t>от</w:t>
      </w:r>
      <w:r w:rsidRPr="005514A0">
        <w:rPr>
          <w:sz w:val="24"/>
          <w:szCs w:val="24"/>
          <w:u w:val="single"/>
        </w:rPr>
        <w:t xml:space="preserve"> </w:t>
      </w:r>
      <w:r w:rsidR="00696E97">
        <w:rPr>
          <w:sz w:val="24"/>
          <w:szCs w:val="24"/>
          <w:u w:val="single"/>
        </w:rPr>
        <w:t>21.10</w:t>
      </w:r>
      <w:r w:rsidR="00696E97" w:rsidRPr="00696E97">
        <w:rPr>
          <w:sz w:val="24"/>
          <w:szCs w:val="24"/>
          <w:u w:val="single"/>
        </w:rPr>
        <w:t>.</w:t>
      </w:r>
      <w:r w:rsidRPr="00696E97">
        <w:rPr>
          <w:sz w:val="24"/>
          <w:szCs w:val="24"/>
          <w:u w:val="single"/>
        </w:rPr>
        <w:t>2020</w:t>
      </w:r>
      <w:r w:rsidRPr="005514A0">
        <w:rPr>
          <w:spacing w:val="-42"/>
          <w:sz w:val="24"/>
          <w:szCs w:val="24"/>
        </w:rPr>
        <w:t xml:space="preserve"> </w:t>
      </w:r>
      <w:r w:rsidR="004F3AF3">
        <w:rPr>
          <w:spacing w:val="-42"/>
          <w:sz w:val="24"/>
          <w:szCs w:val="24"/>
        </w:rPr>
        <w:t xml:space="preserve">   </w:t>
      </w:r>
      <w:r w:rsidRPr="005514A0">
        <w:rPr>
          <w:sz w:val="24"/>
          <w:szCs w:val="24"/>
        </w:rPr>
        <w:t xml:space="preserve">№ </w:t>
      </w:r>
      <w:r w:rsidRPr="005514A0">
        <w:rPr>
          <w:spacing w:val="22"/>
          <w:sz w:val="24"/>
          <w:szCs w:val="24"/>
        </w:rPr>
        <w:t xml:space="preserve"> </w:t>
      </w:r>
      <w:r w:rsidR="00696E97" w:rsidRPr="00696E97">
        <w:rPr>
          <w:spacing w:val="22"/>
          <w:sz w:val="24"/>
          <w:szCs w:val="24"/>
          <w:u w:val="single"/>
        </w:rPr>
        <w:t>1247</w:t>
      </w:r>
      <w:r w:rsidRPr="00696E97">
        <w:rPr>
          <w:w w:val="99"/>
          <w:sz w:val="24"/>
          <w:szCs w:val="24"/>
          <w:u w:val="single"/>
        </w:rPr>
        <w:t xml:space="preserve"> </w:t>
      </w:r>
      <w:r w:rsidRPr="00696E97">
        <w:rPr>
          <w:sz w:val="24"/>
          <w:szCs w:val="24"/>
          <w:u w:val="single"/>
        </w:rPr>
        <w:tab/>
      </w:r>
      <w:r w:rsidR="004F3AF3" w:rsidRPr="00696E97">
        <w:rPr>
          <w:sz w:val="24"/>
          <w:szCs w:val="24"/>
          <w:u w:val="single"/>
        </w:rPr>
        <w:t>________</w:t>
      </w:r>
    </w:p>
    <w:p w14:paraId="5AB000FC" w14:textId="77777777" w:rsidR="001F39A4" w:rsidRPr="004F3AF3" w:rsidRDefault="001F39A4" w:rsidP="004F3AF3">
      <w:pPr>
        <w:rPr>
          <w:sz w:val="24"/>
          <w:szCs w:val="24"/>
        </w:rPr>
      </w:pPr>
    </w:p>
    <w:p w14:paraId="2D22B2E4" w14:textId="77777777" w:rsidR="001F39A4" w:rsidRPr="004F3AF3" w:rsidRDefault="00AC7553" w:rsidP="004F3AF3">
      <w:pPr>
        <w:jc w:val="center"/>
        <w:rPr>
          <w:b/>
          <w:sz w:val="24"/>
          <w:szCs w:val="24"/>
        </w:rPr>
      </w:pPr>
      <w:r w:rsidRPr="004F3AF3">
        <w:rPr>
          <w:b/>
          <w:sz w:val="24"/>
          <w:szCs w:val="24"/>
        </w:rPr>
        <w:t>Положение</w:t>
      </w:r>
    </w:p>
    <w:p w14:paraId="2735AB86" w14:textId="77777777" w:rsidR="00AC7553" w:rsidRPr="004F3AF3" w:rsidRDefault="00AC7553" w:rsidP="004F3AF3">
      <w:pPr>
        <w:jc w:val="center"/>
        <w:rPr>
          <w:b/>
          <w:sz w:val="24"/>
          <w:szCs w:val="24"/>
        </w:rPr>
      </w:pPr>
      <w:r w:rsidRPr="004F3AF3">
        <w:rPr>
          <w:b/>
          <w:sz w:val="24"/>
          <w:szCs w:val="24"/>
        </w:rPr>
        <w:t>О комиссии по рассмотрению вопроса об упразднении территориальных единиц, расположенных на территории муниципального образования «Холмский городской округ»</w:t>
      </w:r>
    </w:p>
    <w:p w14:paraId="5101ED39" w14:textId="77777777" w:rsidR="00AC7553" w:rsidRPr="004F3AF3" w:rsidRDefault="00AC7553" w:rsidP="004F3AF3">
      <w:pPr>
        <w:rPr>
          <w:b/>
          <w:sz w:val="24"/>
          <w:szCs w:val="24"/>
        </w:rPr>
      </w:pPr>
    </w:p>
    <w:p w14:paraId="51F690BA" w14:textId="77777777" w:rsidR="001F39A4" w:rsidRPr="004F3AF3" w:rsidRDefault="001F39A4" w:rsidP="004F3AF3">
      <w:pPr>
        <w:jc w:val="center"/>
        <w:rPr>
          <w:b/>
          <w:sz w:val="24"/>
          <w:szCs w:val="24"/>
        </w:rPr>
      </w:pPr>
      <w:r w:rsidRPr="004F3AF3">
        <w:rPr>
          <w:b/>
          <w:sz w:val="24"/>
          <w:szCs w:val="24"/>
        </w:rPr>
        <w:t>1.Общие положения</w:t>
      </w:r>
    </w:p>
    <w:p w14:paraId="7B1B146C" w14:textId="77777777" w:rsidR="004F3AF3" w:rsidRPr="004F3AF3" w:rsidRDefault="004F3AF3" w:rsidP="004F3AF3">
      <w:pPr>
        <w:rPr>
          <w:sz w:val="24"/>
          <w:szCs w:val="24"/>
        </w:rPr>
      </w:pPr>
    </w:p>
    <w:p w14:paraId="58EB5FCE" w14:textId="77777777" w:rsidR="001F39A4" w:rsidRPr="004F3AF3" w:rsidRDefault="001F39A4" w:rsidP="004F3AF3">
      <w:pPr>
        <w:rPr>
          <w:rFonts w:eastAsiaTheme="minorHAnsi"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 xml:space="preserve">1.1. Настоящее Положение определяет функции и порядок деятельности </w:t>
      </w:r>
      <w:r w:rsidR="00321133" w:rsidRPr="004F3AF3">
        <w:rPr>
          <w:rFonts w:eastAsiaTheme="minorHAnsi"/>
          <w:sz w:val="24"/>
          <w:szCs w:val="24"/>
        </w:rPr>
        <w:t xml:space="preserve">комиссии по рассмотрению вопроса об упразднении территориальных единиц, расположенных  </w:t>
      </w:r>
      <w:r w:rsidRPr="004F3AF3">
        <w:rPr>
          <w:sz w:val="24"/>
          <w:szCs w:val="24"/>
        </w:rPr>
        <w:t xml:space="preserve">на территории </w:t>
      </w:r>
      <w:r w:rsidR="00AC7553" w:rsidRPr="004F3AF3">
        <w:rPr>
          <w:sz w:val="24"/>
          <w:szCs w:val="24"/>
        </w:rPr>
        <w:t>муниципального</w:t>
      </w:r>
      <w:r w:rsidRPr="004F3AF3">
        <w:rPr>
          <w:sz w:val="24"/>
          <w:szCs w:val="24"/>
        </w:rPr>
        <w:t xml:space="preserve"> </w:t>
      </w:r>
      <w:r w:rsidR="00AC7553" w:rsidRPr="004F3AF3">
        <w:rPr>
          <w:sz w:val="24"/>
          <w:szCs w:val="24"/>
        </w:rPr>
        <w:t xml:space="preserve">образования </w:t>
      </w:r>
      <w:r w:rsidRPr="004F3AF3">
        <w:rPr>
          <w:sz w:val="24"/>
          <w:szCs w:val="24"/>
        </w:rPr>
        <w:t>«</w:t>
      </w:r>
      <w:r w:rsidR="00AC7553" w:rsidRPr="004F3AF3">
        <w:rPr>
          <w:sz w:val="24"/>
          <w:szCs w:val="24"/>
        </w:rPr>
        <w:t>Холмский</w:t>
      </w:r>
      <w:r w:rsidRPr="004F3AF3">
        <w:rPr>
          <w:sz w:val="24"/>
          <w:szCs w:val="24"/>
        </w:rPr>
        <w:t xml:space="preserve"> городской округ» (далее - Комиссия)</w:t>
      </w:r>
      <w:r w:rsidRPr="004F3AF3">
        <w:rPr>
          <w:rFonts w:eastAsiaTheme="minorHAnsi"/>
          <w:sz w:val="24"/>
          <w:szCs w:val="24"/>
        </w:rPr>
        <w:t>.</w:t>
      </w:r>
    </w:p>
    <w:p w14:paraId="58C74351" w14:textId="77777777" w:rsidR="001F39A4" w:rsidRPr="004F3AF3" w:rsidRDefault="001F39A4" w:rsidP="004F3AF3">
      <w:pPr>
        <w:rPr>
          <w:rFonts w:eastAsiaTheme="minorHAnsi"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 xml:space="preserve">1.2. Упразднение территориальных единиц </w:t>
      </w:r>
      <w:r w:rsidR="00AC7553" w:rsidRPr="004F3AF3">
        <w:rPr>
          <w:sz w:val="24"/>
          <w:szCs w:val="24"/>
        </w:rPr>
        <w:t>муниципального образования</w:t>
      </w:r>
      <w:r w:rsidRPr="004F3AF3">
        <w:rPr>
          <w:sz w:val="24"/>
          <w:szCs w:val="24"/>
        </w:rPr>
        <w:t xml:space="preserve"> «</w:t>
      </w:r>
      <w:r w:rsidR="00AC7553" w:rsidRPr="004F3AF3">
        <w:rPr>
          <w:sz w:val="24"/>
          <w:szCs w:val="24"/>
        </w:rPr>
        <w:t>Холмский</w:t>
      </w:r>
      <w:r w:rsidRPr="004F3AF3">
        <w:rPr>
          <w:sz w:val="24"/>
          <w:szCs w:val="24"/>
        </w:rPr>
        <w:t xml:space="preserve"> городской округ» </w:t>
      </w:r>
      <w:r w:rsidRPr="004F3AF3">
        <w:rPr>
          <w:rFonts w:eastAsiaTheme="minorHAnsi"/>
          <w:sz w:val="24"/>
          <w:szCs w:val="24"/>
        </w:rPr>
        <w:t>производится в целях благоприятных, экономических, финансовых и организационных условий для эффективного решения вопросов местного самоуправления.</w:t>
      </w:r>
    </w:p>
    <w:p w14:paraId="6F6E6053" w14:textId="77777777" w:rsidR="001F39A4" w:rsidRPr="004F3AF3" w:rsidRDefault="001F39A4" w:rsidP="004F3AF3">
      <w:pPr>
        <w:rPr>
          <w:rFonts w:eastAsiaTheme="minorHAnsi"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>Инициатором упразднения территориальной единицы, расположенной на территории</w:t>
      </w:r>
      <w:r w:rsidR="00AC7553" w:rsidRPr="004F3AF3">
        <w:rPr>
          <w:sz w:val="24"/>
          <w:szCs w:val="24"/>
        </w:rPr>
        <w:t xml:space="preserve"> муниципального образования  «Холм</w:t>
      </w:r>
      <w:r w:rsidRPr="004F3AF3">
        <w:rPr>
          <w:sz w:val="24"/>
          <w:szCs w:val="24"/>
        </w:rPr>
        <w:t xml:space="preserve">ский городской округ» является администрация </w:t>
      </w:r>
      <w:r w:rsidR="004715D5" w:rsidRPr="004F3AF3">
        <w:rPr>
          <w:sz w:val="24"/>
          <w:szCs w:val="24"/>
        </w:rPr>
        <w:t>муниципального образования</w:t>
      </w:r>
      <w:r w:rsidRPr="004F3AF3">
        <w:rPr>
          <w:sz w:val="24"/>
          <w:szCs w:val="24"/>
        </w:rPr>
        <w:t xml:space="preserve"> «</w:t>
      </w:r>
      <w:r w:rsidR="004715D5" w:rsidRPr="004F3AF3">
        <w:rPr>
          <w:sz w:val="24"/>
          <w:szCs w:val="24"/>
        </w:rPr>
        <w:t>Холм</w:t>
      </w:r>
      <w:r w:rsidRPr="004F3AF3">
        <w:rPr>
          <w:sz w:val="24"/>
          <w:szCs w:val="24"/>
        </w:rPr>
        <w:t>ский городской округ» (далее</w:t>
      </w:r>
      <w:r w:rsidR="00AE71B0" w:rsidRPr="004F3AF3">
        <w:rPr>
          <w:sz w:val="24"/>
          <w:szCs w:val="24"/>
        </w:rPr>
        <w:t xml:space="preserve"> </w:t>
      </w:r>
      <w:r w:rsidRPr="004F3AF3">
        <w:rPr>
          <w:sz w:val="24"/>
          <w:szCs w:val="24"/>
        </w:rPr>
        <w:t xml:space="preserve">- администрация). </w:t>
      </w:r>
      <w:r w:rsidRPr="004F3AF3">
        <w:rPr>
          <w:rFonts w:eastAsiaTheme="minorHAnsi"/>
          <w:sz w:val="24"/>
          <w:szCs w:val="24"/>
        </w:rPr>
        <w:t xml:space="preserve"> </w:t>
      </w:r>
    </w:p>
    <w:p w14:paraId="7872518D" w14:textId="77777777" w:rsidR="00EB1E76" w:rsidRPr="00EB1E76" w:rsidRDefault="00EB1E76" w:rsidP="00EB1E76">
      <w:pPr>
        <w:rPr>
          <w:rFonts w:eastAsiaTheme="minorHAnsi"/>
          <w:sz w:val="24"/>
          <w:szCs w:val="24"/>
        </w:rPr>
      </w:pPr>
      <w:r w:rsidRPr="00EB1E76">
        <w:rPr>
          <w:rFonts w:eastAsiaTheme="minorHAnsi"/>
          <w:sz w:val="24"/>
          <w:szCs w:val="24"/>
        </w:rPr>
        <w:t>Упразднением территориальной единицы, за исключением случаев упразднения территориальной единицы в результате реорганизации, признается ликвидация населенного пункта, в котором не проживают граждане, отсутствуют жилые помещения, находящиеся в собственности физических и (или) юридических лиц или предоставленные физическим и (или) юридическим лицам на иных правах, и земельные участки, предоставленные физическим и (или) юридическим лицам для индивидуального жилищного строительства, строительства жилых домов блокированной застройки и (или) многоквартирных домов. При этом перспектив сохранения и (или) восстановления указанного населенного пункта</w:t>
      </w:r>
      <w:r>
        <w:rPr>
          <w:rFonts w:eastAsiaTheme="minorHAnsi"/>
          <w:sz w:val="24"/>
          <w:szCs w:val="24"/>
        </w:rPr>
        <w:t xml:space="preserve"> </w:t>
      </w:r>
      <w:r w:rsidRPr="00EB1E76">
        <w:rPr>
          <w:rFonts w:eastAsiaTheme="minorHAnsi"/>
          <w:sz w:val="24"/>
          <w:szCs w:val="24"/>
        </w:rPr>
        <w:t>не имеется.</w:t>
      </w:r>
    </w:p>
    <w:p w14:paraId="54AF82BC" w14:textId="77777777" w:rsidR="004F3AF3" w:rsidRPr="004F3AF3" w:rsidRDefault="001F39A4" w:rsidP="004F3AF3">
      <w:pPr>
        <w:rPr>
          <w:rFonts w:eastAsiaTheme="minorHAnsi"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 xml:space="preserve">1.3. Комиссия в своей деятельности руководствуется Конституцией Российской Федерации, Федеральным законом </w:t>
      </w:r>
      <w:r w:rsidRPr="004F3AF3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21133" w:rsidRPr="004F3AF3">
        <w:rPr>
          <w:sz w:val="24"/>
          <w:szCs w:val="24"/>
        </w:rPr>
        <w:t>Законом Сахалинской области от 23.03.2011 № 25-ЗО «Об административно-территориальном устройстве Сахалинской области», Законом Сахалинской области от 03.04.2000 № 168 «О законодательной деятельности в</w:t>
      </w:r>
      <w:r w:rsidR="00321133" w:rsidRPr="004F3AF3">
        <w:rPr>
          <w:w w:val="95"/>
          <w:sz w:val="24"/>
          <w:szCs w:val="24"/>
        </w:rPr>
        <w:t xml:space="preserve"> </w:t>
      </w:r>
      <w:r w:rsidR="00321133" w:rsidRPr="004F3AF3">
        <w:rPr>
          <w:sz w:val="24"/>
          <w:szCs w:val="24"/>
        </w:rPr>
        <w:t xml:space="preserve">Сахалинской области», </w:t>
      </w:r>
      <w:r w:rsidRPr="004F3AF3">
        <w:rPr>
          <w:sz w:val="24"/>
          <w:szCs w:val="24"/>
        </w:rPr>
        <w:t>настоящим Положением, иными нормативными правовыми актами действующими в указанной сфере</w:t>
      </w:r>
      <w:r w:rsidRPr="004F3AF3">
        <w:rPr>
          <w:rFonts w:eastAsiaTheme="minorHAnsi"/>
          <w:sz w:val="24"/>
          <w:szCs w:val="24"/>
        </w:rPr>
        <w:t>.</w:t>
      </w:r>
    </w:p>
    <w:p w14:paraId="6C375184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 xml:space="preserve">1.4. Комиссия создается постановлением администрации и является постоянным коллегиальным органом при администрации, признанным рассматривать вопрос об упразднении территориальных единиц на территории </w:t>
      </w:r>
      <w:r w:rsidR="004715D5" w:rsidRPr="004F3AF3">
        <w:rPr>
          <w:sz w:val="24"/>
          <w:szCs w:val="24"/>
        </w:rPr>
        <w:t xml:space="preserve">муниципального образования </w:t>
      </w:r>
      <w:r w:rsidRPr="004F3AF3">
        <w:rPr>
          <w:sz w:val="24"/>
          <w:szCs w:val="24"/>
        </w:rPr>
        <w:t xml:space="preserve"> «</w:t>
      </w:r>
      <w:r w:rsidR="004715D5" w:rsidRPr="004F3AF3">
        <w:rPr>
          <w:sz w:val="24"/>
          <w:szCs w:val="24"/>
        </w:rPr>
        <w:t>Холм</w:t>
      </w:r>
      <w:r w:rsidRPr="004F3AF3">
        <w:rPr>
          <w:sz w:val="24"/>
          <w:szCs w:val="24"/>
        </w:rPr>
        <w:t>ский городской округ».</w:t>
      </w:r>
    </w:p>
    <w:p w14:paraId="213F3263" w14:textId="77777777" w:rsidR="004F3AF3" w:rsidRPr="004F3AF3" w:rsidRDefault="004F3AF3" w:rsidP="004F3AF3">
      <w:pPr>
        <w:rPr>
          <w:rFonts w:eastAsiaTheme="minorHAnsi"/>
          <w:sz w:val="24"/>
          <w:szCs w:val="24"/>
        </w:rPr>
      </w:pPr>
    </w:p>
    <w:p w14:paraId="107CB624" w14:textId="77777777" w:rsidR="00321133" w:rsidRPr="004F3AF3" w:rsidRDefault="001F39A4" w:rsidP="004F3AF3">
      <w:pPr>
        <w:jc w:val="center"/>
        <w:rPr>
          <w:b/>
          <w:sz w:val="24"/>
          <w:szCs w:val="24"/>
        </w:rPr>
      </w:pPr>
      <w:r w:rsidRPr="004F3AF3">
        <w:rPr>
          <w:b/>
          <w:sz w:val="24"/>
          <w:szCs w:val="24"/>
        </w:rPr>
        <w:t>2. Функции комиссии</w:t>
      </w:r>
    </w:p>
    <w:p w14:paraId="1B644312" w14:textId="77777777" w:rsidR="004F3AF3" w:rsidRPr="004F3AF3" w:rsidRDefault="004F3AF3" w:rsidP="004F3AF3">
      <w:pPr>
        <w:rPr>
          <w:b/>
          <w:sz w:val="24"/>
          <w:szCs w:val="24"/>
        </w:rPr>
      </w:pPr>
    </w:p>
    <w:p w14:paraId="706DC1A8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2.1.  На Комиссию возлагаются следующие функции:</w:t>
      </w:r>
    </w:p>
    <w:p w14:paraId="3DAB4C1B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подготовка материалов, содержащих сведения о фактическом состоянии упраздняемых территориальных единиц;</w:t>
      </w:r>
    </w:p>
    <w:p w14:paraId="6F938E3C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lastRenderedPageBreak/>
        <w:t>- подготовка обоснования экономической эффективности упразднения территориальных единиц;</w:t>
      </w:r>
    </w:p>
    <w:p w14:paraId="0AC47941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подготовка прогноза социально-экономических и иных последствий упразднения территориальных единиц;</w:t>
      </w:r>
    </w:p>
    <w:p w14:paraId="2E6C63FE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мотивированный вывод об отсутствии оснований для восстановления в ближайшие годы территориальных единиц, планируемых к упразднению.</w:t>
      </w:r>
    </w:p>
    <w:p w14:paraId="0F44D5A7" w14:textId="77777777" w:rsidR="001F39A4" w:rsidRPr="004F3AF3" w:rsidRDefault="001F39A4" w:rsidP="004F3AF3">
      <w:pPr>
        <w:rPr>
          <w:b/>
          <w:sz w:val="24"/>
          <w:szCs w:val="24"/>
        </w:rPr>
      </w:pPr>
    </w:p>
    <w:p w14:paraId="5EC51AFE" w14:textId="77777777" w:rsidR="001F39A4" w:rsidRPr="004F3AF3" w:rsidRDefault="001F39A4" w:rsidP="004F3AF3">
      <w:pPr>
        <w:jc w:val="center"/>
        <w:rPr>
          <w:b/>
          <w:sz w:val="24"/>
          <w:szCs w:val="24"/>
        </w:rPr>
      </w:pPr>
      <w:r w:rsidRPr="004F3AF3">
        <w:rPr>
          <w:b/>
          <w:sz w:val="24"/>
          <w:szCs w:val="24"/>
        </w:rPr>
        <w:t>3.</w:t>
      </w:r>
      <w:r w:rsidR="004F3AF3">
        <w:rPr>
          <w:b/>
          <w:sz w:val="24"/>
          <w:szCs w:val="24"/>
        </w:rPr>
        <w:t xml:space="preserve"> </w:t>
      </w:r>
      <w:r w:rsidRPr="004F3AF3">
        <w:rPr>
          <w:b/>
          <w:sz w:val="24"/>
          <w:szCs w:val="24"/>
        </w:rPr>
        <w:t>Права Комиссии</w:t>
      </w:r>
    </w:p>
    <w:p w14:paraId="4AA96C5F" w14:textId="77777777" w:rsidR="001F39A4" w:rsidRPr="004F3AF3" w:rsidRDefault="001F39A4" w:rsidP="004F3AF3">
      <w:pPr>
        <w:rPr>
          <w:sz w:val="24"/>
          <w:szCs w:val="24"/>
        </w:rPr>
      </w:pPr>
    </w:p>
    <w:p w14:paraId="60AF5A24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3.1. Комиссия имеет право:</w:t>
      </w:r>
    </w:p>
    <w:p w14:paraId="42220AEB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запрашивать и получать в установленном порядке от органов государственной власти Российской Федерации и Сахалинской области, органов местного самоуправления, иных организаций документы и информацию по вопросам, относящимся к компетенции Комиссии;</w:t>
      </w:r>
    </w:p>
    <w:p w14:paraId="2F09AC2B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</w:t>
      </w:r>
      <w:r w:rsidR="004715D5" w:rsidRPr="004F3AF3">
        <w:rPr>
          <w:sz w:val="24"/>
          <w:szCs w:val="24"/>
        </w:rPr>
        <w:t xml:space="preserve"> </w:t>
      </w:r>
      <w:r w:rsidRPr="004F3AF3">
        <w:rPr>
          <w:sz w:val="24"/>
          <w:szCs w:val="24"/>
        </w:rPr>
        <w:t xml:space="preserve">участвовать в опросе населения по вопросу упразднения территориальных единиц на территории </w:t>
      </w:r>
      <w:r w:rsidR="004715D5" w:rsidRPr="004F3AF3">
        <w:rPr>
          <w:sz w:val="24"/>
          <w:szCs w:val="24"/>
        </w:rPr>
        <w:t>муниципального образования «Холм</w:t>
      </w:r>
      <w:r w:rsidRPr="004F3AF3">
        <w:rPr>
          <w:sz w:val="24"/>
          <w:szCs w:val="24"/>
        </w:rPr>
        <w:t>ский городской округ»;</w:t>
      </w:r>
    </w:p>
    <w:p w14:paraId="211EBC73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привлекать к участию в работе Комиссии представителей государственной власти Российской Федерации и Сахалинской области, органов местного самоуправления, иных организаций и общественных объединений.</w:t>
      </w:r>
    </w:p>
    <w:p w14:paraId="33303E8D" w14:textId="77777777" w:rsidR="00F57867" w:rsidRPr="004F3AF3" w:rsidRDefault="00F57867" w:rsidP="004F3AF3">
      <w:pPr>
        <w:rPr>
          <w:sz w:val="24"/>
          <w:szCs w:val="24"/>
        </w:rPr>
      </w:pPr>
    </w:p>
    <w:p w14:paraId="5CDC7898" w14:textId="77777777" w:rsidR="001F39A4" w:rsidRPr="004F3AF3" w:rsidRDefault="001F39A4" w:rsidP="004F3AF3">
      <w:pPr>
        <w:jc w:val="center"/>
        <w:rPr>
          <w:b/>
          <w:sz w:val="24"/>
          <w:szCs w:val="24"/>
        </w:rPr>
      </w:pPr>
      <w:r w:rsidRPr="004F3AF3">
        <w:rPr>
          <w:b/>
          <w:sz w:val="24"/>
          <w:szCs w:val="24"/>
        </w:rPr>
        <w:t>4.</w:t>
      </w:r>
      <w:r w:rsidR="004F3AF3">
        <w:rPr>
          <w:b/>
          <w:sz w:val="24"/>
          <w:szCs w:val="24"/>
        </w:rPr>
        <w:t xml:space="preserve"> </w:t>
      </w:r>
      <w:r w:rsidRPr="004F3AF3">
        <w:rPr>
          <w:b/>
          <w:sz w:val="24"/>
          <w:szCs w:val="24"/>
        </w:rPr>
        <w:t>Цели и результаты деятельности Комиссии</w:t>
      </w:r>
    </w:p>
    <w:p w14:paraId="110B431A" w14:textId="77777777" w:rsidR="001F39A4" w:rsidRPr="004F3AF3" w:rsidRDefault="001F39A4" w:rsidP="004F3AF3">
      <w:pPr>
        <w:rPr>
          <w:sz w:val="24"/>
          <w:szCs w:val="24"/>
        </w:rPr>
      </w:pPr>
    </w:p>
    <w:p w14:paraId="7819F4CA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4.1. Основной целью работы Комиссии является подготовка обоснованного решения об упразднении отдельных территориальных единиц, а также необходимых материалов для упразднения территориальных единиц, фактически прекративших свое существование.</w:t>
      </w:r>
    </w:p>
    <w:p w14:paraId="16D0DA01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4.2.  Результатами деятельности Комиссии являются:</w:t>
      </w:r>
    </w:p>
    <w:p w14:paraId="65480C23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проведение осмотра и обследования территориальных единиц, подлежащих упразднению, оформление актов осмотра и обследования этих территориальных единиц;</w:t>
      </w:r>
    </w:p>
    <w:p w14:paraId="18068843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получение информации от уполномоченных органов о наличии на территории зарегистрированных граждан и прав на недвижимое имущество;</w:t>
      </w:r>
    </w:p>
    <w:p w14:paraId="4DA63B3F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 xml:space="preserve">- проведение опроса граждан по вопросу упразднения территориальной единицы, входящей в состав территории </w:t>
      </w:r>
      <w:r w:rsidR="004715D5" w:rsidRPr="004F3AF3">
        <w:rPr>
          <w:sz w:val="24"/>
          <w:szCs w:val="24"/>
        </w:rPr>
        <w:t>муниципального образования</w:t>
      </w:r>
      <w:r w:rsidRPr="004F3AF3">
        <w:rPr>
          <w:sz w:val="24"/>
          <w:szCs w:val="24"/>
        </w:rPr>
        <w:t xml:space="preserve"> «</w:t>
      </w:r>
      <w:r w:rsidR="004715D5" w:rsidRPr="004F3AF3">
        <w:rPr>
          <w:sz w:val="24"/>
          <w:szCs w:val="24"/>
        </w:rPr>
        <w:t>Холм</w:t>
      </w:r>
      <w:r w:rsidRPr="004F3AF3">
        <w:rPr>
          <w:sz w:val="24"/>
          <w:szCs w:val="24"/>
        </w:rPr>
        <w:t>ский городской округ»;</w:t>
      </w:r>
    </w:p>
    <w:p w14:paraId="7D3BAF9B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 xml:space="preserve">- публикация в средствах массовой информации сообщения о предстоящем упразднении территориальных единиц, расположенных на территории </w:t>
      </w:r>
      <w:r w:rsidR="004715D5" w:rsidRPr="004F3AF3">
        <w:rPr>
          <w:sz w:val="24"/>
          <w:szCs w:val="24"/>
        </w:rPr>
        <w:t xml:space="preserve">муниципального образования </w:t>
      </w:r>
      <w:r w:rsidRPr="004F3AF3">
        <w:rPr>
          <w:sz w:val="24"/>
          <w:szCs w:val="24"/>
        </w:rPr>
        <w:t xml:space="preserve"> «</w:t>
      </w:r>
      <w:r w:rsidR="004715D5" w:rsidRPr="004F3AF3">
        <w:rPr>
          <w:sz w:val="24"/>
          <w:szCs w:val="24"/>
        </w:rPr>
        <w:t>Холмский</w:t>
      </w:r>
      <w:r w:rsidRPr="004F3AF3">
        <w:rPr>
          <w:sz w:val="24"/>
          <w:szCs w:val="24"/>
        </w:rPr>
        <w:t xml:space="preserve"> городской округ»;</w:t>
      </w:r>
    </w:p>
    <w:p w14:paraId="75CCD7B3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 xml:space="preserve">- рассмотрение заявлений, предложений и замечаний, касающихся упразднения территориальных единиц, расположенных на территории </w:t>
      </w:r>
      <w:r w:rsidR="004715D5" w:rsidRPr="004F3AF3">
        <w:rPr>
          <w:sz w:val="24"/>
          <w:szCs w:val="24"/>
        </w:rPr>
        <w:t>муниципального образования «Холм</w:t>
      </w:r>
      <w:r w:rsidRPr="004F3AF3">
        <w:rPr>
          <w:sz w:val="24"/>
          <w:szCs w:val="24"/>
        </w:rPr>
        <w:t>ский городской округ»;</w:t>
      </w:r>
    </w:p>
    <w:p w14:paraId="4E7BDABF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подготовка обоснования целесообразности упразднения территориальных единиц с заключением их экономической эффективности и прогнозе социально – экономических и иных последствий упразднения территориальных единиц;</w:t>
      </w:r>
    </w:p>
    <w:p w14:paraId="0083C0CF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составление картографических материалов.</w:t>
      </w:r>
    </w:p>
    <w:p w14:paraId="59887C7F" w14:textId="77777777" w:rsidR="001F39A4" w:rsidRPr="004F3AF3" w:rsidRDefault="001F39A4" w:rsidP="004F3AF3">
      <w:pPr>
        <w:rPr>
          <w:sz w:val="24"/>
          <w:szCs w:val="24"/>
        </w:rPr>
      </w:pPr>
    </w:p>
    <w:p w14:paraId="641CEFEC" w14:textId="77777777" w:rsidR="001F39A4" w:rsidRDefault="001F39A4" w:rsidP="004F3AF3">
      <w:pPr>
        <w:jc w:val="center"/>
        <w:rPr>
          <w:b/>
          <w:sz w:val="24"/>
          <w:szCs w:val="24"/>
        </w:rPr>
      </w:pPr>
      <w:r w:rsidRPr="004F3AF3">
        <w:rPr>
          <w:b/>
          <w:sz w:val="24"/>
          <w:szCs w:val="24"/>
        </w:rPr>
        <w:t>5.</w:t>
      </w:r>
      <w:r w:rsidR="004F3AF3">
        <w:rPr>
          <w:b/>
          <w:sz w:val="24"/>
          <w:szCs w:val="24"/>
        </w:rPr>
        <w:t xml:space="preserve"> </w:t>
      </w:r>
      <w:r w:rsidRPr="004F3AF3">
        <w:rPr>
          <w:b/>
          <w:sz w:val="24"/>
          <w:szCs w:val="24"/>
        </w:rPr>
        <w:t>Обязанности Комиссии</w:t>
      </w:r>
    </w:p>
    <w:p w14:paraId="452D2998" w14:textId="77777777" w:rsidR="004F3AF3" w:rsidRPr="004F3AF3" w:rsidRDefault="004F3AF3" w:rsidP="004F3AF3">
      <w:pPr>
        <w:jc w:val="center"/>
        <w:rPr>
          <w:b/>
          <w:sz w:val="24"/>
          <w:szCs w:val="24"/>
        </w:rPr>
      </w:pPr>
    </w:p>
    <w:p w14:paraId="70A18588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5.1. Обязанностями Комиссии являются:</w:t>
      </w:r>
    </w:p>
    <w:p w14:paraId="7F8CA006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</w:t>
      </w:r>
      <w:r w:rsidR="000F3001" w:rsidRPr="004F3AF3">
        <w:rPr>
          <w:sz w:val="24"/>
          <w:szCs w:val="24"/>
        </w:rPr>
        <w:t xml:space="preserve"> </w:t>
      </w:r>
      <w:r w:rsidRPr="004F3AF3">
        <w:rPr>
          <w:sz w:val="24"/>
          <w:szCs w:val="24"/>
        </w:rPr>
        <w:t xml:space="preserve">обеспечение соблюдения прав граждан и организаций при обсуждении вопроса упразднения территориальных единиц, расположенных на территории </w:t>
      </w:r>
      <w:r w:rsidR="000F3001" w:rsidRPr="004F3AF3">
        <w:rPr>
          <w:sz w:val="24"/>
          <w:szCs w:val="24"/>
        </w:rPr>
        <w:t>муниципального образования</w:t>
      </w:r>
      <w:r w:rsidRPr="004F3AF3">
        <w:rPr>
          <w:sz w:val="24"/>
          <w:szCs w:val="24"/>
        </w:rPr>
        <w:t xml:space="preserve"> «</w:t>
      </w:r>
      <w:r w:rsidR="000F3001" w:rsidRPr="004F3AF3">
        <w:rPr>
          <w:sz w:val="24"/>
          <w:szCs w:val="24"/>
        </w:rPr>
        <w:t>Холмский</w:t>
      </w:r>
      <w:r w:rsidRPr="004F3AF3">
        <w:rPr>
          <w:sz w:val="24"/>
          <w:szCs w:val="24"/>
        </w:rPr>
        <w:t xml:space="preserve"> городской округ»;</w:t>
      </w:r>
    </w:p>
    <w:p w14:paraId="50E3FC7E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lastRenderedPageBreak/>
        <w:t>-</w:t>
      </w:r>
      <w:r w:rsidR="00E543F6" w:rsidRPr="004F3AF3">
        <w:rPr>
          <w:sz w:val="24"/>
          <w:szCs w:val="24"/>
        </w:rPr>
        <w:t xml:space="preserve"> </w:t>
      </w:r>
      <w:r w:rsidRPr="004F3AF3">
        <w:rPr>
          <w:sz w:val="24"/>
          <w:szCs w:val="24"/>
        </w:rPr>
        <w:t>внесение и подготовка в Сахалинскую областную Думу проектов законов Сахалинской области по вопросу упразднения территориальных единиц Сахалинской области, помимо документов и материалов, предусмотренных Законом Сахалинской области от 03.04.2000 № 168 «О законодательной деятельности в Сахалинской области» к законопроекту прилагаются следующие материалы:</w:t>
      </w:r>
    </w:p>
    <w:p w14:paraId="555A406B" w14:textId="77777777" w:rsidR="001F39A4" w:rsidRPr="004F3AF3" w:rsidRDefault="001F39A4" w:rsidP="004F3AF3">
      <w:pPr>
        <w:rPr>
          <w:rFonts w:eastAsiaTheme="minorHAnsi"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>1) картографические материалы, отображающие предполагаемое изменение местоположения упраздняемой территориальной единицы;</w:t>
      </w:r>
    </w:p>
    <w:p w14:paraId="02663020" w14:textId="77777777" w:rsidR="001F39A4" w:rsidRPr="004F3AF3" w:rsidRDefault="001F39A4" w:rsidP="004F3AF3">
      <w:pPr>
        <w:rPr>
          <w:rFonts w:eastAsiaTheme="minorHAnsi"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>2) решение Собрания</w:t>
      </w:r>
      <w:r w:rsidR="004F3AF3">
        <w:rPr>
          <w:rFonts w:eastAsiaTheme="minorHAnsi"/>
          <w:sz w:val="24"/>
          <w:szCs w:val="24"/>
        </w:rPr>
        <w:t xml:space="preserve"> муниципального образования</w:t>
      </w:r>
      <w:r w:rsidRPr="004F3AF3">
        <w:rPr>
          <w:rFonts w:eastAsiaTheme="minorHAnsi"/>
          <w:sz w:val="24"/>
          <w:szCs w:val="24"/>
        </w:rPr>
        <w:t xml:space="preserve"> </w:t>
      </w:r>
      <w:r w:rsidR="004F3AF3">
        <w:rPr>
          <w:rFonts w:eastAsiaTheme="minorHAnsi"/>
          <w:sz w:val="24"/>
          <w:szCs w:val="24"/>
        </w:rPr>
        <w:t>«</w:t>
      </w:r>
      <w:r w:rsidR="000F3001" w:rsidRPr="004F3AF3">
        <w:rPr>
          <w:rFonts w:eastAsiaTheme="minorHAnsi"/>
          <w:sz w:val="24"/>
          <w:szCs w:val="24"/>
        </w:rPr>
        <w:t>Холмск</w:t>
      </w:r>
      <w:r w:rsidR="004F3AF3">
        <w:rPr>
          <w:rFonts w:eastAsiaTheme="minorHAnsi"/>
          <w:sz w:val="24"/>
          <w:szCs w:val="24"/>
        </w:rPr>
        <w:t>ий</w:t>
      </w:r>
      <w:r w:rsidR="000F3001" w:rsidRPr="004F3AF3">
        <w:rPr>
          <w:rFonts w:eastAsiaTheme="minorHAnsi"/>
          <w:sz w:val="24"/>
          <w:szCs w:val="24"/>
        </w:rPr>
        <w:t xml:space="preserve"> г</w:t>
      </w:r>
      <w:r w:rsidRPr="004F3AF3">
        <w:rPr>
          <w:rFonts w:eastAsiaTheme="minorHAnsi"/>
          <w:sz w:val="24"/>
          <w:szCs w:val="24"/>
        </w:rPr>
        <w:t>ородско</w:t>
      </w:r>
      <w:r w:rsidR="004F3AF3">
        <w:rPr>
          <w:rFonts w:eastAsiaTheme="minorHAnsi"/>
          <w:sz w:val="24"/>
          <w:szCs w:val="24"/>
        </w:rPr>
        <w:t>й округ»</w:t>
      </w:r>
      <w:r w:rsidRPr="004F3AF3">
        <w:rPr>
          <w:rFonts w:eastAsiaTheme="minorHAnsi"/>
          <w:sz w:val="24"/>
          <w:szCs w:val="24"/>
        </w:rPr>
        <w:t>, выражающе</w:t>
      </w:r>
      <w:r w:rsidR="004F3AF3">
        <w:rPr>
          <w:rFonts w:eastAsiaTheme="minorHAnsi"/>
          <w:sz w:val="24"/>
          <w:szCs w:val="24"/>
        </w:rPr>
        <w:t>е</w:t>
      </w:r>
      <w:r w:rsidRPr="004F3AF3">
        <w:rPr>
          <w:rFonts w:eastAsiaTheme="minorHAnsi"/>
          <w:sz w:val="24"/>
          <w:szCs w:val="24"/>
        </w:rPr>
        <w:t xml:space="preserve"> мнение населения об упразднении территориальной единицы, расположенной на территории </w:t>
      </w:r>
      <w:r w:rsidR="000F3001" w:rsidRPr="004F3AF3">
        <w:rPr>
          <w:rFonts w:eastAsiaTheme="minorHAnsi"/>
          <w:sz w:val="24"/>
          <w:szCs w:val="24"/>
        </w:rPr>
        <w:t xml:space="preserve">муниципального образования </w:t>
      </w:r>
      <w:r w:rsidRPr="004F3AF3">
        <w:rPr>
          <w:rFonts w:eastAsiaTheme="minorHAnsi"/>
          <w:sz w:val="24"/>
          <w:szCs w:val="24"/>
        </w:rPr>
        <w:t xml:space="preserve"> «</w:t>
      </w:r>
      <w:r w:rsidR="000F3001" w:rsidRPr="004F3AF3">
        <w:rPr>
          <w:rFonts w:eastAsiaTheme="minorHAnsi"/>
          <w:sz w:val="24"/>
          <w:szCs w:val="24"/>
        </w:rPr>
        <w:t>Холмс</w:t>
      </w:r>
      <w:r w:rsidRPr="004F3AF3">
        <w:rPr>
          <w:rFonts w:eastAsiaTheme="minorHAnsi"/>
          <w:sz w:val="24"/>
          <w:szCs w:val="24"/>
        </w:rPr>
        <w:t>кий городской округ»;</w:t>
      </w:r>
    </w:p>
    <w:p w14:paraId="2550FAA4" w14:textId="77777777" w:rsidR="001F39A4" w:rsidRPr="004F3AF3" w:rsidRDefault="001F39A4" w:rsidP="004F3AF3">
      <w:pPr>
        <w:rPr>
          <w:rFonts w:eastAsiaTheme="minorHAnsi"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>3) справка органа, уполномоченного в сфере государственной статистики, о численности населения упраздняемой территориальной единицы;</w:t>
      </w:r>
    </w:p>
    <w:p w14:paraId="2EAC3634" w14:textId="77777777" w:rsidR="001F39A4" w:rsidRPr="00713CBF" w:rsidRDefault="001F39A4" w:rsidP="004F3AF3">
      <w:pPr>
        <w:rPr>
          <w:bCs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 xml:space="preserve">4) постановление администрации </w:t>
      </w:r>
      <w:r w:rsidR="000F3001" w:rsidRPr="004F3AF3">
        <w:rPr>
          <w:sz w:val="24"/>
          <w:szCs w:val="24"/>
        </w:rPr>
        <w:t>муниципального образования «Холмский</w:t>
      </w:r>
      <w:r w:rsidR="00EB1E76">
        <w:rPr>
          <w:sz w:val="24"/>
          <w:szCs w:val="24"/>
        </w:rPr>
        <w:t xml:space="preserve"> городской округ» «</w:t>
      </w:r>
      <w:r w:rsidR="00EB1E76" w:rsidRPr="00EB1E76">
        <w:rPr>
          <w:bCs/>
          <w:sz w:val="24"/>
          <w:szCs w:val="24"/>
        </w:rPr>
        <w:t>Об утверждении Положения о комиссии по рассмотрению вопроса об упразднении территориальных единиц, расположенных на территории муниципального образования «Холмский городской округ»</w:t>
      </w:r>
      <w:r w:rsidR="00713CBF">
        <w:rPr>
          <w:bCs/>
          <w:sz w:val="24"/>
          <w:szCs w:val="24"/>
        </w:rPr>
        <w:t xml:space="preserve"> с информацией об официальном опубликовании (обнародовании)</w:t>
      </w:r>
      <w:r w:rsidRPr="004F3AF3">
        <w:rPr>
          <w:rFonts w:eastAsiaTheme="minorHAnsi"/>
          <w:sz w:val="24"/>
          <w:szCs w:val="24"/>
        </w:rPr>
        <w:t>;</w:t>
      </w:r>
    </w:p>
    <w:p w14:paraId="1FA84475" w14:textId="77777777" w:rsidR="001F39A4" w:rsidRPr="004F3AF3" w:rsidRDefault="001F39A4" w:rsidP="004F3AF3">
      <w:pPr>
        <w:rPr>
          <w:rFonts w:eastAsiaTheme="minorHAnsi"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>5) акт</w:t>
      </w:r>
      <w:r w:rsidR="00713CBF">
        <w:rPr>
          <w:rFonts w:eastAsiaTheme="minorHAnsi"/>
          <w:sz w:val="24"/>
          <w:szCs w:val="24"/>
        </w:rPr>
        <w:t xml:space="preserve"> </w:t>
      </w:r>
      <w:r w:rsidRPr="004F3AF3">
        <w:rPr>
          <w:rFonts w:eastAsiaTheme="minorHAnsi"/>
          <w:sz w:val="24"/>
          <w:szCs w:val="24"/>
        </w:rPr>
        <w:t xml:space="preserve"> Комиссии</w:t>
      </w:r>
      <w:r w:rsidR="00713CBF">
        <w:rPr>
          <w:rFonts w:eastAsiaTheme="minorHAnsi"/>
          <w:sz w:val="24"/>
          <w:szCs w:val="24"/>
        </w:rPr>
        <w:t xml:space="preserve"> </w:t>
      </w:r>
      <w:r w:rsidR="00713CBF" w:rsidRPr="00713CBF">
        <w:rPr>
          <w:rFonts w:eastAsiaTheme="minorHAnsi"/>
          <w:sz w:val="24"/>
          <w:szCs w:val="24"/>
        </w:rPr>
        <w:t>о результатах работы комиссии по установлению фактов, связанных с упразднением территориальной единицы в соответствии со статьей 10</w:t>
      </w:r>
      <w:r w:rsidR="00713CBF" w:rsidRPr="00713CBF">
        <w:rPr>
          <w:rFonts w:eastAsiaTheme="minorHAnsi"/>
          <w:sz w:val="24"/>
          <w:szCs w:val="24"/>
          <w:vertAlign w:val="superscript"/>
        </w:rPr>
        <w:t>1</w:t>
      </w:r>
      <w:r w:rsidR="00713CBF" w:rsidRPr="00713CBF">
        <w:rPr>
          <w:rFonts w:eastAsiaTheme="minorHAnsi"/>
          <w:sz w:val="24"/>
          <w:szCs w:val="24"/>
        </w:rPr>
        <w:t xml:space="preserve"> Закона Сахалинской области от 23.03.2011 № 25–ЗО «Об административно-территориальном устройстве Сахалинской области»</w:t>
      </w:r>
      <w:r w:rsidR="00713CBF">
        <w:rPr>
          <w:rFonts w:eastAsiaTheme="minorHAnsi"/>
          <w:sz w:val="24"/>
          <w:szCs w:val="24"/>
        </w:rPr>
        <w:t xml:space="preserve">, </w:t>
      </w:r>
      <w:r w:rsidR="00713CBF" w:rsidRPr="00713CBF">
        <w:rPr>
          <w:rFonts w:eastAsiaTheme="minorHAnsi"/>
          <w:sz w:val="24"/>
          <w:szCs w:val="24"/>
        </w:rPr>
        <w:t>отражающий факты отсутствия в населенном пункте проживающих граждан, жилых помещений, находящихся в собственности физических и (или) юридических лиц или предоставленных физическим и (или) юридическим лицам на иных правах, и земельных участков, предоставленных физическим и (или) юридическим лицам для индивидуального жилищного строительства, строительства жилых домов блокированной застройки и (или) многоквартирных домов, а также содержащий мотивированный вывод об отсутствии перспектив развития населенного пункта</w:t>
      </w:r>
      <w:r w:rsidRPr="004F3AF3">
        <w:rPr>
          <w:rFonts w:eastAsiaTheme="minorHAnsi"/>
          <w:sz w:val="24"/>
          <w:szCs w:val="24"/>
        </w:rPr>
        <w:t xml:space="preserve">; </w:t>
      </w:r>
    </w:p>
    <w:p w14:paraId="1556EEA2" w14:textId="77777777" w:rsidR="001F39A4" w:rsidRPr="004F3AF3" w:rsidRDefault="001F39A4" w:rsidP="004F3AF3">
      <w:pPr>
        <w:rPr>
          <w:rFonts w:eastAsiaTheme="minorHAnsi"/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>6) пояснительн</w:t>
      </w:r>
      <w:r w:rsidR="004F3AF3">
        <w:rPr>
          <w:rFonts w:eastAsiaTheme="minorHAnsi"/>
          <w:sz w:val="24"/>
          <w:szCs w:val="24"/>
        </w:rPr>
        <w:t>ая</w:t>
      </w:r>
      <w:r w:rsidRPr="004F3AF3">
        <w:rPr>
          <w:rFonts w:eastAsiaTheme="minorHAnsi"/>
          <w:sz w:val="24"/>
          <w:szCs w:val="24"/>
        </w:rPr>
        <w:t xml:space="preserve"> записк</w:t>
      </w:r>
      <w:r w:rsidR="004F3AF3">
        <w:rPr>
          <w:rFonts w:eastAsiaTheme="minorHAnsi"/>
          <w:sz w:val="24"/>
          <w:szCs w:val="24"/>
        </w:rPr>
        <w:t>а</w:t>
      </w:r>
      <w:r w:rsidRPr="004F3AF3">
        <w:rPr>
          <w:rFonts w:eastAsiaTheme="minorHAnsi"/>
          <w:sz w:val="24"/>
          <w:szCs w:val="24"/>
        </w:rPr>
        <w:t xml:space="preserve"> к указанному законопроекту, которая должна содержать обоснование упразднения территориальной единицы и мотивированный вывод об отсутствии перспектив развития </w:t>
      </w:r>
      <w:r w:rsidR="00713CBF">
        <w:rPr>
          <w:rFonts w:eastAsiaTheme="minorHAnsi"/>
          <w:sz w:val="24"/>
          <w:szCs w:val="24"/>
        </w:rPr>
        <w:t>населенного пункта;</w:t>
      </w:r>
    </w:p>
    <w:p w14:paraId="430D842F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 xml:space="preserve">- сбор и формирование материалов по упразднению территориальных единиц, </w:t>
      </w:r>
      <w:r w:rsidRPr="004F3AF3">
        <w:rPr>
          <w:sz w:val="24"/>
          <w:szCs w:val="24"/>
        </w:rPr>
        <w:t xml:space="preserve">расположенных на территории </w:t>
      </w:r>
      <w:r w:rsidR="000F3001" w:rsidRPr="004F3AF3">
        <w:rPr>
          <w:sz w:val="24"/>
          <w:szCs w:val="24"/>
        </w:rPr>
        <w:t>муниципального образования «Холм</w:t>
      </w:r>
      <w:r w:rsidRPr="004F3AF3">
        <w:rPr>
          <w:sz w:val="24"/>
          <w:szCs w:val="24"/>
        </w:rPr>
        <w:t>ский городской округ»;</w:t>
      </w:r>
    </w:p>
    <w:p w14:paraId="7894D5EA" w14:textId="77777777" w:rsidR="001F39A4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направлени</w:t>
      </w:r>
      <w:r w:rsidR="00713CBF">
        <w:rPr>
          <w:sz w:val="24"/>
          <w:szCs w:val="24"/>
        </w:rPr>
        <w:t>е</w:t>
      </w:r>
      <w:r w:rsidRPr="004F3AF3">
        <w:rPr>
          <w:sz w:val="24"/>
          <w:szCs w:val="24"/>
        </w:rPr>
        <w:t xml:space="preserve"> документов в Правительство Сахалинской области для внесения изменений в реестр административно-территориальных и территориальных единиц Сахалинской области.</w:t>
      </w:r>
    </w:p>
    <w:p w14:paraId="00DF5FDB" w14:textId="77777777" w:rsidR="004F3AF3" w:rsidRPr="004F3AF3" w:rsidRDefault="004F3AF3" w:rsidP="004F3AF3">
      <w:pPr>
        <w:rPr>
          <w:sz w:val="24"/>
          <w:szCs w:val="24"/>
        </w:rPr>
      </w:pPr>
    </w:p>
    <w:p w14:paraId="146D1320" w14:textId="77777777" w:rsidR="001F39A4" w:rsidRDefault="001F39A4" w:rsidP="004F3AF3">
      <w:pPr>
        <w:jc w:val="center"/>
        <w:rPr>
          <w:b/>
          <w:sz w:val="24"/>
          <w:szCs w:val="24"/>
        </w:rPr>
      </w:pPr>
      <w:r w:rsidRPr="004F3AF3">
        <w:rPr>
          <w:b/>
          <w:sz w:val="24"/>
          <w:szCs w:val="24"/>
        </w:rPr>
        <w:t>6. Организация работы Комиссии</w:t>
      </w:r>
    </w:p>
    <w:p w14:paraId="37837FCE" w14:textId="77777777" w:rsidR="004F3AF3" w:rsidRPr="004F3AF3" w:rsidRDefault="004F3AF3" w:rsidP="004F3AF3">
      <w:pPr>
        <w:jc w:val="center"/>
        <w:rPr>
          <w:b/>
          <w:sz w:val="24"/>
          <w:szCs w:val="24"/>
        </w:rPr>
      </w:pPr>
    </w:p>
    <w:p w14:paraId="4ACAC442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6.1. Комиссия состоит из председателя, заместителя председателя и членов Комиссии.</w:t>
      </w:r>
    </w:p>
    <w:p w14:paraId="5FD805F8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6.2. Комиссию возглавляет председатель.</w:t>
      </w:r>
    </w:p>
    <w:p w14:paraId="7D69EDCE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6.3.</w:t>
      </w:r>
      <w:r w:rsidR="00656D29">
        <w:rPr>
          <w:sz w:val="24"/>
          <w:szCs w:val="24"/>
        </w:rPr>
        <w:t xml:space="preserve"> </w:t>
      </w:r>
      <w:r w:rsidRPr="004F3AF3">
        <w:rPr>
          <w:sz w:val="24"/>
          <w:szCs w:val="24"/>
        </w:rPr>
        <w:t>Председатель Комиссии:</w:t>
      </w:r>
    </w:p>
    <w:p w14:paraId="63D4FB8F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осуществляет руководство деятельностью Комиссии, определяет повестку дня, сроки рассмотрения вопросов на ее заседаниях;</w:t>
      </w:r>
    </w:p>
    <w:p w14:paraId="7CC3835F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инициирует проведение заседаний Комиссии;</w:t>
      </w:r>
    </w:p>
    <w:p w14:paraId="7393DF53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ведёт заседания Комиссии;</w:t>
      </w:r>
    </w:p>
    <w:p w14:paraId="0AEB7143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обеспечивает контролирует выполнение решений Комиссии;</w:t>
      </w:r>
    </w:p>
    <w:p w14:paraId="0564BF6E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подписывает протоколы заседания Комиссии, выписки из протоколов и другие документы, касающиеся исполнения полномочий Комиссии;</w:t>
      </w:r>
    </w:p>
    <w:p w14:paraId="05109942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lastRenderedPageBreak/>
        <w:t>- осуществляет иные действия, необходимые для организации надлежащей деятельности Комиссии.</w:t>
      </w:r>
    </w:p>
    <w:p w14:paraId="68D43897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В случае отсутствия Председателя Комиссии руководство деятельностью Комиссии осуществляет заместитель председателя.</w:t>
      </w:r>
    </w:p>
    <w:p w14:paraId="308BDADD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6.4. Члены комиссии:</w:t>
      </w:r>
    </w:p>
    <w:p w14:paraId="00581A3E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знакомятся с материалами, поступающими в Комиссию;</w:t>
      </w:r>
    </w:p>
    <w:p w14:paraId="4EF37AB7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 участвуют в заседаниях Комиссии лично.</w:t>
      </w:r>
    </w:p>
    <w:p w14:paraId="6DB78F2D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В случае отсутствия члена Комиссии (в том числе по причинам болезни, отпуска, командировки) участие в заседании Комиссии возлагается на лицо, исполняющее его обязанности.</w:t>
      </w:r>
    </w:p>
    <w:p w14:paraId="35FCB1A0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6.5. Секретарь Комиссии:</w:t>
      </w:r>
    </w:p>
    <w:p w14:paraId="3A371FC4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-формирует повестки дня заседаний;</w:t>
      </w:r>
    </w:p>
    <w:p w14:paraId="6FCA7778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-рассылает уведомления о проведении заседаний и материалы к заседаниям Комиссии членам Комиссии;</w:t>
      </w:r>
    </w:p>
    <w:p w14:paraId="45562B8F" w14:textId="77777777" w:rsidR="001F39A4" w:rsidRPr="004F3AF3" w:rsidRDefault="00656D29" w:rsidP="004F3AF3">
      <w:pPr>
        <w:rPr>
          <w:sz w:val="24"/>
          <w:szCs w:val="24"/>
        </w:rPr>
      </w:pPr>
      <w:r>
        <w:rPr>
          <w:sz w:val="24"/>
          <w:szCs w:val="24"/>
        </w:rPr>
        <w:t>-о</w:t>
      </w:r>
      <w:r w:rsidR="001F39A4" w:rsidRPr="004F3AF3">
        <w:rPr>
          <w:sz w:val="24"/>
          <w:szCs w:val="24"/>
        </w:rPr>
        <w:t>беспечивает членов Комиссии информацией, связанной с работой Комиссии;</w:t>
      </w:r>
    </w:p>
    <w:p w14:paraId="15D1D542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-ведет протоколы заседаний Комиссии;</w:t>
      </w:r>
    </w:p>
    <w:p w14:paraId="2DEF0351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-выполняет иные организационно-технические функции по поручению председателя Комиссии;</w:t>
      </w:r>
    </w:p>
    <w:p w14:paraId="455F190F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6.6. Секретарь Комиссии участвует в заседаниях Комиссии без права голоса.</w:t>
      </w:r>
    </w:p>
    <w:p w14:paraId="6C513E19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6.7. Деятельность Комиссии осуществляется в форме заседаний, в том числе с выездом на территорию упраздняемой территориальной единицы.</w:t>
      </w:r>
    </w:p>
    <w:p w14:paraId="03C82345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6.8. Комиссия правомочна принимать решения, отнесенные к ее компетенции, если на заседании присутствует не менее половины ее членов. При равенстве голосов решающим является голос председателя Комиссии.</w:t>
      </w:r>
    </w:p>
    <w:p w14:paraId="2FFDCDFB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6.9. Решения Комиссии оформляются протоколом, который подписывается председательствующим, секретарем Комиссии, а также всеми присутствующими и голосовавшими членами Комиссии.</w:t>
      </w:r>
    </w:p>
    <w:p w14:paraId="36D3EDB3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6.10. Акт о результатах работы комиссии по установлению фактов, связанных с упразднением территориальной единицы в соответствии со статье</w:t>
      </w:r>
      <w:r w:rsidR="00F57867" w:rsidRPr="004F3AF3">
        <w:rPr>
          <w:sz w:val="24"/>
          <w:szCs w:val="24"/>
        </w:rPr>
        <w:t>й 10</w:t>
      </w:r>
      <w:r w:rsidR="00BE0C81">
        <w:rPr>
          <w:sz w:val="24"/>
          <w:szCs w:val="24"/>
        </w:rPr>
        <w:t xml:space="preserve">-1 </w:t>
      </w:r>
      <w:r w:rsidR="00F57867" w:rsidRPr="004F3AF3">
        <w:rPr>
          <w:sz w:val="24"/>
          <w:szCs w:val="24"/>
        </w:rPr>
        <w:t>Закона Сахалинской области от 23.03.2011 № 25-ЗО «Об административно-территориальном устройстве</w:t>
      </w:r>
      <w:r w:rsidRPr="004F3AF3">
        <w:rPr>
          <w:w w:val="95"/>
          <w:sz w:val="24"/>
          <w:szCs w:val="24"/>
        </w:rPr>
        <w:t xml:space="preserve"> </w:t>
      </w:r>
      <w:r w:rsidRPr="004F3AF3">
        <w:rPr>
          <w:sz w:val="24"/>
          <w:szCs w:val="24"/>
        </w:rPr>
        <w:t>Сахалинской области» составляется на основании протокола, указанного в пункте 6.9 настоящего Положения и подписывается председателем, заместителем председателя, членами Комиссии и секретарем Комиссии (приложение №1).</w:t>
      </w:r>
    </w:p>
    <w:p w14:paraId="7B52CBDB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>Копия протокола направляется всем членам Комиссии в 3-дневный срок со дня его подписания.</w:t>
      </w:r>
    </w:p>
    <w:p w14:paraId="32639CFA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 xml:space="preserve">Акт </w:t>
      </w:r>
      <w:r w:rsidR="00713CBF" w:rsidRPr="00713CBF">
        <w:rPr>
          <w:sz w:val="24"/>
          <w:szCs w:val="24"/>
        </w:rPr>
        <w:t xml:space="preserve">о результатах работы комиссии по установлению фактов, связанных с упразднением территориальной единицы в соответствии со статьей 10-1 Закона Сахалинской области от 23.03.2011 № 25-ЗО «Об административно-территориальном устройстве </w:t>
      </w:r>
      <w:r w:rsidR="00713CBF">
        <w:rPr>
          <w:sz w:val="24"/>
          <w:szCs w:val="24"/>
        </w:rPr>
        <w:t xml:space="preserve">Сахалинской области», </w:t>
      </w:r>
      <w:r w:rsidRPr="004F3AF3">
        <w:rPr>
          <w:sz w:val="24"/>
          <w:szCs w:val="24"/>
        </w:rPr>
        <w:t xml:space="preserve">утверждается постановлением администрации </w:t>
      </w:r>
      <w:r w:rsidR="00AE71B0" w:rsidRPr="004F3AF3">
        <w:rPr>
          <w:sz w:val="24"/>
          <w:szCs w:val="24"/>
        </w:rPr>
        <w:t>муниципального образования</w:t>
      </w:r>
      <w:r w:rsidRPr="004F3AF3">
        <w:rPr>
          <w:sz w:val="24"/>
          <w:szCs w:val="24"/>
        </w:rPr>
        <w:t xml:space="preserve"> «</w:t>
      </w:r>
      <w:r w:rsidR="00AE71B0" w:rsidRPr="004F3AF3">
        <w:rPr>
          <w:sz w:val="24"/>
          <w:szCs w:val="24"/>
        </w:rPr>
        <w:t>Холм</w:t>
      </w:r>
      <w:r w:rsidRPr="004F3AF3">
        <w:rPr>
          <w:sz w:val="24"/>
          <w:szCs w:val="24"/>
        </w:rPr>
        <w:t>ский городской округ»</w:t>
      </w:r>
      <w:r w:rsidR="00713CBF">
        <w:rPr>
          <w:sz w:val="24"/>
          <w:szCs w:val="24"/>
        </w:rPr>
        <w:t>.</w:t>
      </w:r>
    </w:p>
    <w:p w14:paraId="3289E595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sz w:val="24"/>
          <w:szCs w:val="24"/>
        </w:rPr>
        <w:t xml:space="preserve">6.11. Председатель на основании акта </w:t>
      </w:r>
      <w:r w:rsidR="00BA4DE8" w:rsidRPr="00BA4DE8">
        <w:rPr>
          <w:sz w:val="24"/>
          <w:szCs w:val="24"/>
        </w:rPr>
        <w:t>о результатах работы комиссии</w:t>
      </w:r>
      <w:r w:rsidRPr="004F3AF3">
        <w:rPr>
          <w:sz w:val="24"/>
          <w:szCs w:val="24"/>
        </w:rPr>
        <w:t xml:space="preserve"> упраздняемой территориальной единицы готовит обоснование о необходимости и оценки последствий предлагаемых изменений административно – территориального устройства Сахалинской области.</w:t>
      </w:r>
    </w:p>
    <w:p w14:paraId="6F3958E5" w14:textId="77777777" w:rsidR="001F39A4" w:rsidRPr="004F3AF3" w:rsidRDefault="001F39A4" w:rsidP="004F3AF3">
      <w:pPr>
        <w:rPr>
          <w:sz w:val="24"/>
          <w:szCs w:val="24"/>
        </w:rPr>
      </w:pPr>
      <w:r w:rsidRPr="004F3AF3">
        <w:rPr>
          <w:rFonts w:eastAsiaTheme="minorHAnsi"/>
          <w:sz w:val="24"/>
          <w:szCs w:val="24"/>
        </w:rPr>
        <w:t xml:space="preserve">6.12. Заседание Комиссии проводится один раз в полгода, по мере необходимости по подготовке документации по упразднению территориальных единиц, расположенных на территории </w:t>
      </w:r>
      <w:r w:rsidR="00AE71B0" w:rsidRPr="004F3AF3">
        <w:rPr>
          <w:sz w:val="24"/>
          <w:szCs w:val="24"/>
        </w:rPr>
        <w:t>муниципального образования «Холмск</w:t>
      </w:r>
      <w:r w:rsidRPr="004F3AF3">
        <w:rPr>
          <w:sz w:val="24"/>
          <w:szCs w:val="24"/>
        </w:rPr>
        <w:t>ий городской округ».</w:t>
      </w:r>
    </w:p>
    <w:p w14:paraId="06144C3F" w14:textId="77777777" w:rsidR="001F39A4" w:rsidRPr="004F3AF3" w:rsidRDefault="001F39A4" w:rsidP="004F3AF3">
      <w:pPr>
        <w:rPr>
          <w:sz w:val="24"/>
          <w:szCs w:val="24"/>
        </w:rPr>
      </w:pPr>
    </w:p>
    <w:p w14:paraId="53BDB486" w14:textId="77777777" w:rsidR="00AE71B0" w:rsidRPr="005514A0" w:rsidRDefault="00AE71B0" w:rsidP="001F39A4">
      <w:pPr>
        <w:pStyle w:val="a3"/>
        <w:ind w:right="-1" w:firstLine="0"/>
        <w:rPr>
          <w:sz w:val="24"/>
          <w:szCs w:val="24"/>
        </w:rPr>
      </w:pPr>
    </w:p>
    <w:p w14:paraId="2FC355E4" w14:textId="77777777" w:rsidR="00AE71B0" w:rsidRPr="005514A0" w:rsidRDefault="00AE71B0" w:rsidP="001F39A4">
      <w:pPr>
        <w:pStyle w:val="a3"/>
        <w:ind w:right="-1" w:firstLine="0"/>
        <w:rPr>
          <w:sz w:val="24"/>
          <w:szCs w:val="24"/>
        </w:rPr>
      </w:pPr>
    </w:p>
    <w:p w14:paraId="73C2E42A" w14:textId="77777777" w:rsidR="00AE71B0" w:rsidRPr="005514A0" w:rsidRDefault="00AE71B0" w:rsidP="001F39A4">
      <w:pPr>
        <w:pStyle w:val="a3"/>
        <w:ind w:right="-1" w:firstLine="0"/>
        <w:rPr>
          <w:sz w:val="24"/>
          <w:szCs w:val="24"/>
        </w:rPr>
      </w:pPr>
    </w:p>
    <w:p w14:paraId="16B82562" w14:textId="77777777" w:rsidR="005B2EAD" w:rsidRDefault="005B2EAD" w:rsidP="00B148A5">
      <w:pPr>
        <w:pStyle w:val="a3"/>
        <w:ind w:left="5103" w:firstLine="0"/>
        <w:rPr>
          <w:sz w:val="24"/>
          <w:szCs w:val="24"/>
        </w:rPr>
      </w:pPr>
    </w:p>
    <w:p w14:paraId="317ED979" w14:textId="77777777" w:rsidR="001F39A4" w:rsidRPr="005514A0" w:rsidRDefault="001F39A4" w:rsidP="00B148A5">
      <w:pPr>
        <w:pStyle w:val="a3"/>
        <w:ind w:left="5103" w:firstLine="0"/>
        <w:rPr>
          <w:sz w:val="24"/>
          <w:szCs w:val="24"/>
        </w:rPr>
      </w:pPr>
      <w:r w:rsidRPr="005514A0">
        <w:rPr>
          <w:sz w:val="24"/>
          <w:szCs w:val="24"/>
        </w:rPr>
        <w:lastRenderedPageBreak/>
        <w:t>Приложение № 1</w:t>
      </w:r>
    </w:p>
    <w:p w14:paraId="6A69CBA0" w14:textId="77777777" w:rsidR="001F39A4" w:rsidRPr="005514A0" w:rsidRDefault="001F39A4" w:rsidP="00B148A5">
      <w:pPr>
        <w:pStyle w:val="a3"/>
        <w:ind w:left="5103" w:firstLine="0"/>
        <w:rPr>
          <w:sz w:val="24"/>
          <w:szCs w:val="24"/>
        </w:rPr>
      </w:pPr>
      <w:r w:rsidRPr="005514A0">
        <w:rPr>
          <w:sz w:val="24"/>
          <w:szCs w:val="24"/>
        </w:rPr>
        <w:t xml:space="preserve">к Положению о комиссии по </w:t>
      </w:r>
    </w:p>
    <w:p w14:paraId="77B59CB4" w14:textId="77777777" w:rsidR="001F39A4" w:rsidRPr="005514A0" w:rsidRDefault="001F39A4" w:rsidP="00B148A5">
      <w:pPr>
        <w:pStyle w:val="a3"/>
        <w:ind w:left="5103" w:firstLine="0"/>
        <w:rPr>
          <w:sz w:val="24"/>
          <w:szCs w:val="24"/>
        </w:rPr>
      </w:pPr>
      <w:r w:rsidRPr="005514A0">
        <w:rPr>
          <w:sz w:val="24"/>
          <w:szCs w:val="24"/>
        </w:rPr>
        <w:t>рассмотрению вопроса об</w:t>
      </w:r>
    </w:p>
    <w:p w14:paraId="0D498E98" w14:textId="77777777" w:rsidR="001F39A4" w:rsidRPr="005514A0" w:rsidRDefault="001F39A4" w:rsidP="00B148A5">
      <w:pPr>
        <w:pStyle w:val="a3"/>
        <w:ind w:left="5103" w:firstLine="0"/>
        <w:rPr>
          <w:sz w:val="24"/>
          <w:szCs w:val="24"/>
        </w:rPr>
      </w:pPr>
      <w:r w:rsidRPr="005514A0">
        <w:rPr>
          <w:sz w:val="24"/>
          <w:szCs w:val="24"/>
        </w:rPr>
        <w:t>упразднении территориальных единиц</w:t>
      </w:r>
    </w:p>
    <w:p w14:paraId="59F01198" w14:textId="77777777" w:rsidR="001F39A4" w:rsidRPr="005514A0" w:rsidRDefault="001F39A4" w:rsidP="00B148A5">
      <w:pPr>
        <w:pStyle w:val="a3"/>
        <w:ind w:left="5103" w:firstLine="0"/>
        <w:rPr>
          <w:sz w:val="24"/>
          <w:szCs w:val="24"/>
        </w:rPr>
      </w:pPr>
      <w:r w:rsidRPr="005514A0">
        <w:rPr>
          <w:sz w:val="24"/>
          <w:szCs w:val="24"/>
        </w:rPr>
        <w:t>на территории</w:t>
      </w:r>
    </w:p>
    <w:p w14:paraId="69DFCCC8" w14:textId="77777777" w:rsidR="001F39A4" w:rsidRPr="005514A0" w:rsidRDefault="00B148A5" w:rsidP="00B148A5">
      <w:pPr>
        <w:pStyle w:val="a3"/>
        <w:ind w:left="5103" w:firstLine="0"/>
        <w:rPr>
          <w:sz w:val="24"/>
          <w:szCs w:val="24"/>
        </w:rPr>
      </w:pPr>
      <w:r w:rsidRPr="005514A0">
        <w:rPr>
          <w:sz w:val="24"/>
          <w:szCs w:val="24"/>
        </w:rPr>
        <w:t>муниципального образования</w:t>
      </w:r>
      <w:r w:rsidR="001F39A4" w:rsidRPr="005514A0">
        <w:rPr>
          <w:sz w:val="24"/>
          <w:szCs w:val="24"/>
        </w:rPr>
        <w:t xml:space="preserve"> «</w:t>
      </w:r>
      <w:r w:rsidRPr="005514A0">
        <w:rPr>
          <w:sz w:val="24"/>
          <w:szCs w:val="24"/>
        </w:rPr>
        <w:t>Холм</w:t>
      </w:r>
      <w:r w:rsidR="001F39A4" w:rsidRPr="005514A0">
        <w:rPr>
          <w:sz w:val="24"/>
          <w:szCs w:val="24"/>
        </w:rPr>
        <w:t>ский городской округ»</w:t>
      </w:r>
    </w:p>
    <w:p w14:paraId="49C00952" w14:textId="77777777" w:rsidR="001F39A4" w:rsidRPr="005514A0" w:rsidRDefault="001F39A4" w:rsidP="00B148A5">
      <w:pPr>
        <w:ind w:left="5103" w:firstLine="0"/>
        <w:rPr>
          <w:sz w:val="24"/>
          <w:szCs w:val="24"/>
        </w:rPr>
      </w:pPr>
    </w:p>
    <w:p w14:paraId="67326182" w14:textId="77777777" w:rsidR="00656D29" w:rsidRDefault="00656D29" w:rsidP="00656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656D29" w14:paraId="1E0B45EC" w14:textId="77777777" w:rsidTr="00CE7455">
        <w:tc>
          <w:tcPr>
            <w:tcW w:w="4360" w:type="dxa"/>
          </w:tcPr>
          <w:p w14:paraId="12D3A673" w14:textId="77777777" w:rsidR="00CE7455" w:rsidRDefault="00656D29" w:rsidP="00656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56D29">
              <w:rPr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14:paraId="5CA544AB" w14:textId="77777777" w:rsidR="00656D29" w:rsidRPr="00656D29" w:rsidRDefault="00CE7455" w:rsidP="00656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постановлением </w:t>
            </w:r>
            <w:r w:rsidR="00656D29" w:rsidRPr="00656D29">
              <w:rPr>
                <w:color w:val="000000"/>
                <w:sz w:val="24"/>
                <w:szCs w:val="24"/>
                <w:lang w:eastAsia="ru-RU"/>
              </w:rPr>
              <w:t>администрации МО «</w:t>
            </w:r>
            <w:r w:rsidR="00656D29">
              <w:rPr>
                <w:color w:val="000000"/>
                <w:sz w:val="24"/>
                <w:szCs w:val="24"/>
                <w:lang w:eastAsia="ru-RU"/>
              </w:rPr>
              <w:t>Холмский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6D29" w:rsidRPr="00656D29">
              <w:rPr>
                <w:color w:val="000000"/>
                <w:sz w:val="24"/>
                <w:szCs w:val="24"/>
                <w:lang w:eastAsia="ru-RU"/>
              </w:rPr>
              <w:t>городской округ»</w:t>
            </w:r>
          </w:p>
          <w:p w14:paraId="4B484B7B" w14:textId="77777777" w:rsidR="00656D29" w:rsidRDefault="00656D29" w:rsidP="00656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56D29">
              <w:rPr>
                <w:color w:val="000000"/>
                <w:sz w:val="24"/>
                <w:szCs w:val="24"/>
                <w:lang w:eastAsia="ru-RU"/>
              </w:rPr>
              <w:t>от _______ 20___ № ___</w:t>
            </w:r>
          </w:p>
          <w:p w14:paraId="2F849516" w14:textId="77777777" w:rsidR="00CE7455" w:rsidRPr="00656D29" w:rsidRDefault="00CE7455" w:rsidP="00656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14:paraId="0C5839F2" w14:textId="77777777" w:rsidR="00656D29" w:rsidRPr="00656D29" w:rsidRDefault="00656D29" w:rsidP="00656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56D29">
              <w:rPr>
                <w:color w:val="000000"/>
                <w:sz w:val="24"/>
                <w:szCs w:val="24"/>
                <w:lang w:eastAsia="ru-RU"/>
              </w:rPr>
              <w:t>_____________________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56D29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(подпись)  </w:t>
            </w:r>
          </w:p>
          <w:p w14:paraId="2FB3C14C" w14:textId="77777777" w:rsidR="00656D29" w:rsidRDefault="00656D29" w:rsidP="00656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18622E3" w14:textId="77777777" w:rsidR="001F39A4" w:rsidRPr="00F57867" w:rsidRDefault="001F39A4" w:rsidP="00B1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103" w:firstLine="0"/>
        <w:jc w:val="center"/>
        <w:rPr>
          <w:sz w:val="20"/>
          <w:szCs w:val="20"/>
          <w:lang w:eastAsia="ru-RU"/>
        </w:rPr>
      </w:pPr>
      <w:r w:rsidRPr="005514A0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B148A5" w:rsidRPr="005514A0">
        <w:rPr>
          <w:sz w:val="24"/>
          <w:szCs w:val="24"/>
          <w:lang w:eastAsia="ru-RU"/>
        </w:rPr>
        <w:t xml:space="preserve">                         </w:t>
      </w:r>
    </w:p>
    <w:p w14:paraId="01F52221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  <w:r w:rsidRPr="005514A0">
        <w:rPr>
          <w:b/>
          <w:sz w:val="24"/>
          <w:szCs w:val="24"/>
          <w:lang w:eastAsia="ru-RU"/>
        </w:rPr>
        <w:t>Акт</w:t>
      </w:r>
    </w:p>
    <w:p w14:paraId="342B004A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center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о результатах работы комиссии по установлению фактов, связанных с упразднением территориальной единицы в соответствии со статьей 10</w:t>
      </w:r>
      <w:r w:rsidRPr="005514A0">
        <w:rPr>
          <w:color w:val="000000"/>
          <w:sz w:val="24"/>
          <w:szCs w:val="24"/>
          <w:vertAlign w:val="superscript"/>
          <w:lang w:eastAsia="ru-RU"/>
        </w:rPr>
        <w:t>1</w:t>
      </w:r>
      <w:r w:rsidRPr="005514A0">
        <w:rPr>
          <w:color w:val="000000"/>
          <w:sz w:val="24"/>
          <w:szCs w:val="24"/>
          <w:lang w:eastAsia="ru-RU"/>
        </w:rPr>
        <w:t xml:space="preserve"> Закона Сахалинской области от 23.03.2011 № 25–ЗО «Об административно-территориальном устройстве Сахалинской области»</w:t>
      </w:r>
    </w:p>
    <w:p w14:paraId="70B6E87B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jc w:val="center"/>
        <w:rPr>
          <w:color w:val="000000"/>
          <w:sz w:val="24"/>
          <w:szCs w:val="24"/>
          <w:lang w:eastAsia="ru-RU"/>
        </w:rPr>
      </w:pPr>
    </w:p>
    <w:p w14:paraId="3401A01C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>«___</w:t>
      </w:r>
      <w:proofErr w:type="gramStart"/>
      <w:r w:rsidRPr="005514A0">
        <w:rPr>
          <w:sz w:val="24"/>
          <w:szCs w:val="24"/>
          <w:lang w:eastAsia="ru-RU"/>
        </w:rPr>
        <w:t>_»_</w:t>
      </w:r>
      <w:proofErr w:type="gramEnd"/>
      <w:r w:rsidRPr="005514A0">
        <w:rPr>
          <w:sz w:val="24"/>
          <w:szCs w:val="24"/>
          <w:lang w:eastAsia="ru-RU"/>
        </w:rPr>
        <w:t xml:space="preserve">_________                                                           </w:t>
      </w:r>
      <w:r w:rsidR="00F57867">
        <w:rPr>
          <w:sz w:val="24"/>
          <w:szCs w:val="24"/>
          <w:lang w:eastAsia="ru-RU"/>
        </w:rPr>
        <w:t xml:space="preserve">                     </w:t>
      </w:r>
      <w:r w:rsidRPr="005514A0">
        <w:rPr>
          <w:sz w:val="24"/>
          <w:szCs w:val="24"/>
          <w:lang w:eastAsia="ru-RU"/>
        </w:rPr>
        <w:t>г.________________</w:t>
      </w:r>
    </w:p>
    <w:p w14:paraId="3D681B87" w14:textId="77777777" w:rsidR="001F39A4" w:rsidRPr="005514A0" w:rsidRDefault="001F39A4" w:rsidP="001F39A4">
      <w:pPr>
        <w:ind w:firstLine="709"/>
        <w:rPr>
          <w:rFonts w:eastAsiaTheme="minorHAnsi"/>
          <w:sz w:val="24"/>
          <w:szCs w:val="24"/>
        </w:rPr>
      </w:pPr>
    </w:p>
    <w:p w14:paraId="5DF4DD36" w14:textId="77777777" w:rsidR="001F39A4" w:rsidRPr="005514A0" w:rsidRDefault="001F39A4" w:rsidP="001F39A4">
      <w:pPr>
        <w:spacing w:line="276" w:lineRule="auto"/>
        <w:ind w:firstLine="709"/>
        <w:rPr>
          <w:sz w:val="24"/>
          <w:szCs w:val="24"/>
        </w:rPr>
      </w:pPr>
      <w:r w:rsidRPr="005514A0">
        <w:rPr>
          <w:sz w:val="24"/>
          <w:szCs w:val="24"/>
        </w:rPr>
        <w:t>Комиссия муниципального образования «</w:t>
      </w:r>
      <w:r w:rsidR="00B148A5" w:rsidRPr="005514A0">
        <w:rPr>
          <w:sz w:val="24"/>
          <w:szCs w:val="24"/>
        </w:rPr>
        <w:t>Холм</w:t>
      </w:r>
      <w:r w:rsidRPr="005514A0">
        <w:rPr>
          <w:sz w:val="24"/>
          <w:szCs w:val="24"/>
        </w:rPr>
        <w:t xml:space="preserve">ский городской округ» действующая на основании Постановления администрации  </w:t>
      </w:r>
      <w:r w:rsidR="00B148A5" w:rsidRPr="005514A0">
        <w:rPr>
          <w:sz w:val="24"/>
          <w:szCs w:val="24"/>
        </w:rPr>
        <w:t>муниципального образования «Холм</w:t>
      </w:r>
      <w:r w:rsidRPr="005514A0">
        <w:rPr>
          <w:sz w:val="24"/>
          <w:szCs w:val="24"/>
        </w:rPr>
        <w:t>ский городской округ» от ____ ________ 20___ г. №____, статьи 101 Закона Сахалинской области от 23.03.2011 № 25–ЗО «Об административно-территориальном устройстве Сахалинской области» (далее – Закон № 25–ЗО), в целях принятия решения об упразднении территориальной единицы (прекращения существования сельского населенного пункта) _________________________________________</w:t>
      </w:r>
      <w:r w:rsidR="00F57867">
        <w:rPr>
          <w:sz w:val="24"/>
          <w:szCs w:val="24"/>
        </w:rPr>
        <w:t>__________________</w:t>
      </w:r>
    </w:p>
    <w:p w14:paraId="15D75249" w14:textId="77777777" w:rsidR="001F39A4" w:rsidRPr="00F57867" w:rsidRDefault="001F39A4" w:rsidP="001F39A4">
      <w:pPr>
        <w:spacing w:line="276" w:lineRule="auto"/>
        <w:rPr>
          <w:sz w:val="20"/>
          <w:szCs w:val="20"/>
          <w:lang w:eastAsia="ru-RU"/>
        </w:rPr>
      </w:pPr>
      <w:r w:rsidRPr="00F57867">
        <w:rPr>
          <w:sz w:val="20"/>
          <w:szCs w:val="20"/>
          <w:vertAlign w:val="superscript"/>
        </w:rPr>
        <w:t xml:space="preserve">                                                                           </w:t>
      </w:r>
      <w:r w:rsidRPr="00F57867">
        <w:rPr>
          <w:sz w:val="20"/>
          <w:szCs w:val="20"/>
          <w:lang w:eastAsia="ru-RU"/>
        </w:rPr>
        <w:t>(наименование территориальной единицы)</w:t>
      </w:r>
    </w:p>
    <w:p w14:paraId="007C830E" w14:textId="77777777" w:rsidR="001F39A4" w:rsidRPr="005514A0" w:rsidRDefault="001F39A4" w:rsidP="001F39A4">
      <w:pPr>
        <w:spacing w:line="276" w:lineRule="auto"/>
        <w:rPr>
          <w:color w:val="000000"/>
          <w:sz w:val="24"/>
          <w:szCs w:val="24"/>
          <w:vertAlign w:val="superscript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составила настоящий акт о нижеследующем:</w:t>
      </w:r>
    </w:p>
    <w:p w14:paraId="43BC5CF8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 xml:space="preserve">В ходе проведенной работы в период с _________ по _________ </w:t>
      </w:r>
    </w:p>
    <w:p w14:paraId="2C47685E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color w:val="000000"/>
          <w:sz w:val="24"/>
          <w:szCs w:val="24"/>
          <w:lang w:eastAsia="ru-RU"/>
        </w:rPr>
      </w:pPr>
    </w:p>
    <w:p w14:paraId="4A7BAE06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Комиссией проведены следующие мероприятия:</w:t>
      </w:r>
    </w:p>
    <w:p w14:paraId="05CFE7C9" w14:textId="77777777" w:rsidR="001F39A4" w:rsidRPr="005514A0" w:rsidRDefault="001F39A4" w:rsidP="00B148A5">
      <w:pPr>
        <w:spacing w:line="276" w:lineRule="auto"/>
        <w:ind w:firstLine="0"/>
        <w:rPr>
          <w:rFonts w:ascii="Courier New" w:hAnsi="Courier New" w:cs="Courier New"/>
          <w:sz w:val="24"/>
          <w:szCs w:val="24"/>
          <w:lang w:eastAsia="ru-RU"/>
        </w:rPr>
      </w:pPr>
      <w:r w:rsidRPr="005514A0">
        <w:rPr>
          <w:rFonts w:ascii="Courier New" w:hAnsi="Courier New" w:cs="Courier New"/>
          <w:sz w:val="24"/>
          <w:szCs w:val="24"/>
          <w:lang w:eastAsia="ru-RU"/>
        </w:rPr>
        <w:t>_________________________________________________________________________</w:t>
      </w:r>
      <w:r w:rsidR="00A75C68">
        <w:rPr>
          <w:rFonts w:ascii="Courier New" w:hAnsi="Courier New" w:cs="Courier New"/>
          <w:sz w:val="24"/>
          <w:szCs w:val="24"/>
          <w:lang w:eastAsia="ru-RU"/>
        </w:rPr>
        <w:t>_______________________________________________________</w:t>
      </w:r>
    </w:p>
    <w:p w14:paraId="13FBC810" w14:textId="77777777" w:rsidR="001F39A4" w:rsidRPr="00A75C68" w:rsidRDefault="001F39A4" w:rsidP="001F39A4">
      <w:pPr>
        <w:spacing w:line="276" w:lineRule="auto"/>
        <w:jc w:val="center"/>
        <w:rPr>
          <w:sz w:val="20"/>
          <w:szCs w:val="20"/>
          <w:lang w:eastAsia="ru-RU"/>
        </w:rPr>
      </w:pPr>
      <w:r w:rsidRPr="00A75C68">
        <w:rPr>
          <w:sz w:val="20"/>
          <w:szCs w:val="20"/>
          <w:lang w:eastAsia="ru-RU"/>
        </w:rPr>
        <w:t>(указываются мероприятия, выполненные Комиссией в рамках части 3 статьи 10</w:t>
      </w:r>
      <w:r w:rsidRPr="00A75C68">
        <w:rPr>
          <w:sz w:val="20"/>
          <w:szCs w:val="20"/>
          <w:vertAlign w:val="superscript"/>
          <w:lang w:eastAsia="ru-RU"/>
        </w:rPr>
        <w:t xml:space="preserve">1 </w:t>
      </w:r>
      <w:r w:rsidRPr="00A75C68">
        <w:rPr>
          <w:sz w:val="20"/>
          <w:szCs w:val="20"/>
          <w:lang w:eastAsia="ru-RU"/>
        </w:rPr>
        <w:t>Закона № 25-ЗО)</w:t>
      </w:r>
    </w:p>
    <w:p w14:paraId="3D36D093" w14:textId="77777777" w:rsidR="001F39A4" w:rsidRPr="005514A0" w:rsidRDefault="001F39A4" w:rsidP="00B1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5C68">
        <w:rPr>
          <w:color w:val="000000"/>
          <w:sz w:val="24"/>
          <w:szCs w:val="24"/>
          <w:lang w:eastAsia="ru-RU"/>
        </w:rPr>
        <w:t>___________________________________________________________</w:t>
      </w:r>
    </w:p>
    <w:p w14:paraId="7AEC6B2B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color w:val="000000"/>
          <w:sz w:val="24"/>
          <w:szCs w:val="24"/>
          <w:lang w:eastAsia="ru-RU"/>
        </w:rPr>
      </w:pPr>
      <w:bookmarkStart w:id="0" w:name="_gjdgxs"/>
      <w:bookmarkEnd w:id="0"/>
    </w:p>
    <w:p w14:paraId="5AD853AB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color w:val="000000"/>
          <w:sz w:val="24"/>
          <w:szCs w:val="24"/>
          <w:lang w:eastAsia="ru-RU"/>
        </w:rPr>
      </w:pPr>
      <w:r w:rsidRPr="005514A0">
        <w:rPr>
          <w:b/>
          <w:color w:val="000000"/>
          <w:sz w:val="24"/>
          <w:szCs w:val="24"/>
          <w:lang w:eastAsia="ru-RU"/>
        </w:rPr>
        <w:t>Выводы комиссии:</w:t>
      </w:r>
    </w:p>
    <w:p w14:paraId="380EBB7C" w14:textId="77777777" w:rsidR="001F39A4" w:rsidRPr="005514A0" w:rsidRDefault="001F39A4" w:rsidP="001F39A4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709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lastRenderedPageBreak/>
        <w:t>По итогам проведенной работы Комиссия установила:</w:t>
      </w:r>
    </w:p>
    <w:p w14:paraId="283B6142" w14:textId="77777777" w:rsidR="001F39A4" w:rsidRPr="005514A0" w:rsidRDefault="001F39A4" w:rsidP="00B148A5">
      <w:pPr>
        <w:spacing w:line="276" w:lineRule="auto"/>
        <w:ind w:firstLine="0"/>
        <w:rPr>
          <w:rFonts w:eastAsiaTheme="minorHAnsi"/>
          <w:sz w:val="24"/>
          <w:szCs w:val="24"/>
        </w:rPr>
      </w:pPr>
      <w:r w:rsidRPr="005514A0">
        <w:rPr>
          <w:color w:val="000000"/>
          <w:sz w:val="24"/>
          <w:szCs w:val="24"/>
          <w:lang w:eastAsia="ru-RU"/>
        </w:rPr>
        <w:t>_________________</w:t>
      </w:r>
      <w:r w:rsidRPr="005514A0">
        <w:rPr>
          <w:color w:val="000000"/>
          <w:sz w:val="24"/>
          <w:szCs w:val="24"/>
          <w:u w:val="single"/>
          <w:lang w:eastAsia="ru-RU"/>
        </w:rPr>
        <w:t xml:space="preserve">(отсутствие/наличие) </w:t>
      </w:r>
      <w:r w:rsidRPr="005514A0">
        <w:rPr>
          <w:color w:val="000000"/>
          <w:sz w:val="24"/>
          <w:szCs w:val="24"/>
          <w:lang w:eastAsia="ru-RU"/>
        </w:rPr>
        <w:t>в упраздняемом населенном пункте</w:t>
      </w:r>
      <w:r w:rsidRPr="005514A0">
        <w:rPr>
          <w:sz w:val="24"/>
          <w:szCs w:val="24"/>
        </w:rPr>
        <w:t>____________________________________________________________</w:t>
      </w:r>
      <w:r w:rsidR="00A75C68">
        <w:rPr>
          <w:sz w:val="24"/>
          <w:szCs w:val="24"/>
        </w:rPr>
        <w:t>____________</w:t>
      </w:r>
    </w:p>
    <w:p w14:paraId="090EF952" w14:textId="77777777" w:rsidR="001F39A4" w:rsidRPr="00A75C68" w:rsidRDefault="001F39A4" w:rsidP="001F39A4">
      <w:pPr>
        <w:spacing w:line="276" w:lineRule="auto"/>
        <w:rPr>
          <w:sz w:val="20"/>
          <w:szCs w:val="20"/>
          <w:lang w:eastAsia="ru-RU"/>
        </w:rPr>
      </w:pPr>
      <w:r w:rsidRPr="005514A0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A75C68">
        <w:rPr>
          <w:sz w:val="20"/>
          <w:szCs w:val="20"/>
          <w:lang w:eastAsia="ru-RU"/>
        </w:rPr>
        <w:t>(наименование территориальной единицы)</w:t>
      </w:r>
    </w:p>
    <w:p w14:paraId="1E7F7830" w14:textId="77777777" w:rsidR="001F39A4" w:rsidRPr="005514A0" w:rsidRDefault="001F39A4" w:rsidP="001F39A4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 xml:space="preserve">проживающих граждан, жилых помещений, находящихся в собственности физических и (или) юридических лиц или предоставленных физическим и (или) юридическим лицам на иных правах, и земельных участков, предоставленных физическим и (или) юридическим лицам для индивидуального жилищного строительства, строительства жилых домов блокированной застройки и (или) многоквартирных домов, а также </w:t>
      </w:r>
      <w:r w:rsidRPr="005514A0">
        <w:rPr>
          <w:color w:val="000000"/>
          <w:sz w:val="24"/>
          <w:szCs w:val="24"/>
          <w:u w:val="single"/>
          <w:lang w:eastAsia="ru-RU"/>
        </w:rPr>
        <w:t>(отсутствие/наличие)</w:t>
      </w:r>
      <w:r w:rsidRPr="005514A0">
        <w:rPr>
          <w:color w:val="000000"/>
          <w:sz w:val="24"/>
          <w:szCs w:val="24"/>
          <w:lang w:eastAsia="ru-RU"/>
        </w:rPr>
        <w:t xml:space="preserve"> перспектив развития упраздняемого населенного пункта.</w:t>
      </w:r>
    </w:p>
    <w:p w14:paraId="1B328229" w14:textId="77777777" w:rsidR="001F39A4" w:rsidRPr="005514A0" w:rsidRDefault="001F39A4" w:rsidP="001F39A4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Перечень документов, рассмотренных комиссией:</w:t>
      </w:r>
    </w:p>
    <w:p w14:paraId="7BB825A0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______________________________________________________________</w:t>
      </w:r>
      <w:r w:rsidR="00A75C68">
        <w:rPr>
          <w:color w:val="000000"/>
          <w:sz w:val="24"/>
          <w:szCs w:val="24"/>
          <w:lang w:eastAsia="ru-RU"/>
        </w:rPr>
        <w:t>__________</w:t>
      </w:r>
      <w:r w:rsidRPr="005514A0">
        <w:rPr>
          <w:color w:val="000000"/>
          <w:sz w:val="24"/>
          <w:szCs w:val="24"/>
          <w:lang w:eastAsia="ru-RU"/>
        </w:rPr>
        <w:t>;</w:t>
      </w:r>
    </w:p>
    <w:p w14:paraId="628856F2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_____________________________________________________________</w:t>
      </w:r>
      <w:r w:rsidR="00A75C68">
        <w:rPr>
          <w:color w:val="000000"/>
          <w:sz w:val="24"/>
          <w:szCs w:val="24"/>
          <w:lang w:eastAsia="ru-RU"/>
        </w:rPr>
        <w:t>___________</w:t>
      </w:r>
      <w:r w:rsidRPr="005514A0">
        <w:rPr>
          <w:color w:val="000000"/>
          <w:sz w:val="24"/>
          <w:szCs w:val="24"/>
          <w:lang w:eastAsia="ru-RU"/>
        </w:rPr>
        <w:t>;</w:t>
      </w:r>
    </w:p>
    <w:p w14:paraId="237C6A71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_____________________________________________________________</w:t>
      </w:r>
      <w:r w:rsidR="00A75C68">
        <w:rPr>
          <w:color w:val="000000"/>
          <w:sz w:val="24"/>
          <w:szCs w:val="24"/>
          <w:lang w:eastAsia="ru-RU"/>
        </w:rPr>
        <w:t>___________</w:t>
      </w:r>
      <w:r w:rsidRPr="005514A0">
        <w:rPr>
          <w:color w:val="000000"/>
          <w:sz w:val="24"/>
          <w:szCs w:val="24"/>
          <w:lang w:eastAsia="ru-RU"/>
        </w:rPr>
        <w:t>;</w:t>
      </w:r>
    </w:p>
    <w:p w14:paraId="770C336F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______________________________________________________________</w:t>
      </w:r>
      <w:r w:rsidR="00A75C68">
        <w:rPr>
          <w:color w:val="000000"/>
          <w:sz w:val="24"/>
          <w:szCs w:val="24"/>
          <w:lang w:eastAsia="ru-RU"/>
        </w:rPr>
        <w:t>__________</w:t>
      </w:r>
      <w:r w:rsidRPr="005514A0">
        <w:rPr>
          <w:color w:val="000000"/>
          <w:sz w:val="24"/>
          <w:szCs w:val="24"/>
          <w:lang w:eastAsia="ru-RU"/>
        </w:rPr>
        <w:t>.</w:t>
      </w:r>
    </w:p>
    <w:p w14:paraId="2A1E26FB" w14:textId="77777777" w:rsidR="001F39A4" w:rsidRPr="005514A0" w:rsidRDefault="001F39A4" w:rsidP="001F39A4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contextualSpacing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Фото/видео материалы (на бумажном и/или электронном носителе)</w:t>
      </w:r>
    </w:p>
    <w:p w14:paraId="61CA362F" w14:textId="77777777" w:rsidR="001F39A4" w:rsidRPr="005514A0" w:rsidRDefault="001F39A4" w:rsidP="001F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color w:val="000000"/>
          <w:sz w:val="24"/>
          <w:szCs w:val="24"/>
          <w:lang w:eastAsia="ru-RU"/>
        </w:rPr>
      </w:pPr>
      <w:r w:rsidRPr="005514A0">
        <w:rPr>
          <w:color w:val="000000"/>
          <w:sz w:val="24"/>
          <w:szCs w:val="24"/>
          <w:lang w:eastAsia="ru-RU"/>
        </w:rPr>
        <w:t>______________________________________________________________</w:t>
      </w:r>
      <w:r w:rsidR="00A75C68">
        <w:rPr>
          <w:color w:val="000000"/>
          <w:sz w:val="24"/>
          <w:szCs w:val="24"/>
          <w:lang w:eastAsia="ru-RU"/>
        </w:rPr>
        <w:t>__________</w:t>
      </w:r>
    </w:p>
    <w:p w14:paraId="258DA276" w14:textId="77777777" w:rsidR="001F39A4" w:rsidRPr="005514A0" w:rsidRDefault="001F39A4" w:rsidP="001F39A4">
      <w:pPr>
        <w:spacing w:before="240" w:line="360" w:lineRule="auto"/>
        <w:ind w:firstLine="567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>Председатель Комиссии:</w:t>
      </w:r>
    </w:p>
    <w:p w14:paraId="459E463C" w14:textId="77777777" w:rsidR="001F39A4" w:rsidRPr="005514A0" w:rsidRDefault="001F39A4" w:rsidP="001F39A4">
      <w:pPr>
        <w:ind w:firstLine="567"/>
        <w:rPr>
          <w:rFonts w:ascii="Courier New" w:hAnsi="Courier New" w:cs="Courier New"/>
          <w:sz w:val="24"/>
          <w:szCs w:val="24"/>
          <w:lang w:eastAsia="ru-RU"/>
        </w:rPr>
      </w:pPr>
      <w:r w:rsidRPr="005514A0">
        <w:rPr>
          <w:rFonts w:ascii="Courier New" w:hAnsi="Courier New" w:cs="Courier New"/>
          <w:sz w:val="24"/>
          <w:szCs w:val="24"/>
          <w:lang w:eastAsia="ru-RU"/>
        </w:rPr>
        <w:t xml:space="preserve">_____________________________________________________________ </w:t>
      </w:r>
    </w:p>
    <w:p w14:paraId="63F93C91" w14:textId="77777777" w:rsidR="001F39A4" w:rsidRPr="00A75C68" w:rsidRDefault="001F39A4" w:rsidP="001F39A4">
      <w:pPr>
        <w:ind w:firstLine="567"/>
        <w:rPr>
          <w:sz w:val="20"/>
          <w:szCs w:val="20"/>
          <w:lang w:eastAsia="ru-RU"/>
        </w:rPr>
      </w:pPr>
      <w:r w:rsidRPr="00A75C68">
        <w:rPr>
          <w:sz w:val="20"/>
          <w:szCs w:val="20"/>
          <w:lang w:eastAsia="ru-RU"/>
        </w:rPr>
        <w:t xml:space="preserve">                        (</w:t>
      </w:r>
      <w:proofErr w:type="spellStart"/>
      <w:r w:rsidRPr="00A75C68">
        <w:rPr>
          <w:sz w:val="20"/>
          <w:szCs w:val="20"/>
          <w:lang w:eastAsia="ru-RU"/>
        </w:rPr>
        <w:t>ф.и.о.</w:t>
      </w:r>
      <w:proofErr w:type="spellEnd"/>
      <w:r w:rsidRPr="00A75C68">
        <w:rPr>
          <w:sz w:val="20"/>
          <w:szCs w:val="20"/>
          <w:lang w:eastAsia="ru-RU"/>
        </w:rPr>
        <w:t>, должность)                                                                           (подпись)</w:t>
      </w:r>
    </w:p>
    <w:p w14:paraId="6B957F88" w14:textId="77777777" w:rsidR="001F39A4" w:rsidRPr="005514A0" w:rsidRDefault="001F39A4" w:rsidP="001F39A4">
      <w:pPr>
        <w:spacing w:before="240" w:line="360" w:lineRule="auto"/>
        <w:ind w:firstLine="567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>Заместитель председателя Комиссии:</w:t>
      </w:r>
    </w:p>
    <w:p w14:paraId="614A8415" w14:textId="77777777" w:rsidR="001F39A4" w:rsidRPr="005514A0" w:rsidRDefault="001F39A4" w:rsidP="001F39A4">
      <w:pPr>
        <w:ind w:firstLine="567"/>
        <w:rPr>
          <w:rFonts w:ascii="Courier New" w:hAnsi="Courier New" w:cs="Courier New"/>
          <w:sz w:val="24"/>
          <w:szCs w:val="24"/>
          <w:lang w:eastAsia="ru-RU"/>
        </w:rPr>
      </w:pPr>
      <w:r w:rsidRPr="005514A0">
        <w:rPr>
          <w:rFonts w:ascii="Courier New" w:hAnsi="Courier New" w:cs="Courier New"/>
          <w:sz w:val="24"/>
          <w:szCs w:val="24"/>
          <w:lang w:eastAsia="ru-RU"/>
        </w:rPr>
        <w:t>_____________________________________________________________</w:t>
      </w:r>
    </w:p>
    <w:p w14:paraId="02BA0741" w14:textId="77777777" w:rsidR="001F39A4" w:rsidRPr="00A75C68" w:rsidRDefault="00A75C68" w:rsidP="001F39A4">
      <w:pPr>
        <w:ind w:firstLine="567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="001F39A4" w:rsidRPr="005514A0">
        <w:rPr>
          <w:sz w:val="24"/>
          <w:szCs w:val="24"/>
          <w:lang w:eastAsia="ru-RU"/>
        </w:rPr>
        <w:t xml:space="preserve"> </w:t>
      </w:r>
      <w:r w:rsidR="001F39A4" w:rsidRPr="00A75C68">
        <w:rPr>
          <w:sz w:val="20"/>
          <w:szCs w:val="20"/>
          <w:lang w:eastAsia="ru-RU"/>
        </w:rPr>
        <w:t>(</w:t>
      </w:r>
      <w:proofErr w:type="spellStart"/>
      <w:r w:rsidR="001F39A4" w:rsidRPr="00A75C68">
        <w:rPr>
          <w:sz w:val="20"/>
          <w:szCs w:val="20"/>
          <w:lang w:eastAsia="ru-RU"/>
        </w:rPr>
        <w:t>ф.и.о.</w:t>
      </w:r>
      <w:proofErr w:type="spellEnd"/>
      <w:r w:rsidR="001F39A4" w:rsidRPr="00A75C68">
        <w:rPr>
          <w:sz w:val="20"/>
          <w:szCs w:val="20"/>
          <w:lang w:eastAsia="ru-RU"/>
        </w:rPr>
        <w:t>, должность)                                                                           (подпись)</w:t>
      </w:r>
    </w:p>
    <w:p w14:paraId="35B4F220" w14:textId="77777777" w:rsidR="001F39A4" w:rsidRPr="005514A0" w:rsidRDefault="001F39A4" w:rsidP="001F39A4">
      <w:pPr>
        <w:spacing w:line="360" w:lineRule="auto"/>
        <w:ind w:firstLine="567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>Члены Комиссии:</w:t>
      </w:r>
    </w:p>
    <w:p w14:paraId="79B9813A" w14:textId="77777777" w:rsidR="001F39A4" w:rsidRPr="005514A0" w:rsidRDefault="001F39A4" w:rsidP="00B148A5">
      <w:pPr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>_________________________________________________________________________</w:t>
      </w:r>
    </w:p>
    <w:p w14:paraId="5C9F897A" w14:textId="77777777" w:rsidR="001F39A4" w:rsidRPr="00A75C68" w:rsidRDefault="00A75C68" w:rsidP="001F39A4">
      <w:pPr>
        <w:ind w:firstLine="567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</w:t>
      </w:r>
      <w:r w:rsidR="001F39A4" w:rsidRPr="00A75C68">
        <w:rPr>
          <w:sz w:val="20"/>
          <w:szCs w:val="20"/>
          <w:lang w:eastAsia="ru-RU"/>
        </w:rPr>
        <w:t>(</w:t>
      </w:r>
      <w:proofErr w:type="spellStart"/>
      <w:r w:rsidR="001F39A4" w:rsidRPr="00A75C68">
        <w:rPr>
          <w:sz w:val="20"/>
          <w:szCs w:val="20"/>
          <w:lang w:eastAsia="ru-RU"/>
        </w:rPr>
        <w:t>ф.и.о.</w:t>
      </w:r>
      <w:proofErr w:type="spellEnd"/>
      <w:r w:rsidR="001F39A4" w:rsidRPr="00A75C68">
        <w:rPr>
          <w:sz w:val="20"/>
          <w:szCs w:val="20"/>
          <w:lang w:eastAsia="ru-RU"/>
        </w:rPr>
        <w:t>, должность)                                                                          (подпись)</w:t>
      </w:r>
    </w:p>
    <w:p w14:paraId="6F69ED73" w14:textId="77777777" w:rsidR="001F39A4" w:rsidRPr="005514A0" w:rsidRDefault="001F39A4" w:rsidP="001F39A4">
      <w:pPr>
        <w:ind w:firstLine="567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>_______________________________________________________</w:t>
      </w:r>
      <w:r w:rsidR="00A75C68">
        <w:rPr>
          <w:sz w:val="24"/>
          <w:szCs w:val="24"/>
          <w:lang w:eastAsia="ru-RU"/>
        </w:rPr>
        <w:t>__________________</w:t>
      </w:r>
    </w:p>
    <w:p w14:paraId="4DC756B4" w14:textId="77777777" w:rsidR="001F39A4" w:rsidRPr="00A75C68" w:rsidRDefault="00A75C68" w:rsidP="001F39A4">
      <w:pPr>
        <w:ind w:firstLine="567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              </w:t>
      </w:r>
      <w:r w:rsidR="001F39A4" w:rsidRPr="00A75C68">
        <w:rPr>
          <w:sz w:val="20"/>
          <w:szCs w:val="20"/>
          <w:lang w:eastAsia="ru-RU"/>
        </w:rPr>
        <w:t>(</w:t>
      </w:r>
      <w:proofErr w:type="spellStart"/>
      <w:r w:rsidR="001F39A4" w:rsidRPr="00A75C68">
        <w:rPr>
          <w:sz w:val="20"/>
          <w:szCs w:val="20"/>
          <w:lang w:eastAsia="ru-RU"/>
        </w:rPr>
        <w:t>ф.и.о.</w:t>
      </w:r>
      <w:proofErr w:type="spellEnd"/>
      <w:r w:rsidR="001F39A4" w:rsidRPr="00A75C68">
        <w:rPr>
          <w:sz w:val="20"/>
          <w:szCs w:val="20"/>
          <w:lang w:eastAsia="ru-RU"/>
        </w:rPr>
        <w:t>, должность)                                                                           (подпись)</w:t>
      </w:r>
    </w:p>
    <w:p w14:paraId="73561007" w14:textId="77777777" w:rsidR="001F39A4" w:rsidRPr="00A75C68" w:rsidRDefault="001F39A4" w:rsidP="00A75C68">
      <w:pPr>
        <w:ind w:left="1843" w:hanging="1276"/>
        <w:rPr>
          <w:sz w:val="20"/>
          <w:szCs w:val="20"/>
          <w:lang w:eastAsia="ru-RU"/>
        </w:rPr>
      </w:pPr>
      <w:r w:rsidRPr="005514A0">
        <w:rPr>
          <w:sz w:val="24"/>
          <w:szCs w:val="24"/>
          <w:lang w:eastAsia="ru-RU"/>
        </w:rPr>
        <w:t>______________________________________________________</w:t>
      </w:r>
      <w:r w:rsidR="00A75C68">
        <w:rPr>
          <w:sz w:val="24"/>
          <w:szCs w:val="24"/>
          <w:lang w:eastAsia="ru-RU"/>
        </w:rPr>
        <w:t>___________________</w:t>
      </w:r>
      <w:r w:rsidRPr="005514A0">
        <w:rPr>
          <w:sz w:val="24"/>
          <w:szCs w:val="24"/>
          <w:lang w:eastAsia="ru-RU"/>
        </w:rPr>
        <w:t xml:space="preserve">                          </w:t>
      </w:r>
      <w:r w:rsidR="00A75C68">
        <w:rPr>
          <w:sz w:val="24"/>
          <w:szCs w:val="24"/>
          <w:lang w:eastAsia="ru-RU"/>
        </w:rPr>
        <w:t xml:space="preserve">         </w:t>
      </w:r>
      <w:r w:rsidRPr="00A75C68">
        <w:rPr>
          <w:sz w:val="20"/>
          <w:szCs w:val="20"/>
          <w:lang w:eastAsia="ru-RU"/>
        </w:rPr>
        <w:t>(</w:t>
      </w:r>
      <w:proofErr w:type="spellStart"/>
      <w:r w:rsidRPr="00A75C68">
        <w:rPr>
          <w:sz w:val="20"/>
          <w:szCs w:val="20"/>
          <w:lang w:eastAsia="ru-RU"/>
        </w:rPr>
        <w:t>ф.и.о.</w:t>
      </w:r>
      <w:proofErr w:type="spellEnd"/>
      <w:r w:rsidRPr="00A75C68">
        <w:rPr>
          <w:sz w:val="20"/>
          <w:szCs w:val="20"/>
          <w:lang w:eastAsia="ru-RU"/>
        </w:rPr>
        <w:t>, должность)                                                                           (подпись)</w:t>
      </w:r>
    </w:p>
    <w:p w14:paraId="47B1D82D" w14:textId="77777777" w:rsidR="00A75C68" w:rsidRPr="005514A0" w:rsidRDefault="00A75C68" w:rsidP="00A75C68">
      <w:pPr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>_________________________________________________________________________</w:t>
      </w:r>
    </w:p>
    <w:p w14:paraId="0CBF051A" w14:textId="77777777" w:rsidR="00A75C68" w:rsidRPr="00A75C68" w:rsidRDefault="00A75C68" w:rsidP="00A75C68">
      <w:pPr>
        <w:ind w:firstLine="567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</w:t>
      </w:r>
      <w:r w:rsidRPr="00A75C68">
        <w:rPr>
          <w:sz w:val="20"/>
          <w:szCs w:val="20"/>
          <w:lang w:eastAsia="ru-RU"/>
        </w:rPr>
        <w:t>(</w:t>
      </w:r>
      <w:proofErr w:type="spellStart"/>
      <w:r w:rsidRPr="00A75C68">
        <w:rPr>
          <w:sz w:val="20"/>
          <w:szCs w:val="20"/>
          <w:lang w:eastAsia="ru-RU"/>
        </w:rPr>
        <w:t>ф.и.о.</w:t>
      </w:r>
      <w:proofErr w:type="spellEnd"/>
      <w:r w:rsidRPr="00A75C68">
        <w:rPr>
          <w:sz w:val="20"/>
          <w:szCs w:val="20"/>
          <w:lang w:eastAsia="ru-RU"/>
        </w:rPr>
        <w:t>, должность)                                                                          (подпись)</w:t>
      </w:r>
    </w:p>
    <w:p w14:paraId="17336641" w14:textId="77777777" w:rsidR="00A75C68" w:rsidRPr="005514A0" w:rsidRDefault="00A75C68" w:rsidP="00A75C68">
      <w:pPr>
        <w:ind w:firstLine="567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>_______________________________________________________</w:t>
      </w:r>
      <w:r>
        <w:rPr>
          <w:sz w:val="24"/>
          <w:szCs w:val="24"/>
          <w:lang w:eastAsia="ru-RU"/>
        </w:rPr>
        <w:t>__________________</w:t>
      </w:r>
    </w:p>
    <w:p w14:paraId="29E67ABF" w14:textId="77777777" w:rsidR="00A75C68" w:rsidRPr="00A75C68" w:rsidRDefault="00A75C68" w:rsidP="00A75C68">
      <w:pPr>
        <w:ind w:firstLine="567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              </w:t>
      </w:r>
      <w:r w:rsidRPr="00A75C68">
        <w:rPr>
          <w:sz w:val="20"/>
          <w:szCs w:val="20"/>
          <w:lang w:eastAsia="ru-RU"/>
        </w:rPr>
        <w:t>(</w:t>
      </w:r>
      <w:proofErr w:type="spellStart"/>
      <w:r w:rsidRPr="00A75C68">
        <w:rPr>
          <w:sz w:val="20"/>
          <w:szCs w:val="20"/>
          <w:lang w:eastAsia="ru-RU"/>
        </w:rPr>
        <w:t>ф.и.о.</w:t>
      </w:r>
      <w:proofErr w:type="spellEnd"/>
      <w:r w:rsidRPr="00A75C68">
        <w:rPr>
          <w:sz w:val="20"/>
          <w:szCs w:val="20"/>
          <w:lang w:eastAsia="ru-RU"/>
        </w:rPr>
        <w:t>, должность)                                                                           (подпись)</w:t>
      </w:r>
    </w:p>
    <w:p w14:paraId="09FFAE88" w14:textId="77777777" w:rsidR="00A75C68" w:rsidRPr="00A75C68" w:rsidRDefault="00A75C68" w:rsidP="00A75C68">
      <w:pPr>
        <w:ind w:left="1843" w:hanging="1276"/>
        <w:rPr>
          <w:sz w:val="20"/>
          <w:szCs w:val="20"/>
          <w:lang w:eastAsia="ru-RU"/>
        </w:rPr>
      </w:pPr>
      <w:r w:rsidRPr="005514A0">
        <w:rPr>
          <w:sz w:val="24"/>
          <w:szCs w:val="24"/>
          <w:lang w:eastAsia="ru-RU"/>
        </w:rPr>
        <w:t>______________________________________________________</w:t>
      </w:r>
      <w:r>
        <w:rPr>
          <w:sz w:val="24"/>
          <w:szCs w:val="24"/>
          <w:lang w:eastAsia="ru-RU"/>
        </w:rPr>
        <w:t>___________________</w:t>
      </w:r>
      <w:r w:rsidRPr="005514A0">
        <w:rPr>
          <w:sz w:val="24"/>
          <w:szCs w:val="24"/>
          <w:lang w:eastAsia="ru-RU"/>
        </w:rPr>
        <w:t xml:space="preserve">                          </w:t>
      </w:r>
      <w:r>
        <w:rPr>
          <w:sz w:val="24"/>
          <w:szCs w:val="24"/>
          <w:lang w:eastAsia="ru-RU"/>
        </w:rPr>
        <w:t xml:space="preserve">         </w:t>
      </w:r>
      <w:r w:rsidRPr="00A75C68">
        <w:rPr>
          <w:sz w:val="20"/>
          <w:szCs w:val="20"/>
          <w:lang w:eastAsia="ru-RU"/>
        </w:rPr>
        <w:t>(</w:t>
      </w:r>
      <w:proofErr w:type="spellStart"/>
      <w:r w:rsidRPr="00A75C68">
        <w:rPr>
          <w:sz w:val="20"/>
          <w:szCs w:val="20"/>
          <w:lang w:eastAsia="ru-RU"/>
        </w:rPr>
        <w:t>ф.и.о.</w:t>
      </w:r>
      <w:proofErr w:type="spellEnd"/>
      <w:r w:rsidRPr="00A75C68">
        <w:rPr>
          <w:sz w:val="20"/>
          <w:szCs w:val="20"/>
          <w:lang w:eastAsia="ru-RU"/>
        </w:rPr>
        <w:t>, должность)                                                                           (подпись)</w:t>
      </w:r>
    </w:p>
    <w:p w14:paraId="30D75346" w14:textId="77777777" w:rsidR="00A75C68" w:rsidRPr="00A75C68" w:rsidRDefault="00A75C68" w:rsidP="00A75C68">
      <w:pPr>
        <w:pStyle w:val="a3"/>
        <w:spacing w:before="68"/>
        <w:ind w:right="289" w:firstLine="0"/>
        <w:rPr>
          <w:sz w:val="20"/>
          <w:szCs w:val="20"/>
        </w:rPr>
      </w:pPr>
    </w:p>
    <w:p w14:paraId="4FA2834A" w14:textId="77777777" w:rsidR="001F39A4" w:rsidRPr="00A75C68" w:rsidRDefault="001F39A4" w:rsidP="001F39A4">
      <w:pPr>
        <w:pStyle w:val="a3"/>
        <w:spacing w:before="68"/>
        <w:ind w:right="289" w:firstLine="0"/>
        <w:rPr>
          <w:sz w:val="20"/>
          <w:szCs w:val="20"/>
        </w:rPr>
      </w:pPr>
    </w:p>
    <w:p w14:paraId="28938613" w14:textId="77777777" w:rsidR="001F39A4" w:rsidRPr="005514A0" w:rsidRDefault="001F39A4" w:rsidP="001F39A4">
      <w:pPr>
        <w:pStyle w:val="a3"/>
        <w:spacing w:before="68"/>
        <w:ind w:right="289"/>
        <w:rPr>
          <w:sz w:val="24"/>
          <w:szCs w:val="24"/>
        </w:rPr>
      </w:pPr>
    </w:p>
    <w:p w14:paraId="3E8B58B9" w14:textId="77777777" w:rsidR="00A75C68" w:rsidRDefault="00A75C68" w:rsidP="00B148A5">
      <w:pPr>
        <w:pStyle w:val="a3"/>
        <w:ind w:left="5529" w:firstLine="0"/>
        <w:rPr>
          <w:sz w:val="24"/>
          <w:szCs w:val="24"/>
        </w:rPr>
      </w:pPr>
    </w:p>
    <w:p w14:paraId="02D7988A" w14:textId="77777777" w:rsidR="00A75C68" w:rsidRDefault="00A75C68" w:rsidP="00B148A5">
      <w:pPr>
        <w:pStyle w:val="a3"/>
        <w:ind w:left="5529" w:firstLine="0"/>
        <w:rPr>
          <w:sz w:val="24"/>
          <w:szCs w:val="24"/>
        </w:rPr>
      </w:pPr>
    </w:p>
    <w:p w14:paraId="240385C1" w14:textId="77777777" w:rsidR="00A75C68" w:rsidRDefault="00A75C68" w:rsidP="00B148A5">
      <w:pPr>
        <w:pStyle w:val="a3"/>
        <w:ind w:left="5529" w:firstLine="0"/>
        <w:rPr>
          <w:sz w:val="24"/>
          <w:szCs w:val="24"/>
        </w:rPr>
      </w:pPr>
    </w:p>
    <w:p w14:paraId="362F099E" w14:textId="77777777" w:rsidR="005B2EAD" w:rsidRDefault="005B2EAD" w:rsidP="00B148A5">
      <w:pPr>
        <w:pStyle w:val="a3"/>
        <w:ind w:left="5529" w:firstLine="0"/>
        <w:rPr>
          <w:sz w:val="24"/>
          <w:szCs w:val="24"/>
        </w:rPr>
      </w:pPr>
    </w:p>
    <w:p w14:paraId="4590CE56" w14:textId="77777777" w:rsidR="005B2EAD" w:rsidRDefault="005B2EAD" w:rsidP="00B148A5">
      <w:pPr>
        <w:pStyle w:val="a3"/>
        <w:ind w:left="5529" w:firstLine="0"/>
        <w:rPr>
          <w:sz w:val="24"/>
          <w:szCs w:val="24"/>
        </w:rPr>
      </w:pPr>
    </w:p>
    <w:p w14:paraId="5F488E36" w14:textId="77777777" w:rsidR="005B2EAD" w:rsidRDefault="005B2EAD" w:rsidP="00B148A5">
      <w:pPr>
        <w:pStyle w:val="a3"/>
        <w:ind w:left="5529" w:firstLine="0"/>
        <w:rPr>
          <w:sz w:val="24"/>
          <w:szCs w:val="24"/>
        </w:rPr>
      </w:pPr>
    </w:p>
    <w:p w14:paraId="7D8486B4" w14:textId="77777777" w:rsidR="001F39A4" w:rsidRPr="005514A0" w:rsidRDefault="001F39A4" w:rsidP="005B2EAD">
      <w:pPr>
        <w:pStyle w:val="a3"/>
        <w:ind w:left="5245" w:firstLine="0"/>
        <w:rPr>
          <w:sz w:val="24"/>
          <w:szCs w:val="24"/>
        </w:rPr>
      </w:pPr>
      <w:r w:rsidRPr="005514A0">
        <w:rPr>
          <w:sz w:val="24"/>
          <w:szCs w:val="24"/>
        </w:rPr>
        <w:lastRenderedPageBreak/>
        <w:t>Приложение</w:t>
      </w:r>
      <w:r w:rsidR="00696E97">
        <w:rPr>
          <w:sz w:val="24"/>
          <w:szCs w:val="24"/>
        </w:rPr>
        <w:t xml:space="preserve"> </w:t>
      </w:r>
      <w:r w:rsidRPr="005514A0">
        <w:rPr>
          <w:sz w:val="24"/>
          <w:szCs w:val="24"/>
        </w:rPr>
        <w:t>№ 2</w:t>
      </w:r>
    </w:p>
    <w:p w14:paraId="6030A678" w14:textId="77777777" w:rsidR="005B2EAD" w:rsidRDefault="005B2EAD" w:rsidP="005B2EAD">
      <w:pPr>
        <w:pStyle w:val="a3"/>
        <w:ind w:left="5273" w:right="454" w:hanging="11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456F25D5" w14:textId="77777777" w:rsidR="005B2EAD" w:rsidRDefault="005B2EAD" w:rsidP="005B2EAD">
      <w:pPr>
        <w:pStyle w:val="a3"/>
        <w:ind w:left="5273" w:right="454" w:hanging="11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5514A0">
        <w:rPr>
          <w:sz w:val="24"/>
          <w:szCs w:val="24"/>
        </w:rPr>
        <w:t xml:space="preserve"> администрации муниципального образования  «Холмский городской округ»</w:t>
      </w:r>
    </w:p>
    <w:p w14:paraId="540B26DB" w14:textId="77777777" w:rsidR="005B2EAD" w:rsidRPr="004F3AF3" w:rsidRDefault="005B2EAD" w:rsidP="005B2EAD">
      <w:pPr>
        <w:pStyle w:val="a3"/>
        <w:ind w:left="5273" w:right="454" w:hanging="11"/>
        <w:rPr>
          <w:sz w:val="24"/>
          <w:szCs w:val="24"/>
        </w:rPr>
      </w:pPr>
      <w:r w:rsidRPr="005514A0">
        <w:rPr>
          <w:sz w:val="24"/>
          <w:szCs w:val="24"/>
        </w:rPr>
        <w:t>от</w:t>
      </w:r>
      <w:r w:rsidRPr="005514A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21.10</w:t>
      </w:r>
      <w:r w:rsidRPr="00696E97">
        <w:rPr>
          <w:sz w:val="24"/>
          <w:szCs w:val="24"/>
          <w:u w:val="single"/>
        </w:rPr>
        <w:t>.2020</w:t>
      </w:r>
      <w:r w:rsidRPr="005514A0">
        <w:rPr>
          <w:spacing w:val="-42"/>
          <w:sz w:val="24"/>
          <w:szCs w:val="24"/>
        </w:rPr>
        <w:t xml:space="preserve"> </w:t>
      </w:r>
      <w:r>
        <w:rPr>
          <w:spacing w:val="-42"/>
          <w:sz w:val="24"/>
          <w:szCs w:val="24"/>
        </w:rPr>
        <w:t xml:space="preserve">   </w:t>
      </w:r>
      <w:r w:rsidRPr="005514A0">
        <w:rPr>
          <w:sz w:val="24"/>
          <w:szCs w:val="24"/>
        </w:rPr>
        <w:t xml:space="preserve">№ </w:t>
      </w:r>
      <w:r w:rsidRPr="005514A0">
        <w:rPr>
          <w:spacing w:val="22"/>
          <w:sz w:val="24"/>
          <w:szCs w:val="24"/>
        </w:rPr>
        <w:t xml:space="preserve"> </w:t>
      </w:r>
      <w:r w:rsidRPr="00696E97">
        <w:rPr>
          <w:spacing w:val="22"/>
          <w:sz w:val="24"/>
          <w:szCs w:val="24"/>
          <w:u w:val="single"/>
        </w:rPr>
        <w:t>1247</w:t>
      </w:r>
      <w:r w:rsidRPr="00696E97">
        <w:rPr>
          <w:w w:val="99"/>
          <w:sz w:val="24"/>
          <w:szCs w:val="24"/>
          <w:u w:val="single"/>
        </w:rPr>
        <w:t xml:space="preserve"> </w:t>
      </w:r>
      <w:r w:rsidRPr="00696E97">
        <w:rPr>
          <w:sz w:val="24"/>
          <w:szCs w:val="24"/>
          <w:u w:val="single"/>
        </w:rPr>
        <w:tab/>
        <w:t>________</w:t>
      </w:r>
    </w:p>
    <w:p w14:paraId="4ADE8E87" w14:textId="77777777" w:rsidR="00B148A5" w:rsidRPr="005514A0" w:rsidRDefault="00B148A5" w:rsidP="001F39A4">
      <w:pPr>
        <w:jc w:val="right"/>
        <w:rPr>
          <w:sz w:val="24"/>
          <w:szCs w:val="24"/>
        </w:rPr>
      </w:pPr>
    </w:p>
    <w:p w14:paraId="570EAB41" w14:textId="77777777" w:rsidR="00B148A5" w:rsidRPr="005514A0" w:rsidRDefault="00B148A5" w:rsidP="001F39A4">
      <w:pPr>
        <w:jc w:val="right"/>
        <w:rPr>
          <w:sz w:val="24"/>
          <w:szCs w:val="24"/>
        </w:rPr>
      </w:pPr>
    </w:p>
    <w:p w14:paraId="68CCD120" w14:textId="77777777" w:rsidR="001F39A4" w:rsidRPr="005514A0" w:rsidRDefault="001F39A4" w:rsidP="001F39A4">
      <w:pPr>
        <w:jc w:val="center"/>
        <w:rPr>
          <w:sz w:val="24"/>
          <w:szCs w:val="24"/>
        </w:rPr>
      </w:pPr>
      <w:r w:rsidRPr="005514A0">
        <w:rPr>
          <w:sz w:val="24"/>
          <w:szCs w:val="24"/>
        </w:rPr>
        <w:t>СОСТАВ</w:t>
      </w:r>
    </w:p>
    <w:p w14:paraId="147FA3C7" w14:textId="77777777" w:rsidR="001F39A4" w:rsidRPr="005514A0" w:rsidRDefault="001F39A4" w:rsidP="001F39A4">
      <w:pPr>
        <w:jc w:val="center"/>
        <w:rPr>
          <w:sz w:val="24"/>
          <w:szCs w:val="24"/>
        </w:rPr>
      </w:pPr>
      <w:r w:rsidRPr="005514A0">
        <w:rPr>
          <w:sz w:val="24"/>
          <w:szCs w:val="24"/>
        </w:rPr>
        <w:t xml:space="preserve">Комиссии по рассмотрению вопроса об упразднении   </w:t>
      </w:r>
    </w:p>
    <w:p w14:paraId="7FBAB306" w14:textId="77777777" w:rsidR="001F39A4" w:rsidRPr="005514A0" w:rsidRDefault="001F39A4" w:rsidP="001F39A4">
      <w:pPr>
        <w:jc w:val="center"/>
        <w:rPr>
          <w:sz w:val="24"/>
          <w:szCs w:val="24"/>
        </w:rPr>
      </w:pPr>
      <w:r w:rsidRPr="005514A0">
        <w:rPr>
          <w:sz w:val="24"/>
          <w:szCs w:val="24"/>
        </w:rPr>
        <w:t>территориальных единиц на территории</w:t>
      </w:r>
    </w:p>
    <w:p w14:paraId="3872F40D" w14:textId="77777777" w:rsidR="001F39A4" w:rsidRPr="005514A0" w:rsidRDefault="002E3C85" w:rsidP="001F39A4">
      <w:pPr>
        <w:jc w:val="center"/>
        <w:rPr>
          <w:sz w:val="24"/>
          <w:szCs w:val="24"/>
        </w:rPr>
      </w:pPr>
      <w:r w:rsidRPr="005514A0">
        <w:rPr>
          <w:sz w:val="24"/>
          <w:szCs w:val="24"/>
        </w:rPr>
        <w:t xml:space="preserve">муниципального образования </w:t>
      </w:r>
      <w:r w:rsidR="001F39A4" w:rsidRPr="005514A0">
        <w:rPr>
          <w:sz w:val="24"/>
          <w:szCs w:val="24"/>
        </w:rPr>
        <w:t xml:space="preserve"> «</w:t>
      </w:r>
      <w:r w:rsidRPr="005514A0">
        <w:rPr>
          <w:sz w:val="24"/>
          <w:szCs w:val="24"/>
        </w:rPr>
        <w:t>Холмский</w:t>
      </w:r>
      <w:r w:rsidR="001F39A4" w:rsidRPr="005514A0">
        <w:rPr>
          <w:sz w:val="24"/>
          <w:szCs w:val="24"/>
        </w:rPr>
        <w:t xml:space="preserve"> городской округ»</w:t>
      </w:r>
    </w:p>
    <w:p w14:paraId="2D096EC4" w14:textId="77777777" w:rsidR="001F39A4" w:rsidRPr="005514A0" w:rsidRDefault="001F39A4" w:rsidP="001F39A4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F39A4" w:rsidRPr="005514A0" w14:paraId="4ED5698C" w14:textId="77777777" w:rsidTr="001F39A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1916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5090" w14:textId="77777777" w:rsidR="001F39A4" w:rsidRPr="005514A0" w:rsidRDefault="001F39A4" w:rsidP="00731F66">
            <w:pPr>
              <w:ind w:firstLine="0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 xml:space="preserve">- </w:t>
            </w:r>
            <w:r w:rsidR="00731F66">
              <w:rPr>
                <w:sz w:val="24"/>
                <w:szCs w:val="24"/>
              </w:rPr>
              <w:t xml:space="preserve">и.о. </w:t>
            </w:r>
            <w:r w:rsidR="00A75C68">
              <w:rPr>
                <w:sz w:val="24"/>
                <w:szCs w:val="24"/>
              </w:rPr>
              <w:t>перв</w:t>
            </w:r>
            <w:r w:rsidR="00731F66">
              <w:rPr>
                <w:sz w:val="24"/>
                <w:szCs w:val="24"/>
              </w:rPr>
              <w:t>ого</w:t>
            </w:r>
            <w:r w:rsidR="00A75C68">
              <w:rPr>
                <w:sz w:val="24"/>
                <w:szCs w:val="24"/>
              </w:rPr>
              <w:t xml:space="preserve"> </w:t>
            </w:r>
            <w:r w:rsidRPr="005514A0">
              <w:rPr>
                <w:sz w:val="24"/>
                <w:szCs w:val="24"/>
              </w:rPr>
              <w:t>вице-мэр</w:t>
            </w:r>
            <w:r w:rsidR="00731F66">
              <w:rPr>
                <w:sz w:val="24"/>
                <w:szCs w:val="24"/>
              </w:rPr>
              <w:t>а</w:t>
            </w:r>
            <w:r w:rsidRPr="005514A0">
              <w:rPr>
                <w:sz w:val="24"/>
                <w:szCs w:val="24"/>
              </w:rPr>
              <w:t xml:space="preserve"> </w:t>
            </w:r>
            <w:r w:rsidR="00A75C68">
              <w:rPr>
                <w:sz w:val="24"/>
                <w:szCs w:val="24"/>
              </w:rPr>
              <w:t>муниципального образования «Холмский городской округ»</w:t>
            </w:r>
            <w:r w:rsidRPr="005514A0">
              <w:rPr>
                <w:sz w:val="24"/>
                <w:szCs w:val="24"/>
              </w:rPr>
              <w:t xml:space="preserve"> </w:t>
            </w:r>
          </w:p>
        </w:tc>
      </w:tr>
      <w:tr w:rsidR="001F39A4" w:rsidRPr="005514A0" w14:paraId="6E1202C0" w14:textId="77777777" w:rsidTr="001F39A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F367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A490" w14:textId="77777777" w:rsidR="001F39A4" w:rsidRPr="005514A0" w:rsidRDefault="001F39A4" w:rsidP="00731F66">
            <w:pPr>
              <w:ind w:firstLine="0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 xml:space="preserve">- </w:t>
            </w:r>
            <w:r w:rsidR="00A75C68">
              <w:rPr>
                <w:sz w:val="24"/>
                <w:szCs w:val="24"/>
              </w:rPr>
              <w:t xml:space="preserve">председатель </w:t>
            </w:r>
            <w:r w:rsidR="00731F66">
              <w:rPr>
                <w:sz w:val="24"/>
                <w:szCs w:val="24"/>
              </w:rPr>
              <w:t>К</w:t>
            </w:r>
            <w:r w:rsidR="00A75C68">
              <w:rPr>
                <w:sz w:val="24"/>
                <w:szCs w:val="24"/>
              </w:rPr>
              <w:t xml:space="preserve">омитета по </w:t>
            </w:r>
            <w:r w:rsidR="007923D4">
              <w:rPr>
                <w:sz w:val="24"/>
                <w:szCs w:val="24"/>
              </w:rPr>
              <w:t>управлению имущест</w:t>
            </w:r>
            <w:r w:rsidR="00656D29">
              <w:rPr>
                <w:sz w:val="24"/>
                <w:szCs w:val="24"/>
              </w:rPr>
              <w:t>вом муниципального образования «</w:t>
            </w:r>
            <w:r w:rsidR="007923D4">
              <w:rPr>
                <w:sz w:val="24"/>
                <w:szCs w:val="24"/>
              </w:rPr>
              <w:t>Холмский городской округ»</w:t>
            </w:r>
          </w:p>
        </w:tc>
      </w:tr>
      <w:tr w:rsidR="001F39A4" w:rsidRPr="005514A0" w14:paraId="42C2FFBA" w14:textId="77777777" w:rsidTr="001F39A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62CE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57C5" w14:textId="77777777" w:rsidR="001F39A4" w:rsidRPr="005514A0" w:rsidRDefault="001F39A4" w:rsidP="00E33A13">
            <w:pPr>
              <w:ind w:firstLine="0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 xml:space="preserve">- </w:t>
            </w:r>
            <w:r w:rsidR="00E33A13">
              <w:rPr>
                <w:sz w:val="24"/>
                <w:szCs w:val="24"/>
              </w:rPr>
              <w:t>специалист</w:t>
            </w:r>
            <w:r w:rsidRPr="005514A0">
              <w:rPr>
                <w:sz w:val="24"/>
                <w:szCs w:val="24"/>
              </w:rPr>
              <w:t xml:space="preserve"> отдела архитектуры</w:t>
            </w:r>
            <w:r w:rsidR="00731F66">
              <w:rPr>
                <w:sz w:val="24"/>
                <w:szCs w:val="24"/>
              </w:rPr>
              <w:t xml:space="preserve"> и градостроительства</w:t>
            </w:r>
            <w:r w:rsidRPr="005514A0">
              <w:rPr>
                <w:sz w:val="24"/>
                <w:szCs w:val="24"/>
              </w:rPr>
              <w:t xml:space="preserve"> администрации </w:t>
            </w:r>
            <w:r w:rsidR="007923D4">
              <w:rPr>
                <w:sz w:val="24"/>
                <w:szCs w:val="24"/>
              </w:rPr>
              <w:t xml:space="preserve">муниципального образования </w:t>
            </w:r>
            <w:r w:rsidRPr="005514A0">
              <w:rPr>
                <w:sz w:val="24"/>
                <w:szCs w:val="24"/>
              </w:rPr>
              <w:t>«</w:t>
            </w:r>
            <w:r w:rsidR="007923D4">
              <w:rPr>
                <w:sz w:val="24"/>
                <w:szCs w:val="24"/>
              </w:rPr>
              <w:t>Холм</w:t>
            </w:r>
            <w:r w:rsidRPr="005514A0">
              <w:rPr>
                <w:sz w:val="24"/>
                <w:szCs w:val="24"/>
              </w:rPr>
              <w:t>ский городской округ»</w:t>
            </w:r>
          </w:p>
        </w:tc>
      </w:tr>
      <w:tr w:rsidR="001F39A4" w:rsidRPr="005514A0" w14:paraId="24E94EC5" w14:textId="77777777" w:rsidTr="001F39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5045" w14:textId="77777777" w:rsidR="001F39A4" w:rsidRPr="005514A0" w:rsidRDefault="001F39A4">
            <w:pPr>
              <w:jc w:val="center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>Члены комиссии:</w:t>
            </w:r>
          </w:p>
        </w:tc>
      </w:tr>
      <w:tr w:rsidR="001F39A4" w:rsidRPr="005514A0" w14:paraId="0ACEB5A6" w14:textId="77777777" w:rsidTr="001F39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08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 xml:space="preserve">Председатель Собрания </w:t>
            </w:r>
            <w:r w:rsidR="007923D4">
              <w:rPr>
                <w:sz w:val="24"/>
                <w:szCs w:val="24"/>
              </w:rPr>
              <w:t>муниципального образования «Холмский городской округ»</w:t>
            </w:r>
          </w:p>
          <w:p w14:paraId="2BDE50CE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</w:p>
        </w:tc>
      </w:tr>
      <w:tr w:rsidR="001F39A4" w:rsidRPr="005514A0" w14:paraId="55DDBB7A" w14:textId="77777777" w:rsidTr="008B130F">
        <w:trPr>
          <w:trHeight w:val="692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75E" w14:textId="77777777" w:rsidR="001F39A4" w:rsidRPr="005514A0" w:rsidRDefault="007923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муниципального образования «Холмский городской округ»</w:t>
            </w:r>
          </w:p>
          <w:p w14:paraId="2C8DC57B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</w:p>
        </w:tc>
      </w:tr>
      <w:tr w:rsidR="001F39A4" w:rsidRPr="005514A0" w14:paraId="3C5B89E9" w14:textId="77777777" w:rsidTr="001F39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F36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 xml:space="preserve">Начальник </w:t>
            </w:r>
            <w:r w:rsidR="007923D4">
              <w:rPr>
                <w:sz w:val="24"/>
                <w:szCs w:val="24"/>
              </w:rPr>
              <w:t>юридического отдела</w:t>
            </w:r>
            <w:r w:rsidRPr="005514A0">
              <w:rPr>
                <w:sz w:val="24"/>
                <w:szCs w:val="24"/>
              </w:rPr>
              <w:t xml:space="preserve"> администрации </w:t>
            </w:r>
            <w:r w:rsidR="007923D4">
              <w:rPr>
                <w:sz w:val="24"/>
                <w:szCs w:val="24"/>
              </w:rPr>
              <w:t>муниципального образования «Холмский</w:t>
            </w:r>
            <w:r w:rsidRPr="005514A0">
              <w:rPr>
                <w:sz w:val="24"/>
                <w:szCs w:val="24"/>
              </w:rPr>
              <w:t xml:space="preserve"> городской округ»</w:t>
            </w:r>
          </w:p>
          <w:p w14:paraId="374A66EE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</w:p>
        </w:tc>
      </w:tr>
      <w:tr w:rsidR="001F39A4" w:rsidRPr="005514A0" w14:paraId="4E572865" w14:textId="77777777" w:rsidTr="001F39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422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  <w:r w:rsidRPr="005514A0">
              <w:rPr>
                <w:sz w:val="24"/>
                <w:szCs w:val="24"/>
              </w:rPr>
              <w:t>Руководитель финансового управления</w:t>
            </w:r>
            <w:r w:rsidR="00731F66">
              <w:rPr>
                <w:sz w:val="24"/>
                <w:szCs w:val="24"/>
              </w:rPr>
              <w:t xml:space="preserve"> администрации</w:t>
            </w:r>
            <w:r w:rsidRPr="005514A0">
              <w:rPr>
                <w:sz w:val="24"/>
                <w:szCs w:val="24"/>
              </w:rPr>
              <w:t xml:space="preserve"> </w:t>
            </w:r>
            <w:r w:rsidR="00B148A5" w:rsidRPr="005514A0">
              <w:rPr>
                <w:sz w:val="24"/>
                <w:szCs w:val="24"/>
              </w:rPr>
              <w:t>муниципального образования «Холм</w:t>
            </w:r>
            <w:r w:rsidRPr="005514A0">
              <w:rPr>
                <w:sz w:val="24"/>
                <w:szCs w:val="24"/>
              </w:rPr>
              <w:t xml:space="preserve">ский городской округ» </w:t>
            </w:r>
          </w:p>
          <w:p w14:paraId="3E61F094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</w:p>
        </w:tc>
      </w:tr>
      <w:tr w:rsidR="001F39A4" w:rsidRPr="005514A0" w14:paraId="7C8FD077" w14:textId="77777777" w:rsidTr="001F39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13D" w14:textId="77777777" w:rsidR="001F39A4" w:rsidRPr="005514A0" w:rsidRDefault="00731F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департамента</w:t>
            </w:r>
            <w:r w:rsidR="001F39A4" w:rsidRPr="005514A0">
              <w:rPr>
                <w:sz w:val="24"/>
                <w:szCs w:val="24"/>
              </w:rPr>
              <w:t xml:space="preserve"> экономики администрации </w:t>
            </w:r>
            <w:r w:rsidR="00B148A5" w:rsidRPr="005514A0">
              <w:rPr>
                <w:sz w:val="24"/>
                <w:szCs w:val="24"/>
              </w:rPr>
              <w:t>муниципального образования</w:t>
            </w:r>
            <w:r w:rsidR="001F39A4" w:rsidRPr="005514A0">
              <w:rPr>
                <w:sz w:val="24"/>
                <w:szCs w:val="24"/>
              </w:rPr>
              <w:t xml:space="preserve"> «</w:t>
            </w:r>
            <w:r w:rsidR="00B148A5" w:rsidRPr="005514A0">
              <w:rPr>
                <w:sz w:val="24"/>
                <w:szCs w:val="24"/>
              </w:rPr>
              <w:t>Холм</w:t>
            </w:r>
            <w:r w:rsidR="001F39A4" w:rsidRPr="005514A0">
              <w:rPr>
                <w:sz w:val="24"/>
                <w:szCs w:val="24"/>
              </w:rPr>
              <w:t>ский городской округ»</w:t>
            </w:r>
          </w:p>
          <w:p w14:paraId="4E2BACC5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</w:p>
        </w:tc>
      </w:tr>
      <w:tr w:rsidR="001F39A4" w:rsidRPr="005514A0" w14:paraId="65B0302B" w14:textId="77777777" w:rsidTr="001F39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4CD" w14:textId="77777777" w:rsidR="001F39A4" w:rsidRPr="005514A0" w:rsidRDefault="007923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645EC7">
              <w:rPr>
                <w:sz w:val="24"/>
                <w:szCs w:val="24"/>
              </w:rPr>
              <w:t xml:space="preserve">департамента </w:t>
            </w:r>
            <w:r w:rsidR="00731F66">
              <w:rPr>
                <w:sz w:val="24"/>
                <w:szCs w:val="24"/>
              </w:rPr>
              <w:t xml:space="preserve">управления </w:t>
            </w:r>
            <w:r w:rsidR="00645EC7">
              <w:rPr>
                <w:sz w:val="24"/>
                <w:szCs w:val="24"/>
              </w:rPr>
              <w:t>сельскими территориями муниципального образования «Холмский городской округ»</w:t>
            </w:r>
          </w:p>
          <w:p w14:paraId="2FEB01C8" w14:textId="77777777" w:rsidR="001F39A4" w:rsidRPr="005514A0" w:rsidRDefault="001F39A4">
            <w:pPr>
              <w:ind w:firstLine="0"/>
              <w:rPr>
                <w:sz w:val="24"/>
                <w:szCs w:val="24"/>
              </w:rPr>
            </w:pPr>
          </w:p>
        </w:tc>
      </w:tr>
      <w:tr w:rsidR="00E33A13" w:rsidRPr="005514A0" w14:paraId="0B75539C" w14:textId="77777777" w:rsidTr="001F39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BA5" w14:textId="77777777" w:rsidR="00E33A13" w:rsidRDefault="00E33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E33A13">
              <w:rPr>
                <w:sz w:val="24"/>
                <w:szCs w:val="24"/>
              </w:rPr>
              <w:t xml:space="preserve"> отдела архитектуры и градостроительства администрации муниципального образования «Холмский городской округ»</w:t>
            </w:r>
          </w:p>
        </w:tc>
      </w:tr>
      <w:tr w:rsidR="008B130F" w:rsidRPr="005514A0" w14:paraId="77438BBC" w14:textId="77777777" w:rsidTr="001F39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2E8" w14:textId="77777777" w:rsidR="008B130F" w:rsidRPr="008B130F" w:rsidRDefault="008B130F" w:rsidP="008B13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B130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и</w:t>
            </w:r>
            <w:r w:rsidRPr="008B130F">
              <w:rPr>
                <w:sz w:val="24"/>
                <w:szCs w:val="24"/>
              </w:rPr>
              <w:t xml:space="preserve"> территориальн</w:t>
            </w:r>
            <w:r>
              <w:rPr>
                <w:sz w:val="24"/>
                <w:szCs w:val="24"/>
              </w:rPr>
              <w:t>ых</w:t>
            </w:r>
            <w:r w:rsidRPr="008B130F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ов</w:t>
            </w:r>
            <w:r w:rsidRPr="008B130F">
              <w:rPr>
                <w:sz w:val="24"/>
                <w:szCs w:val="24"/>
              </w:rPr>
              <w:t xml:space="preserve"> Департамента управления сельскими территориями администрации муниципального образования «Холмский городской округ»</w:t>
            </w:r>
          </w:p>
          <w:p w14:paraId="5B4EC0B3" w14:textId="77777777" w:rsidR="008B130F" w:rsidRDefault="008B130F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5549D09" w14:textId="77777777" w:rsidR="001F39A4" w:rsidRPr="005514A0" w:rsidRDefault="001F39A4" w:rsidP="001F39A4">
      <w:pPr>
        <w:rPr>
          <w:sz w:val="24"/>
          <w:szCs w:val="24"/>
        </w:rPr>
      </w:pPr>
    </w:p>
    <w:p w14:paraId="4A195848" w14:textId="77777777" w:rsidR="001F39A4" w:rsidRPr="005514A0" w:rsidRDefault="001F39A4" w:rsidP="001F39A4">
      <w:pPr>
        <w:rPr>
          <w:sz w:val="24"/>
          <w:szCs w:val="24"/>
        </w:rPr>
      </w:pPr>
    </w:p>
    <w:p w14:paraId="495C9F4B" w14:textId="77777777" w:rsidR="001F39A4" w:rsidRPr="005514A0" w:rsidRDefault="001F39A4" w:rsidP="001F39A4">
      <w:pPr>
        <w:rPr>
          <w:sz w:val="24"/>
          <w:szCs w:val="24"/>
        </w:rPr>
      </w:pPr>
    </w:p>
    <w:p w14:paraId="0157D19F" w14:textId="77777777" w:rsidR="001F39A4" w:rsidRPr="005514A0" w:rsidRDefault="001F39A4" w:rsidP="001F39A4">
      <w:pPr>
        <w:rPr>
          <w:sz w:val="24"/>
          <w:szCs w:val="24"/>
        </w:rPr>
      </w:pPr>
    </w:p>
    <w:p w14:paraId="21117E48" w14:textId="77777777" w:rsidR="001F39A4" w:rsidRPr="005514A0" w:rsidRDefault="001F39A4" w:rsidP="001F39A4">
      <w:pPr>
        <w:rPr>
          <w:sz w:val="24"/>
          <w:szCs w:val="24"/>
        </w:rPr>
      </w:pPr>
    </w:p>
    <w:p w14:paraId="37264881" w14:textId="77777777" w:rsidR="00C65825" w:rsidRPr="005514A0" w:rsidRDefault="00C65825">
      <w:pPr>
        <w:rPr>
          <w:sz w:val="24"/>
          <w:szCs w:val="24"/>
        </w:rPr>
      </w:pPr>
    </w:p>
    <w:sectPr w:rsidR="00C65825" w:rsidRPr="0055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200C1"/>
    <w:multiLevelType w:val="hybridMultilevel"/>
    <w:tmpl w:val="4F4EF1EE"/>
    <w:lvl w:ilvl="0" w:tplc="9C389B4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1E977D6"/>
    <w:multiLevelType w:val="hybridMultilevel"/>
    <w:tmpl w:val="AD66B33A"/>
    <w:lvl w:ilvl="0" w:tplc="56601784">
      <w:start w:val="1"/>
      <w:numFmt w:val="decimal"/>
      <w:lvlText w:val="%1."/>
      <w:lvlJc w:val="left"/>
      <w:pPr>
        <w:ind w:left="1040" w:hanging="33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C31A57C8">
      <w:numFmt w:val="bullet"/>
      <w:lvlText w:val="•"/>
      <w:lvlJc w:val="left"/>
      <w:pPr>
        <w:ind w:left="2030" w:hanging="330"/>
      </w:pPr>
      <w:rPr>
        <w:lang w:val="ru-RU" w:eastAsia="en-US" w:bidi="ar-SA"/>
      </w:rPr>
    </w:lvl>
    <w:lvl w:ilvl="2" w:tplc="F7BA2778">
      <w:numFmt w:val="bullet"/>
      <w:lvlText w:val="•"/>
      <w:lvlJc w:val="left"/>
      <w:pPr>
        <w:ind w:left="2900" w:hanging="330"/>
      </w:pPr>
      <w:rPr>
        <w:lang w:val="ru-RU" w:eastAsia="en-US" w:bidi="ar-SA"/>
      </w:rPr>
    </w:lvl>
    <w:lvl w:ilvl="3" w:tplc="8544E916">
      <w:numFmt w:val="bullet"/>
      <w:lvlText w:val="•"/>
      <w:lvlJc w:val="left"/>
      <w:pPr>
        <w:ind w:left="3770" w:hanging="330"/>
      </w:pPr>
      <w:rPr>
        <w:lang w:val="ru-RU" w:eastAsia="en-US" w:bidi="ar-SA"/>
      </w:rPr>
    </w:lvl>
    <w:lvl w:ilvl="4" w:tplc="A67A1C80">
      <w:numFmt w:val="bullet"/>
      <w:lvlText w:val="•"/>
      <w:lvlJc w:val="left"/>
      <w:pPr>
        <w:ind w:left="4640" w:hanging="330"/>
      </w:pPr>
      <w:rPr>
        <w:lang w:val="ru-RU" w:eastAsia="en-US" w:bidi="ar-SA"/>
      </w:rPr>
    </w:lvl>
    <w:lvl w:ilvl="5" w:tplc="B3BEF8E2">
      <w:numFmt w:val="bullet"/>
      <w:lvlText w:val="•"/>
      <w:lvlJc w:val="left"/>
      <w:pPr>
        <w:ind w:left="5510" w:hanging="330"/>
      </w:pPr>
      <w:rPr>
        <w:lang w:val="ru-RU" w:eastAsia="en-US" w:bidi="ar-SA"/>
      </w:rPr>
    </w:lvl>
    <w:lvl w:ilvl="6" w:tplc="AF5028A0">
      <w:numFmt w:val="bullet"/>
      <w:lvlText w:val="•"/>
      <w:lvlJc w:val="left"/>
      <w:pPr>
        <w:ind w:left="6380" w:hanging="330"/>
      </w:pPr>
      <w:rPr>
        <w:lang w:val="ru-RU" w:eastAsia="en-US" w:bidi="ar-SA"/>
      </w:rPr>
    </w:lvl>
    <w:lvl w:ilvl="7" w:tplc="E7BE2620">
      <w:numFmt w:val="bullet"/>
      <w:lvlText w:val="•"/>
      <w:lvlJc w:val="left"/>
      <w:pPr>
        <w:ind w:left="7250" w:hanging="330"/>
      </w:pPr>
      <w:rPr>
        <w:lang w:val="ru-RU" w:eastAsia="en-US" w:bidi="ar-SA"/>
      </w:rPr>
    </w:lvl>
    <w:lvl w:ilvl="8" w:tplc="FC98FDBE">
      <w:numFmt w:val="bullet"/>
      <w:lvlText w:val="•"/>
      <w:lvlJc w:val="left"/>
      <w:pPr>
        <w:ind w:left="8120" w:hanging="330"/>
      </w:pPr>
      <w:rPr>
        <w:lang w:val="ru-RU" w:eastAsia="en-US" w:bidi="ar-SA"/>
      </w:rPr>
    </w:lvl>
  </w:abstractNum>
  <w:abstractNum w:abstractNumId="2" w15:restartNumberingAfterBreak="0">
    <w:nsid w:val="72DA6A9F"/>
    <w:multiLevelType w:val="hybridMultilevel"/>
    <w:tmpl w:val="5A444890"/>
    <w:lvl w:ilvl="0" w:tplc="A53EDA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7324321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9637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24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D0"/>
    <w:rsid w:val="00070EDA"/>
    <w:rsid w:val="000F3001"/>
    <w:rsid w:val="001115D5"/>
    <w:rsid w:val="001F39A4"/>
    <w:rsid w:val="002C6C31"/>
    <w:rsid w:val="002E3C85"/>
    <w:rsid w:val="00321133"/>
    <w:rsid w:val="00445C9F"/>
    <w:rsid w:val="004715D5"/>
    <w:rsid w:val="004F3AF3"/>
    <w:rsid w:val="005514A0"/>
    <w:rsid w:val="005B2EAD"/>
    <w:rsid w:val="00645EC7"/>
    <w:rsid w:val="00656D29"/>
    <w:rsid w:val="00680425"/>
    <w:rsid w:val="00696E97"/>
    <w:rsid w:val="00713CBF"/>
    <w:rsid w:val="00731F66"/>
    <w:rsid w:val="007923D4"/>
    <w:rsid w:val="008B130F"/>
    <w:rsid w:val="009447AF"/>
    <w:rsid w:val="009816D0"/>
    <w:rsid w:val="00A75C68"/>
    <w:rsid w:val="00AC7553"/>
    <w:rsid w:val="00AE71B0"/>
    <w:rsid w:val="00AF290B"/>
    <w:rsid w:val="00B148A5"/>
    <w:rsid w:val="00BA4DE8"/>
    <w:rsid w:val="00BE0C81"/>
    <w:rsid w:val="00C65825"/>
    <w:rsid w:val="00CE7455"/>
    <w:rsid w:val="00E33A13"/>
    <w:rsid w:val="00E543F6"/>
    <w:rsid w:val="00EB1E76"/>
    <w:rsid w:val="00F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D225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F39A4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F39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F39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1F39A4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F39A4"/>
    <w:pPr>
      <w:ind w:left="136" w:firstLine="719"/>
    </w:pPr>
  </w:style>
  <w:style w:type="table" w:styleId="a7">
    <w:name w:val="Table Grid"/>
    <w:basedOn w:val="a1"/>
    <w:uiPriority w:val="39"/>
    <w:rsid w:val="001F39A4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9A4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13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3F30-23AF-4123-AFDE-C3B7AD31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2480</Words>
  <Characters>17192</Characters>
  <Application>Microsoft Office Word</Application>
  <DocSecurity>0</DocSecurity>
  <Lines>365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Грицай</dc:creator>
  <cp:keywords/>
  <dc:description/>
  <cp:lastModifiedBy>Анастасия С. Корчуганова</cp:lastModifiedBy>
  <cp:revision>2</cp:revision>
  <cp:lastPrinted>2020-10-22T03:36:00Z</cp:lastPrinted>
  <dcterms:created xsi:type="dcterms:W3CDTF">2025-02-27T03:11:00Z</dcterms:created>
  <dcterms:modified xsi:type="dcterms:W3CDTF">2025-02-27T03:11:00Z</dcterms:modified>
</cp:coreProperties>
</file>