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C2889" w14:textId="77777777" w:rsidR="00D86CB1" w:rsidRPr="005403D9" w:rsidRDefault="00D86CB1" w:rsidP="00D86CB1">
      <w:pPr>
        <w:jc w:val="center"/>
        <w:rPr>
          <w:b/>
          <w:sz w:val="36"/>
          <w:szCs w:val="36"/>
        </w:rPr>
      </w:pPr>
    </w:p>
    <w:p w14:paraId="696BE15D" w14:textId="7727B390" w:rsidR="00D86CB1" w:rsidRDefault="00F9507D" w:rsidP="00D86CB1">
      <w:pPr>
        <w:jc w:val="center"/>
      </w:pPr>
      <w:r>
        <w:rPr>
          <w:noProof/>
        </w:rPr>
        <w:drawing>
          <wp:inline distT="0" distB="0" distL="0" distR="0" wp14:anchorId="4E3DB86A" wp14:editId="41BFD3A8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1A591" w14:textId="77777777" w:rsidR="00D86CB1" w:rsidRPr="005403D9" w:rsidRDefault="00D86CB1" w:rsidP="00D86CB1">
      <w:pPr>
        <w:jc w:val="center"/>
        <w:rPr>
          <w:b/>
          <w:sz w:val="36"/>
          <w:szCs w:val="36"/>
        </w:rPr>
      </w:pPr>
    </w:p>
    <w:p w14:paraId="3C29A463" w14:textId="77777777" w:rsidR="00D86CB1" w:rsidRPr="005403D9" w:rsidRDefault="00D86CB1" w:rsidP="00D86CB1">
      <w:pPr>
        <w:jc w:val="center"/>
        <w:rPr>
          <w:b/>
          <w:sz w:val="34"/>
          <w:szCs w:val="34"/>
        </w:rPr>
      </w:pPr>
    </w:p>
    <w:p w14:paraId="24943558" w14:textId="77777777" w:rsidR="00D86CB1" w:rsidRDefault="00D86CB1" w:rsidP="00D86CB1">
      <w:pPr>
        <w:pStyle w:val="a6"/>
        <w:rPr>
          <w:sz w:val="26"/>
        </w:rPr>
      </w:pPr>
      <w:r>
        <w:rPr>
          <w:sz w:val="26"/>
        </w:rPr>
        <w:t>АДМИНИСТРАЦИЯ</w:t>
      </w:r>
    </w:p>
    <w:p w14:paraId="64CF4077" w14:textId="77777777" w:rsidR="00D86CB1" w:rsidRDefault="00D86CB1" w:rsidP="00D86CB1">
      <w:pPr>
        <w:pStyle w:val="1"/>
      </w:pPr>
      <w:r>
        <w:t>МУНИЦИПАЛЬНОГО ОБРАЗОВАНИЯ «ХОЛМСКИЙ ГОРОДСКОЙ ОКРУГ»</w:t>
      </w:r>
    </w:p>
    <w:p w14:paraId="7DE90AB7" w14:textId="77777777" w:rsidR="00D86CB1" w:rsidRDefault="00D86CB1" w:rsidP="00D86CB1"/>
    <w:p w14:paraId="704D077D" w14:textId="77777777" w:rsidR="00D86CB1" w:rsidRDefault="00D86CB1" w:rsidP="00D86CB1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56252DBC" w14:textId="77777777" w:rsidR="00D86CB1" w:rsidRDefault="00D86CB1" w:rsidP="00D86CB1">
      <w:pPr>
        <w:rPr>
          <w:sz w:val="37"/>
        </w:rPr>
      </w:pPr>
    </w:p>
    <w:p w14:paraId="6B5871B7" w14:textId="77777777" w:rsidR="00D86CB1" w:rsidRDefault="00B00BF3" w:rsidP="00D86CB1">
      <w:r>
        <w:t xml:space="preserve">           12.08.2016 г.                     1157 </w:t>
      </w:r>
    </w:p>
    <w:p w14:paraId="3B0F7351" w14:textId="77777777" w:rsidR="00D86CB1" w:rsidRDefault="00D86CB1" w:rsidP="00D86CB1">
      <w:pPr>
        <w:rPr>
          <w:sz w:val="22"/>
        </w:rPr>
      </w:pPr>
      <w:r>
        <w:rPr>
          <w:sz w:val="22"/>
        </w:rPr>
        <w:t>от ______________________ № ________</w:t>
      </w:r>
    </w:p>
    <w:p w14:paraId="5AC7AB63" w14:textId="77777777" w:rsidR="00D86CB1" w:rsidRDefault="00D86CB1" w:rsidP="00D86CB1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3906E150" w14:textId="77777777" w:rsidR="00D86CB1" w:rsidRDefault="00D86CB1" w:rsidP="00D86CB1">
      <w:pPr>
        <w:jc w:val="both"/>
      </w:pPr>
    </w:p>
    <w:p w14:paraId="57FE8690" w14:textId="77777777" w:rsidR="00D86CB1" w:rsidRPr="009F2122" w:rsidRDefault="00D86CB1" w:rsidP="00D86CB1">
      <w:pPr>
        <w:tabs>
          <w:tab w:val="left" w:pos="4395"/>
        </w:tabs>
        <w:spacing w:line="276" w:lineRule="auto"/>
        <w:ind w:right="4677"/>
        <w:jc w:val="both"/>
      </w:pPr>
      <w:r>
        <w:t>О внесении изменений в муниципальную программу «Повышение эффективности реализации молодежной политики в муниципальном образовании «Холмский городской округ» на 2015-2020 годы», утвержденную постановлением администрации муниципального образования «Холмский городской округ» от 15.09.2014 № 972</w:t>
      </w:r>
    </w:p>
    <w:p w14:paraId="5A7D2D9C" w14:textId="77777777" w:rsidR="00D86CB1" w:rsidRDefault="00D86CB1" w:rsidP="00D86CB1">
      <w:pPr>
        <w:spacing w:line="276" w:lineRule="auto"/>
        <w:jc w:val="both"/>
      </w:pPr>
    </w:p>
    <w:p w14:paraId="0F4B97B6" w14:textId="77777777" w:rsidR="00D86CB1" w:rsidRDefault="00D86CB1" w:rsidP="00D86CB1">
      <w:pPr>
        <w:tabs>
          <w:tab w:val="left" w:pos="1134"/>
        </w:tabs>
        <w:spacing w:line="276" w:lineRule="auto"/>
        <w:jc w:val="both"/>
      </w:pPr>
      <w:r>
        <w:tab/>
        <w:t>В соответствии с решением Собрания муниципального образования «Холмский городской округ» от 28.04.2016 № 34/5-357 «Об утверждении структуры администрации муниципального образования «Холмский городской округ», в целях реализации муниципальной программы «Повышение эффективности реализации молодежной политики в муниципальном образовании «Холмский городской округ» на 2015-2020 годы», утвержденной постановлением администрации муниципального образования «Холмский городской округ» от 15.09.2014 № 972, руководствуясь подпунктом 37 пункта 1 статьи 10 и подпунктом 8 пункта 1 статьи 46 Устава муниципального образования «Холмский городской округ»</w:t>
      </w:r>
    </w:p>
    <w:p w14:paraId="6207D305" w14:textId="77777777" w:rsidR="00D86CB1" w:rsidRPr="009F2122" w:rsidRDefault="00D86CB1" w:rsidP="00D86CB1">
      <w:pPr>
        <w:tabs>
          <w:tab w:val="left" w:pos="1134"/>
        </w:tabs>
        <w:spacing w:line="276" w:lineRule="auto"/>
        <w:jc w:val="both"/>
      </w:pPr>
    </w:p>
    <w:p w14:paraId="61373F9B" w14:textId="77777777" w:rsidR="00D86CB1" w:rsidRDefault="00D86CB1" w:rsidP="00D86CB1">
      <w:pPr>
        <w:tabs>
          <w:tab w:val="left" w:pos="1134"/>
          <w:tab w:val="left" w:pos="9072"/>
        </w:tabs>
        <w:spacing w:line="276" w:lineRule="auto"/>
        <w:jc w:val="both"/>
      </w:pPr>
      <w:r>
        <w:t>ПОСТАНОВЛЯЕТ:</w:t>
      </w:r>
    </w:p>
    <w:p w14:paraId="1F900084" w14:textId="77777777" w:rsidR="00D86CB1" w:rsidRDefault="00D86CB1" w:rsidP="00D86CB1">
      <w:pPr>
        <w:tabs>
          <w:tab w:val="left" w:pos="1134"/>
          <w:tab w:val="left" w:pos="9072"/>
        </w:tabs>
        <w:spacing w:line="276" w:lineRule="auto"/>
        <w:jc w:val="both"/>
      </w:pPr>
    </w:p>
    <w:p w14:paraId="72708E4F" w14:textId="77777777" w:rsidR="00A43B3E" w:rsidRDefault="00A43B3E" w:rsidP="00A43B3E">
      <w:pPr>
        <w:numPr>
          <w:ilvl w:val="0"/>
          <w:numId w:val="2"/>
        </w:numPr>
        <w:tabs>
          <w:tab w:val="left" w:pos="0"/>
          <w:tab w:val="left" w:pos="1701"/>
        </w:tabs>
        <w:spacing w:line="276" w:lineRule="auto"/>
        <w:ind w:left="0" w:firstLine="1140"/>
        <w:jc w:val="both"/>
      </w:pPr>
      <w:r>
        <w:t>Внести в муниципальную программу</w:t>
      </w:r>
      <w:r w:rsidR="00D86CB1">
        <w:t xml:space="preserve"> «Повышение эффективности реализации молодежной политики в муниципальном образовании «Холмский городской округ» </w:t>
      </w:r>
      <w:r>
        <w:t>на 2015-2020 годы», утвержденную</w:t>
      </w:r>
      <w:r w:rsidR="00D86CB1">
        <w:t xml:space="preserve"> постановлением администрации муниципального образования «Холмский городской округ» от 15.09.2014 № 972, </w:t>
      </w:r>
      <w:r>
        <w:t>следующие изменения:</w:t>
      </w:r>
    </w:p>
    <w:p w14:paraId="63105C0A" w14:textId="77777777" w:rsidR="00A43B3E" w:rsidRDefault="00A43B3E" w:rsidP="00A43B3E">
      <w:pPr>
        <w:numPr>
          <w:ilvl w:val="1"/>
          <w:numId w:val="2"/>
        </w:numPr>
        <w:tabs>
          <w:tab w:val="left" w:pos="0"/>
          <w:tab w:val="left" w:pos="1134"/>
          <w:tab w:val="left" w:pos="1701"/>
        </w:tabs>
        <w:spacing w:line="276" w:lineRule="auto"/>
        <w:ind w:left="0" w:firstLine="1140"/>
        <w:jc w:val="both"/>
      </w:pPr>
      <w:r>
        <w:t xml:space="preserve">В паспорте муниципальной программы в строке «Ответственный исполнитель программы» и далее по тексту слова «Отдел по делам молодежи </w:t>
      </w:r>
      <w:r>
        <w:lastRenderedPageBreak/>
        <w:t>администрации муниципального образования «Холмский городской округ» заменить словами «Отдел по делам молодежи Управления по физической культуре, спорту и молодежной политике администрации муниципального образования «Холмский городской округ».</w:t>
      </w:r>
    </w:p>
    <w:p w14:paraId="05A7E8D8" w14:textId="77777777" w:rsidR="00A43B3E" w:rsidRDefault="00A43B3E" w:rsidP="00E44EBA">
      <w:pPr>
        <w:numPr>
          <w:ilvl w:val="1"/>
          <w:numId w:val="2"/>
        </w:numPr>
        <w:tabs>
          <w:tab w:val="left" w:pos="0"/>
          <w:tab w:val="left" w:pos="1134"/>
          <w:tab w:val="left" w:pos="1701"/>
        </w:tabs>
        <w:spacing w:line="276" w:lineRule="auto"/>
        <w:ind w:left="0" w:firstLine="1140"/>
        <w:jc w:val="both"/>
      </w:pPr>
      <w:r>
        <w:t xml:space="preserve">В паспорте муниципальной программы в строке «Соисполнители программы» и далее по тексту: </w:t>
      </w:r>
    </w:p>
    <w:p w14:paraId="159C4797" w14:textId="77777777" w:rsidR="00A43B3E" w:rsidRDefault="00A43B3E" w:rsidP="00E44EBA">
      <w:pPr>
        <w:numPr>
          <w:ilvl w:val="2"/>
          <w:numId w:val="2"/>
        </w:numPr>
        <w:tabs>
          <w:tab w:val="left" w:pos="0"/>
          <w:tab w:val="left" w:pos="1134"/>
          <w:tab w:val="left" w:pos="1560"/>
          <w:tab w:val="left" w:pos="1843"/>
        </w:tabs>
        <w:spacing w:line="276" w:lineRule="auto"/>
        <w:ind w:left="0" w:firstLine="1140"/>
        <w:jc w:val="both"/>
      </w:pPr>
      <w:r>
        <w:t>Слова «Управление культуры администрации муниципального образования «Холмский городской округ» заменить словами «Управление культуры и архивного дела администрации муниципального образования «Холмский городской округ»;</w:t>
      </w:r>
    </w:p>
    <w:p w14:paraId="27732A46" w14:textId="77777777" w:rsidR="00A43B3E" w:rsidRDefault="00A43B3E" w:rsidP="00E44EBA">
      <w:pPr>
        <w:numPr>
          <w:ilvl w:val="2"/>
          <w:numId w:val="2"/>
        </w:numPr>
        <w:tabs>
          <w:tab w:val="left" w:pos="0"/>
          <w:tab w:val="left" w:pos="1134"/>
          <w:tab w:val="left" w:pos="1843"/>
        </w:tabs>
        <w:spacing w:line="276" w:lineRule="auto"/>
        <w:ind w:left="0" w:firstLine="1140"/>
        <w:jc w:val="both"/>
      </w:pPr>
      <w:r>
        <w:t>Слова «Управление по физической культуре и спорту администрации муниципального образования «Холмский городской округ» заменить словами «Управление по физической культуре, спорту и молодежной политике администрации муниципального образования «Холмский городской округ».</w:t>
      </w:r>
    </w:p>
    <w:p w14:paraId="08297EAC" w14:textId="77777777" w:rsidR="00A43B3E" w:rsidRDefault="00E44EBA" w:rsidP="00E44EBA">
      <w:pPr>
        <w:numPr>
          <w:ilvl w:val="1"/>
          <w:numId w:val="2"/>
        </w:numPr>
        <w:tabs>
          <w:tab w:val="left" w:pos="0"/>
          <w:tab w:val="left" w:pos="1843"/>
        </w:tabs>
        <w:spacing w:line="276" w:lineRule="auto"/>
        <w:ind w:left="0" w:firstLine="1140"/>
        <w:jc w:val="both"/>
      </w:pPr>
      <w:r>
        <w:t>В таблице раздела 9 «Ресурсное обеспечение муниципальной программы» в графе «Бюджетополучатели»:</w:t>
      </w:r>
    </w:p>
    <w:p w14:paraId="3AED4BA6" w14:textId="77777777" w:rsidR="00E44EBA" w:rsidRDefault="00E44EBA" w:rsidP="00E44EBA">
      <w:pPr>
        <w:numPr>
          <w:ilvl w:val="2"/>
          <w:numId w:val="2"/>
        </w:numPr>
        <w:tabs>
          <w:tab w:val="left" w:pos="0"/>
          <w:tab w:val="left" w:pos="1140"/>
          <w:tab w:val="left" w:pos="1843"/>
        </w:tabs>
        <w:spacing w:line="276" w:lineRule="auto"/>
        <w:ind w:left="0" w:firstLine="1140"/>
        <w:jc w:val="both"/>
      </w:pPr>
      <w:r>
        <w:t>Графу «Отдел по делам молодежи» заменить аббревиатурой «ОДМ УФКСиМП»;</w:t>
      </w:r>
    </w:p>
    <w:p w14:paraId="3C7BFDDD" w14:textId="77777777" w:rsidR="00E44EBA" w:rsidRDefault="00E44EBA" w:rsidP="00E44EBA">
      <w:pPr>
        <w:numPr>
          <w:ilvl w:val="2"/>
          <w:numId w:val="2"/>
        </w:numPr>
        <w:tabs>
          <w:tab w:val="left" w:pos="0"/>
          <w:tab w:val="left" w:pos="1140"/>
          <w:tab w:val="left" w:pos="1843"/>
        </w:tabs>
        <w:spacing w:line="276" w:lineRule="auto"/>
        <w:ind w:left="0" w:firstLine="1140"/>
        <w:jc w:val="both"/>
      </w:pPr>
      <w:r>
        <w:t>Графу «Управление культуры» заменить аббревиатурой «УКиАД».</w:t>
      </w:r>
    </w:p>
    <w:p w14:paraId="7BC6E9F6" w14:textId="77777777" w:rsidR="00E44EBA" w:rsidRDefault="00E44EBA" w:rsidP="00E44EBA">
      <w:pPr>
        <w:numPr>
          <w:ilvl w:val="1"/>
          <w:numId w:val="2"/>
        </w:numPr>
        <w:tabs>
          <w:tab w:val="left" w:pos="0"/>
          <w:tab w:val="left" w:pos="1134"/>
          <w:tab w:val="left" w:pos="1843"/>
        </w:tabs>
        <w:spacing w:line="276" w:lineRule="auto"/>
        <w:ind w:left="0" w:firstLine="1140"/>
        <w:jc w:val="both"/>
      </w:pPr>
      <w:r>
        <w:t xml:space="preserve">В приложении № 1 «Перечень программных мероприятий» в графе 3 «Получатель финансовых средств», графе 4 «Исполнитель»: </w:t>
      </w:r>
    </w:p>
    <w:p w14:paraId="190A8B0A" w14:textId="77777777" w:rsidR="00E44EBA" w:rsidRDefault="00E44EBA" w:rsidP="00E44EBA">
      <w:pPr>
        <w:tabs>
          <w:tab w:val="left" w:pos="0"/>
          <w:tab w:val="left" w:pos="1134"/>
        </w:tabs>
        <w:spacing w:line="276" w:lineRule="auto"/>
        <w:ind w:firstLine="1134"/>
        <w:jc w:val="both"/>
      </w:pPr>
      <w:r>
        <w:t>1.4.1.</w:t>
      </w:r>
      <w:r>
        <w:tab/>
      </w:r>
      <w:r w:rsidR="00B82D44">
        <w:t>Слова</w:t>
      </w:r>
      <w:r>
        <w:t xml:space="preserve"> «У</w:t>
      </w:r>
      <w:r w:rsidR="00B82D44">
        <w:t>правление культуры</w:t>
      </w:r>
      <w:r>
        <w:t>» заменить аббревиатурой «УКиАД»;</w:t>
      </w:r>
    </w:p>
    <w:p w14:paraId="4484BE19" w14:textId="77777777" w:rsidR="00E44EBA" w:rsidRDefault="00E44EBA" w:rsidP="00E44EBA">
      <w:pPr>
        <w:tabs>
          <w:tab w:val="left" w:pos="0"/>
          <w:tab w:val="left" w:pos="1134"/>
        </w:tabs>
        <w:spacing w:line="276" w:lineRule="auto"/>
        <w:ind w:firstLine="1134"/>
        <w:jc w:val="both"/>
      </w:pPr>
      <w:r>
        <w:t>1.4.2.</w:t>
      </w:r>
      <w:r>
        <w:tab/>
      </w:r>
      <w:r w:rsidR="00B82D44">
        <w:t>Слова</w:t>
      </w:r>
      <w:r>
        <w:t xml:space="preserve"> «У</w:t>
      </w:r>
      <w:r w:rsidR="00B82D44">
        <w:t xml:space="preserve">правление </w:t>
      </w:r>
      <w:r>
        <w:t>ФКиС» заменить аббревиатурой «УФКСиМП»;</w:t>
      </w:r>
    </w:p>
    <w:p w14:paraId="337D9927" w14:textId="77777777" w:rsidR="00E44EBA" w:rsidRDefault="00E44EBA" w:rsidP="00E44EBA">
      <w:pPr>
        <w:tabs>
          <w:tab w:val="left" w:pos="0"/>
          <w:tab w:val="left" w:pos="1134"/>
        </w:tabs>
        <w:spacing w:line="276" w:lineRule="auto"/>
        <w:ind w:firstLine="1134"/>
        <w:jc w:val="both"/>
      </w:pPr>
      <w:r>
        <w:t>1.4.3.</w:t>
      </w:r>
      <w:r>
        <w:tab/>
        <w:t>Аббревиатуру «ОДМ» заменить аббревиатурой «ОДМ УФКСиМП».</w:t>
      </w:r>
    </w:p>
    <w:p w14:paraId="74693F5D" w14:textId="77777777" w:rsidR="00D86CB1" w:rsidRPr="00486CBB" w:rsidRDefault="00D86CB1" w:rsidP="00D86CB1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1134"/>
        <w:jc w:val="both"/>
      </w:pPr>
      <w:r w:rsidRPr="00486CBB"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4B0B698" w14:textId="77777777" w:rsidR="00D86CB1" w:rsidRPr="00486CBB" w:rsidRDefault="00D86CB1" w:rsidP="00D86CB1">
      <w:pPr>
        <w:tabs>
          <w:tab w:val="left" w:pos="1134"/>
        </w:tabs>
        <w:spacing w:line="276" w:lineRule="auto"/>
        <w:ind w:firstLine="1134"/>
        <w:jc w:val="both"/>
      </w:pPr>
      <w:r w:rsidRPr="00486CBB">
        <w:t xml:space="preserve">3. Контроль за исполнением настоящего постановления возложить на заместителя главы </w:t>
      </w:r>
      <w:r>
        <w:t>а</w:t>
      </w:r>
      <w:r w:rsidRPr="00486CBB">
        <w:t>дминистрации муниципального образов</w:t>
      </w:r>
      <w:r w:rsidR="00A43B3E">
        <w:t>ания «Холмский городской округ»</w:t>
      </w:r>
      <w:r w:rsidRPr="00486CBB">
        <w:t xml:space="preserve"> Т.Г.</w:t>
      </w:r>
      <w:r>
        <w:t xml:space="preserve"> </w:t>
      </w:r>
      <w:r w:rsidRPr="00486CBB">
        <w:t xml:space="preserve">Горскину. </w:t>
      </w:r>
    </w:p>
    <w:p w14:paraId="0A59969A" w14:textId="77777777" w:rsidR="00D86CB1" w:rsidRDefault="00D86CB1" w:rsidP="00D86CB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9F339F5" w14:textId="77777777" w:rsidR="00D86CB1" w:rsidRDefault="00D86CB1" w:rsidP="00D86CB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0345B1" w14:textId="77777777" w:rsidR="00D86CB1" w:rsidRDefault="00D86CB1" w:rsidP="00D86CB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14:paraId="5F958166" w14:textId="77777777" w:rsidR="00D86CB1" w:rsidRPr="006F6EB6" w:rsidRDefault="00D86CB1" w:rsidP="00D86CB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6F6EB6">
        <w:rPr>
          <w:rFonts w:ascii="Times New Roman" w:hAnsi="Times New Roman" w:cs="Times New Roman"/>
          <w:sz w:val="24"/>
          <w:szCs w:val="24"/>
        </w:rPr>
        <w:t>униципального образования</w:t>
      </w:r>
    </w:p>
    <w:p w14:paraId="059207B1" w14:textId="77777777" w:rsidR="00D86CB1" w:rsidRDefault="00D86CB1" w:rsidP="00D86CB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82D4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А.М. Сухомесов</w:t>
      </w:r>
    </w:p>
    <w:sectPr w:rsidR="00D86CB1" w:rsidSect="00A77113">
      <w:pgSz w:w="11907" w:h="16840" w:code="9"/>
      <w:pgMar w:top="1134" w:right="1134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0CA71" w14:textId="77777777" w:rsidR="00F242FD" w:rsidRDefault="00F242FD">
      <w:r>
        <w:separator/>
      </w:r>
    </w:p>
  </w:endnote>
  <w:endnote w:type="continuationSeparator" w:id="0">
    <w:p w14:paraId="55D2C430" w14:textId="77777777" w:rsidR="00F242FD" w:rsidRDefault="00F2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BB592" w14:textId="77777777" w:rsidR="00F242FD" w:rsidRDefault="00F242FD">
      <w:r>
        <w:separator/>
      </w:r>
    </w:p>
  </w:footnote>
  <w:footnote w:type="continuationSeparator" w:id="0">
    <w:p w14:paraId="0E0B8E58" w14:textId="77777777" w:rsidR="00F242FD" w:rsidRDefault="00F24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F2B33"/>
    <w:multiLevelType w:val="multilevel"/>
    <w:tmpl w:val="7DFEF968"/>
    <w:lvl w:ilvl="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1800"/>
      </w:pPr>
      <w:rPr>
        <w:rFonts w:hint="default"/>
      </w:rPr>
    </w:lvl>
  </w:abstractNum>
  <w:abstractNum w:abstractNumId="1" w15:restartNumberingAfterBreak="0">
    <w:nsid w:val="620C3846"/>
    <w:multiLevelType w:val="hybridMultilevel"/>
    <w:tmpl w:val="A7282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0422327">
    <w:abstractNumId w:val="1"/>
  </w:num>
  <w:num w:numId="2" w16cid:durableId="1522285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A30"/>
    <w:rsid w:val="00055F35"/>
    <w:rsid w:val="000C0F10"/>
    <w:rsid w:val="001A4A30"/>
    <w:rsid w:val="00322AF5"/>
    <w:rsid w:val="003B735F"/>
    <w:rsid w:val="00441931"/>
    <w:rsid w:val="004C4A70"/>
    <w:rsid w:val="004D3AAA"/>
    <w:rsid w:val="00567DE4"/>
    <w:rsid w:val="005F1341"/>
    <w:rsid w:val="007D1C4C"/>
    <w:rsid w:val="007E3D1D"/>
    <w:rsid w:val="0089655B"/>
    <w:rsid w:val="009F2122"/>
    <w:rsid w:val="00A43B3E"/>
    <w:rsid w:val="00A77113"/>
    <w:rsid w:val="00B00BF3"/>
    <w:rsid w:val="00B82D44"/>
    <w:rsid w:val="00C04CE4"/>
    <w:rsid w:val="00C821C3"/>
    <w:rsid w:val="00D86CB1"/>
    <w:rsid w:val="00DE0884"/>
    <w:rsid w:val="00DF650E"/>
    <w:rsid w:val="00E44EBA"/>
    <w:rsid w:val="00E6381F"/>
    <w:rsid w:val="00E81819"/>
    <w:rsid w:val="00EA0DBD"/>
    <w:rsid w:val="00EF03AE"/>
    <w:rsid w:val="00F242FD"/>
    <w:rsid w:val="00F34F41"/>
    <w:rsid w:val="00F9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4B489B"/>
  <w15:chartTrackingRefBased/>
  <w15:docId w15:val="{D76A9AEA-F7B6-4164-98E1-53DB3E1D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F2122"/>
    <w:pPr>
      <w:keepNext/>
      <w:spacing w:line="360" w:lineRule="auto"/>
      <w:jc w:val="center"/>
      <w:outlineLvl w:val="0"/>
    </w:pPr>
    <w:rPr>
      <w:b/>
      <w:sz w:val="22"/>
      <w:szCs w:val="20"/>
    </w:rPr>
  </w:style>
  <w:style w:type="paragraph" w:styleId="3">
    <w:name w:val="heading 3"/>
    <w:basedOn w:val="a"/>
    <w:next w:val="a"/>
    <w:link w:val="30"/>
    <w:qFormat/>
    <w:rsid w:val="009F2122"/>
    <w:pPr>
      <w:keepNext/>
      <w:jc w:val="center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9F2122"/>
    <w:pPr>
      <w:keepNext/>
      <w:jc w:val="center"/>
      <w:outlineLvl w:val="3"/>
    </w:pPr>
    <w:rPr>
      <w:b/>
      <w:sz w:val="3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D1C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F2122"/>
    <w:rPr>
      <w:b/>
      <w:sz w:val="22"/>
    </w:rPr>
  </w:style>
  <w:style w:type="character" w:customStyle="1" w:styleId="30">
    <w:name w:val="Заголовок 3 Знак"/>
    <w:link w:val="3"/>
    <w:rsid w:val="009F2122"/>
    <w:rPr>
      <w:b/>
      <w:sz w:val="28"/>
    </w:rPr>
  </w:style>
  <w:style w:type="character" w:customStyle="1" w:styleId="40">
    <w:name w:val="Заголовок 4 Знак"/>
    <w:link w:val="4"/>
    <w:rsid w:val="009F2122"/>
    <w:rPr>
      <w:b/>
      <w:sz w:val="36"/>
    </w:rPr>
  </w:style>
  <w:style w:type="paragraph" w:styleId="a4">
    <w:name w:val="Title"/>
    <w:basedOn w:val="a"/>
    <w:link w:val="a5"/>
    <w:qFormat/>
    <w:rsid w:val="009F2122"/>
    <w:pPr>
      <w:jc w:val="center"/>
    </w:pPr>
    <w:rPr>
      <w:b/>
      <w:sz w:val="40"/>
      <w:szCs w:val="20"/>
    </w:rPr>
  </w:style>
  <w:style w:type="character" w:customStyle="1" w:styleId="a5">
    <w:name w:val="Заголовок Знак"/>
    <w:link w:val="a4"/>
    <w:rsid w:val="009F2122"/>
    <w:rPr>
      <w:b/>
      <w:sz w:val="40"/>
    </w:rPr>
  </w:style>
  <w:style w:type="paragraph" w:styleId="a6">
    <w:name w:val="Subtitle"/>
    <w:basedOn w:val="a"/>
    <w:link w:val="a7"/>
    <w:qFormat/>
    <w:rsid w:val="009F2122"/>
    <w:pPr>
      <w:spacing w:line="360" w:lineRule="auto"/>
      <w:jc w:val="center"/>
    </w:pPr>
    <w:rPr>
      <w:b/>
      <w:sz w:val="20"/>
      <w:szCs w:val="20"/>
    </w:rPr>
  </w:style>
  <w:style w:type="character" w:customStyle="1" w:styleId="a7">
    <w:name w:val="Подзаголовок Знак"/>
    <w:link w:val="a6"/>
    <w:rsid w:val="009F2122"/>
    <w:rPr>
      <w:b/>
    </w:rPr>
  </w:style>
  <w:style w:type="table" w:styleId="a8">
    <w:name w:val="Table Grid"/>
    <w:basedOn w:val="a1"/>
    <w:rsid w:val="009F2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818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Анастасия С. Корчуганова</cp:lastModifiedBy>
  <cp:revision>2</cp:revision>
  <cp:lastPrinted>2016-07-28T23:19:00Z</cp:lastPrinted>
  <dcterms:created xsi:type="dcterms:W3CDTF">2024-12-13T04:08:00Z</dcterms:created>
  <dcterms:modified xsi:type="dcterms:W3CDTF">2024-12-13T04:08:00Z</dcterms:modified>
</cp:coreProperties>
</file>