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06E27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7153A343" wp14:editId="30AB36C1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EB412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0F0EF195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4B5688D7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51CC8449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DFBB8BE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2CEB0ACB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5009E94F" w14:textId="77777777" w:rsidR="00E34CD0" w:rsidRPr="009D7C58" w:rsidRDefault="00A6753F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C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919FC">
        <w:rPr>
          <w:rFonts w:ascii="Times New Roman" w:eastAsia="Times New Roman" w:hAnsi="Times New Roman" w:cs="Times New Roman"/>
          <w:sz w:val="24"/>
          <w:szCs w:val="24"/>
          <w:lang w:eastAsia="ru-RU"/>
        </w:rPr>
        <w:t>15.08.2022</w:t>
      </w:r>
      <w:r w:rsidR="00591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919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1410</w:t>
      </w:r>
    </w:p>
    <w:p w14:paraId="27485431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1CD2A323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3BBD85B8" w14:textId="77777777" w:rsidTr="007927B4">
        <w:tc>
          <w:tcPr>
            <w:tcW w:w="4503" w:type="dxa"/>
          </w:tcPr>
          <w:p w14:paraId="57C92631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B13A5" w14:textId="77777777" w:rsidR="007F5587" w:rsidRPr="007F5587" w:rsidRDefault="007F5587" w:rsidP="00B116E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70BFC972" w14:textId="77777777" w:rsid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089FFFF2" w14:textId="77777777" w:rsidR="00B0714C" w:rsidRPr="007F5587" w:rsidRDefault="00B0714C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7D2A9F2F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B65CCB">
        <w:rPr>
          <w:rFonts w:ascii="Times New Roman" w:hAnsi="Times New Roman" w:cs="Times New Roman"/>
          <w:sz w:val="24"/>
          <w:szCs w:val="24"/>
        </w:rPr>
        <w:t>12.05.2021 №</w:t>
      </w:r>
      <w:r w:rsidR="00135C7C">
        <w:rPr>
          <w:rFonts w:ascii="Times New Roman" w:hAnsi="Times New Roman" w:cs="Times New Roman"/>
          <w:sz w:val="24"/>
          <w:szCs w:val="24"/>
        </w:rPr>
        <w:t xml:space="preserve"> 690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6729B7B9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A128B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54262C45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577D41BC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B116EA">
        <w:rPr>
          <w:rFonts w:ascii="Times New Roman" w:hAnsi="Times New Roman" w:cs="Times New Roman"/>
          <w:sz w:val="24"/>
          <w:szCs w:val="24"/>
        </w:rPr>
        <w:t>5</w:t>
      </w:r>
      <w:r w:rsidR="00FE748E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7B4FADFF" w14:textId="77777777" w:rsidR="00060F1D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153" w:rsidRPr="00AD304E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>.</w:t>
      </w:r>
      <w:r w:rsidR="00B116EA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p w14:paraId="3AD314A3" w14:textId="77777777" w:rsidR="00B0714C" w:rsidRDefault="00B0714C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B7493" w14:textId="77777777" w:rsidR="00B116EA" w:rsidRDefault="00B116EA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B116EA" w:rsidRPr="00C5595D" w14:paraId="4D246507" w14:textId="77777777" w:rsidTr="00B116EA">
        <w:tc>
          <w:tcPr>
            <w:tcW w:w="4785" w:type="dxa"/>
          </w:tcPr>
          <w:p w14:paraId="6E44108E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443BF9A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составляет </w:t>
            </w:r>
            <w:r w:rsidR="003F4393">
              <w:rPr>
                <w:rFonts w:ascii="Times New Roman" w:hAnsi="Times New Roman" w:cs="Times New Roman"/>
                <w:sz w:val="24"/>
                <w:szCs w:val="24"/>
              </w:rPr>
              <w:t>537 874,2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4BE5E61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4DB9F44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71DDFAE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6BF01E7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75CE1A2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63 410,2 тыс. рублей;</w:t>
            </w:r>
          </w:p>
          <w:p w14:paraId="7ECDBF9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71 957,0 тыс. рублей;</w:t>
            </w:r>
          </w:p>
          <w:p w14:paraId="363C5FC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532E6E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3F4393">
              <w:rPr>
                <w:rFonts w:ascii="Times New Roman" w:hAnsi="Times New Roman" w:cs="Times New Roman"/>
                <w:sz w:val="24"/>
                <w:szCs w:val="24"/>
              </w:rPr>
              <w:t>74 591,7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CD0F9B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49 776,0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807E9F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47 299,0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2A7B3C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66A977B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0E639DA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1EA4ADA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2EA75F5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6600C3B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46608DF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0133BBD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30 853,0 тыс. рублей;</w:t>
            </w:r>
          </w:p>
          <w:p w14:paraId="38BAD36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34 102,2 тыс. рублей;</w:t>
            </w:r>
          </w:p>
          <w:p w14:paraId="724D8A4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3BFE73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3F4393">
              <w:rPr>
                <w:rFonts w:ascii="Times New Roman" w:hAnsi="Times New Roman" w:cs="Times New Roman"/>
                <w:sz w:val="24"/>
                <w:szCs w:val="24"/>
              </w:rPr>
              <w:t>40 201,3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4162630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0C3C6E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25 00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14:paraId="61B30A2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2C99396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0D3C3050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5916254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41A037A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3A840A5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768D6B1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32 557,2 тыс. рублей;</w:t>
            </w:r>
          </w:p>
          <w:p w14:paraId="2A51659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37 854,8 тыс. рублей;</w:t>
            </w:r>
          </w:p>
          <w:p w14:paraId="0FB3E40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40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 376,2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33F5F3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3F4393">
              <w:rPr>
                <w:rFonts w:ascii="Times New Roman" w:hAnsi="Times New Roman" w:cs="Times New Roman"/>
                <w:sz w:val="24"/>
                <w:szCs w:val="24"/>
              </w:rPr>
              <w:t>34 390,4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133D0A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24 776,0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BD8D8E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22 299,0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9053FC0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196B86F0" w14:textId="77777777" w:rsidR="00B116EA" w:rsidRPr="00C5595D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08448E18" w14:textId="77777777" w:rsidR="00B116EA" w:rsidRPr="007F5587" w:rsidRDefault="00B116EA" w:rsidP="00B116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». </w:t>
      </w:r>
    </w:p>
    <w:p w14:paraId="490BEC4F" w14:textId="77777777" w:rsidR="004B02DE" w:rsidRDefault="009F03AD" w:rsidP="00933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116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</w:t>
      </w:r>
      <w:r w:rsidR="00AC3348">
        <w:rPr>
          <w:rFonts w:ascii="Times New Roman" w:hAnsi="Times New Roman" w:cs="Times New Roman"/>
          <w:sz w:val="24"/>
          <w:szCs w:val="24"/>
        </w:rPr>
        <w:t xml:space="preserve">муниципальной программы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AC334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69757860" w14:textId="77777777" w:rsidR="00CF3527" w:rsidRPr="004F4634" w:rsidRDefault="00766D73" w:rsidP="009339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F3527">
        <w:rPr>
          <w:rFonts w:ascii="Times New Roman" w:hAnsi="Times New Roman" w:cs="Times New Roman"/>
          <w:sz w:val="24"/>
          <w:szCs w:val="24"/>
        </w:rPr>
        <w:t>9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CF3527">
        <w:rPr>
          <w:rFonts w:ascii="Times New Roman" w:hAnsi="Times New Roman" w:cs="Times New Roman"/>
          <w:sz w:val="24"/>
          <w:szCs w:val="24"/>
        </w:rPr>
        <w:t>МУНИЦИПАЛЬНОЙ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5A97E75F" w14:textId="77777777" w:rsidR="00B043E5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 w:rsidR="009F03AD"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F4393">
        <w:rPr>
          <w:rFonts w:ascii="Times New Roman" w:hAnsi="Times New Roman" w:cs="Times New Roman"/>
          <w:sz w:val="24"/>
          <w:szCs w:val="24"/>
        </w:rPr>
        <w:lastRenderedPageBreak/>
        <w:t>537 874,2</w:t>
      </w:r>
      <w:r w:rsidR="00B043E5">
        <w:rPr>
          <w:rFonts w:ascii="Times New Roman" w:hAnsi="Times New Roman" w:cs="Times New Roman"/>
          <w:sz w:val="24"/>
          <w:szCs w:val="24"/>
        </w:rPr>
        <w:t xml:space="preserve"> </w:t>
      </w:r>
      <w:r w:rsidR="00B043E5"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109401F4" w14:textId="77777777" w:rsidR="00B043E5" w:rsidRDefault="00B043E5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B043E5" w:rsidRPr="004F4634" w14:paraId="6FBD6493" w14:textId="77777777" w:rsidTr="00B043E5">
        <w:trPr>
          <w:tblCellSpacing w:w="5" w:type="nil"/>
        </w:trPr>
        <w:tc>
          <w:tcPr>
            <w:tcW w:w="1985" w:type="dxa"/>
          </w:tcPr>
          <w:p w14:paraId="191BAA5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55625DA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39B013FB" w14:textId="77777777" w:rsidR="00B043E5" w:rsidRPr="006C0C00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32FB5A21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043E5" w:rsidRPr="004F4634" w14:paraId="06F75F02" w14:textId="77777777" w:rsidTr="00B043E5">
        <w:trPr>
          <w:tblCellSpacing w:w="5" w:type="nil"/>
        </w:trPr>
        <w:tc>
          <w:tcPr>
            <w:tcW w:w="1985" w:type="dxa"/>
          </w:tcPr>
          <w:p w14:paraId="4FC84B4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51FC773F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5D779C47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0B33B5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B043E5" w:rsidRPr="004F4634" w14:paraId="4F70DD84" w14:textId="77777777" w:rsidTr="00B043E5">
        <w:trPr>
          <w:tblCellSpacing w:w="5" w:type="nil"/>
        </w:trPr>
        <w:tc>
          <w:tcPr>
            <w:tcW w:w="1985" w:type="dxa"/>
          </w:tcPr>
          <w:p w14:paraId="5B047544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55138B9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69E00509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22E25E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B043E5" w:rsidRPr="004F4634" w14:paraId="5DC2B4A3" w14:textId="77777777" w:rsidTr="00B043E5">
        <w:trPr>
          <w:tblCellSpacing w:w="5" w:type="nil"/>
        </w:trPr>
        <w:tc>
          <w:tcPr>
            <w:tcW w:w="1985" w:type="dxa"/>
          </w:tcPr>
          <w:p w14:paraId="37EEFF8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66CE7B9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1A6858FA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02A31B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B043E5" w:rsidRPr="004F4634" w14:paraId="07FCC17D" w14:textId="77777777" w:rsidTr="00B043E5">
        <w:trPr>
          <w:tblCellSpacing w:w="5" w:type="nil"/>
        </w:trPr>
        <w:tc>
          <w:tcPr>
            <w:tcW w:w="1985" w:type="dxa"/>
          </w:tcPr>
          <w:p w14:paraId="1198CC0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2DD7D0DB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4B7430C2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437F5C1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B043E5" w:rsidRPr="004F4634" w14:paraId="4F1BA731" w14:textId="77777777" w:rsidTr="00B043E5">
        <w:trPr>
          <w:tblCellSpacing w:w="5" w:type="nil"/>
        </w:trPr>
        <w:tc>
          <w:tcPr>
            <w:tcW w:w="1985" w:type="dxa"/>
          </w:tcPr>
          <w:p w14:paraId="069797C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00A76094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3030BDB9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58EB1F4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B043E5" w:rsidRPr="004F4634" w14:paraId="72F88673" w14:textId="77777777" w:rsidTr="00B043E5">
        <w:trPr>
          <w:tblCellSpacing w:w="5" w:type="nil"/>
        </w:trPr>
        <w:tc>
          <w:tcPr>
            <w:tcW w:w="1985" w:type="dxa"/>
          </w:tcPr>
          <w:p w14:paraId="72E9F464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14518842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16E4FD0F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69CCDAF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37 854,8</w:t>
            </w:r>
          </w:p>
        </w:tc>
      </w:tr>
      <w:tr w:rsidR="00B043E5" w:rsidRPr="004F4634" w14:paraId="51985062" w14:textId="77777777" w:rsidTr="00B043E5">
        <w:trPr>
          <w:tblCellSpacing w:w="5" w:type="nil"/>
        </w:trPr>
        <w:tc>
          <w:tcPr>
            <w:tcW w:w="1985" w:type="dxa"/>
          </w:tcPr>
          <w:p w14:paraId="434AD261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28759C98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</w:p>
        </w:tc>
        <w:tc>
          <w:tcPr>
            <w:tcW w:w="2409" w:type="dxa"/>
          </w:tcPr>
          <w:p w14:paraId="43054664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</w:p>
        </w:tc>
        <w:tc>
          <w:tcPr>
            <w:tcW w:w="2552" w:type="dxa"/>
          </w:tcPr>
          <w:p w14:paraId="3C6A35A2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40 376,</w:t>
            </w:r>
            <w:r w:rsidR="006B1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43E5" w:rsidRPr="004F4634" w14:paraId="5234027B" w14:textId="77777777" w:rsidTr="00B043E5">
        <w:trPr>
          <w:tblCellSpacing w:w="5" w:type="nil"/>
        </w:trPr>
        <w:tc>
          <w:tcPr>
            <w:tcW w:w="1985" w:type="dxa"/>
          </w:tcPr>
          <w:p w14:paraId="5B5092D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3D1E611B" w14:textId="77777777" w:rsidR="00B043E5" w:rsidRDefault="00A356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74 591,7</w:t>
            </w:r>
          </w:p>
        </w:tc>
        <w:tc>
          <w:tcPr>
            <w:tcW w:w="2409" w:type="dxa"/>
          </w:tcPr>
          <w:p w14:paraId="51800D38" w14:textId="77777777" w:rsidR="00B043E5" w:rsidRDefault="00A356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40 201,3</w:t>
            </w:r>
          </w:p>
        </w:tc>
        <w:tc>
          <w:tcPr>
            <w:tcW w:w="2552" w:type="dxa"/>
          </w:tcPr>
          <w:p w14:paraId="3887F0F7" w14:textId="77777777" w:rsidR="00B043E5" w:rsidRDefault="00A356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34 390,4</w:t>
            </w:r>
          </w:p>
        </w:tc>
      </w:tr>
      <w:tr w:rsidR="00B043E5" w:rsidRPr="004F4634" w14:paraId="21A10F05" w14:textId="77777777" w:rsidTr="00B043E5">
        <w:trPr>
          <w:tblCellSpacing w:w="5" w:type="nil"/>
        </w:trPr>
        <w:tc>
          <w:tcPr>
            <w:tcW w:w="1985" w:type="dxa"/>
          </w:tcPr>
          <w:p w14:paraId="304FFED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07F0C6B1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49 776,0</w:t>
            </w:r>
          </w:p>
        </w:tc>
        <w:tc>
          <w:tcPr>
            <w:tcW w:w="2409" w:type="dxa"/>
          </w:tcPr>
          <w:p w14:paraId="3B033171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048C9E49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24 776,0</w:t>
            </w:r>
          </w:p>
        </w:tc>
      </w:tr>
      <w:tr w:rsidR="00B043E5" w:rsidRPr="004F4634" w14:paraId="3FE1DCAE" w14:textId="77777777" w:rsidTr="00B043E5">
        <w:trPr>
          <w:tblCellSpacing w:w="5" w:type="nil"/>
        </w:trPr>
        <w:tc>
          <w:tcPr>
            <w:tcW w:w="1985" w:type="dxa"/>
          </w:tcPr>
          <w:p w14:paraId="3AC9E4A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6E555FC3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47 299,0</w:t>
            </w:r>
          </w:p>
        </w:tc>
        <w:tc>
          <w:tcPr>
            <w:tcW w:w="2409" w:type="dxa"/>
          </w:tcPr>
          <w:p w14:paraId="5C47A32A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434B6EAE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22 299,0</w:t>
            </w:r>
          </w:p>
        </w:tc>
      </w:tr>
      <w:tr w:rsidR="00B043E5" w:rsidRPr="004F4634" w14:paraId="7A1A7CFD" w14:textId="77777777" w:rsidTr="00B043E5">
        <w:trPr>
          <w:tblCellSpacing w:w="5" w:type="nil"/>
        </w:trPr>
        <w:tc>
          <w:tcPr>
            <w:tcW w:w="1985" w:type="dxa"/>
          </w:tcPr>
          <w:p w14:paraId="56DBE66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4D224260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3659319F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6D164F3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B043E5" w:rsidRPr="004F4634" w14:paraId="117FF464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6539F762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7BD46601" w14:textId="77777777" w:rsidR="00B043E5" w:rsidRPr="000B3CAC" w:rsidRDefault="00A356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537 874,2</w:t>
            </w:r>
          </w:p>
        </w:tc>
        <w:tc>
          <w:tcPr>
            <w:tcW w:w="2409" w:type="dxa"/>
          </w:tcPr>
          <w:p w14:paraId="1E5A3AC9" w14:textId="77777777" w:rsidR="00B043E5" w:rsidRDefault="00A356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229 686,6</w:t>
            </w:r>
          </w:p>
        </w:tc>
        <w:tc>
          <w:tcPr>
            <w:tcW w:w="2552" w:type="dxa"/>
          </w:tcPr>
          <w:p w14:paraId="068E05C4" w14:textId="77777777" w:rsidR="00B043E5" w:rsidRPr="004F4634" w:rsidRDefault="00A356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308 187,6</w:t>
            </w:r>
          </w:p>
        </w:tc>
      </w:tr>
    </w:tbl>
    <w:p w14:paraId="74CF5F0A" w14:textId="77777777" w:rsidR="00C63B0B" w:rsidRDefault="00C63B0B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527E041C" w14:textId="77777777" w:rsidR="00CF3527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  <w:r w:rsidR="00766D73">
        <w:rPr>
          <w:rFonts w:ascii="Times New Roman" w:hAnsi="Times New Roman" w:cs="Times New Roman"/>
          <w:sz w:val="24"/>
          <w:szCs w:val="24"/>
        </w:rPr>
        <w:t>».</w:t>
      </w:r>
    </w:p>
    <w:p w14:paraId="47707B37" w14:textId="77777777" w:rsidR="00C236F3" w:rsidRDefault="00C236F3" w:rsidP="00C236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1.3. С</w:t>
      </w:r>
      <w:r w:rsidRPr="00543ACB">
        <w:rPr>
          <w:rFonts w:ascii="Times New Roman" w:hAnsi="Times New Roman" w:cs="Times New Roman"/>
          <w:sz w:val="24"/>
          <w:szCs w:val="24"/>
        </w:rPr>
        <w:t>трок</w:t>
      </w:r>
      <w:r w:rsidR="00740B7A">
        <w:rPr>
          <w:rFonts w:ascii="Times New Roman" w:hAnsi="Times New Roman" w:cs="Times New Roman"/>
          <w:sz w:val="24"/>
          <w:szCs w:val="24"/>
        </w:rPr>
        <w:t>у</w:t>
      </w:r>
      <w:r w:rsidRPr="00543ACB">
        <w:rPr>
          <w:rFonts w:ascii="Times New Roman" w:hAnsi="Times New Roman" w:cs="Times New Roman"/>
          <w:sz w:val="24"/>
          <w:szCs w:val="24"/>
        </w:rPr>
        <w:t xml:space="preserve"> </w:t>
      </w:r>
      <w:r w:rsidR="00740B7A">
        <w:rPr>
          <w:rFonts w:ascii="Times New Roman" w:hAnsi="Times New Roman" w:cs="Times New Roman"/>
          <w:sz w:val="24"/>
          <w:szCs w:val="24"/>
        </w:rPr>
        <w:t>16</w:t>
      </w:r>
      <w:r w:rsidRPr="00543ACB">
        <w:rPr>
          <w:rFonts w:ascii="Times New Roman" w:hAnsi="Times New Roman" w:cs="Times New Roman"/>
          <w:sz w:val="24"/>
          <w:szCs w:val="24"/>
        </w:rPr>
        <w:t xml:space="preserve"> т</w:t>
      </w:r>
      <w:r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="00740B7A">
        <w:rPr>
          <w:rFonts w:ascii="Times New Roman" w:hAnsi="Times New Roman" w:cs="Times New Roman"/>
          <w:bCs/>
          <w:sz w:val="24"/>
          <w:szCs w:val="24"/>
        </w:rPr>
        <w:t>П</w:t>
      </w:r>
      <w:r>
        <w:rPr>
          <w:rFonts w:ascii="Times New Roman" w:hAnsi="Times New Roman" w:cs="Times New Roman"/>
          <w:bCs/>
          <w:sz w:val="24"/>
          <w:szCs w:val="24"/>
        </w:rPr>
        <w:t>риложения № 3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 xml:space="preserve">Сведения об индикаторах (показателях) и их значениях муниципальной программы 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«Повышение эффективности управления муниципальными финансами в муниципальном образовании «Холмский городской округ» изложить в </w:t>
      </w:r>
      <w:r>
        <w:rPr>
          <w:rFonts w:ascii="Times New Roman" w:hAnsi="Times New Roman" w:cs="Times New Roman"/>
          <w:bCs/>
          <w:sz w:val="24"/>
          <w:szCs w:val="24"/>
        </w:rPr>
        <w:t>следующей ре</w:t>
      </w:r>
      <w:r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4133CD0A" w14:textId="77777777" w:rsidR="00740B7A" w:rsidRDefault="00740B7A" w:rsidP="00740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36"/>
        <w:gridCol w:w="425"/>
        <w:gridCol w:w="574"/>
        <w:gridCol w:w="567"/>
        <w:gridCol w:w="567"/>
        <w:gridCol w:w="567"/>
        <w:gridCol w:w="709"/>
        <w:gridCol w:w="567"/>
        <w:gridCol w:w="709"/>
        <w:gridCol w:w="709"/>
        <w:gridCol w:w="567"/>
        <w:gridCol w:w="567"/>
        <w:gridCol w:w="567"/>
      </w:tblGrid>
      <w:tr w:rsidR="00740B7A" w:rsidRPr="003467E2" w14:paraId="69C2B8BC" w14:textId="77777777" w:rsidTr="00F56F1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CD39" w14:textId="77777777" w:rsidR="00740B7A" w:rsidRPr="003467E2" w:rsidRDefault="00740B7A" w:rsidP="00F56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706AE" w14:textId="77777777" w:rsidR="00740B7A" w:rsidRPr="003467E2" w:rsidRDefault="00740B7A" w:rsidP="00740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Отношение количества </w:t>
            </w:r>
            <w:r>
              <w:rPr>
                <w:rFonts w:ascii="Times New Roman" w:hAnsi="Times New Roman" w:cs="Times New Roman"/>
              </w:rPr>
              <w:t>решений</w:t>
            </w:r>
            <w:r w:rsidRPr="003467E2">
              <w:rPr>
                <w:rFonts w:ascii="Times New Roman" w:hAnsi="Times New Roman" w:cs="Times New Roman"/>
              </w:rPr>
              <w:t>, принятых по фактам финансовых нарушений, к общему количеству установленных фактов финансовых нарушений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2E88" w14:textId="77777777" w:rsidR="00740B7A" w:rsidRPr="003467E2" w:rsidRDefault="00740B7A" w:rsidP="00F56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F1D8" w14:textId="77777777" w:rsidR="00740B7A" w:rsidRPr="003467E2" w:rsidRDefault="00740B7A" w:rsidP="00F56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CE86" w14:textId="77777777" w:rsidR="00740B7A" w:rsidRPr="003467E2" w:rsidRDefault="00740B7A" w:rsidP="00F56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C978" w14:textId="77777777" w:rsidR="00740B7A" w:rsidRPr="003467E2" w:rsidRDefault="00740B7A" w:rsidP="00F56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AB75" w14:textId="77777777" w:rsidR="00740B7A" w:rsidRPr="003467E2" w:rsidRDefault="00740B7A" w:rsidP="00F56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D5716" w14:textId="77777777" w:rsidR="00740B7A" w:rsidRPr="003467E2" w:rsidRDefault="00740B7A" w:rsidP="00F56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A795" w14:textId="77777777" w:rsidR="00740B7A" w:rsidRPr="003467E2" w:rsidRDefault="00740B7A" w:rsidP="00F56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1153"/>
            <w:bookmarkEnd w:id="0"/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C8A3" w14:textId="77777777" w:rsidR="00740B7A" w:rsidRDefault="00740B7A" w:rsidP="00F56F1A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CFF5" w14:textId="77777777" w:rsidR="00740B7A" w:rsidRDefault="00740B7A" w:rsidP="00F56F1A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D36D" w14:textId="77777777" w:rsidR="00740B7A" w:rsidRDefault="00740B7A" w:rsidP="00F56F1A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EC3F" w14:textId="77777777" w:rsidR="00740B7A" w:rsidRDefault="00740B7A" w:rsidP="00F56F1A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D2E0" w14:textId="77777777" w:rsidR="00740B7A" w:rsidRDefault="00740B7A" w:rsidP="00F56F1A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</w:tr>
    </w:tbl>
    <w:p w14:paraId="6E35EA92" w14:textId="77777777" w:rsidR="00740B7A" w:rsidRDefault="00740B7A" w:rsidP="00740B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».</w:t>
      </w:r>
    </w:p>
    <w:p w14:paraId="2574E0EC" w14:textId="77777777" w:rsidR="00093489" w:rsidRDefault="00740B7A" w:rsidP="00740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1.4. Строку 16 таблицы 4 Приложения № 4 «Методика расчета целевых индикаторов (показателей)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«Повышение эффективности управления муниципальными финансами в муниципальном образовании «Холмский городской округ» изложить в </w:t>
      </w:r>
      <w:r>
        <w:rPr>
          <w:rFonts w:ascii="Times New Roman" w:hAnsi="Times New Roman" w:cs="Times New Roman"/>
          <w:bCs/>
          <w:sz w:val="24"/>
          <w:szCs w:val="24"/>
        </w:rPr>
        <w:t>следующей ре</w:t>
      </w:r>
      <w:r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0FE57735" w14:textId="77777777" w:rsidR="00740B7A" w:rsidRPr="00740B7A" w:rsidRDefault="00740B7A" w:rsidP="00740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"/>
        <w:gridCol w:w="2108"/>
        <w:gridCol w:w="2264"/>
        <w:gridCol w:w="1940"/>
        <w:gridCol w:w="2480"/>
      </w:tblGrid>
      <w:tr w:rsidR="00740B7A" w14:paraId="1E05535C" w14:textId="77777777" w:rsidTr="00740B7A">
        <w:tc>
          <w:tcPr>
            <w:tcW w:w="557" w:type="dxa"/>
          </w:tcPr>
          <w:p w14:paraId="711AEBF1" w14:textId="77777777" w:rsidR="00740B7A" w:rsidRPr="004D40FD" w:rsidRDefault="00740B7A" w:rsidP="00F56F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56" w:type="dxa"/>
          </w:tcPr>
          <w:p w14:paraId="30DA6587" w14:textId="77777777" w:rsidR="00740B7A" w:rsidRPr="00A54571" w:rsidRDefault="00740B7A" w:rsidP="00740B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, принятых по фактам финансовых нарушений, к общему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установленных фактов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финансовых нарушений </w:t>
            </w:r>
          </w:p>
        </w:tc>
        <w:tc>
          <w:tcPr>
            <w:tcW w:w="2335" w:type="dxa"/>
          </w:tcPr>
          <w:p w14:paraId="4575B1F3" w14:textId="77777777" w:rsidR="00740B7A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  = Y / F x 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4F38A32C" w14:textId="77777777" w:rsidR="00740B7A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8BE67" w14:textId="77777777" w:rsidR="00740B7A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780D5313" w14:textId="77777777" w:rsidR="00740B7A" w:rsidRPr="00176487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Y - количество решений, принятых по фактам 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финансовых нарушений;</w:t>
            </w:r>
          </w:p>
          <w:p w14:paraId="3239020E" w14:textId="77777777" w:rsidR="00740B7A" w:rsidRPr="00176487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F - общее количество установленных финансовых нарушений </w:t>
            </w:r>
          </w:p>
        </w:tc>
        <w:tc>
          <w:tcPr>
            <w:tcW w:w="1977" w:type="dxa"/>
          </w:tcPr>
          <w:p w14:paraId="50109A31" w14:textId="77777777" w:rsidR="00740B7A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Информация, находящаяся в распоряжении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Департамента финансов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45" w:type="dxa"/>
          </w:tcPr>
          <w:p w14:paraId="27F8321A" w14:textId="77777777" w:rsidR="00740B7A" w:rsidRPr="002562C0" w:rsidRDefault="00740B7A" w:rsidP="00F56F1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  <w:p w14:paraId="77A6E349" w14:textId="77777777" w:rsidR="00740B7A" w:rsidRPr="002562C0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586A7189" w14:textId="77777777" w:rsidR="00740B7A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  <w:p w14:paraId="06928517" w14:textId="77777777" w:rsidR="00740B7A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3E08818C" w14:textId="77777777" w:rsidR="00740B7A" w:rsidRPr="006614C0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675EA88E" w14:textId="77777777" w:rsidR="00740B7A" w:rsidRPr="006614C0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рассматриваемый период;</w:t>
            </w:r>
          </w:p>
          <w:p w14:paraId="3575417A" w14:textId="77777777" w:rsidR="00740B7A" w:rsidRPr="006614C0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6E5DC2C1" w14:textId="77777777" w:rsidR="00740B7A" w:rsidRDefault="00740B7A" w:rsidP="00F56F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D5BC3F7" w14:textId="77777777" w:rsidR="00740B7A" w:rsidRDefault="00740B7A" w:rsidP="00740B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».</w:t>
      </w:r>
    </w:p>
    <w:p w14:paraId="5479C8E0" w14:textId="77777777" w:rsidR="00093489" w:rsidRDefault="00093489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F1C13A9" w14:textId="77777777" w:rsidR="009D1145" w:rsidRDefault="009D1145" w:rsidP="00C63B0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</w:t>
      </w:r>
      <w:r w:rsidR="00F56F1A">
        <w:rPr>
          <w:rFonts w:ascii="Times New Roman" w:hAnsi="Times New Roman" w:cs="Times New Roman"/>
          <w:sz w:val="24"/>
          <w:szCs w:val="24"/>
        </w:rPr>
        <w:t>5</w:t>
      </w:r>
      <w:r w:rsidR="00A95D0F">
        <w:rPr>
          <w:rFonts w:ascii="Times New Roman" w:hAnsi="Times New Roman" w:cs="Times New Roman"/>
          <w:sz w:val="24"/>
          <w:szCs w:val="24"/>
        </w:rPr>
        <w:t>.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1A5365">
          <w:rPr>
            <w:rFonts w:ascii="Times New Roman" w:hAnsi="Times New Roman" w:cs="Times New Roman"/>
            <w:sz w:val="24"/>
            <w:szCs w:val="24"/>
          </w:rPr>
          <w:t>е</w:t>
        </w:r>
        <w:r w:rsidR="00A95D0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</w:t>
        </w:r>
        <w:r w:rsidR="001A536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36C8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1A5365">
        <w:rPr>
          <w:rFonts w:ascii="Times New Roman" w:hAnsi="Times New Roman" w:cs="Times New Roman"/>
          <w:sz w:val="24"/>
          <w:szCs w:val="24"/>
        </w:rPr>
        <w:t>е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532B35E0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3BBEB967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9339CE">
        <w:rPr>
          <w:rFonts w:ascii="Times New Roman" w:hAnsi="Times New Roman" w:cs="Times New Roman"/>
          <w:sz w:val="24"/>
          <w:szCs w:val="24"/>
        </w:rPr>
        <w:t>Департамент финансов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1EDB74E5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02BD0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DB45D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3D198A" w14:textId="77777777" w:rsidR="004459CD" w:rsidRDefault="00C63B0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A5365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042">
        <w:rPr>
          <w:rFonts w:ascii="Times New Roman" w:hAnsi="Times New Roman" w:cs="Times New Roman"/>
          <w:sz w:val="24"/>
          <w:szCs w:val="24"/>
        </w:rPr>
        <w:t xml:space="preserve">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7E09C774" w14:textId="77777777" w:rsidR="008C73C3" w:rsidRDefault="007F5587" w:rsidP="00C63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F55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63B0B">
        <w:rPr>
          <w:rFonts w:ascii="Times New Roman" w:hAnsi="Times New Roman" w:cs="Times New Roman"/>
          <w:sz w:val="24"/>
          <w:szCs w:val="24"/>
        </w:rPr>
        <w:t>Д.Г.Любчинов</w:t>
      </w:r>
      <w:proofErr w:type="spellEnd"/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</w:tblGrid>
      <w:tr w:rsidR="001A5365" w14:paraId="760DA151" w14:textId="77777777" w:rsidTr="001A5365">
        <w:tc>
          <w:tcPr>
            <w:tcW w:w="4897" w:type="dxa"/>
          </w:tcPr>
          <w:p w14:paraId="5835A4F3" w14:textId="77777777" w:rsidR="001A5365" w:rsidRPr="000546FD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1D05E934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06D02B16" w14:textId="77777777" w:rsidR="00A24420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2025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7B11B17F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утвержденное постановлением администрации муниципального  образования «Холмский городской округ»</w:t>
            </w:r>
          </w:p>
          <w:p w14:paraId="70D3526A" w14:textId="77777777" w:rsidR="001A5365" w:rsidRDefault="001A5365" w:rsidP="001A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03F2A787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118657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2E5B7619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05CE634B" w14:textId="77777777" w:rsidR="00F73BFA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1A5365" w:rsidRPr="00384876" w14:paraId="68CE32CD" w14:textId="77777777" w:rsidTr="001A5365">
        <w:tc>
          <w:tcPr>
            <w:tcW w:w="567" w:type="dxa"/>
            <w:vMerge w:val="restart"/>
          </w:tcPr>
          <w:p w14:paraId="59C3EF4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4CBFC8D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7487D91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1A9FEE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0494E41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5EFE9C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1A5365" w:rsidRPr="00384876" w14:paraId="5C86F557" w14:textId="77777777" w:rsidTr="001A5365">
        <w:tc>
          <w:tcPr>
            <w:tcW w:w="567" w:type="dxa"/>
            <w:vMerge/>
          </w:tcPr>
          <w:p w14:paraId="497FD00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75C18B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32D40E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A20CE7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79E7E0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656C77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2A2ED4A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61A1F6B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1D83C79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638BD8C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0707E84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5566455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4F7F86E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6A682E4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39C34CA1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145F8E3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30E07428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2DD4ECA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57515F" w:rsidRPr="00384876" w14:paraId="71D01FE6" w14:textId="77777777" w:rsidTr="001A5365">
        <w:tc>
          <w:tcPr>
            <w:tcW w:w="567" w:type="dxa"/>
            <w:vMerge w:val="restart"/>
          </w:tcPr>
          <w:p w14:paraId="407EF96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623396D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702FE5C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8E7A9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D023D17" w14:textId="77777777" w:rsidR="0057515F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537 874,2</w:t>
            </w:r>
          </w:p>
        </w:tc>
        <w:tc>
          <w:tcPr>
            <w:tcW w:w="851" w:type="dxa"/>
            <w:vAlign w:val="bottom"/>
          </w:tcPr>
          <w:p w14:paraId="29EE586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37C3027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4F43A51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712247B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4B260CD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14:paraId="0DC6D04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71 957,0</w:t>
            </w:r>
          </w:p>
        </w:tc>
        <w:tc>
          <w:tcPr>
            <w:tcW w:w="850" w:type="dxa"/>
          </w:tcPr>
          <w:p w14:paraId="1F31BEB1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82 710,6</w:t>
            </w:r>
          </w:p>
        </w:tc>
        <w:tc>
          <w:tcPr>
            <w:tcW w:w="851" w:type="dxa"/>
          </w:tcPr>
          <w:p w14:paraId="526D3FED" w14:textId="77777777" w:rsidR="0057515F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74 591,7</w:t>
            </w:r>
          </w:p>
        </w:tc>
        <w:tc>
          <w:tcPr>
            <w:tcW w:w="850" w:type="dxa"/>
          </w:tcPr>
          <w:p w14:paraId="443A46B5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49 776,0</w:t>
            </w:r>
          </w:p>
        </w:tc>
        <w:tc>
          <w:tcPr>
            <w:tcW w:w="993" w:type="dxa"/>
          </w:tcPr>
          <w:p w14:paraId="0AB75EE8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47 299,0</w:t>
            </w:r>
          </w:p>
        </w:tc>
        <w:tc>
          <w:tcPr>
            <w:tcW w:w="992" w:type="dxa"/>
            <w:vAlign w:val="bottom"/>
          </w:tcPr>
          <w:p w14:paraId="37C092E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310F3764" w14:textId="77777777" w:rsidTr="001A5365">
        <w:trPr>
          <w:trHeight w:val="429"/>
        </w:trPr>
        <w:tc>
          <w:tcPr>
            <w:tcW w:w="567" w:type="dxa"/>
            <w:vMerge/>
          </w:tcPr>
          <w:p w14:paraId="5864AA0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8DC72F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C342B9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878942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74D939CB" w14:textId="77777777" w:rsidR="0057515F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229 686,6</w:t>
            </w:r>
          </w:p>
        </w:tc>
        <w:tc>
          <w:tcPr>
            <w:tcW w:w="851" w:type="dxa"/>
          </w:tcPr>
          <w:p w14:paraId="4C8B0A7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D1D82D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0309B5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3C4256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36DBE79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2D50596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7E82C48B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79BAF98F" w14:textId="77777777" w:rsidR="0057515F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40 201,3</w:t>
            </w:r>
          </w:p>
        </w:tc>
        <w:tc>
          <w:tcPr>
            <w:tcW w:w="850" w:type="dxa"/>
          </w:tcPr>
          <w:p w14:paraId="1504E6E7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781ADA72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393B3FE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0D895074" w14:textId="77777777" w:rsidTr="001A5365">
        <w:tc>
          <w:tcPr>
            <w:tcW w:w="567" w:type="dxa"/>
            <w:vMerge/>
          </w:tcPr>
          <w:p w14:paraId="2FCCD33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FCECCC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B93B1B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145EE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48A16C5" w14:textId="77777777" w:rsidR="0057515F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308 187,6</w:t>
            </w:r>
          </w:p>
        </w:tc>
        <w:tc>
          <w:tcPr>
            <w:tcW w:w="851" w:type="dxa"/>
          </w:tcPr>
          <w:p w14:paraId="40983C4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2B4DA99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5D70D7D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4D15D50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59998F8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14:paraId="732349A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37 854,8</w:t>
            </w:r>
          </w:p>
        </w:tc>
        <w:tc>
          <w:tcPr>
            <w:tcW w:w="850" w:type="dxa"/>
          </w:tcPr>
          <w:p w14:paraId="2BCCE322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40 376,2</w:t>
            </w:r>
          </w:p>
        </w:tc>
        <w:tc>
          <w:tcPr>
            <w:tcW w:w="851" w:type="dxa"/>
          </w:tcPr>
          <w:p w14:paraId="6E325EFF" w14:textId="77777777" w:rsidR="0057515F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34 390,4</w:t>
            </w:r>
          </w:p>
        </w:tc>
        <w:tc>
          <w:tcPr>
            <w:tcW w:w="850" w:type="dxa"/>
          </w:tcPr>
          <w:p w14:paraId="1D736010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24 776,0</w:t>
            </w:r>
          </w:p>
        </w:tc>
        <w:tc>
          <w:tcPr>
            <w:tcW w:w="993" w:type="dxa"/>
          </w:tcPr>
          <w:p w14:paraId="6E39105D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22 299,0</w:t>
            </w:r>
          </w:p>
        </w:tc>
        <w:tc>
          <w:tcPr>
            <w:tcW w:w="992" w:type="dxa"/>
          </w:tcPr>
          <w:p w14:paraId="1E35B5B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1A2C44D5" w14:textId="77777777" w:rsidTr="001A5365">
        <w:tc>
          <w:tcPr>
            <w:tcW w:w="567" w:type="dxa"/>
          </w:tcPr>
          <w:p w14:paraId="67E0283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1D748B8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B1A361B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="0057515F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14:paraId="579A5EC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833089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8DDF60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6335A1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B13A9A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C6127B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63D779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F229DA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E07AEF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7CF3D2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68CBD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360E16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6B5092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645A75C0" w14:textId="77777777" w:rsidTr="001A5365">
        <w:tc>
          <w:tcPr>
            <w:tcW w:w="567" w:type="dxa"/>
          </w:tcPr>
          <w:p w14:paraId="2F594D0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0FEC375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законодательства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74130659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финансов</w:t>
            </w:r>
          </w:p>
        </w:tc>
        <w:tc>
          <w:tcPr>
            <w:tcW w:w="850" w:type="dxa"/>
          </w:tcPr>
          <w:p w14:paraId="18E7821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47571D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89DDAC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ADF575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5277EC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73752A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06B0A6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57B695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A85DB2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34E36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057D1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19C2FD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FE3770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51DC3D04" w14:textId="77777777" w:rsidTr="001A5365">
        <w:tc>
          <w:tcPr>
            <w:tcW w:w="567" w:type="dxa"/>
          </w:tcPr>
          <w:p w14:paraId="7D642CA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0711DDB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37336E7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60E271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7FD874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43B68F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635973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0F7765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082F12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A69EB9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80BCD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D95B4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A8FD32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AA3DAD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B0ECD4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1E5398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204187EF" w14:textId="77777777" w:rsidTr="001A5365">
        <w:tc>
          <w:tcPr>
            <w:tcW w:w="567" w:type="dxa"/>
          </w:tcPr>
          <w:p w14:paraId="091DA7E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51BF5DE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3581381C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9526CE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A29A96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B53833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DDDCFC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179470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4A7D9C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65B4EB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E8642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570E8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D5FDA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70E5F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533A0C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8AAEC8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733A4A4D" w14:textId="77777777" w:rsidTr="001A5365">
        <w:tc>
          <w:tcPr>
            <w:tcW w:w="567" w:type="dxa"/>
            <w:vMerge w:val="restart"/>
          </w:tcPr>
          <w:p w14:paraId="0D08A3D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1F81EB3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56293F5F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77107A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63FCAAB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56 306,2</w:t>
            </w:r>
          </w:p>
        </w:tc>
        <w:tc>
          <w:tcPr>
            <w:tcW w:w="851" w:type="dxa"/>
            <w:vAlign w:val="bottom"/>
          </w:tcPr>
          <w:p w14:paraId="284EC7A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714E411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6223C6A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1188D09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48B79F4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47663FE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38AD99D1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851" w:type="dxa"/>
          </w:tcPr>
          <w:p w14:paraId="76F2C329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5A35ECB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61C7D76A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2" w:type="dxa"/>
            <w:vAlign w:val="bottom"/>
          </w:tcPr>
          <w:p w14:paraId="4A9FE5A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50E56F98" w14:textId="77777777" w:rsidTr="001A5365">
        <w:tc>
          <w:tcPr>
            <w:tcW w:w="567" w:type="dxa"/>
            <w:vMerge/>
          </w:tcPr>
          <w:p w14:paraId="1E4157D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BD4CF1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E189CD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45998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61FBD6F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56 306,2</w:t>
            </w:r>
          </w:p>
        </w:tc>
        <w:tc>
          <w:tcPr>
            <w:tcW w:w="851" w:type="dxa"/>
          </w:tcPr>
          <w:p w14:paraId="3AB3530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0C84BED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5B9AC1C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5B09EB6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2698BA0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4C24FEF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42576AC8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1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14:paraId="2EA854F2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0ACF9D0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59C822EE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2" w:type="dxa"/>
          </w:tcPr>
          <w:p w14:paraId="6DF0FB4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548871F8" w14:textId="77777777" w:rsidTr="001A5365">
        <w:tc>
          <w:tcPr>
            <w:tcW w:w="567" w:type="dxa"/>
          </w:tcPr>
          <w:p w14:paraId="0CF7041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7B64D97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66F6C440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3D3C35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DFA80C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E2B42C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CACFEF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3BE388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38C458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75315E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7BB63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A0AA63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9748F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D74CC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9A848E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8028A8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5DAB7797" w14:textId="77777777" w:rsidTr="001A5365">
        <w:tc>
          <w:tcPr>
            <w:tcW w:w="567" w:type="dxa"/>
          </w:tcPr>
          <w:p w14:paraId="118921A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54DC75A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289A8925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B8C257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86E61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4366E6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736420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78FF3D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88B3FA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1159F6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90A23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ACA8A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CEA6D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CE4863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5FCBCB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BE0E48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0592898B" w14:textId="77777777" w:rsidTr="001A5365">
        <w:trPr>
          <w:trHeight w:val="176"/>
        </w:trPr>
        <w:tc>
          <w:tcPr>
            <w:tcW w:w="567" w:type="dxa"/>
            <w:vMerge w:val="restart"/>
          </w:tcPr>
          <w:p w14:paraId="1617BB5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2779D5A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0805A56F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BA8574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4295BB1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458,6</w:t>
            </w:r>
          </w:p>
        </w:tc>
        <w:tc>
          <w:tcPr>
            <w:tcW w:w="851" w:type="dxa"/>
            <w:vAlign w:val="bottom"/>
          </w:tcPr>
          <w:p w14:paraId="21AF7CC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452B23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38BAC3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305B8C3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431EA43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098FDA4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6EB6BEDF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73C5575C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</w:tcPr>
          <w:p w14:paraId="74B5696B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</w:tcPr>
          <w:p w14:paraId="6E9A1798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vAlign w:val="bottom"/>
          </w:tcPr>
          <w:p w14:paraId="2888077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1D8D17DE" w14:textId="77777777" w:rsidTr="001A5365">
        <w:tc>
          <w:tcPr>
            <w:tcW w:w="567" w:type="dxa"/>
            <w:vMerge/>
          </w:tcPr>
          <w:p w14:paraId="61B346E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5B3E89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1EF503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4E5E40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26A3018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458,6</w:t>
            </w:r>
          </w:p>
        </w:tc>
        <w:tc>
          <w:tcPr>
            <w:tcW w:w="851" w:type="dxa"/>
          </w:tcPr>
          <w:p w14:paraId="1EC3E81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AC100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FF09E0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5CEC8F6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7A460FB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6CD70E7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1152E3A5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33F3E086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850" w:type="dxa"/>
          </w:tcPr>
          <w:p w14:paraId="2DF93545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</w:tcPr>
          <w:p w14:paraId="4C7D6192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</w:tcPr>
          <w:p w14:paraId="0114FF2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78DAD37D" w14:textId="77777777" w:rsidTr="001A5365">
        <w:tc>
          <w:tcPr>
            <w:tcW w:w="567" w:type="dxa"/>
          </w:tcPr>
          <w:p w14:paraId="48D968E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579B4A2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7B790B5D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DB5F46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86D285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EB1A29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FB766F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9F662C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C3863F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A5F648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A1580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0BBDAF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1CC135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D0DDF3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83A3F0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D91439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72780B75" w14:textId="77777777" w:rsidTr="001A5365">
        <w:tc>
          <w:tcPr>
            <w:tcW w:w="567" w:type="dxa"/>
            <w:vMerge w:val="restart"/>
          </w:tcPr>
          <w:p w14:paraId="7DF0684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0ADE68F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116D32C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41E9D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CB4A602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1 820,8</w:t>
            </w:r>
          </w:p>
        </w:tc>
        <w:tc>
          <w:tcPr>
            <w:tcW w:w="851" w:type="dxa"/>
            <w:vAlign w:val="bottom"/>
          </w:tcPr>
          <w:p w14:paraId="695190D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792D5F9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5CB9108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42BAE70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173DB9E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3612B6C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06F9D50C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396ED30D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</w:tcPr>
          <w:p w14:paraId="6BA35B35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</w:tcPr>
          <w:p w14:paraId="74EEF70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E872A8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57515F" w:rsidRPr="00384876" w14:paraId="4B3F173A" w14:textId="77777777" w:rsidTr="001A5365">
        <w:tc>
          <w:tcPr>
            <w:tcW w:w="567" w:type="dxa"/>
            <w:vMerge/>
          </w:tcPr>
          <w:p w14:paraId="025C761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02B7AD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1386B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7B22C17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F65B10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7B46151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4AA302D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6AAFFD7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9AB90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6B85D3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9DCD89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86D783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AA89BC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6D396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63FCD8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BD8FB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71AFF4FD" w14:textId="77777777" w:rsidTr="001A5365">
        <w:tc>
          <w:tcPr>
            <w:tcW w:w="567" w:type="dxa"/>
            <w:vMerge/>
          </w:tcPr>
          <w:p w14:paraId="4E6AEB4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6D1E40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D24DDF1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A634FD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EFA3370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1 587,8</w:t>
            </w:r>
          </w:p>
        </w:tc>
        <w:tc>
          <w:tcPr>
            <w:tcW w:w="851" w:type="dxa"/>
          </w:tcPr>
          <w:p w14:paraId="2F9404B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5C86913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317DBA8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3F6AAFA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7AE274B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5CA537E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495F3AAA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655A751B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850" w:type="dxa"/>
          </w:tcPr>
          <w:p w14:paraId="5A4B757B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</w:tcPr>
          <w:p w14:paraId="1BE6E65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420999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736FB2" w:rsidRPr="00384876" w14:paraId="5514F06A" w14:textId="77777777" w:rsidTr="00736FB2">
        <w:trPr>
          <w:trHeight w:val="303"/>
        </w:trPr>
        <w:tc>
          <w:tcPr>
            <w:tcW w:w="567" w:type="dxa"/>
            <w:vMerge w:val="restart"/>
          </w:tcPr>
          <w:p w14:paraId="0656794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411" w:type="dxa"/>
            <w:vMerge w:val="restart"/>
          </w:tcPr>
          <w:p w14:paraId="3E77A43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0EE46CEA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32FBB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7AEE6EFE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9 947,0</w:t>
            </w:r>
          </w:p>
        </w:tc>
        <w:tc>
          <w:tcPr>
            <w:tcW w:w="851" w:type="dxa"/>
          </w:tcPr>
          <w:p w14:paraId="2825016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2EB2D0D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1D0373F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2884C81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08FCC96A" w14:textId="77777777" w:rsidR="00736FB2" w:rsidRPr="00FF06E1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64C79DA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58F90290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1 349,9</w:t>
            </w:r>
          </w:p>
        </w:tc>
        <w:tc>
          <w:tcPr>
            <w:tcW w:w="851" w:type="dxa"/>
          </w:tcPr>
          <w:p w14:paraId="63E42CCC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967,6</w:t>
            </w:r>
          </w:p>
        </w:tc>
        <w:tc>
          <w:tcPr>
            <w:tcW w:w="850" w:type="dxa"/>
          </w:tcPr>
          <w:p w14:paraId="439769D2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</w:tcPr>
          <w:p w14:paraId="22C383B8" w14:textId="77777777" w:rsidR="00736FB2" w:rsidRPr="00384876" w:rsidRDefault="00736FB2" w:rsidP="008D4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1A0E8E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56F52CC6" w14:textId="77777777" w:rsidTr="00736FB2">
        <w:trPr>
          <w:trHeight w:val="704"/>
        </w:trPr>
        <w:tc>
          <w:tcPr>
            <w:tcW w:w="567" w:type="dxa"/>
            <w:vMerge/>
          </w:tcPr>
          <w:p w14:paraId="1F57F95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D042DA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5762D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36A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14:paraId="5777946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1859D45" w14:textId="77777777" w:rsidR="00736FB2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1DEF361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FAB18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87A339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31AA2F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E9C506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6387056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E3A8881" w14:textId="77777777" w:rsidR="00736FB2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5693A10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95F74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C3CB8FC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09172FD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143DD91A" w14:textId="77777777" w:rsidTr="001A5365">
        <w:tc>
          <w:tcPr>
            <w:tcW w:w="567" w:type="dxa"/>
            <w:vMerge/>
          </w:tcPr>
          <w:p w14:paraId="16C3921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7C8D80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F150DB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5BBF8A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73EE9F9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9 326,7</w:t>
            </w:r>
          </w:p>
        </w:tc>
        <w:tc>
          <w:tcPr>
            <w:tcW w:w="851" w:type="dxa"/>
          </w:tcPr>
          <w:p w14:paraId="63A2BDF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755F662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67DEDEC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6C16496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2E0A894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1 009,6</w:t>
            </w:r>
          </w:p>
        </w:tc>
        <w:tc>
          <w:tcPr>
            <w:tcW w:w="851" w:type="dxa"/>
          </w:tcPr>
          <w:p w14:paraId="654022E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6888032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729,6</w:t>
            </w:r>
          </w:p>
        </w:tc>
        <w:tc>
          <w:tcPr>
            <w:tcW w:w="851" w:type="dxa"/>
          </w:tcPr>
          <w:p w14:paraId="44ED1BEC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967,6</w:t>
            </w:r>
          </w:p>
        </w:tc>
        <w:tc>
          <w:tcPr>
            <w:tcW w:w="850" w:type="dxa"/>
          </w:tcPr>
          <w:p w14:paraId="57550E24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</w:tcPr>
          <w:p w14:paraId="750C5A0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5E6043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44249FB4" w14:textId="77777777" w:rsidTr="00A502A2">
        <w:tc>
          <w:tcPr>
            <w:tcW w:w="567" w:type="dxa"/>
          </w:tcPr>
          <w:p w14:paraId="23BE89C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5FB9184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5AE5F67F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32E4CA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23EF5A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6241B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7EBDC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424D2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96F2A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E741C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D2BAE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59A47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07FE1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4AB986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602EF1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99BAC0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49B37638" w14:textId="77777777" w:rsidTr="001A5365">
        <w:tc>
          <w:tcPr>
            <w:tcW w:w="567" w:type="dxa"/>
          </w:tcPr>
          <w:p w14:paraId="4C0F979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0D36E4C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0DF3823C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1D7E667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2AED68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86811F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B8526C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E2DDDD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0A5300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C30D7C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D2FFE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B11E7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EA55E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EE723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0A1304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2C4F9E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47DB47B0" w14:textId="77777777" w:rsidTr="001A5365">
        <w:tc>
          <w:tcPr>
            <w:tcW w:w="567" w:type="dxa"/>
            <w:vMerge w:val="restart"/>
          </w:tcPr>
          <w:p w14:paraId="04CB2CBF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01804C2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31F6CA9D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3C7BD5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0B7321F" w14:textId="77777777" w:rsidR="00736FB2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219 397,6</w:t>
            </w:r>
          </w:p>
        </w:tc>
        <w:tc>
          <w:tcPr>
            <w:tcW w:w="851" w:type="dxa"/>
            <w:vAlign w:val="bottom"/>
          </w:tcPr>
          <w:p w14:paraId="0F0A8EF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31AE94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A7333F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109CBE7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6844B56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14:paraId="2EEFEAC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450F0DF7" w14:textId="77777777" w:rsidR="00736FB2" w:rsidRPr="00384876" w:rsidRDefault="0070144E" w:rsidP="0071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6D979A9D" w14:textId="77777777" w:rsidR="00736FB2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28 769,8</w:t>
            </w:r>
          </w:p>
        </w:tc>
        <w:tc>
          <w:tcPr>
            <w:tcW w:w="850" w:type="dxa"/>
          </w:tcPr>
          <w:p w14:paraId="6C1369BA" w14:textId="77777777" w:rsidR="00736FB2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23 003,0</w:t>
            </w:r>
          </w:p>
        </w:tc>
        <w:tc>
          <w:tcPr>
            <w:tcW w:w="993" w:type="dxa"/>
          </w:tcPr>
          <w:p w14:paraId="3FCBE59A" w14:textId="77777777" w:rsidR="00736FB2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20 976,0</w:t>
            </w:r>
          </w:p>
        </w:tc>
        <w:tc>
          <w:tcPr>
            <w:tcW w:w="992" w:type="dxa"/>
            <w:vAlign w:val="bottom"/>
          </w:tcPr>
          <w:p w14:paraId="0C34277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736FB2" w:rsidRPr="00384876" w14:paraId="6FDC9253" w14:textId="77777777" w:rsidTr="00A502A2">
        <w:tc>
          <w:tcPr>
            <w:tcW w:w="567" w:type="dxa"/>
            <w:vMerge/>
          </w:tcPr>
          <w:p w14:paraId="425A190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57E350D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5C5E69A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2C623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25C16BC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085115F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C4D96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FD45BF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0D90AF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71877A4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6AE4F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0DF86A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A3E0FF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8036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AA82E0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0F9F29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0A94341B" w14:textId="77777777" w:rsidTr="001A5365">
        <w:tc>
          <w:tcPr>
            <w:tcW w:w="567" w:type="dxa"/>
            <w:vMerge/>
          </w:tcPr>
          <w:p w14:paraId="7BE66393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086EE1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369EE8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1EFC37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62BC9EA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219 329,3</w:t>
            </w:r>
          </w:p>
        </w:tc>
        <w:tc>
          <w:tcPr>
            <w:tcW w:w="851" w:type="dxa"/>
          </w:tcPr>
          <w:p w14:paraId="28EDC35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6BB65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33E603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3AFD5A6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2481B4D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14:paraId="1F02DE3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4C13BC7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2C32354A" w14:textId="77777777" w:rsidR="009B4F41" w:rsidRPr="00384876" w:rsidRDefault="00A356E5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28 769,8</w:t>
            </w:r>
          </w:p>
        </w:tc>
        <w:tc>
          <w:tcPr>
            <w:tcW w:w="850" w:type="dxa"/>
          </w:tcPr>
          <w:p w14:paraId="1D332EBA" w14:textId="77777777" w:rsidR="009B4F41" w:rsidRPr="00384876" w:rsidRDefault="009B4F41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23 003,0</w:t>
            </w:r>
          </w:p>
        </w:tc>
        <w:tc>
          <w:tcPr>
            <w:tcW w:w="993" w:type="dxa"/>
          </w:tcPr>
          <w:p w14:paraId="4F945D0D" w14:textId="77777777" w:rsidR="009B4F41" w:rsidRPr="00384876" w:rsidRDefault="009B4F41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20 976,0</w:t>
            </w:r>
          </w:p>
        </w:tc>
        <w:tc>
          <w:tcPr>
            <w:tcW w:w="992" w:type="dxa"/>
          </w:tcPr>
          <w:p w14:paraId="09C2A08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9B4F41" w:rsidRPr="00384876" w14:paraId="4523508B" w14:textId="77777777" w:rsidTr="00A356E5">
        <w:trPr>
          <w:trHeight w:val="95"/>
        </w:trPr>
        <w:tc>
          <w:tcPr>
            <w:tcW w:w="567" w:type="dxa"/>
            <w:vMerge w:val="restart"/>
          </w:tcPr>
          <w:p w14:paraId="729FAEF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73086504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24182D49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E8E1379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B8DED83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245 296,6</w:t>
            </w:r>
          </w:p>
        </w:tc>
        <w:tc>
          <w:tcPr>
            <w:tcW w:w="851" w:type="dxa"/>
            <w:vAlign w:val="bottom"/>
          </w:tcPr>
          <w:p w14:paraId="4EDD8B4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435616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EE6D69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8C2D90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160C1B7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14:paraId="6987444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39 752,0</w:t>
            </w:r>
          </w:p>
        </w:tc>
        <w:tc>
          <w:tcPr>
            <w:tcW w:w="850" w:type="dxa"/>
          </w:tcPr>
          <w:p w14:paraId="0552542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45 325,1</w:t>
            </w:r>
          </w:p>
        </w:tc>
        <w:tc>
          <w:tcPr>
            <w:tcW w:w="851" w:type="dxa"/>
          </w:tcPr>
          <w:p w14:paraId="4272E3D0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41 454,3</w:t>
            </w:r>
          </w:p>
        </w:tc>
        <w:tc>
          <w:tcPr>
            <w:tcW w:w="850" w:type="dxa"/>
          </w:tcPr>
          <w:p w14:paraId="4C9A6A4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5AEBAC6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  <w:vAlign w:val="bottom"/>
          </w:tcPr>
          <w:p w14:paraId="1E412B3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19C4771A" w14:textId="77777777" w:rsidTr="00A502A2">
        <w:tc>
          <w:tcPr>
            <w:tcW w:w="567" w:type="dxa"/>
            <w:vMerge/>
          </w:tcPr>
          <w:p w14:paraId="76D5B87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013850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7E238EE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AEB37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2527BBC9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229 618,3</w:t>
            </w:r>
          </w:p>
        </w:tc>
        <w:tc>
          <w:tcPr>
            <w:tcW w:w="851" w:type="dxa"/>
          </w:tcPr>
          <w:p w14:paraId="005BD05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D54D52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82057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917CB3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70DAFC6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1C11E0F3" w14:textId="77777777" w:rsidR="009B4F41" w:rsidRPr="001B6303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74EF828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23701E83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40 201,3</w:t>
            </w:r>
          </w:p>
        </w:tc>
        <w:tc>
          <w:tcPr>
            <w:tcW w:w="850" w:type="dxa"/>
          </w:tcPr>
          <w:p w14:paraId="1F4F3F9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3E46451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28D54BA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6D877A6C" w14:textId="77777777" w:rsidTr="00931294">
        <w:trPr>
          <w:trHeight w:val="675"/>
        </w:trPr>
        <w:tc>
          <w:tcPr>
            <w:tcW w:w="567" w:type="dxa"/>
            <w:vMerge/>
          </w:tcPr>
          <w:p w14:paraId="2119D8B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79BCE2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F3FA62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7D6CC43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666FDD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15 678,3</w:t>
            </w:r>
          </w:p>
        </w:tc>
        <w:tc>
          <w:tcPr>
            <w:tcW w:w="851" w:type="dxa"/>
          </w:tcPr>
          <w:p w14:paraId="78259A6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5A0D46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00765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C9A18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1447A146" w14:textId="77777777" w:rsidR="009B4F41" w:rsidRPr="001B6303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14:paraId="1B02C85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5 649,8</w:t>
            </w:r>
          </w:p>
        </w:tc>
        <w:tc>
          <w:tcPr>
            <w:tcW w:w="850" w:type="dxa"/>
          </w:tcPr>
          <w:p w14:paraId="54CD214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2 990,7</w:t>
            </w:r>
          </w:p>
        </w:tc>
        <w:tc>
          <w:tcPr>
            <w:tcW w:w="851" w:type="dxa"/>
          </w:tcPr>
          <w:p w14:paraId="5C83636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1 253,0</w:t>
            </w:r>
          </w:p>
        </w:tc>
        <w:tc>
          <w:tcPr>
            <w:tcW w:w="850" w:type="dxa"/>
          </w:tcPr>
          <w:p w14:paraId="378A78B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3" w:type="dxa"/>
          </w:tcPr>
          <w:p w14:paraId="56459A5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</w:tcPr>
          <w:p w14:paraId="473F96C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343D0B12" w14:textId="77777777" w:rsidTr="00A502A2">
        <w:tc>
          <w:tcPr>
            <w:tcW w:w="567" w:type="dxa"/>
            <w:vMerge w:val="restart"/>
          </w:tcPr>
          <w:p w14:paraId="01707B4C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5336C20A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76BED2A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Территориальные органы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униципально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казенное учреждение «Служба единого заказчика»</w:t>
            </w:r>
          </w:p>
        </w:tc>
        <w:tc>
          <w:tcPr>
            <w:tcW w:w="850" w:type="dxa"/>
          </w:tcPr>
          <w:p w14:paraId="11A40785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5CC12B4B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45 361,9</w:t>
            </w:r>
          </w:p>
        </w:tc>
        <w:tc>
          <w:tcPr>
            <w:tcW w:w="851" w:type="dxa"/>
            <w:vAlign w:val="bottom"/>
          </w:tcPr>
          <w:p w14:paraId="79A6BC0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C87517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E4C6F9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56199E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5C5AB0B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1E39A53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1 760,4</w:t>
            </w:r>
          </w:p>
        </w:tc>
        <w:tc>
          <w:tcPr>
            <w:tcW w:w="850" w:type="dxa"/>
          </w:tcPr>
          <w:p w14:paraId="2482D3F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18 299,3</w:t>
            </w:r>
          </w:p>
        </w:tc>
        <w:tc>
          <w:tcPr>
            <w:tcW w:w="851" w:type="dxa"/>
          </w:tcPr>
          <w:p w14:paraId="4A0A870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14:paraId="10EB827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5F813E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920392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6ACC9E3D" w14:textId="77777777" w:rsidTr="00A502A2">
        <w:tc>
          <w:tcPr>
            <w:tcW w:w="567" w:type="dxa"/>
            <w:vMerge/>
          </w:tcPr>
          <w:p w14:paraId="24DE8815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8175F9B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3BB65D9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3EF393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5131BA7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39 467,5</w:t>
            </w:r>
          </w:p>
        </w:tc>
        <w:tc>
          <w:tcPr>
            <w:tcW w:w="851" w:type="dxa"/>
          </w:tcPr>
          <w:p w14:paraId="5918B9E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A16DE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002D2B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5BC55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46ADD61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5FC3C5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1 707,5</w:t>
            </w:r>
          </w:p>
        </w:tc>
        <w:tc>
          <w:tcPr>
            <w:tcW w:w="850" w:type="dxa"/>
          </w:tcPr>
          <w:p w14:paraId="08A4216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17 588,8</w:t>
            </w:r>
          </w:p>
        </w:tc>
        <w:tc>
          <w:tcPr>
            <w:tcW w:w="851" w:type="dxa"/>
          </w:tcPr>
          <w:p w14:paraId="1BA29562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15 201,3</w:t>
            </w:r>
          </w:p>
        </w:tc>
        <w:tc>
          <w:tcPr>
            <w:tcW w:w="850" w:type="dxa"/>
          </w:tcPr>
          <w:p w14:paraId="47499B1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DCF3D3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6D010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541004B0" w14:textId="77777777" w:rsidTr="001A5365">
        <w:tc>
          <w:tcPr>
            <w:tcW w:w="567" w:type="dxa"/>
            <w:vMerge/>
          </w:tcPr>
          <w:p w14:paraId="46DF754F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5A427F4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59D5D5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13623A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FABE957" w14:textId="77777777" w:rsidR="009B4F41" w:rsidRPr="00384876" w:rsidRDefault="00736A8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5 894,4</w:t>
            </w:r>
          </w:p>
        </w:tc>
        <w:tc>
          <w:tcPr>
            <w:tcW w:w="851" w:type="dxa"/>
          </w:tcPr>
          <w:p w14:paraId="6123972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69C13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25B72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AF0A6D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3D3D651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775CEFA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0" w:type="dxa"/>
          </w:tcPr>
          <w:p w14:paraId="4363165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710,5</w:t>
            </w:r>
          </w:p>
        </w:tc>
        <w:tc>
          <w:tcPr>
            <w:tcW w:w="851" w:type="dxa"/>
          </w:tcPr>
          <w:p w14:paraId="4B5CC97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14:paraId="41A9CD7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A3C5C5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B071F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4D7F1560" w14:textId="77777777" w:rsidTr="00A502A2">
        <w:tc>
          <w:tcPr>
            <w:tcW w:w="567" w:type="dxa"/>
            <w:vMerge w:val="restart"/>
          </w:tcPr>
          <w:p w14:paraId="0590C17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1D5B7AF4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5988B25D" w14:textId="77777777" w:rsidR="009B4F41" w:rsidRDefault="009B4F41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</w:t>
            </w:r>
          </w:p>
          <w:p w14:paraId="6C2F7DD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74FA8135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93BB6C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199 934,7</w:t>
            </w:r>
          </w:p>
        </w:tc>
        <w:tc>
          <w:tcPr>
            <w:tcW w:w="851" w:type="dxa"/>
            <w:vAlign w:val="bottom"/>
          </w:tcPr>
          <w:p w14:paraId="12DFD91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099322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02615B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01B66D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4644444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14:paraId="43FB622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37 991,6</w:t>
            </w:r>
          </w:p>
        </w:tc>
        <w:tc>
          <w:tcPr>
            <w:tcW w:w="850" w:type="dxa"/>
          </w:tcPr>
          <w:p w14:paraId="1DF16BA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27 025,8</w:t>
            </w:r>
          </w:p>
        </w:tc>
        <w:tc>
          <w:tcPr>
            <w:tcW w:w="851" w:type="dxa"/>
          </w:tcPr>
          <w:p w14:paraId="51BAC3D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850" w:type="dxa"/>
          </w:tcPr>
          <w:p w14:paraId="04F7424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1CB77D3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  <w:vAlign w:val="bottom"/>
          </w:tcPr>
          <w:p w14:paraId="464B300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058E6841" w14:textId="77777777" w:rsidTr="00A502A2">
        <w:tc>
          <w:tcPr>
            <w:tcW w:w="567" w:type="dxa"/>
            <w:vMerge/>
          </w:tcPr>
          <w:p w14:paraId="1F63D5A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407151E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EC2105E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5FAB246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D96163F" w14:textId="77777777" w:rsidR="009B4F41" w:rsidRPr="00384876" w:rsidRDefault="009B4F41" w:rsidP="00167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190 150,8</w:t>
            </w:r>
          </w:p>
        </w:tc>
        <w:tc>
          <w:tcPr>
            <w:tcW w:w="851" w:type="dxa"/>
          </w:tcPr>
          <w:p w14:paraId="61E0618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0A4E6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6FE2B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559AA5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3BE8FBB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740C633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32 394,7</w:t>
            </w:r>
          </w:p>
        </w:tc>
        <w:tc>
          <w:tcPr>
            <w:tcW w:w="850" w:type="dxa"/>
          </w:tcPr>
          <w:p w14:paraId="1A47B58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24 745,6</w:t>
            </w:r>
          </w:p>
        </w:tc>
        <w:tc>
          <w:tcPr>
            <w:tcW w:w="851" w:type="dxa"/>
          </w:tcPr>
          <w:p w14:paraId="4C0C203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850" w:type="dxa"/>
          </w:tcPr>
          <w:p w14:paraId="083C907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167FA8D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3A7DC22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69FDC295" w14:textId="77777777" w:rsidTr="001A5365">
        <w:tc>
          <w:tcPr>
            <w:tcW w:w="567" w:type="dxa"/>
            <w:vMerge/>
          </w:tcPr>
          <w:p w14:paraId="4342326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D952489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DA78AAA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7F6F0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6D24BA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9 783,9</w:t>
            </w:r>
          </w:p>
        </w:tc>
        <w:tc>
          <w:tcPr>
            <w:tcW w:w="851" w:type="dxa"/>
          </w:tcPr>
          <w:p w14:paraId="3CAC70A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697DB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009D722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8F2FE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2CC6B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04D1587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14:paraId="6E3BA73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5 596,9</w:t>
            </w:r>
          </w:p>
        </w:tc>
        <w:tc>
          <w:tcPr>
            <w:tcW w:w="850" w:type="dxa"/>
          </w:tcPr>
          <w:p w14:paraId="018AEEF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2 280,2</w:t>
            </w:r>
          </w:p>
        </w:tc>
        <w:tc>
          <w:tcPr>
            <w:tcW w:w="851" w:type="dxa"/>
          </w:tcPr>
          <w:p w14:paraId="49FDD7C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850" w:type="dxa"/>
          </w:tcPr>
          <w:p w14:paraId="2A4C2F5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3" w:type="dxa"/>
          </w:tcPr>
          <w:p w14:paraId="47C1AC9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</w:tcPr>
          <w:p w14:paraId="6C072AB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3C449F97" w14:textId="77777777" w:rsidTr="006B1187">
        <w:tc>
          <w:tcPr>
            <w:tcW w:w="567" w:type="dxa"/>
            <w:vMerge w:val="restart"/>
          </w:tcPr>
          <w:p w14:paraId="471EB8C0" w14:textId="77777777" w:rsidR="009B4F41" w:rsidRPr="00C51E9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411" w:type="dxa"/>
            <w:vMerge w:val="restart"/>
          </w:tcPr>
          <w:p w14:paraId="00A289CD" w14:textId="77777777" w:rsidR="009B4F41" w:rsidRPr="00C51E9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  <w:vMerge w:val="restart"/>
          </w:tcPr>
          <w:p w14:paraId="768D2E1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12E70D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DACB65D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4 647,4</w:t>
            </w:r>
          </w:p>
        </w:tc>
        <w:tc>
          <w:tcPr>
            <w:tcW w:w="851" w:type="dxa"/>
            <w:vAlign w:val="bottom"/>
          </w:tcPr>
          <w:p w14:paraId="35DCCCB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2A6C53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2E90AC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14E491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356829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DCFB8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0A94820" w14:textId="77777777" w:rsidR="009B4F41" w:rsidRPr="00384876" w:rsidRDefault="009B4F41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6940B94E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14:paraId="7311E2B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03275B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ADAF06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5A048A7C" w14:textId="77777777" w:rsidTr="00A502A2">
        <w:tc>
          <w:tcPr>
            <w:tcW w:w="567" w:type="dxa"/>
            <w:vMerge/>
          </w:tcPr>
          <w:p w14:paraId="2FAB427E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8229F0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33CE0A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1828D0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86A22A2" w14:textId="77777777" w:rsidR="009B4F41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4 647,4</w:t>
            </w:r>
          </w:p>
        </w:tc>
        <w:tc>
          <w:tcPr>
            <w:tcW w:w="851" w:type="dxa"/>
            <w:vAlign w:val="bottom"/>
          </w:tcPr>
          <w:p w14:paraId="7ABF84C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056B88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9F16629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CE9144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4BCACE9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421F84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BFDF9F" w14:textId="77777777" w:rsidR="009B4F41" w:rsidRDefault="009B4F41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7FF2BA56" w14:textId="77777777" w:rsidR="009B4F41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14:paraId="1DE384E2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C6D8D85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1DB02BA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4635B59B" w14:textId="77777777" w:rsidTr="00A502A2">
        <w:tc>
          <w:tcPr>
            <w:tcW w:w="567" w:type="dxa"/>
          </w:tcPr>
          <w:p w14:paraId="7B41ACFB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19615A4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15C9032E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B8BC3F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BE8D24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D81D4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6E7EFB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AE3AE1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9AC98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320EB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76B780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0E9179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3B9EC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48044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8D9D20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75BC23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296BB21A" w14:textId="77777777" w:rsidTr="00A502A2">
        <w:tc>
          <w:tcPr>
            <w:tcW w:w="567" w:type="dxa"/>
          </w:tcPr>
          <w:p w14:paraId="1584D30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3A1681A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022360C6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2444FAB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1B10E6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853,3</w:t>
            </w:r>
          </w:p>
        </w:tc>
        <w:tc>
          <w:tcPr>
            <w:tcW w:w="851" w:type="dxa"/>
          </w:tcPr>
          <w:p w14:paraId="7081F6C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44E62CE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4D56761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FDED3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082E13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06498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3F9E6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47ABBD0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7F0AE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ED258E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6AA2C2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7208F633" w14:textId="77777777" w:rsidTr="00A502A2">
        <w:tc>
          <w:tcPr>
            <w:tcW w:w="567" w:type="dxa"/>
          </w:tcPr>
          <w:p w14:paraId="239C473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3D64020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0AEE7F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104C5C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23D966" w14:textId="77777777" w:rsidR="009B4F41" w:rsidRPr="00384876" w:rsidRDefault="002106B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291 724,3</w:t>
            </w:r>
          </w:p>
        </w:tc>
        <w:tc>
          <w:tcPr>
            <w:tcW w:w="851" w:type="dxa"/>
          </w:tcPr>
          <w:p w14:paraId="1D581F2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58B01A2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76E8DF4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5EC98F3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7587F94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14:paraId="7C734A3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32 205,0</w:t>
            </w:r>
          </w:p>
        </w:tc>
        <w:tc>
          <w:tcPr>
            <w:tcW w:w="850" w:type="dxa"/>
          </w:tcPr>
          <w:p w14:paraId="6DF34B5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36 765,2</w:t>
            </w:r>
          </w:p>
        </w:tc>
        <w:tc>
          <w:tcPr>
            <w:tcW w:w="851" w:type="dxa"/>
          </w:tcPr>
          <w:p w14:paraId="299E3255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33 137,4</w:t>
            </w:r>
          </w:p>
        </w:tc>
        <w:tc>
          <w:tcPr>
            <w:tcW w:w="850" w:type="dxa"/>
          </w:tcPr>
          <w:p w14:paraId="34FDA5BF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24 523,0</w:t>
            </w:r>
          </w:p>
        </w:tc>
        <w:tc>
          <w:tcPr>
            <w:tcW w:w="993" w:type="dxa"/>
          </w:tcPr>
          <w:p w14:paraId="01CC5314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22 046,0</w:t>
            </w:r>
          </w:p>
        </w:tc>
        <w:tc>
          <w:tcPr>
            <w:tcW w:w="992" w:type="dxa"/>
          </w:tcPr>
          <w:p w14:paraId="169BCCB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9B4F41" w:rsidRPr="00384876" w14:paraId="60849E22" w14:textId="77777777" w:rsidTr="00A502A2">
        <w:tc>
          <w:tcPr>
            <w:tcW w:w="567" w:type="dxa"/>
          </w:tcPr>
          <w:p w14:paraId="5CD9E714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E82E17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6E10DEC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83F9A3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B0BF7AF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187 496,8</w:t>
            </w:r>
          </w:p>
        </w:tc>
        <w:tc>
          <w:tcPr>
            <w:tcW w:w="851" w:type="dxa"/>
          </w:tcPr>
          <w:p w14:paraId="7529EE4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4A6333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707ABB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5319B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7B0E6EF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14:paraId="73C3489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32 722,1</w:t>
            </w:r>
          </w:p>
        </w:tc>
        <w:tc>
          <w:tcPr>
            <w:tcW w:w="850" w:type="dxa"/>
          </w:tcPr>
          <w:p w14:paraId="25C4299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22 470,3</w:t>
            </w:r>
          </w:p>
        </w:tc>
        <w:tc>
          <w:tcPr>
            <w:tcW w:w="851" w:type="dxa"/>
          </w:tcPr>
          <w:p w14:paraId="717D2966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850" w:type="dxa"/>
          </w:tcPr>
          <w:p w14:paraId="69AA2530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3F619B72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</w:tcPr>
          <w:p w14:paraId="1E954BA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7206AE68" w14:textId="77777777" w:rsidTr="001A5365">
        <w:tc>
          <w:tcPr>
            <w:tcW w:w="567" w:type="dxa"/>
          </w:tcPr>
          <w:p w14:paraId="5AB37556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31A94F2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МКУ «Служба единого заказчика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474EDFD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7ED1B6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E42483E" w14:textId="77777777" w:rsidR="009B4F41" w:rsidRPr="00956C78" w:rsidRDefault="002106B5" w:rsidP="00620D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57 799,8</w:t>
            </w:r>
          </w:p>
        </w:tc>
        <w:tc>
          <w:tcPr>
            <w:tcW w:w="851" w:type="dxa"/>
          </w:tcPr>
          <w:p w14:paraId="6FDA40F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FB711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32F4BA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76825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2573055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14:paraId="489FD9B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7 029,9</w:t>
            </w:r>
          </w:p>
        </w:tc>
        <w:tc>
          <w:tcPr>
            <w:tcW w:w="850" w:type="dxa"/>
          </w:tcPr>
          <w:p w14:paraId="3770A49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22 854,8</w:t>
            </w:r>
          </w:p>
        </w:tc>
        <w:tc>
          <w:tcPr>
            <w:tcW w:w="851" w:type="dxa"/>
          </w:tcPr>
          <w:p w14:paraId="7766FD88" w14:textId="77777777" w:rsidR="009B4F41" w:rsidRPr="00384876" w:rsidRDefault="00A356E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16 201,3</w:t>
            </w:r>
          </w:p>
        </w:tc>
        <w:tc>
          <w:tcPr>
            <w:tcW w:w="850" w:type="dxa"/>
          </w:tcPr>
          <w:p w14:paraId="451951F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769C7B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020B68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55DBE6D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785F0BC6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9280C" w14:textId="77777777" w:rsidR="00DF768B" w:rsidRDefault="00DF768B" w:rsidP="00F5333F">
      <w:pPr>
        <w:spacing w:after="0" w:line="240" w:lineRule="auto"/>
      </w:pPr>
      <w:r>
        <w:separator/>
      </w:r>
    </w:p>
  </w:endnote>
  <w:endnote w:type="continuationSeparator" w:id="0">
    <w:p w14:paraId="54E8F217" w14:textId="77777777" w:rsidR="00DF768B" w:rsidRDefault="00DF768B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A20DB" w14:textId="77777777" w:rsidR="00204392" w:rsidRDefault="0020439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BBA62" w14:textId="77777777" w:rsidR="00204392" w:rsidRDefault="0020439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BC8A7" w14:textId="77777777" w:rsidR="00204392" w:rsidRDefault="0020439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B92BB" w14:textId="77777777" w:rsidR="00DF768B" w:rsidRDefault="00DF768B" w:rsidP="00F5333F">
      <w:pPr>
        <w:spacing w:after="0" w:line="240" w:lineRule="auto"/>
      </w:pPr>
      <w:r>
        <w:separator/>
      </w:r>
    </w:p>
  </w:footnote>
  <w:footnote w:type="continuationSeparator" w:id="0">
    <w:p w14:paraId="02C50146" w14:textId="77777777" w:rsidR="00DF768B" w:rsidRDefault="00DF768B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32334" w14:textId="77777777" w:rsidR="00204392" w:rsidRDefault="0020439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2826882"/>
      <w:docPartObj>
        <w:docPartGallery w:val="Page Numbers (Top of Page)"/>
        <w:docPartUnique/>
      </w:docPartObj>
    </w:sdtPr>
    <w:sdtContent>
      <w:p w14:paraId="1C73918B" w14:textId="77777777" w:rsidR="00204392" w:rsidRDefault="002043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9FC">
          <w:rPr>
            <w:noProof/>
          </w:rPr>
          <w:t>2</w:t>
        </w:r>
        <w:r>
          <w:fldChar w:fldCharType="end"/>
        </w:r>
      </w:p>
    </w:sdtContent>
  </w:sdt>
  <w:p w14:paraId="18A34E00" w14:textId="77777777" w:rsidR="00204392" w:rsidRDefault="0020439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CEBCF" w14:textId="77777777" w:rsidR="00204392" w:rsidRDefault="0020439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13619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712A"/>
    <w:rsid w:val="00016869"/>
    <w:rsid w:val="00020D30"/>
    <w:rsid w:val="0002599B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E90"/>
    <w:rsid w:val="00077ED9"/>
    <w:rsid w:val="0009262F"/>
    <w:rsid w:val="00093489"/>
    <w:rsid w:val="00094E04"/>
    <w:rsid w:val="000966AE"/>
    <w:rsid w:val="000A5DAA"/>
    <w:rsid w:val="000B3CAC"/>
    <w:rsid w:val="000C069E"/>
    <w:rsid w:val="000C3702"/>
    <w:rsid w:val="000E5616"/>
    <w:rsid w:val="000F1042"/>
    <w:rsid w:val="000F3A4A"/>
    <w:rsid w:val="00100388"/>
    <w:rsid w:val="00112CA1"/>
    <w:rsid w:val="00121F0D"/>
    <w:rsid w:val="00123096"/>
    <w:rsid w:val="00135C7C"/>
    <w:rsid w:val="00136480"/>
    <w:rsid w:val="00142066"/>
    <w:rsid w:val="00146926"/>
    <w:rsid w:val="0016096A"/>
    <w:rsid w:val="00165A82"/>
    <w:rsid w:val="001674B4"/>
    <w:rsid w:val="0017509C"/>
    <w:rsid w:val="00181B0D"/>
    <w:rsid w:val="00190769"/>
    <w:rsid w:val="001915D1"/>
    <w:rsid w:val="001A5365"/>
    <w:rsid w:val="001A7B0F"/>
    <w:rsid w:val="001B3F99"/>
    <w:rsid w:val="001B4378"/>
    <w:rsid w:val="001B6303"/>
    <w:rsid w:val="001C792D"/>
    <w:rsid w:val="001C7F29"/>
    <w:rsid w:val="001D556E"/>
    <w:rsid w:val="001E1DBE"/>
    <w:rsid w:val="001F092F"/>
    <w:rsid w:val="001F0EA4"/>
    <w:rsid w:val="001F3960"/>
    <w:rsid w:val="00204392"/>
    <w:rsid w:val="002059FD"/>
    <w:rsid w:val="002106B5"/>
    <w:rsid w:val="002146F7"/>
    <w:rsid w:val="0022409A"/>
    <w:rsid w:val="00237452"/>
    <w:rsid w:val="0024213F"/>
    <w:rsid w:val="00250EC3"/>
    <w:rsid w:val="002557C0"/>
    <w:rsid w:val="00255EAE"/>
    <w:rsid w:val="00255F20"/>
    <w:rsid w:val="002656A0"/>
    <w:rsid w:val="00272D8B"/>
    <w:rsid w:val="002901DF"/>
    <w:rsid w:val="002945DB"/>
    <w:rsid w:val="002945FE"/>
    <w:rsid w:val="002A3352"/>
    <w:rsid w:val="002A33A0"/>
    <w:rsid w:val="002A6DA5"/>
    <w:rsid w:val="002C311D"/>
    <w:rsid w:val="002D4D3B"/>
    <w:rsid w:val="002D5278"/>
    <w:rsid w:val="00303564"/>
    <w:rsid w:val="00331FE7"/>
    <w:rsid w:val="00335A17"/>
    <w:rsid w:val="003367FD"/>
    <w:rsid w:val="00341D95"/>
    <w:rsid w:val="00345411"/>
    <w:rsid w:val="003467E2"/>
    <w:rsid w:val="00351BB4"/>
    <w:rsid w:val="00356203"/>
    <w:rsid w:val="00384876"/>
    <w:rsid w:val="00386E6F"/>
    <w:rsid w:val="003A45D7"/>
    <w:rsid w:val="003A4F02"/>
    <w:rsid w:val="003B325E"/>
    <w:rsid w:val="003B763E"/>
    <w:rsid w:val="003C6B53"/>
    <w:rsid w:val="003E0949"/>
    <w:rsid w:val="003F0558"/>
    <w:rsid w:val="003F4393"/>
    <w:rsid w:val="00403823"/>
    <w:rsid w:val="004227A1"/>
    <w:rsid w:val="00424A77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B02DE"/>
    <w:rsid w:val="004B230C"/>
    <w:rsid w:val="004B2FC7"/>
    <w:rsid w:val="004C5790"/>
    <w:rsid w:val="004C7993"/>
    <w:rsid w:val="004D666E"/>
    <w:rsid w:val="004F1C92"/>
    <w:rsid w:val="004F7837"/>
    <w:rsid w:val="005101E9"/>
    <w:rsid w:val="00510544"/>
    <w:rsid w:val="00513D6E"/>
    <w:rsid w:val="00532C55"/>
    <w:rsid w:val="0054691B"/>
    <w:rsid w:val="00550349"/>
    <w:rsid w:val="00551A41"/>
    <w:rsid w:val="00566661"/>
    <w:rsid w:val="00572156"/>
    <w:rsid w:val="005721A8"/>
    <w:rsid w:val="0057515F"/>
    <w:rsid w:val="0058593E"/>
    <w:rsid w:val="005919FC"/>
    <w:rsid w:val="005A5301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20DD2"/>
    <w:rsid w:val="00637552"/>
    <w:rsid w:val="0064577E"/>
    <w:rsid w:val="00656C52"/>
    <w:rsid w:val="006570EB"/>
    <w:rsid w:val="00665916"/>
    <w:rsid w:val="00666542"/>
    <w:rsid w:val="0067526C"/>
    <w:rsid w:val="0069172D"/>
    <w:rsid w:val="00691E56"/>
    <w:rsid w:val="0069637B"/>
    <w:rsid w:val="006A2C74"/>
    <w:rsid w:val="006A3E5A"/>
    <w:rsid w:val="006B116A"/>
    <w:rsid w:val="006B1187"/>
    <w:rsid w:val="006B2045"/>
    <w:rsid w:val="006B340E"/>
    <w:rsid w:val="006B7AE0"/>
    <w:rsid w:val="006C0C00"/>
    <w:rsid w:val="006D2018"/>
    <w:rsid w:val="006E0A1E"/>
    <w:rsid w:val="006F1EC9"/>
    <w:rsid w:val="006F576E"/>
    <w:rsid w:val="0070144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A83"/>
    <w:rsid w:val="00736FB2"/>
    <w:rsid w:val="00740B7A"/>
    <w:rsid w:val="00745991"/>
    <w:rsid w:val="00747FF1"/>
    <w:rsid w:val="00752345"/>
    <w:rsid w:val="007605BD"/>
    <w:rsid w:val="0076242B"/>
    <w:rsid w:val="007633D4"/>
    <w:rsid w:val="00766D73"/>
    <w:rsid w:val="007849F5"/>
    <w:rsid w:val="00785ABE"/>
    <w:rsid w:val="00786557"/>
    <w:rsid w:val="007927B4"/>
    <w:rsid w:val="0079531D"/>
    <w:rsid w:val="00796DBA"/>
    <w:rsid w:val="007A6D94"/>
    <w:rsid w:val="007B39DF"/>
    <w:rsid w:val="007B445F"/>
    <w:rsid w:val="007B5F5D"/>
    <w:rsid w:val="007B5F92"/>
    <w:rsid w:val="007C0AFD"/>
    <w:rsid w:val="007C4FE8"/>
    <w:rsid w:val="007C541C"/>
    <w:rsid w:val="007D3482"/>
    <w:rsid w:val="007D3E3A"/>
    <w:rsid w:val="007E14CF"/>
    <w:rsid w:val="007E6668"/>
    <w:rsid w:val="007F5587"/>
    <w:rsid w:val="008052A9"/>
    <w:rsid w:val="008065AF"/>
    <w:rsid w:val="008102F1"/>
    <w:rsid w:val="00814BB8"/>
    <w:rsid w:val="008360A0"/>
    <w:rsid w:val="00836C8A"/>
    <w:rsid w:val="0085660F"/>
    <w:rsid w:val="00877CFB"/>
    <w:rsid w:val="00881740"/>
    <w:rsid w:val="00883DF2"/>
    <w:rsid w:val="008841A3"/>
    <w:rsid w:val="00887A4B"/>
    <w:rsid w:val="0089150F"/>
    <w:rsid w:val="0089307F"/>
    <w:rsid w:val="00893DF1"/>
    <w:rsid w:val="008962A1"/>
    <w:rsid w:val="008A15C7"/>
    <w:rsid w:val="008B4256"/>
    <w:rsid w:val="008B538C"/>
    <w:rsid w:val="008C1E2C"/>
    <w:rsid w:val="008C73C3"/>
    <w:rsid w:val="008D3315"/>
    <w:rsid w:val="008D4D3B"/>
    <w:rsid w:val="008E12A5"/>
    <w:rsid w:val="008F4EC3"/>
    <w:rsid w:val="008F661B"/>
    <w:rsid w:val="00903DF6"/>
    <w:rsid w:val="00904AA8"/>
    <w:rsid w:val="009050A5"/>
    <w:rsid w:val="009059EB"/>
    <w:rsid w:val="00910C58"/>
    <w:rsid w:val="009132D3"/>
    <w:rsid w:val="00916589"/>
    <w:rsid w:val="0092269B"/>
    <w:rsid w:val="00927662"/>
    <w:rsid w:val="00931294"/>
    <w:rsid w:val="009339CE"/>
    <w:rsid w:val="0094112D"/>
    <w:rsid w:val="00943DB7"/>
    <w:rsid w:val="0095372D"/>
    <w:rsid w:val="009545E4"/>
    <w:rsid w:val="009572A0"/>
    <w:rsid w:val="00964955"/>
    <w:rsid w:val="009819CB"/>
    <w:rsid w:val="00990FB9"/>
    <w:rsid w:val="009934D9"/>
    <w:rsid w:val="009A6D2C"/>
    <w:rsid w:val="009B00EE"/>
    <w:rsid w:val="009B4F41"/>
    <w:rsid w:val="009D02F7"/>
    <w:rsid w:val="009D1145"/>
    <w:rsid w:val="009D13C0"/>
    <w:rsid w:val="009D1B56"/>
    <w:rsid w:val="009D7C58"/>
    <w:rsid w:val="009E2373"/>
    <w:rsid w:val="009E65D3"/>
    <w:rsid w:val="009F03AD"/>
    <w:rsid w:val="009F62B8"/>
    <w:rsid w:val="009F709E"/>
    <w:rsid w:val="00A01D65"/>
    <w:rsid w:val="00A02F8B"/>
    <w:rsid w:val="00A03FE0"/>
    <w:rsid w:val="00A07DCB"/>
    <w:rsid w:val="00A11CEF"/>
    <w:rsid w:val="00A24420"/>
    <w:rsid w:val="00A3017D"/>
    <w:rsid w:val="00A33153"/>
    <w:rsid w:val="00A356E5"/>
    <w:rsid w:val="00A36323"/>
    <w:rsid w:val="00A37A45"/>
    <w:rsid w:val="00A454F7"/>
    <w:rsid w:val="00A502A2"/>
    <w:rsid w:val="00A54CAC"/>
    <w:rsid w:val="00A6753F"/>
    <w:rsid w:val="00A91EF1"/>
    <w:rsid w:val="00A95C1A"/>
    <w:rsid w:val="00A95D0F"/>
    <w:rsid w:val="00AB3E71"/>
    <w:rsid w:val="00AB5F40"/>
    <w:rsid w:val="00AC3348"/>
    <w:rsid w:val="00AC3F2D"/>
    <w:rsid w:val="00AC5352"/>
    <w:rsid w:val="00AC66B5"/>
    <w:rsid w:val="00AD304E"/>
    <w:rsid w:val="00AD31D5"/>
    <w:rsid w:val="00B043E5"/>
    <w:rsid w:val="00B04877"/>
    <w:rsid w:val="00B0714C"/>
    <w:rsid w:val="00B07487"/>
    <w:rsid w:val="00B116EA"/>
    <w:rsid w:val="00B24554"/>
    <w:rsid w:val="00B30E15"/>
    <w:rsid w:val="00B313FD"/>
    <w:rsid w:val="00B343A2"/>
    <w:rsid w:val="00B47756"/>
    <w:rsid w:val="00B57527"/>
    <w:rsid w:val="00B65CCB"/>
    <w:rsid w:val="00B823F7"/>
    <w:rsid w:val="00B82C68"/>
    <w:rsid w:val="00B906C4"/>
    <w:rsid w:val="00BA151A"/>
    <w:rsid w:val="00BA1DAA"/>
    <w:rsid w:val="00BB692E"/>
    <w:rsid w:val="00BB7CF6"/>
    <w:rsid w:val="00BC15EC"/>
    <w:rsid w:val="00BD7894"/>
    <w:rsid w:val="00C022DE"/>
    <w:rsid w:val="00C02757"/>
    <w:rsid w:val="00C170AE"/>
    <w:rsid w:val="00C236F3"/>
    <w:rsid w:val="00C239E4"/>
    <w:rsid w:val="00C24A28"/>
    <w:rsid w:val="00C339B5"/>
    <w:rsid w:val="00C341C3"/>
    <w:rsid w:val="00C50E34"/>
    <w:rsid w:val="00C63B0B"/>
    <w:rsid w:val="00C74192"/>
    <w:rsid w:val="00C76A7B"/>
    <w:rsid w:val="00CA098B"/>
    <w:rsid w:val="00CA782D"/>
    <w:rsid w:val="00CA7D9B"/>
    <w:rsid w:val="00CB6418"/>
    <w:rsid w:val="00CB726E"/>
    <w:rsid w:val="00CE1E40"/>
    <w:rsid w:val="00CE205B"/>
    <w:rsid w:val="00CE3B36"/>
    <w:rsid w:val="00CF3527"/>
    <w:rsid w:val="00CF6B89"/>
    <w:rsid w:val="00D039A6"/>
    <w:rsid w:val="00D1546E"/>
    <w:rsid w:val="00D163F0"/>
    <w:rsid w:val="00D26480"/>
    <w:rsid w:val="00D30A56"/>
    <w:rsid w:val="00D54B56"/>
    <w:rsid w:val="00D627EC"/>
    <w:rsid w:val="00D63186"/>
    <w:rsid w:val="00D661A2"/>
    <w:rsid w:val="00D75E6D"/>
    <w:rsid w:val="00D7678C"/>
    <w:rsid w:val="00DA08DE"/>
    <w:rsid w:val="00DA5579"/>
    <w:rsid w:val="00DA57B2"/>
    <w:rsid w:val="00DA6328"/>
    <w:rsid w:val="00DB5BB9"/>
    <w:rsid w:val="00DD1FF6"/>
    <w:rsid w:val="00DE0D5E"/>
    <w:rsid w:val="00DE68E7"/>
    <w:rsid w:val="00DF09FF"/>
    <w:rsid w:val="00DF51A5"/>
    <w:rsid w:val="00DF768B"/>
    <w:rsid w:val="00DF7F9B"/>
    <w:rsid w:val="00E13E71"/>
    <w:rsid w:val="00E278C4"/>
    <w:rsid w:val="00E34CD0"/>
    <w:rsid w:val="00E45DFE"/>
    <w:rsid w:val="00E47CA6"/>
    <w:rsid w:val="00E702E7"/>
    <w:rsid w:val="00E821AE"/>
    <w:rsid w:val="00E90697"/>
    <w:rsid w:val="00EA0589"/>
    <w:rsid w:val="00EA4DD3"/>
    <w:rsid w:val="00EC22FD"/>
    <w:rsid w:val="00EF1944"/>
    <w:rsid w:val="00EF6D01"/>
    <w:rsid w:val="00F0276D"/>
    <w:rsid w:val="00F065F7"/>
    <w:rsid w:val="00F108B6"/>
    <w:rsid w:val="00F22861"/>
    <w:rsid w:val="00F240C6"/>
    <w:rsid w:val="00F268F6"/>
    <w:rsid w:val="00F31833"/>
    <w:rsid w:val="00F41BD7"/>
    <w:rsid w:val="00F512F8"/>
    <w:rsid w:val="00F52257"/>
    <w:rsid w:val="00F5333F"/>
    <w:rsid w:val="00F5563E"/>
    <w:rsid w:val="00F56F1A"/>
    <w:rsid w:val="00F62A2A"/>
    <w:rsid w:val="00F73BFA"/>
    <w:rsid w:val="00F7644D"/>
    <w:rsid w:val="00F85C1D"/>
    <w:rsid w:val="00F91681"/>
    <w:rsid w:val="00F91B35"/>
    <w:rsid w:val="00F97437"/>
    <w:rsid w:val="00FA07C7"/>
    <w:rsid w:val="00FB0AEB"/>
    <w:rsid w:val="00FB1344"/>
    <w:rsid w:val="00FB34E1"/>
    <w:rsid w:val="00FB507D"/>
    <w:rsid w:val="00FB6BD6"/>
    <w:rsid w:val="00FC14AB"/>
    <w:rsid w:val="00FC543A"/>
    <w:rsid w:val="00FC760E"/>
    <w:rsid w:val="00FD245C"/>
    <w:rsid w:val="00FD5130"/>
    <w:rsid w:val="00FE748E"/>
    <w:rsid w:val="00FE798B"/>
    <w:rsid w:val="00FF08A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A850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2EC5F-AD23-4224-9325-F9552E636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2022-08-10T22:09:00Z</cp:lastPrinted>
  <dcterms:created xsi:type="dcterms:W3CDTF">2024-12-13T00:22:00Z</dcterms:created>
  <dcterms:modified xsi:type="dcterms:W3CDTF">2024-12-13T00:22:00Z</dcterms:modified>
</cp:coreProperties>
</file>