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1E18A" w14:textId="641422EA" w:rsidR="0030146F" w:rsidRDefault="00C64232" w:rsidP="0030146F">
      <w:pPr>
        <w:jc w:val="center"/>
        <w:rPr>
          <w:sz w:val="32"/>
        </w:rPr>
      </w:pPr>
      <w:r w:rsidRPr="0030146F">
        <w:rPr>
          <w:noProof/>
          <w:sz w:val="24"/>
        </w:rPr>
        <w:drawing>
          <wp:inline distT="0" distB="0" distL="0" distR="0" wp14:anchorId="6D7957A1" wp14:editId="45E7AE3D">
            <wp:extent cx="609600" cy="742950"/>
            <wp:effectExtent l="0" t="0" r="0" b="0"/>
            <wp:docPr id="1" name="Рисунок 1" descr="Описание: 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!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66472" w14:textId="77777777" w:rsidR="0030146F" w:rsidRDefault="0030146F" w:rsidP="0030146F">
      <w:pPr>
        <w:pStyle w:val="a3"/>
        <w:jc w:val="left"/>
        <w:rPr>
          <w:rFonts w:ascii="Arial" w:hAnsi="Arial"/>
          <w:sz w:val="36"/>
        </w:rPr>
      </w:pPr>
    </w:p>
    <w:p w14:paraId="5D981FE3" w14:textId="77777777" w:rsidR="0030146F" w:rsidRDefault="0030146F" w:rsidP="0030146F">
      <w:pPr>
        <w:pStyle w:val="3"/>
        <w:keepNext w:val="0"/>
        <w:rPr>
          <w:sz w:val="34"/>
        </w:rPr>
      </w:pPr>
    </w:p>
    <w:p w14:paraId="300C2354" w14:textId="77777777" w:rsidR="0030146F" w:rsidRDefault="0030146F" w:rsidP="0030146F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5CB41B84" w14:textId="77777777" w:rsidR="0030146F" w:rsidRDefault="0030146F" w:rsidP="0030146F">
      <w:pPr>
        <w:pStyle w:val="1"/>
      </w:pPr>
      <w:r>
        <w:t>МУНИЦИПАЛЬНОГО ОБРАЗОВАНИЯ «ХОЛМСКИЙ ГОРОДСКОЙ ОКРУГ»</w:t>
      </w:r>
    </w:p>
    <w:p w14:paraId="0490742B" w14:textId="77777777" w:rsidR="0030146F" w:rsidRDefault="0030146F" w:rsidP="0030146F"/>
    <w:p w14:paraId="34C54799" w14:textId="77777777" w:rsidR="0030146F" w:rsidRDefault="0030146F" w:rsidP="0030146F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0F589858" w14:textId="77777777" w:rsidR="00EE21FC" w:rsidRDefault="00EE21FC" w:rsidP="00EE21FC">
      <w:pPr>
        <w:rPr>
          <w:sz w:val="37"/>
        </w:rPr>
      </w:pPr>
    </w:p>
    <w:p w14:paraId="54D920B0" w14:textId="77777777" w:rsidR="007D2658" w:rsidRDefault="00A73052" w:rsidP="00EE21FC">
      <w:pPr>
        <w:rPr>
          <w:sz w:val="24"/>
          <w:szCs w:val="24"/>
        </w:rPr>
      </w:pPr>
      <w:r w:rsidRPr="00A7305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</w:t>
      </w:r>
    </w:p>
    <w:p w14:paraId="28C7ED09" w14:textId="77777777" w:rsidR="007D2658" w:rsidRDefault="00B114F1" w:rsidP="00EE21FC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 w:rsidR="003D73AD">
        <w:rPr>
          <w:sz w:val="24"/>
          <w:szCs w:val="24"/>
        </w:rPr>
        <w:t>29.12.2016 г.                    2354</w:t>
      </w:r>
    </w:p>
    <w:p w14:paraId="18DD37BB" w14:textId="77777777" w:rsidR="00EE21FC" w:rsidRDefault="00EE21FC" w:rsidP="00EE21FC">
      <w:pPr>
        <w:rPr>
          <w:sz w:val="22"/>
        </w:rPr>
      </w:pPr>
      <w:r>
        <w:rPr>
          <w:sz w:val="22"/>
        </w:rPr>
        <w:t>от ______________________ № ________</w:t>
      </w:r>
    </w:p>
    <w:p w14:paraId="79AFC304" w14:textId="77777777" w:rsidR="00EE21FC" w:rsidRDefault="00EE21FC" w:rsidP="00EE21FC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66D97899" w14:textId="77777777" w:rsidR="00D863AF" w:rsidRDefault="00D863AF" w:rsidP="00EE21FC">
      <w:pPr>
        <w:ind w:right="4675"/>
        <w:jc w:val="both"/>
        <w:rPr>
          <w:sz w:val="24"/>
          <w:szCs w:val="24"/>
        </w:rPr>
      </w:pPr>
    </w:p>
    <w:p w14:paraId="3FF46112" w14:textId="77777777" w:rsidR="009F462A" w:rsidRDefault="00EE21FC" w:rsidP="00EE21FC">
      <w:pPr>
        <w:ind w:right="4675"/>
        <w:jc w:val="both"/>
        <w:rPr>
          <w:sz w:val="24"/>
          <w:szCs w:val="24"/>
        </w:rPr>
      </w:pPr>
      <w:r w:rsidRPr="009F2E89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внесении изменений в </w:t>
      </w:r>
      <w:r w:rsidR="00FC2EEB">
        <w:rPr>
          <w:sz w:val="24"/>
          <w:szCs w:val="24"/>
        </w:rPr>
        <w:t xml:space="preserve">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="00FC2EEB" w:rsidRPr="00D863AF">
        <w:rPr>
          <w:sz w:val="24"/>
          <w:szCs w:val="24"/>
        </w:rPr>
        <w:t>в 2014-2020 годах</w:t>
      </w:r>
      <w:r w:rsidR="00FC2EEB">
        <w:rPr>
          <w:sz w:val="24"/>
          <w:szCs w:val="24"/>
        </w:rPr>
        <w:t xml:space="preserve">», утвержденную </w:t>
      </w:r>
      <w:r>
        <w:rPr>
          <w:sz w:val="24"/>
          <w:szCs w:val="24"/>
        </w:rPr>
        <w:t>постановление</w:t>
      </w:r>
      <w:r w:rsidR="00FC2EEB">
        <w:rPr>
          <w:sz w:val="24"/>
          <w:szCs w:val="24"/>
        </w:rPr>
        <w:t>м</w:t>
      </w:r>
      <w:r>
        <w:rPr>
          <w:sz w:val="24"/>
          <w:szCs w:val="24"/>
        </w:rPr>
        <w:t xml:space="preserve"> администрации муниципального образования «Холмский городской округ» </w:t>
      </w:r>
      <w:r w:rsidR="009F462A">
        <w:rPr>
          <w:sz w:val="24"/>
          <w:szCs w:val="24"/>
        </w:rPr>
        <w:t>от 25.08.2014г. № 918 «</w:t>
      </w:r>
      <w:r w:rsidR="006E52EC">
        <w:rPr>
          <w:sz w:val="24"/>
          <w:szCs w:val="24"/>
        </w:rPr>
        <w:t>О</w:t>
      </w:r>
      <w:r w:rsidR="009F462A">
        <w:rPr>
          <w:sz w:val="24"/>
          <w:szCs w:val="24"/>
        </w:rPr>
        <w:t>б утверждении муниципальной программы «Совер</w:t>
      </w:r>
      <w:r w:rsidR="001B30F9">
        <w:rPr>
          <w:sz w:val="24"/>
          <w:szCs w:val="24"/>
        </w:rPr>
        <w:t xml:space="preserve">шенствование системы управления муниципальным имуществом в муниципальном образовании «Холмский городской округ» </w:t>
      </w:r>
      <w:r w:rsidR="00D863AF" w:rsidRPr="00D863AF">
        <w:rPr>
          <w:sz w:val="24"/>
          <w:szCs w:val="24"/>
        </w:rPr>
        <w:t>в 2014-2020 годах</w:t>
      </w:r>
      <w:r w:rsidR="00D863AF">
        <w:rPr>
          <w:sz w:val="24"/>
          <w:szCs w:val="24"/>
        </w:rPr>
        <w:t>»</w:t>
      </w:r>
    </w:p>
    <w:p w14:paraId="1D3CC110" w14:textId="77777777" w:rsidR="009F462A" w:rsidRDefault="009F462A" w:rsidP="00EE21FC">
      <w:pPr>
        <w:ind w:right="4675"/>
        <w:jc w:val="both"/>
        <w:rPr>
          <w:sz w:val="24"/>
          <w:szCs w:val="24"/>
        </w:rPr>
      </w:pPr>
    </w:p>
    <w:p w14:paraId="3EC74E44" w14:textId="77777777" w:rsidR="007D2658" w:rsidRDefault="007D2658" w:rsidP="00EE21FC">
      <w:pPr>
        <w:ind w:right="4675"/>
        <w:jc w:val="both"/>
        <w:rPr>
          <w:sz w:val="24"/>
          <w:szCs w:val="24"/>
        </w:rPr>
      </w:pPr>
    </w:p>
    <w:p w14:paraId="7F125D2B" w14:textId="77777777" w:rsidR="00EE21FC" w:rsidRDefault="00EE21FC" w:rsidP="0030146F">
      <w:pPr>
        <w:ind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</w:t>
      </w:r>
      <w:r w:rsidR="0039561A">
        <w:rPr>
          <w:sz w:val="24"/>
          <w:szCs w:val="24"/>
        </w:rPr>
        <w:t xml:space="preserve">необходимостью перераспределения </w:t>
      </w:r>
      <w:r w:rsidR="007D2658">
        <w:rPr>
          <w:sz w:val="24"/>
          <w:szCs w:val="24"/>
        </w:rPr>
        <w:t xml:space="preserve">финансовых средств по мероприятиям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7D2658" w:rsidRPr="00D863AF">
        <w:rPr>
          <w:sz w:val="24"/>
          <w:szCs w:val="24"/>
        </w:rPr>
        <w:t>в 2014-2020 годах</w:t>
      </w:r>
      <w:r w:rsidR="0039561A">
        <w:rPr>
          <w:sz w:val="24"/>
          <w:szCs w:val="24"/>
        </w:rPr>
        <w:t>», утвержденной</w:t>
      </w:r>
      <w:r w:rsidR="007D2658">
        <w:rPr>
          <w:sz w:val="24"/>
          <w:szCs w:val="24"/>
        </w:rPr>
        <w:t xml:space="preserve">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7D2658" w:rsidRPr="00D863AF">
        <w:rPr>
          <w:sz w:val="24"/>
          <w:szCs w:val="24"/>
        </w:rPr>
        <w:t>в 2014-2020 годах</w:t>
      </w:r>
      <w:r w:rsidR="007D2658">
        <w:rPr>
          <w:sz w:val="24"/>
          <w:szCs w:val="24"/>
        </w:rPr>
        <w:t>»</w:t>
      </w:r>
      <w:r w:rsidR="001B30F9">
        <w:rPr>
          <w:sz w:val="24"/>
          <w:szCs w:val="24"/>
        </w:rPr>
        <w:t xml:space="preserve">, </w:t>
      </w:r>
      <w:r>
        <w:rPr>
          <w:sz w:val="24"/>
          <w:szCs w:val="24"/>
        </w:rPr>
        <w:t>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7E8D2BFC" w14:textId="77777777" w:rsidR="00EE21FC" w:rsidRDefault="00EE21FC" w:rsidP="0030146F">
      <w:pPr>
        <w:ind w:firstLine="1134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08DD5C02" w14:textId="77777777" w:rsidR="006E52EC" w:rsidRDefault="006E52EC" w:rsidP="0030146F">
      <w:pPr>
        <w:ind w:firstLine="1134"/>
        <w:rPr>
          <w:sz w:val="24"/>
          <w:szCs w:val="24"/>
        </w:rPr>
      </w:pPr>
    </w:p>
    <w:p w14:paraId="2F1F7D23" w14:textId="77777777" w:rsidR="001B30F9" w:rsidRDefault="00EE21FC" w:rsidP="0030146F">
      <w:pPr>
        <w:ind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</w:t>
      </w:r>
      <w:r w:rsidR="001B30F9">
        <w:rPr>
          <w:sz w:val="24"/>
          <w:szCs w:val="24"/>
        </w:rPr>
        <w:t xml:space="preserve">изменения  в </w:t>
      </w:r>
      <w:r w:rsidR="00FC2EEB">
        <w:rPr>
          <w:sz w:val="24"/>
          <w:szCs w:val="24"/>
        </w:rPr>
        <w:t xml:space="preserve">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="00FC2EEB" w:rsidRPr="00D863AF">
        <w:rPr>
          <w:sz w:val="24"/>
          <w:szCs w:val="24"/>
        </w:rPr>
        <w:t>в 2014-2020 годах</w:t>
      </w:r>
      <w:r w:rsidR="00FC2EEB">
        <w:rPr>
          <w:sz w:val="24"/>
          <w:szCs w:val="24"/>
        </w:rPr>
        <w:t>», утвержденную постановлением</w:t>
      </w:r>
      <w:r w:rsidR="001B30F9">
        <w:rPr>
          <w:sz w:val="24"/>
          <w:szCs w:val="24"/>
        </w:rPr>
        <w:t xml:space="preserve"> администрации муниципального образования «Холмский городской округ» от 25.08.2014г. № 918 «</w:t>
      </w:r>
      <w:r w:rsidR="00540822">
        <w:rPr>
          <w:sz w:val="24"/>
          <w:szCs w:val="24"/>
        </w:rPr>
        <w:t>О</w:t>
      </w:r>
      <w:r w:rsidR="001B30F9">
        <w:rPr>
          <w:sz w:val="24"/>
          <w:szCs w:val="24"/>
        </w:rPr>
        <w:t xml:space="preserve">б утверждении муниципальной программы «Совершенствование </w:t>
      </w:r>
      <w:r w:rsidR="001B30F9">
        <w:rPr>
          <w:sz w:val="24"/>
          <w:szCs w:val="24"/>
        </w:rPr>
        <w:lastRenderedPageBreak/>
        <w:t xml:space="preserve">системы управления муниципальным имуществом в муниципальном образовании «Холмский городской округ» </w:t>
      </w:r>
      <w:r w:rsidR="00D863AF" w:rsidRPr="00D863AF">
        <w:rPr>
          <w:sz w:val="24"/>
          <w:szCs w:val="24"/>
        </w:rPr>
        <w:t>в 2014-2020 годах</w:t>
      </w:r>
      <w:r w:rsidR="001B30F9">
        <w:rPr>
          <w:sz w:val="24"/>
          <w:szCs w:val="24"/>
        </w:rPr>
        <w:t>»:</w:t>
      </w:r>
    </w:p>
    <w:p w14:paraId="66107B55" w14:textId="77777777" w:rsidR="00954C8C" w:rsidRPr="00954C8C" w:rsidRDefault="001B30F9" w:rsidP="00954C8C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 w:rsidR="00954C8C">
        <w:rPr>
          <w:sz w:val="24"/>
          <w:szCs w:val="24"/>
        </w:rPr>
        <w:t xml:space="preserve"> </w:t>
      </w:r>
      <w:r w:rsidR="00954C8C" w:rsidRPr="00954C8C">
        <w:rPr>
          <w:sz w:val="24"/>
          <w:szCs w:val="24"/>
        </w:rPr>
        <w:t>Объемы и источники финансирования Паспорта муниципальной программы «</w:t>
      </w:r>
      <w:r w:rsidR="00954C8C" w:rsidRPr="00954C8C">
        <w:rPr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="00954C8C" w:rsidRPr="00954C8C">
        <w:rPr>
          <w:sz w:val="24"/>
          <w:szCs w:val="24"/>
        </w:rPr>
        <w:t xml:space="preserve">» изложить в следующей редакции: </w:t>
      </w:r>
    </w:p>
    <w:p w14:paraId="215860FE" w14:textId="77777777" w:rsidR="00954C8C" w:rsidRPr="00954C8C" w:rsidRDefault="00954C8C" w:rsidP="00954C8C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>«Муниципальная программа финансируется из бюджета муниципального образования «Холмский городской округ». Общий объем финансирования составляет 21</w:t>
      </w:r>
      <w:r w:rsidR="003C4C47">
        <w:rPr>
          <w:sz w:val="24"/>
          <w:szCs w:val="24"/>
        </w:rPr>
        <w:t> 345,2</w:t>
      </w:r>
      <w:r w:rsidRPr="00954C8C">
        <w:rPr>
          <w:sz w:val="24"/>
          <w:szCs w:val="24"/>
        </w:rPr>
        <w:t xml:space="preserve"> тыс. рублей, в том числе по годам:</w:t>
      </w:r>
    </w:p>
    <w:p w14:paraId="568DC671" w14:textId="77777777" w:rsidR="00954C8C" w:rsidRPr="00954C8C" w:rsidRDefault="00954C8C" w:rsidP="00954C8C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>2014 год –2 800 тыс. рублей;</w:t>
      </w:r>
    </w:p>
    <w:p w14:paraId="1802B28C" w14:textId="77777777" w:rsidR="00954C8C" w:rsidRPr="00954C8C" w:rsidRDefault="00954C8C" w:rsidP="00954C8C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>2015 год –</w:t>
      </w:r>
      <w:r>
        <w:rPr>
          <w:sz w:val="24"/>
          <w:szCs w:val="24"/>
        </w:rPr>
        <w:t>4 194,1</w:t>
      </w:r>
      <w:r w:rsidRPr="00954C8C">
        <w:rPr>
          <w:sz w:val="24"/>
          <w:szCs w:val="24"/>
        </w:rPr>
        <w:t xml:space="preserve"> тыс. рублей;</w:t>
      </w:r>
    </w:p>
    <w:p w14:paraId="3A886200" w14:textId="77777777" w:rsidR="00954C8C" w:rsidRPr="00954C8C" w:rsidRDefault="00954C8C" w:rsidP="00954C8C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>2016 год - 2</w:t>
      </w:r>
      <w:r w:rsidR="003C4C47">
        <w:rPr>
          <w:sz w:val="24"/>
          <w:szCs w:val="24"/>
        </w:rPr>
        <w:t> 635,9</w:t>
      </w:r>
      <w:r w:rsidRPr="00954C8C">
        <w:rPr>
          <w:sz w:val="24"/>
          <w:szCs w:val="24"/>
        </w:rPr>
        <w:t xml:space="preserve">  тыс. рублей;</w:t>
      </w:r>
    </w:p>
    <w:p w14:paraId="1D247C3C" w14:textId="77777777" w:rsidR="00954C8C" w:rsidRPr="00954C8C" w:rsidRDefault="00954C8C" w:rsidP="00954C8C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2017 год - </w:t>
      </w:r>
      <w:r w:rsidR="003C4C47">
        <w:rPr>
          <w:sz w:val="24"/>
          <w:szCs w:val="24"/>
        </w:rPr>
        <w:t>2 928,8</w:t>
      </w:r>
      <w:r w:rsidRPr="00954C8C">
        <w:rPr>
          <w:sz w:val="24"/>
          <w:szCs w:val="24"/>
        </w:rPr>
        <w:t xml:space="preserve">  тыс. рублей;</w:t>
      </w:r>
    </w:p>
    <w:p w14:paraId="1BBEC24C" w14:textId="77777777" w:rsidR="00954C8C" w:rsidRPr="00954C8C" w:rsidRDefault="00954C8C" w:rsidP="00954C8C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2018 год - </w:t>
      </w:r>
      <w:r w:rsidR="003C4C47">
        <w:rPr>
          <w:sz w:val="24"/>
          <w:szCs w:val="24"/>
        </w:rPr>
        <w:t>2 928,8</w:t>
      </w:r>
      <w:r w:rsidRPr="00954C8C">
        <w:rPr>
          <w:sz w:val="24"/>
          <w:szCs w:val="24"/>
        </w:rPr>
        <w:t xml:space="preserve"> тыс. рублей;</w:t>
      </w:r>
    </w:p>
    <w:p w14:paraId="00308F71" w14:textId="77777777" w:rsidR="00954C8C" w:rsidRPr="00954C8C" w:rsidRDefault="00954C8C" w:rsidP="00954C8C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2019 год - </w:t>
      </w:r>
      <w:r w:rsidR="003C4C47">
        <w:rPr>
          <w:sz w:val="24"/>
          <w:szCs w:val="24"/>
        </w:rPr>
        <w:t>2 928,8</w:t>
      </w:r>
      <w:r w:rsidRPr="00954C8C">
        <w:rPr>
          <w:sz w:val="24"/>
          <w:szCs w:val="24"/>
        </w:rPr>
        <w:t xml:space="preserve">  тыс. рублей;</w:t>
      </w:r>
    </w:p>
    <w:p w14:paraId="61FB8D82" w14:textId="77777777" w:rsidR="00954C8C" w:rsidRPr="00954C8C" w:rsidRDefault="00954C8C" w:rsidP="00954C8C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2020 год - </w:t>
      </w:r>
      <w:r w:rsidR="003C4C47">
        <w:rPr>
          <w:sz w:val="24"/>
          <w:szCs w:val="24"/>
        </w:rPr>
        <w:t>2 928,8</w:t>
      </w:r>
      <w:r w:rsidRPr="00954C8C">
        <w:rPr>
          <w:sz w:val="24"/>
          <w:szCs w:val="24"/>
        </w:rPr>
        <w:t xml:space="preserve">  тыс. рублей</w:t>
      </w:r>
      <w:r w:rsidR="003C4C47">
        <w:rPr>
          <w:sz w:val="24"/>
          <w:szCs w:val="24"/>
        </w:rPr>
        <w:t>»</w:t>
      </w:r>
      <w:r w:rsidRPr="00954C8C">
        <w:rPr>
          <w:sz w:val="24"/>
          <w:szCs w:val="24"/>
        </w:rPr>
        <w:t>, далее по тексту.</w:t>
      </w:r>
    </w:p>
    <w:p w14:paraId="0A709B8F" w14:textId="77777777" w:rsidR="00AA3E0C" w:rsidRDefault="00954C8C" w:rsidP="0030146F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AA3E0C" w:rsidRPr="00F773E3">
        <w:rPr>
          <w:sz w:val="24"/>
          <w:szCs w:val="24"/>
        </w:rPr>
        <w:t>Приложение №</w:t>
      </w:r>
      <w:r w:rsidR="007D2658">
        <w:rPr>
          <w:sz w:val="24"/>
          <w:szCs w:val="24"/>
        </w:rPr>
        <w:t xml:space="preserve"> </w:t>
      </w:r>
      <w:r w:rsidR="002C0555">
        <w:rPr>
          <w:sz w:val="24"/>
          <w:szCs w:val="24"/>
        </w:rPr>
        <w:t>4</w:t>
      </w:r>
      <w:r w:rsidR="00AA3E0C" w:rsidRPr="00F773E3">
        <w:rPr>
          <w:sz w:val="24"/>
          <w:szCs w:val="24"/>
        </w:rPr>
        <w:t xml:space="preserve"> к муниципальной программе </w:t>
      </w:r>
      <w:r w:rsidR="00AA3E0C" w:rsidRPr="00F773E3">
        <w:rPr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="00AA3E0C" w:rsidRPr="00F773E3">
        <w:rPr>
          <w:sz w:val="24"/>
          <w:szCs w:val="24"/>
        </w:rPr>
        <w:t xml:space="preserve"> изложить в новой редакции согласно Приложению </w:t>
      </w:r>
      <w:r w:rsidR="0030146F">
        <w:rPr>
          <w:sz w:val="24"/>
          <w:szCs w:val="24"/>
        </w:rPr>
        <w:t xml:space="preserve">№ </w:t>
      </w:r>
      <w:r w:rsidR="00AA3E0C" w:rsidRPr="00F773E3">
        <w:rPr>
          <w:sz w:val="24"/>
          <w:szCs w:val="24"/>
        </w:rPr>
        <w:t>1 (прилагается).</w:t>
      </w:r>
    </w:p>
    <w:p w14:paraId="1D0C6AF5" w14:textId="77777777" w:rsidR="002C0555" w:rsidRDefault="002C0555" w:rsidP="0030146F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54C8C">
        <w:rPr>
          <w:sz w:val="24"/>
          <w:szCs w:val="24"/>
        </w:rPr>
        <w:t>3</w:t>
      </w:r>
      <w:r>
        <w:rPr>
          <w:sz w:val="24"/>
          <w:szCs w:val="24"/>
        </w:rPr>
        <w:t>. В раздел «Соисполнители программы» Паспорта муниципальной программы внести добавить соисполнителя:</w:t>
      </w:r>
    </w:p>
    <w:p w14:paraId="007000B7" w14:textId="77777777" w:rsidR="002C0555" w:rsidRPr="00F773E3" w:rsidRDefault="002C0555" w:rsidP="0030146F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«Муниципальное бюджетное учреждение муниципального образования «Холмский городской округ» «Служба единого заказчика».</w:t>
      </w:r>
    </w:p>
    <w:p w14:paraId="63D81970" w14:textId="77777777" w:rsidR="00AA3E0C" w:rsidRPr="005E19DC" w:rsidRDefault="00AA3E0C" w:rsidP="0030146F">
      <w:pPr>
        <w:ind w:right="-1" w:firstLine="1134"/>
        <w:jc w:val="both"/>
        <w:rPr>
          <w:sz w:val="24"/>
          <w:szCs w:val="24"/>
        </w:rPr>
      </w:pPr>
      <w:r w:rsidRPr="005E19DC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7454B6ED" w14:textId="77777777" w:rsidR="00EE21FC" w:rsidRDefault="00AA3E0C" w:rsidP="0030146F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E21FC">
        <w:rPr>
          <w:sz w:val="24"/>
          <w:szCs w:val="24"/>
        </w:rPr>
        <w:t xml:space="preserve">. Контроль за исполнением настоящего распоряжения возложить на </w:t>
      </w:r>
      <w:r w:rsidR="0030146F">
        <w:rPr>
          <w:sz w:val="24"/>
          <w:szCs w:val="24"/>
        </w:rPr>
        <w:t xml:space="preserve">исполняющего обязанности первого заместителя главы администрации </w:t>
      </w:r>
      <w:r w:rsidR="00EE21FC">
        <w:rPr>
          <w:sz w:val="24"/>
          <w:szCs w:val="24"/>
        </w:rPr>
        <w:t xml:space="preserve">муниципального образования «Холмский городской округ» </w:t>
      </w:r>
      <w:r w:rsidR="0030146F">
        <w:rPr>
          <w:sz w:val="24"/>
          <w:szCs w:val="24"/>
        </w:rPr>
        <w:t>Рябинину Ю.Н.</w:t>
      </w:r>
    </w:p>
    <w:p w14:paraId="70FA9436" w14:textId="77777777" w:rsidR="00EE21FC" w:rsidRDefault="00EE21FC" w:rsidP="00EE21FC">
      <w:pPr>
        <w:jc w:val="both"/>
        <w:rPr>
          <w:sz w:val="24"/>
          <w:szCs w:val="24"/>
        </w:rPr>
      </w:pPr>
    </w:p>
    <w:p w14:paraId="5814CE08" w14:textId="77777777" w:rsidR="0030146F" w:rsidRDefault="0030146F" w:rsidP="00EE21FC">
      <w:pPr>
        <w:jc w:val="both"/>
        <w:rPr>
          <w:sz w:val="24"/>
          <w:szCs w:val="24"/>
        </w:rPr>
      </w:pPr>
    </w:p>
    <w:p w14:paraId="3130F0D5" w14:textId="77777777" w:rsidR="00B469CE" w:rsidRDefault="00B469CE" w:rsidP="00EE21FC">
      <w:pPr>
        <w:jc w:val="both"/>
        <w:rPr>
          <w:sz w:val="24"/>
          <w:szCs w:val="24"/>
        </w:rPr>
      </w:pPr>
    </w:p>
    <w:p w14:paraId="3D93F2BF" w14:textId="77777777" w:rsidR="0030146F" w:rsidRDefault="0030146F" w:rsidP="00EE21FC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14:paraId="6FD45B48" w14:textId="77777777" w:rsidR="00B469CE" w:rsidRDefault="00796809" w:rsidP="00EE21FC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14:paraId="40BEC773" w14:textId="77777777" w:rsidR="00796809" w:rsidRDefault="00796809" w:rsidP="00EE21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                                       </w:t>
      </w:r>
      <w:r w:rsidR="0030146F">
        <w:rPr>
          <w:sz w:val="24"/>
          <w:szCs w:val="24"/>
        </w:rPr>
        <w:t>А.М. Сухомесов</w:t>
      </w:r>
    </w:p>
    <w:p w14:paraId="71F66F00" w14:textId="77777777" w:rsidR="00AA3E0C" w:rsidRDefault="00AA3E0C" w:rsidP="00EE21FC">
      <w:pPr>
        <w:jc w:val="both"/>
        <w:rPr>
          <w:sz w:val="24"/>
          <w:szCs w:val="24"/>
        </w:rPr>
      </w:pPr>
    </w:p>
    <w:p w14:paraId="160D463E" w14:textId="77777777" w:rsidR="00AA3E0C" w:rsidRDefault="00AA3E0C" w:rsidP="00EE21FC">
      <w:pPr>
        <w:jc w:val="both"/>
        <w:rPr>
          <w:sz w:val="24"/>
          <w:szCs w:val="24"/>
        </w:rPr>
      </w:pPr>
    </w:p>
    <w:p w14:paraId="164C7A17" w14:textId="77777777" w:rsidR="00AA3E0C" w:rsidRDefault="00AA3E0C" w:rsidP="00EE21FC">
      <w:pPr>
        <w:jc w:val="both"/>
        <w:rPr>
          <w:sz w:val="24"/>
          <w:szCs w:val="24"/>
        </w:rPr>
      </w:pPr>
    </w:p>
    <w:p w14:paraId="0EF4755D" w14:textId="77777777" w:rsidR="00AA3E0C" w:rsidRDefault="00AA3E0C" w:rsidP="00EE21FC">
      <w:pPr>
        <w:jc w:val="both"/>
        <w:rPr>
          <w:sz w:val="24"/>
          <w:szCs w:val="24"/>
        </w:rPr>
      </w:pPr>
    </w:p>
    <w:p w14:paraId="53471C51" w14:textId="77777777" w:rsidR="00AA3E0C" w:rsidRDefault="00AA3E0C" w:rsidP="00EE21FC">
      <w:pPr>
        <w:jc w:val="both"/>
        <w:rPr>
          <w:sz w:val="24"/>
          <w:szCs w:val="24"/>
        </w:rPr>
      </w:pPr>
    </w:p>
    <w:p w14:paraId="6A163DB8" w14:textId="77777777" w:rsidR="00AA3E0C" w:rsidRDefault="00AA3E0C" w:rsidP="00EE21FC">
      <w:pPr>
        <w:jc w:val="both"/>
        <w:rPr>
          <w:sz w:val="24"/>
          <w:szCs w:val="24"/>
        </w:rPr>
      </w:pPr>
    </w:p>
    <w:p w14:paraId="724AA411" w14:textId="77777777" w:rsidR="003D73AD" w:rsidRDefault="003D73AD" w:rsidP="00EE21FC">
      <w:pPr>
        <w:jc w:val="both"/>
        <w:rPr>
          <w:sz w:val="24"/>
          <w:szCs w:val="24"/>
        </w:rPr>
      </w:pPr>
    </w:p>
    <w:p w14:paraId="3485136B" w14:textId="77777777" w:rsidR="003D73AD" w:rsidRDefault="003D73AD" w:rsidP="00EE21FC">
      <w:pPr>
        <w:jc w:val="both"/>
        <w:rPr>
          <w:sz w:val="24"/>
          <w:szCs w:val="24"/>
        </w:rPr>
      </w:pPr>
    </w:p>
    <w:p w14:paraId="7046B16E" w14:textId="77777777" w:rsidR="003D73AD" w:rsidRDefault="003D73AD" w:rsidP="00EE21FC">
      <w:pPr>
        <w:jc w:val="both"/>
        <w:rPr>
          <w:sz w:val="24"/>
          <w:szCs w:val="24"/>
        </w:rPr>
      </w:pPr>
    </w:p>
    <w:p w14:paraId="6311C6B0" w14:textId="77777777" w:rsidR="003D73AD" w:rsidRDefault="003D73AD" w:rsidP="00EE21FC">
      <w:pPr>
        <w:jc w:val="both"/>
        <w:rPr>
          <w:sz w:val="24"/>
          <w:szCs w:val="24"/>
        </w:rPr>
      </w:pPr>
    </w:p>
    <w:p w14:paraId="3C004659" w14:textId="77777777" w:rsidR="003D73AD" w:rsidRDefault="003D73AD" w:rsidP="00EE21FC">
      <w:pPr>
        <w:jc w:val="both"/>
        <w:rPr>
          <w:sz w:val="24"/>
          <w:szCs w:val="24"/>
        </w:rPr>
      </w:pPr>
    </w:p>
    <w:p w14:paraId="71979A32" w14:textId="77777777" w:rsidR="003D73AD" w:rsidRDefault="003D73AD" w:rsidP="00EE21FC">
      <w:pPr>
        <w:jc w:val="both"/>
        <w:rPr>
          <w:sz w:val="24"/>
          <w:szCs w:val="24"/>
        </w:rPr>
      </w:pPr>
    </w:p>
    <w:p w14:paraId="60037682" w14:textId="77777777" w:rsidR="003D73AD" w:rsidRDefault="003D73AD" w:rsidP="00EE21FC">
      <w:pPr>
        <w:jc w:val="both"/>
        <w:rPr>
          <w:sz w:val="24"/>
          <w:szCs w:val="24"/>
        </w:rPr>
      </w:pPr>
    </w:p>
    <w:p w14:paraId="7FE64D49" w14:textId="77777777" w:rsidR="003D73AD" w:rsidRDefault="003D73AD" w:rsidP="00EE21FC">
      <w:pPr>
        <w:jc w:val="both"/>
        <w:rPr>
          <w:sz w:val="24"/>
          <w:szCs w:val="24"/>
        </w:rPr>
      </w:pPr>
    </w:p>
    <w:p w14:paraId="412FF795" w14:textId="77777777" w:rsidR="003D73AD" w:rsidRDefault="003D73AD" w:rsidP="00EE21FC">
      <w:pPr>
        <w:jc w:val="both"/>
        <w:rPr>
          <w:sz w:val="24"/>
          <w:szCs w:val="24"/>
        </w:rPr>
      </w:pPr>
    </w:p>
    <w:p w14:paraId="6839F7F4" w14:textId="77777777" w:rsidR="003D73AD" w:rsidRDefault="003D73AD" w:rsidP="00EE21FC">
      <w:pPr>
        <w:jc w:val="both"/>
        <w:rPr>
          <w:sz w:val="24"/>
          <w:szCs w:val="24"/>
        </w:rPr>
      </w:pPr>
    </w:p>
    <w:p w14:paraId="12EA29E7" w14:textId="77777777" w:rsidR="00AA3E0C" w:rsidRDefault="00AA3E0C" w:rsidP="00EE21FC">
      <w:pPr>
        <w:jc w:val="both"/>
        <w:rPr>
          <w:sz w:val="24"/>
          <w:szCs w:val="24"/>
        </w:rPr>
      </w:pPr>
    </w:p>
    <w:p w14:paraId="3C5649BA" w14:textId="77777777" w:rsidR="003D73AD" w:rsidRDefault="003D73AD" w:rsidP="00EE21FC">
      <w:pPr>
        <w:jc w:val="both"/>
        <w:rPr>
          <w:sz w:val="24"/>
          <w:szCs w:val="24"/>
        </w:rPr>
        <w:sectPr w:rsidR="003D73AD" w:rsidSect="001149B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555730FF" w14:textId="77777777" w:rsidR="00AA3E0C" w:rsidRDefault="00AA3E0C" w:rsidP="00EE21FC">
      <w:pPr>
        <w:jc w:val="both"/>
        <w:rPr>
          <w:sz w:val="24"/>
          <w:szCs w:val="24"/>
        </w:rPr>
      </w:pPr>
    </w:p>
    <w:p w14:paraId="0CFF8AF8" w14:textId="77777777" w:rsidR="003D73AD" w:rsidRPr="00200636" w:rsidRDefault="003D73AD" w:rsidP="003D73A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20063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</w:t>
      </w:r>
      <w:r w:rsidRPr="00200636">
        <w:rPr>
          <w:sz w:val="24"/>
          <w:szCs w:val="24"/>
        </w:rPr>
        <w:t xml:space="preserve"> 1</w:t>
      </w:r>
    </w:p>
    <w:p w14:paraId="428307E3" w14:textId="77777777" w:rsidR="003D73AD" w:rsidRDefault="003D73AD" w:rsidP="003D73AD">
      <w:pPr>
        <w:pStyle w:val="ConsPlusTitle"/>
        <w:widowControl/>
        <w:tabs>
          <w:tab w:val="left" w:pos="0"/>
        </w:tabs>
        <w:ind w:left="7080" w:right="-31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</w:p>
    <w:p w14:paraId="37D2675B" w14:textId="77777777" w:rsidR="003D73AD" w:rsidRPr="00AD1544" w:rsidRDefault="003D73AD" w:rsidP="003D73AD">
      <w:pPr>
        <w:pStyle w:val="ConsPlusTitle"/>
        <w:widowControl/>
        <w:tabs>
          <w:tab w:val="left" w:pos="0"/>
        </w:tabs>
        <w:ind w:left="7080" w:right="-31"/>
        <w:jc w:val="both"/>
        <w:rPr>
          <w:rFonts w:ascii="Times New Roman" w:hAnsi="Times New Roman"/>
          <w:b w:val="0"/>
          <w:bCs w:val="0"/>
          <w:u w:val="single"/>
        </w:rPr>
      </w:pPr>
      <w:r w:rsidRPr="00200636">
        <w:rPr>
          <w:rFonts w:ascii="Times New Roman" w:hAnsi="Times New Roman"/>
          <w:b w:val="0"/>
        </w:rPr>
        <w:t xml:space="preserve">к постановлению администрации муниципального образования «Холмский городской округ» </w:t>
      </w:r>
      <w:r>
        <w:rPr>
          <w:rFonts w:ascii="Times New Roman" w:hAnsi="Times New Roman"/>
          <w:b w:val="0"/>
        </w:rPr>
        <w:t>«</w:t>
      </w:r>
      <w:r w:rsidRPr="00732353">
        <w:rPr>
          <w:rFonts w:ascii="Times New Roman" w:hAnsi="Times New Roman"/>
          <w:b w:val="0"/>
        </w:rPr>
        <w:t>О 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в 2014-2020 годах», утвержденную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</w:t>
      </w:r>
      <w:r>
        <w:rPr>
          <w:rFonts w:ascii="Times New Roman" w:hAnsi="Times New Roman"/>
          <w:b w:val="0"/>
        </w:rPr>
        <w:t xml:space="preserve"> </w:t>
      </w:r>
      <w:r w:rsidRPr="00AD1544">
        <w:rPr>
          <w:rFonts w:ascii="Times New Roman" w:hAnsi="Times New Roman"/>
          <w:b w:val="0"/>
          <w:bCs w:val="0"/>
          <w:u w:val="single"/>
        </w:rPr>
        <w:t xml:space="preserve">от </w:t>
      </w:r>
      <w:r>
        <w:rPr>
          <w:rFonts w:ascii="Times New Roman" w:hAnsi="Times New Roman"/>
          <w:b w:val="0"/>
          <w:bCs w:val="0"/>
          <w:u w:val="single"/>
        </w:rPr>
        <w:t xml:space="preserve">29.12.2016 г. № 2354 </w:t>
      </w:r>
      <w:r>
        <w:rPr>
          <w:rFonts w:ascii="Times New Roman" w:hAnsi="Times New Roman"/>
          <w:b w:val="0"/>
        </w:rPr>
        <w:t xml:space="preserve">  </w:t>
      </w:r>
    </w:p>
    <w:p w14:paraId="1DD3EA5F" w14:textId="77777777" w:rsidR="003D73AD" w:rsidRDefault="003D73AD" w:rsidP="003D73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65D30FF5" w14:textId="77777777" w:rsidR="003D73AD" w:rsidRDefault="003D73AD" w:rsidP="003D73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6D1814D9" w14:textId="77777777" w:rsidR="003D73AD" w:rsidRPr="0053445D" w:rsidRDefault="003D73AD" w:rsidP="003D73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3445D">
        <w:rPr>
          <w:b/>
          <w:bCs/>
        </w:rPr>
        <w:t>РЕСУРСНОЕ ОБЕСПЕЧЕНИЕ</w:t>
      </w:r>
    </w:p>
    <w:p w14:paraId="4FE4C9C8" w14:textId="77777777" w:rsidR="003D73AD" w:rsidRPr="0053445D" w:rsidRDefault="003D73AD" w:rsidP="003D73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РЕАЛИЗАЦИИ </w:t>
      </w:r>
      <w:r w:rsidRPr="0053445D">
        <w:rPr>
          <w:b/>
          <w:bCs/>
        </w:rPr>
        <w:t>ПРОГРАММЫ</w:t>
      </w:r>
    </w:p>
    <w:p w14:paraId="171DEEBA" w14:textId="77777777" w:rsidR="003D73AD" w:rsidRPr="0053445D" w:rsidRDefault="003D73AD" w:rsidP="003D73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3445D">
        <w:rPr>
          <w:b/>
          <w:bCs/>
        </w:rPr>
        <w:t>ЗА СЧЕТ СРЕДСТВ БЮДЖЕТА ХОЛМСКОГО ГОРОДСКОГО ОКРУГА</w:t>
      </w:r>
    </w:p>
    <w:p w14:paraId="725C0CB7" w14:textId="77777777" w:rsidR="003D73AD" w:rsidRPr="00D05343" w:rsidRDefault="003D73AD" w:rsidP="003D73AD">
      <w:pPr>
        <w:widowControl w:val="0"/>
        <w:autoSpaceDE w:val="0"/>
        <w:autoSpaceDN w:val="0"/>
        <w:adjustRightInd w:val="0"/>
        <w:jc w:val="right"/>
      </w:pPr>
      <w:r w:rsidRPr="00D05343">
        <w:t>тыс. рублей</w:t>
      </w:r>
    </w:p>
    <w:p w14:paraId="5060BCB2" w14:textId="77777777" w:rsidR="003D73AD" w:rsidRDefault="003D73AD" w:rsidP="003D73A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45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34"/>
        <w:gridCol w:w="2009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3D73AD" w:rsidRPr="00340F84" w14:paraId="76FF495A" w14:textId="77777777" w:rsidTr="003D73AD">
        <w:trPr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C80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340F84">
              <w:t>программы, мероприятий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02A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Исполнители </w:t>
            </w:r>
            <w:r w:rsidRPr="00340F84">
              <w:t>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287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43B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ind w:right="1645"/>
              <w:jc w:val="center"/>
            </w:pPr>
            <w:r w:rsidRPr="00340F84">
              <w:t>Расходы по годам реализации, тыс. рублей</w:t>
            </w:r>
          </w:p>
        </w:tc>
      </w:tr>
      <w:tr w:rsidR="003D73AD" w:rsidRPr="00340F84" w14:paraId="73683DA2" w14:textId="77777777" w:rsidTr="003D73AD">
        <w:trPr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FB88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515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6F7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7A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838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16A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D06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651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31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B92B" w14:textId="77777777" w:rsidR="003D73AD" w:rsidRPr="00340F84" w:rsidRDefault="003D73AD" w:rsidP="003D73AD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</w:pPr>
            <w:r w:rsidRPr="00340F84"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6F99" w14:textId="77777777" w:rsidR="003D73AD" w:rsidRPr="00340F84" w:rsidRDefault="003D73AD" w:rsidP="003D73AD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</w:pPr>
            <w:r w:rsidRPr="00340F84">
              <w:t>2020</w:t>
            </w:r>
          </w:p>
        </w:tc>
      </w:tr>
      <w:tr w:rsidR="003D73AD" w:rsidRPr="00340F84" w14:paraId="04C90D69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762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7049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5F0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C7CE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CD3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138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724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927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B69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B76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1B38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3D73AD" w:rsidRPr="00340F84" w14:paraId="21113BD9" w14:textId="77777777" w:rsidTr="003D73AD">
        <w:trPr>
          <w:trHeight w:val="230"/>
          <w:tblCellSpacing w:w="5" w:type="nil"/>
        </w:trPr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4355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Муниципальная программа "Совершенствование системы управления</w:t>
            </w:r>
            <w:r>
              <w:t xml:space="preserve"> муниципальным имуществом</w:t>
            </w:r>
            <w:r w:rsidRPr="00340F84">
              <w:t xml:space="preserve"> в муниципальном образовании «Холмский городской округ» на 2014 - 2020 годы"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FD77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1C09262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8812E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2F50763D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4C24D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F1423">
              <w:rPr>
                <w:color w:val="FF0000"/>
              </w:rPr>
              <w:t>21 345,2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ECA08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423"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96861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423">
              <w:t>4 194,1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6120D" w14:textId="77777777" w:rsidR="003D73AD" w:rsidRPr="000F1423" w:rsidRDefault="003D73AD" w:rsidP="003D73AD">
            <w:pPr>
              <w:rPr>
                <w:color w:val="C00000"/>
              </w:rPr>
            </w:pPr>
            <w:r w:rsidRPr="000F1423">
              <w:rPr>
                <w:color w:val="C00000"/>
              </w:rPr>
              <w:t>2 635,9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F5B23" w14:textId="77777777" w:rsidR="003D73AD" w:rsidRPr="000F1423" w:rsidRDefault="003D73AD" w:rsidP="003D73AD">
            <w:r w:rsidRPr="000F1423">
              <w:t>2 928,8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7FC19" w14:textId="77777777" w:rsidR="003D73AD" w:rsidRPr="000F1423" w:rsidRDefault="003D73AD" w:rsidP="003D73AD">
            <w:r w:rsidRPr="000F1423">
              <w:t>2 928,8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F0F44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423">
              <w:t>2 928,8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988C7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423">
              <w:t>2 928,8</w:t>
            </w:r>
          </w:p>
        </w:tc>
      </w:tr>
      <w:tr w:rsidR="003D73AD" w:rsidRPr="00340F84" w14:paraId="4897B671" w14:textId="77777777" w:rsidTr="003D73AD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A98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28F7D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7A59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99E39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7EC44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FB468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8F377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0F578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5E33F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BBBE2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39855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D73AD" w:rsidRPr="00340F84" w14:paraId="6C8BEBBE" w14:textId="77777777" w:rsidTr="003D73AD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E46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DAEC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6839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2673D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F318E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CD65F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8E6CA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A728E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97AA5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2DA3E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B4F3E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D73AD" w:rsidRPr="00340F84" w14:paraId="6FC51237" w14:textId="77777777" w:rsidTr="003D73AD">
        <w:trPr>
          <w:trHeight w:val="230"/>
          <w:tblCellSpacing w:w="5" w:type="nil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B948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D04D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0F5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34EC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18CC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4CDD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6C69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E5D7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3FF2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14C2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3B42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D73AD" w:rsidRPr="00340F84" w14:paraId="20B8A085" w14:textId="77777777" w:rsidTr="003D73AD">
        <w:trPr>
          <w:trHeight w:val="2055"/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8AD81" w14:textId="77777777" w:rsidR="003D73AD" w:rsidRPr="00B77D89" w:rsidRDefault="003D73AD" w:rsidP="003D73A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B77D89">
              <w:rPr>
                <w:i/>
              </w:rPr>
              <w:lastRenderedPageBreak/>
              <w:t>1. Оптимизация состава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532D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397D0BA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49E19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36A1E0CD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9E964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0F1423">
              <w:rPr>
                <w:color w:val="C00000"/>
              </w:rPr>
              <w:t>13 282</w:t>
            </w:r>
          </w:p>
          <w:p w14:paraId="77BBA81F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DA4C5" w14:textId="77777777" w:rsidR="003D73AD" w:rsidRPr="000F1423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423"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70EFA" w14:textId="77777777" w:rsidR="003D73AD" w:rsidRPr="000F1423" w:rsidRDefault="003D73AD" w:rsidP="003D73AD">
            <w:r w:rsidRPr="000F1423"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67EEF" w14:textId="77777777" w:rsidR="003D73AD" w:rsidRPr="000F1423" w:rsidRDefault="003D73AD" w:rsidP="003D73AD">
            <w:pPr>
              <w:rPr>
                <w:color w:val="C00000"/>
              </w:rPr>
            </w:pPr>
            <w:r w:rsidRPr="000F1423">
              <w:rPr>
                <w:color w:val="C00000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0893D" w14:textId="77777777" w:rsidR="003D73AD" w:rsidRPr="000F1423" w:rsidRDefault="003D73AD" w:rsidP="003D73AD">
            <w:r w:rsidRPr="000F1423">
              <w:t>1 820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DD103" w14:textId="77777777" w:rsidR="003D73AD" w:rsidRPr="000F1423" w:rsidRDefault="003D73AD" w:rsidP="003D73AD">
            <w:r w:rsidRPr="000F1423">
              <w:t>1 820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8307D" w14:textId="77777777" w:rsidR="003D73AD" w:rsidRPr="000F1423" w:rsidRDefault="003D73AD" w:rsidP="003D73AD">
            <w:r w:rsidRPr="000F1423">
              <w:t>1 820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9016E" w14:textId="77777777" w:rsidR="003D73AD" w:rsidRPr="000F1423" w:rsidRDefault="003D73AD" w:rsidP="003D73AD">
            <w:r w:rsidRPr="000F1423">
              <w:t>1 820</w:t>
            </w:r>
          </w:p>
        </w:tc>
      </w:tr>
      <w:tr w:rsidR="003D73AD" w:rsidRPr="00340F84" w14:paraId="2FB05B83" w14:textId="77777777" w:rsidTr="003D73AD">
        <w:trPr>
          <w:tblCellSpacing w:w="5" w:type="nil"/>
        </w:trPr>
        <w:tc>
          <w:tcPr>
            <w:tcW w:w="14451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14:paraId="65F2D3B3" w14:textId="77777777" w:rsidR="003D73AD" w:rsidRDefault="003D73AD" w:rsidP="003D73AD"/>
        </w:tc>
      </w:tr>
      <w:tr w:rsidR="003D73AD" w:rsidRPr="00340F84" w14:paraId="061453B5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3702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1.1. Последовательное сокращение количества муниципальныхунитарных предприятий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17D0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5E86439E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CE89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38D349F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A28A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776C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4626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0909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6E18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672C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EE0E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64A1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3D73AD" w:rsidRPr="00340F84" w14:paraId="0A712ED4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BFEF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 xml:space="preserve">1.2. Проведение мероприятий по преобразованию </w:t>
            </w:r>
            <w:r>
              <w:t>М</w:t>
            </w:r>
            <w:r w:rsidRPr="00340F84">
              <w:t>УП в иные организационно-правовые формы, в том числе акционирование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092F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5AA2A34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FF38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780E561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A68B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0B1C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2574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AE2AE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72DA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EACF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D748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BB30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3D73AD" w:rsidRPr="00340F84" w14:paraId="1C367DA6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E2F7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1.3. Формирование и реализация приватизационных процессов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FC7C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006F746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0A6B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3597E55D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6F8E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780C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3F10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1EC10" w14:textId="77777777" w:rsidR="003D73AD" w:rsidRPr="00340F84" w:rsidRDefault="003D73AD" w:rsidP="003D73AD"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9FD56" w14:textId="77777777" w:rsidR="003D73AD" w:rsidRPr="00340F84" w:rsidRDefault="003D73AD" w:rsidP="003D73AD">
            <w:r w:rsidRPr="00340F84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89D6D" w14:textId="77777777" w:rsidR="003D73AD" w:rsidRPr="00340F84" w:rsidRDefault="003D73AD" w:rsidP="003D73AD">
            <w:r w:rsidRPr="00340F84">
              <w:t>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C4434" w14:textId="77777777" w:rsidR="003D73AD" w:rsidRPr="00340F84" w:rsidRDefault="003D73AD" w:rsidP="003D73AD">
            <w:r w:rsidRPr="00340F84"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13E0D" w14:textId="77777777" w:rsidR="003D73AD" w:rsidRPr="00340F84" w:rsidRDefault="003D73AD" w:rsidP="003D73AD">
            <w:r w:rsidRPr="00340F84">
              <w:t>120</w:t>
            </w:r>
          </w:p>
        </w:tc>
      </w:tr>
      <w:tr w:rsidR="003D73AD" w:rsidRPr="00340F84" w14:paraId="378C984B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F05C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>
              <w:t>1.4 Выполнение кадастровых работ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D46CF" w14:textId="77777777" w:rsidR="003D73AD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 xml:space="preserve">Комитет по управлению имуществом </w:t>
            </w:r>
            <w:r w:rsidRPr="00340F84">
              <w:lastRenderedPageBreak/>
              <w:t>администрации муниципального образования «Холмский городской округ</w:t>
            </w:r>
            <w:r>
              <w:t>»</w:t>
            </w:r>
          </w:p>
          <w:p w14:paraId="656250E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  <w:p w14:paraId="07C7C39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6F004D">
              <w:t>Муниципальное бюджетное учреждение муниципального образования «Холмский городской округ» «Служба единого заказчика»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6EE0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6D757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686BA8">
              <w:rPr>
                <w:color w:val="C00000"/>
              </w:rPr>
              <w:t>12</w:t>
            </w:r>
            <w:r>
              <w:rPr>
                <w:color w:val="C00000"/>
              </w:rPr>
              <w:t> 802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FF90C" w14:textId="77777777" w:rsidR="003D73AD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2366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DB640" w14:textId="77777777" w:rsidR="003D73AD" w:rsidRPr="00686BA8" w:rsidRDefault="003D73AD" w:rsidP="003D73AD">
            <w:pPr>
              <w:rPr>
                <w:color w:val="C00000"/>
              </w:rPr>
            </w:pPr>
            <w:r>
              <w:rPr>
                <w:color w:val="C00000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5B53A" w14:textId="77777777" w:rsidR="003D73AD" w:rsidRDefault="003D73AD" w:rsidP="003D73AD">
            <w:r w:rsidRPr="0015080E">
              <w:t>1 700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65534" w14:textId="77777777" w:rsidR="003D73AD" w:rsidRDefault="003D73AD" w:rsidP="003D73AD">
            <w:r w:rsidRPr="0015080E">
              <w:t>1 700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F6B48" w14:textId="77777777" w:rsidR="003D73AD" w:rsidRDefault="003D73AD" w:rsidP="003D73AD">
            <w:r w:rsidRPr="0015080E">
              <w:t>1 700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37643" w14:textId="77777777" w:rsidR="003D73AD" w:rsidRDefault="003D73AD" w:rsidP="003D73AD">
            <w:r w:rsidRPr="0015080E">
              <w:t>1 700</w:t>
            </w:r>
          </w:p>
        </w:tc>
      </w:tr>
      <w:tr w:rsidR="003D73AD" w:rsidRPr="00340F84" w14:paraId="6990C7BD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B58AE" w14:textId="77777777" w:rsidR="003D73AD" w:rsidRPr="00F8599B" w:rsidRDefault="003D73AD" w:rsidP="003D73A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8599B">
              <w:rPr>
                <w:i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5C01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7D52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4FE910F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D68E4" w14:textId="77777777" w:rsidR="003D73AD" w:rsidRPr="00D343D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bookmarkStart w:id="0" w:name="_GoBack"/>
            <w:bookmarkEnd w:id="0"/>
            <w:r>
              <w:rPr>
                <w:color w:val="FF0000"/>
              </w:rPr>
              <w:t>5 921,1</w:t>
            </w:r>
          </w:p>
          <w:p w14:paraId="3DEDC86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DB52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BEA5F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6BA8">
              <w:t>719,3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AF762" w14:textId="77777777" w:rsidR="003D73AD" w:rsidRPr="00686BA8" w:rsidRDefault="003D73AD" w:rsidP="003D73AD">
            <w:pPr>
              <w:rPr>
                <w:color w:val="C00000"/>
              </w:rPr>
            </w:pPr>
            <w:r w:rsidRPr="00686BA8">
              <w:rPr>
                <w:color w:val="C00000"/>
              </w:rPr>
              <w:t>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13F46" w14:textId="77777777" w:rsidR="003D73AD" w:rsidRPr="000649DE" w:rsidRDefault="003D73AD" w:rsidP="003D73AD">
            <w: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534A6" w14:textId="77777777" w:rsidR="003D73AD" w:rsidRPr="000649DE" w:rsidRDefault="003D73AD" w:rsidP="003D73AD">
            <w:r>
              <w:t>850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1A471" w14:textId="77777777" w:rsidR="003D73AD" w:rsidRPr="000649DE" w:rsidRDefault="003D73AD" w:rsidP="003D73AD">
            <w:r>
              <w:t>850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E3841" w14:textId="77777777" w:rsidR="003D73AD" w:rsidRPr="000649DE" w:rsidRDefault="003D73AD" w:rsidP="003D73AD">
            <w:r>
              <w:t>850</w:t>
            </w:r>
          </w:p>
        </w:tc>
      </w:tr>
      <w:tr w:rsidR="003D73AD" w:rsidRPr="00340F84" w14:paraId="5F5A4023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B8B5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DF8E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19B27D7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476B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47CAB8D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328FD" w14:textId="77777777" w:rsidR="003D73AD" w:rsidRPr="00D343D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726,9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853E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82854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6BA8"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5FDCB5" w14:textId="77777777" w:rsidR="003D73AD" w:rsidRPr="00686BA8" w:rsidRDefault="003D73AD" w:rsidP="003D73AD">
            <w:pPr>
              <w:rPr>
                <w:color w:val="C00000"/>
              </w:rPr>
            </w:pPr>
            <w:r w:rsidRPr="00686BA8">
              <w:rPr>
                <w:color w:val="C00000"/>
              </w:rPr>
              <w:t>67,8</w:t>
            </w:r>
          </w:p>
          <w:p w14:paraId="7EA2DC73" w14:textId="77777777" w:rsidR="003D73AD" w:rsidRPr="000649DE" w:rsidRDefault="003D73AD" w:rsidP="003D73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019AB" w14:textId="77777777" w:rsidR="003D73AD" w:rsidRPr="000649DE" w:rsidRDefault="003D73AD" w:rsidP="003D73AD"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5928F" w14:textId="77777777" w:rsidR="003D73AD" w:rsidRPr="000649DE" w:rsidRDefault="003D73AD" w:rsidP="003D73AD">
            <w:r>
              <w:t>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43ED4" w14:textId="77777777" w:rsidR="003D73AD" w:rsidRPr="000649DE" w:rsidRDefault="003D73AD" w:rsidP="003D73AD">
            <w:r>
              <w:t>80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B44C7" w14:textId="77777777" w:rsidR="003D73AD" w:rsidRPr="000649DE" w:rsidRDefault="003D73AD" w:rsidP="003D73AD">
            <w:r>
              <w:t>80</w:t>
            </w:r>
          </w:p>
        </w:tc>
      </w:tr>
      <w:tr w:rsidR="003D73AD" w:rsidRPr="00340F84" w14:paraId="0527B8C8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B613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E824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21C7E5A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33DE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392A536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F899D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F200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C9E2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B664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F8929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DBBC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A22AE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12F1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3D73AD" w:rsidRPr="00340F84" w14:paraId="054B1F23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8921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 xml:space="preserve">2.3. Переход на </w:t>
            </w:r>
            <w:r w:rsidRPr="00340F84">
              <w:lastRenderedPageBreak/>
              <w:t>предоставление услуг в сфере управления муниципальным имуществом в электронном виде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885F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lastRenderedPageBreak/>
              <w:t xml:space="preserve">Комитет по </w:t>
            </w:r>
            <w:r w:rsidRPr="00340F84">
              <w:lastRenderedPageBreak/>
              <w:t>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2B78553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AA60E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lastRenderedPageBreak/>
              <w:t>Местный бюджет</w:t>
            </w:r>
          </w:p>
          <w:p w14:paraId="107136F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646F8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lastRenderedPageBreak/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D7C8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DFD4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9C71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859D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C1AE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1AD0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7783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3D73AD" w:rsidRPr="00340F84" w14:paraId="6F38BCFD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636B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CE7E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7378C328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3D19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D4616" w14:textId="77777777" w:rsidR="003D73AD" w:rsidRPr="00D343D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4 743,0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6699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CECFF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C95ED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686BA8">
              <w:rPr>
                <w:color w:val="C00000"/>
              </w:rPr>
              <w:t>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09424" w14:textId="77777777" w:rsidR="003D73AD" w:rsidRDefault="003D73AD" w:rsidP="003D73AD">
            <w:r w:rsidRPr="002A480B">
              <w:t>70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018A6" w14:textId="77777777" w:rsidR="003D73AD" w:rsidRDefault="003D73AD" w:rsidP="003D73AD">
            <w:r>
              <w:t>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E5D89" w14:textId="77777777" w:rsidR="003D73AD" w:rsidRDefault="003D73AD" w:rsidP="003D73AD">
            <w:r>
              <w:t>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74AAF" w14:textId="77777777" w:rsidR="003D73AD" w:rsidRDefault="003D73AD" w:rsidP="003D73AD">
            <w:r>
              <w:t>700</w:t>
            </w:r>
          </w:p>
        </w:tc>
      </w:tr>
      <w:tr w:rsidR="003D73AD" w:rsidRPr="00340F84" w14:paraId="18723153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7368F" w14:textId="77777777" w:rsidR="003D73AD" w:rsidRDefault="003D73AD" w:rsidP="003D73AD">
            <w:pPr>
              <w:widowControl w:val="0"/>
              <w:autoSpaceDE w:val="0"/>
              <w:autoSpaceDN w:val="0"/>
              <w:adjustRightInd w:val="0"/>
            </w:pPr>
            <w:r>
              <w:t>2.5. Повышение 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5078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DCDF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1A021D2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4EDAE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686BA8">
              <w:rPr>
                <w:color w:val="C00000"/>
              </w:rPr>
              <w:t>451,2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F12DD" w14:textId="77777777" w:rsidR="003D73AD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37C48" w14:textId="77777777" w:rsidR="003D73AD" w:rsidRPr="007B66BA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6BA">
              <w:t>171,2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3A163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686BA8">
              <w:rPr>
                <w:color w:val="C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31487" w14:textId="77777777" w:rsidR="003D73AD" w:rsidRPr="002A480B" w:rsidRDefault="003D73AD" w:rsidP="003D73AD">
            <w: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75669" w14:textId="77777777" w:rsidR="003D73AD" w:rsidRPr="002A480B" w:rsidRDefault="003D73AD" w:rsidP="003D73AD">
            <w:r>
              <w:t>70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ACC0B" w14:textId="77777777" w:rsidR="003D73AD" w:rsidRPr="002A480B" w:rsidRDefault="003D73AD" w:rsidP="003D73AD">
            <w:r>
              <w:t>70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289ED" w14:textId="77777777" w:rsidR="003D73AD" w:rsidRPr="002A480B" w:rsidRDefault="003D73AD" w:rsidP="003D73AD">
            <w:r>
              <w:t>70</w:t>
            </w:r>
          </w:p>
        </w:tc>
      </w:tr>
      <w:tr w:rsidR="003D73AD" w:rsidRPr="00340F84" w14:paraId="1AE4F6C5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B0A07" w14:textId="77777777" w:rsidR="003D73AD" w:rsidRPr="00F8599B" w:rsidRDefault="003D73AD" w:rsidP="003D73A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8599B">
              <w:rPr>
                <w:i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1C965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F914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5035CB5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7251F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686BA8">
              <w:rPr>
                <w:color w:val="C00000"/>
              </w:rPr>
              <w:t>2 142,</w:t>
            </w:r>
            <w:r>
              <w:rPr>
                <w:color w:val="C0000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7EB02" w14:textId="77777777" w:rsidR="003D73AD" w:rsidRPr="007B66BA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F6FE9" w14:textId="77777777" w:rsidR="003D73AD" w:rsidRPr="007B66BA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6BA">
              <w:t>854,8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522B9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686BA8">
              <w:rPr>
                <w:color w:val="C00000"/>
              </w:rPr>
              <w:t>252,</w:t>
            </w:r>
            <w:r>
              <w:rPr>
                <w:color w:val="C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1EE51" w14:textId="77777777" w:rsidR="003D73AD" w:rsidRDefault="003D73AD" w:rsidP="003D73AD">
            <w:r w:rsidRPr="00543C41"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094D5" w14:textId="77777777" w:rsidR="003D73AD" w:rsidRDefault="003D73AD" w:rsidP="003D73AD">
            <w:r w:rsidRPr="00543C41">
              <w:t>258,8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A8F70" w14:textId="77777777" w:rsidR="003D73AD" w:rsidRDefault="003D73AD" w:rsidP="003D73AD">
            <w:r w:rsidRPr="00543C41">
              <w:t>258,8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D9048" w14:textId="77777777" w:rsidR="003D73AD" w:rsidRDefault="003D73AD" w:rsidP="003D73AD">
            <w:r w:rsidRPr="00543C41">
              <w:t>258,8</w:t>
            </w:r>
          </w:p>
        </w:tc>
      </w:tr>
      <w:tr w:rsidR="003D73AD" w:rsidRPr="00340F84" w14:paraId="2A243A02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BAA8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9B10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4479CF1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A3B9D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739DA77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F3BC2" w14:textId="77777777" w:rsidR="003D73AD" w:rsidRPr="00201463" w:rsidRDefault="003D73AD" w:rsidP="003D73AD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201463">
              <w:rPr>
                <w:color w:val="C00000"/>
              </w:rPr>
              <w:t>389,4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430C1" w14:textId="77777777" w:rsidR="003D73AD" w:rsidRPr="007B66BA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6BA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F4D8F" w14:textId="77777777" w:rsidR="003D73AD" w:rsidRPr="007B66BA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6BA">
              <w:t>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F3193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>
              <w:rPr>
                <w:color w:val="C0000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DD15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395A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1B66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EB1B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3D73AD" w:rsidRPr="00340F84" w14:paraId="07DF0416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21C9E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lastRenderedPageBreak/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0B49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253CBA8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BC2CD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14FD077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3532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964C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C9BFD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8DD0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41E2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5806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B274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E124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3D73AD" w:rsidRPr="00340F84" w14:paraId="7601C2C7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C638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24FD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456CB36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A81C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57C0AA1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9502E" w14:textId="77777777" w:rsidR="003D73AD" w:rsidRPr="007B66BA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6BA"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5ADCF" w14:textId="77777777" w:rsidR="003D73AD" w:rsidRPr="007B66BA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6BA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9A168" w14:textId="77777777" w:rsidR="003D73AD" w:rsidRPr="007B66BA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6BA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2105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A83BF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D06A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4634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22A68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3D73AD" w:rsidRPr="00340F84" w14:paraId="4E9C43A3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A34D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91EC1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444D8A0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45BE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3B3669F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CC3E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39F0E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9896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59A39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5B84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BBFF5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204" w14:textId="77777777" w:rsidR="003D73AD" w:rsidRPr="00340F84" w:rsidRDefault="003D73AD" w:rsidP="003D73AD"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616C" w14:textId="77777777" w:rsidR="003D73AD" w:rsidRPr="00340F84" w:rsidRDefault="003D73AD" w:rsidP="003D73AD">
            <w:r w:rsidRPr="00340F84">
              <w:t>-</w:t>
            </w:r>
          </w:p>
        </w:tc>
      </w:tr>
      <w:tr w:rsidR="003D73AD" w:rsidRPr="00340F84" w14:paraId="736679BF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ACD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3.6. Организация проведения проверок эффективности использования муниципального имущества</w:t>
            </w:r>
            <w:r>
              <w:t>, в том числе приобретение основных средств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9749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Комитет по 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2795785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F9D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t>Местный бюджет</w:t>
            </w:r>
          </w:p>
          <w:p w14:paraId="2DBDB5D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0C88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241,6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B60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8868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D166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2B2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6CB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A907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3CA0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F84">
              <w:t>-</w:t>
            </w:r>
          </w:p>
        </w:tc>
      </w:tr>
      <w:tr w:rsidR="003D73AD" w:rsidRPr="00340F84" w14:paraId="4AB7F884" w14:textId="77777777" w:rsidTr="003D73AD">
        <w:trPr>
          <w:tblCellSpacing w:w="5" w:type="nil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9A5C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>
              <w:t xml:space="preserve">3.7 Повышение </w:t>
            </w:r>
            <w:r>
              <w:lastRenderedPageBreak/>
              <w:t>квалификации специалистов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8C9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lastRenderedPageBreak/>
              <w:t xml:space="preserve">Комитет по </w:t>
            </w:r>
            <w:r w:rsidRPr="00340F84">
              <w:lastRenderedPageBreak/>
              <w:t>управлению имуществом администрации муниципального образования «Холмский городской округ</w:t>
            </w:r>
            <w:r>
              <w:t>»</w:t>
            </w:r>
          </w:p>
          <w:p w14:paraId="1EB48C04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3A2A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  <w:r w:rsidRPr="00340F84">
              <w:lastRenderedPageBreak/>
              <w:t>Местный бюджет</w:t>
            </w:r>
          </w:p>
          <w:p w14:paraId="46002663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8899" w14:textId="77777777" w:rsidR="003D73AD" w:rsidRPr="00686BA8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686BA8">
              <w:rPr>
                <w:color w:val="C00000"/>
              </w:rPr>
              <w:lastRenderedPageBreak/>
              <w:t>1 511,</w:t>
            </w:r>
            <w:r>
              <w:rPr>
                <w:color w:val="C0000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06E2" w14:textId="77777777" w:rsidR="003D73AD" w:rsidRPr="00340F84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F9E0" w14:textId="77777777" w:rsidR="003D73AD" w:rsidRDefault="003D73AD" w:rsidP="003D73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BDE5" w14:textId="77777777" w:rsidR="003D73AD" w:rsidRPr="00686BA8" w:rsidRDefault="003D73AD" w:rsidP="003D73AD">
            <w:pPr>
              <w:rPr>
                <w:color w:val="C00000"/>
              </w:rPr>
            </w:pPr>
            <w:r w:rsidRPr="00686BA8">
              <w:rPr>
                <w:color w:val="C00000"/>
              </w:rPr>
              <w:t>217,</w:t>
            </w:r>
            <w:r>
              <w:rPr>
                <w:color w:val="C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EAE3" w14:textId="77777777" w:rsidR="003D73AD" w:rsidRDefault="003D73AD" w:rsidP="003D73AD">
            <w:r w:rsidRPr="00F90C71">
              <w:t>258,8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C122" w14:textId="77777777" w:rsidR="003D73AD" w:rsidRDefault="003D73AD" w:rsidP="003D73AD">
            <w:r w:rsidRPr="00F90C71">
              <w:t>258,8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17CE" w14:textId="77777777" w:rsidR="003D73AD" w:rsidRDefault="003D73AD" w:rsidP="003D73AD">
            <w:r w:rsidRPr="00F90C71">
              <w:t>258,8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2DC1" w14:textId="77777777" w:rsidR="003D73AD" w:rsidRDefault="003D73AD" w:rsidP="003D73AD">
            <w:r w:rsidRPr="00F90C71">
              <w:t>258,8</w:t>
            </w:r>
          </w:p>
        </w:tc>
      </w:tr>
    </w:tbl>
    <w:p w14:paraId="0EC5AAA9" w14:textId="77777777" w:rsidR="003D73AD" w:rsidRDefault="003D73AD" w:rsidP="003D73AD">
      <w:pPr>
        <w:widowControl w:val="0"/>
        <w:tabs>
          <w:tab w:val="left" w:pos="13041"/>
        </w:tabs>
        <w:autoSpaceDE w:val="0"/>
        <w:autoSpaceDN w:val="0"/>
        <w:adjustRightInd w:val="0"/>
        <w:jc w:val="right"/>
      </w:pPr>
    </w:p>
    <w:p w14:paraId="5030CC8B" w14:textId="77777777" w:rsidR="003D73AD" w:rsidRDefault="003D73AD" w:rsidP="003D73AD">
      <w:pPr>
        <w:widowControl w:val="0"/>
        <w:tabs>
          <w:tab w:val="left" w:pos="13041"/>
        </w:tabs>
        <w:autoSpaceDE w:val="0"/>
        <w:autoSpaceDN w:val="0"/>
        <w:adjustRightInd w:val="0"/>
        <w:jc w:val="right"/>
      </w:pPr>
    </w:p>
    <w:p w14:paraId="7B23BE58" w14:textId="77777777" w:rsidR="003D73AD" w:rsidRDefault="003D73AD" w:rsidP="003D73AD">
      <w:pPr>
        <w:widowControl w:val="0"/>
        <w:tabs>
          <w:tab w:val="left" w:pos="13041"/>
        </w:tabs>
        <w:autoSpaceDE w:val="0"/>
        <w:autoSpaceDN w:val="0"/>
        <w:adjustRightInd w:val="0"/>
        <w:jc w:val="right"/>
      </w:pPr>
    </w:p>
    <w:p w14:paraId="254A2B9C" w14:textId="77777777" w:rsidR="003D73AD" w:rsidRDefault="003D73AD" w:rsidP="003D73AD"/>
    <w:p w14:paraId="2977BA0B" w14:textId="77777777" w:rsidR="00AA3E0C" w:rsidRDefault="00AA3E0C" w:rsidP="00EE21FC">
      <w:pPr>
        <w:jc w:val="both"/>
        <w:rPr>
          <w:sz w:val="24"/>
          <w:szCs w:val="24"/>
        </w:rPr>
      </w:pPr>
    </w:p>
    <w:p w14:paraId="7128FE93" w14:textId="77777777" w:rsidR="00AA3E0C" w:rsidRDefault="00AA3E0C" w:rsidP="00EE21FC">
      <w:pPr>
        <w:jc w:val="both"/>
        <w:rPr>
          <w:sz w:val="24"/>
          <w:szCs w:val="24"/>
        </w:rPr>
      </w:pPr>
    </w:p>
    <w:p w14:paraId="4CBB51A6" w14:textId="77777777" w:rsidR="00AA3E0C" w:rsidRDefault="00AA3E0C" w:rsidP="00EE21FC">
      <w:pPr>
        <w:jc w:val="both"/>
        <w:rPr>
          <w:sz w:val="24"/>
          <w:szCs w:val="24"/>
        </w:rPr>
      </w:pPr>
    </w:p>
    <w:p w14:paraId="49383E12" w14:textId="77777777" w:rsidR="00AA3E0C" w:rsidRDefault="00AA3E0C" w:rsidP="00EE21FC">
      <w:pPr>
        <w:jc w:val="both"/>
        <w:rPr>
          <w:sz w:val="24"/>
          <w:szCs w:val="24"/>
        </w:rPr>
      </w:pPr>
    </w:p>
    <w:p w14:paraId="0DB2208B" w14:textId="77777777" w:rsidR="00AA3E0C" w:rsidRDefault="00AA3E0C" w:rsidP="00EE21FC">
      <w:pPr>
        <w:jc w:val="both"/>
        <w:rPr>
          <w:sz w:val="24"/>
          <w:szCs w:val="24"/>
        </w:rPr>
      </w:pPr>
    </w:p>
    <w:p w14:paraId="05972C79" w14:textId="77777777" w:rsidR="00AA3E0C" w:rsidRDefault="00AA3E0C" w:rsidP="00EE21FC">
      <w:pPr>
        <w:jc w:val="both"/>
        <w:rPr>
          <w:sz w:val="24"/>
          <w:szCs w:val="24"/>
        </w:rPr>
      </w:pPr>
    </w:p>
    <w:p w14:paraId="1391C55F" w14:textId="77777777" w:rsidR="00AA3E0C" w:rsidRDefault="00AA3E0C" w:rsidP="00EE21FC">
      <w:pPr>
        <w:jc w:val="both"/>
        <w:rPr>
          <w:sz w:val="24"/>
          <w:szCs w:val="24"/>
        </w:rPr>
      </w:pPr>
    </w:p>
    <w:p w14:paraId="5A4D95D1" w14:textId="77777777" w:rsidR="00AA3E0C" w:rsidRDefault="00AA3E0C" w:rsidP="00EE21FC">
      <w:pPr>
        <w:jc w:val="both"/>
        <w:rPr>
          <w:sz w:val="24"/>
          <w:szCs w:val="24"/>
        </w:rPr>
      </w:pPr>
    </w:p>
    <w:sectPr w:rsidR="00AA3E0C" w:rsidSect="003D73A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FC"/>
    <w:rsid w:val="00000048"/>
    <w:rsid w:val="000030F2"/>
    <w:rsid w:val="0000420A"/>
    <w:rsid w:val="00004AA0"/>
    <w:rsid w:val="00005417"/>
    <w:rsid w:val="000110DE"/>
    <w:rsid w:val="00011441"/>
    <w:rsid w:val="00012E40"/>
    <w:rsid w:val="000132C6"/>
    <w:rsid w:val="000143C8"/>
    <w:rsid w:val="0001500C"/>
    <w:rsid w:val="000166BA"/>
    <w:rsid w:val="00016C35"/>
    <w:rsid w:val="000201E4"/>
    <w:rsid w:val="000210EB"/>
    <w:rsid w:val="00021CF9"/>
    <w:rsid w:val="00022AA5"/>
    <w:rsid w:val="00022FD7"/>
    <w:rsid w:val="00025BB2"/>
    <w:rsid w:val="00026D8F"/>
    <w:rsid w:val="00033A6B"/>
    <w:rsid w:val="000346EF"/>
    <w:rsid w:val="000356D1"/>
    <w:rsid w:val="00035B52"/>
    <w:rsid w:val="000361FD"/>
    <w:rsid w:val="00040589"/>
    <w:rsid w:val="00040EDA"/>
    <w:rsid w:val="00042D65"/>
    <w:rsid w:val="00042E04"/>
    <w:rsid w:val="00043605"/>
    <w:rsid w:val="00043B60"/>
    <w:rsid w:val="00046C5C"/>
    <w:rsid w:val="00047A55"/>
    <w:rsid w:val="00050694"/>
    <w:rsid w:val="0005069F"/>
    <w:rsid w:val="00050EA2"/>
    <w:rsid w:val="00050F00"/>
    <w:rsid w:val="00052EAA"/>
    <w:rsid w:val="00053157"/>
    <w:rsid w:val="00053FD8"/>
    <w:rsid w:val="00054BF8"/>
    <w:rsid w:val="00054E5B"/>
    <w:rsid w:val="00055EB1"/>
    <w:rsid w:val="00057371"/>
    <w:rsid w:val="0005764A"/>
    <w:rsid w:val="00060928"/>
    <w:rsid w:val="00060E51"/>
    <w:rsid w:val="00061C00"/>
    <w:rsid w:val="000632F6"/>
    <w:rsid w:val="00063EAF"/>
    <w:rsid w:val="000643EA"/>
    <w:rsid w:val="00064F5E"/>
    <w:rsid w:val="00066879"/>
    <w:rsid w:val="00066A9C"/>
    <w:rsid w:val="00066C39"/>
    <w:rsid w:val="0006701E"/>
    <w:rsid w:val="000724CB"/>
    <w:rsid w:val="00072D7D"/>
    <w:rsid w:val="0007377C"/>
    <w:rsid w:val="000745C0"/>
    <w:rsid w:val="000757BF"/>
    <w:rsid w:val="00075B4D"/>
    <w:rsid w:val="000761FA"/>
    <w:rsid w:val="0007704F"/>
    <w:rsid w:val="0008123B"/>
    <w:rsid w:val="00081A53"/>
    <w:rsid w:val="00086D40"/>
    <w:rsid w:val="00087D25"/>
    <w:rsid w:val="0009099E"/>
    <w:rsid w:val="00090A71"/>
    <w:rsid w:val="00091D16"/>
    <w:rsid w:val="0009293F"/>
    <w:rsid w:val="00092C93"/>
    <w:rsid w:val="0009385A"/>
    <w:rsid w:val="00094D9A"/>
    <w:rsid w:val="00097EFB"/>
    <w:rsid w:val="000A4A87"/>
    <w:rsid w:val="000A4CD7"/>
    <w:rsid w:val="000A566C"/>
    <w:rsid w:val="000A6DB6"/>
    <w:rsid w:val="000A78E7"/>
    <w:rsid w:val="000B0F1E"/>
    <w:rsid w:val="000B13A1"/>
    <w:rsid w:val="000B4857"/>
    <w:rsid w:val="000B4A67"/>
    <w:rsid w:val="000B5364"/>
    <w:rsid w:val="000C119C"/>
    <w:rsid w:val="000C240D"/>
    <w:rsid w:val="000C24F6"/>
    <w:rsid w:val="000C2DEE"/>
    <w:rsid w:val="000C35A7"/>
    <w:rsid w:val="000C5C17"/>
    <w:rsid w:val="000C605B"/>
    <w:rsid w:val="000C75FC"/>
    <w:rsid w:val="000D03D9"/>
    <w:rsid w:val="000D18CA"/>
    <w:rsid w:val="000D4C47"/>
    <w:rsid w:val="000D5AE3"/>
    <w:rsid w:val="000E1976"/>
    <w:rsid w:val="000E1A14"/>
    <w:rsid w:val="000E1D94"/>
    <w:rsid w:val="000E3238"/>
    <w:rsid w:val="000E3541"/>
    <w:rsid w:val="000E3B36"/>
    <w:rsid w:val="000E48C8"/>
    <w:rsid w:val="000E4FBB"/>
    <w:rsid w:val="000F1895"/>
    <w:rsid w:val="000F1E59"/>
    <w:rsid w:val="000F2296"/>
    <w:rsid w:val="000F426D"/>
    <w:rsid w:val="000F51D7"/>
    <w:rsid w:val="000F672F"/>
    <w:rsid w:val="00100180"/>
    <w:rsid w:val="00101B0F"/>
    <w:rsid w:val="001021B1"/>
    <w:rsid w:val="0010308B"/>
    <w:rsid w:val="0010374B"/>
    <w:rsid w:val="001040CB"/>
    <w:rsid w:val="00105F9D"/>
    <w:rsid w:val="00106B9C"/>
    <w:rsid w:val="00107811"/>
    <w:rsid w:val="00107948"/>
    <w:rsid w:val="00107F51"/>
    <w:rsid w:val="001112D1"/>
    <w:rsid w:val="00112DFE"/>
    <w:rsid w:val="00113355"/>
    <w:rsid w:val="00113D33"/>
    <w:rsid w:val="001149B3"/>
    <w:rsid w:val="00120BCC"/>
    <w:rsid w:val="00121FEA"/>
    <w:rsid w:val="001238D0"/>
    <w:rsid w:val="00123C50"/>
    <w:rsid w:val="00125565"/>
    <w:rsid w:val="00126075"/>
    <w:rsid w:val="00126E1A"/>
    <w:rsid w:val="00127D42"/>
    <w:rsid w:val="001303E4"/>
    <w:rsid w:val="001318D8"/>
    <w:rsid w:val="00132C55"/>
    <w:rsid w:val="00133ABD"/>
    <w:rsid w:val="00136402"/>
    <w:rsid w:val="00136654"/>
    <w:rsid w:val="00137FD5"/>
    <w:rsid w:val="00141E96"/>
    <w:rsid w:val="00142339"/>
    <w:rsid w:val="00144CEC"/>
    <w:rsid w:val="0014568A"/>
    <w:rsid w:val="0014706D"/>
    <w:rsid w:val="00147857"/>
    <w:rsid w:val="00151DCE"/>
    <w:rsid w:val="0015266E"/>
    <w:rsid w:val="00154153"/>
    <w:rsid w:val="00154943"/>
    <w:rsid w:val="001556F1"/>
    <w:rsid w:val="00155F1F"/>
    <w:rsid w:val="0015739D"/>
    <w:rsid w:val="001575B5"/>
    <w:rsid w:val="00163B7C"/>
    <w:rsid w:val="00167467"/>
    <w:rsid w:val="00170E90"/>
    <w:rsid w:val="001723B6"/>
    <w:rsid w:val="001726B9"/>
    <w:rsid w:val="00172990"/>
    <w:rsid w:val="0017365D"/>
    <w:rsid w:val="001771DA"/>
    <w:rsid w:val="001809EB"/>
    <w:rsid w:val="00182C47"/>
    <w:rsid w:val="00183423"/>
    <w:rsid w:val="00184B3C"/>
    <w:rsid w:val="00190916"/>
    <w:rsid w:val="0019358C"/>
    <w:rsid w:val="00196781"/>
    <w:rsid w:val="00196D5C"/>
    <w:rsid w:val="00196FCA"/>
    <w:rsid w:val="001977A7"/>
    <w:rsid w:val="001A1801"/>
    <w:rsid w:val="001A42B6"/>
    <w:rsid w:val="001A76DF"/>
    <w:rsid w:val="001B1AAF"/>
    <w:rsid w:val="001B30F9"/>
    <w:rsid w:val="001B738E"/>
    <w:rsid w:val="001C1E8B"/>
    <w:rsid w:val="001C318D"/>
    <w:rsid w:val="001D0202"/>
    <w:rsid w:val="001D0AA4"/>
    <w:rsid w:val="001D1B82"/>
    <w:rsid w:val="001D3EA8"/>
    <w:rsid w:val="001D4FE6"/>
    <w:rsid w:val="001D5273"/>
    <w:rsid w:val="001D779A"/>
    <w:rsid w:val="001D7E2B"/>
    <w:rsid w:val="001E04C0"/>
    <w:rsid w:val="001E06DD"/>
    <w:rsid w:val="001E1E57"/>
    <w:rsid w:val="001E2ACB"/>
    <w:rsid w:val="001E4A61"/>
    <w:rsid w:val="001E726E"/>
    <w:rsid w:val="001E7C58"/>
    <w:rsid w:val="001F0F5F"/>
    <w:rsid w:val="001F23AF"/>
    <w:rsid w:val="001F241D"/>
    <w:rsid w:val="001F3DA5"/>
    <w:rsid w:val="001F576F"/>
    <w:rsid w:val="001F6986"/>
    <w:rsid w:val="001F74DC"/>
    <w:rsid w:val="001F7DEC"/>
    <w:rsid w:val="00200225"/>
    <w:rsid w:val="00202BBE"/>
    <w:rsid w:val="00203092"/>
    <w:rsid w:val="00203318"/>
    <w:rsid w:val="00203B06"/>
    <w:rsid w:val="00207FB1"/>
    <w:rsid w:val="00212F7B"/>
    <w:rsid w:val="00214E80"/>
    <w:rsid w:val="0021629A"/>
    <w:rsid w:val="002222D8"/>
    <w:rsid w:val="00223080"/>
    <w:rsid w:val="00223A6C"/>
    <w:rsid w:val="00223D8F"/>
    <w:rsid w:val="00225C6D"/>
    <w:rsid w:val="00231DE6"/>
    <w:rsid w:val="002328A3"/>
    <w:rsid w:val="002340C1"/>
    <w:rsid w:val="002344A6"/>
    <w:rsid w:val="002369CC"/>
    <w:rsid w:val="00237410"/>
    <w:rsid w:val="00240B5A"/>
    <w:rsid w:val="00242E7B"/>
    <w:rsid w:val="00244A6B"/>
    <w:rsid w:val="00244AAD"/>
    <w:rsid w:val="002454E9"/>
    <w:rsid w:val="00245715"/>
    <w:rsid w:val="0024737C"/>
    <w:rsid w:val="002500A0"/>
    <w:rsid w:val="00252A2E"/>
    <w:rsid w:val="00252B79"/>
    <w:rsid w:val="00254761"/>
    <w:rsid w:val="002560C3"/>
    <w:rsid w:val="002578C6"/>
    <w:rsid w:val="00261AB6"/>
    <w:rsid w:val="00262454"/>
    <w:rsid w:val="0026267F"/>
    <w:rsid w:val="0026282F"/>
    <w:rsid w:val="00262E5F"/>
    <w:rsid w:val="0026463D"/>
    <w:rsid w:val="00264FCF"/>
    <w:rsid w:val="002656B6"/>
    <w:rsid w:val="00265D2B"/>
    <w:rsid w:val="002668D2"/>
    <w:rsid w:val="00267DBD"/>
    <w:rsid w:val="00270359"/>
    <w:rsid w:val="00270D11"/>
    <w:rsid w:val="00272B8E"/>
    <w:rsid w:val="002738A3"/>
    <w:rsid w:val="00274984"/>
    <w:rsid w:val="00275607"/>
    <w:rsid w:val="00275ECF"/>
    <w:rsid w:val="0028176F"/>
    <w:rsid w:val="00282637"/>
    <w:rsid w:val="00282FDE"/>
    <w:rsid w:val="002853AF"/>
    <w:rsid w:val="0028709A"/>
    <w:rsid w:val="002903B1"/>
    <w:rsid w:val="00290FF9"/>
    <w:rsid w:val="0029170B"/>
    <w:rsid w:val="00293511"/>
    <w:rsid w:val="002937A9"/>
    <w:rsid w:val="00293F8C"/>
    <w:rsid w:val="0029472C"/>
    <w:rsid w:val="002947B8"/>
    <w:rsid w:val="0029518A"/>
    <w:rsid w:val="002A14CB"/>
    <w:rsid w:val="002A15A5"/>
    <w:rsid w:val="002A6C65"/>
    <w:rsid w:val="002A7640"/>
    <w:rsid w:val="002B0BF8"/>
    <w:rsid w:val="002B257C"/>
    <w:rsid w:val="002B3E49"/>
    <w:rsid w:val="002C0332"/>
    <w:rsid w:val="002C0555"/>
    <w:rsid w:val="002C0E09"/>
    <w:rsid w:val="002C1293"/>
    <w:rsid w:val="002C4387"/>
    <w:rsid w:val="002C4A8E"/>
    <w:rsid w:val="002C565B"/>
    <w:rsid w:val="002C5EEC"/>
    <w:rsid w:val="002D02E1"/>
    <w:rsid w:val="002D19D2"/>
    <w:rsid w:val="002D3B95"/>
    <w:rsid w:val="002D72FF"/>
    <w:rsid w:val="002E04C2"/>
    <w:rsid w:val="002E2962"/>
    <w:rsid w:val="002E2EF1"/>
    <w:rsid w:val="002E3BFF"/>
    <w:rsid w:val="002E43E1"/>
    <w:rsid w:val="002E4B7F"/>
    <w:rsid w:val="002E5420"/>
    <w:rsid w:val="002E5AD1"/>
    <w:rsid w:val="002E6438"/>
    <w:rsid w:val="002E671B"/>
    <w:rsid w:val="002E7F48"/>
    <w:rsid w:val="002F00E6"/>
    <w:rsid w:val="002F2FC9"/>
    <w:rsid w:val="002F3330"/>
    <w:rsid w:val="002F348A"/>
    <w:rsid w:val="002F37FF"/>
    <w:rsid w:val="002F5584"/>
    <w:rsid w:val="002F559A"/>
    <w:rsid w:val="002F761E"/>
    <w:rsid w:val="002F7DE0"/>
    <w:rsid w:val="003013C4"/>
    <w:rsid w:val="0030146F"/>
    <w:rsid w:val="003026F3"/>
    <w:rsid w:val="00303AF0"/>
    <w:rsid w:val="003044E8"/>
    <w:rsid w:val="00304C16"/>
    <w:rsid w:val="0030613E"/>
    <w:rsid w:val="0030741E"/>
    <w:rsid w:val="00311097"/>
    <w:rsid w:val="003125BC"/>
    <w:rsid w:val="0031372E"/>
    <w:rsid w:val="003149B5"/>
    <w:rsid w:val="00317641"/>
    <w:rsid w:val="00322716"/>
    <w:rsid w:val="003248FB"/>
    <w:rsid w:val="00324C84"/>
    <w:rsid w:val="003256DC"/>
    <w:rsid w:val="00325ACF"/>
    <w:rsid w:val="00325D00"/>
    <w:rsid w:val="00327AB9"/>
    <w:rsid w:val="003311C9"/>
    <w:rsid w:val="003316E5"/>
    <w:rsid w:val="00334261"/>
    <w:rsid w:val="00337561"/>
    <w:rsid w:val="00337826"/>
    <w:rsid w:val="00340850"/>
    <w:rsid w:val="00341525"/>
    <w:rsid w:val="00342238"/>
    <w:rsid w:val="0034229E"/>
    <w:rsid w:val="003423B3"/>
    <w:rsid w:val="003469C5"/>
    <w:rsid w:val="00346E2E"/>
    <w:rsid w:val="003508E8"/>
    <w:rsid w:val="00350E89"/>
    <w:rsid w:val="00351537"/>
    <w:rsid w:val="00351765"/>
    <w:rsid w:val="00354DD2"/>
    <w:rsid w:val="0035747A"/>
    <w:rsid w:val="0035788F"/>
    <w:rsid w:val="00360301"/>
    <w:rsid w:val="003616A7"/>
    <w:rsid w:val="00365171"/>
    <w:rsid w:val="0036706C"/>
    <w:rsid w:val="00367BA0"/>
    <w:rsid w:val="00370034"/>
    <w:rsid w:val="003701E0"/>
    <w:rsid w:val="00370540"/>
    <w:rsid w:val="003711AA"/>
    <w:rsid w:val="003719F3"/>
    <w:rsid w:val="00372CA6"/>
    <w:rsid w:val="00373300"/>
    <w:rsid w:val="00375054"/>
    <w:rsid w:val="00375476"/>
    <w:rsid w:val="003760E5"/>
    <w:rsid w:val="00377CC8"/>
    <w:rsid w:val="00380777"/>
    <w:rsid w:val="00380B31"/>
    <w:rsid w:val="00383A4E"/>
    <w:rsid w:val="003844E3"/>
    <w:rsid w:val="003846AF"/>
    <w:rsid w:val="00385C03"/>
    <w:rsid w:val="00386141"/>
    <w:rsid w:val="00387265"/>
    <w:rsid w:val="00391AB7"/>
    <w:rsid w:val="003926C5"/>
    <w:rsid w:val="00392719"/>
    <w:rsid w:val="003929B7"/>
    <w:rsid w:val="0039488E"/>
    <w:rsid w:val="00394937"/>
    <w:rsid w:val="0039561A"/>
    <w:rsid w:val="003957BC"/>
    <w:rsid w:val="003A00C3"/>
    <w:rsid w:val="003A1F62"/>
    <w:rsid w:val="003A255F"/>
    <w:rsid w:val="003A3551"/>
    <w:rsid w:val="003A563F"/>
    <w:rsid w:val="003A5C63"/>
    <w:rsid w:val="003B02D9"/>
    <w:rsid w:val="003B2CBC"/>
    <w:rsid w:val="003B3BDD"/>
    <w:rsid w:val="003B4094"/>
    <w:rsid w:val="003B45EC"/>
    <w:rsid w:val="003B54DB"/>
    <w:rsid w:val="003B5930"/>
    <w:rsid w:val="003C0240"/>
    <w:rsid w:val="003C16CB"/>
    <w:rsid w:val="003C25BD"/>
    <w:rsid w:val="003C284F"/>
    <w:rsid w:val="003C3B6D"/>
    <w:rsid w:val="003C4C47"/>
    <w:rsid w:val="003C4E21"/>
    <w:rsid w:val="003C751E"/>
    <w:rsid w:val="003D0306"/>
    <w:rsid w:val="003D176C"/>
    <w:rsid w:val="003D4F71"/>
    <w:rsid w:val="003D5142"/>
    <w:rsid w:val="003D7396"/>
    <w:rsid w:val="003D73AD"/>
    <w:rsid w:val="003D75DF"/>
    <w:rsid w:val="003E2CA9"/>
    <w:rsid w:val="003E2F3D"/>
    <w:rsid w:val="003E4995"/>
    <w:rsid w:val="003E7CDC"/>
    <w:rsid w:val="003F28EC"/>
    <w:rsid w:val="003F402C"/>
    <w:rsid w:val="003F473F"/>
    <w:rsid w:val="003F5367"/>
    <w:rsid w:val="003F66A0"/>
    <w:rsid w:val="003F7512"/>
    <w:rsid w:val="004003D1"/>
    <w:rsid w:val="00401B8E"/>
    <w:rsid w:val="00403037"/>
    <w:rsid w:val="0040506E"/>
    <w:rsid w:val="004050F8"/>
    <w:rsid w:val="00406368"/>
    <w:rsid w:val="00406C3D"/>
    <w:rsid w:val="00410202"/>
    <w:rsid w:val="00410470"/>
    <w:rsid w:val="00414517"/>
    <w:rsid w:val="00416A59"/>
    <w:rsid w:val="00417908"/>
    <w:rsid w:val="004260BD"/>
    <w:rsid w:val="00427AD4"/>
    <w:rsid w:val="004309DA"/>
    <w:rsid w:val="00433768"/>
    <w:rsid w:val="00434AA2"/>
    <w:rsid w:val="004355D7"/>
    <w:rsid w:val="00436088"/>
    <w:rsid w:val="0043756D"/>
    <w:rsid w:val="004375E5"/>
    <w:rsid w:val="00437F73"/>
    <w:rsid w:val="00440E35"/>
    <w:rsid w:val="00442D04"/>
    <w:rsid w:val="00443D5D"/>
    <w:rsid w:val="00444A67"/>
    <w:rsid w:val="00445ACB"/>
    <w:rsid w:val="00445B3A"/>
    <w:rsid w:val="00446475"/>
    <w:rsid w:val="00451230"/>
    <w:rsid w:val="004550A3"/>
    <w:rsid w:val="00455873"/>
    <w:rsid w:val="0045723F"/>
    <w:rsid w:val="0046058C"/>
    <w:rsid w:val="00460DB3"/>
    <w:rsid w:val="00460EC7"/>
    <w:rsid w:val="004611AA"/>
    <w:rsid w:val="00461C1B"/>
    <w:rsid w:val="00461C72"/>
    <w:rsid w:val="00462C9B"/>
    <w:rsid w:val="004649FB"/>
    <w:rsid w:val="00464FB3"/>
    <w:rsid w:val="004653FA"/>
    <w:rsid w:val="004710C3"/>
    <w:rsid w:val="0047112F"/>
    <w:rsid w:val="00471FBE"/>
    <w:rsid w:val="00473002"/>
    <w:rsid w:val="0047395A"/>
    <w:rsid w:val="00475792"/>
    <w:rsid w:val="004773EC"/>
    <w:rsid w:val="00480270"/>
    <w:rsid w:val="004827E1"/>
    <w:rsid w:val="00482FA6"/>
    <w:rsid w:val="0048307D"/>
    <w:rsid w:val="00486A54"/>
    <w:rsid w:val="0048748C"/>
    <w:rsid w:val="00487772"/>
    <w:rsid w:val="004879C8"/>
    <w:rsid w:val="0049103E"/>
    <w:rsid w:val="00491A98"/>
    <w:rsid w:val="00492D66"/>
    <w:rsid w:val="00494C8B"/>
    <w:rsid w:val="00495237"/>
    <w:rsid w:val="00495E53"/>
    <w:rsid w:val="00495F9F"/>
    <w:rsid w:val="004A0D9E"/>
    <w:rsid w:val="004A0F84"/>
    <w:rsid w:val="004A13A6"/>
    <w:rsid w:val="004A1B38"/>
    <w:rsid w:val="004A2382"/>
    <w:rsid w:val="004A2F89"/>
    <w:rsid w:val="004A2FA9"/>
    <w:rsid w:val="004A4BCB"/>
    <w:rsid w:val="004B05E4"/>
    <w:rsid w:val="004B245F"/>
    <w:rsid w:val="004B3439"/>
    <w:rsid w:val="004B396D"/>
    <w:rsid w:val="004B3C14"/>
    <w:rsid w:val="004B488B"/>
    <w:rsid w:val="004B77F9"/>
    <w:rsid w:val="004B7F25"/>
    <w:rsid w:val="004C0122"/>
    <w:rsid w:val="004C0B0F"/>
    <w:rsid w:val="004C18E8"/>
    <w:rsid w:val="004C30DD"/>
    <w:rsid w:val="004C36C5"/>
    <w:rsid w:val="004C518D"/>
    <w:rsid w:val="004C703F"/>
    <w:rsid w:val="004C71C9"/>
    <w:rsid w:val="004D13D2"/>
    <w:rsid w:val="004D2BAE"/>
    <w:rsid w:val="004D316E"/>
    <w:rsid w:val="004D32B1"/>
    <w:rsid w:val="004D5068"/>
    <w:rsid w:val="004D5C0D"/>
    <w:rsid w:val="004D6A83"/>
    <w:rsid w:val="004E2745"/>
    <w:rsid w:val="004E41CD"/>
    <w:rsid w:val="004E7053"/>
    <w:rsid w:val="004E7065"/>
    <w:rsid w:val="004E70AB"/>
    <w:rsid w:val="004F02B1"/>
    <w:rsid w:val="004F0D62"/>
    <w:rsid w:val="004F37AA"/>
    <w:rsid w:val="004F38F4"/>
    <w:rsid w:val="004F4013"/>
    <w:rsid w:val="004F4A2B"/>
    <w:rsid w:val="004F57E7"/>
    <w:rsid w:val="00501404"/>
    <w:rsid w:val="0050192F"/>
    <w:rsid w:val="00501C41"/>
    <w:rsid w:val="0050342B"/>
    <w:rsid w:val="00503C3E"/>
    <w:rsid w:val="00504F61"/>
    <w:rsid w:val="005059B3"/>
    <w:rsid w:val="00506CA9"/>
    <w:rsid w:val="00507BE8"/>
    <w:rsid w:val="00511593"/>
    <w:rsid w:val="00513ABC"/>
    <w:rsid w:val="00515DD7"/>
    <w:rsid w:val="00517359"/>
    <w:rsid w:val="00517FC9"/>
    <w:rsid w:val="00521F18"/>
    <w:rsid w:val="005228BD"/>
    <w:rsid w:val="005231C4"/>
    <w:rsid w:val="00524371"/>
    <w:rsid w:val="00525042"/>
    <w:rsid w:val="00525FA1"/>
    <w:rsid w:val="005263CF"/>
    <w:rsid w:val="00526883"/>
    <w:rsid w:val="00526FD4"/>
    <w:rsid w:val="005353FD"/>
    <w:rsid w:val="005355D1"/>
    <w:rsid w:val="00535CD8"/>
    <w:rsid w:val="005363CE"/>
    <w:rsid w:val="00540822"/>
    <w:rsid w:val="00542810"/>
    <w:rsid w:val="00543072"/>
    <w:rsid w:val="00543E93"/>
    <w:rsid w:val="00546396"/>
    <w:rsid w:val="00546BC4"/>
    <w:rsid w:val="00550677"/>
    <w:rsid w:val="005511C0"/>
    <w:rsid w:val="00551C8D"/>
    <w:rsid w:val="005539A6"/>
    <w:rsid w:val="00553DC0"/>
    <w:rsid w:val="00553EC6"/>
    <w:rsid w:val="0055486D"/>
    <w:rsid w:val="00561422"/>
    <w:rsid w:val="005620FD"/>
    <w:rsid w:val="005648F0"/>
    <w:rsid w:val="005678D0"/>
    <w:rsid w:val="0057108E"/>
    <w:rsid w:val="00571F1C"/>
    <w:rsid w:val="00572C80"/>
    <w:rsid w:val="005734C7"/>
    <w:rsid w:val="00573E0A"/>
    <w:rsid w:val="00573F60"/>
    <w:rsid w:val="00574079"/>
    <w:rsid w:val="005741F5"/>
    <w:rsid w:val="005746B5"/>
    <w:rsid w:val="00575CED"/>
    <w:rsid w:val="00577ED7"/>
    <w:rsid w:val="0058067E"/>
    <w:rsid w:val="00580A92"/>
    <w:rsid w:val="00581F03"/>
    <w:rsid w:val="00582359"/>
    <w:rsid w:val="005824E4"/>
    <w:rsid w:val="005824E6"/>
    <w:rsid w:val="00582DAA"/>
    <w:rsid w:val="00586BC7"/>
    <w:rsid w:val="0058757A"/>
    <w:rsid w:val="00587829"/>
    <w:rsid w:val="005927F3"/>
    <w:rsid w:val="00592E31"/>
    <w:rsid w:val="005945BB"/>
    <w:rsid w:val="00594664"/>
    <w:rsid w:val="005952E0"/>
    <w:rsid w:val="005953DC"/>
    <w:rsid w:val="00597157"/>
    <w:rsid w:val="00597D9F"/>
    <w:rsid w:val="005A0B46"/>
    <w:rsid w:val="005A27CF"/>
    <w:rsid w:val="005A3432"/>
    <w:rsid w:val="005A36CF"/>
    <w:rsid w:val="005A3AED"/>
    <w:rsid w:val="005A3EC1"/>
    <w:rsid w:val="005A665F"/>
    <w:rsid w:val="005A77F9"/>
    <w:rsid w:val="005A7BCA"/>
    <w:rsid w:val="005B08EC"/>
    <w:rsid w:val="005B21FE"/>
    <w:rsid w:val="005B2B02"/>
    <w:rsid w:val="005B3039"/>
    <w:rsid w:val="005B5F23"/>
    <w:rsid w:val="005B688D"/>
    <w:rsid w:val="005C0B00"/>
    <w:rsid w:val="005C1E95"/>
    <w:rsid w:val="005C35B5"/>
    <w:rsid w:val="005C44DA"/>
    <w:rsid w:val="005C5273"/>
    <w:rsid w:val="005C582B"/>
    <w:rsid w:val="005C5BE7"/>
    <w:rsid w:val="005C5D35"/>
    <w:rsid w:val="005C7910"/>
    <w:rsid w:val="005D0E69"/>
    <w:rsid w:val="005D28A4"/>
    <w:rsid w:val="005D2939"/>
    <w:rsid w:val="005D4F3C"/>
    <w:rsid w:val="005D6757"/>
    <w:rsid w:val="005D7CA4"/>
    <w:rsid w:val="005E16FB"/>
    <w:rsid w:val="005E1E8C"/>
    <w:rsid w:val="005E20EB"/>
    <w:rsid w:val="005E28EA"/>
    <w:rsid w:val="005E3836"/>
    <w:rsid w:val="005E3C89"/>
    <w:rsid w:val="005E5FE7"/>
    <w:rsid w:val="005E767D"/>
    <w:rsid w:val="005F0299"/>
    <w:rsid w:val="005F272C"/>
    <w:rsid w:val="005F6B8A"/>
    <w:rsid w:val="005F7A91"/>
    <w:rsid w:val="006008B6"/>
    <w:rsid w:val="00600CF5"/>
    <w:rsid w:val="00600D85"/>
    <w:rsid w:val="00604C63"/>
    <w:rsid w:val="00604D34"/>
    <w:rsid w:val="0060740E"/>
    <w:rsid w:val="00607A66"/>
    <w:rsid w:val="00610D57"/>
    <w:rsid w:val="00610D73"/>
    <w:rsid w:val="00611572"/>
    <w:rsid w:val="00611E67"/>
    <w:rsid w:val="00614E36"/>
    <w:rsid w:val="00615DF0"/>
    <w:rsid w:val="006176DC"/>
    <w:rsid w:val="00617A40"/>
    <w:rsid w:val="0062005F"/>
    <w:rsid w:val="00622ED4"/>
    <w:rsid w:val="0062524E"/>
    <w:rsid w:val="00626BDB"/>
    <w:rsid w:val="00626C72"/>
    <w:rsid w:val="00627338"/>
    <w:rsid w:val="00630790"/>
    <w:rsid w:val="00631938"/>
    <w:rsid w:val="00632544"/>
    <w:rsid w:val="00632968"/>
    <w:rsid w:val="00635021"/>
    <w:rsid w:val="00635F46"/>
    <w:rsid w:val="0064108B"/>
    <w:rsid w:val="00642667"/>
    <w:rsid w:val="006436A0"/>
    <w:rsid w:val="006458FD"/>
    <w:rsid w:val="0064796F"/>
    <w:rsid w:val="006520FD"/>
    <w:rsid w:val="00653729"/>
    <w:rsid w:val="00654159"/>
    <w:rsid w:val="0065563E"/>
    <w:rsid w:val="00656BAC"/>
    <w:rsid w:val="00657E50"/>
    <w:rsid w:val="00660179"/>
    <w:rsid w:val="006604A6"/>
    <w:rsid w:val="00661308"/>
    <w:rsid w:val="00662BE0"/>
    <w:rsid w:val="00662F04"/>
    <w:rsid w:val="00663386"/>
    <w:rsid w:val="0066794A"/>
    <w:rsid w:val="0067081C"/>
    <w:rsid w:val="00671E06"/>
    <w:rsid w:val="0067233B"/>
    <w:rsid w:val="00672EFD"/>
    <w:rsid w:val="006761B9"/>
    <w:rsid w:val="006763CB"/>
    <w:rsid w:val="006778A2"/>
    <w:rsid w:val="00680087"/>
    <w:rsid w:val="00682275"/>
    <w:rsid w:val="00682645"/>
    <w:rsid w:val="0068270A"/>
    <w:rsid w:val="006858E2"/>
    <w:rsid w:val="00690105"/>
    <w:rsid w:val="00690D3E"/>
    <w:rsid w:val="0069161E"/>
    <w:rsid w:val="006919AE"/>
    <w:rsid w:val="00692776"/>
    <w:rsid w:val="006927A9"/>
    <w:rsid w:val="006931EC"/>
    <w:rsid w:val="00693976"/>
    <w:rsid w:val="0069449B"/>
    <w:rsid w:val="006952EC"/>
    <w:rsid w:val="006962B7"/>
    <w:rsid w:val="006A0746"/>
    <w:rsid w:val="006A1871"/>
    <w:rsid w:val="006A29AB"/>
    <w:rsid w:val="006A48E1"/>
    <w:rsid w:val="006A5C4E"/>
    <w:rsid w:val="006A6E3A"/>
    <w:rsid w:val="006A7055"/>
    <w:rsid w:val="006B0BA5"/>
    <w:rsid w:val="006B162C"/>
    <w:rsid w:val="006B180C"/>
    <w:rsid w:val="006B1D60"/>
    <w:rsid w:val="006B2566"/>
    <w:rsid w:val="006B25B8"/>
    <w:rsid w:val="006B30FF"/>
    <w:rsid w:val="006B32F5"/>
    <w:rsid w:val="006B380E"/>
    <w:rsid w:val="006B42BA"/>
    <w:rsid w:val="006B5AED"/>
    <w:rsid w:val="006B6D9A"/>
    <w:rsid w:val="006B770E"/>
    <w:rsid w:val="006C08F8"/>
    <w:rsid w:val="006C28FC"/>
    <w:rsid w:val="006C3345"/>
    <w:rsid w:val="006C42B4"/>
    <w:rsid w:val="006C456B"/>
    <w:rsid w:val="006C4D3C"/>
    <w:rsid w:val="006C4FA0"/>
    <w:rsid w:val="006D1990"/>
    <w:rsid w:val="006D24FB"/>
    <w:rsid w:val="006D462D"/>
    <w:rsid w:val="006D59DE"/>
    <w:rsid w:val="006D6003"/>
    <w:rsid w:val="006D61E5"/>
    <w:rsid w:val="006D6224"/>
    <w:rsid w:val="006D7113"/>
    <w:rsid w:val="006E0A55"/>
    <w:rsid w:val="006E13B5"/>
    <w:rsid w:val="006E303C"/>
    <w:rsid w:val="006E4AC8"/>
    <w:rsid w:val="006E4FC1"/>
    <w:rsid w:val="006E52EC"/>
    <w:rsid w:val="006E6D00"/>
    <w:rsid w:val="006E708D"/>
    <w:rsid w:val="006E75F3"/>
    <w:rsid w:val="006F2742"/>
    <w:rsid w:val="006F350E"/>
    <w:rsid w:val="006F366A"/>
    <w:rsid w:val="006F5F20"/>
    <w:rsid w:val="00702AE7"/>
    <w:rsid w:val="007044C3"/>
    <w:rsid w:val="0070704B"/>
    <w:rsid w:val="00711661"/>
    <w:rsid w:val="00712CCF"/>
    <w:rsid w:val="00713886"/>
    <w:rsid w:val="00714AE5"/>
    <w:rsid w:val="00714D04"/>
    <w:rsid w:val="00716620"/>
    <w:rsid w:val="00717B19"/>
    <w:rsid w:val="0072069D"/>
    <w:rsid w:val="00721B88"/>
    <w:rsid w:val="00722783"/>
    <w:rsid w:val="007231BD"/>
    <w:rsid w:val="00724604"/>
    <w:rsid w:val="007312A4"/>
    <w:rsid w:val="007328B4"/>
    <w:rsid w:val="007343DA"/>
    <w:rsid w:val="00734571"/>
    <w:rsid w:val="007363A1"/>
    <w:rsid w:val="007373A8"/>
    <w:rsid w:val="0074053C"/>
    <w:rsid w:val="0074118D"/>
    <w:rsid w:val="007463A8"/>
    <w:rsid w:val="007513D2"/>
    <w:rsid w:val="00752C4D"/>
    <w:rsid w:val="007531E6"/>
    <w:rsid w:val="00753D59"/>
    <w:rsid w:val="00753FC0"/>
    <w:rsid w:val="00754C88"/>
    <w:rsid w:val="00754DF2"/>
    <w:rsid w:val="007570DC"/>
    <w:rsid w:val="007603CB"/>
    <w:rsid w:val="00761B09"/>
    <w:rsid w:val="00765F61"/>
    <w:rsid w:val="00767717"/>
    <w:rsid w:val="00772CE9"/>
    <w:rsid w:val="0077332E"/>
    <w:rsid w:val="00773602"/>
    <w:rsid w:val="007764D9"/>
    <w:rsid w:val="00780130"/>
    <w:rsid w:val="00780946"/>
    <w:rsid w:val="007823A3"/>
    <w:rsid w:val="007840F1"/>
    <w:rsid w:val="00784C03"/>
    <w:rsid w:val="007855FC"/>
    <w:rsid w:val="00786E43"/>
    <w:rsid w:val="00787218"/>
    <w:rsid w:val="00787FCC"/>
    <w:rsid w:val="00790F55"/>
    <w:rsid w:val="00793F28"/>
    <w:rsid w:val="00794447"/>
    <w:rsid w:val="00796809"/>
    <w:rsid w:val="007A1F93"/>
    <w:rsid w:val="007A3029"/>
    <w:rsid w:val="007A34FA"/>
    <w:rsid w:val="007A409F"/>
    <w:rsid w:val="007A4232"/>
    <w:rsid w:val="007A4787"/>
    <w:rsid w:val="007A4ADA"/>
    <w:rsid w:val="007A6229"/>
    <w:rsid w:val="007A767C"/>
    <w:rsid w:val="007B0642"/>
    <w:rsid w:val="007B2F54"/>
    <w:rsid w:val="007B3233"/>
    <w:rsid w:val="007B38D9"/>
    <w:rsid w:val="007B3DB3"/>
    <w:rsid w:val="007B6801"/>
    <w:rsid w:val="007B7C1E"/>
    <w:rsid w:val="007C126A"/>
    <w:rsid w:val="007C1A82"/>
    <w:rsid w:val="007C1C4B"/>
    <w:rsid w:val="007C2166"/>
    <w:rsid w:val="007C4272"/>
    <w:rsid w:val="007D2658"/>
    <w:rsid w:val="007D2CC9"/>
    <w:rsid w:val="007D4C96"/>
    <w:rsid w:val="007D5638"/>
    <w:rsid w:val="007D5CB7"/>
    <w:rsid w:val="007E0485"/>
    <w:rsid w:val="007E121E"/>
    <w:rsid w:val="007E272D"/>
    <w:rsid w:val="007E30D3"/>
    <w:rsid w:val="007E6860"/>
    <w:rsid w:val="007E6A24"/>
    <w:rsid w:val="007E79A4"/>
    <w:rsid w:val="007F0372"/>
    <w:rsid w:val="007F106A"/>
    <w:rsid w:val="007F3675"/>
    <w:rsid w:val="007F36E9"/>
    <w:rsid w:val="007F416A"/>
    <w:rsid w:val="007F4243"/>
    <w:rsid w:val="007F66A4"/>
    <w:rsid w:val="007F6A95"/>
    <w:rsid w:val="007F6B94"/>
    <w:rsid w:val="007F76EE"/>
    <w:rsid w:val="00801232"/>
    <w:rsid w:val="008013D7"/>
    <w:rsid w:val="00802E56"/>
    <w:rsid w:val="008041FB"/>
    <w:rsid w:val="008048F7"/>
    <w:rsid w:val="00804EDB"/>
    <w:rsid w:val="008075FE"/>
    <w:rsid w:val="00807756"/>
    <w:rsid w:val="008077B0"/>
    <w:rsid w:val="0080797A"/>
    <w:rsid w:val="00807D82"/>
    <w:rsid w:val="008116FF"/>
    <w:rsid w:val="00811725"/>
    <w:rsid w:val="00814926"/>
    <w:rsid w:val="008150BE"/>
    <w:rsid w:val="0081640A"/>
    <w:rsid w:val="00816AB9"/>
    <w:rsid w:val="00816F8F"/>
    <w:rsid w:val="00817189"/>
    <w:rsid w:val="00820D07"/>
    <w:rsid w:val="00821BCA"/>
    <w:rsid w:val="00822291"/>
    <w:rsid w:val="008245F8"/>
    <w:rsid w:val="008248BA"/>
    <w:rsid w:val="0082508C"/>
    <w:rsid w:val="00825DB7"/>
    <w:rsid w:val="00826AA9"/>
    <w:rsid w:val="008303E4"/>
    <w:rsid w:val="00831D69"/>
    <w:rsid w:val="00832AB1"/>
    <w:rsid w:val="00832C44"/>
    <w:rsid w:val="00835E5B"/>
    <w:rsid w:val="00836B09"/>
    <w:rsid w:val="008371A7"/>
    <w:rsid w:val="0083738D"/>
    <w:rsid w:val="00842AF1"/>
    <w:rsid w:val="00843B7C"/>
    <w:rsid w:val="00843E17"/>
    <w:rsid w:val="00850855"/>
    <w:rsid w:val="00852B3D"/>
    <w:rsid w:val="00853DE4"/>
    <w:rsid w:val="00855290"/>
    <w:rsid w:val="00857FF5"/>
    <w:rsid w:val="00860059"/>
    <w:rsid w:val="008617D5"/>
    <w:rsid w:val="00861C24"/>
    <w:rsid w:val="00863A97"/>
    <w:rsid w:val="00864DCD"/>
    <w:rsid w:val="00870AA6"/>
    <w:rsid w:val="00870BD8"/>
    <w:rsid w:val="00870DB7"/>
    <w:rsid w:val="00872DFF"/>
    <w:rsid w:val="00873A32"/>
    <w:rsid w:val="00873AC8"/>
    <w:rsid w:val="00874117"/>
    <w:rsid w:val="008743D0"/>
    <w:rsid w:val="00875176"/>
    <w:rsid w:val="00875455"/>
    <w:rsid w:val="00875FB1"/>
    <w:rsid w:val="008770FE"/>
    <w:rsid w:val="00877DA3"/>
    <w:rsid w:val="0088028F"/>
    <w:rsid w:val="00882763"/>
    <w:rsid w:val="00883139"/>
    <w:rsid w:val="008842F4"/>
    <w:rsid w:val="008848C6"/>
    <w:rsid w:val="00884969"/>
    <w:rsid w:val="00885BC2"/>
    <w:rsid w:val="00886DAF"/>
    <w:rsid w:val="008936BF"/>
    <w:rsid w:val="008954E4"/>
    <w:rsid w:val="008965CB"/>
    <w:rsid w:val="008A0BCF"/>
    <w:rsid w:val="008A1BFE"/>
    <w:rsid w:val="008A1DBD"/>
    <w:rsid w:val="008A2A76"/>
    <w:rsid w:val="008A36F5"/>
    <w:rsid w:val="008A429C"/>
    <w:rsid w:val="008A45AC"/>
    <w:rsid w:val="008A49F5"/>
    <w:rsid w:val="008A6259"/>
    <w:rsid w:val="008A6361"/>
    <w:rsid w:val="008B2181"/>
    <w:rsid w:val="008B2310"/>
    <w:rsid w:val="008B28CD"/>
    <w:rsid w:val="008B326B"/>
    <w:rsid w:val="008B42DA"/>
    <w:rsid w:val="008B48F1"/>
    <w:rsid w:val="008B5DFB"/>
    <w:rsid w:val="008B7ED9"/>
    <w:rsid w:val="008C25F0"/>
    <w:rsid w:val="008C2A19"/>
    <w:rsid w:val="008C3F5D"/>
    <w:rsid w:val="008C48C2"/>
    <w:rsid w:val="008C4FB9"/>
    <w:rsid w:val="008C5742"/>
    <w:rsid w:val="008C6E4E"/>
    <w:rsid w:val="008C730A"/>
    <w:rsid w:val="008C739D"/>
    <w:rsid w:val="008D1748"/>
    <w:rsid w:val="008D43A6"/>
    <w:rsid w:val="008D54AC"/>
    <w:rsid w:val="008D5792"/>
    <w:rsid w:val="008D604D"/>
    <w:rsid w:val="008D63D9"/>
    <w:rsid w:val="008D7C95"/>
    <w:rsid w:val="008E5BFE"/>
    <w:rsid w:val="008E7A51"/>
    <w:rsid w:val="008E7C28"/>
    <w:rsid w:val="008F2859"/>
    <w:rsid w:val="008F4C41"/>
    <w:rsid w:val="008F5077"/>
    <w:rsid w:val="008F5A53"/>
    <w:rsid w:val="008F61C6"/>
    <w:rsid w:val="008F7CEC"/>
    <w:rsid w:val="00901850"/>
    <w:rsid w:val="00903A1C"/>
    <w:rsid w:val="00906199"/>
    <w:rsid w:val="00907638"/>
    <w:rsid w:val="00911006"/>
    <w:rsid w:val="009116B5"/>
    <w:rsid w:val="0091261F"/>
    <w:rsid w:val="00913431"/>
    <w:rsid w:val="00914F59"/>
    <w:rsid w:val="0091632E"/>
    <w:rsid w:val="009174FF"/>
    <w:rsid w:val="00920D01"/>
    <w:rsid w:val="00920FD9"/>
    <w:rsid w:val="00921EC5"/>
    <w:rsid w:val="0092281B"/>
    <w:rsid w:val="009234C0"/>
    <w:rsid w:val="00924A50"/>
    <w:rsid w:val="009256C0"/>
    <w:rsid w:val="009303F4"/>
    <w:rsid w:val="00932692"/>
    <w:rsid w:val="009353BD"/>
    <w:rsid w:val="00935958"/>
    <w:rsid w:val="00935C27"/>
    <w:rsid w:val="00936709"/>
    <w:rsid w:val="009414A8"/>
    <w:rsid w:val="009417B8"/>
    <w:rsid w:val="0094310E"/>
    <w:rsid w:val="00945FDF"/>
    <w:rsid w:val="00946664"/>
    <w:rsid w:val="00950193"/>
    <w:rsid w:val="0095136B"/>
    <w:rsid w:val="009519B4"/>
    <w:rsid w:val="0095233A"/>
    <w:rsid w:val="009531EC"/>
    <w:rsid w:val="00954C8C"/>
    <w:rsid w:val="00956784"/>
    <w:rsid w:val="00956C31"/>
    <w:rsid w:val="0095753E"/>
    <w:rsid w:val="009577A9"/>
    <w:rsid w:val="0096302D"/>
    <w:rsid w:val="009635AB"/>
    <w:rsid w:val="009649A7"/>
    <w:rsid w:val="00970DBB"/>
    <w:rsid w:val="00972161"/>
    <w:rsid w:val="009725D0"/>
    <w:rsid w:val="00973DE6"/>
    <w:rsid w:val="00974679"/>
    <w:rsid w:val="00974BE2"/>
    <w:rsid w:val="009757B2"/>
    <w:rsid w:val="00976935"/>
    <w:rsid w:val="0098036E"/>
    <w:rsid w:val="00981673"/>
    <w:rsid w:val="00981F99"/>
    <w:rsid w:val="00985A28"/>
    <w:rsid w:val="00986D32"/>
    <w:rsid w:val="0098740C"/>
    <w:rsid w:val="0099029D"/>
    <w:rsid w:val="00990AFE"/>
    <w:rsid w:val="0099107F"/>
    <w:rsid w:val="00992ADD"/>
    <w:rsid w:val="00992B87"/>
    <w:rsid w:val="00993546"/>
    <w:rsid w:val="0099475D"/>
    <w:rsid w:val="0099686B"/>
    <w:rsid w:val="00997B7D"/>
    <w:rsid w:val="009A1152"/>
    <w:rsid w:val="009A1D59"/>
    <w:rsid w:val="009A34EB"/>
    <w:rsid w:val="009A3734"/>
    <w:rsid w:val="009A38A7"/>
    <w:rsid w:val="009A3CE1"/>
    <w:rsid w:val="009A3D65"/>
    <w:rsid w:val="009A449A"/>
    <w:rsid w:val="009A510F"/>
    <w:rsid w:val="009A60DE"/>
    <w:rsid w:val="009A6EDF"/>
    <w:rsid w:val="009A792F"/>
    <w:rsid w:val="009B054B"/>
    <w:rsid w:val="009B588B"/>
    <w:rsid w:val="009B59F1"/>
    <w:rsid w:val="009B6807"/>
    <w:rsid w:val="009B6C2E"/>
    <w:rsid w:val="009B6FA8"/>
    <w:rsid w:val="009C0B45"/>
    <w:rsid w:val="009C1B75"/>
    <w:rsid w:val="009C1CB0"/>
    <w:rsid w:val="009C24B1"/>
    <w:rsid w:val="009C28F8"/>
    <w:rsid w:val="009C6297"/>
    <w:rsid w:val="009C7686"/>
    <w:rsid w:val="009D0AE5"/>
    <w:rsid w:val="009D13E5"/>
    <w:rsid w:val="009D155B"/>
    <w:rsid w:val="009D3055"/>
    <w:rsid w:val="009D41DD"/>
    <w:rsid w:val="009D4F9F"/>
    <w:rsid w:val="009D6B67"/>
    <w:rsid w:val="009D6C7E"/>
    <w:rsid w:val="009D73ED"/>
    <w:rsid w:val="009E16DA"/>
    <w:rsid w:val="009E17A2"/>
    <w:rsid w:val="009E1B83"/>
    <w:rsid w:val="009E276C"/>
    <w:rsid w:val="009E34CB"/>
    <w:rsid w:val="009E644D"/>
    <w:rsid w:val="009F0097"/>
    <w:rsid w:val="009F02F1"/>
    <w:rsid w:val="009F03A3"/>
    <w:rsid w:val="009F0ECB"/>
    <w:rsid w:val="009F243E"/>
    <w:rsid w:val="009F462A"/>
    <w:rsid w:val="009F5196"/>
    <w:rsid w:val="009F5638"/>
    <w:rsid w:val="009F7166"/>
    <w:rsid w:val="00A0010E"/>
    <w:rsid w:val="00A00156"/>
    <w:rsid w:val="00A01962"/>
    <w:rsid w:val="00A01B2C"/>
    <w:rsid w:val="00A026EE"/>
    <w:rsid w:val="00A02E2B"/>
    <w:rsid w:val="00A03D6D"/>
    <w:rsid w:val="00A05218"/>
    <w:rsid w:val="00A05BCC"/>
    <w:rsid w:val="00A06083"/>
    <w:rsid w:val="00A07BF6"/>
    <w:rsid w:val="00A1111F"/>
    <w:rsid w:val="00A12475"/>
    <w:rsid w:val="00A12541"/>
    <w:rsid w:val="00A12C30"/>
    <w:rsid w:val="00A13524"/>
    <w:rsid w:val="00A15137"/>
    <w:rsid w:val="00A1525A"/>
    <w:rsid w:val="00A15F80"/>
    <w:rsid w:val="00A17450"/>
    <w:rsid w:val="00A17AC9"/>
    <w:rsid w:val="00A2262A"/>
    <w:rsid w:val="00A24846"/>
    <w:rsid w:val="00A26888"/>
    <w:rsid w:val="00A26920"/>
    <w:rsid w:val="00A35D0D"/>
    <w:rsid w:val="00A35FB4"/>
    <w:rsid w:val="00A37682"/>
    <w:rsid w:val="00A40433"/>
    <w:rsid w:val="00A41AE9"/>
    <w:rsid w:val="00A45160"/>
    <w:rsid w:val="00A50600"/>
    <w:rsid w:val="00A512F6"/>
    <w:rsid w:val="00A513E9"/>
    <w:rsid w:val="00A52188"/>
    <w:rsid w:val="00A53584"/>
    <w:rsid w:val="00A53B8E"/>
    <w:rsid w:val="00A54C0C"/>
    <w:rsid w:val="00A5696A"/>
    <w:rsid w:val="00A57295"/>
    <w:rsid w:val="00A57CFC"/>
    <w:rsid w:val="00A61791"/>
    <w:rsid w:val="00A63FCA"/>
    <w:rsid w:val="00A668E7"/>
    <w:rsid w:val="00A671C1"/>
    <w:rsid w:val="00A67FD6"/>
    <w:rsid w:val="00A70221"/>
    <w:rsid w:val="00A70B8A"/>
    <w:rsid w:val="00A7242C"/>
    <w:rsid w:val="00A72635"/>
    <w:rsid w:val="00A73052"/>
    <w:rsid w:val="00A74238"/>
    <w:rsid w:val="00A74BD3"/>
    <w:rsid w:val="00A75A3A"/>
    <w:rsid w:val="00A775B9"/>
    <w:rsid w:val="00A77727"/>
    <w:rsid w:val="00A77BE9"/>
    <w:rsid w:val="00A80C07"/>
    <w:rsid w:val="00A81C4E"/>
    <w:rsid w:val="00A831FB"/>
    <w:rsid w:val="00A86902"/>
    <w:rsid w:val="00A905CE"/>
    <w:rsid w:val="00A90AEC"/>
    <w:rsid w:val="00A9170C"/>
    <w:rsid w:val="00A92621"/>
    <w:rsid w:val="00A93047"/>
    <w:rsid w:val="00A93ED0"/>
    <w:rsid w:val="00A954D8"/>
    <w:rsid w:val="00A955A1"/>
    <w:rsid w:val="00A96C27"/>
    <w:rsid w:val="00A96E68"/>
    <w:rsid w:val="00A9712E"/>
    <w:rsid w:val="00AA097F"/>
    <w:rsid w:val="00AA0CF1"/>
    <w:rsid w:val="00AA28EC"/>
    <w:rsid w:val="00AA3E0C"/>
    <w:rsid w:val="00AB0573"/>
    <w:rsid w:val="00AB08DC"/>
    <w:rsid w:val="00AB1E09"/>
    <w:rsid w:val="00AB1EA6"/>
    <w:rsid w:val="00AB31B9"/>
    <w:rsid w:val="00AB480D"/>
    <w:rsid w:val="00AB5122"/>
    <w:rsid w:val="00AC0704"/>
    <w:rsid w:val="00AC07F6"/>
    <w:rsid w:val="00AC1968"/>
    <w:rsid w:val="00AC1B5C"/>
    <w:rsid w:val="00AC2F57"/>
    <w:rsid w:val="00AC40D6"/>
    <w:rsid w:val="00AC47AA"/>
    <w:rsid w:val="00AC5A7F"/>
    <w:rsid w:val="00AC5F41"/>
    <w:rsid w:val="00AC660E"/>
    <w:rsid w:val="00AC691E"/>
    <w:rsid w:val="00AC7AE3"/>
    <w:rsid w:val="00AD1441"/>
    <w:rsid w:val="00AD19EC"/>
    <w:rsid w:val="00AD1FC4"/>
    <w:rsid w:val="00AD2E34"/>
    <w:rsid w:val="00AD3960"/>
    <w:rsid w:val="00AD401A"/>
    <w:rsid w:val="00AD6B6C"/>
    <w:rsid w:val="00AD6F78"/>
    <w:rsid w:val="00AE080C"/>
    <w:rsid w:val="00AE1C3C"/>
    <w:rsid w:val="00AE3952"/>
    <w:rsid w:val="00AE3DF5"/>
    <w:rsid w:val="00AE5981"/>
    <w:rsid w:val="00AE7509"/>
    <w:rsid w:val="00AF0B41"/>
    <w:rsid w:val="00AF237A"/>
    <w:rsid w:val="00AF23CB"/>
    <w:rsid w:val="00AF24A7"/>
    <w:rsid w:val="00AF3FD4"/>
    <w:rsid w:val="00AF4399"/>
    <w:rsid w:val="00AF445B"/>
    <w:rsid w:val="00AF6151"/>
    <w:rsid w:val="00AF6A64"/>
    <w:rsid w:val="00AF732F"/>
    <w:rsid w:val="00B00666"/>
    <w:rsid w:val="00B00D69"/>
    <w:rsid w:val="00B01887"/>
    <w:rsid w:val="00B01F2B"/>
    <w:rsid w:val="00B0230C"/>
    <w:rsid w:val="00B0508B"/>
    <w:rsid w:val="00B06FDD"/>
    <w:rsid w:val="00B1051D"/>
    <w:rsid w:val="00B10847"/>
    <w:rsid w:val="00B10E8A"/>
    <w:rsid w:val="00B114F1"/>
    <w:rsid w:val="00B11765"/>
    <w:rsid w:val="00B11F7E"/>
    <w:rsid w:val="00B13487"/>
    <w:rsid w:val="00B155E1"/>
    <w:rsid w:val="00B17672"/>
    <w:rsid w:val="00B2139C"/>
    <w:rsid w:val="00B232CA"/>
    <w:rsid w:val="00B2374D"/>
    <w:rsid w:val="00B247C4"/>
    <w:rsid w:val="00B26735"/>
    <w:rsid w:val="00B26892"/>
    <w:rsid w:val="00B27501"/>
    <w:rsid w:val="00B2756C"/>
    <w:rsid w:val="00B3189D"/>
    <w:rsid w:val="00B319AB"/>
    <w:rsid w:val="00B32AC6"/>
    <w:rsid w:val="00B335DD"/>
    <w:rsid w:val="00B33875"/>
    <w:rsid w:val="00B34ED0"/>
    <w:rsid w:val="00B357B6"/>
    <w:rsid w:val="00B358EE"/>
    <w:rsid w:val="00B37099"/>
    <w:rsid w:val="00B37DB2"/>
    <w:rsid w:val="00B410E4"/>
    <w:rsid w:val="00B4112D"/>
    <w:rsid w:val="00B420FF"/>
    <w:rsid w:val="00B42109"/>
    <w:rsid w:val="00B42643"/>
    <w:rsid w:val="00B4270E"/>
    <w:rsid w:val="00B4297D"/>
    <w:rsid w:val="00B469CE"/>
    <w:rsid w:val="00B46DFA"/>
    <w:rsid w:val="00B46F5A"/>
    <w:rsid w:val="00B50A81"/>
    <w:rsid w:val="00B52489"/>
    <w:rsid w:val="00B5435F"/>
    <w:rsid w:val="00B54C0B"/>
    <w:rsid w:val="00B612BA"/>
    <w:rsid w:val="00B6199F"/>
    <w:rsid w:val="00B628F8"/>
    <w:rsid w:val="00B63268"/>
    <w:rsid w:val="00B63C8E"/>
    <w:rsid w:val="00B6571B"/>
    <w:rsid w:val="00B658C7"/>
    <w:rsid w:val="00B65B0C"/>
    <w:rsid w:val="00B66695"/>
    <w:rsid w:val="00B66C27"/>
    <w:rsid w:val="00B676E9"/>
    <w:rsid w:val="00B67ABC"/>
    <w:rsid w:val="00B7081D"/>
    <w:rsid w:val="00B70EB4"/>
    <w:rsid w:val="00B74194"/>
    <w:rsid w:val="00B74343"/>
    <w:rsid w:val="00B8037B"/>
    <w:rsid w:val="00B82070"/>
    <w:rsid w:val="00B838FE"/>
    <w:rsid w:val="00B83F53"/>
    <w:rsid w:val="00B8510B"/>
    <w:rsid w:val="00B85B4C"/>
    <w:rsid w:val="00B87E8E"/>
    <w:rsid w:val="00B91A31"/>
    <w:rsid w:val="00B92F2C"/>
    <w:rsid w:val="00B93E97"/>
    <w:rsid w:val="00B9509C"/>
    <w:rsid w:val="00B978D7"/>
    <w:rsid w:val="00BA0088"/>
    <w:rsid w:val="00BA2343"/>
    <w:rsid w:val="00BA4138"/>
    <w:rsid w:val="00BA4B3C"/>
    <w:rsid w:val="00BB036D"/>
    <w:rsid w:val="00BB1FCA"/>
    <w:rsid w:val="00BB2395"/>
    <w:rsid w:val="00BB3C1B"/>
    <w:rsid w:val="00BB4BA7"/>
    <w:rsid w:val="00BC10B0"/>
    <w:rsid w:val="00BC2720"/>
    <w:rsid w:val="00BC3B97"/>
    <w:rsid w:val="00BC3C6B"/>
    <w:rsid w:val="00BC4C9B"/>
    <w:rsid w:val="00BC4FF0"/>
    <w:rsid w:val="00BD0EF5"/>
    <w:rsid w:val="00BD115B"/>
    <w:rsid w:val="00BD1341"/>
    <w:rsid w:val="00BD5AC8"/>
    <w:rsid w:val="00BD6DF7"/>
    <w:rsid w:val="00BD76DD"/>
    <w:rsid w:val="00BD78DE"/>
    <w:rsid w:val="00BD791F"/>
    <w:rsid w:val="00BE1F37"/>
    <w:rsid w:val="00BE2602"/>
    <w:rsid w:val="00BE289A"/>
    <w:rsid w:val="00BE2FA8"/>
    <w:rsid w:val="00BE3962"/>
    <w:rsid w:val="00BF066B"/>
    <w:rsid w:val="00BF4597"/>
    <w:rsid w:val="00BF45A5"/>
    <w:rsid w:val="00BF5B80"/>
    <w:rsid w:val="00BF614E"/>
    <w:rsid w:val="00BF6DD9"/>
    <w:rsid w:val="00BF7264"/>
    <w:rsid w:val="00BF7BD2"/>
    <w:rsid w:val="00C01455"/>
    <w:rsid w:val="00C026BD"/>
    <w:rsid w:val="00C0391A"/>
    <w:rsid w:val="00C03B35"/>
    <w:rsid w:val="00C042A9"/>
    <w:rsid w:val="00C050DE"/>
    <w:rsid w:val="00C05D78"/>
    <w:rsid w:val="00C05F18"/>
    <w:rsid w:val="00C06F6F"/>
    <w:rsid w:val="00C073C6"/>
    <w:rsid w:val="00C07ACD"/>
    <w:rsid w:val="00C10F6B"/>
    <w:rsid w:val="00C12088"/>
    <w:rsid w:val="00C12E83"/>
    <w:rsid w:val="00C1325D"/>
    <w:rsid w:val="00C1326E"/>
    <w:rsid w:val="00C15637"/>
    <w:rsid w:val="00C15D17"/>
    <w:rsid w:val="00C16772"/>
    <w:rsid w:val="00C16C0D"/>
    <w:rsid w:val="00C1757B"/>
    <w:rsid w:val="00C20005"/>
    <w:rsid w:val="00C26351"/>
    <w:rsid w:val="00C27881"/>
    <w:rsid w:val="00C30222"/>
    <w:rsid w:val="00C31A0C"/>
    <w:rsid w:val="00C31E12"/>
    <w:rsid w:val="00C32623"/>
    <w:rsid w:val="00C3475D"/>
    <w:rsid w:val="00C35ABD"/>
    <w:rsid w:val="00C35F29"/>
    <w:rsid w:val="00C42EEC"/>
    <w:rsid w:val="00C4397F"/>
    <w:rsid w:val="00C442BD"/>
    <w:rsid w:val="00C4626C"/>
    <w:rsid w:val="00C47625"/>
    <w:rsid w:val="00C47CA1"/>
    <w:rsid w:val="00C50794"/>
    <w:rsid w:val="00C52B3D"/>
    <w:rsid w:val="00C5328E"/>
    <w:rsid w:val="00C532E5"/>
    <w:rsid w:val="00C53653"/>
    <w:rsid w:val="00C54425"/>
    <w:rsid w:val="00C57E41"/>
    <w:rsid w:val="00C6053D"/>
    <w:rsid w:val="00C60767"/>
    <w:rsid w:val="00C61AF7"/>
    <w:rsid w:val="00C61C0D"/>
    <w:rsid w:val="00C63115"/>
    <w:rsid w:val="00C638F7"/>
    <w:rsid w:val="00C6395C"/>
    <w:rsid w:val="00C64232"/>
    <w:rsid w:val="00C64BD8"/>
    <w:rsid w:val="00C64C99"/>
    <w:rsid w:val="00C659E3"/>
    <w:rsid w:val="00C665F7"/>
    <w:rsid w:val="00C709C0"/>
    <w:rsid w:val="00C70DAB"/>
    <w:rsid w:val="00C719B4"/>
    <w:rsid w:val="00C71D9F"/>
    <w:rsid w:val="00C730DE"/>
    <w:rsid w:val="00C733A5"/>
    <w:rsid w:val="00C739ED"/>
    <w:rsid w:val="00C742EE"/>
    <w:rsid w:val="00C743D1"/>
    <w:rsid w:val="00C74A63"/>
    <w:rsid w:val="00C74B79"/>
    <w:rsid w:val="00C80464"/>
    <w:rsid w:val="00C81FCC"/>
    <w:rsid w:val="00C841B7"/>
    <w:rsid w:val="00C86307"/>
    <w:rsid w:val="00C865B5"/>
    <w:rsid w:val="00C86860"/>
    <w:rsid w:val="00C87EBF"/>
    <w:rsid w:val="00C90725"/>
    <w:rsid w:val="00C917C7"/>
    <w:rsid w:val="00C946FD"/>
    <w:rsid w:val="00C94E30"/>
    <w:rsid w:val="00C9550B"/>
    <w:rsid w:val="00C95E4B"/>
    <w:rsid w:val="00C96C98"/>
    <w:rsid w:val="00C96C99"/>
    <w:rsid w:val="00C9708C"/>
    <w:rsid w:val="00CA05BC"/>
    <w:rsid w:val="00CA15CA"/>
    <w:rsid w:val="00CA251A"/>
    <w:rsid w:val="00CA2957"/>
    <w:rsid w:val="00CA47F3"/>
    <w:rsid w:val="00CA6D98"/>
    <w:rsid w:val="00CA6DDB"/>
    <w:rsid w:val="00CA79DC"/>
    <w:rsid w:val="00CA7FB5"/>
    <w:rsid w:val="00CB09A9"/>
    <w:rsid w:val="00CB1F8E"/>
    <w:rsid w:val="00CB2CCA"/>
    <w:rsid w:val="00CB3CF3"/>
    <w:rsid w:val="00CB575E"/>
    <w:rsid w:val="00CB6602"/>
    <w:rsid w:val="00CB73B8"/>
    <w:rsid w:val="00CB74C2"/>
    <w:rsid w:val="00CC010D"/>
    <w:rsid w:val="00CC0D0D"/>
    <w:rsid w:val="00CC154C"/>
    <w:rsid w:val="00CC253A"/>
    <w:rsid w:val="00CC2ECB"/>
    <w:rsid w:val="00CC33AB"/>
    <w:rsid w:val="00CC64AC"/>
    <w:rsid w:val="00CC654A"/>
    <w:rsid w:val="00CD32CE"/>
    <w:rsid w:val="00CD5E35"/>
    <w:rsid w:val="00CE20BD"/>
    <w:rsid w:val="00CE4757"/>
    <w:rsid w:val="00CE68FC"/>
    <w:rsid w:val="00CF03BC"/>
    <w:rsid w:val="00CF0AA6"/>
    <w:rsid w:val="00CF162A"/>
    <w:rsid w:val="00CF1B39"/>
    <w:rsid w:val="00CF20A1"/>
    <w:rsid w:val="00CF24C7"/>
    <w:rsid w:val="00CF2BFF"/>
    <w:rsid w:val="00CF40B6"/>
    <w:rsid w:val="00CF52AA"/>
    <w:rsid w:val="00D0097D"/>
    <w:rsid w:val="00D01017"/>
    <w:rsid w:val="00D016B2"/>
    <w:rsid w:val="00D02440"/>
    <w:rsid w:val="00D030B0"/>
    <w:rsid w:val="00D034B7"/>
    <w:rsid w:val="00D03578"/>
    <w:rsid w:val="00D12EE7"/>
    <w:rsid w:val="00D12FE3"/>
    <w:rsid w:val="00D140D4"/>
    <w:rsid w:val="00D142A4"/>
    <w:rsid w:val="00D15B1E"/>
    <w:rsid w:val="00D15B46"/>
    <w:rsid w:val="00D20DB3"/>
    <w:rsid w:val="00D21D88"/>
    <w:rsid w:val="00D251CF"/>
    <w:rsid w:val="00D251E4"/>
    <w:rsid w:val="00D26450"/>
    <w:rsid w:val="00D27F87"/>
    <w:rsid w:val="00D31DDC"/>
    <w:rsid w:val="00D33573"/>
    <w:rsid w:val="00D3388D"/>
    <w:rsid w:val="00D33E7B"/>
    <w:rsid w:val="00D35B3D"/>
    <w:rsid w:val="00D3746B"/>
    <w:rsid w:val="00D40340"/>
    <w:rsid w:val="00D413AC"/>
    <w:rsid w:val="00D447BB"/>
    <w:rsid w:val="00D4595A"/>
    <w:rsid w:val="00D46317"/>
    <w:rsid w:val="00D465B5"/>
    <w:rsid w:val="00D46661"/>
    <w:rsid w:val="00D47429"/>
    <w:rsid w:val="00D504EC"/>
    <w:rsid w:val="00D51B43"/>
    <w:rsid w:val="00D535C7"/>
    <w:rsid w:val="00D54C3F"/>
    <w:rsid w:val="00D55D17"/>
    <w:rsid w:val="00D55D79"/>
    <w:rsid w:val="00D57219"/>
    <w:rsid w:val="00D61A15"/>
    <w:rsid w:val="00D64435"/>
    <w:rsid w:val="00D65283"/>
    <w:rsid w:val="00D65D71"/>
    <w:rsid w:val="00D67231"/>
    <w:rsid w:val="00D67C23"/>
    <w:rsid w:val="00D72020"/>
    <w:rsid w:val="00D73352"/>
    <w:rsid w:val="00D738A5"/>
    <w:rsid w:val="00D73C6D"/>
    <w:rsid w:val="00D74283"/>
    <w:rsid w:val="00D749A2"/>
    <w:rsid w:val="00D75407"/>
    <w:rsid w:val="00D755BD"/>
    <w:rsid w:val="00D75687"/>
    <w:rsid w:val="00D76007"/>
    <w:rsid w:val="00D771F2"/>
    <w:rsid w:val="00D777A3"/>
    <w:rsid w:val="00D8103C"/>
    <w:rsid w:val="00D81569"/>
    <w:rsid w:val="00D81AE0"/>
    <w:rsid w:val="00D81E86"/>
    <w:rsid w:val="00D82BCC"/>
    <w:rsid w:val="00D8354F"/>
    <w:rsid w:val="00D84DB5"/>
    <w:rsid w:val="00D863AF"/>
    <w:rsid w:val="00D87597"/>
    <w:rsid w:val="00D90267"/>
    <w:rsid w:val="00D9068A"/>
    <w:rsid w:val="00D90CFE"/>
    <w:rsid w:val="00D94E89"/>
    <w:rsid w:val="00D96560"/>
    <w:rsid w:val="00D97679"/>
    <w:rsid w:val="00DA13C9"/>
    <w:rsid w:val="00DA1BBD"/>
    <w:rsid w:val="00DA1D81"/>
    <w:rsid w:val="00DA2763"/>
    <w:rsid w:val="00DA4C7F"/>
    <w:rsid w:val="00DA4F0D"/>
    <w:rsid w:val="00DA5D9E"/>
    <w:rsid w:val="00DA7941"/>
    <w:rsid w:val="00DB1797"/>
    <w:rsid w:val="00DB4E31"/>
    <w:rsid w:val="00DB5DF8"/>
    <w:rsid w:val="00DB6005"/>
    <w:rsid w:val="00DB66D6"/>
    <w:rsid w:val="00DB7186"/>
    <w:rsid w:val="00DC09BD"/>
    <w:rsid w:val="00DC0BC4"/>
    <w:rsid w:val="00DC1819"/>
    <w:rsid w:val="00DC2E7D"/>
    <w:rsid w:val="00DC48CB"/>
    <w:rsid w:val="00DC5484"/>
    <w:rsid w:val="00DC62DB"/>
    <w:rsid w:val="00DD0E0C"/>
    <w:rsid w:val="00DD1A1A"/>
    <w:rsid w:val="00DD347F"/>
    <w:rsid w:val="00DD3920"/>
    <w:rsid w:val="00DD4186"/>
    <w:rsid w:val="00DD45A3"/>
    <w:rsid w:val="00DD505C"/>
    <w:rsid w:val="00DD636D"/>
    <w:rsid w:val="00DE1143"/>
    <w:rsid w:val="00DE1258"/>
    <w:rsid w:val="00DE141A"/>
    <w:rsid w:val="00DE2B36"/>
    <w:rsid w:val="00DE57AB"/>
    <w:rsid w:val="00DE5C9C"/>
    <w:rsid w:val="00DE6730"/>
    <w:rsid w:val="00DE6B01"/>
    <w:rsid w:val="00DE766D"/>
    <w:rsid w:val="00DE7BD1"/>
    <w:rsid w:val="00DF0E16"/>
    <w:rsid w:val="00DF1052"/>
    <w:rsid w:val="00DF12ED"/>
    <w:rsid w:val="00DF1EC8"/>
    <w:rsid w:val="00DF278C"/>
    <w:rsid w:val="00DF46D6"/>
    <w:rsid w:val="00DF6820"/>
    <w:rsid w:val="00DF6A18"/>
    <w:rsid w:val="00DF6CAE"/>
    <w:rsid w:val="00E001A9"/>
    <w:rsid w:val="00E0466C"/>
    <w:rsid w:val="00E04676"/>
    <w:rsid w:val="00E06A56"/>
    <w:rsid w:val="00E06E42"/>
    <w:rsid w:val="00E071AC"/>
    <w:rsid w:val="00E11233"/>
    <w:rsid w:val="00E115D0"/>
    <w:rsid w:val="00E12488"/>
    <w:rsid w:val="00E12FBD"/>
    <w:rsid w:val="00E14CC1"/>
    <w:rsid w:val="00E1501A"/>
    <w:rsid w:val="00E15B5D"/>
    <w:rsid w:val="00E20974"/>
    <w:rsid w:val="00E244E9"/>
    <w:rsid w:val="00E24C27"/>
    <w:rsid w:val="00E264B4"/>
    <w:rsid w:val="00E31863"/>
    <w:rsid w:val="00E318B4"/>
    <w:rsid w:val="00E31EEF"/>
    <w:rsid w:val="00E357E1"/>
    <w:rsid w:val="00E37C63"/>
    <w:rsid w:val="00E40C0F"/>
    <w:rsid w:val="00E40C95"/>
    <w:rsid w:val="00E41076"/>
    <w:rsid w:val="00E41A00"/>
    <w:rsid w:val="00E436CB"/>
    <w:rsid w:val="00E45512"/>
    <w:rsid w:val="00E46F9B"/>
    <w:rsid w:val="00E47C13"/>
    <w:rsid w:val="00E5276B"/>
    <w:rsid w:val="00E5435B"/>
    <w:rsid w:val="00E54810"/>
    <w:rsid w:val="00E56048"/>
    <w:rsid w:val="00E5731C"/>
    <w:rsid w:val="00E57D5B"/>
    <w:rsid w:val="00E63155"/>
    <w:rsid w:val="00E64DB1"/>
    <w:rsid w:val="00E662D0"/>
    <w:rsid w:val="00E6706D"/>
    <w:rsid w:val="00E71AB2"/>
    <w:rsid w:val="00E74CDC"/>
    <w:rsid w:val="00E80799"/>
    <w:rsid w:val="00E81CA6"/>
    <w:rsid w:val="00E83B70"/>
    <w:rsid w:val="00E83B77"/>
    <w:rsid w:val="00E85A50"/>
    <w:rsid w:val="00E873C2"/>
    <w:rsid w:val="00E87803"/>
    <w:rsid w:val="00E913F9"/>
    <w:rsid w:val="00E9223A"/>
    <w:rsid w:val="00E92562"/>
    <w:rsid w:val="00E925BB"/>
    <w:rsid w:val="00E93A83"/>
    <w:rsid w:val="00E9470B"/>
    <w:rsid w:val="00E94D7A"/>
    <w:rsid w:val="00E96956"/>
    <w:rsid w:val="00E96F1F"/>
    <w:rsid w:val="00E9710D"/>
    <w:rsid w:val="00E973BA"/>
    <w:rsid w:val="00E97535"/>
    <w:rsid w:val="00EA0702"/>
    <w:rsid w:val="00EA099F"/>
    <w:rsid w:val="00EA1BB6"/>
    <w:rsid w:val="00EA3E63"/>
    <w:rsid w:val="00EA4155"/>
    <w:rsid w:val="00EA58A7"/>
    <w:rsid w:val="00EA7A1D"/>
    <w:rsid w:val="00EB2D01"/>
    <w:rsid w:val="00EB356F"/>
    <w:rsid w:val="00EB5081"/>
    <w:rsid w:val="00EC2D28"/>
    <w:rsid w:val="00EC3BE2"/>
    <w:rsid w:val="00EC44C3"/>
    <w:rsid w:val="00EC5435"/>
    <w:rsid w:val="00EC5A28"/>
    <w:rsid w:val="00EC63E7"/>
    <w:rsid w:val="00EC6986"/>
    <w:rsid w:val="00ED3FE8"/>
    <w:rsid w:val="00ED6183"/>
    <w:rsid w:val="00ED6F1D"/>
    <w:rsid w:val="00ED6F65"/>
    <w:rsid w:val="00ED72C4"/>
    <w:rsid w:val="00ED78D4"/>
    <w:rsid w:val="00EE00D6"/>
    <w:rsid w:val="00EE0CBB"/>
    <w:rsid w:val="00EE21FC"/>
    <w:rsid w:val="00EE30C6"/>
    <w:rsid w:val="00EE5164"/>
    <w:rsid w:val="00EE78A1"/>
    <w:rsid w:val="00EF0D84"/>
    <w:rsid w:val="00EF26CC"/>
    <w:rsid w:val="00EF2C7E"/>
    <w:rsid w:val="00EF31E6"/>
    <w:rsid w:val="00EF49F4"/>
    <w:rsid w:val="00EF6AE9"/>
    <w:rsid w:val="00EF73FD"/>
    <w:rsid w:val="00EF7D34"/>
    <w:rsid w:val="00F00820"/>
    <w:rsid w:val="00F010FC"/>
    <w:rsid w:val="00F017CF"/>
    <w:rsid w:val="00F01FBC"/>
    <w:rsid w:val="00F03AD8"/>
    <w:rsid w:val="00F076BD"/>
    <w:rsid w:val="00F07872"/>
    <w:rsid w:val="00F1056F"/>
    <w:rsid w:val="00F10C2C"/>
    <w:rsid w:val="00F10CAC"/>
    <w:rsid w:val="00F11836"/>
    <w:rsid w:val="00F14CE4"/>
    <w:rsid w:val="00F1645A"/>
    <w:rsid w:val="00F17C32"/>
    <w:rsid w:val="00F17C53"/>
    <w:rsid w:val="00F227A8"/>
    <w:rsid w:val="00F23F2F"/>
    <w:rsid w:val="00F243E8"/>
    <w:rsid w:val="00F249B4"/>
    <w:rsid w:val="00F25AFD"/>
    <w:rsid w:val="00F25E35"/>
    <w:rsid w:val="00F3148F"/>
    <w:rsid w:val="00F32792"/>
    <w:rsid w:val="00F32B22"/>
    <w:rsid w:val="00F36162"/>
    <w:rsid w:val="00F36C94"/>
    <w:rsid w:val="00F4082D"/>
    <w:rsid w:val="00F41C50"/>
    <w:rsid w:val="00F446E7"/>
    <w:rsid w:val="00F45A68"/>
    <w:rsid w:val="00F51974"/>
    <w:rsid w:val="00F51C8E"/>
    <w:rsid w:val="00F52621"/>
    <w:rsid w:val="00F52A07"/>
    <w:rsid w:val="00F52AF4"/>
    <w:rsid w:val="00F5338F"/>
    <w:rsid w:val="00F53B43"/>
    <w:rsid w:val="00F55051"/>
    <w:rsid w:val="00F55787"/>
    <w:rsid w:val="00F569DC"/>
    <w:rsid w:val="00F569E8"/>
    <w:rsid w:val="00F6015E"/>
    <w:rsid w:val="00F6180E"/>
    <w:rsid w:val="00F622E4"/>
    <w:rsid w:val="00F63DD3"/>
    <w:rsid w:val="00F64809"/>
    <w:rsid w:val="00F65A96"/>
    <w:rsid w:val="00F662E5"/>
    <w:rsid w:val="00F66553"/>
    <w:rsid w:val="00F66788"/>
    <w:rsid w:val="00F66A9E"/>
    <w:rsid w:val="00F67019"/>
    <w:rsid w:val="00F674A0"/>
    <w:rsid w:val="00F67C8E"/>
    <w:rsid w:val="00F67F4E"/>
    <w:rsid w:val="00F72479"/>
    <w:rsid w:val="00F743E0"/>
    <w:rsid w:val="00F746A5"/>
    <w:rsid w:val="00F76796"/>
    <w:rsid w:val="00F81AA1"/>
    <w:rsid w:val="00F843C4"/>
    <w:rsid w:val="00F846F0"/>
    <w:rsid w:val="00F85B56"/>
    <w:rsid w:val="00F90280"/>
    <w:rsid w:val="00F922EB"/>
    <w:rsid w:val="00F92FDE"/>
    <w:rsid w:val="00FA1181"/>
    <w:rsid w:val="00FA1998"/>
    <w:rsid w:val="00FA1FF1"/>
    <w:rsid w:val="00FA32EC"/>
    <w:rsid w:val="00FA399E"/>
    <w:rsid w:val="00FA459D"/>
    <w:rsid w:val="00FA4DC0"/>
    <w:rsid w:val="00FA5101"/>
    <w:rsid w:val="00FA71FE"/>
    <w:rsid w:val="00FA7EFC"/>
    <w:rsid w:val="00FB0FE3"/>
    <w:rsid w:val="00FB5466"/>
    <w:rsid w:val="00FB5BF6"/>
    <w:rsid w:val="00FB7509"/>
    <w:rsid w:val="00FB7E21"/>
    <w:rsid w:val="00FC0B7F"/>
    <w:rsid w:val="00FC0EFC"/>
    <w:rsid w:val="00FC13D8"/>
    <w:rsid w:val="00FC1F97"/>
    <w:rsid w:val="00FC2040"/>
    <w:rsid w:val="00FC20ED"/>
    <w:rsid w:val="00FC2EEB"/>
    <w:rsid w:val="00FC2FF0"/>
    <w:rsid w:val="00FC47D0"/>
    <w:rsid w:val="00FC5CED"/>
    <w:rsid w:val="00FC65A9"/>
    <w:rsid w:val="00FC7CC5"/>
    <w:rsid w:val="00FD1728"/>
    <w:rsid w:val="00FD4F87"/>
    <w:rsid w:val="00FD6EDF"/>
    <w:rsid w:val="00FE0ABF"/>
    <w:rsid w:val="00FE21FD"/>
    <w:rsid w:val="00FE4C0E"/>
    <w:rsid w:val="00FE527C"/>
    <w:rsid w:val="00FE6E21"/>
    <w:rsid w:val="00FE719C"/>
    <w:rsid w:val="00FF022F"/>
    <w:rsid w:val="00FF082C"/>
    <w:rsid w:val="00FF0CFD"/>
    <w:rsid w:val="00FF2577"/>
    <w:rsid w:val="00FF33D7"/>
    <w:rsid w:val="00FF3E1F"/>
    <w:rsid w:val="00FF40AE"/>
    <w:rsid w:val="00FF5EEC"/>
    <w:rsid w:val="00FF6191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D28B4"/>
  <w15:chartTrackingRefBased/>
  <w15:docId w15:val="{ABC5F9C9-59C6-4EBC-BDA2-2AC6670A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1FC"/>
  </w:style>
  <w:style w:type="paragraph" w:styleId="1">
    <w:name w:val="heading 1"/>
    <w:basedOn w:val="a"/>
    <w:next w:val="a"/>
    <w:qFormat/>
    <w:rsid w:val="00EE21FC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EE21FC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E21F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EE21FC"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rsid w:val="00EE21FC"/>
    <w:pPr>
      <w:spacing w:line="360" w:lineRule="auto"/>
      <w:jc w:val="center"/>
    </w:pPr>
    <w:rPr>
      <w:b/>
    </w:rPr>
  </w:style>
  <w:style w:type="paragraph" w:styleId="a7">
    <w:name w:val="Balloon Text"/>
    <w:basedOn w:val="a"/>
    <w:semiHidden/>
    <w:rsid w:val="00223A6C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link w:val="a3"/>
    <w:rsid w:val="0030146F"/>
    <w:rPr>
      <w:b/>
      <w:sz w:val="40"/>
    </w:rPr>
  </w:style>
  <w:style w:type="character" w:customStyle="1" w:styleId="a6">
    <w:name w:val="Подзаголовок Знак"/>
    <w:link w:val="a5"/>
    <w:rsid w:val="0030146F"/>
    <w:rPr>
      <w:b/>
    </w:rPr>
  </w:style>
  <w:style w:type="paragraph" w:customStyle="1" w:styleId="ConsPlusTitle">
    <w:name w:val="ConsPlusTitle"/>
    <w:rsid w:val="003D73AD"/>
    <w:pPr>
      <w:widowControl w:val="0"/>
      <w:autoSpaceDE w:val="0"/>
      <w:autoSpaceDN w:val="0"/>
      <w:adjustRightInd w:val="0"/>
    </w:pPr>
    <w:rPr>
      <w:rFonts w:ascii="Calibri" w:hAnsi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2016-12-05T04:06:00Z</cp:lastPrinted>
  <dcterms:created xsi:type="dcterms:W3CDTF">2024-12-12T23:41:00Z</dcterms:created>
  <dcterms:modified xsi:type="dcterms:W3CDTF">2024-12-12T23:41:00Z</dcterms:modified>
</cp:coreProperties>
</file>