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1AFFA" w14:textId="77777777" w:rsidR="00142396" w:rsidRPr="00C26A4C" w:rsidRDefault="00142396" w:rsidP="00142396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448BDCA5" wp14:editId="449C7045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C8FA84" w14:textId="77777777" w:rsidR="00142396" w:rsidRPr="00C26A4C" w:rsidRDefault="00142396" w:rsidP="00142396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163F54A0" w14:textId="77777777" w:rsidR="00142396" w:rsidRPr="00C26A4C" w:rsidRDefault="00142396" w:rsidP="00142396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МУНИЦИПАЛЬНОГО ОБРАЗОВАНИЯ </w:t>
      </w:r>
      <w:r w:rsidR="00DC7BC6" w:rsidRPr="00C26A4C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C26A4C">
        <w:rPr>
          <w:rFonts w:ascii="Arial" w:eastAsia="Times New Roman" w:hAnsi="Arial" w:cs="Arial"/>
          <w:b/>
          <w:sz w:val="24"/>
          <w:szCs w:val="24"/>
          <w:lang w:eastAsia="ru-RU"/>
        </w:rPr>
        <w:t>ХОЛМСКИЙ ГОРОДСКОЙ ОКРУГ</w:t>
      </w:r>
      <w:r w:rsidR="00DC7BC6" w:rsidRPr="00C26A4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14:paraId="169E3A39" w14:textId="77777777" w:rsidR="00142396" w:rsidRPr="00C26A4C" w:rsidRDefault="00142396" w:rsidP="001423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F2C5ABF" w14:textId="77777777" w:rsidR="00142396" w:rsidRPr="00C26A4C" w:rsidRDefault="00022F35" w:rsidP="00142396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73A23A82" w14:textId="77777777" w:rsidR="00142396" w:rsidRPr="00C26A4C" w:rsidRDefault="00142396" w:rsidP="001423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AB875C" w14:textId="77777777" w:rsidR="00142396" w:rsidRPr="00C26A4C" w:rsidRDefault="00FE5102" w:rsidP="007E1118">
      <w:pPr>
        <w:tabs>
          <w:tab w:val="left" w:pos="708"/>
          <w:tab w:val="left" w:pos="1416"/>
          <w:tab w:val="left" w:pos="2124"/>
          <w:tab w:val="left" w:pos="2832"/>
          <w:tab w:val="left" w:pos="3581"/>
          <w:tab w:val="left" w:pos="374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</w:t>
      </w:r>
      <w:r w:rsidR="007E1118" w:rsidRPr="00C26A4C">
        <w:rPr>
          <w:rFonts w:ascii="Arial" w:eastAsia="Times New Roman" w:hAnsi="Arial" w:cs="Arial"/>
          <w:sz w:val="24"/>
          <w:szCs w:val="24"/>
          <w:lang w:eastAsia="ru-RU"/>
        </w:rPr>
        <w:t>24.10.2023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A2B01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E1118" w:rsidRPr="00C26A4C">
        <w:rPr>
          <w:rFonts w:ascii="Arial" w:eastAsia="Times New Roman" w:hAnsi="Arial" w:cs="Arial"/>
          <w:sz w:val="24"/>
          <w:szCs w:val="24"/>
          <w:lang w:eastAsia="ru-RU"/>
        </w:rPr>
        <w:t>2167</w:t>
      </w:r>
      <w:r w:rsidR="007E1118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14:paraId="1C74B143" w14:textId="4210CF1B" w:rsidR="00142396" w:rsidRPr="00C26A4C" w:rsidRDefault="00142396" w:rsidP="00F21777">
      <w:pPr>
        <w:tabs>
          <w:tab w:val="left" w:pos="4253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7247A" w:rsidRPr="00C26A4C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</w:t>
      </w:r>
      <w:r w:rsidR="00F21777" w:rsidRPr="00C26A4C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         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66D7E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21777" w:rsidRPr="00C26A4C">
        <w:rPr>
          <w:rFonts w:ascii="Arial" w:eastAsia="Times New Roman" w:hAnsi="Arial" w:cs="Arial"/>
          <w:sz w:val="24"/>
          <w:szCs w:val="24"/>
          <w:lang w:eastAsia="ru-RU"/>
        </w:rPr>
        <w:t>_________</w:t>
      </w:r>
    </w:p>
    <w:p w14:paraId="43C10CD7" w14:textId="77777777" w:rsidR="00142396" w:rsidRPr="00C26A4C" w:rsidRDefault="00142396" w:rsidP="00142396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6016621B" w14:textId="77777777" w:rsidR="00142396" w:rsidRPr="00C26A4C" w:rsidRDefault="00142396" w:rsidP="001423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C26A4C" w:rsidRPr="00C26A4C" w14:paraId="29DEF14B" w14:textId="77777777" w:rsidTr="00C26A4C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52F29" w14:textId="5B199868" w:rsidR="00BE039A" w:rsidRPr="00C26A4C" w:rsidRDefault="00BE039A" w:rsidP="00C26A4C">
            <w:pPr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DC7BC6"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</w:t>
            </w:r>
            <w:r w:rsidR="00F22A9E"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помещениях,</w:t>
            </w:r>
            <w:r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на территории муниципального образования </w:t>
            </w:r>
            <w:r w:rsidR="00DC7BC6"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</w:t>
            </w:r>
            <w:r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Холмский городской округ</w:t>
            </w:r>
            <w:r w:rsidR="00DC7BC6"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»</w:t>
            </w:r>
            <w:r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, утвержденный постановлением администрации от </w:t>
            </w:r>
            <w:smartTag w:uri="urn:schemas-microsoft-com:office:smarttags" w:element="date">
              <w:smartTagPr>
                <w:attr w:name="ls" w:val="trans"/>
                <w:attr w:name="Month" w:val="04"/>
                <w:attr w:name="Day" w:val="03"/>
                <w:attr w:name="Year" w:val="2019"/>
              </w:smartTagPr>
              <w:r w:rsidR="00F22A9E" w:rsidRPr="00C26A4C">
                <w:rPr>
                  <w:rFonts w:ascii="Arial" w:eastAsia="Times New Roman" w:hAnsi="Arial" w:cs="Arial"/>
                  <w:bCs/>
                  <w:sz w:val="24"/>
                  <w:szCs w:val="24"/>
                  <w:lang w:eastAsia="ru-RU"/>
                </w:rPr>
                <w:t>03.04.2019</w:t>
              </w:r>
            </w:smartTag>
            <w:r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№ </w:t>
            </w:r>
            <w:r w:rsidR="00F22A9E" w:rsidRPr="00C26A4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601</w:t>
            </w:r>
          </w:p>
        </w:tc>
      </w:tr>
    </w:tbl>
    <w:p w14:paraId="68DB82F7" w14:textId="77777777" w:rsidR="00142396" w:rsidRPr="00C26A4C" w:rsidRDefault="00BE039A" w:rsidP="00DC7BC6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27.07.2010 № 210-ФЗ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статьями 10, 46 Устава муниципального образования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, администрация муниципального образования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14:paraId="483C2AD3" w14:textId="77777777" w:rsidR="00142396" w:rsidRPr="00C26A4C" w:rsidRDefault="00142396" w:rsidP="00DC7B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743CC79" w14:textId="77777777" w:rsidR="00142396" w:rsidRPr="00C26A4C" w:rsidRDefault="00142396" w:rsidP="00DC7B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ПОСТАНОВЛЯЕТ: </w:t>
      </w:r>
    </w:p>
    <w:p w14:paraId="0F082669" w14:textId="77777777" w:rsidR="00142396" w:rsidRPr="00C26A4C" w:rsidRDefault="00142396" w:rsidP="00DC7B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B64590" w14:textId="77777777" w:rsidR="00142396" w:rsidRPr="00C26A4C" w:rsidRDefault="00BE039A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22A9E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жилых помещений по договорам социального найма гражданам, состоящим на учете в качестве нуждающихся в жилых помещениях, на территории муниципального образования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22A9E" w:rsidRPr="00C26A4C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22A9E" w:rsidRPr="00C26A4C">
        <w:rPr>
          <w:rFonts w:ascii="Arial" w:eastAsia="Times New Roman" w:hAnsi="Arial" w:cs="Arial"/>
          <w:sz w:val="24"/>
          <w:szCs w:val="24"/>
          <w:lang w:eastAsia="ru-RU"/>
        </w:rPr>
        <w:t>, утвержденный постановлением администрации от 03.04.2019 № 601</w:t>
      </w:r>
      <w:r w:rsidR="00284887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(в редакции постановлений администрации от 17.04.2020 № 456, от 27.05.2020 № 551, от 23.11.2021 № 1802</w:t>
      </w:r>
      <w:r w:rsidR="00A820A5" w:rsidRPr="00C26A4C">
        <w:rPr>
          <w:rFonts w:ascii="Arial" w:eastAsia="Times New Roman" w:hAnsi="Arial" w:cs="Arial"/>
          <w:sz w:val="24"/>
          <w:szCs w:val="24"/>
          <w:lang w:eastAsia="ru-RU"/>
        </w:rPr>
        <w:t>, от 12.12.2022 № 2184, от 22.06.2023 № 1197</w:t>
      </w:r>
      <w:r w:rsidR="00284887" w:rsidRPr="00C26A4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, следующие изменения</w:t>
      </w:r>
      <w:r w:rsidR="00E7247A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и дополнения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599780B9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1.1 Подраздел 2.5 раздела 2 административного регламента изложить в следующей редакции:</w:t>
      </w:r>
    </w:p>
    <w:p w14:paraId="24322A20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2.5. Правовые основания</w:t>
      </w:r>
    </w:p>
    <w:p w14:paraId="3386DD33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для предоставления муниципальной услуги</w:t>
      </w:r>
    </w:p>
    <w:p w14:paraId="57E0C39E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BD7949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14:paraId="53E2CD25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Конституцией Российской Федерации (принята всенародным голосованием 12.12.1993) (с учетом поправок, внесенными Законами РФ о поправках к Конституции РФ от 30.12.2008 № 6-ФКЗ, от 30.12.2008 № 7-ФКЗ), источник официального опубликования «Российская газета», № 7, 21.01.2009;</w:t>
      </w:r>
    </w:p>
    <w:p w14:paraId="3EE4E64C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Жилищным кодексом Российской Федерации, источник официального опубликования «Российская газета», № 1, 12.01.2005;</w:t>
      </w:r>
    </w:p>
    <w:p w14:paraId="6E63D3FD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- Федеральным законом от 06.10.2003 № 131-ФЗ «Об общих принципах 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организации местного самоуправления в Российской Федерации», источник официального опубликования «Российская газета», № 202, 08.10.2003;</w:t>
      </w:r>
    </w:p>
    <w:p w14:paraId="06C87DB6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Федеральным законом от 27.07.2006 № 149-ФЗ «Об информации, информационных технологиях и о защите информации» (первоначальный текст документа опубликован в сборнике «Собрание законодательства РФ», 2006, № 31 (часть 1), статья 3448, в газете «Российская газета», № 165, 29.07.2006);</w:t>
      </w:r>
    </w:p>
    <w:p w14:paraId="548B58B4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Федеральным законом от 27.07.2006 № 152-ФЗ «О персональных данных», источник официального опубликования «Собрание законодательства РФ», № 31 (1 ч.), ст. 3451, 31.07.2006;</w:t>
      </w:r>
    </w:p>
    <w:p w14:paraId="00D6C3F7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Федеральным законом от 27.07.2010 № 210-ФЗ «Об организации предоставления государственных и муниципальных услуг», источник официального опубликования «Российская газета», № 168, 30.07.2010;</w:t>
      </w:r>
    </w:p>
    <w:p w14:paraId="4A2894A6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Федеральным законом от 06.04.2011 № 63-ФЗ «Об электронной подписи» (первоначальный текст документа опубликован в газете «Парламентская газета», 2011, № 17, в сборнике «Собрание законодательства РФ», 2011, № 15, статья 2036, в газете «Российская газета», 2011, № 75);</w:t>
      </w:r>
    </w:p>
    <w:p w14:paraId="11DB8DCF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Законом Сахалинской области от 01.12.2005 № 87-ЗО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источник официального опубликования «Губернские ведомости», № 232(2457), 07.12.2005;</w:t>
      </w:r>
    </w:p>
    <w:p w14:paraId="2EDBF38D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Уставом муниципального образования «Холмский городской округ» (утв. решением Собрания муниципального образования «Холмский городской округ» от 06.03.2013 № 52/4-878). Первоначальный текст документа опубликован в издании «Холмская панорама», № 43(10455), 10.04.2013;</w:t>
      </w:r>
    </w:p>
    <w:p w14:paraId="471B2849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решением Собрания муниципального образования «Холмский городской округ» от 24.03.2016 № 33/5-340 «Об органах администрации муниципального образования «Холмский городской округ», текст документа опубликован в издании «Холмская панорама», № 45, 13.04.2016;</w:t>
      </w:r>
    </w:p>
    <w:p w14:paraId="77E55DF8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постановлением администрации муниципального образования «Холмский городской округ» 23.11.2018 № 1948 «О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«Холмский городской округ», текст документа опубликован в издании «Холмская панорама», № 148(11340), 12.12.2018;</w:t>
      </w:r>
    </w:p>
    <w:p w14:paraId="3552F10D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- настоящим административным регламентом.</w:t>
      </w:r>
    </w:p>
    <w:p w14:paraId="49F6403C" w14:textId="77777777" w:rsidR="00440144" w:rsidRPr="00C26A4C" w:rsidRDefault="00440144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C4DC5" w:rsidRPr="00C26A4C">
        <w:rPr>
          <w:rFonts w:ascii="Arial" w:eastAsia="Times New Roman" w:hAnsi="Arial" w:cs="Arial"/>
          <w:sz w:val="24"/>
          <w:szCs w:val="24"/>
          <w:lang w:eastAsia="ru-RU"/>
        </w:rPr>
        <w:t>Пункт 2.6.1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подраздела </w:t>
      </w:r>
      <w:r w:rsidR="008C4DC5" w:rsidRPr="00C26A4C">
        <w:rPr>
          <w:rFonts w:ascii="Arial" w:eastAsia="Times New Roman" w:hAnsi="Arial" w:cs="Arial"/>
          <w:sz w:val="24"/>
          <w:szCs w:val="24"/>
          <w:lang w:eastAsia="ru-RU"/>
        </w:rPr>
        <w:t>2.6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раздела </w:t>
      </w:r>
      <w:r w:rsidR="008C4DC5" w:rsidRPr="00C26A4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 изложить в следующей редакции:</w:t>
      </w:r>
    </w:p>
    <w:p w14:paraId="070B26B3" w14:textId="77777777" w:rsidR="008C4DC5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8C4DC5" w:rsidRPr="00C26A4C">
        <w:rPr>
          <w:rFonts w:ascii="Arial" w:eastAsia="Times New Roman" w:hAnsi="Arial" w:cs="Arial"/>
          <w:sz w:val="24"/>
          <w:szCs w:val="24"/>
          <w:lang w:eastAsia="ru-RU"/>
        </w:rPr>
        <w:t>2.6.1. Для получения муниципальной услуги заявитель и проживающие совместно с ним дееспособные члены семьи представляет по месту своего жительства в ДУМИЗ, территориальный отдел с. Чехов, территориальный отдел с. Костромское, территориальный отдел с. Яблочное, территориальный отдел с. Чапланово, территориальный отдел с. Правда заявление о предоставлении жилого помещения по договору социального найма согласно приложению 1 к настоящему административному регламенту.</w:t>
      </w:r>
    </w:p>
    <w:p w14:paraId="51D85FE4" w14:textId="77777777" w:rsidR="008C4DC5" w:rsidRPr="00C26A4C" w:rsidRDefault="008C4DC5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Документы, 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подтверждающие получение согласия, могут быть представлены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14:paraId="74E396E0" w14:textId="77777777" w:rsidR="008C4DC5" w:rsidRPr="00C26A4C" w:rsidRDefault="008C4DC5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К заявлению о предоставлении жилого помещения по договору социального найма прилагаются:</w:t>
      </w:r>
    </w:p>
    <w:p w14:paraId="5A20028A" w14:textId="77777777" w:rsidR="008C4DC5" w:rsidRPr="00C26A4C" w:rsidRDefault="008C4DC5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1) документы, подтверждающие право пользования жилым помещением, занимаемым гражданином и членами его семьи (договор, ордер, решение о предоставлении жилого помещения);</w:t>
      </w:r>
    </w:p>
    <w:p w14:paraId="190E4905" w14:textId="00631A86" w:rsidR="00440144" w:rsidRPr="00C26A4C" w:rsidRDefault="008C4DC5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2) медицинская справка больного члена семьи, страдающего тяжелой формой хронического заболевания, при котором совместное проживание с ним в одной квартире невозможно, по перечню, утвержденному Правительством Российской </w:t>
      </w:r>
      <w:r w:rsidR="00C26A4C" w:rsidRPr="00C26A4C">
        <w:rPr>
          <w:rFonts w:ascii="Arial" w:eastAsia="Times New Roman" w:hAnsi="Arial" w:cs="Arial"/>
          <w:sz w:val="24"/>
          <w:szCs w:val="24"/>
          <w:lang w:eastAsia="ru-RU"/>
        </w:rPr>
        <w:t>Федерации, в случае если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гражданин имеет в составе семьи такого члена семьи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440144" w:rsidRPr="00C26A4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413F2F9" w14:textId="77777777" w:rsidR="00440144" w:rsidRPr="00C26A4C" w:rsidRDefault="00440144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Подпункт 3.2.9.3 пункта 3.2.9 подраздела 3.2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раздела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 изложить в следующей редакции:</w:t>
      </w:r>
    </w:p>
    <w:p w14:paraId="1C5D101A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«3.2.9.3. Описание каждого административного действия.</w:t>
      </w:r>
    </w:p>
    <w:p w14:paraId="393F8086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Рассмотрение Комиссией заявления о предоставлении жилого помещения по договору социального найма гражданам, состоящим на учете в качестве нуждающихся в жилых помещениях, и прилагаемых к нему документов в течение двадцати рабочих дней со дня приема заявления о предоставлении жилого помещения по договору социального найма гражданам, состоящим на учете в качестве нуждающихся в жилых помещениях.</w:t>
      </w:r>
    </w:p>
    <w:p w14:paraId="54326EAB" w14:textId="77777777" w:rsidR="00DC7BC6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Комиссия рассматривает заявление о предоставлении жилого помещения по договору социального найма гражданам, состоящим на учете в качестве нуждающихся в жилых помещениях, и документы, после чего принимает решение о предоставлении жилого помещения по договору социального найма или об отказе в предоставлении жилого помещения по договору социального найма. Решение Комиссии заносится в протокол заседания, который подписывается председателем, заместителем председателя, секретарем и всеми членами Комиссии».</w:t>
      </w:r>
    </w:p>
    <w:p w14:paraId="2DCC75BB" w14:textId="77777777" w:rsidR="00440144" w:rsidRPr="00C26A4C" w:rsidRDefault="00DC7BC6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Должностным лицом, ответственным за проведение административной процедуры, является председатель Комиссии»</w:t>
      </w:r>
      <w:r w:rsidR="00440144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17CD5815" w14:textId="77777777" w:rsidR="00142396" w:rsidRPr="00C26A4C" w:rsidRDefault="008C1363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. Опубликовать настоящее постановление в газете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>Холмская панорама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 и разместить на официальном сайте администрации муниципального образования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BB8EC9B" w14:textId="6E11D719" w:rsidR="00142396" w:rsidRPr="00C26A4C" w:rsidRDefault="008C1363" w:rsidP="00DC7BC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DC7BC6"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C26A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42396" w:rsidRPr="00C26A4C">
        <w:rPr>
          <w:rFonts w:ascii="Arial" w:eastAsia="Times New Roman" w:hAnsi="Arial" w:cs="Arial"/>
          <w:sz w:val="24"/>
          <w:szCs w:val="24"/>
          <w:lang w:eastAsia="ru-RU"/>
        </w:rPr>
        <w:t>(Рыбаченко А.Н.).</w:t>
      </w:r>
    </w:p>
    <w:p w14:paraId="4D6877F2" w14:textId="77777777" w:rsidR="00022F35" w:rsidRPr="00C26A4C" w:rsidRDefault="00022F35" w:rsidP="00F22A9E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CE638B" w14:textId="77777777" w:rsidR="00E64E81" w:rsidRPr="00C26A4C" w:rsidRDefault="00DC7BC6" w:rsidP="00E64E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E7247A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эр </w:t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образования </w:t>
      </w:r>
    </w:p>
    <w:p w14:paraId="77CDA329" w14:textId="77777777" w:rsidR="00E64E81" w:rsidRPr="00C26A4C" w:rsidRDefault="00DC7BC6" w:rsidP="00E64E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6A4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64E81" w:rsidRPr="00C26A4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</w:t>
      </w:r>
      <w:r w:rsidRPr="00C26A4C">
        <w:rPr>
          <w:rFonts w:ascii="Arial" w:eastAsia="Times New Roman" w:hAnsi="Arial" w:cs="Arial"/>
          <w:sz w:val="24"/>
          <w:szCs w:val="24"/>
          <w:lang w:eastAsia="ru-RU"/>
        </w:rPr>
        <w:t>Д. Г. Любчинов</w:t>
      </w:r>
    </w:p>
    <w:p w14:paraId="26F949AB" w14:textId="77777777" w:rsidR="00142396" w:rsidRPr="00C26A4C" w:rsidRDefault="00142396" w:rsidP="00E64E8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142396" w:rsidRPr="00C26A4C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80922"/>
    <w:rsid w:val="000F4EBA"/>
    <w:rsid w:val="001115D5"/>
    <w:rsid w:val="00142396"/>
    <w:rsid w:val="00251005"/>
    <w:rsid w:val="00284887"/>
    <w:rsid w:val="003761ED"/>
    <w:rsid w:val="003F1479"/>
    <w:rsid w:val="00440144"/>
    <w:rsid w:val="004711FE"/>
    <w:rsid w:val="00506075"/>
    <w:rsid w:val="005764B9"/>
    <w:rsid w:val="00665979"/>
    <w:rsid w:val="006F2EDC"/>
    <w:rsid w:val="00717B1F"/>
    <w:rsid w:val="007B6362"/>
    <w:rsid w:val="007E1118"/>
    <w:rsid w:val="00866F05"/>
    <w:rsid w:val="008C1363"/>
    <w:rsid w:val="008C4DC5"/>
    <w:rsid w:val="008D5A0C"/>
    <w:rsid w:val="00943F2E"/>
    <w:rsid w:val="00966814"/>
    <w:rsid w:val="00974147"/>
    <w:rsid w:val="00A01CB7"/>
    <w:rsid w:val="00A7179F"/>
    <w:rsid w:val="00A820A5"/>
    <w:rsid w:val="00AA2B01"/>
    <w:rsid w:val="00AA3996"/>
    <w:rsid w:val="00B26841"/>
    <w:rsid w:val="00BE039A"/>
    <w:rsid w:val="00C26A4C"/>
    <w:rsid w:val="00C8157C"/>
    <w:rsid w:val="00D96929"/>
    <w:rsid w:val="00DC7BC6"/>
    <w:rsid w:val="00E64E81"/>
    <w:rsid w:val="00E7247A"/>
    <w:rsid w:val="00E86F58"/>
    <w:rsid w:val="00EB5410"/>
    <w:rsid w:val="00EC66BA"/>
    <w:rsid w:val="00F21777"/>
    <w:rsid w:val="00F22A9E"/>
    <w:rsid w:val="00F4638B"/>
    <w:rsid w:val="00F66D7E"/>
    <w:rsid w:val="00FC6A35"/>
    <w:rsid w:val="00FE5102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253E989"/>
  <w15:docId w15:val="{4F504751-8465-4564-93A8-D7F37130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2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6996</Characters>
  <Application>Microsoft Office Word</Application>
  <DocSecurity>0</DocSecurity>
  <Lines>148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2023-10-25T04:09:00Z</cp:lastPrinted>
  <dcterms:created xsi:type="dcterms:W3CDTF">2025-02-26T05:42:00Z</dcterms:created>
  <dcterms:modified xsi:type="dcterms:W3CDTF">2025-02-26T05:42:00Z</dcterms:modified>
</cp:coreProperties>
</file>