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8E730" w14:textId="77777777" w:rsidR="00142396" w:rsidRPr="00794F5B" w:rsidRDefault="00142396" w:rsidP="00142396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63C70590" wp14:editId="652D46C1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D9E651" w14:textId="77777777" w:rsidR="00142396" w:rsidRPr="00794F5B" w:rsidRDefault="00142396" w:rsidP="00142396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6C658F02" w14:textId="77777777" w:rsidR="00142396" w:rsidRPr="00794F5B" w:rsidRDefault="00142396" w:rsidP="00142396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МУНИЦИПАЛЬНОГО ОБРАЗОВАНИЯ </w:t>
      </w:r>
      <w:r w:rsidR="00AD5C1E" w:rsidRPr="00794F5B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b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14:paraId="0F2C3AE9" w14:textId="77777777" w:rsidR="00142396" w:rsidRPr="00794F5B" w:rsidRDefault="00142396" w:rsidP="001423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DCC7CD" w14:textId="77777777" w:rsidR="00142396" w:rsidRPr="00794F5B" w:rsidRDefault="00022F35" w:rsidP="00142396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66E9BE11" w14:textId="77777777" w:rsidR="00142396" w:rsidRPr="00794F5B" w:rsidRDefault="00142396" w:rsidP="001423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2D6DAA" w14:textId="1FB13284" w:rsidR="00142396" w:rsidRPr="00794F5B" w:rsidRDefault="00E80980" w:rsidP="00140183">
      <w:pPr>
        <w:tabs>
          <w:tab w:val="left" w:pos="708"/>
          <w:tab w:val="left" w:pos="1416"/>
          <w:tab w:val="left" w:pos="2124"/>
          <w:tab w:val="left" w:pos="3293"/>
          <w:tab w:val="left" w:pos="373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EE33DF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40183" w:rsidRPr="00794F5B">
        <w:rPr>
          <w:rFonts w:ascii="Arial" w:eastAsia="Times New Roman" w:hAnsi="Arial" w:cs="Arial"/>
          <w:sz w:val="24"/>
          <w:szCs w:val="24"/>
          <w:lang w:eastAsia="ru-RU"/>
        </w:rPr>
        <w:t>24.10.2023</w:t>
      </w:r>
      <w:r w:rsidR="00EE33DF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94F5B" w:rsidRPr="00794F5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2159</w:t>
      </w:r>
    </w:p>
    <w:p w14:paraId="59D4E447" w14:textId="265AD489" w:rsidR="00142396" w:rsidRPr="00794F5B" w:rsidRDefault="00142396" w:rsidP="008D7AB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3C5EB6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________________________________ </w:t>
      </w:r>
    </w:p>
    <w:p w14:paraId="5746699C" w14:textId="77777777" w:rsidR="00142396" w:rsidRPr="00794F5B" w:rsidRDefault="00142396" w:rsidP="008D7AB8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434E5C24" w14:textId="77777777" w:rsidR="00142396" w:rsidRPr="00794F5B" w:rsidRDefault="00142396" w:rsidP="008D7A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794F5B" w:rsidRPr="00794F5B" w14:paraId="29E25809" w14:textId="77777777" w:rsidTr="00B74331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19C15" w14:textId="77777777" w:rsidR="00022F35" w:rsidRPr="00794F5B" w:rsidRDefault="00BE039A" w:rsidP="0012634B">
            <w:pPr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AD5C1E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</w:t>
            </w:r>
            <w:r w:rsidR="00EE11B6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</w:t>
            </w:r>
            <w:r w:rsidR="00AD5C1E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</w:t>
            </w:r>
            <w:r w:rsidR="00EE11B6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Холмский городской округ</w:t>
            </w:r>
            <w:r w:rsidR="00AD5C1E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»</w:t>
            </w:r>
            <w:r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, утвержденный постановлением администрации от </w:t>
            </w:r>
            <w:r w:rsidR="00EE11B6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14.03.2019</w:t>
            </w:r>
            <w:r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№ </w:t>
            </w:r>
            <w:r w:rsidR="00EE11B6" w:rsidRPr="00794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453</w:t>
            </w:r>
          </w:p>
          <w:p w14:paraId="7A3DA4A5" w14:textId="77777777" w:rsidR="00BE039A" w:rsidRPr="00794F5B" w:rsidRDefault="00BE039A" w:rsidP="0012634B">
            <w:pPr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14:paraId="6B58221D" w14:textId="77777777" w:rsidR="00142396" w:rsidRPr="00794F5B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27.07.2010 № 210-ФЗ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статьями 10, 46 Устава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администрация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2F21B25D" w14:textId="77777777" w:rsidR="00142396" w:rsidRPr="00794F5B" w:rsidRDefault="00142396" w:rsidP="0012634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AC46F21" w14:textId="77777777" w:rsidR="00142396" w:rsidRPr="00794F5B" w:rsidRDefault="00142396" w:rsidP="0012634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14:paraId="1CE81A8F" w14:textId="77777777" w:rsidR="00142396" w:rsidRPr="00794F5B" w:rsidRDefault="00142396" w:rsidP="0012634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F4FA410" w14:textId="77777777" w:rsidR="00695BA8" w:rsidRPr="00794F5B" w:rsidRDefault="00BE039A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E11B6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</w:t>
      </w:r>
      <w:r w:rsidR="00AD5C1E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EE11B6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EE11B6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>, утвержденный постановлением администрации от 14.03.2019 № 453</w:t>
      </w:r>
      <w:r w:rsidR="00FF1FC4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(в редакции постановления администрации от 18.11.2020 № 1400</w:t>
      </w:r>
      <w:r w:rsidR="008171C3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>, от 22.06.2023 № 1194</w:t>
      </w:r>
      <w:r w:rsidR="00FF1FC4" w:rsidRPr="00794F5B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, следующие изменения:</w:t>
      </w:r>
    </w:p>
    <w:p w14:paraId="7D55B18E" w14:textId="77777777" w:rsidR="00695BA8" w:rsidRPr="00794F5B" w:rsidRDefault="00AD5C1E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1.1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Раздел 2.5 раздела 2 административного регламента изложить в следующей редакции:</w:t>
      </w:r>
    </w:p>
    <w:p w14:paraId="5B899A2F" w14:textId="77777777" w:rsidR="00695BA8" w:rsidRPr="00794F5B" w:rsidRDefault="00AD5C1E" w:rsidP="00695BA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2.5. Правовые основания</w:t>
      </w:r>
    </w:p>
    <w:p w14:paraId="48ECD1D1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для предоставления муниципальной услуги</w:t>
      </w:r>
    </w:p>
    <w:p w14:paraId="403A2979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55EC0A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14:paraId="054CF063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Земельным кодексом Российской Федерации, опубликованным в журнале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Собрание законодательства РФ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29.10.2001,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44, ст. 4147;</w:t>
      </w:r>
    </w:p>
    <w:p w14:paraId="73AEB4A4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Градостроительным кодексом Российской Федерации,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Российская газета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290, 30.12.2004;</w:t>
      </w:r>
    </w:p>
    <w:p w14:paraId="1054FE01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Гражданским кодексом Российской Федерации, часть I опубликована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Российская газета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238-239, 08.12.1994; часть II опубликована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Российская газета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23, 06.02.1996,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24, 07.02.1996,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25, 08.02.1996,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27, 10.02.1996;</w:t>
      </w:r>
    </w:p>
    <w:p w14:paraId="27A11ABF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Федеральным законом от 06.10.2003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131-ФЗ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журнале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Собрание законодательства РФ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06.10.2003,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40, ст. 3822;</w:t>
      </w:r>
    </w:p>
    <w:p w14:paraId="6A8BD592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27 июля 2010 г.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210-ФЗ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Российская газета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168, 30.07.2010;</w:t>
      </w:r>
    </w:p>
    <w:p w14:paraId="118D271F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Федеральным законом от 27.07.2006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152-ФЗ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 персональных данных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Российская газета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165, 29.07.2006;</w:t>
      </w:r>
    </w:p>
    <w:p w14:paraId="6F228502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Федеральным законом от 25.10.2001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137-ФЗ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 введении в действие Земельного кодекса Российской Федерации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журнале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Собрание законодательства РФ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29.10.2001,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44, ст. 4148;</w:t>
      </w:r>
    </w:p>
    <w:p w14:paraId="1A559923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Федеральным законом от 29.12.2004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191-ФЗ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 введении в действие Градостроительного кодекса Российской Федерации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Российская газета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290, 30.12.2004;</w:t>
      </w:r>
    </w:p>
    <w:p w14:paraId="60E08D7C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Законом Сахалинской области от 28.12.2015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129-ЗО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О реализации частей 29 - 31 статьи 34 Федерального закона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Земельный кодекс Российской Федерации и отдельные законодательные акты Российской Федерации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Губернские ведомости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2(4890), 13.01.2016;</w:t>
      </w:r>
    </w:p>
    <w:p w14:paraId="21A0A99D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приказом Минэкономразвития России от 14.01.2015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7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Интернет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, а также требований к их формату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, опубликованным на официальном интернет-портале правовой информации http://www.pravo.gov.ru, 27.02.2015 (далее - Приказ Минэкономразвития об утверждении порядка и способов подачи заявления);</w:t>
      </w:r>
    </w:p>
    <w:p w14:paraId="2B979E2A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Уставом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 решением Собрания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от 06.03.2013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52/4-878, 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Холмская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панорама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43(10455), 10.04.2013;</w:t>
      </w:r>
    </w:p>
    <w:p w14:paraId="729B7896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решением Собрания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от 24.03.2016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33/5-340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Об органах администрации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Холмская панорама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516E0FB2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постановлением администрации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от 23.11.2018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1948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опубликованным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Холмская панорама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148 от 12.12.2018;</w:t>
      </w:r>
    </w:p>
    <w:p w14:paraId="065D0D96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- настоящим административным регламентом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ADEF8E0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1.2 Пункт 2.6.4 подраздела 2.6 административного регламента изложить в следующей редакции:</w:t>
      </w:r>
    </w:p>
    <w:p w14:paraId="16FE8ADC" w14:textId="77777777" w:rsidR="00695BA8" w:rsidRPr="00794F5B" w:rsidRDefault="00AD5C1E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2.6.4. Запрещается требовать от заявителя:</w:t>
      </w:r>
    </w:p>
    <w:p w14:paraId="3E21D976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33A05EE8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муниципальную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г. № 210-ФЗ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2A65B85C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1B5E5F3E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E787B62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F22185F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1A0DD014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4) выявление документально подтвержденного факта (признаков)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ошибочного или противоправного действия (бездействия) должностного лица ОМСУ, муниципального служащего ОМСУ,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ОМСУ,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1EF44165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B7D8707" w14:textId="77777777" w:rsidR="008171C3" w:rsidRPr="00794F5B" w:rsidRDefault="00EE11B6" w:rsidP="00EE11B6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Пункт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2.14.2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подраздела 2.14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раздела </w:t>
      </w:r>
      <w:r w:rsidR="008171C3" w:rsidRPr="00794F5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</w:t>
      </w:r>
      <w:r w:rsidR="008171C3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</w:t>
      </w:r>
    </w:p>
    <w:p w14:paraId="39B1C806" w14:textId="77777777" w:rsidR="00695BA8" w:rsidRPr="00794F5B" w:rsidRDefault="00AD5C1E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2.14.2. Предоставление муниципальной услуги может осуществляться в электронной форме через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Личный кабинет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на РПГУ или ЕПГУ с использованием электронных документов, подписанных электронной подписью в соответствии с требованиями Федерального закона от 06.04.2011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63-ФЗ 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Об электронной подписи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95BA8" w:rsidRPr="00794F5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45355A9" w14:textId="77777777" w:rsidR="00695BA8" w:rsidRPr="00794F5B" w:rsidRDefault="00695BA8" w:rsidP="00695BA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При обращении за получением муниципальной услуги, оказываемой с применением усиленной квалифицированной электронной подписи, используются средства криптографической защиты информации КриптоПро, класса защиты не ниже КС2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C0A192C" w14:textId="77777777" w:rsidR="00142396" w:rsidRPr="00794F5B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. Опубликовать настоящее постановление в газете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>Холмская панорама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и разместить на официальном сайте администрации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A7492A9" w14:textId="60DBB013" w:rsidR="00142396" w:rsidRPr="00794F5B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</w:t>
      </w:r>
      <w:r w:rsidR="00AD5C1E"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Холмский городской </w:t>
      </w:r>
      <w:r w:rsidR="00794F5B" w:rsidRPr="00794F5B">
        <w:rPr>
          <w:rFonts w:ascii="Arial" w:eastAsia="Times New Roman" w:hAnsi="Arial" w:cs="Arial"/>
          <w:sz w:val="24"/>
          <w:szCs w:val="24"/>
          <w:lang w:eastAsia="ru-RU"/>
        </w:rPr>
        <w:t>округ»</w:t>
      </w:r>
      <w:r w:rsidR="00794F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42396" w:rsidRPr="00794F5B">
        <w:rPr>
          <w:rFonts w:ascii="Arial" w:eastAsia="Times New Roman" w:hAnsi="Arial" w:cs="Arial"/>
          <w:sz w:val="24"/>
          <w:szCs w:val="24"/>
          <w:lang w:eastAsia="ru-RU"/>
        </w:rPr>
        <w:t>(Рыбаченко А.Н.).</w:t>
      </w:r>
    </w:p>
    <w:p w14:paraId="152B49E5" w14:textId="77777777" w:rsidR="00022F35" w:rsidRPr="00794F5B" w:rsidRDefault="00022F35" w:rsidP="008D7A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8BE8A44" w14:textId="77777777" w:rsidR="00022F35" w:rsidRPr="00794F5B" w:rsidRDefault="00022F35" w:rsidP="008D7A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0CB35C3" w14:textId="77777777" w:rsidR="00017B49" w:rsidRPr="00794F5B" w:rsidRDefault="00860030" w:rsidP="008D7A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5B3B3D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эр </w:t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образования </w:t>
      </w:r>
    </w:p>
    <w:p w14:paraId="0EDA3244" w14:textId="2C7653CD" w:rsidR="00142396" w:rsidRPr="00794F5B" w:rsidRDefault="00AD5C1E" w:rsidP="00695B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4F5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>Холмский городской округ</w:t>
      </w:r>
      <w:r w:rsidRPr="00794F5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7B49" w:rsidRPr="00794F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60030" w:rsidRPr="00794F5B">
        <w:rPr>
          <w:rFonts w:ascii="Arial" w:eastAsia="Times New Roman" w:hAnsi="Arial" w:cs="Arial"/>
          <w:sz w:val="24"/>
          <w:szCs w:val="24"/>
          <w:lang w:eastAsia="ru-RU"/>
        </w:rPr>
        <w:t xml:space="preserve">      Д. Г. Любчинов</w:t>
      </w:r>
    </w:p>
    <w:sectPr w:rsidR="00142396" w:rsidRPr="00794F5B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F4EBA"/>
    <w:rsid w:val="001115D5"/>
    <w:rsid w:val="00121C63"/>
    <w:rsid w:val="0012634B"/>
    <w:rsid w:val="00140183"/>
    <w:rsid w:val="00142396"/>
    <w:rsid w:val="001637E1"/>
    <w:rsid w:val="00170AC4"/>
    <w:rsid w:val="001C07D5"/>
    <w:rsid w:val="001E4537"/>
    <w:rsid w:val="001F7695"/>
    <w:rsid w:val="00272892"/>
    <w:rsid w:val="0034078E"/>
    <w:rsid w:val="003756E3"/>
    <w:rsid w:val="003761ED"/>
    <w:rsid w:val="003C5EB6"/>
    <w:rsid w:val="00506075"/>
    <w:rsid w:val="005764B9"/>
    <w:rsid w:val="00591A79"/>
    <w:rsid w:val="005B3B3D"/>
    <w:rsid w:val="00602F02"/>
    <w:rsid w:val="00665979"/>
    <w:rsid w:val="00695BA8"/>
    <w:rsid w:val="00717B1F"/>
    <w:rsid w:val="0074635A"/>
    <w:rsid w:val="00757D04"/>
    <w:rsid w:val="00794F5B"/>
    <w:rsid w:val="007B6362"/>
    <w:rsid w:val="00804381"/>
    <w:rsid w:val="008171C3"/>
    <w:rsid w:val="00860030"/>
    <w:rsid w:val="008C1363"/>
    <w:rsid w:val="008D5A0C"/>
    <w:rsid w:val="008D7AB8"/>
    <w:rsid w:val="008E7FAC"/>
    <w:rsid w:val="00911153"/>
    <w:rsid w:val="00974147"/>
    <w:rsid w:val="009B5AF8"/>
    <w:rsid w:val="00A01CB7"/>
    <w:rsid w:val="00A7179F"/>
    <w:rsid w:val="00AA3996"/>
    <w:rsid w:val="00AD5C1E"/>
    <w:rsid w:val="00B11F17"/>
    <w:rsid w:val="00B26841"/>
    <w:rsid w:val="00B74331"/>
    <w:rsid w:val="00BE039A"/>
    <w:rsid w:val="00C8157C"/>
    <w:rsid w:val="00D96929"/>
    <w:rsid w:val="00DD3CA5"/>
    <w:rsid w:val="00DD69ED"/>
    <w:rsid w:val="00E80980"/>
    <w:rsid w:val="00E86F58"/>
    <w:rsid w:val="00EE11B6"/>
    <w:rsid w:val="00EE33DF"/>
    <w:rsid w:val="00F22A9E"/>
    <w:rsid w:val="00F5556D"/>
    <w:rsid w:val="00F630A7"/>
    <w:rsid w:val="00F66D7E"/>
    <w:rsid w:val="00F929D2"/>
    <w:rsid w:val="00FC6A35"/>
    <w:rsid w:val="00FE616D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05955"/>
  <w15:docId w15:val="{4F504751-8465-4564-93A8-D7F37130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  <w:style w:type="paragraph" w:customStyle="1" w:styleId="ConsPlusNonformat">
    <w:name w:val="ConsPlusNonformat"/>
    <w:rsid w:val="001637E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70AC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1D921-26FC-4622-8FCA-1631B8EB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1198</Words>
  <Characters>8303</Characters>
  <Application>Microsoft Office Word</Application>
  <DocSecurity>0</DocSecurity>
  <Lines>176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2023-10-25T03:51:00Z</cp:lastPrinted>
  <dcterms:created xsi:type="dcterms:W3CDTF">2025-02-26T05:25:00Z</dcterms:created>
  <dcterms:modified xsi:type="dcterms:W3CDTF">2025-02-26T05:25:00Z</dcterms:modified>
</cp:coreProperties>
</file>