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E1275" w14:textId="77777777" w:rsidR="008F0C03" w:rsidRPr="003C284F" w:rsidRDefault="00000000" w:rsidP="008F0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20"/>
        </w:rPr>
        <w:object w:dxaOrig="1440" w:dyaOrig="1440" w14:anchorId="14506F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7pt;margin-top:-18pt;width:36.5pt;height:49.4pt;z-index:-251658752" wrapcoords="-441 0 -441 21273 21600 21273 21600 0 -441 0">
            <v:imagedata r:id="rId8" o:title="" gain="74473f" grayscale="t" bilevel="t"/>
            <w10:wrap type="through"/>
          </v:shape>
          <o:OLEObject Type="Embed" ProgID="MSPhotoEd.3" ShapeID="_x0000_s2050" DrawAspect="Content" ObjectID="_1802092321" r:id="rId9"/>
        </w:object>
      </w:r>
    </w:p>
    <w:p w14:paraId="5396FCD4" w14:textId="77777777" w:rsidR="008F0C03" w:rsidRPr="003C284F" w:rsidRDefault="008F0C03" w:rsidP="008F0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14:paraId="626E2130" w14:textId="77777777" w:rsidR="008F0C03" w:rsidRPr="003C284F" w:rsidRDefault="008F0C03" w:rsidP="008F0C0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20"/>
        </w:rPr>
      </w:pPr>
    </w:p>
    <w:p w14:paraId="35FC15EA" w14:textId="77777777" w:rsidR="008F0C03" w:rsidRPr="003C284F" w:rsidRDefault="008F0C03" w:rsidP="008F0C03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0"/>
        </w:rPr>
      </w:pPr>
      <w:r w:rsidRPr="003C284F">
        <w:rPr>
          <w:rFonts w:ascii="Times New Roman" w:eastAsia="Times New Roman" w:hAnsi="Times New Roman" w:cs="Times New Roman"/>
          <w:b/>
          <w:sz w:val="26"/>
          <w:szCs w:val="20"/>
        </w:rPr>
        <w:t xml:space="preserve">                                                  АДМИНИСТРАЦИЯ</w:t>
      </w:r>
    </w:p>
    <w:p w14:paraId="22E185EE" w14:textId="77777777" w:rsidR="008F0C03" w:rsidRPr="003C284F" w:rsidRDefault="008F0C03" w:rsidP="008F0C03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</w:rPr>
      </w:pPr>
      <w:r w:rsidRPr="003C284F">
        <w:rPr>
          <w:rFonts w:ascii="Times New Roman" w:eastAsia="Times New Roman" w:hAnsi="Times New Roman" w:cs="Times New Roman"/>
          <w:b/>
          <w:szCs w:val="20"/>
        </w:rPr>
        <w:t>МУНИЦИПАЛЬНОГО ОБРАЗОВАНИЯ «ХОЛМСКИЙ ГОРОДСКОЙ ОКРУГ»</w:t>
      </w:r>
    </w:p>
    <w:p w14:paraId="40DBBFB9" w14:textId="77777777" w:rsidR="008F0C03" w:rsidRPr="003C284F" w:rsidRDefault="008F0C03" w:rsidP="008F0C03">
      <w:pPr>
        <w:spacing w:after="0"/>
        <w:rPr>
          <w:rFonts w:ascii="Times New Roman" w:eastAsia="Times New Roman" w:hAnsi="Times New Roman" w:cs="Times New Roman"/>
        </w:rPr>
      </w:pPr>
    </w:p>
    <w:p w14:paraId="4956E1E4" w14:textId="77777777" w:rsidR="008F0C03" w:rsidRPr="003C284F" w:rsidRDefault="008F0C03" w:rsidP="008F0C03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</w:rPr>
      </w:pPr>
      <w:r w:rsidRPr="003C284F">
        <w:rPr>
          <w:rFonts w:ascii="Times New Roman" w:eastAsia="Times New Roman" w:hAnsi="Times New Roman" w:cs="Times New Roman"/>
          <w:b/>
          <w:sz w:val="38"/>
          <w:szCs w:val="20"/>
        </w:rPr>
        <w:t>ПОСТАНОВЛЕНИЕ</w:t>
      </w:r>
    </w:p>
    <w:p w14:paraId="0D947D91" w14:textId="77777777" w:rsidR="00BD3C77" w:rsidRDefault="00BD3C77" w:rsidP="009A3D86">
      <w:pPr>
        <w:tabs>
          <w:tab w:val="left" w:pos="1313"/>
          <w:tab w:val="left" w:pos="3779"/>
        </w:tabs>
        <w:spacing w:after="0" w:line="240" w:lineRule="atLeast"/>
        <w:rPr>
          <w:rFonts w:ascii="Times New Roman" w:eastAsia="Times New Roman" w:hAnsi="Times New Roman" w:cs="Times New Roman"/>
          <w:sz w:val="37"/>
        </w:rPr>
      </w:pPr>
    </w:p>
    <w:p w14:paraId="0DB953B6" w14:textId="7724338D" w:rsidR="00C4431E" w:rsidRPr="005F3BD1" w:rsidRDefault="00BD3C77" w:rsidP="00BD3C77">
      <w:pPr>
        <w:tabs>
          <w:tab w:val="left" w:pos="1313"/>
          <w:tab w:val="left" w:pos="3779"/>
        </w:tabs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37"/>
        </w:rPr>
        <w:t xml:space="preserve">    </w:t>
      </w:r>
      <w:r w:rsidR="005F3BD1">
        <w:rPr>
          <w:rFonts w:ascii="Times New Roman" w:eastAsia="Times New Roman" w:hAnsi="Times New Roman" w:cs="Times New Roman"/>
          <w:sz w:val="37"/>
        </w:rPr>
        <w:t xml:space="preserve">      </w:t>
      </w:r>
      <w:r w:rsidR="005F3BD1" w:rsidRPr="005F3BD1">
        <w:rPr>
          <w:rFonts w:ascii="Times New Roman" w:eastAsia="Times New Roman" w:hAnsi="Times New Roman" w:cs="Times New Roman"/>
          <w:sz w:val="24"/>
          <w:szCs w:val="24"/>
        </w:rPr>
        <w:t>18.11.2020</w:t>
      </w:r>
      <w:r w:rsidRPr="005F3BD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F3BD1">
        <w:rPr>
          <w:rFonts w:ascii="Times New Roman" w:eastAsia="Times New Roman" w:hAnsi="Times New Roman" w:cs="Times New Roman"/>
          <w:sz w:val="24"/>
          <w:szCs w:val="24"/>
        </w:rPr>
        <w:t xml:space="preserve">                      1400</w:t>
      </w:r>
      <w:r w:rsidRPr="005F3BD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9CD234B" w14:textId="77777777" w:rsidR="008F0C03" w:rsidRPr="003C284F" w:rsidRDefault="00C1602C" w:rsidP="008F0C03">
      <w:pPr>
        <w:spacing w:after="0" w:line="240" w:lineRule="atLeast"/>
        <w:rPr>
          <w:rFonts w:ascii="Times New Roman" w:eastAsia="Times New Roman" w:hAnsi="Times New Roman" w:cs="Times New Roman"/>
          <w:u w:val="single"/>
        </w:rPr>
      </w:pPr>
      <w:r w:rsidRPr="003C284F">
        <w:rPr>
          <w:rFonts w:ascii="Times New Roman" w:eastAsia="Times New Roman" w:hAnsi="Times New Roman" w:cs="Times New Roman"/>
        </w:rPr>
        <w:t xml:space="preserve">от   </w:t>
      </w:r>
      <w:r w:rsidR="00043FA9" w:rsidRPr="003C284F">
        <w:rPr>
          <w:rFonts w:ascii="Times New Roman" w:eastAsia="Times New Roman" w:hAnsi="Times New Roman" w:cs="Times New Roman"/>
        </w:rPr>
        <w:t xml:space="preserve">  </w:t>
      </w:r>
      <w:r w:rsidRPr="003C284F">
        <w:rPr>
          <w:rFonts w:ascii="Times New Roman" w:eastAsia="Times New Roman" w:hAnsi="Times New Roman" w:cs="Times New Roman"/>
        </w:rPr>
        <w:t>_</w:t>
      </w:r>
      <w:r w:rsidR="00A53B18" w:rsidRPr="003C284F">
        <w:rPr>
          <w:rFonts w:ascii="Times New Roman" w:eastAsia="Times New Roman" w:hAnsi="Times New Roman" w:cs="Times New Roman"/>
        </w:rPr>
        <w:t>__</w:t>
      </w:r>
      <w:r w:rsidRPr="003C284F">
        <w:rPr>
          <w:rFonts w:ascii="Times New Roman" w:eastAsia="Times New Roman" w:hAnsi="Times New Roman" w:cs="Times New Roman"/>
        </w:rPr>
        <w:t>__</w:t>
      </w:r>
      <w:r w:rsidR="00301EDC" w:rsidRPr="003C284F">
        <w:rPr>
          <w:rFonts w:ascii="Times New Roman" w:eastAsia="Times New Roman" w:hAnsi="Times New Roman" w:cs="Times New Roman"/>
        </w:rPr>
        <w:t>_________</w:t>
      </w:r>
      <w:r w:rsidRPr="003C284F">
        <w:rPr>
          <w:rFonts w:ascii="Times New Roman" w:eastAsia="Times New Roman" w:hAnsi="Times New Roman" w:cs="Times New Roman"/>
        </w:rPr>
        <w:t xml:space="preserve">    </w:t>
      </w:r>
      <w:r w:rsidR="00043FA9" w:rsidRPr="003C284F">
        <w:rPr>
          <w:rFonts w:ascii="Times New Roman" w:eastAsia="Times New Roman" w:hAnsi="Times New Roman" w:cs="Times New Roman"/>
        </w:rPr>
        <w:t xml:space="preserve">     </w:t>
      </w:r>
      <w:r w:rsidR="008F0C03" w:rsidRPr="003C284F">
        <w:rPr>
          <w:rFonts w:ascii="Times New Roman" w:eastAsia="Times New Roman" w:hAnsi="Times New Roman" w:cs="Times New Roman"/>
        </w:rPr>
        <w:t>№</w:t>
      </w:r>
      <w:r w:rsidR="00043FA9" w:rsidRPr="003C284F">
        <w:rPr>
          <w:rFonts w:ascii="Times New Roman" w:eastAsia="Times New Roman" w:hAnsi="Times New Roman" w:cs="Times New Roman"/>
        </w:rPr>
        <w:t xml:space="preserve">     </w:t>
      </w:r>
      <w:r w:rsidR="00A53B18" w:rsidRPr="003C284F">
        <w:rPr>
          <w:rFonts w:ascii="Times New Roman" w:eastAsia="Times New Roman" w:hAnsi="Times New Roman" w:cs="Times New Roman"/>
        </w:rPr>
        <w:t>____</w:t>
      </w:r>
      <w:r w:rsidRPr="003C284F">
        <w:rPr>
          <w:rFonts w:ascii="Times New Roman" w:eastAsia="Times New Roman" w:hAnsi="Times New Roman" w:cs="Times New Roman"/>
        </w:rPr>
        <w:t>___</w:t>
      </w:r>
      <w:r w:rsidR="00301EDC" w:rsidRPr="003C284F">
        <w:rPr>
          <w:rFonts w:ascii="Times New Roman" w:eastAsia="Times New Roman" w:hAnsi="Times New Roman" w:cs="Times New Roman"/>
        </w:rPr>
        <w:t>_________</w:t>
      </w:r>
    </w:p>
    <w:p w14:paraId="6DCFB43B" w14:textId="77777777" w:rsidR="008F0C03" w:rsidRPr="003C284F" w:rsidRDefault="008F0C03" w:rsidP="008F0C03">
      <w:pPr>
        <w:spacing w:after="0" w:line="240" w:lineRule="atLeast"/>
        <w:rPr>
          <w:rFonts w:ascii="Times New Roman" w:eastAsia="Times New Roman" w:hAnsi="Times New Roman" w:cs="Times New Roman"/>
          <w:u w:val="single"/>
        </w:rPr>
      </w:pPr>
      <w:r w:rsidRPr="003C284F">
        <w:rPr>
          <w:rFonts w:ascii="Times New Roman" w:eastAsia="Times New Roman" w:hAnsi="Times New Roman" w:cs="Times New Roman"/>
        </w:rPr>
        <w:t xml:space="preserve">                    г. Холмск</w:t>
      </w:r>
    </w:p>
    <w:p w14:paraId="54424048" w14:textId="77777777" w:rsidR="00D3684E" w:rsidRPr="003C284F" w:rsidRDefault="00D3684E" w:rsidP="008F0C03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CA8E5F2" w14:textId="625A52BE" w:rsidR="008F0C03" w:rsidRPr="003C284F" w:rsidRDefault="008F0C03" w:rsidP="006D5B0F">
      <w:pPr>
        <w:autoSpaceDE w:val="0"/>
        <w:autoSpaceDN w:val="0"/>
        <w:adjustRightInd w:val="0"/>
        <w:spacing w:after="0" w:line="240" w:lineRule="auto"/>
        <w:ind w:right="43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>О внесении изменений в</w:t>
      </w:r>
      <w:r w:rsidR="00B47B10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административный регламент предоставления муниципальной услуги «</w:t>
      </w:r>
      <w:proofErr w:type="gramStart"/>
      <w:r w:rsidR="00B47B1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Предоставление 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7B10" w:rsidRPr="009A44F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B47B10" w:rsidRPr="009A44F2">
        <w:rPr>
          <w:rFonts w:ascii="Times New Roman" w:eastAsia="Times New Roman" w:hAnsi="Times New Roman" w:cs="Times New Roman"/>
          <w:sz w:val="24"/>
          <w:szCs w:val="24"/>
        </w:rPr>
        <w:t xml:space="preserve"> торгах земельных 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«Холмский городской округ»</w:t>
      </w:r>
      <w:r w:rsidR="00B47B10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утвержденного 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  <w:r w:rsidR="00B47B10">
        <w:rPr>
          <w:rFonts w:ascii="Times New Roman" w:eastAsia="Times New Roman" w:hAnsi="Times New Roman" w:cs="Times New Roman"/>
          <w:bCs/>
          <w:sz w:val="24"/>
          <w:szCs w:val="24"/>
        </w:rPr>
        <w:t xml:space="preserve">м 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администрации муниципального образования «Холмский городской округ» от </w:t>
      </w:r>
      <w:r w:rsidR="009A44F2">
        <w:rPr>
          <w:rFonts w:ascii="Times New Roman" w:eastAsia="Times New Roman" w:hAnsi="Times New Roman" w:cs="Times New Roman"/>
          <w:bCs/>
          <w:sz w:val="24"/>
          <w:szCs w:val="24"/>
        </w:rPr>
        <w:t>14.03.2019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 w:rsidR="00301EDC"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A44F2">
        <w:rPr>
          <w:rFonts w:ascii="Times New Roman" w:eastAsia="Times New Roman" w:hAnsi="Times New Roman" w:cs="Times New Roman"/>
          <w:bCs/>
          <w:sz w:val="24"/>
          <w:szCs w:val="24"/>
        </w:rPr>
        <w:t>453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68A3BF2" w14:textId="77777777" w:rsidR="008F0C03" w:rsidRPr="003C284F" w:rsidRDefault="008F0C03" w:rsidP="006D5B0F">
      <w:pPr>
        <w:spacing w:after="0" w:line="240" w:lineRule="auto"/>
        <w:ind w:right="41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2A943F" w14:textId="77777777" w:rsidR="00461E22" w:rsidRPr="003C284F" w:rsidRDefault="00461E22" w:rsidP="006D5B0F">
      <w:pPr>
        <w:spacing w:after="0" w:line="240" w:lineRule="auto"/>
        <w:ind w:right="41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860CDA" w14:textId="25A4F87A" w:rsidR="008F0C03" w:rsidRPr="003C284F" w:rsidRDefault="00907E8A" w:rsidP="006D5B0F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8F0C03"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A44F2">
        <w:rPr>
          <w:rFonts w:ascii="Times New Roman" w:eastAsia="Times New Roman" w:hAnsi="Times New Roman" w:cs="Times New Roman"/>
          <w:bCs/>
          <w:sz w:val="24"/>
          <w:szCs w:val="24"/>
        </w:rPr>
        <w:t>соответствии со ст. 39.12 Земельного кодекса Российской Федерации</w:t>
      </w:r>
      <w:r w:rsidR="008F0C03"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9A44F2">
        <w:rPr>
          <w:rFonts w:ascii="Times New Roman" w:eastAsia="Times New Roman" w:hAnsi="Times New Roman" w:cs="Times New Roman"/>
          <w:bCs/>
          <w:sz w:val="24"/>
          <w:szCs w:val="24"/>
        </w:rPr>
        <w:t>на основании протеста Холмского городского прокурора от 02.11.2020 № 07-79-2020</w:t>
      </w:r>
      <w:r w:rsidR="00537F93" w:rsidRPr="003C284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056578"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F0C03" w:rsidRPr="003C284F">
        <w:rPr>
          <w:rFonts w:ascii="Times New Roman" w:eastAsia="Times New Roman" w:hAnsi="Times New Roman" w:cs="Times New Roman"/>
          <w:bCs/>
          <w:sz w:val="24"/>
          <w:szCs w:val="24"/>
        </w:rPr>
        <w:t>руководствуясь пунктом 8 части 1 статьи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DA7EA79" w14:textId="77777777" w:rsidR="008F0C03" w:rsidRPr="003C284F" w:rsidRDefault="008F0C03" w:rsidP="006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DB17A6" w14:textId="77777777" w:rsidR="00907E8A" w:rsidRPr="003C284F" w:rsidRDefault="00907E8A" w:rsidP="006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84F">
        <w:rPr>
          <w:rFonts w:ascii="Times New Roman" w:eastAsia="Times New Roman" w:hAnsi="Times New Roman" w:cs="Times New Roman"/>
          <w:sz w:val="24"/>
          <w:szCs w:val="24"/>
        </w:rPr>
        <w:t xml:space="preserve">ПОСТАНОВЛЯЕТ: </w:t>
      </w:r>
    </w:p>
    <w:p w14:paraId="4927002A" w14:textId="77777777" w:rsidR="00907E8A" w:rsidRPr="003C284F" w:rsidRDefault="00907E8A" w:rsidP="006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E2252" w14:textId="3E253B35" w:rsidR="00907E8A" w:rsidRPr="003C284F" w:rsidRDefault="00B47B10" w:rsidP="006D5B0F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Внести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административный регламент предоставления муниципальной услуги «Предоставление 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44F2">
        <w:rPr>
          <w:rFonts w:ascii="Times New Roman" w:eastAsia="Times New Roman" w:hAnsi="Times New Roman" w:cs="Times New Roman"/>
          <w:sz w:val="24"/>
          <w:szCs w:val="24"/>
        </w:rPr>
        <w:t>на торгах земельных  участков,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«Холмский городской округ»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утвержденного 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администрации муниципального образования «Холмский городской округ» 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14.03.2019</w:t>
      </w:r>
      <w:r w:rsidRPr="003C284F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453,</w:t>
      </w:r>
      <w:r w:rsidR="00537F93" w:rsidRPr="003C28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5804" w:rsidRPr="003C284F">
        <w:rPr>
          <w:rFonts w:ascii="Times New Roman" w:eastAsia="Times New Roman" w:hAnsi="Times New Roman" w:cs="Times New Roman"/>
          <w:sz w:val="24"/>
          <w:szCs w:val="24"/>
        </w:rPr>
        <w:t>следующие изменения</w:t>
      </w:r>
      <w:r w:rsidR="00907E8A" w:rsidRPr="003C284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DB1D7D3" w14:textId="6338C91C" w:rsidR="007E2274" w:rsidRPr="009A44F2" w:rsidRDefault="00847EE8" w:rsidP="00AE78B1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E0D6D" w:rsidRPr="009A44F2">
        <w:rPr>
          <w:rFonts w:ascii="Times New Roman" w:eastAsia="Times New Roman" w:hAnsi="Times New Roman" w:cs="Times New Roman"/>
          <w:sz w:val="24"/>
          <w:szCs w:val="24"/>
        </w:rPr>
        <w:t>1</w:t>
      </w:r>
      <w:r w:rsidR="00907E8A" w:rsidRPr="009A44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A44F2" w:rsidRPr="009A44F2">
        <w:rPr>
          <w:rFonts w:ascii="Times New Roman" w:eastAsia="Times New Roman" w:hAnsi="Times New Roman" w:cs="Times New Roman"/>
          <w:sz w:val="24"/>
          <w:szCs w:val="24"/>
        </w:rPr>
        <w:t xml:space="preserve">Пункт 3.4.3 раздела 3 административного регламента </w:t>
      </w:r>
      <w:r w:rsidR="009A44F2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A44F2" w:rsidRPr="009A44F2">
        <w:rPr>
          <w:rFonts w:ascii="Times New Roman" w:eastAsia="Times New Roman" w:hAnsi="Times New Roman" w:cs="Times New Roman"/>
          <w:sz w:val="24"/>
          <w:szCs w:val="24"/>
        </w:rPr>
        <w:t xml:space="preserve">редоставления муниципальной услуги «Предоставление на торгах </w:t>
      </w:r>
      <w:proofErr w:type="gramStart"/>
      <w:r w:rsidR="009A44F2" w:rsidRPr="009A44F2">
        <w:rPr>
          <w:rFonts w:ascii="Times New Roman" w:eastAsia="Times New Roman" w:hAnsi="Times New Roman" w:cs="Times New Roman"/>
          <w:sz w:val="24"/>
          <w:szCs w:val="24"/>
        </w:rPr>
        <w:t>земельных  участков</w:t>
      </w:r>
      <w:proofErr w:type="gramEnd"/>
      <w:r w:rsidR="009A44F2" w:rsidRPr="009A44F2">
        <w:rPr>
          <w:rFonts w:ascii="Times New Roman" w:eastAsia="Times New Roman" w:hAnsi="Times New Roman" w:cs="Times New Roman"/>
          <w:sz w:val="24"/>
          <w:szCs w:val="24"/>
        </w:rPr>
        <w:t>, находящихся в муниципальной собственности, и государственная собственность на которые не разграничена, в собственность или аренду на территории муниципального образования «Холмский городской округ» изложить в следующей редакции:</w:t>
      </w:r>
    </w:p>
    <w:p w14:paraId="36BE68AC" w14:textId="7BCC818F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«3.4.3 Должностное лицо, ответственное за обеспечение проведения аукциона, выполняет следующие административные действия:</w:t>
      </w:r>
    </w:p>
    <w:p w14:paraId="5721716E" w14:textId="41C2519F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 xml:space="preserve"> 1) осуществляет регистрацию участников аукциона в журнале регистрации участников аукциона непосредственно перед началом проведения аукциона, при этом </w:t>
      </w:r>
      <w:r w:rsidRPr="009A44F2">
        <w:rPr>
          <w:rFonts w:ascii="Times New Roman" w:eastAsia="Times New Roman" w:hAnsi="Times New Roman" w:cs="Times New Roman"/>
          <w:sz w:val="24"/>
          <w:szCs w:val="24"/>
        </w:rPr>
        <w:lastRenderedPageBreak/>
        <w:t>всем участникам необходимо иметь при себе документ, удостоверяющий личность, и доверенность для совершения сделки (для физических лиц, представляющих юридические лица и другие физические лица);</w:t>
      </w:r>
    </w:p>
    <w:p w14:paraId="39097B14" w14:textId="77777777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2) выдает зарегистрированным участникам аукционный билет с номером, который они поднимают после оглашения аукционистом начальной цены предмета аукциона и каждой очередной цены;</w:t>
      </w:r>
    </w:p>
    <w:p w14:paraId="3BC37A3E" w14:textId="77777777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3) оформляет протокол о результатах аукциона, в котором указывается:</w:t>
      </w:r>
    </w:p>
    <w:p w14:paraId="55357D68" w14:textId="77777777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- сведения о месте, дате и времени проведения аукциона;</w:t>
      </w:r>
    </w:p>
    <w:p w14:paraId="0018D34E" w14:textId="77777777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- предмет аукциона, в том числе сведения о местоположении и площади земельного участка;</w:t>
      </w:r>
    </w:p>
    <w:p w14:paraId="536F069D" w14:textId="77777777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-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14:paraId="655DA67A" w14:textId="77777777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- наименование и место нахождения (для юридического лица), фамилия, имя и (при наличии) отчество, место жительства (для граждан) победителя аукциона и иного участника аукциона, который сделал предпоследнее предложение о цене предмета аукциона;</w:t>
      </w:r>
    </w:p>
    <w:p w14:paraId="54C87DF2" w14:textId="77777777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- 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платежа);</w:t>
      </w:r>
    </w:p>
    <w:p w14:paraId="6F9341B5" w14:textId="444E0CD3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4) размещает протокол о результатах аукциона на официальном сайте в течение одного рабочего дня со дня подписания данного протокола;</w:t>
      </w:r>
    </w:p>
    <w:p w14:paraId="2A948EC6" w14:textId="4971297A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5) вручает победителю аукциона один экземпляр протокола о результатах аукциона с уведомлением о победе;</w:t>
      </w:r>
    </w:p>
    <w:p w14:paraId="2035FDF3" w14:textId="62C5B36C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6) обеспечивает подготовку проекта договора купли-продажи либо аренды земельного участка;</w:t>
      </w:r>
    </w:p>
    <w:p w14:paraId="525C19B6" w14:textId="5640B8D2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7) направляет главному бухгалтеру Комитета документы о возврате задатка лицам, участвовавшим в аукционе, но не победивших в нем;</w:t>
      </w:r>
    </w:p>
    <w:p w14:paraId="2059D78D" w14:textId="56B828E4" w:rsidR="009A44F2" w:rsidRPr="009A44F2" w:rsidRDefault="009A44F2" w:rsidP="009A44F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4F2">
        <w:rPr>
          <w:rFonts w:ascii="Times New Roman" w:eastAsia="Times New Roman" w:hAnsi="Times New Roman" w:cs="Times New Roman"/>
          <w:sz w:val="24"/>
          <w:szCs w:val="24"/>
        </w:rPr>
        <w:t>8) организует подготовку и публикацию извещения о результатах аукциона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 (или об отказе в их проведении), на официальном сайте администрации в сети Интернет.</w:t>
      </w:r>
    </w:p>
    <w:p w14:paraId="3D31241B" w14:textId="77777777" w:rsidR="00907E8A" w:rsidRPr="003C284F" w:rsidRDefault="00907E8A" w:rsidP="006D5B0F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84F">
        <w:rPr>
          <w:rFonts w:ascii="Times New Roman" w:eastAsia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142E7E4" w14:textId="2548381C" w:rsidR="00907E8A" w:rsidRPr="003C284F" w:rsidRDefault="00907E8A" w:rsidP="006D5B0F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84F">
        <w:rPr>
          <w:rFonts w:ascii="Times New Roman" w:eastAsia="Times New Roman" w:hAnsi="Times New Roman" w:cs="Times New Roman"/>
          <w:sz w:val="24"/>
          <w:szCs w:val="24"/>
        </w:rPr>
        <w:t xml:space="preserve">3. Контроль за исполнением настоящего постановления возложить </w:t>
      </w:r>
      <w:r w:rsidR="00E901E8">
        <w:rPr>
          <w:rFonts w:ascii="Times New Roman" w:eastAsia="Times New Roman" w:hAnsi="Times New Roman" w:cs="Times New Roman"/>
          <w:sz w:val="24"/>
          <w:szCs w:val="24"/>
        </w:rPr>
        <w:t>на Комитет по управлению имуществом администрации</w:t>
      </w:r>
      <w:r w:rsidR="009629B4" w:rsidRPr="003C284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E901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E901E8">
        <w:rPr>
          <w:rFonts w:ascii="Times New Roman" w:eastAsia="Times New Roman" w:hAnsi="Times New Roman" w:cs="Times New Roman"/>
          <w:sz w:val="24"/>
          <w:szCs w:val="24"/>
        </w:rPr>
        <w:t>Рыбаченко</w:t>
      </w:r>
      <w:proofErr w:type="spellEnd"/>
      <w:r w:rsidR="00E901E8">
        <w:rPr>
          <w:rFonts w:ascii="Times New Roman" w:eastAsia="Times New Roman" w:hAnsi="Times New Roman" w:cs="Times New Roman"/>
          <w:sz w:val="24"/>
          <w:szCs w:val="24"/>
        </w:rPr>
        <w:t xml:space="preserve"> А. Н.)</w:t>
      </w:r>
      <w:r w:rsidR="00457038" w:rsidRPr="003C284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C6E5A1" w14:textId="77777777" w:rsidR="00F8714C" w:rsidRPr="003C284F" w:rsidRDefault="00F8714C" w:rsidP="006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64161F" w14:textId="77777777" w:rsidR="00F8714C" w:rsidRPr="003C284F" w:rsidRDefault="00F8714C" w:rsidP="006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18BC9" w14:textId="77777777" w:rsidR="00F8714C" w:rsidRPr="003C284F" w:rsidRDefault="00F8714C" w:rsidP="006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4C86C5" w14:textId="77777777" w:rsidR="00B43169" w:rsidRDefault="00B43169" w:rsidP="006D5B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Мэр</w:t>
      </w:r>
      <w:r w:rsidR="00ED58BC" w:rsidRPr="003C28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68E8" w:rsidRPr="003C284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328317BD" w14:textId="668446FF" w:rsidR="00457038" w:rsidRPr="00AF6F1D" w:rsidRDefault="00907E8A" w:rsidP="00AE7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284F">
        <w:rPr>
          <w:rFonts w:ascii="Times New Roman" w:eastAsia="Times New Roman" w:hAnsi="Times New Roman" w:cs="Times New Roman"/>
          <w:sz w:val="24"/>
          <w:szCs w:val="24"/>
        </w:rPr>
        <w:t>«Холмский городской округ»</w:t>
      </w:r>
      <w:r w:rsidRPr="003C284F">
        <w:rPr>
          <w:rFonts w:ascii="Times New Roman" w:eastAsia="Times New Roman" w:hAnsi="Times New Roman" w:cs="Times New Roman"/>
          <w:sz w:val="24"/>
          <w:szCs w:val="24"/>
        </w:rPr>
        <w:tab/>
      </w:r>
      <w:r w:rsidRPr="003C284F">
        <w:rPr>
          <w:rFonts w:ascii="Times New Roman" w:eastAsia="Times New Roman" w:hAnsi="Times New Roman" w:cs="Times New Roman"/>
          <w:sz w:val="24"/>
          <w:szCs w:val="24"/>
        </w:rPr>
        <w:tab/>
      </w:r>
      <w:r w:rsidRPr="003C284F">
        <w:rPr>
          <w:rFonts w:ascii="Times New Roman" w:eastAsia="Times New Roman" w:hAnsi="Times New Roman" w:cs="Times New Roman"/>
          <w:sz w:val="24"/>
          <w:szCs w:val="24"/>
        </w:rPr>
        <w:tab/>
      </w:r>
      <w:r w:rsidRPr="003C284F">
        <w:rPr>
          <w:rFonts w:ascii="Times New Roman" w:eastAsia="Times New Roman" w:hAnsi="Times New Roman" w:cs="Times New Roman"/>
          <w:sz w:val="24"/>
          <w:szCs w:val="24"/>
        </w:rPr>
        <w:tab/>
      </w:r>
      <w:r w:rsidRPr="003C284F">
        <w:rPr>
          <w:rFonts w:ascii="Times New Roman" w:eastAsia="Times New Roman" w:hAnsi="Times New Roman" w:cs="Times New Roman"/>
          <w:sz w:val="24"/>
          <w:szCs w:val="24"/>
        </w:rPr>
        <w:tab/>
      </w:r>
      <w:r w:rsidRPr="003C284F">
        <w:rPr>
          <w:rFonts w:ascii="Times New Roman" w:eastAsia="Times New Roman" w:hAnsi="Times New Roman" w:cs="Times New Roman"/>
          <w:sz w:val="24"/>
          <w:szCs w:val="24"/>
        </w:rPr>
        <w:tab/>
      </w:r>
      <w:r w:rsidR="00B43169">
        <w:rPr>
          <w:rFonts w:ascii="Times New Roman" w:eastAsia="Times New Roman" w:hAnsi="Times New Roman" w:cs="Times New Roman"/>
          <w:sz w:val="24"/>
          <w:szCs w:val="24"/>
        </w:rPr>
        <w:t xml:space="preserve">          Д. Г. Любчинов</w:t>
      </w:r>
    </w:p>
    <w:p w14:paraId="08B25FCB" w14:textId="77777777" w:rsidR="00033624" w:rsidRPr="00AF6F1D" w:rsidRDefault="00033624" w:rsidP="00AE7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119689" w14:textId="77777777" w:rsidR="00033624" w:rsidRPr="00AF6F1D" w:rsidRDefault="00033624" w:rsidP="00AE7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BDEAB6" w14:textId="77777777" w:rsidR="0001400F" w:rsidRPr="00AF6F1D" w:rsidRDefault="0001400F" w:rsidP="0003362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31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01400F" w:rsidRPr="00AF6F1D" w:rsidSect="00033624">
      <w:headerReference w:type="default" r:id="rId10"/>
      <w:headerReference w:type="first" r:id="rId11"/>
      <w:pgSz w:w="11906" w:h="16838"/>
      <w:pgMar w:top="1134" w:right="851" w:bottom="1134" w:left="1701" w:header="17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62D6" w14:textId="77777777" w:rsidR="00B135B7" w:rsidRDefault="00B135B7" w:rsidP="008F0C03">
      <w:pPr>
        <w:spacing w:after="0" w:line="240" w:lineRule="auto"/>
      </w:pPr>
      <w:r>
        <w:separator/>
      </w:r>
    </w:p>
  </w:endnote>
  <w:endnote w:type="continuationSeparator" w:id="0">
    <w:p w14:paraId="708FACC4" w14:textId="77777777" w:rsidR="00B135B7" w:rsidRDefault="00B135B7" w:rsidP="008F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63B92" w14:textId="77777777" w:rsidR="00B135B7" w:rsidRDefault="00B135B7" w:rsidP="008F0C03">
      <w:pPr>
        <w:spacing w:after="0" w:line="240" w:lineRule="auto"/>
      </w:pPr>
      <w:r>
        <w:separator/>
      </w:r>
    </w:p>
  </w:footnote>
  <w:footnote w:type="continuationSeparator" w:id="0">
    <w:p w14:paraId="40C826F7" w14:textId="77777777" w:rsidR="00B135B7" w:rsidRDefault="00B135B7" w:rsidP="008F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8661410"/>
      <w:docPartObj>
        <w:docPartGallery w:val="Page Numbers (Top of Page)"/>
        <w:docPartUnique/>
      </w:docPartObj>
    </w:sdtPr>
    <w:sdtContent>
      <w:p w14:paraId="231C93C4" w14:textId="77777777" w:rsidR="006931C3" w:rsidRDefault="006931C3" w:rsidP="00CE435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6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372C" w14:textId="77777777" w:rsidR="006931C3" w:rsidRDefault="006931C3">
    <w:pPr>
      <w:pStyle w:val="ac"/>
      <w:jc w:val="center"/>
    </w:pPr>
  </w:p>
  <w:p w14:paraId="46A73C32" w14:textId="77777777" w:rsidR="006931C3" w:rsidRDefault="006931C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6055D"/>
    <w:multiLevelType w:val="hybridMultilevel"/>
    <w:tmpl w:val="44804A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0E62E7"/>
    <w:multiLevelType w:val="hybridMultilevel"/>
    <w:tmpl w:val="B5646AFE"/>
    <w:lvl w:ilvl="0" w:tplc="C9BA6994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A056C"/>
    <w:multiLevelType w:val="hybridMultilevel"/>
    <w:tmpl w:val="57941A04"/>
    <w:lvl w:ilvl="0" w:tplc="5E985304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E076C"/>
    <w:multiLevelType w:val="hybridMultilevel"/>
    <w:tmpl w:val="E42E716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AE6870"/>
    <w:multiLevelType w:val="hybridMultilevel"/>
    <w:tmpl w:val="8F9CFFF4"/>
    <w:lvl w:ilvl="0" w:tplc="4C6C1D6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28870EA"/>
    <w:multiLevelType w:val="hybridMultilevel"/>
    <w:tmpl w:val="44804A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553ED4"/>
    <w:multiLevelType w:val="multilevel"/>
    <w:tmpl w:val="23F4A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3ACA0D9F"/>
    <w:multiLevelType w:val="hybridMultilevel"/>
    <w:tmpl w:val="1FC40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3B6EC5"/>
    <w:multiLevelType w:val="hybridMultilevel"/>
    <w:tmpl w:val="BD9A4578"/>
    <w:lvl w:ilvl="0" w:tplc="270ED12A">
      <w:start w:val="1"/>
      <w:numFmt w:val="decimal"/>
      <w:lvlText w:val="%1."/>
      <w:lvlJc w:val="left"/>
      <w:pPr>
        <w:ind w:left="1668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45A75D85"/>
    <w:multiLevelType w:val="multilevel"/>
    <w:tmpl w:val="1FC409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6E7FA6"/>
    <w:multiLevelType w:val="hybridMultilevel"/>
    <w:tmpl w:val="CCB23F76"/>
    <w:lvl w:ilvl="0" w:tplc="7DBCF140">
      <w:start w:val="2014"/>
      <w:numFmt w:val="decimal"/>
      <w:lvlText w:val="%1"/>
      <w:lvlJc w:val="left"/>
      <w:pPr>
        <w:tabs>
          <w:tab w:val="num" w:pos="5556"/>
        </w:tabs>
        <w:ind w:left="5556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036"/>
        </w:tabs>
        <w:ind w:left="603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6756"/>
        </w:tabs>
        <w:ind w:left="675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8196"/>
        </w:tabs>
        <w:ind w:left="81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916"/>
        </w:tabs>
        <w:ind w:left="89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10356"/>
        </w:tabs>
        <w:ind w:left="103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1076"/>
        </w:tabs>
        <w:ind w:left="11076" w:hanging="180"/>
      </w:pPr>
      <w:rPr>
        <w:rFonts w:cs="Times New Roman"/>
      </w:rPr>
    </w:lvl>
  </w:abstractNum>
  <w:abstractNum w:abstractNumId="11" w15:restartNumberingAfterBreak="0">
    <w:nsid w:val="7B3C75A1"/>
    <w:multiLevelType w:val="hybridMultilevel"/>
    <w:tmpl w:val="0C3E2332"/>
    <w:lvl w:ilvl="0" w:tplc="DDAEDC46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D53A7B"/>
    <w:multiLevelType w:val="hybridMultilevel"/>
    <w:tmpl w:val="9C9A3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262626">
    <w:abstractNumId w:val="8"/>
  </w:num>
  <w:num w:numId="2" w16cid:durableId="1589192523">
    <w:abstractNumId w:val="6"/>
  </w:num>
  <w:num w:numId="3" w16cid:durableId="1244997765">
    <w:abstractNumId w:val="2"/>
  </w:num>
  <w:num w:numId="4" w16cid:durableId="35012515">
    <w:abstractNumId w:val="1"/>
  </w:num>
  <w:num w:numId="5" w16cid:durableId="2072579711">
    <w:abstractNumId w:val="11"/>
  </w:num>
  <w:num w:numId="6" w16cid:durableId="1775244614">
    <w:abstractNumId w:val="7"/>
  </w:num>
  <w:num w:numId="7" w16cid:durableId="438062540">
    <w:abstractNumId w:val="4"/>
  </w:num>
  <w:num w:numId="8" w16cid:durableId="1050959276">
    <w:abstractNumId w:val="5"/>
  </w:num>
  <w:num w:numId="9" w16cid:durableId="1954096228">
    <w:abstractNumId w:val="0"/>
  </w:num>
  <w:num w:numId="10" w16cid:durableId="1649170531">
    <w:abstractNumId w:val="9"/>
  </w:num>
  <w:num w:numId="11" w16cid:durableId="153885549">
    <w:abstractNumId w:val="3"/>
  </w:num>
  <w:num w:numId="12" w16cid:durableId="1522237233">
    <w:abstractNumId w:val="10"/>
  </w:num>
  <w:num w:numId="13" w16cid:durableId="7162429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E6B"/>
    <w:rsid w:val="00013D52"/>
    <w:rsid w:val="0001400F"/>
    <w:rsid w:val="00021384"/>
    <w:rsid w:val="00021520"/>
    <w:rsid w:val="00026C04"/>
    <w:rsid w:val="00031833"/>
    <w:rsid w:val="00033624"/>
    <w:rsid w:val="00035ACA"/>
    <w:rsid w:val="00043FA9"/>
    <w:rsid w:val="00046098"/>
    <w:rsid w:val="00050748"/>
    <w:rsid w:val="00051FF6"/>
    <w:rsid w:val="00056578"/>
    <w:rsid w:val="00057CD2"/>
    <w:rsid w:val="00062DE2"/>
    <w:rsid w:val="00067876"/>
    <w:rsid w:val="0007080F"/>
    <w:rsid w:val="00071D9B"/>
    <w:rsid w:val="00075E57"/>
    <w:rsid w:val="0008587E"/>
    <w:rsid w:val="00087DA9"/>
    <w:rsid w:val="000A0807"/>
    <w:rsid w:val="000A0A90"/>
    <w:rsid w:val="000A48C7"/>
    <w:rsid w:val="000C193A"/>
    <w:rsid w:val="000C47B6"/>
    <w:rsid w:val="000C65FA"/>
    <w:rsid w:val="000D14B0"/>
    <w:rsid w:val="000D6FA5"/>
    <w:rsid w:val="000E08C6"/>
    <w:rsid w:val="000E6F10"/>
    <w:rsid w:val="000F4298"/>
    <w:rsid w:val="000F777A"/>
    <w:rsid w:val="00100732"/>
    <w:rsid w:val="00105804"/>
    <w:rsid w:val="001107F5"/>
    <w:rsid w:val="001115D5"/>
    <w:rsid w:val="001169AE"/>
    <w:rsid w:val="001213D4"/>
    <w:rsid w:val="0012213D"/>
    <w:rsid w:val="00123096"/>
    <w:rsid w:val="00123894"/>
    <w:rsid w:val="00126E9B"/>
    <w:rsid w:val="001373B0"/>
    <w:rsid w:val="00140386"/>
    <w:rsid w:val="00151434"/>
    <w:rsid w:val="0015614B"/>
    <w:rsid w:val="00163A32"/>
    <w:rsid w:val="00171E1E"/>
    <w:rsid w:val="0017493A"/>
    <w:rsid w:val="00176100"/>
    <w:rsid w:val="00177CAF"/>
    <w:rsid w:val="0019225F"/>
    <w:rsid w:val="001958D9"/>
    <w:rsid w:val="001964A4"/>
    <w:rsid w:val="001A3608"/>
    <w:rsid w:val="001A4804"/>
    <w:rsid w:val="001A6DE3"/>
    <w:rsid w:val="001B078E"/>
    <w:rsid w:val="001B3C4B"/>
    <w:rsid w:val="001B5004"/>
    <w:rsid w:val="001C115A"/>
    <w:rsid w:val="001C58E8"/>
    <w:rsid w:val="001E3D14"/>
    <w:rsid w:val="001E433B"/>
    <w:rsid w:val="001E4E50"/>
    <w:rsid w:val="001F0878"/>
    <w:rsid w:val="001F2899"/>
    <w:rsid w:val="002024DF"/>
    <w:rsid w:val="00210805"/>
    <w:rsid w:val="00214997"/>
    <w:rsid w:val="00222EE3"/>
    <w:rsid w:val="0022474B"/>
    <w:rsid w:val="00230026"/>
    <w:rsid w:val="00230134"/>
    <w:rsid w:val="002428FE"/>
    <w:rsid w:val="002440CD"/>
    <w:rsid w:val="00244693"/>
    <w:rsid w:val="0024751D"/>
    <w:rsid w:val="0025252C"/>
    <w:rsid w:val="00254278"/>
    <w:rsid w:val="00256208"/>
    <w:rsid w:val="00257D96"/>
    <w:rsid w:val="00266D8B"/>
    <w:rsid w:val="00270A37"/>
    <w:rsid w:val="00274B48"/>
    <w:rsid w:val="00275246"/>
    <w:rsid w:val="002844DC"/>
    <w:rsid w:val="0028477E"/>
    <w:rsid w:val="002872A2"/>
    <w:rsid w:val="002936AC"/>
    <w:rsid w:val="0029492B"/>
    <w:rsid w:val="0029672C"/>
    <w:rsid w:val="00296C0C"/>
    <w:rsid w:val="002B0A67"/>
    <w:rsid w:val="002B3A87"/>
    <w:rsid w:val="002B3D55"/>
    <w:rsid w:val="002C15C0"/>
    <w:rsid w:val="002C6984"/>
    <w:rsid w:val="002E23C2"/>
    <w:rsid w:val="002E45FC"/>
    <w:rsid w:val="002E5710"/>
    <w:rsid w:val="002F180D"/>
    <w:rsid w:val="00301EDC"/>
    <w:rsid w:val="0030350E"/>
    <w:rsid w:val="00311ECE"/>
    <w:rsid w:val="00313A38"/>
    <w:rsid w:val="003211EC"/>
    <w:rsid w:val="00321A2C"/>
    <w:rsid w:val="003238BF"/>
    <w:rsid w:val="00331718"/>
    <w:rsid w:val="0033378D"/>
    <w:rsid w:val="003409DC"/>
    <w:rsid w:val="0034287A"/>
    <w:rsid w:val="00343C7E"/>
    <w:rsid w:val="00343E1E"/>
    <w:rsid w:val="00344915"/>
    <w:rsid w:val="003629AA"/>
    <w:rsid w:val="00363545"/>
    <w:rsid w:val="00363FEA"/>
    <w:rsid w:val="00376F63"/>
    <w:rsid w:val="0038069F"/>
    <w:rsid w:val="00380C2F"/>
    <w:rsid w:val="00387135"/>
    <w:rsid w:val="003913B5"/>
    <w:rsid w:val="003A1FF2"/>
    <w:rsid w:val="003A52ED"/>
    <w:rsid w:val="003B17A6"/>
    <w:rsid w:val="003B350E"/>
    <w:rsid w:val="003B5D25"/>
    <w:rsid w:val="003B6E3E"/>
    <w:rsid w:val="003C284F"/>
    <w:rsid w:val="003C2B72"/>
    <w:rsid w:val="003C7389"/>
    <w:rsid w:val="003D1770"/>
    <w:rsid w:val="003D20EA"/>
    <w:rsid w:val="003E05A7"/>
    <w:rsid w:val="003E25C8"/>
    <w:rsid w:val="003F1512"/>
    <w:rsid w:val="003F420E"/>
    <w:rsid w:val="003F6BDD"/>
    <w:rsid w:val="004038BF"/>
    <w:rsid w:val="00403D27"/>
    <w:rsid w:val="004061E1"/>
    <w:rsid w:val="00411610"/>
    <w:rsid w:val="004127C3"/>
    <w:rsid w:val="0041620C"/>
    <w:rsid w:val="00423D75"/>
    <w:rsid w:val="00427922"/>
    <w:rsid w:val="00435FC5"/>
    <w:rsid w:val="00437227"/>
    <w:rsid w:val="00446C3D"/>
    <w:rsid w:val="00451D69"/>
    <w:rsid w:val="004558BF"/>
    <w:rsid w:val="00457038"/>
    <w:rsid w:val="004615AD"/>
    <w:rsid w:val="00461E22"/>
    <w:rsid w:val="00466A11"/>
    <w:rsid w:val="004676DC"/>
    <w:rsid w:val="004738A6"/>
    <w:rsid w:val="00487034"/>
    <w:rsid w:val="00491712"/>
    <w:rsid w:val="0049724C"/>
    <w:rsid w:val="004B25EC"/>
    <w:rsid w:val="004B2D49"/>
    <w:rsid w:val="004C0CA0"/>
    <w:rsid w:val="004C3725"/>
    <w:rsid w:val="004C64BA"/>
    <w:rsid w:val="004C6563"/>
    <w:rsid w:val="004D09A4"/>
    <w:rsid w:val="004D703B"/>
    <w:rsid w:val="004E0673"/>
    <w:rsid w:val="004E53A6"/>
    <w:rsid w:val="004F4B4D"/>
    <w:rsid w:val="004F7972"/>
    <w:rsid w:val="00502FB8"/>
    <w:rsid w:val="0051167E"/>
    <w:rsid w:val="00514D60"/>
    <w:rsid w:val="0052603E"/>
    <w:rsid w:val="00534C96"/>
    <w:rsid w:val="00536D37"/>
    <w:rsid w:val="00537F93"/>
    <w:rsid w:val="00540505"/>
    <w:rsid w:val="00543267"/>
    <w:rsid w:val="00547CDC"/>
    <w:rsid w:val="005532EF"/>
    <w:rsid w:val="005565B0"/>
    <w:rsid w:val="005664A6"/>
    <w:rsid w:val="00567540"/>
    <w:rsid w:val="00571804"/>
    <w:rsid w:val="005773C5"/>
    <w:rsid w:val="005824CD"/>
    <w:rsid w:val="0058426C"/>
    <w:rsid w:val="00586E65"/>
    <w:rsid w:val="00591F5C"/>
    <w:rsid w:val="005928A3"/>
    <w:rsid w:val="005928C1"/>
    <w:rsid w:val="005933D2"/>
    <w:rsid w:val="005938C3"/>
    <w:rsid w:val="005A1FD1"/>
    <w:rsid w:val="005A2B79"/>
    <w:rsid w:val="005A3F6B"/>
    <w:rsid w:val="005B1D26"/>
    <w:rsid w:val="005B6EA7"/>
    <w:rsid w:val="005C22E2"/>
    <w:rsid w:val="005C64AC"/>
    <w:rsid w:val="005D3B97"/>
    <w:rsid w:val="005D63AD"/>
    <w:rsid w:val="005D6ACE"/>
    <w:rsid w:val="005E4C2D"/>
    <w:rsid w:val="005F1AD6"/>
    <w:rsid w:val="005F1AEB"/>
    <w:rsid w:val="005F3BD1"/>
    <w:rsid w:val="005F3F7B"/>
    <w:rsid w:val="005F6A59"/>
    <w:rsid w:val="005F6FDC"/>
    <w:rsid w:val="00602015"/>
    <w:rsid w:val="006067A2"/>
    <w:rsid w:val="00612E8C"/>
    <w:rsid w:val="006133C4"/>
    <w:rsid w:val="00613482"/>
    <w:rsid w:val="00621AAF"/>
    <w:rsid w:val="00624000"/>
    <w:rsid w:val="006265D2"/>
    <w:rsid w:val="00632430"/>
    <w:rsid w:val="006453D8"/>
    <w:rsid w:val="00645539"/>
    <w:rsid w:val="00650378"/>
    <w:rsid w:val="00651BDD"/>
    <w:rsid w:val="00652EBA"/>
    <w:rsid w:val="006566D6"/>
    <w:rsid w:val="006601BE"/>
    <w:rsid w:val="00663352"/>
    <w:rsid w:val="006645B3"/>
    <w:rsid w:val="00665B3C"/>
    <w:rsid w:val="0066781E"/>
    <w:rsid w:val="00671B10"/>
    <w:rsid w:val="00673496"/>
    <w:rsid w:val="00675257"/>
    <w:rsid w:val="00676F3C"/>
    <w:rsid w:val="006778C5"/>
    <w:rsid w:val="00687540"/>
    <w:rsid w:val="006931C3"/>
    <w:rsid w:val="00694CE2"/>
    <w:rsid w:val="0069551E"/>
    <w:rsid w:val="006A15C8"/>
    <w:rsid w:val="006A314D"/>
    <w:rsid w:val="006A3A4D"/>
    <w:rsid w:val="006A3CBA"/>
    <w:rsid w:val="006A5490"/>
    <w:rsid w:val="006A59A9"/>
    <w:rsid w:val="006A67A2"/>
    <w:rsid w:val="006B0F07"/>
    <w:rsid w:val="006B13D2"/>
    <w:rsid w:val="006B146D"/>
    <w:rsid w:val="006B378F"/>
    <w:rsid w:val="006B4427"/>
    <w:rsid w:val="006C037F"/>
    <w:rsid w:val="006C0FE4"/>
    <w:rsid w:val="006C6CA5"/>
    <w:rsid w:val="006C6D7F"/>
    <w:rsid w:val="006D5B0F"/>
    <w:rsid w:val="006E1DF5"/>
    <w:rsid w:val="006F06B7"/>
    <w:rsid w:val="006F0DB5"/>
    <w:rsid w:val="006F18B9"/>
    <w:rsid w:val="006F200B"/>
    <w:rsid w:val="007017B8"/>
    <w:rsid w:val="0070188E"/>
    <w:rsid w:val="00703617"/>
    <w:rsid w:val="007054DA"/>
    <w:rsid w:val="00706FE2"/>
    <w:rsid w:val="007128FC"/>
    <w:rsid w:val="00713181"/>
    <w:rsid w:val="0071437D"/>
    <w:rsid w:val="00715347"/>
    <w:rsid w:val="00715B3D"/>
    <w:rsid w:val="00722E27"/>
    <w:rsid w:val="00730118"/>
    <w:rsid w:val="0073253C"/>
    <w:rsid w:val="0073584B"/>
    <w:rsid w:val="00736FCA"/>
    <w:rsid w:val="007454B2"/>
    <w:rsid w:val="007474DB"/>
    <w:rsid w:val="00750499"/>
    <w:rsid w:val="00750D28"/>
    <w:rsid w:val="00760418"/>
    <w:rsid w:val="00760EBA"/>
    <w:rsid w:val="00772F2A"/>
    <w:rsid w:val="007746C0"/>
    <w:rsid w:val="00775083"/>
    <w:rsid w:val="00784522"/>
    <w:rsid w:val="00790B58"/>
    <w:rsid w:val="00790C32"/>
    <w:rsid w:val="0079212A"/>
    <w:rsid w:val="007929D7"/>
    <w:rsid w:val="00792BD6"/>
    <w:rsid w:val="00794536"/>
    <w:rsid w:val="007A026B"/>
    <w:rsid w:val="007A0598"/>
    <w:rsid w:val="007A491C"/>
    <w:rsid w:val="007B0BDB"/>
    <w:rsid w:val="007C229B"/>
    <w:rsid w:val="007C3768"/>
    <w:rsid w:val="007C6D3A"/>
    <w:rsid w:val="007D0E16"/>
    <w:rsid w:val="007D6958"/>
    <w:rsid w:val="007E2274"/>
    <w:rsid w:val="007E58BA"/>
    <w:rsid w:val="007E71CD"/>
    <w:rsid w:val="007E74B9"/>
    <w:rsid w:val="007F5014"/>
    <w:rsid w:val="007F7BD7"/>
    <w:rsid w:val="00824529"/>
    <w:rsid w:val="008309F2"/>
    <w:rsid w:val="00832171"/>
    <w:rsid w:val="00833CFF"/>
    <w:rsid w:val="008361CB"/>
    <w:rsid w:val="00836B75"/>
    <w:rsid w:val="00847A3B"/>
    <w:rsid w:val="00847EE8"/>
    <w:rsid w:val="00852D5B"/>
    <w:rsid w:val="008543B6"/>
    <w:rsid w:val="0086647B"/>
    <w:rsid w:val="00866D86"/>
    <w:rsid w:val="00875D90"/>
    <w:rsid w:val="00881964"/>
    <w:rsid w:val="008902DE"/>
    <w:rsid w:val="008970EA"/>
    <w:rsid w:val="00897289"/>
    <w:rsid w:val="008A03E7"/>
    <w:rsid w:val="008A066C"/>
    <w:rsid w:val="008A16D3"/>
    <w:rsid w:val="008B0D36"/>
    <w:rsid w:val="008B46C2"/>
    <w:rsid w:val="008D011D"/>
    <w:rsid w:val="008D2A3F"/>
    <w:rsid w:val="008D3A5A"/>
    <w:rsid w:val="008D46A0"/>
    <w:rsid w:val="008D50E6"/>
    <w:rsid w:val="008D7CCE"/>
    <w:rsid w:val="008E0D6D"/>
    <w:rsid w:val="008E386A"/>
    <w:rsid w:val="008E42F7"/>
    <w:rsid w:val="008E4D5A"/>
    <w:rsid w:val="008E784A"/>
    <w:rsid w:val="008F0C03"/>
    <w:rsid w:val="008F6CE3"/>
    <w:rsid w:val="009010F8"/>
    <w:rsid w:val="00901195"/>
    <w:rsid w:val="00904687"/>
    <w:rsid w:val="009068E8"/>
    <w:rsid w:val="00907E8A"/>
    <w:rsid w:val="00911C2D"/>
    <w:rsid w:val="009135CA"/>
    <w:rsid w:val="009137EA"/>
    <w:rsid w:val="009172D6"/>
    <w:rsid w:val="00924C41"/>
    <w:rsid w:val="00924E50"/>
    <w:rsid w:val="00926998"/>
    <w:rsid w:val="00927C71"/>
    <w:rsid w:val="00943063"/>
    <w:rsid w:val="009553CA"/>
    <w:rsid w:val="0096079D"/>
    <w:rsid w:val="009629B4"/>
    <w:rsid w:val="0096520A"/>
    <w:rsid w:val="00985DF8"/>
    <w:rsid w:val="00986C9E"/>
    <w:rsid w:val="00996197"/>
    <w:rsid w:val="009A39D7"/>
    <w:rsid w:val="009A3D86"/>
    <w:rsid w:val="009A44F2"/>
    <w:rsid w:val="009A4FFB"/>
    <w:rsid w:val="009A7BAB"/>
    <w:rsid w:val="009B2BD5"/>
    <w:rsid w:val="009B606F"/>
    <w:rsid w:val="009B697C"/>
    <w:rsid w:val="009C20B7"/>
    <w:rsid w:val="009C6CB9"/>
    <w:rsid w:val="009D18B3"/>
    <w:rsid w:val="009D66F7"/>
    <w:rsid w:val="009E1CB4"/>
    <w:rsid w:val="009F2ABE"/>
    <w:rsid w:val="009F31F5"/>
    <w:rsid w:val="009F4EB0"/>
    <w:rsid w:val="009F7B0C"/>
    <w:rsid w:val="00A0288E"/>
    <w:rsid w:val="00A029B0"/>
    <w:rsid w:val="00A0724D"/>
    <w:rsid w:val="00A2102E"/>
    <w:rsid w:val="00A218CF"/>
    <w:rsid w:val="00A22F78"/>
    <w:rsid w:val="00A30374"/>
    <w:rsid w:val="00A33B59"/>
    <w:rsid w:val="00A360EB"/>
    <w:rsid w:val="00A37D4D"/>
    <w:rsid w:val="00A457AC"/>
    <w:rsid w:val="00A47B9D"/>
    <w:rsid w:val="00A53B18"/>
    <w:rsid w:val="00A5422C"/>
    <w:rsid w:val="00A557C5"/>
    <w:rsid w:val="00A63DD4"/>
    <w:rsid w:val="00A63E0C"/>
    <w:rsid w:val="00A8060B"/>
    <w:rsid w:val="00A905EC"/>
    <w:rsid w:val="00A90647"/>
    <w:rsid w:val="00A90C77"/>
    <w:rsid w:val="00A91309"/>
    <w:rsid w:val="00A931EA"/>
    <w:rsid w:val="00A96913"/>
    <w:rsid w:val="00AA0060"/>
    <w:rsid w:val="00AA0423"/>
    <w:rsid w:val="00AA2D04"/>
    <w:rsid w:val="00AA347B"/>
    <w:rsid w:val="00AA34E2"/>
    <w:rsid w:val="00AB4B9E"/>
    <w:rsid w:val="00AB4F24"/>
    <w:rsid w:val="00AC2AA9"/>
    <w:rsid w:val="00AC3576"/>
    <w:rsid w:val="00AC7178"/>
    <w:rsid w:val="00AC7AF9"/>
    <w:rsid w:val="00AD6AFA"/>
    <w:rsid w:val="00AE2023"/>
    <w:rsid w:val="00AE288D"/>
    <w:rsid w:val="00AE30C8"/>
    <w:rsid w:val="00AE78B1"/>
    <w:rsid w:val="00AF069A"/>
    <w:rsid w:val="00AF29F3"/>
    <w:rsid w:val="00AF6F1D"/>
    <w:rsid w:val="00B00A3C"/>
    <w:rsid w:val="00B02DE7"/>
    <w:rsid w:val="00B03325"/>
    <w:rsid w:val="00B04E69"/>
    <w:rsid w:val="00B04EC1"/>
    <w:rsid w:val="00B056A0"/>
    <w:rsid w:val="00B06175"/>
    <w:rsid w:val="00B135B7"/>
    <w:rsid w:val="00B16356"/>
    <w:rsid w:val="00B16906"/>
    <w:rsid w:val="00B27382"/>
    <w:rsid w:val="00B35915"/>
    <w:rsid w:val="00B35E12"/>
    <w:rsid w:val="00B35E29"/>
    <w:rsid w:val="00B40D07"/>
    <w:rsid w:val="00B43169"/>
    <w:rsid w:val="00B44988"/>
    <w:rsid w:val="00B4725A"/>
    <w:rsid w:val="00B47B10"/>
    <w:rsid w:val="00B51277"/>
    <w:rsid w:val="00B519FF"/>
    <w:rsid w:val="00B5600C"/>
    <w:rsid w:val="00B6002D"/>
    <w:rsid w:val="00B64C43"/>
    <w:rsid w:val="00B657C0"/>
    <w:rsid w:val="00B66C44"/>
    <w:rsid w:val="00B85122"/>
    <w:rsid w:val="00B906D3"/>
    <w:rsid w:val="00B959CD"/>
    <w:rsid w:val="00B9679F"/>
    <w:rsid w:val="00BA09CF"/>
    <w:rsid w:val="00BA56C4"/>
    <w:rsid w:val="00BA7730"/>
    <w:rsid w:val="00BB0A6C"/>
    <w:rsid w:val="00BB20B4"/>
    <w:rsid w:val="00BB2BD8"/>
    <w:rsid w:val="00BB40D1"/>
    <w:rsid w:val="00BC2E80"/>
    <w:rsid w:val="00BC3EA7"/>
    <w:rsid w:val="00BC4F00"/>
    <w:rsid w:val="00BC594A"/>
    <w:rsid w:val="00BC74D5"/>
    <w:rsid w:val="00BD0DCD"/>
    <w:rsid w:val="00BD3AF4"/>
    <w:rsid w:val="00BD3C77"/>
    <w:rsid w:val="00BD4660"/>
    <w:rsid w:val="00BD6F15"/>
    <w:rsid w:val="00BE17A0"/>
    <w:rsid w:val="00BF0EB8"/>
    <w:rsid w:val="00C052C9"/>
    <w:rsid w:val="00C07D17"/>
    <w:rsid w:val="00C144D2"/>
    <w:rsid w:val="00C1602C"/>
    <w:rsid w:val="00C2445C"/>
    <w:rsid w:val="00C26F4D"/>
    <w:rsid w:val="00C31FA6"/>
    <w:rsid w:val="00C33877"/>
    <w:rsid w:val="00C345AF"/>
    <w:rsid w:val="00C35305"/>
    <w:rsid w:val="00C44138"/>
    <w:rsid w:val="00C4431E"/>
    <w:rsid w:val="00C502A9"/>
    <w:rsid w:val="00C5322C"/>
    <w:rsid w:val="00C549A6"/>
    <w:rsid w:val="00C710CE"/>
    <w:rsid w:val="00C72411"/>
    <w:rsid w:val="00C75761"/>
    <w:rsid w:val="00C76E95"/>
    <w:rsid w:val="00C815A7"/>
    <w:rsid w:val="00C8523D"/>
    <w:rsid w:val="00C94D40"/>
    <w:rsid w:val="00CA35E9"/>
    <w:rsid w:val="00CA7286"/>
    <w:rsid w:val="00CB15A4"/>
    <w:rsid w:val="00CB663A"/>
    <w:rsid w:val="00CC0AE1"/>
    <w:rsid w:val="00CC5E53"/>
    <w:rsid w:val="00CD0178"/>
    <w:rsid w:val="00CD4FA3"/>
    <w:rsid w:val="00CD5AAD"/>
    <w:rsid w:val="00CE4353"/>
    <w:rsid w:val="00CE4C84"/>
    <w:rsid w:val="00CF016F"/>
    <w:rsid w:val="00CF47F8"/>
    <w:rsid w:val="00D01E2F"/>
    <w:rsid w:val="00D04622"/>
    <w:rsid w:val="00D05777"/>
    <w:rsid w:val="00D059AB"/>
    <w:rsid w:val="00D062B4"/>
    <w:rsid w:val="00D17469"/>
    <w:rsid w:val="00D175FA"/>
    <w:rsid w:val="00D21380"/>
    <w:rsid w:val="00D22BAA"/>
    <w:rsid w:val="00D2303A"/>
    <w:rsid w:val="00D265F6"/>
    <w:rsid w:val="00D32E0F"/>
    <w:rsid w:val="00D3684E"/>
    <w:rsid w:val="00D45DEB"/>
    <w:rsid w:val="00D52662"/>
    <w:rsid w:val="00D54AD8"/>
    <w:rsid w:val="00D559AE"/>
    <w:rsid w:val="00D56706"/>
    <w:rsid w:val="00D57994"/>
    <w:rsid w:val="00D61D4C"/>
    <w:rsid w:val="00D62054"/>
    <w:rsid w:val="00D63EA9"/>
    <w:rsid w:val="00D65219"/>
    <w:rsid w:val="00D70BC5"/>
    <w:rsid w:val="00D808F5"/>
    <w:rsid w:val="00D80ED3"/>
    <w:rsid w:val="00D8182D"/>
    <w:rsid w:val="00D917BA"/>
    <w:rsid w:val="00D92383"/>
    <w:rsid w:val="00D93551"/>
    <w:rsid w:val="00D936AD"/>
    <w:rsid w:val="00D953EF"/>
    <w:rsid w:val="00D954FE"/>
    <w:rsid w:val="00DA1F85"/>
    <w:rsid w:val="00DB3680"/>
    <w:rsid w:val="00DB6CD7"/>
    <w:rsid w:val="00DB71BF"/>
    <w:rsid w:val="00DC2B2B"/>
    <w:rsid w:val="00DC6B3F"/>
    <w:rsid w:val="00DF63F3"/>
    <w:rsid w:val="00DF78FA"/>
    <w:rsid w:val="00E008BC"/>
    <w:rsid w:val="00E017EE"/>
    <w:rsid w:val="00E01C90"/>
    <w:rsid w:val="00E042A2"/>
    <w:rsid w:val="00E07528"/>
    <w:rsid w:val="00E22858"/>
    <w:rsid w:val="00E2464E"/>
    <w:rsid w:val="00E30FD4"/>
    <w:rsid w:val="00E30FF9"/>
    <w:rsid w:val="00E349B2"/>
    <w:rsid w:val="00E45112"/>
    <w:rsid w:val="00E45632"/>
    <w:rsid w:val="00E51300"/>
    <w:rsid w:val="00E54968"/>
    <w:rsid w:val="00E54D5B"/>
    <w:rsid w:val="00E6378A"/>
    <w:rsid w:val="00E63DD7"/>
    <w:rsid w:val="00E66385"/>
    <w:rsid w:val="00E71B6E"/>
    <w:rsid w:val="00E759D1"/>
    <w:rsid w:val="00E80569"/>
    <w:rsid w:val="00E87DAF"/>
    <w:rsid w:val="00E87E8F"/>
    <w:rsid w:val="00E901E8"/>
    <w:rsid w:val="00E90BCF"/>
    <w:rsid w:val="00E91A70"/>
    <w:rsid w:val="00E91C57"/>
    <w:rsid w:val="00E96418"/>
    <w:rsid w:val="00EA45DF"/>
    <w:rsid w:val="00EA5C00"/>
    <w:rsid w:val="00EB0BEB"/>
    <w:rsid w:val="00EB78C6"/>
    <w:rsid w:val="00ED2D9A"/>
    <w:rsid w:val="00ED5038"/>
    <w:rsid w:val="00ED52C9"/>
    <w:rsid w:val="00ED55F8"/>
    <w:rsid w:val="00ED58BC"/>
    <w:rsid w:val="00ED6D42"/>
    <w:rsid w:val="00ED76F9"/>
    <w:rsid w:val="00EE13A2"/>
    <w:rsid w:val="00EE7E72"/>
    <w:rsid w:val="00EF2FC7"/>
    <w:rsid w:val="00EF353E"/>
    <w:rsid w:val="00F009B6"/>
    <w:rsid w:val="00F03584"/>
    <w:rsid w:val="00F05D22"/>
    <w:rsid w:val="00F069AD"/>
    <w:rsid w:val="00F168A2"/>
    <w:rsid w:val="00F2063D"/>
    <w:rsid w:val="00F34E6B"/>
    <w:rsid w:val="00F427DD"/>
    <w:rsid w:val="00F455A2"/>
    <w:rsid w:val="00F50257"/>
    <w:rsid w:val="00F50654"/>
    <w:rsid w:val="00F50673"/>
    <w:rsid w:val="00F53582"/>
    <w:rsid w:val="00F557E0"/>
    <w:rsid w:val="00F561B4"/>
    <w:rsid w:val="00F561F2"/>
    <w:rsid w:val="00F57465"/>
    <w:rsid w:val="00F6087F"/>
    <w:rsid w:val="00F63C2D"/>
    <w:rsid w:val="00F657D3"/>
    <w:rsid w:val="00F66757"/>
    <w:rsid w:val="00F7085F"/>
    <w:rsid w:val="00F71D12"/>
    <w:rsid w:val="00F800DC"/>
    <w:rsid w:val="00F800F5"/>
    <w:rsid w:val="00F80857"/>
    <w:rsid w:val="00F833E8"/>
    <w:rsid w:val="00F83F7E"/>
    <w:rsid w:val="00F84241"/>
    <w:rsid w:val="00F8714C"/>
    <w:rsid w:val="00F91216"/>
    <w:rsid w:val="00F92205"/>
    <w:rsid w:val="00FA501E"/>
    <w:rsid w:val="00FB1FB8"/>
    <w:rsid w:val="00FB3A3B"/>
    <w:rsid w:val="00FC507E"/>
    <w:rsid w:val="00FD0F4C"/>
    <w:rsid w:val="00FD1E26"/>
    <w:rsid w:val="00FD1EFC"/>
    <w:rsid w:val="00FD4530"/>
    <w:rsid w:val="00FE682D"/>
    <w:rsid w:val="00FF3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00AA55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0C03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8F0C0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8F0C0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C0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F0C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F0C0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0C03"/>
  </w:style>
  <w:style w:type="paragraph" w:styleId="a3">
    <w:name w:val="Title"/>
    <w:basedOn w:val="a"/>
    <w:link w:val="a4"/>
    <w:uiPriority w:val="99"/>
    <w:qFormat/>
    <w:rsid w:val="008F0C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4">
    <w:name w:val="Заголовок Знак"/>
    <w:basedOn w:val="a0"/>
    <w:link w:val="a3"/>
    <w:uiPriority w:val="99"/>
    <w:rsid w:val="008F0C0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8F0C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F0C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Cell">
    <w:name w:val="ConsPlusCell"/>
    <w:uiPriority w:val="99"/>
    <w:rsid w:val="008F0C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F0C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a7">
    <w:name w:val="Знак"/>
    <w:basedOn w:val="a"/>
    <w:rsid w:val="008F0C0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rsid w:val="008F0C0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0C0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8F0C03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semiHidden/>
    <w:rsid w:val="008F0C03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8F0C0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8F0C03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8F0C0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8F0C03"/>
    <w:rPr>
      <w:rFonts w:ascii="Calibri" w:eastAsia="Times New Roman" w:hAnsi="Calibri" w:cs="Times New Roman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F0C03"/>
  </w:style>
  <w:style w:type="table" w:customStyle="1" w:styleId="12">
    <w:name w:val="Сетка таблицы1"/>
    <w:basedOn w:val="a1"/>
    <w:uiPriority w:val="59"/>
    <w:rsid w:val="008F0C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locked/>
    <w:rsid w:val="008F0C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59"/>
    <w:rsid w:val="008F0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D32E0F"/>
    <w:pPr>
      <w:spacing w:after="0" w:line="240" w:lineRule="auto"/>
    </w:pPr>
  </w:style>
  <w:style w:type="numbering" w:customStyle="1" w:styleId="20">
    <w:name w:val="Нет списка2"/>
    <w:next w:val="a2"/>
    <w:uiPriority w:val="99"/>
    <w:semiHidden/>
    <w:unhideWhenUsed/>
    <w:rsid w:val="00071D9B"/>
  </w:style>
  <w:style w:type="character" w:customStyle="1" w:styleId="13">
    <w:name w:val="Основной текст Знак1"/>
    <w:basedOn w:val="a0"/>
    <w:link w:val="af2"/>
    <w:uiPriority w:val="99"/>
    <w:locked/>
    <w:rsid w:val="00BC594A"/>
    <w:rPr>
      <w:rFonts w:ascii="Times New Roman" w:hAnsi="Times New Roman" w:cs="Times New Roman"/>
      <w:sz w:val="26"/>
      <w:szCs w:val="26"/>
      <w:lang w:val="x-none" w:eastAsia="ru-RU"/>
    </w:rPr>
  </w:style>
  <w:style w:type="paragraph" w:styleId="af2">
    <w:name w:val="Body Text"/>
    <w:basedOn w:val="a"/>
    <w:link w:val="13"/>
    <w:uiPriority w:val="99"/>
    <w:rsid w:val="00BC594A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val="x-none"/>
    </w:rPr>
  </w:style>
  <w:style w:type="character" w:customStyle="1" w:styleId="af3">
    <w:name w:val="Основной текст Знак"/>
    <w:basedOn w:val="a0"/>
    <w:uiPriority w:val="99"/>
    <w:semiHidden/>
    <w:rsid w:val="00BC594A"/>
  </w:style>
  <w:style w:type="character" w:customStyle="1" w:styleId="41">
    <w:name w:val="Основной текст Знак4"/>
    <w:basedOn w:val="a0"/>
    <w:uiPriority w:val="99"/>
    <w:semiHidden/>
    <w:rsid w:val="00BC594A"/>
    <w:rPr>
      <w:rFonts w:cs="Times New Roman"/>
      <w:lang w:val="x-none" w:eastAsia="en-US"/>
    </w:rPr>
  </w:style>
  <w:style w:type="character" w:customStyle="1" w:styleId="31">
    <w:name w:val="Основной текст Знак3"/>
    <w:basedOn w:val="a0"/>
    <w:uiPriority w:val="99"/>
    <w:semiHidden/>
    <w:rsid w:val="00BC594A"/>
    <w:rPr>
      <w:rFonts w:cs="Times New Roman"/>
      <w:lang w:val="x-none" w:eastAsia="en-US"/>
    </w:rPr>
  </w:style>
  <w:style w:type="character" w:customStyle="1" w:styleId="21">
    <w:name w:val="Основной текст Знак2"/>
    <w:basedOn w:val="a0"/>
    <w:uiPriority w:val="99"/>
    <w:semiHidden/>
    <w:rsid w:val="00BC594A"/>
    <w:rPr>
      <w:rFonts w:eastAsia="Times New Roman" w:cs="Times New Roman"/>
      <w:lang w:val="x-none" w:eastAsia="en-US"/>
    </w:rPr>
  </w:style>
  <w:style w:type="paragraph" w:customStyle="1" w:styleId="ConsPlusNonformat">
    <w:name w:val="ConsPlusNonformat"/>
    <w:uiPriority w:val="99"/>
    <w:rsid w:val="00BC59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C59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f4">
    <w:name w:val="Normal (Web)"/>
    <w:basedOn w:val="a"/>
    <w:uiPriority w:val="99"/>
    <w:rsid w:val="00BC59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C594A"/>
    <w:rPr>
      <w:rFonts w:cs="Times New Roman"/>
    </w:rPr>
  </w:style>
  <w:style w:type="table" w:customStyle="1" w:styleId="32">
    <w:name w:val="Сетка таблицы3"/>
    <w:basedOn w:val="a1"/>
    <w:next w:val="af0"/>
    <w:uiPriority w:val="99"/>
    <w:rsid w:val="00BC594A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rsid w:val="00BC594A"/>
    <w:rPr>
      <w:rFonts w:ascii="Arial" w:hAnsi="Arial" w:cs="Arial"/>
      <w:sz w:val="20"/>
      <w:szCs w:val="20"/>
    </w:rPr>
  </w:style>
  <w:style w:type="character" w:styleId="af5">
    <w:name w:val="page number"/>
    <w:basedOn w:val="a0"/>
    <w:rsid w:val="00BC594A"/>
    <w:rPr>
      <w:rFonts w:cs="Times New Roman"/>
    </w:rPr>
  </w:style>
  <w:style w:type="paragraph" w:customStyle="1" w:styleId="Style1">
    <w:name w:val="Style1"/>
    <w:basedOn w:val="a"/>
    <w:rsid w:val="00BC59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numbering" w:customStyle="1" w:styleId="33">
    <w:name w:val="Нет списка3"/>
    <w:next w:val="a2"/>
    <w:uiPriority w:val="99"/>
    <w:semiHidden/>
    <w:unhideWhenUsed/>
    <w:rsid w:val="00BC594A"/>
  </w:style>
  <w:style w:type="numbering" w:customStyle="1" w:styleId="42">
    <w:name w:val="Нет списка4"/>
    <w:next w:val="a2"/>
    <w:uiPriority w:val="99"/>
    <w:semiHidden/>
    <w:unhideWhenUsed/>
    <w:rsid w:val="00BC594A"/>
  </w:style>
  <w:style w:type="numbering" w:customStyle="1" w:styleId="5">
    <w:name w:val="Нет списка5"/>
    <w:next w:val="a2"/>
    <w:uiPriority w:val="99"/>
    <w:semiHidden/>
    <w:unhideWhenUsed/>
    <w:rsid w:val="00BC594A"/>
  </w:style>
  <w:style w:type="character" w:customStyle="1" w:styleId="22">
    <w:name w:val="Знак Знак2"/>
    <w:uiPriority w:val="99"/>
    <w:semiHidden/>
    <w:locked/>
    <w:rsid w:val="00BC594A"/>
    <w:rPr>
      <w:rFonts w:ascii="Tahoma" w:hAnsi="Tahoma"/>
      <w:sz w:val="16"/>
      <w:lang w:val="ru-RU" w:eastAsia="en-US"/>
    </w:rPr>
  </w:style>
  <w:style w:type="character" w:customStyle="1" w:styleId="FooterChar">
    <w:name w:val="Footer Char"/>
    <w:basedOn w:val="a0"/>
    <w:uiPriority w:val="99"/>
    <w:semiHidden/>
    <w:rsid w:val="00BC594A"/>
    <w:rPr>
      <w:rFonts w:eastAsia="Times New Roman"/>
    </w:rPr>
  </w:style>
  <w:style w:type="character" w:customStyle="1" w:styleId="HeaderChar">
    <w:name w:val="Header Char"/>
    <w:basedOn w:val="a0"/>
    <w:uiPriority w:val="99"/>
    <w:semiHidden/>
    <w:rsid w:val="00BC594A"/>
    <w:rPr>
      <w:rFonts w:eastAsia="Times New Roman"/>
    </w:rPr>
  </w:style>
  <w:style w:type="numbering" w:customStyle="1" w:styleId="6">
    <w:name w:val="Нет списка6"/>
    <w:next w:val="a2"/>
    <w:semiHidden/>
    <w:rsid w:val="00BC594A"/>
  </w:style>
  <w:style w:type="table" w:customStyle="1" w:styleId="43">
    <w:name w:val="Сетка таблицы4"/>
    <w:basedOn w:val="a1"/>
    <w:next w:val="af0"/>
    <w:locked/>
    <w:rsid w:val="00BC59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BC5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8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ABB9-123D-498F-8B9C-57BAD5A2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3967</Characters>
  <Application>Microsoft Office Word</Application>
  <DocSecurity>0</DocSecurity>
  <Lines>84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Овчинникова</dc:creator>
  <cp:lastModifiedBy>Анастасия С. Корчуганова</cp:lastModifiedBy>
  <cp:revision>2</cp:revision>
  <cp:lastPrinted>2020-11-19T03:14:00Z</cp:lastPrinted>
  <dcterms:created xsi:type="dcterms:W3CDTF">2025-02-26T05:25:00Z</dcterms:created>
  <dcterms:modified xsi:type="dcterms:W3CDTF">2025-02-26T05:25:00Z</dcterms:modified>
</cp:coreProperties>
</file>