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34F23" w:rsidRPr="006172A2" w:rsidRDefault="00000000" w:rsidP="00834F23">
      <w:pPr>
        <w:pStyle w:val="a4"/>
        <w:rPr>
          <w:rFonts w:ascii="Arial" w:hAnsi="Arial"/>
          <w:sz w:val="24"/>
          <w:szCs w:val="24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210.15pt;margin-top:0;width:46.8pt;height:57.75pt;z-index:-251649536" wrapcoords="-441 0 -441 21273 21600 21273 21600 0 -441 0" o:allowincell="f">
            <v:imagedata r:id="rId6" o:title="" gain="74473f" grayscale="t" bilevel="t"/>
            <w10:wrap type="through"/>
          </v:shape>
          <o:OLEObject Type="Embed" ProgID="MSPhotoEd.3" ShapeID="_x0000_s1030" DrawAspect="Content" ObjectID="_1796046321" r:id="rId7"/>
        </w:object>
      </w:r>
    </w:p>
    <w:p w:rsidR="00834F23" w:rsidRDefault="00834F23" w:rsidP="00834F23">
      <w:pPr>
        <w:pStyle w:val="a4"/>
        <w:rPr>
          <w:rFonts w:ascii="Arial" w:hAnsi="Arial"/>
          <w:sz w:val="24"/>
          <w:szCs w:val="24"/>
        </w:rPr>
      </w:pPr>
    </w:p>
    <w:p w:rsidR="00834F23" w:rsidRPr="006172A2" w:rsidRDefault="00834F23" w:rsidP="00834F23">
      <w:pPr>
        <w:pStyle w:val="a4"/>
        <w:rPr>
          <w:rFonts w:ascii="Arial" w:hAnsi="Arial"/>
          <w:sz w:val="24"/>
          <w:szCs w:val="24"/>
        </w:rPr>
      </w:pPr>
    </w:p>
    <w:p w:rsidR="00834F23" w:rsidRPr="006172A2" w:rsidRDefault="00834F23" w:rsidP="00834F23">
      <w:pPr>
        <w:pStyle w:val="3"/>
        <w:keepNext w:val="0"/>
        <w:rPr>
          <w:sz w:val="24"/>
          <w:szCs w:val="24"/>
        </w:rPr>
      </w:pPr>
    </w:p>
    <w:p w:rsidR="00834F23" w:rsidRDefault="00834F23" w:rsidP="00834F23">
      <w:pPr>
        <w:pStyle w:val="a6"/>
        <w:rPr>
          <w:sz w:val="24"/>
          <w:szCs w:val="24"/>
        </w:rPr>
      </w:pPr>
    </w:p>
    <w:p w:rsidR="00834F23" w:rsidRPr="00586A42" w:rsidRDefault="00834F23" w:rsidP="00834F23">
      <w:pPr>
        <w:pStyle w:val="a6"/>
        <w:rPr>
          <w:sz w:val="28"/>
          <w:szCs w:val="28"/>
        </w:rPr>
      </w:pPr>
      <w:r w:rsidRPr="00586A42">
        <w:rPr>
          <w:sz w:val="28"/>
          <w:szCs w:val="28"/>
        </w:rPr>
        <w:t>АДМИНИСТРАЦИЯ</w:t>
      </w:r>
    </w:p>
    <w:p w:rsidR="00834F23" w:rsidRPr="006172A2" w:rsidRDefault="00834F23" w:rsidP="00834F23">
      <w:pPr>
        <w:pStyle w:val="1"/>
        <w:rPr>
          <w:sz w:val="24"/>
          <w:szCs w:val="24"/>
        </w:rPr>
      </w:pPr>
      <w:r w:rsidRPr="006172A2">
        <w:rPr>
          <w:sz w:val="24"/>
          <w:szCs w:val="24"/>
        </w:rPr>
        <w:t>МУНИЦИПАЛЬНОГО ОБРАЗОВАНИЯ «ХОЛМСКИЙ ГОРОДСКОЙ ОКРУГ»</w:t>
      </w:r>
    </w:p>
    <w:p w:rsidR="00834F23" w:rsidRPr="006172A2" w:rsidRDefault="00834F23" w:rsidP="00834F23">
      <w:pPr>
        <w:rPr>
          <w:sz w:val="24"/>
          <w:szCs w:val="24"/>
        </w:rPr>
      </w:pPr>
    </w:p>
    <w:p w:rsidR="00834F23" w:rsidRPr="00586A42" w:rsidRDefault="00834F23" w:rsidP="00834F23">
      <w:pPr>
        <w:pStyle w:val="4"/>
        <w:keepNext w:val="0"/>
        <w:rPr>
          <w:sz w:val="40"/>
          <w:szCs w:val="40"/>
        </w:rPr>
      </w:pPr>
      <w:r w:rsidRPr="00586A42">
        <w:rPr>
          <w:sz w:val="40"/>
          <w:szCs w:val="40"/>
        </w:rPr>
        <w:t>ПОСТАНОВЛЕНИЕ</w:t>
      </w:r>
    </w:p>
    <w:p w:rsidR="00834F23" w:rsidRPr="00586A42" w:rsidRDefault="00834F23" w:rsidP="00834F23"/>
    <w:p w:rsidR="00834F23" w:rsidRPr="003024EA" w:rsidRDefault="00834F23" w:rsidP="00834F23"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3715F51" wp14:editId="7F625C85">
                <wp:simplePos x="0" y="0"/>
                <wp:positionH relativeFrom="column">
                  <wp:posOffset>1320165</wp:posOffset>
                </wp:positionH>
                <wp:positionV relativeFrom="paragraph">
                  <wp:posOffset>5715</wp:posOffset>
                </wp:positionV>
                <wp:extent cx="800100" cy="28829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4F23" w:rsidRPr="005C0610" w:rsidRDefault="00834F23" w:rsidP="00834F2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715F51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03.95pt;margin-top:.45pt;width:63pt;height:22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" stroked="f">
                <v:textbox>
                  <w:txbxContent>
                    <w:p w:rsidR="00834F23" w:rsidRPr="005C0610" w:rsidRDefault="00834F23" w:rsidP="00834F23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34F23" w:rsidRDefault="00834F23" w:rsidP="00834F23">
      <w:pPr>
        <w:spacing w:line="192" w:lineRule="auto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B84600F" wp14:editId="2066287F">
                <wp:simplePos x="0" y="0"/>
                <wp:positionH relativeFrom="column">
                  <wp:posOffset>348615</wp:posOffset>
                </wp:positionH>
                <wp:positionV relativeFrom="paragraph">
                  <wp:posOffset>6350</wp:posOffset>
                </wp:positionV>
                <wp:extent cx="1438275" cy="266700"/>
                <wp:effectExtent l="0" t="0" r="952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4F23" w:rsidRPr="005C0610" w:rsidRDefault="00834F23" w:rsidP="00834F2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10.03.2023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4600F" id="Надпись 2" o:spid="_x0000_s1027" type="#_x0000_t202" style="position:absolute;margin-left:27.45pt;margin-top:.5pt;width:113.25pt;height:21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" stroked="f">
                <v:textbox>
                  <w:txbxContent>
                    <w:p w:rsidR="00834F23" w:rsidRPr="005C0610" w:rsidRDefault="00834F23" w:rsidP="00834F2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10.03.2023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A2C4C28" wp14:editId="607260F6">
                <wp:simplePos x="0" y="0"/>
                <wp:positionH relativeFrom="margin">
                  <wp:posOffset>2158365</wp:posOffset>
                </wp:positionH>
                <wp:positionV relativeFrom="paragraph">
                  <wp:posOffset>6350</wp:posOffset>
                </wp:positionV>
                <wp:extent cx="533400" cy="26670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4F23" w:rsidRPr="005C0610" w:rsidRDefault="00834F23" w:rsidP="00834F2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2C4C28" id="Надпись 4" o:spid="_x0000_s1028" type="#_x0000_t202" style="position:absolute;margin-left:169.95pt;margin-top:.5pt;width:42pt;height:21pt;z-index:25165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" stroked="f">
                <v:textbox>
                  <w:txbxContent>
                    <w:p w:rsidR="00834F23" w:rsidRPr="005C0610" w:rsidRDefault="00834F23" w:rsidP="00834F2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441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sz w:val="24"/>
          <w:szCs w:val="24"/>
        </w:rPr>
        <w:t xml:space="preserve">                      </w:t>
      </w:r>
    </w:p>
    <w:p w:rsidR="00834F23" w:rsidRPr="00431A6C" w:rsidRDefault="00834F23" w:rsidP="00834F23">
      <w:pPr>
        <w:spacing w:line="192" w:lineRule="auto"/>
        <w:rPr>
          <w:sz w:val="24"/>
          <w:szCs w:val="24"/>
        </w:rPr>
      </w:pPr>
      <w:r w:rsidRPr="00E3072E">
        <w:rPr>
          <w:sz w:val="24"/>
          <w:szCs w:val="24"/>
        </w:rPr>
        <w:t xml:space="preserve">от </w:t>
      </w:r>
      <w:r w:rsidRPr="00431A6C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</w:t>
      </w:r>
      <w:r w:rsidRPr="00E3072E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431A6C">
        <w:rPr>
          <w:sz w:val="24"/>
          <w:szCs w:val="24"/>
        </w:rPr>
        <w:t xml:space="preserve"> ___</w:t>
      </w:r>
      <w:r>
        <w:rPr>
          <w:sz w:val="24"/>
          <w:szCs w:val="24"/>
        </w:rPr>
        <w:t>____</w:t>
      </w:r>
      <w:r w:rsidRPr="00431A6C">
        <w:rPr>
          <w:sz w:val="24"/>
          <w:szCs w:val="24"/>
        </w:rPr>
        <w:t>_</w:t>
      </w:r>
    </w:p>
    <w:p w:rsidR="00834F23" w:rsidRDefault="00834F23" w:rsidP="00834F23">
      <w:pPr>
        <w:tabs>
          <w:tab w:val="left" w:pos="2500"/>
        </w:tabs>
        <w:ind w:firstLine="567"/>
        <w:rPr>
          <w:sz w:val="24"/>
          <w:szCs w:val="24"/>
        </w:rPr>
      </w:pPr>
      <w:r w:rsidRPr="00E3072E">
        <w:rPr>
          <w:sz w:val="24"/>
          <w:szCs w:val="24"/>
        </w:rPr>
        <w:t xml:space="preserve"> г. Холмск</w:t>
      </w:r>
      <w:r w:rsidRPr="00E3072E">
        <w:rPr>
          <w:sz w:val="24"/>
          <w:szCs w:val="24"/>
        </w:rPr>
        <w:tab/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EFEB3AE" wp14:editId="2C3FECC9">
                <wp:simplePos x="0" y="0"/>
                <wp:positionH relativeFrom="column">
                  <wp:posOffset>-142875</wp:posOffset>
                </wp:positionH>
                <wp:positionV relativeFrom="paragraph">
                  <wp:posOffset>229235</wp:posOffset>
                </wp:positionV>
                <wp:extent cx="2857500" cy="1828800"/>
                <wp:effectExtent l="3810" t="1905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4F23" w:rsidRPr="001C0D39" w:rsidRDefault="00834F23" w:rsidP="00834F23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color w:val="000000"/>
                              </w:rPr>
                            </w:pPr>
                            <w:r w:rsidRPr="005D6D05">
                              <w:rPr>
                                <w:color w:val="000000"/>
                              </w:rPr>
                              <w:t>О</w:t>
                            </w:r>
                            <w:r>
                              <w:rPr>
                                <w:color w:val="000000"/>
                              </w:rPr>
                              <w:t xml:space="preserve"> внесении изменений </w:t>
                            </w:r>
                            <w:r w:rsidRPr="005D6D05">
                              <w:rPr>
                                <w:color w:val="000000"/>
                              </w:rPr>
                              <w:t>в</w:t>
                            </w:r>
                            <w:r>
                              <w:rPr>
                                <w:color w:val="000000"/>
                              </w:rPr>
                              <w:t xml:space="preserve"> муниципальную программу </w:t>
                            </w:r>
                            <w:r w:rsidRPr="005D6D05">
                              <w:t>«Развитие образования в муниципальном образовании «Холмский городской округ»</w:t>
                            </w:r>
                            <w:r>
                              <w:t xml:space="preserve"> </w:t>
                            </w:r>
                            <w:r w:rsidRPr="005D6D05">
                              <w:rPr>
                                <w:bCs/>
                              </w:rPr>
                              <w:t>на 2015-202</w:t>
                            </w:r>
                            <w:r>
                              <w:rPr>
                                <w:bCs/>
                              </w:rPr>
                              <w:t>5 годы», утвержденную постановлением администрации муниципального образования «Холмский городской округ» от 29.04.2015 № 402</w:t>
                            </w:r>
                          </w:p>
                          <w:p w:rsidR="00834F23" w:rsidRDefault="00834F23" w:rsidP="00834F2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FEB3AE" id="Text Box 5" o:spid="_x0000_s1029" type="#_x0000_t202" style="position:absolute;left:0;text-align:left;margin-left:-11.25pt;margin-top:18.05pt;width:225pt;height:2in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" stroked="f">
                <v:textbox>
                  <w:txbxContent>
                    <w:p w:rsidR="00834F23" w:rsidRPr="001C0D39" w:rsidRDefault="00834F23" w:rsidP="00834F23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color w:val="000000"/>
                        </w:rPr>
                      </w:pPr>
                      <w:r w:rsidRPr="005D6D05">
                        <w:rPr>
                          <w:color w:val="000000"/>
                        </w:rPr>
                        <w:t>О</w:t>
                      </w:r>
                      <w:r>
                        <w:rPr>
                          <w:color w:val="000000"/>
                        </w:rPr>
                        <w:t xml:space="preserve"> внесении изменений </w:t>
                      </w:r>
                      <w:r w:rsidRPr="005D6D05">
                        <w:rPr>
                          <w:color w:val="000000"/>
                        </w:rPr>
                        <w:t>в</w:t>
                      </w:r>
                      <w:r>
                        <w:rPr>
                          <w:color w:val="000000"/>
                        </w:rPr>
                        <w:t xml:space="preserve"> муниципальную программу </w:t>
                      </w:r>
                      <w:r w:rsidRPr="005D6D05">
                        <w:t>«Развитие образования в муниципальном образовании «Холмский городской округ»</w:t>
                      </w:r>
                      <w:r>
                        <w:t xml:space="preserve"> </w:t>
                      </w:r>
                      <w:r w:rsidRPr="005D6D05">
                        <w:rPr>
                          <w:bCs/>
                        </w:rPr>
                        <w:t>на 2015-202</w:t>
                      </w:r>
                      <w:r>
                        <w:rPr>
                          <w:bCs/>
                        </w:rPr>
                        <w:t>5 годы», утвержденную постановлением администрации муниципального образования «Холмский городской округ» от 29.04.2015 № 402</w:t>
                      </w:r>
                    </w:p>
                    <w:p w:rsidR="00834F23" w:rsidRDefault="00834F23" w:rsidP="00834F23"/>
                  </w:txbxContent>
                </v:textbox>
              </v:shape>
            </w:pict>
          </mc:Fallback>
        </mc:AlternateContent>
      </w:r>
    </w:p>
    <w:p w:rsidR="00834F23" w:rsidRDefault="00834F23" w:rsidP="00834F23">
      <w:pPr>
        <w:jc w:val="both"/>
        <w:rPr>
          <w:sz w:val="24"/>
          <w:szCs w:val="24"/>
        </w:rPr>
      </w:pPr>
    </w:p>
    <w:p w:rsidR="00834F23" w:rsidRDefault="00834F23" w:rsidP="00834F23">
      <w:pPr>
        <w:jc w:val="both"/>
        <w:rPr>
          <w:sz w:val="24"/>
          <w:szCs w:val="24"/>
        </w:rPr>
      </w:pPr>
    </w:p>
    <w:p w:rsidR="00834F23" w:rsidRDefault="00834F23" w:rsidP="00834F23">
      <w:pPr>
        <w:jc w:val="both"/>
        <w:rPr>
          <w:sz w:val="24"/>
          <w:szCs w:val="24"/>
        </w:rPr>
      </w:pPr>
    </w:p>
    <w:p w:rsidR="00834F23" w:rsidRDefault="00834F23" w:rsidP="00834F23">
      <w:pPr>
        <w:jc w:val="both"/>
        <w:rPr>
          <w:sz w:val="24"/>
          <w:szCs w:val="24"/>
        </w:rPr>
      </w:pPr>
    </w:p>
    <w:p w:rsidR="00834F23" w:rsidRDefault="00834F23" w:rsidP="00834F23">
      <w:pPr>
        <w:jc w:val="both"/>
        <w:rPr>
          <w:sz w:val="24"/>
          <w:szCs w:val="24"/>
        </w:rPr>
      </w:pPr>
    </w:p>
    <w:p w:rsidR="00834F23" w:rsidRPr="006172A2" w:rsidRDefault="00834F23" w:rsidP="00834F23">
      <w:pPr>
        <w:jc w:val="both"/>
        <w:rPr>
          <w:sz w:val="24"/>
          <w:szCs w:val="24"/>
        </w:rPr>
      </w:pPr>
    </w:p>
    <w:p w:rsidR="00834F23" w:rsidRPr="006172A2" w:rsidRDefault="00834F23" w:rsidP="00834F23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834F23" w:rsidRPr="006172A2" w:rsidRDefault="00834F23" w:rsidP="00834F23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834F23" w:rsidRPr="006172A2" w:rsidRDefault="00834F23" w:rsidP="00834F23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834F23" w:rsidRPr="006172A2" w:rsidRDefault="00834F23" w:rsidP="00834F23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834F23" w:rsidRPr="006172A2" w:rsidRDefault="00834F23" w:rsidP="00834F23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834F23" w:rsidRPr="0080346A" w:rsidRDefault="00834F23" w:rsidP="00834F2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</w:rPr>
      </w:pPr>
      <w:r>
        <w:t>В соответствие с пунктами 5, 7.1, 9</w:t>
      </w:r>
      <w:r>
        <w:rPr>
          <w:color w:val="000000"/>
        </w:rPr>
        <w:t xml:space="preserve">, 34, 42 части 1 статьи 16 Федерального закона от 06.10.2003 № 131-ФЗ «Об общих принципах организации местного самоуправления в Российской Федерации», постановлением администрации муниципального образования «Холмский городской округ» от 12.05.2021 № 690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</w:t>
      </w:r>
      <w:r w:rsidRPr="006172A2">
        <w:t>руководствуясь п.</w:t>
      </w:r>
      <w:r>
        <w:t xml:space="preserve"> </w:t>
      </w:r>
      <w:r w:rsidRPr="006172A2">
        <w:t>п. 8 п. 1 ст.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:rsidR="00834F23" w:rsidRPr="006172A2" w:rsidRDefault="00834F23" w:rsidP="00834F23">
      <w:pPr>
        <w:jc w:val="both"/>
        <w:rPr>
          <w:sz w:val="24"/>
          <w:szCs w:val="24"/>
        </w:rPr>
      </w:pPr>
    </w:p>
    <w:p w:rsidR="00834F23" w:rsidRDefault="00834F23" w:rsidP="00834F23">
      <w:pPr>
        <w:ind w:firstLine="708"/>
        <w:jc w:val="both"/>
        <w:rPr>
          <w:sz w:val="24"/>
          <w:szCs w:val="24"/>
        </w:rPr>
      </w:pPr>
      <w:r w:rsidRPr="006172A2">
        <w:rPr>
          <w:sz w:val="24"/>
          <w:szCs w:val="24"/>
        </w:rPr>
        <w:t>ПОСТАНОВЛЯЕТ:</w:t>
      </w:r>
    </w:p>
    <w:p w:rsidR="00834F23" w:rsidRDefault="00834F23" w:rsidP="00834F23">
      <w:pPr>
        <w:ind w:firstLine="708"/>
        <w:jc w:val="both"/>
        <w:rPr>
          <w:sz w:val="24"/>
          <w:szCs w:val="24"/>
        </w:rPr>
      </w:pPr>
    </w:p>
    <w:p w:rsidR="00834F23" w:rsidRDefault="00834F23" w:rsidP="00834F2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 xml:space="preserve">Внести в муниципальную </w:t>
      </w:r>
      <w:r w:rsidRPr="00500FBB">
        <w:t>программ</w:t>
      </w:r>
      <w:r>
        <w:t>у</w:t>
      </w:r>
      <w:r w:rsidRPr="00500FBB">
        <w:t xml:space="preserve"> «Развитие образования в муниципальном образовании «Холмский городской округ» на 2015-202</w:t>
      </w:r>
      <w:r>
        <w:t>5</w:t>
      </w:r>
      <w:r w:rsidRPr="00500FBB">
        <w:t xml:space="preserve"> годы»</w:t>
      </w:r>
      <w:r>
        <w:t xml:space="preserve">, утвержденную постановлением администрации муниципального образования «Холмский городской округ» от 29.04.2015 № 402 с учетом изменений, внесенных постановлениями администрации муниципального образования «Холмский городской округ» от 24.07.2015 № 657, от 29.12.2015 № 1479, от 14.04.2016 № 518, от 15.06.2016 № 790, от 10.08.2016 № 1136, от 28.12.2016 № 2336, от 22.03.2017 № 507, от 22.08.2017 № 1409, от 28.12.2017 № 2286, от 02.04.2018 № 607, от 16.08.2018 № 1355, от 29.12.2018 № 2194, от 22.04.2019 № 690, от 19.09.2019 № 1422, от 11.11.2019 № 1691, от 28.12.2019 № 1990, от 14.04.2020 № 433, от 16.09.2020 № 1058, от 30.12.2020 № 1647, от 06.04.2021 № 498, от 01.11.2021 № 1609, от 30.12.2021 № 2077, от 21.02.2022 № 278, от 06.06.2022 № 976, от 19.08.2022 № 1436, от 28.12.2022 № 2376 </w:t>
      </w:r>
      <w:r w:rsidRPr="00500FBB">
        <w:t>следующие изменения:</w:t>
      </w:r>
    </w:p>
    <w:p w:rsidR="00834F23" w:rsidRPr="00184983" w:rsidRDefault="00834F23" w:rsidP="00834F23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Часть</w:t>
      </w:r>
      <w:r w:rsidRPr="00184983">
        <w:t xml:space="preserve"> «Объемы и источники финансирования программы» Паспорта муниципальной программы изложить в следующей редакции:</w:t>
      </w:r>
    </w:p>
    <w:p w:rsidR="00834F23" w:rsidRPr="00184983" w:rsidRDefault="00834F23" w:rsidP="00834F23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«Для реализации программы необходимо </w:t>
      </w:r>
      <w:r>
        <w:t xml:space="preserve">17 509 096,9 </w:t>
      </w:r>
      <w:r w:rsidRPr="00184983">
        <w:t>тысяч рублей:</w:t>
      </w:r>
    </w:p>
    <w:p w:rsidR="00834F23" w:rsidRPr="00184983" w:rsidRDefault="00834F23" w:rsidP="00834F23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lastRenderedPageBreak/>
        <w:t>в 2015 году – 1 157 693,3 тысяч рублей;</w:t>
      </w:r>
    </w:p>
    <w:p w:rsidR="00834F23" w:rsidRPr="00184983" w:rsidRDefault="00834F23" w:rsidP="00834F23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2016 году – 1 134 983,6 тысяч рублей;</w:t>
      </w:r>
    </w:p>
    <w:p w:rsidR="00834F23" w:rsidRPr="00184983" w:rsidRDefault="00834F23" w:rsidP="00834F23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2017 году – 1 454 809,5 тысяч рублей;</w:t>
      </w:r>
    </w:p>
    <w:p w:rsidR="00834F23" w:rsidRPr="00184983" w:rsidRDefault="00834F23" w:rsidP="00834F23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2018 году – 1 602 951,9 тысяч рублей;</w:t>
      </w:r>
    </w:p>
    <w:p w:rsidR="00834F23" w:rsidRPr="00184983" w:rsidRDefault="00834F23" w:rsidP="00834F23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2019 году –</w:t>
      </w:r>
      <w:r>
        <w:rPr>
          <w:sz w:val="24"/>
          <w:szCs w:val="24"/>
        </w:rPr>
        <w:t xml:space="preserve"> 1 918 176,9</w:t>
      </w:r>
      <w:r w:rsidRPr="00184983">
        <w:rPr>
          <w:sz w:val="24"/>
          <w:szCs w:val="24"/>
        </w:rPr>
        <w:t xml:space="preserve"> тысяч рублей;</w:t>
      </w:r>
    </w:p>
    <w:p w:rsidR="00834F23" w:rsidRPr="00184983" w:rsidRDefault="00834F23" w:rsidP="00834F23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>
        <w:rPr>
          <w:rFonts w:ascii="Times New Roman" w:hAnsi="Times New Roman" w:cs="Times New Roman"/>
          <w:sz w:val="24"/>
          <w:szCs w:val="24"/>
        </w:rPr>
        <w:t>1 922 403,5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34F23" w:rsidRPr="00184983" w:rsidRDefault="00834F23" w:rsidP="00834F23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2021 году – </w:t>
      </w:r>
      <w:r>
        <w:rPr>
          <w:rFonts w:ascii="Times New Roman" w:hAnsi="Times New Roman" w:cs="Times New Roman"/>
          <w:sz w:val="24"/>
          <w:szCs w:val="24"/>
        </w:rPr>
        <w:t>1 944 829,6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34F23" w:rsidRPr="00184983" w:rsidRDefault="00834F23" w:rsidP="00834F23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2022 году – </w:t>
      </w:r>
      <w:r>
        <w:rPr>
          <w:rFonts w:ascii="Times New Roman" w:hAnsi="Times New Roman" w:cs="Times New Roman"/>
          <w:sz w:val="24"/>
          <w:szCs w:val="24"/>
        </w:rPr>
        <w:t xml:space="preserve">2 138 628,6 </w:t>
      </w:r>
      <w:r w:rsidRPr="00184983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834F23" w:rsidRPr="00184983" w:rsidRDefault="00834F23" w:rsidP="00834F23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2023 году – </w:t>
      </w:r>
      <w:r>
        <w:rPr>
          <w:rFonts w:ascii="Times New Roman" w:hAnsi="Times New Roman" w:cs="Times New Roman"/>
          <w:sz w:val="24"/>
          <w:szCs w:val="24"/>
        </w:rPr>
        <w:t>1 597 992,3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34F23" w:rsidRPr="00184983" w:rsidRDefault="00834F23" w:rsidP="00834F23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2024 году – </w:t>
      </w:r>
      <w:r>
        <w:rPr>
          <w:rFonts w:ascii="Times New Roman" w:hAnsi="Times New Roman" w:cs="Times New Roman"/>
          <w:sz w:val="24"/>
          <w:szCs w:val="24"/>
        </w:rPr>
        <w:t>1 377 169,8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34F23" w:rsidRPr="00184983" w:rsidRDefault="00834F23" w:rsidP="00834F23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2025 году – </w:t>
      </w:r>
      <w:r>
        <w:rPr>
          <w:rFonts w:ascii="Times New Roman" w:hAnsi="Times New Roman" w:cs="Times New Roman"/>
          <w:sz w:val="24"/>
          <w:szCs w:val="24"/>
        </w:rPr>
        <w:t>1 259 457,9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рублей.»;</w:t>
      </w:r>
    </w:p>
    <w:p w:rsidR="00834F23" w:rsidRPr="00E934D6" w:rsidRDefault="00834F23" w:rsidP="00834F23">
      <w:pPr>
        <w:pStyle w:val="ConsPlusNormal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C43ACD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43ACD">
        <w:rPr>
          <w:rFonts w:ascii="Times New Roman" w:hAnsi="Times New Roman" w:cs="Times New Roman"/>
          <w:sz w:val="24"/>
          <w:szCs w:val="24"/>
        </w:rPr>
        <w:t xml:space="preserve">. </w:t>
      </w:r>
      <w:r w:rsidRPr="00E934D6">
        <w:rPr>
          <w:rFonts w:ascii="Times New Roman" w:hAnsi="Times New Roman"/>
          <w:bCs/>
          <w:sz w:val="24"/>
          <w:szCs w:val="24"/>
        </w:rPr>
        <w:t>Раздел 9 «Ресурсное обеспечение муниципальной программы» Паспорта изложить в следующей редакции:</w:t>
      </w:r>
    </w:p>
    <w:p w:rsidR="00834F23" w:rsidRPr="00184983" w:rsidRDefault="00834F23" w:rsidP="00834F23">
      <w:pPr>
        <w:ind w:left="1430"/>
        <w:jc w:val="center"/>
        <w:rPr>
          <w:bCs/>
          <w:sz w:val="24"/>
          <w:szCs w:val="24"/>
        </w:rPr>
      </w:pPr>
      <w:r w:rsidRPr="00184983">
        <w:rPr>
          <w:bCs/>
          <w:sz w:val="24"/>
          <w:szCs w:val="24"/>
        </w:rPr>
        <w:t>«9. Ресурсное обеспечение муниципальной программы</w:t>
      </w:r>
    </w:p>
    <w:p w:rsidR="00834F2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реализации программы необходимо 312 767,9 тысяч рублей из федерального бюджета:</w:t>
      </w:r>
    </w:p>
    <w:p w:rsidR="00834F2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 году – 19 056,0 тысяч рублей;</w:t>
      </w:r>
    </w:p>
    <w:p w:rsidR="00834F2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2021 году – 47 506,7 тысяч рублей;</w:t>
      </w:r>
    </w:p>
    <w:p w:rsidR="00834F2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2022 году – 61 012,5 тысяч рублей;</w:t>
      </w:r>
    </w:p>
    <w:p w:rsidR="00834F2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2023 году – 60 839,5 тысяч рублей;</w:t>
      </w:r>
    </w:p>
    <w:p w:rsidR="00834F2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2024 году – 60 596,8 тысяч рублей;</w:t>
      </w:r>
    </w:p>
    <w:p w:rsidR="00834F2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2025 году – 63 756,4 тысяч рублей.</w:t>
      </w:r>
    </w:p>
    <w:p w:rsidR="00834F23" w:rsidRPr="0018498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>
        <w:rPr>
          <w:rFonts w:ascii="Times New Roman" w:hAnsi="Times New Roman" w:cs="Times New Roman"/>
          <w:sz w:val="24"/>
          <w:szCs w:val="24"/>
        </w:rPr>
        <w:t>12 652 481,0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 из областного бюджета:</w:t>
      </w:r>
    </w:p>
    <w:p w:rsidR="00834F23" w:rsidRPr="0018498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986 489,1 тысяч рублей;</w:t>
      </w:r>
    </w:p>
    <w:p w:rsidR="00834F23" w:rsidRPr="0018498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934 993,5 тысяч рублей;</w:t>
      </w:r>
    </w:p>
    <w:p w:rsidR="00834F23" w:rsidRPr="0018498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2017 году – 1 075 219,2 тысяч рублей;</w:t>
      </w:r>
    </w:p>
    <w:p w:rsidR="00834F23" w:rsidRPr="0018498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2018 году – 1 207 746,5 тысяч рублей;</w:t>
      </w:r>
    </w:p>
    <w:p w:rsidR="00834F23" w:rsidRPr="0018498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2019 году – </w:t>
      </w:r>
      <w:r>
        <w:rPr>
          <w:rFonts w:ascii="Times New Roman" w:hAnsi="Times New Roman" w:cs="Times New Roman"/>
          <w:sz w:val="24"/>
          <w:szCs w:val="24"/>
        </w:rPr>
        <w:t>1 423 046,4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34F23" w:rsidRPr="0018498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>
        <w:rPr>
          <w:rFonts w:ascii="Times New Roman" w:hAnsi="Times New Roman" w:cs="Times New Roman"/>
          <w:sz w:val="24"/>
          <w:szCs w:val="24"/>
        </w:rPr>
        <w:t xml:space="preserve">1 422 539,0 </w:t>
      </w:r>
      <w:r w:rsidRPr="00184983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834F23" w:rsidRPr="0018498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2021 году – </w:t>
      </w:r>
      <w:r>
        <w:rPr>
          <w:rFonts w:ascii="Times New Roman" w:hAnsi="Times New Roman" w:cs="Times New Roman"/>
          <w:sz w:val="24"/>
          <w:szCs w:val="24"/>
        </w:rPr>
        <w:t xml:space="preserve">1 375 046,7 </w:t>
      </w:r>
      <w:r w:rsidRPr="00184983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834F23" w:rsidRPr="0018498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2022 году – </w:t>
      </w:r>
      <w:r>
        <w:rPr>
          <w:rFonts w:ascii="Times New Roman" w:hAnsi="Times New Roman" w:cs="Times New Roman"/>
          <w:sz w:val="24"/>
          <w:szCs w:val="24"/>
        </w:rPr>
        <w:t>1 458 747,4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34F23" w:rsidRPr="0018498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2023 году – </w:t>
      </w:r>
      <w:r>
        <w:rPr>
          <w:rFonts w:ascii="Times New Roman" w:hAnsi="Times New Roman" w:cs="Times New Roman"/>
          <w:sz w:val="24"/>
          <w:szCs w:val="24"/>
        </w:rPr>
        <w:t>996 120,5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34F23" w:rsidRPr="0018498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2024 году – </w:t>
      </w:r>
      <w:r>
        <w:rPr>
          <w:rFonts w:ascii="Times New Roman" w:hAnsi="Times New Roman" w:cs="Times New Roman"/>
          <w:sz w:val="24"/>
          <w:szCs w:val="24"/>
        </w:rPr>
        <w:t>908 163,5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34F23" w:rsidRPr="0018498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2025 году – </w:t>
      </w:r>
      <w:r>
        <w:rPr>
          <w:rFonts w:ascii="Times New Roman" w:hAnsi="Times New Roman" w:cs="Times New Roman"/>
          <w:sz w:val="24"/>
          <w:szCs w:val="24"/>
        </w:rPr>
        <w:t>864 369,2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рублей.</w:t>
      </w:r>
    </w:p>
    <w:p w:rsidR="00834F23" w:rsidRPr="0018498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>
        <w:rPr>
          <w:rFonts w:ascii="Times New Roman" w:hAnsi="Times New Roman" w:cs="Times New Roman"/>
          <w:sz w:val="24"/>
          <w:szCs w:val="24"/>
        </w:rPr>
        <w:t>4 529 811,0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тысячи рублей из местного бюджета:</w:t>
      </w:r>
    </w:p>
    <w:p w:rsidR="00834F23" w:rsidRPr="0018498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170 563,5 тысяч рублей;</w:t>
      </w:r>
    </w:p>
    <w:p w:rsidR="00834F23" w:rsidRPr="0018498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199 061,3 тысяч рублей;</w:t>
      </w:r>
    </w:p>
    <w:p w:rsidR="00834F23" w:rsidRPr="0018498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2017 году – 378 497,7 тысяч рублей;</w:t>
      </w:r>
    </w:p>
    <w:p w:rsidR="00834F23" w:rsidRPr="0018498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2018 году – 393 203,3 тысяч рублей;</w:t>
      </w:r>
    </w:p>
    <w:p w:rsidR="00834F23" w:rsidRPr="0018498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2019 году –</w:t>
      </w:r>
      <w:r>
        <w:rPr>
          <w:rFonts w:ascii="Times New Roman" w:hAnsi="Times New Roman" w:cs="Times New Roman"/>
          <w:sz w:val="24"/>
          <w:szCs w:val="24"/>
        </w:rPr>
        <w:t xml:space="preserve"> 493 073,3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34F23" w:rsidRPr="0018498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>
        <w:rPr>
          <w:rFonts w:ascii="Times New Roman" w:hAnsi="Times New Roman" w:cs="Times New Roman"/>
          <w:sz w:val="24"/>
          <w:szCs w:val="24"/>
        </w:rPr>
        <w:t>479 109,8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34F23" w:rsidRPr="0018498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2021 году –</w:t>
      </w:r>
      <w:r>
        <w:rPr>
          <w:rFonts w:ascii="Times New Roman" w:hAnsi="Times New Roman" w:cs="Times New Roman"/>
          <w:sz w:val="24"/>
          <w:szCs w:val="24"/>
        </w:rPr>
        <w:t xml:space="preserve"> 520 272,3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34F23" w:rsidRPr="0018498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2022 году – </w:t>
      </w:r>
      <w:r>
        <w:rPr>
          <w:rFonts w:ascii="Times New Roman" w:hAnsi="Times New Roman" w:cs="Times New Roman"/>
          <w:sz w:val="24"/>
          <w:szCs w:val="24"/>
        </w:rPr>
        <w:t>616 418,5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34F23" w:rsidRPr="0018498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2023 году – </w:t>
      </w:r>
      <w:r>
        <w:rPr>
          <w:rFonts w:ascii="Times New Roman" w:hAnsi="Times New Roman" w:cs="Times New Roman"/>
          <w:sz w:val="24"/>
          <w:szCs w:val="24"/>
        </w:rPr>
        <w:t>540 644,7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34F23" w:rsidRPr="0018498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2024 году – </w:t>
      </w:r>
      <w:r>
        <w:rPr>
          <w:rFonts w:ascii="Times New Roman" w:hAnsi="Times New Roman" w:cs="Times New Roman"/>
          <w:sz w:val="24"/>
          <w:szCs w:val="24"/>
        </w:rPr>
        <w:t>408 021,9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34F23" w:rsidRPr="0018498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2025 году – </w:t>
      </w:r>
      <w:r>
        <w:rPr>
          <w:rFonts w:ascii="Times New Roman" w:hAnsi="Times New Roman" w:cs="Times New Roman"/>
          <w:sz w:val="24"/>
          <w:szCs w:val="24"/>
        </w:rPr>
        <w:t>330 944,7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рублей.</w:t>
      </w:r>
    </w:p>
    <w:p w:rsidR="00834F23" w:rsidRPr="0018498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>
        <w:rPr>
          <w:rFonts w:ascii="Times New Roman" w:hAnsi="Times New Roman" w:cs="Times New Roman"/>
          <w:sz w:val="24"/>
          <w:szCs w:val="24"/>
        </w:rPr>
        <w:t>14 037,0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 от приносящей доход деятельности:</w:t>
      </w:r>
    </w:p>
    <w:p w:rsidR="00834F23" w:rsidRPr="0018498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640,7 тысяч рублей;</w:t>
      </w:r>
    </w:p>
    <w:p w:rsidR="00834F23" w:rsidRPr="0018498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928,8 тысяч рублей;</w:t>
      </w:r>
    </w:p>
    <w:p w:rsidR="00834F23" w:rsidRPr="0018498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2017 году – 1 092,6 тысяч рублей;</w:t>
      </w:r>
    </w:p>
    <w:p w:rsidR="00834F23" w:rsidRPr="0018498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2018 году – 2 002,1 тысяч рублей;</w:t>
      </w:r>
    </w:p>
    <w:p w:rsidR="00834F23" w:rsidRPr="0018498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2019 году – </w:t>
      </w:r>
      <w:r>
        <w:rPr>
          <w:rFonts w:ascii="Times New Roman" w:hAnsi="Times New Roman" w:cs="Times New Roman"/>
          <w:sz w:val="24"/>
          <w:szCs w:val="24"/>
        </w:rPr>
        <w:t>2 057,2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34F23" w:rsidRPr="0018498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2020 году –</w:t>
      </w:r>
      <w:r>
        <w:rPr>
          <w:rFonts w:ascii="Times New Roman" w:hAnsi="Times New Roman" w:cs="Times New Roman"/>
          <w:sz w:val="24"/>
          <w:szCs w:val="24"/>
        </w:rPr>
        <w:t xml:space="preserve"> 1 698,7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34F23" w:rsidRPr="0018498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2021 году – </w:t>
      </w:r>
      <w:r>
        <w:rPr>
          <w:rFonts w:ascii="Times New Roman" w:hAnsi="Times New Roman" w:cs="Times New Roman"/>
          <w:sz w:val="24"/>
          <w:szCs w:val="24"/>
        </w:rPr>
        <w:t>2 003,9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34F23" w:rsidRPr="0018498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2022 году – </w:t>
      </w:r>
      <w:r>
        <w:rPr>
          <w:rFonts w:ascii="Times New Roman" w:hAnsi="Times New Roman" w:cs="Times New Roman"/>
          <w:sz w:val="24"/>
          <w:szCs w:val="24"/>
        </w:rPr>
        <w:t>2 450,2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34F23" w:rsidRPr="0018498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2023 году – 387,6 тысяч рублей;</w:t>
      </w:r>
    </w:p>
    <w:p w:rsidR="00834F23" w:rsidRPr="0018498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2024 году – 387,6 тысяч рублей;</w:t>
      </w:r>
    </w:p>
    <w:p w:rsidR="00834F23" w:rsidRPr="00184983" w:rsidRDefault="00834F23" w:rsidP="00834F2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2025 году – 387,6 тысяч рублей.</w:t>
      </w:r>
    </w:p>
    <w:p w:rsidR="00834F23" w:rsidRPr="007D1E37" w:rsidRDefault="00834F23" w:rsidP="00834F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84983">
        <w:rPr>
          <w:sz w:val="24"/>
          <w:szCs w:val="24"/>
        </w:rPr>
        <w:t xml:space="preserve">Информация по ресурсному </w:t>
      </w:r>
      <w:hyperlink w:anchor="Par10164" w:history="1">
        <w:r w:rsidRPr="00184983">
          <w:rPr>
            <w:sz w:val="24"/>
            <w:szCs w:val="24"/>
          </w:rPr>
          <w:t>обеспечению</w:t>
        </w:r>
      </w:hyperlink>
      <w:r w:rsidRPr="00184983">
        <w:rPr>
          <w:sz w:val="24"/>
          <w:szCs w:val="24"/>
        </w:rPr>
        <w:t xml:space="preserve"> реализации программы представлена в приложении № 3 к программе»;</w:t>
      </w:r>
    </w:p>
    <w:p w:rsidR="00834F23" w:rsidRPr="004E7AB9" w:rsidRDefault="00834F23" w:rsidP="00834F23">
      <w:pPr>
        <w:pStyle w:val="a8"/>
        <w:widowControl w:val="0"/>
        <w:numPr>
          <w:ilvl w:val="1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E7AB9">
        <w:rPr>
          <w:rFonts w:ascii="Times New Roman" w:hAnsi="Times New Roman"/>
          <w:sz w:val="24"/>
          <w:szCs w:val="24"/>
        </w:rPr>
        <w:t xml:space="preserve">В паспорте подпрограммы 1 </w:t>
      </w:r>
      <w:r w:rsidRPr="004E7AB9">
        <w:rPr>
          <w:rFonts w:ascii="Times New Roman" w:hAnsi="Times New Roman"/>
          <w:bCs/>
          <w:sz w:val="24"/>
          <w:szCs w:val="24"/>
        </w:rPr>
        <w:t xml:space="preserve">«Повышение качества и доступности дошкольного образования»: </w:t>
      </w:r>
    </w:p>
    <w:p w:rsidR="00834F23" w:rsidRPr="0092711D" w:rsidRDefault="00834F23" w:rsidP="00834F23">
      <w:pPr>
        <w:pStyle w:val="a8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84983">
        <w:rPr>
          <w:rFonts w:ascii="Times New Roman" w:hAnsi="Times New Roman"/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  <w:r w:rsidRPr="00DB53A4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4656" behindDoc="0" locked="0" layoutInCell="1" allowOverlap="1" wp14:anchorId="6FCB89B8" wp14:editId="6E6F3F78">
                <wp:simplePos x="0" y="0"/>
                <wp:positionH relativeFrom="column">
                  <wp:posOffset>-908685</wp:posOffset>
                </wp:positionH>
                <wp:positionV relativeFrom="paragraph">
                  <wp:posOffset>0</wp:posOffset>
                </wp:positionV>
                <wp:extent cx="400050" cy="24765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F23" w:rsidRDefault="00834F23" w:rsidP="00834F23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B89B8" id="_x0000_s1030" type="#_x0000_t202" style="position:absolute;left:0;text-align:left;margin-left:-71.55pt;margin-top:0;width:31.5pt;height:19.5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7JhDgIAAPw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" stroked="f">
                <v:textbox>
                  <w:txbxContent>
                    <w:p w:rsidR="00834F23" w:rsidRDefault="00834F23" w:rsidP="00834F23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1105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1"/>
        <w:gridCol w:w="1134"/>
        <w:gridCol w:w="1134"/>
        <w:gridCol w:w="1134"/>
        <w:gridCol w:w="1247"/>
        <w:gridCol w:w="1701"/>
        <w:gridCol w:w="1276"/>
        <w:gridCol w:w="1275"/>
        <w:gridCol w:w="426"/>
      </w:tblGrid>
      <w:tr w:rsidR="00834F23" w:rsidRPr="005C58E1" w:rsidTr="0023588A">
        <w:trPr>
          <w:gridAfter w:val="1"/>
          <w:wAfter w:w="426" w:type="dxa"/>
        </w:trPr>
        <w:tc>
          <w:tcPr>
            <w:tcW w:w="1731" w:type="dxa"/>
            <w:vMerge w:val="restart"/>
            <w:vAlign w:val="center"/>
          </w:tcPr>
          <w:p w:rsidR="00834F23" w:rsidRPr="00184983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Источники</w:t>
            </w:r>
          </w:p>
          <w:p w:rsidR="00834F23" w:rsidRPr="00184983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финансирования</w:t>
            </w:r>
          </w:p>
          <w:p w:rsidR="00834F23" w:rsidRPr="00184983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(</w:t>
            </w:r>
            <w:proofErr w:type="spellStart"/>
            <w:r w:rsidRPr="00184983">
              <w:t>тыс.руб</w:t>
            </w:r>
            <w:proofErr w:type="spellEnd"/>
            <w:r w:rsidRPr="00184983">
              <w:t>.)</w:t>
            </w:r>
          </w:p>
        </w:tc>
        <w:tc>
          <w:tcPr>
            <w:tcW w:w="8901" w:type="dxa"/>
            <w:gridSpan w:val="7"/>
          </w:tcPr>
          <w:p w:rsidR="00834F23" w:rsidRPr="00D377D7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Период реализации подпрограммы</w:t>
            </w:r>
          </w:p>
        </w:tc>
      </w:tr>
      <w:tr w:rsidR="00834F23" w:rsidRPr="005C58E1" w:rsidTr="0023588A">
        <w:tc>
          <w:tcPr>
            <w:tcW w:w="1731" w:type="dxa"/>
            <w:vMerge/>
          </w:tcPr>
          <w:p w:rsidR="00834F23" w:rsidRPr="00D377D7" w:rsidRDefault="00834F23" w:rsidP="002358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Align w:val="center"/>
          </w:tcPr>
          <w:p w:rsidR="00834F23" w:rsidRPr="00D377D7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2015 </w:t>
            </w:r>
          </w:p>
        </w:tc>
        <w:tc>
          <w:tcPr>
            <w:tcW w:w="1134" w:type="dxa"/>
            <w:vAlign w:val="center"/>
          </w:tcPr>
          <w:p w:rsidR="00834F23" w:rsidRPr="00D377D7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2016 </w:t>
            </w:r>
          </w:p>
        </w:tc>
        <w:tc>
          <w:tcPr>
            <w:tcW w:w="1134" w:type="dxa"/>
            <w:vAlign w:val="center"/>
          </w:tcPr>
          <w:p w:rsidR="00834F23" w:rsidRPr="00D377D7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2017</w:t>
            </w:r>
          </w:p>
        </w:tc>
        <w:tc>
          <w:tcPr>
            <w:tcW w:w="1247" w:type="dxa"/>
            <w:vAlign w:val="center"/>
          </w:tcPr>
          <w:p w:rsidR="00834F23" w:rsidRPr="00D377D7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2018 </w:t>
            </w:r>
          </w:p>
        </w:tc>
        <w:tc>
          <w:tcPr>
            <w:tcW w:w="1701" w:type="dxa"/>
            <w:vAlign w:val="center"/>
          </w:tcPr>
          <w:p w:rsidR="00834F23" w:rsidRPr="00D377D7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2019</w:t>
            </w:r>
          </w:p>
        </w:tc>
        <w:tc>
          <w:tcPr>
            <w:tcW w:w="1276" w:type="dxa"/>
            <w:vAlign w:val="center"/>
          </w:tcPr>
          <w:p w:rsidR="00834F23" w:rsidRPr="00D377D7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2020</w:t>
            </w:r>
          </w:p>
        </w:tc>
        <w:tc>
          <w:tcPr>
            <w:tcW w:w="1275" w:type="dxa"/>
          </w:tcPr>
          <w:p w:rsidR="00834F23" w:rsidRPr="00D377D7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34F23" w:rsidRPr="00D377D7" w:rsidRDefault="00834F23" w:rsidP="0023588A">
            <w:pPr>
              <w:jc w:val="center"/>
            </w:pPr>
            <w:r w:rsidRPr="00D377D7">
              <w:t>2021</w:t>
            </w:r>
          </w:p>
          <w:p w:rsidR="00834F23" w:rsidRPr="00D377D7" w:rsidRDefault="00834F23" w:rsidP="0023588A">
            <w:pPr>
              <w:jc w:val="center"/>
            </w:pPr>
          </w:p>
        </w:tc>
        <w:tc>
          <w:tcPr>
            <w:tcW w:w="426" w:type="dxa"/>
            <w:vMerge w:val="restart"/>
            <w:tcBorders>
              <w:top w:val="nil"/>
              <w:bottom w:val="nil"/>
              <w:right w:val="nil"/>
            </w:tcBorders>
          </w:tcPr>
          <w:p w:rsidR="00834F23" w:rsidRDefault="00834F23" w:rsidP="0023588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834F23" w:rsidRDefault="00834F23" w:rsidP="0023588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834F23" w:rsidRDefault="00834F23" w:rsidP="0023588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834F23" w:rsidRDefault="00834F23" w:rsidP="0023588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834F23" w:rsidRPr="00A9061C" w:rsidRDefault="00834F23" w:rsidP="0023588A">
            <w:pPr>
              <w:jc w:val="center"/>
              <w:rPr>
                <w:sz w:val="16"/>
                <w:szCs w:val="16"/>
              </w:rPr>
            </w:pPr>
          </w:p>
        </w:tc>
      </w:tr>
      <w:tr w:rsidR="00834F23" w:rsidRPr="005C58E1" w:rsidTr="0023588A">
        <w:tc>
          <w:tcPr>
            <w:tcW w:w="1731" w:type="dxa"/>
            <w:vAlign w:val="center"/>
          </w:tcPr>
          <w:p w:rsidR="00834F23" w:rsidRPr="00D377D7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D377D7" w:rsidRDefault="00834F23" w:rsidP="0023588A">
            <w:pPr>
              <w:jc w:val="center"/>
            </w:pPr>
            <w:r w:rsidRPr="00D377D7">
              <w:t>415 622,9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D377D7" w:rsidRDefault="00834F23" w:rsidP="0023588A">
            <w:pPr>
              <w:jc w:val="center"/>
            </w:pPr>
            <w:r w:rsidRPr="00D377D7">
              <w:t>305 657,6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D377D7" w:rsidRDefault="00834F23" w:rsidP="0023588A">
            <w:pPr>
              <w:jc w:val="center"/>
            </w:pPr>
            <w:r w:rsidRPr="00D377D7">
              <w:t>324 757,2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D377D7" w:rsidRDefault="00834F23" w:rsidP="0023588A">
            <w:pPr>
              <w:jc w:val="center"/>
            </w:pPr>
            <w:r w:rsidRPr="00D377D7">
              <w:t>378 072,6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D377D7" w:rsidRDefault="00834F23" w:rsidP="0023588A">
            <w:pPr>
              <w:jc w:val="center"/>
            </w:pPr>
            <w:r>
              <w:t>493 521,3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D377D7" w:rsidRDefault="00834F23" w:rsidP="0023588A">
            <w:pPr>
              <w:jc w:val="center"/>
            </w:pPr>
            <w:r>
              <w:t>469 459,7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834F23" w:rsidRPr="00D377D7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474 224,6</w:t>
            </w: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834F23" w:rsidRPr="00A9061C" w:rsidRDefault="00834F23" w:rsidP="0023588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34F23" w:rsidRPr="005C58E1" w:rsidTr="0023588A">
        <w:tc>
          <w:tcPr>
            <w:tcW w:w="1731" w:type="dxa"/>
            <w:vAlign w:val="center"/>
          </w:tcPr>
          <w:p w:rsidR="00834F23" w:rsidRPr="00D377D7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D377D7" w:rsidRDefault="00834F23" w:rsidP="0023588A">
            <w:pPr>
              <w:jc w:val="center"/>
            </w:pPr>
            <w:r w:rsidRPr="00D377D7">
              <w:t>84 918,9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D377D7" w:rsidRDefault="00834F23" w:rsidP="0023588A">
            <w:pPr>
              <w:jc w:val="center"/>
            </w:pPr>
            <w:r w:rsidRPr="00D377D7">
              <w:t>81 006,3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D377D7" w:rsidRDefault="00834F23" w:rsidP="0023588A">
            <w:pPr>
              <w:jc w:val="center"/>
            </w:pPr>
          </w:p>
          <w:p w:rsidR="00834F23" w:rsidRPr="00D377D7" w:rsidRDefault="00834F23" w:rsidP="0023588A">
            <w:pPr>
              <w:jc w:val="center"/>
            </w:pPr>
            <w:r w:rsidRPr="00D377D7">
              <w:t>101 361,6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D377D7" w:rsidRDefault="00834F23" w:rsidP="0023588A">
            <w:pPr>
              <w:jc w:val="center"/>
            </w:pPr>
            <w:r w:rsidRPr="00D377D7">
              <w:t>119 112,5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D377D7" w:rsidRDefault="00834F23" w:rsidP="0023588A">
            <w:pPr>
              <w:jc w:val="center"/>
            </w:pPr>
            <w:r>
              <w:t>161 768,8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D377D7" w:rsidRDefault="00834F23" w:rsidP="0023588A">
            <w:pPr>
              <w:jc w:val="center"/>
            </w:pPr>
            <w:r>
              <w:t>151 094,2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834F23" w:rsidRPr="00D377D7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163 541,5</w:t>
            </w: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834F23" w:rsidRPr="00A9061C" w:rsidRDefault="00834F23" w:rsidP="0023588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34F23" w:rsidRPr="005C58E1" w:rsidTr="0023588A">
        <w:trPr>
          <w:trHeight w:val="505"/>
        </w:trPr>
        <w:tc>
          <w:tcPr>
            <w:tcW w:w="1731" w:type="dxa"/>
            <w:tcBorders>
              <w:bottom w:val="single" w:sz="4" w:space="0" w:color="auto"/>
            </w:tcBorders>
            <w:vAlign w:val="center"/>
          </w:tcPr>
          <w:p w:rsidR="00834F23" w:rsidRPr="00D377D7" w:rsidRDefault="00834F23" w:rsidP="0023588A">
            <w:pPr>
              <w:widowControl w:val="0"/>
              <w:autoSpaceDE w:val="0"/>
              <w:autoSpaceDN w:val="0"/>
              <w:adjustRightInd w:val="0"/>
            </w:pPr>
            <w:r>
              <w:t>ВСЕГО по годам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D377D7" w:rsidRDefault="00834F23" w:rsidP="0023588A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500 541,8</w:t>
            </w:r>
          </w:p>
          <w:p w:rsidR="00834F23" w:rsidRPr="00D377D7" w:rsidRDefault="00834F23" w:rsidP="0023588A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D377D7" w:rsidRDefault="00834F23" w:rsidP="0023588A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386 663,9</w:t>
            </w:r>
          </w:p>
          <w:p w:rsidR="00834F23" w:rsidRPr="00D377D7" w:rsidRDefault="00834F23" w:rsidP="0023588A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D377D7" w:rsidRDefault="00834F23" w:rsidP="0023588A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426 118,8</w:t>
            </w:r>
          </w:p>
          <w:p w:rsidR="00834F23" w:rsidRPr="00D377D7" w:rsidRDefault="00834F23" w:rsidP="0023588A">
            <w:pPr>
              <w:jc w:val="center"/>
              <w:rPr>
                <w:b/>
                <w:bCs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D377D7" w:rsidRDefault="00834F23" w:rsidP="0023588A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497 185,1</w:t>
            </w:r>
          </w:p>
          <w:p w:rsidR="00834F23" w:rsidRPr="00D377D7" w:rsidRDefault="00834F23" w:rsidP="0023588A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D377D7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655 290,1</w:t>
            </w:r>
          </w:p>
          <w:p w:rsidR="00834F23" w:rsidRPr="00D377D7" w:rsidRDefault="00834F23" w:rsidP="0023588A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D377D7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620 553,9</w:t>
            </w:r>
          </w:p>
          <w:p w:rsidR="00834F23" w:rsidRPr="00D377D7" w:rsidRDefault="00834F23" w:rsidP="0023588A">
            <w:pPr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34F23" w:rsidRPr="00D377D7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637 766,1</w:t>
            </w:r>
          </w:p>
          <w:p w:rsidR="00834F23" w:rsidRPr="00D377D7" w:rsidRDefault="00834F23" w:rsidP="0023588A">
            <w:pPr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834F23" w:rsidRPr="00A9061C" w:rsidRDefault="00834F23" w:rsidP="0023588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34F23" w:rsidRPr="005C58E1" w:rsidTr="0023588A">
        <w:trPr>
          <w:trHeight w:val="309"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F23" w:rsidRPr="00D377D7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Источники</w:t>
            </w:r>
          </w:p>
          <w:p w:rsidR="00834F23" w:rsidRPr="00D377D7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финансирования</w:t>
            </w:r>
          </w:p>
          <w:p w:rsidR="00834F23" w:rsidRPr="00D377D7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(</w:t>
            </w:r>
            <w:proofErr w:type="spellStart"/>
            <w:r w:rsidRPr="00D377D7">
              <w:t>тыс.руб</w:t>
            </w:r>
            <w:proofErr w:type="spellEnd"/>
            <w:r w:rsidRPr="00D377D7">
              <w:t>.)</w:t>
            </w:r>
          </w:p>
        </w:tc>
        <w:tc>
          <w:tcPr>
            <w:tcW w:w="1134" w:type="dxa"/>
          </w:tcPr>
          <w:p w:rsidR="00834F23" w:rsidRPr="00D377D7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34F23" w:rsidRPr="00D377D7" w:rsidRDefault="00834F23" w:rsidP="0023588A">
            <w:pPr>
              <w:jc w:val="center"/>
            </w:pPr>
            <w:r w:rsidRPr="00D377D7">
              <w:t>2022</w:t>
            </w:r>
          </w:p>
        </w:tc>
        <w:tc>
          <w:tcPr>
            <w:tcW w:w="1134" w:type="dxa"/>
          </w:tcPr>
          <w:p w:rsidR="00834F23" w:rsidRPr="00D377D7" w:rsidRDefault="00834F23" w:rsidP="0023588A">
            <w:pPr>
              <w:jc w:val="center"/>
            </w:pPr>
          </w:p>
          <w:p w:rsidR="00834F23" w:rsidRPr="00D377D7" w:rsidRDefault="00834F23" w:rsidP="0023588A">
            <w:pPr>
              <w:jc w:val="center"/>
            </w:pPr>
            <w:r w:rsidRPr="00D377D7">
              <w:t>2023</w:t>
            </w:r>
          </w:p>
        </w:tc>
        <w:tc>
          <w:tcPr>
            <w:tcW w:w="1134" w:type="dxa"/>
          </w:tcPr>
          <w:p w:rsidR="00834F23" w:rsidRDefault="00834F23" w:rsidP="0023588A">
            <w:pPr>
              <w:jc w:val="center"/>
            </w:pPr>
          </w:p>
          <w:p w:rsidR="00834F23" w:rsidRPr="00D377D7" w:rsidRDefault="00834F23" w:rsidP="0023588A">
            <w:pPr>
              <w:jc w:val="center"/>
            </w:pPr>
            <w:r>
              <w:t>2024</w:t>
            </w:r>
          </w:p>
        </w:tc>
        <w:tc>
          <w:tcPr>
            <w:tcW w:w="1247" w:type="dxa"/>
          </w:tcPr>
          <w:p w:rsidR="00834F23" w:rsidRDefault="00834F23" w:rsidP="0023588A">
            <w:pPr>
              <w:jc w:val="center"/>
            </w:pPr>
          </w:p>
          <w:p w:rsidR="00834F23" w:rsidRPr="00D377D7" w:rsidRDefault="00834F23" w:rsidP="0023588A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834F23" w:rsidRPr="00D377D7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Всего за период реализации подпрограммы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F23" w:rsidRDefault="00834F23" w:rsidP="0023588A">
            <w:pPr>
              <w:jc w:val="center"/>
              <w:rPr>
                <w:b/>
                <w:bCs/>
              </w:rPr>
            </w:pPr>
          </w:p>
          <w:p w:rsidR="00834F23" w:rsidRPr="00D377D7" w:rsidRDefault="00834F23" w:rsidP="0023588A">
            <w:pPr>
              <w:jc w:val="center"/>
              <w:rPr>
                <w:b/>
                <w:bCs/>
              </w:rPr>
            </w:pPr>
            <w:r w:rsidRPr="00DB53A4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5680" behindDoc="0" locked="0" layoutInCell="1" allowOverlap="1" wp14:anchorId="25138423" wp14:editId="78C10AE7">
                      <wp:simplePos x="0" y="0"/>
                      <wp:positionH relativeFrom="column">
                        <wp:posOffset>436880</wp:posOffset>
                      </wp:positionH>
                      <wp:positionV relativeFrom="paragraph">
                        <wp:posOffset>1076960</wp:posOffset>
                      </wp:positionV>
                      <wp:extent cx="400050" cy="247650"/>
                      <wp:effectExtent l="0" t="0" r="0" b="0"/>
                      <wp:wrapSquare wrapText="bothSides"/>
                      <wp:docPr id="5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4F23" w:rsidRDefault="00834F23" w:rsidP="00834F23">
                                  <w:pPr>
                                    <w:jc w:val="center"/>
                                  </w:pPr>
                                  <w:r>
                                    <w:t>»;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b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138423" id="_x0000_s1031" type="#_x0000_t202" style="position:absolute;left:0;text-align:left;margin-left:34.4pt;margin-top:84.8pt;width:31.5pt;height:19.5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" stroked="f">
                      <v:textbox>
                        <w:txbxContent>
                          <w:p w:rsidR="00834F23" w:rsidRDefault="00834F23" w:rsidP="00834F23">
                            <w:pPr>
                              <w:jc w:val="center"/>
                            </w:pPr>
                            <w:r>
                              <w:t>»;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F23" w:rsidRPr="00A9061C" w:rsidRDefault="00834F23" w:rsidP="0023588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34F23" w:rsidRPr="005C58E1" w:rsidTr="0023588A">
        <w:trPr>
          <w:trHeight w:val="360"/>
        </w:trPr>
        <w:tc>
          <w:tcPr>
            <w:tcW w:w="1731" w:type="dxa"/>
            <w:vAlign w:val="center"/>
          </w:tcPr>
          <w:p w:rsidR="00834F23" w:rsidRPr="00D377D7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4F23" w:rsidRPr="00D377D7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473 813,3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D377D7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328 360,8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4F23" w:rsidRPr="00D377D7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323 708,9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D377D7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298 454,0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D377D7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4 285 652,9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F23" w:rsidRPr="00D377D7" w:rsidRDefault="00834F23" w:rsidP="0023588A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F23" w:rsidRDefault="00834F23" w:rsidP="0023588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34F23" w:rsidRPr="005C58E1" w:rsidTr="0023588A">
        <w:trPr>
          <w:trHeight w:val="285"/>
        </w:trPr>
        <w:tc>
          <w:tcPr>
            <w:tcW w:w="1731" w:type="dxa"/>
            <w:vAlign w:val="center"/>
          </w:tcPr>
          <w:p w:rsidR="00834F23" w:rsidRPr="00D377D7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4F23" w:rsidRPr="00D377D7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216 477,9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B604F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166 302,3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4F23" w:rsidRPr="00D377D7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127 501,2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D377D7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97 089,9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D377D7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1 470 175,1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F23" w:rsidRPr="00D377D7" w:rsidRDefault="00834F23" w:rsidP="0023588A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F23" w:rsidRDefault="00834F23" w:rsidP="0023588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34F23" w:rsidRPr="005C58E1" w:rsidTr="0023588A">
        <w:trPr>
          <w:trHeight w:val="457"/>
        </w:trPr>
        <w:tc>
          <w:tcPr>
            <w:tcW w:w="173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F23" w:rsidRPr="00D377D7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D377D7">
              <w:t>ВСЕГО по годам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4F23" w:rsidRPr="003F223A" w:rsidRDefault="00834F23" w:rsidP="0023588A">
            <w:pPr>
              <w:rPr>
                <w:b/>
                <w:bCs/>
              </w:rPr>
            </w:pPr>
            <w:r>
              <w:rPr>
                <w:b/>
                <w:bCs/>
              </w:rPr>
              <w:t>690 291,2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3F223A" w:rsidRDefault="00834F23" w:rsidP="0023588A">
            <w:pPr>
              <w:rPr>
                <w:b/>
                <w:bCs/>
              </w:rPr>
            </w:pPr>
            <w:r>
              <w:rPr>
                <w:b/>
                <w:bCs/>
              </w:rPr>
              <w:t>494 663,1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4F23" w:rsidRPr="003F223A" w:rsidRDefault="00834F23" w:rsidP="0023588A">
            <w:pPr>
              <w:rPr>
                <w:b/>
                <w:bCs/>
              </w:rPr>
            </w:pPr>
            <w:r>
              <w:rPr>
                <w:b/>
                <w:bCs/>
              </w:rPr>
              <w:t>451 210,1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4F23" w:rsidRPr="003F223A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395 543,9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4F23" w:rsidRPr="003F223A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5 755 828,0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834F23" w:rsidRDefault="00834F23" w:rsidP="0023588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F23" w:rsidRDefault="00834F23" w:rsidP="0023588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834F23" w:rsidRPr="00962293" w:rsidRDefault="00834F23" w:rsidP="00834F2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1.3.2. </w:t>
      </w:r>
      <w:r w:rsidRPr="00962293">
        <w:rPr>
          <w:sz w:val="24"/>
          <w:szCs w:val="24"/>
        </w:rPr>
        <w:t>Часть «Целевые индикаторы и показатели» изложить в следующей редакции:</w:t>
      </w:r>
    </w:p>
    <w:p w:rsidR="00834F23" w:rsidRPr="007C2308" w:rsidRDefault="00834F23" w:rsidP="00834F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C2308">
        <w:rPr>
          <w:sz w:val="24"/>
          <w:szCs w:val="24"/>
        </w:rPr>
        <w:t>- Удельный вес численности детей в возрасте от 2 месяцев до 3 лет, охваченных программами поддержки раннего развития, в общей численности детей      соответствующего возраста: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2015 год – 25,9%;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2016 год – 28,8%;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– 28,8%;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– 31,3%;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31,3%;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31,3%;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2021 год – 35,1%;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2022 год – 36,5%;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– 38,1%;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2024 год – 38,1%;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2025 год – 38,1%.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- Доля оснащенных дополнительно созданных мест для детей дошкольного возраста в общем количестве новых дошкольных образовательных организаций, дошкольных групп при образовательных организациях и новых дошкольных групп в действующих дошкольных образовательных организациях, введенных в отчетном году: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2015 год – 100,0%;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2016 год -     -;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-     -;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-     -;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-     -;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-     -;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2021 год -     -;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2022 год -     -;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-     -;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2024 год -     -;</w:t>
      </w:r>
    </w:p>
    <w:p w:rsidR="00834F23" w:rsidRPr="005D2D3D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2025 год -     -.</w:t>
      </w:r>
    </w:p>
    <w:p w:rsidR="00834F23" w:rsidRPr="005D2D3D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- Количество дошкольных образовательных организаций, в которых проведен капитальный ремонт:</w:t>
      </w:r>
    </w:p>
    <w:p w:rsidR="00834F23" w:rsidRPr="005D2D3D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2017 год – 0 ед.;</w:t>
      </w:r>
    </w:p>
    <w:p w:rsidR="00834F23" w:rsidRPr="005D2D3D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2018 год – 2 ед.;</w:t>
      </w:r>
    </w:p>
    <w:p w:rsidR="00834F23" w:rsidRPr="005D2D3D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0</w:t>
      </w:r>
      <w:r w:rsidRPr="005D2D3D">
        <w:t xml:space="preserve"> ед.;</w:t>
      </w:r>
    </w:p>
    <w:p w:rsidR="00834F23" w:rsidRPr="005D2D3D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2020 год – 2 ед.;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 xml:space="preserve">2021 год – </w:t>
      </w:r>
      <w:r>
        <w:t>0</w:t>
      </w:r>
      <w:r w:rsidRPr="005D2D3D">
        <w:t xml:space="preserve"> ед.</w:t>
      </w:r>
      <w:r>
        <w:t>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202</w:t>
      </w:r>
      <w:r>
        <w:t>2</w:t>
      </w:r>
      <w:r w:rsidRPr="005D2D3D">
        <w:t xml:space="preserve"> год – </w:t>
      </w:r>
      <w:r>
        <w:t>1</w:t>
      </w:r>
      <w:r w:rsidRPr="005D2D3D">
        <w:t xml:space="preserve"> ед.</w:t>
      </w:r>
      <w:r>
        <w:t>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– 0 ед.;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2024 год – 1 ед.;</w:t>
      </w:r>
    </w:p>
    <w:p w:rsidR="00834F23" w:rsidRPr="005D2D3D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2025 год – 1 ед.</w:t>
      </w:r>
    </w:p>
    <w:p w:rsidR="00834F23" w:rsidRPr="005D2D3D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- Количество дошкольных образовательных организаций, в которых проведены работы по благоустройству территории (включая разработку проектной документации):</w:t>
      </w:r>
    </w:p>
    <w:p w:rsidR="00834F23" w:rsidRPr="005D2D3D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2019 год – 4 ед.;</w:t>
      </w:r>
    </w:p>
    <w:p w:rsidR="00834F23" w:rsidRPr="005D2D3D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2020 год – 3 ед.;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 xml:space="preserve">2021 год – </w:t>
      </w:r>
      <w:r>
        <w:t>0</w:t>
      </w:r>
      <w:r w:rsidRPr="005D2D3D">
        <w:t xml:space="preserve"> ед.</w:t>
      </w:r>
      <w:r>
        <w:t>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2022 год – 1 ед.;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– 0 ед.;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2024 год – 0 ед.;</w:t>
      </w:r>
    </w:p>
    <w:p w:rsidR="00834F23" w:rsidRPr="005D2D3D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2025 год – 0 уд.</w:t>
      </w:r>
    </w:p>
    <w:p w:rsidR="00834F23" w:rsidRPr="005D2D3D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- Количество дошкольных образовательных организаций, в которых проведены работы по установке системы контроля и управления доступом: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2019 год – 13 ед.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sz w:val="20"/>
        </w:rPr>
        <w:t xml:space="preserve">- </w:t>
      </w:r>
      <w:r w:rsidRPr="00CA7948">
        <w:t xml:space="preserve">Количество дошкольных образовательных организаций, в которых </w:t>
      </w:r>
      <w:r>
        <w:t xml:space="preserve">проведены работы по установке </w:t>
      </w:r>
      <w:r w:rsidRPr="00CA7948">
        <w:t>ограждени</w:t>
      </w:r>
      <w:r>
        <w:t>я</w:t>
      </w:r>
      <w:r w:rsidRPr="00CA7948">
        <w:t xml:space="preserve"> территории</w:t>
      </w:r>
      <w:r>
        <w:t>: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3 ед.</w:t>
      </w:r>
    </w:p>
    <w:p w:rsidR="00834F23" w:rsidRPr="005D2D3D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2022 год -  2 ед.</w:t>
      </w:r>
    </w:p>
    <w:p w:rsidR="00834F23" w:rsidRPr="005D2D3D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- Среднегодовая численность получателей компенсации части родительской платы:</w:t>
      </w:r>
    </w:p>
    <w:p w:rsidR="00834F23" w:rsidRPr="005D2D3D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2017 год – 1 860 чел.;</w:t>
      </w:r>
    </w:p>
    <w:p w:rsidR="00834F23" w:rsidRPr="005D2D3D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2018 год – 1 870 чел.;</w:t>
      </w:r>
    </w:p>
    <w:p w:rsidR="00834F23" w:rsidRPr="005D2D3D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2019 год – 1 852 чел.;</w:t>
      </w:r>
    </w:p>
    <w:p w:rsidR="00834F23" w:rsidRPr="005D2D3D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2020 год – 1 868 чел.;</w:t>
      </w:r>
    </w:p>
    <w:p w:rsidR="00834F23" w:rsidRPr="005D2D3D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2021 год – 1 870 чел.;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D2D3D">
        <w:t>2022 год – 1 872 чел.;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– 1 530 чел.;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2024 год – 1 530 чел.;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2025 год – 1 530 чел.</w:t>
      </w:r>
    </w:p>
    <w:p w:rsidR="00834F23" w:rsidRPr="00C574D6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C2308">
        <w:rPr>
          <w:rFonts w:eastAsia="Calibri"/>
          <w:lang w:eastAsia="en-US"/>
        </w:rPr>
        <w:t>- Удельный расход тепловой энергии на снабжение организаций дошкольного образования (</w:t>
      </w:r>
      <w:proofErr w:type="spellStart"/>
      <w:r w:rsidRPr="007C2308">
        <w:rPr>
          <w:rFonts w:eastAsia="Calibri"/>
          <w:lang w:eastAsia="en-US"/>
        </w:rPr>
        <w:t>гкал</w:t>
      </w:r>
      <w:proofErr w:type="spellEnd"/>
      <w:r w:rsidRPr="007C2308">
        <w:rPr>
          <w:rFonts w:eastAsia="Calibri"/>
          <w:lang w:eastAsia="en-US"/>
        </w:rPr>
        <w:t>/кв.м.):</w:t>
      </w:r>
    </w:p>
    <w:p w:rsidR="00834F23" w:rsidRPr="007C2308" w:rsidRDefault="00834F23" w:rsidP="00834F23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2308">
        <w:rPr>
          <w:rFonts w:eastAsia="Calibri"/>
          <w:sz w:val="24"/>
          <w:szCs w:val="24"/>
          <w:lang w:eastAsia="en-US"/>
        </w:rPr>
        <w:t>2015 год – 0,24;</w:t>
      </w:r>
    </w:p>
    <w:p w:rsidR="00834F23" w:rsidRPr="007C2308" w:rsidRDefault="00834F23" w:rsidP="00834F23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2308">
        <w:rPr>
          <w:rFonts w:eastAsia="Calibri"/>
          <w:sz w:val="24"/>
          <w:szCs w:val="24"/>
          <w:lang w:eastAsia="en-US"/>
        </w:rPr>
        <w:t>2016 год – 0,24;</w:t>
      </w:r>
    </w:p>
    <w:p w:rsidR="00834F23" w:rsidRPr="007C2308" w:rsidRDefault="00834F23" w:rsidP="00834F23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2308">
        <w:rPr>
          <w:rFonts w:eastAsia="Calibri"/>
          <w:sz w:val="24"/>
          <w:szCs w:val="24"/>
          <w:lang w:eastAsia="en-US"/>
        </w:rPr>
        <w:t>2017 год – 0,24;</w:t>
      </w:r>
    </w:p>
    <w:p w:rsidR="00834F23" w:rsidRPr="007C2308" w:rsidRDefault="00834F23" w:rsidP="00834F23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2308">
        <w:rPr>
          <w:rFonts w:eastAsia="Calibri"/>
          <w:sz w:val="24"/>
          <w:szCs w:val="24"/>
          <w:lang w:eastAsia="en-US"/>
        </w:rPr>
        <w:t>2018 год – 0,22;</w:t>
      </w:r>
    </w:p>
    <w:p w:rsidR="00834F23" w:rsidRPr="007C2308" w:rsidRDefault="00834F23" w:rsidP="00834F23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2308">
        <w:rPr>
          <w:rFonts w:eastAsia="Calibri"/>
          <w:sz w:val="24"/>
          <w:szCs w:val="24"/>
          <w:lang w:eastAsia="en-US"/>
        </w:rPr>
        <w:t>2019 год – 0,</w:t>
      </w:r>
      <w:r>
        <w:rPr>
          <w:rFonts w:eastAsia="Calibri"/>
          <w:sz w:val="24"/>
          <w:szCs w:val="24"/>
          <w:lang w:eastAsia="en-US"/>
        </w:rPr>
        <w:t>19</w:t>
      </w:r>
      <w:r w:rsidRPr="007C2308">
        <w:rPr>
          <w:rFonts w:eastAsia="Calibri"/>
          <w:sz w:val="24"/>
          <w:szCs w:val="24"/>
          <w:lang w:eastAsia="en-US"/>
        </w:rPr>
        <w:t>;</w:t>
      </w:r>
    </w:p>
    <w:p w:rsidR="00834F23" w:rsidRDefault="00834F23" w:rsidP="00834F23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2020 год – 0,18;</w:t>
      </w:r>
    </w:p>
    <w:p w:rsidR="00834F23" w:rsidRDefault="00834F23" w:rsidP="00834F23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2021 год – 0,21;</w:t>
      </w:r>
    </w:p>
    <w:p w:rsidR="00834F23" w:rsidRDefault="00834F23" w:rsidP="00834F23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2022 год – 0,20;</w:t>
      </w:r>
    </w:p>
    <w:p w:rsidR="00834F23" w:rsidRDefault="00834F23" w:rsidP="00834F23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2023 год – 0,20;</w:t>
      </w:r>
    </w:p>
    <w:p w:rsidR="00834F23" w:rsidRDefault="00834F23" w:rsidP="00834F23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2024 год – 0,19;</w:t>
      </w:r>
    </w:p>
    <w:p w:rsidR="00834F23" w:rsidRDefault="00834F23" w:rsidP="00834F23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2025 год – 0,19.</w:t>
      </w:r>
    </w:p>
    <w:p w:rsidR="00834F23" w:rsidRPr="0089145E" w:rsidRDefault="00834F23" w:rsidP="00834F23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- Удельный расход электрической энергии на снабжение организаций дошкольного образования</w:t>
      </w:r>
      <w:r w:rsidRPr="0089145E">
        <w:rPr>
          <w:rFonts w:ascii="Arial" w:hAnsi="Arial" w:cs="Arial"/>
        </w:rPr>
        <w:t xml:space="preserve"> </w:t>
      </w:r>
      <w:r w:rsidRPr="0089145E">
        <w:rPr>
          <w:sz w:val="24"/>
          <w:szCs w:val="24"/>
        </w:rPr>
        <w:t>(кВт. ч/кв. м):</w:t>
      </w:r>
    </w:p>
    <w:p w:rsidR="00834F23" w:rsidRPr="0089145E" w:rsidRDefault="00834F23" w:rsidP="00834F23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2015 год – 51,75;</w:t>
      </w:r>
    </w:p>
    <w:p w:rsidR="00834F23" w:rsidRPr="0089145E" w:rsidRDefault="00834F23" w:rsidP="00834F23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2016 год – 51,05;</w:t>
      </w:r>
    </w:p>
    <w:p w:rsidR="00834F23" w:rsidRPr="0089145E" w:rsidRDefault="00834F23" w:rsidP="00834F23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2017 год – 51,05;</w:t>
      </w:r>
    </w:p>
    <w:p w:rsidR="00834F23" w:rsidRPr="0089145E" w:rsidRDefault="00834F23" w:rsidP="00834F23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2018 год – 48,72;</w:t>
      </w:r>
    </w:p>
    <w:p w:rsidR="00834F23" w:rsidRDefault="00834F23" w:rsidP="00834F23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2019</w:t>
      </w:r>
      <w:r>
        <w:rPr>
          <w:sz w:val="24"/>
          <w:szCs w:val="24"/>
        </w:rPr>
        <w:t xml:space="preserve"> год – 34,0;</w:t>
      </w:r>
    </w:p>
    <w:p w:rsidR="00834F23" w:rsidRDefault="00834F23" w:rsidP="00834F23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2020 год – 33,9;</w:t>
      </w:r>
    </w:p>
    <w:p w:rsidR="00834F23" w:rsidRDefault="00834F23" w:rsidP="00834F23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2021 год – 31,2;</w:t>
      </w:r>
    </w:p>
    <w:p w:rsidR="00834F23" w:rsidRDefault="00834F23" w:rsidP="00834F23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2022 год – 31,1;</w:t>
      </w:r>
    </w:p>
    <w:p w:rsidR="00834F23" w:rsidRDefault="00834F23" w:rsidP="00834F23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2023 год – 31,1;</w:t>
      </w:r>
    </w:p>
    <w:p w:rsidR="00834F23" w:rsidRDefault="00834F23" w:rsidP="00834F23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2024 год – 31,0;</w:t>
      </w:r>
    </w:p>
    <w:p w:rsidR="00834F23" w:rsidRDefault="00834F23" w:rsidP="00834F23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2025 год – 31,0.</w:t>
      </w:r>
    </w:p>
    <w:p w:rsidR="00834F23" w:rsidRDefault="00834F23" w:rsidP="00834F23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Количество дошкольных образовательных организаций, которые оборудованы и оснащены в соответствии с требованиями антитеррористической защищенности (ед.):</w:t>
      </w:r>
    </w:p>
    <w:p w:rsidR="00834F23" w:rsidRDefault="00834F23" w:rsidP="00834F23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2020 год – 15;</w:t>
      </w:r>
    </w:p>
    <w:p w:rsidR="00834F23" w:rsidRDefault="00834F23" w:rsidP="00834F23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2021 год – 5;</w:t>
      </w:r>
    </w:p>
    <w:p w:rsidR="00834F23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 год – 5;</w:t>
      </w:r>
    </w:p>
    <w:p w:rsidR="00834F23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 год - 0;</w:t>
      </w:r>
    </w:p>
    <w:p w:rsidR="00834F23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 год – 0;</w:t>
      </w:r>
    </w:p>
    <w:p w:rsidR="00834F23" w:rsidRPr="000F1301" w:rsidRDefault="00834F23" w:rsidP="00834F23">
      <w:pPr>
        <w:pStyle w:val="a8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год – 0.»;</w:t>
      </w:r>
    </w:p>
    <w:p w:rsidR="00834F23" w:rsidRPr="000F1301" w:rsidRDefault="00834F23" w:rsidP="00834F23">
      <w:pPr>
        <w:pStyle w:val="a8"/>
        <w:widowControl w:val="0"/>
        <w:numPr>
          <w:ilvl w:val="2"/>
          <w:numId w:val="7"/>
        </w:numPr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F1301">
        <w:rPr>
          <w:rFonts w:ascii="Times New Roman" w:hAnsi="Times New Roman"/>
          <w:sz w:val="24"/>
          <w:szCs w:val="24"/>
        </w:rPr>
        <w:t>Раздел 8 «Ресурсное обеспечение подпрограммы» изложить в следующей редакции:</w:t>
      </w:r>
    </w:p>
    <w:p w:rsidR="00834F23" w:rsidRPr="00691540" w:rsidRDefault="00834F23" w:rsidP="00834F23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Pr="00691540">
        <w:rPr>
          <w:rFonts w:eastAsia="Calibri"/>
          <w:sz w:val="24"/>
          <w:szCs w:val="24"/>
          <w:lang w:eastAsia="en-US"/>
        </w:rPr>
        <w:t>8. Р</w:t>
      </w:r>
      <w:r>
        <w:rPr>
          <w:rFonts w:eastAsia="Calibri"/>
          <w:sz w:val="24"/>
          <w:szCs w:val="24"/>
          <w:lang w:eastAsia="en-US"/>
        </w:rPr>
        <w:t>есурсное обеспечение подпрограммы</w:t>
      </w:r>
    </w:p>
    <w:p w:rsidR="00834F23" w:rsidRPr="00691540" w:rsidRDefault="00834F23" w:rsidP="00834F2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bookmarkStart w:id="0" w:name="Par1233"/>
      <w:bookmarkEnd w:id="0"/>
      <w:r w:rsidRPr="0069154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834F23" w:rsidRPr="00691540" w:rsidRDefault="00834F23" w:rsidP="00834F2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834F23" w:rsidRPr="00691540" w:rsidRDefault="00834F23" w:rsidP="00834F2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834F23" w:rsidRPr="00691540" w:rsidRDefault="00834F23" w:rsidP="00834F2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:rsidR="00834F23" w:rsidRPr="00691540" w:rsidRDefault="00834F23" w:rsidP="00834F23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5707FF2E" wp14:editId="68D559D5">
                <wp:simplePos x="0" y="0"/>
                <wp:positionH relativeFrom="column">
                  <wp:posOffset>-923925</wp:posOffset>
                </wp:positionH>
                <wp:positionV relativeFrom="paragraph">
                  <wp:posOffset>292735</wp:posOffset>
                </wp:positionV>
                <wp:extent cx="400050" cy="247650"/>
                <wp:effectExtent l="0" t="0" r="0" b="0"/>
                <wp:wrapSquare wrapText="bothSides"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F23" w:rsidRDefault="00834F23" w:rsidP="00834F2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07FF2E" id="_x0000_s1032" type="#_x0000_t202" style="position:absolute;left:0;text-align:left;margin-left:-72.75pt;margin-top:23.05pt;width:31.5pt;height:19.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" stroked="f">
                <v:textbox>
                  <w:txbxContent>
                    <w:p w:rsidR="00834F23" w:rsidRDefault="00834F23" w:rsidP="00834F23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BE56AA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0"/>
        <w:gridCol w:w="1383"/>
        <w:gridCol w:w="1176"/>
        <w:gridCol w:w="54"/>
        <w:gridCol w:w="1378"/>
        <w:gridCol w:w="1276"/>
        <w:gridCol w:w="1418"/>
        <w:gridCol w:w="1362"/>
      </w:tblGrid>
      <w:tr w:rsidR="00834F23" w:rsidRPr="00691540" w:rsidTr="0023588A">
        <w:trPr>
          <w:trHeight w:val="57"/>
          <w:jc w:val="center"/>
        </w:trPr>
        <w:tc>
          <w:tcPr>
            <w:tcW w:w="2050" w:type="dxa"/>
            <w:vMerge w:val="restart"/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Мероприятия</w:t>
            </w:r>
          </w:p>
        </w:tc>
        <w:tc>
          <w:tcPr>
            <w:tcW w:w="1383" w:type="dxa"/>
            <w:vMerge w:val="restart"/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6664" w:type="dxa"/>
            <w:gridSpan w:val="6"/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Объем финансирования, тыс. руб.</w:t>
            </w:r>
          </w:p>
        </w:tc>
      </w:tr>
      <w:tr w:rsidR="00834F23" w:rsidRPr="00691540" w:rsidTr="0023588A">
        <w:trPr>
          <w:trHeight w:val="57"/>
          <w:jc w:val="center"/>
        </w:trPr>
        <w:tc>
          <w:tcPr>
            <w:tcW w:w="2050" w:type="dxa"/>
            <w:vMerge/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83" w:type="dxa"/>
            <w:vMerge/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432" w:type="dxa"/>
            <w:gridSpan w:val="2"/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Федеральный</w:t>
            </w:r>
          </w:p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276" w:type="dxa"/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Областной</w:t>
            </w:r>
          </w:p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418" w:type="dxa"/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Местный</w:t>
            </w:r>
          </w:p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362" w:type="dxa"/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Приносящая доход деятельность</w:t>
            </w:r>
          </w:p>
        </w:tc>
      </w:tr>
      <w:tr w:rsidR="00834F23" w:rsidRPr="00691540" w:rsidTr="0023588A">
        <w:trPr>
          <w:trHeight w:val="57"/>
          <w:jc w:val="center"/>
        </w:trPr>
        <w:tc>
          <w:tcPr>
            <w:tcW w:w="2050" w:type="dxa"/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83" w:type="dxa"/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6" w:type="dxa"/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32" w:type="dxa"/>
            <w:gridSpan w:val="2"/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6" w:type="dxa"/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8" w:type="dxa"/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362" w:type="dxa"/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7</w:t>
            </w:r>
          </w:p>
        </w:tc>
      </w:tr>
      <w:tr w:rsidR="00834F23" w:rsidRPr="00691540" w:rsidTr="0023588A">
        <w:trPr>
          <w:trHeight w:val="57"/>
          <w:jc w:val="center"/>
        </w:trPr>
        <w:tc>
          <w:tcPr>
            <w:tcW w:w="2050" w:type="dxa"/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1 Обеспечение государственных гарантий доступности дошкольного образования</w:t>
            </w:r>
          </w:p>
        </w:tc>
        <w:tc>
          <w:tcPr>
            <w:tcW w:w="1383" w:type="dxa"/>
            <w:vAlign w:val="center"/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76" w:type="dxa"/>
            <w:vAlign w:val="center"/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1 048 175,1</w:t>
            </w:r>
          </w:p>
        </w:tc>
        <w:tc>
          <w:tcPr>
            <w:tcW w:w="1432" w:type="dxa"/>
            <w:gridSpan w:val="2"/>
            <w:vAlign w:val="center"/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408 437,2</w:t>
            </w:r>
          </w:p>
        </w:tc>
        <w:tc>
          <w:tcPr>
            <w:tcW w:w="1418" w:type="dxa"/>
            <w:vAlign w:val="center"/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539 737,9</w:t>
            </w:r>
          </w:p>
        </w:tc>
        <w:tc>
          <w:tcPr>
            <w:tcW w:w="1362" w:type="dxa"/>
            <w:vAlign w:val="center"/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</w:tr>
      <w:tr w:rsidR="00834F23" w:rsidRPr="00691540" w:rsidTr="0023588A">
        <w:trPr>
          <w:trHeight w:val="57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2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6664" w:type="dxa"/>
            <w:gridSpan w:val="6"/>
            <w:tcBorders>
              <w:bottom w:val="single" w:sz="4" w:space="0" w:color="auto"/>
            </w:tcBorders>
            <w:vAlign w:val="center"/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Финансирование за счет областного бюджета.</w:t>
            </w:r>
          </w:p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(В соответствии с государственной программой Сахалинской области «Развитие образования в Сахалинской области, утвержденной постановлением Правительства Сахалинской о</w:t>
            </w:r>
            <w:r>
              <w:rPr>
                <w:rFonts w:eastAsia="Calibri"/>
                <w:lang w:eastAsia="en-US"/>
              </w:rPr>
              <w:t>бласти от 28.06.2013 г. № 331.)</w:t>
            </w:r>
          </w:p>
        </w:tc>
      </w:tr>
      <w:tr w:rsidR="00834F23" w:rsidRPr="00691540" w:rsidTr="0023588A">
        <w:trPr>
          <w:trHeight w:val="57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3 Обеспечение высокого качества   услуг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30" w:type="dxa"/>
            <w:gridSpan w:val="2"/>
            <w:tcBorders>
              <w:bottom w:val="single" w:sz="4" w:space="0" w:color="auto"/>
            </w:tcBorders>
            <w:vAlign w:val="center"/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4 707 652,9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34F23" w:rsidRPr="00691540" w:rsidRDefault="00834F23" w:rsidP="0023588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3 877 215,7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34F23" w:rsidRPr="00691540" w:rsidRDefault="00834F23" w:rsidP="0023588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830 437,2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834F23" w:rsidRPr="00691540" w:rsidTr="0023588A">
        <w:trPr>
          <w:trHeight w:val="57"/>
          <w:jc w:val="center"/>
        </w:trPr>
        <w:tc>
          <w:tcPr>
            <w:tcW w:w="2050" w:type="dxa"/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 xml:space="preserve">Всего на </w:t>
            </w:r>
            <w:r>
              <w:rPr>
                <w:rFonts w:eastAsia="Calibri"/>
                <w:lang w:eastAsia="en-US"/>
              </w:rPr>
              <w:t>реализацию подпрограммы</w:t>
            </w:r>
          </w:p>
        </w:tc>
        <w:tc>
          <w:tcPr>
            <w:tcW w:w="1383" w:type="dxa"/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30" w:type="dxa"/>
            <w:gridSpan w:val="2"/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5 755 828,0</w:t>
            </w:r>
          </w:p>
        </w:tc>
        <w:tc>
          <w:tcPr>
            <w:tcW w:w="1378" w:type="dxa"/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4 285 652,9</w:t>
            </w:r>
          </w:p>
        </w:tc>
        <w:tc>
          <w:tcPr>
            <w:tcW w:w="1418" w:type="dxa"/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1 470 175,1</w:t>
            </w:r>
          </w:p>
        </w:tc>
        <w:tc>
          <w:tcPr>
            <w:tcW w:w="1362" w:type="dxa"/>
            <w:vAlign w:val="center"/>
          </w:tcPr>
          <w:p w:rsidR="00834F23" w:rsidRPr="00691540" w:rsidRDefault="00834F23" w:rsidP="0023588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</w:tbl>
    <w:p w:rsidR="00834F23" w:rsidRPr="002F20B2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»;</w:t>
      </w:r>
    </w:p>
    <w:p w:rsidR="00834F23" w:rsidRPr="005B5185" w:rsidRDefault="00834F23" w:rsidP="00834F23">
      <w:pPr>
        <w:pStyle w:val="a8"/>
        <w:widowControl w:val="0"/>
        <w:numPr>
          <w:ilvl w:val="1"/>
          <w:numId w:val="7"/>
        </w:numPr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B5185">
        <w:rPr>
          <w:rFonts w:ascii="Times New Roman" w:hAnsi="Times New Roman"/>
          <w:sz w:val="24"/>
          <w:szCs w:val="24"/>
        </w:rPr>
        <w:t xml:space="preserve">В паспорте подпрограммы 2 </w:t>
      </w:r>
      <w:r w:rsidRPr="005B5185">
        <w:rPr>
          <w:rFonts w:ascii="Times New Roman" w:hAnsi="Times New Roman"/>
          <w:bCs/>
          <w:sz w:val="24"/>
          <w:szCs w:val="24"/>
        </w:rPr>
        <w:t xml:space="preserve">«Обеспечение доступности и качества общего образования, в том числе в сельской местности»: </w:t>
      </w:r>
    </w:p>
    <w:p w:rsidR="00834F23" w:rsidRPr="0092711D" w:rsidRDefault="00834F23" w:rsidP="00834F23">
      <w:pPr>
        <w:pStyle w:val="a8"/>
        <w:widowControl w:val="0"/>
        <w:numPr>
          <w:ilvl w:val="2"/>
          <w:numId w:val="8"/>
        </w:numPr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B5185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2608" behindDoc="0" locked="0" layoutInCell="1" allowOverlap="1" wp14:anchorId="163206CF" wp14:editId="183BE52E">
                <wp:simplePos x="0" y="0"/>
                <wp:positionH relativeFrom="column">
                  <wp:posOffset>-885825</wp:posOffset>
                </wp:positionH>
                <wp:positionV relativeFrom="paragraph">
                  <wp:posOffset>259080</wp:posOffset>
                </wp:positionV>
                <wp:extent cx="400050" cy="247650"/>
                <wp:effectExtent l="0" t="0" r="0" b="0"/>
                <wp:wrapSquare wrapText="bothSides"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F23" w:rsidRDefault="00834F23" w:rsidP="00834F23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206CF" id="_x0000_s1033" type="#_x0000_t202" style="position:absolute;left:0;text-align:left;margin-left:-69.75pt;margin-top:20.4pt;width:31.5pt;height:19.5pt;z-index:251652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DUmDQIAAPw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" stroked="f">
                <v:textbox>
                  <w:txbxContent>
                    <w:p w:rsidR="00834F23" w:rsidRDefault="00834F23" w:rsidP="00834F23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5185">
        <w:rPr>
          <w:rFonts w:ascii="Times New Roman" w:hAnsi="Times New Roman"/>
          <w:sz w:val="24"/>
          <w:szCs w:val="24"/>
        </w:rPr>
        <w:t>Часть «Объем и источники финансирования подпрограммы в тыс. рублей, в т. по годам реализации» изложить в следующей редакции:</w:t>
      </w:r>
      <w:r w:rsidRPr="005B5185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</w:p>
    <w:tbl>
      <w:tblPr>
        <w:tblW w:w="10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270"/>
        <w:gridCol w:w="1134"/>
        <w:gridCol w:w="1134"/>
        <w:gridCol w:w="1276"/>
        <w:gridCol w:w="1836"/>
        <w:gridCol w:w="1134"/>
        <w:gridCol w:w="1116"/>
      </w:tblGrid>
      <w:tr w:rsidR="00834F23" w:rsidRPr="0076548A" w:rsidTr="0023588A">
        <w:trPr>
          <w:jc w:val="center"/>
        </w:trPr>
        <w:tc>
          <w:tcPr>
            <w:tcW w:w="1702" w:type="dxa"/>
            <w:vMerge w:val="restart"/>
            <w:vAlign w:val="center"/>
          </w:tcPr>
          <w:p w:rsidR="00834F23" w:rsidRPr="00A95E8B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:rsidR="00834F23" w:rsidRPr="00A95E8B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:rsidR="00834F23" w:rsidRPr="00A95E8B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</w:t>
            </w:r>
            <w:proofErr w:type="spellStart"/>
            <w:r w:rsidRPr="00A95E8B">
              <w:t>тыс.руб</w:t>
            </w:r>
            <w:proofErr w:type="spellEnd"/>
            <w:r w:rsidRPr="00A95E8B">
              <w:t>.)</w:t>
            </w:r>
          </w:p>
        </w:tc>
        <w:tc>
          <w:tcPr>
            <w:tcW w:w="8900" w:type="dxa"/>
            <w:gridSpan w:val="7"/>
          </w:tcPr>
          <w:p w:rsidR="00834F23" w:rsidRPr="00A95E8B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834F23" w:rsidRPr="0076548A" w:rsidTr="0023588A">
        <w:trPr>
          <w:trHeight w:val="1004"/>
          <w:jc w:val="center"/>
        </w:trPr>
        <w:tc>
          <w:tcPr>
            <w:tcW w:w="1702" w:type="dxa"/>
            <w:vMerge/>
          </w:tcPr>
          <w:p w:rsidR="00834F23" w:rsidRPr="00A95E8B" w:rsidRDefault="00834F23" w:rsidP="002358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0" w:type="dxa"/>
            <w:vAlign w:val="center"/>
          </w:tcPr>
          <w:p w:rsidR="00834F23" w:rsidRPr="00A95E8B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:rsidR="00834F23" w:rsidRPr="00A95E8B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134" w:type="dxa"/>
            <w:vAlign w:val="center"/>
          </w:tcPr>
          <w:p w:rsidR="00834F23" w:rsidRPr="00A95E8B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:rsidR="00834F23" w:rsidRPr="00A95E8B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836" w:type="dxa"/>
            <w:vAlign w:val="center"/>
          </w:tcPr>
          <w:p w:rsidR="00834F23" w:rsidRPr="00A95E8B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:rsidR="00834F23" w:rsidRPr="00A95E8B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:rsidR="00834F23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34F23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34F23" w:rsidRPr="00A95E8B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834F23" w:rsidRPr="0076548A" w:rsidTr="0023588A">
        <w:trPr>
          <w:trHeight w:val="346"/>
          <w:jc w:val="center"/>
        </w:trPr>
        <w:tc>
          <w:tcPr>
            <w:tcW w:w="1702" w:type="dxa"/>
          </w:tcPr>
          <w:p w:rsidR="00834F23" w:rsidRPr="00A95E8B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95E8B">
              <w:t>1.</w:t>
            </w:r>
            <w:r>
              <w:t xml:space="preserve">Федеральный </w:t>
            </w:r>
            <w:r w:rsidRPr="00A95E8B">
              <w:t>бюджет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918D1" w:rsidRDefault="00834F23" w:rsidP="0023588A">
            <w:pPr>
              <w:jc w:val="center"/>
            </w:pPr>
            <w: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918D1" w:rsidRDefault="00834F23" w:rsidP="0023588A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918D1" w:rsidRDefault="00834F23" w:rsidP="0023588A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918D1" w:rsidRDefault="00834F23" w:rsidP="0023588A">
            <w:pPr>
              <w:jc w:val="center"/>
            </w:pPr>
            <w:r>
              <w:t>0,0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7A7232" w:rsidRDefault="00834F23" w:rsidP="0023588A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7A7232" w:rsidRDefault="00834F23" w:rsidP="0023588A">
            <w:pPr>
              <w:jc w:val="center"/>
            </w:pPr>
            <w:r>
              <w:t>19 056,0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E14A8A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47 506,7</w:t>
            </w:r>
          </w:p>
        </w:tc>
      </w:tr>
      <w:tr w:rsidR="00834F23" w:rsidRPr="0076548A" w:rsidTr="0023588A">
        <w:trPr>
          <w:trHeight w:val="346"/>
          <w:jc w:val="center"/>
        </w:trPr>
        <w:tc>
          <w:tcPr>
            <w:tcW w:w="1702" w:type="dxa"/>
          </w:tcPr>
          <w:p w:rsidR="00834F23" w:rsidRPr="00A95E8B" w:rsidRDefault="00834F23" w:rsidP="0023588A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 w:rsidRPr="00A95E8B">
              <w:t>.Областной бюджет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918D1" w:rsidRDefault="00834F23" w:rsidP="0023588A">
            <w:pPr>
              <w:jc w:val="center"/>
            </w:pPr>
            <w:r w:rsidRPr="00A918D1">
              <w:t>557 506,2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918D1" w:rsidRDefault="00834F23" w:rsidP="0023588A">
            <w:pPr>
              <w:jc w:val="center"/>
            </w:pPr>
            <w:r w:rsidRPr="00A918D1">
              <w:t>620 428,2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918D1" w:rsidRDefault="00834F23" w:rsidP="0023588A">
            <w:pPr>
              <w:jc w:val="center"/>
            </w:pPr>
            <w:r w:rsidRPr="00A918D1">
              <w:t>629 244,0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918D1" w:rsidRDefault="00834F23" w:rsidP="0023588A">
            <w:pPr>
              <w:jc w:val="center"/>
            </w:pPr>
            <w:r w:rsidRPr="00A918D1">
              <w:t>710 352,3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7A7232" w:rsidRDefault="00834F23" w:rsidP="0023588A">
            <w:pPr>
              <w:jc w:val="center"/>
            </w:pPr>
            <w:r>
              <w:t>796 558,1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7A7232" w:rsidRDefault="00834F23" w:rsidP="0023588A">
            <w:pPr>
              <w:jc w:val="center"/>
            </w:pPr>
            <w:r>
              <w:t>824 454,1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E14A8A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782 500,5</w:t>
            </w:r>
          </w:p>
        </w:tc>
      </w:tr>
      <w:tr w:rsidR="00834F23" w:rsidRPr="0076548A" w:rsidTr="0023588A">
        <w:trPr>
          <w:jc w:val="center"/>
        </w:trPr>
        <w:tc>
          <w:tcPr>
            <w:tcW w:w="1702" w:type="dxa"/>
          </w:tcPr>
          <w:p w:rsidR="00834F23" w:rsidRPr="00A95E8B" w:rsidRDefault="00834F23" w:rsidP="0023588A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  <w:r w:rsidRPr="00A95E8B">
              <w:t xml:space="preserve">. Местный </w:t>
            </w:r>
          </w:p>
          <w:p w:rsidR="00834F23" w:rsidRPr="00A95E8B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95E8B">
              <w:t>бюджет</w:t>
            </w:r>
          </w:p>
        </w:tc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918D1" w:rsidRDefault="00834F23" w:rsidP="0023588A">
            <w:pPr>
              <w:jc w:val="center"/>
            </w:pPr>
            <w:r w:rsidRPr="00A918D1">
              <w:t>28 968,9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918D1" w:rsidRDefault="00834F23" w:rsidP="0023588A">
            <w:pPr>
              <w:jc w:val="center"/>
            </w:pPr>
            <w:r w:rsidRPr="00A918D1">
              <w:t>60 521,2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918D1" w:rsidRDefault="00834F23" w:rsidP="0023588A">
            <w:pPr>
              <w:jc w:val="center"/>
            </w:pPr>
            <w:r w:rsidRPr="00A918D1">
              <w:t>151 115,0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918D1" w:rsidRDefault="00834F23" w:rsidP="0023588A">
            <w:pPr>
              <w:jc w:val="center"/>
            </w:pPr>
            <w:r w:rsidRPr="00A918D1">
              <w:t>121 203,8</w:t>
            </w:r>
          </w:p>
        </w:tc>
        <w:tc>
          <w:tcPr>
            <w:tcW w:w="183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7A7232" w:rsidRDefault="00834F23" w:rsidP="0023588A">
            <w:pPr>
              <w:jc w:val="center"/>
            </w:pPr>
            <w:r>
              <w:t>142 093,4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7A7232" w:rsidRDefault="00834F23" w:rsidP="0023588A">
            <w:pPr>
              <w:jc w:val="center"/>
            </w:pPr>
            <w:r>
              <w:t>133 908,4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E14A8A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159 793,4</w:t>
            </w:r>
          </w:p>
        </w:tc>
      </w:tr>
      <w:tr w:rsidR="00834F23" w:rsidRPr="0076548A" w:rsidTr="0023588A">
        <w:trPr>
          <w:trHeight w:val="339"/>
          <w:jc w:val="center"/>
        </w:trPr>
        <w:tc>
          <w:tcPr>
            <w:tcW w:w="1702" w:type="dxa"/>
          </w:tcPr>
          <w:p w:rsidR="00834F23" w:rsidRPr="00A95E8B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918D1" w:rsidRDefault="00834F23" w:rsidP="0023588A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586 475,1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918D1" w:rsidRDefault="00834F23" w:rsidP="0023588A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680 949,4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918D1" w:rsidRDefault="00834F23" w:rsidP="0023588A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780 359,0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918D1" w:rsidRDefault="00834F23" w:rsidP="0023588A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831 556,1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7A7232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938 651,5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7A7232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977 418,5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7A7232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989 800,6</w:t>
            </w:r>
          </w:p>
        </w:tc>
      </w:tr>
      <w:tr w:rsidR="00834F23" w:rsidRPr="005C58E1" w:rsidTr="0023588A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D377D7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:rsidR="00834F23" w:rsidRPr="00D377D7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:rsidR="00834F23" w:rsidRPr="00D377D7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D377D7">
              <w:t>(</w:t>
            </w:r>
            <w:proofErr w:type="spellStart"/>
            <w:r w:rsidRPr="00D377D7">
              <w:t>тыс.руб</w:t>
            </w:r>
            <w:proofErr w:type="spellEnd"/>
            <w:r w:rsidRPr="00D377D7">
              <w:t>.)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C662F8" w:rsidRDefault="00834F23" w:rsidP="0023588A">
            <w:pPr>
              <w:jc w:val="center"/>
              <w:rPr>
                <w:bCs/>
              </w:rPr>
            </w:pPr>
          </w:p>
          <w:p w:rsidR="00834F23" w:rsidRPr="00C662F8" w:rsidRDefault="00834F23" w:rsidP="0023588A">
            <w:pPr>
              <w:jc w:val="center"/>
              <w:rPr>
                <w:bCs/>
              </w:rPr>
            </w:pPr>
            <w:r w:rsidRPr="00C662F8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C662F8" w:rsidRDefault="00834F23" w:rsidP="0023588A">
            <w:pPr>
              <w:jc w:val="center"/>
              <w:rPr>
                <w:bCs/>
              </w:rPr>
            </w:pPr>
          </w:p>
          <w:p w:rsidR="00834F23" w:rsidRPr="00C662F8" w:rsidRDefault="00834F23" w:rsidP="0023588A">
            <w:pPr>
              <w:jc w:val="center"/>
              <w:rPr>
                <w:bCs/>
              </w:rPr>
            </w:pPr>
            <w:r w:rsidRPr="00C662F8">
              <w:rPr>
                <w:bCs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918D1" w:rsidRDefault="00834F23" w:rsidP="0023588A">
            <w:pPr>
              <w:jc w:val="center"/>
              <w:rPr>
                <w:bCs/>
              </w:rPr>
            </w:pPr>
          </w:p>
          <w:p w:rsidR="00834F23" w:rsidRPr="00A918D1" w:rsidRDefault="00834F23" w:rsidP="0023588A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918D1" w:rsidRDefault="00834F23" w:rsidP="0023588A">
            <w:pPr>
              <w:jc w:val="center"/>
              <w:rPr>
                <w:bCs/>
              </w:rPr>
            </w:pPr>
          </w:p>
          <w:p w:rsidR="00834F23" w:rsidRPr="00A918D1" w:rsidRDefault="00834F23" w:rsidP="0023588A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2025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E14A8A" w:rsidRDefault="00834F23" w:rsidP="0023588A">
            <w:pPr>
              <w:jc w:val="center"/>
              <w:rPr>
                <w:b/>
                <w:bCs/>
              </w:rPr>
            </w:pPr>
            <w:r w:rsidRPr="00C662F8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834F23" w:rsidRPr="005C58E1" w:rsidTr="0023588A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D377D7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D377D7">
              <w:t>1.</w:t>
            </w:r>
            <w:r>
              <w:t xml:space="preserve">Федеральный </w:t>
            </w:r>
            <w:r w:rsidRPr="00D377D7">
              <w:t>бюджет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918D1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61 012,5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918D1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60 839,5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918D1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60 596,8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918D1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63 756,4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D377D7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312 767,9</w:t>
            </w:r>
          </w:p>
        </w:tc>
      </w:tr>
      <w:tr w:rsidR="00834F23" w:rsidRPr="00D1507D" w:rsidTr="0023588A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D1507D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D1507D">
              <w:t>2.Областной бюджет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D1507D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869 912,0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D1507D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594 421,9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435547" w:rsidRDefault="00834F23" w:rsidP="0023588A">
            <w:pPr>
              <w:jc w:val="center"/>
              <w:rPr>
                <w:bCs/>
                <w:highlight w:val="red"/>
              </w:rPr>
            </w:pPr>
            <w:r>
              <w:rPr>
                <w:bCs/>
              </w:rPr>
              <w:t>480 222,2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D1507D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470 385,6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D1507D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7 335 985,1</w:t>
            </w:r>
          </w:p>
        </w:tc>
      </w:tr>
      <w:tr w:rsidR="00834F23" w:rsidRPr="00D1507D" w:rsidTr="0023588A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D1507D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D1507D">
              <w:t>3 Местный бюджет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51111C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192 629,3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D1507D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175 760,6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435547" w:rsidRDefault="00834F23" w:rsidP="0023588A">
            <w:pPr>
              <w:jc w:val="center"/>
              <w:rPr>
                <w:bCs/>
                <w:highlight w:val="red"/>
              </w:rPr>
            </w:pPr>
            <w:r>
              <w:rPr>
                <w:bCs/>
              </w:rPr>
              <w:t>97 462,7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D1507D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65 951,9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D1507D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1 329 408,6</w:t>
            </w:r>
          </w:p>
        </w:tc>
      </w:tr>
      <w:tr w:rsidR="00834F23" w:rsidRPr="00D1507D" w:rsidTr="0023588A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D1507D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D1507D">
              <w:t>ВСЕГО по подпрограмме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625EDF" w:rsidRDefault="00834F23" w:rsidP="0023588A">
            <w:pPr>
              <w:rPr>
                <w:b/>
                <w:bCs/>
              </w:rPr>
            </w:pPr>
            <w:r>
              <w:rPr>
                <w:b/>
                <w:bCs/>
              </w:rPr>
              <w:t>1 123 553,8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625EDF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831 022,0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625EDF" w:rsidRDefault="00834F23" w:rsidP="0023588A">
            <w:pPr>
              <w:jc w:val="center"/>
              <w:rPr>
                <w:b/>
                <w:bCs/>
                <w:highlight w:val="red"/>
              </w:rPr>
            </w:pPr>
            <w:r>
              <w:rPr>
                <w:b/>
                <w:bCs/>
              </w:rPr>
              <w:t>638 281,7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625EDF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600 093,9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625EDF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8 978 161,6</w:t>
            </w:r>
          </w:p>
        </w:tc>
      </w:tr>
    </w:tbl>
    <w:p w:rsidR="00834F23" w:rsidRPr="00B71959" w:rsidRDefault="00834F23" w:rsidP="00834F23">
      <w:pPr>
        <w:pStyle w:val="ConsPlusNormal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B71959">
        <w:rPr>
          <w:rFonts w:ascii="Times New Roman" w:eastAsia="Calibri" w:hAnsi="Times New Roman" w:cs="Times New Roman"/>
          <w:sz w:val="24"/>
          <w:szCs w:val="24"/>
          <w:lang w:eastAsia="en-US"/>
        </w:rPr>
        <w:t>»;</w:t>
      </w:r>
    </w:p>
    <w:p w:rsidR="00834F23" w:rsidRPr="00AF2B23" w:rsidRDefault="00834F23" w:rsidP="00834F23">
      <w:pPr>
        <w:pStyle w:val="a8"/>
        <w:widowControl w:val="0"/>
        <w:numPr>
          <w:ilvl w:val="2"/>
          <w:numId w:val="8"/>
        </w:numPr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903E7">
        <w:rPr>
          <w:rFonts w:ascii="Times New Roman" w:hAnsi="Times New Roman"/>
          <w:sz w:val="24"/>
          <w:szCs w:val="24"/>
        </w:rPr>
        <w:t>Часть «Целевые</w:t>
      </w:r>
      <w:r w:rsidRPr="00AF2B23">
        <w:rPr>
          <w:rFonts w:ascii="Times New Roman" w:hAnsi="Times New Roman"/>
          <w:sz w:val="24"/>
          <w:szCs w:val="24"/>
        </w:rPr>
        <w:t xml:space="preserve"> индикаторы и показатели подпрограммы» изложить в следующей редакции: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«</w:t>
      </w:r>
      <w:r w:rsidRPr="006C296F">
        <w:t>- Удельный вес численности обучающихся, которым предоставлена возможность обучаться в соответствии с современными требованиями, в общей численности обучающихся: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2015 год – 56,0%;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2016 год – 59,0%; 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2017 год – 62,0%; 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2018 год – 65,0%; 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2019 год – 68,0%; 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2020 год – 71,0%;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2021 год – 72,0%;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2022 год – 73,0%;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2023 год – 74,0%;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2024 год – 75,0%;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2025 год – 76,0%.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C296F">
        <w:t>- Количество общеобразовательных организаций, в которых проведен капитальный ремонт: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2016 год – 1 ед.;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2017 год – 3 ед.;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2018 год – 2 ед.;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2019 год – 2</w:t>
      </w:r>
      <w:r w:rsidRPr="006C296F">
        <w:t xml:space="preserve"> ед.;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2020 год – </w:t>
      </w:r>
      <w:r>
        <w:t>1</w:t>
      </w:r>
      <w:r w:rsidRPr="006C296F">
        <w:t xml:space="preserve"> ед.;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2021 год – </w:t>
      </w:r>
      <w:r>
        <w:t>0</w:t>
      </w:r>
      <w:r w:rsidRPr="006C296F">
        <w:t xml:space="preserve"> ед.</w:t>
      </w:r>
      <w:r>
        <w:t>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2022 год – 1 ед.;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2023 год – 0 ед.;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2024 год – 0 ед.;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2025 год – 0 ед.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C296F">
        <w:t>- Количество общеобразовательных организаций, в которых проведены работы по установке ограждения: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2017 год – 3 ед.</w:t>
      </w:r>
      <w:r>
        <w:t>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2018 год – 0 ед.;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2019 год – 0 ед.;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2020 год – 1 ед.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C296F">
        <w:t>- Количество общеобразовательных организаций, в которых проведены работы по установке системы контроля и управления доступом: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2019 год – 12 ед.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C296F">
        <w:t>- Количество новых мест в образовательных организациях, созданных в результате строительства (реконструкции):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2018 год – 27 ед.;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2019 год – 0 ед.;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2020 год – 0 ед.;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2021 год – 0 ед.;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2022 год – 0 ед.;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2023 год – 0 ед.;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2024 год – 0 ед.;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2025 год – 400 ед. 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C296F">
        <w:t>- Доля государственных (муниципальных) образовательных организаций, реализующих программы общего образования, имеющих физкультурный зал, в общей численности государственных (муниципальных) общеобразовательных организаций: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2015 год – 91,7%;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2016 год – 100,0%;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2017 год – 100,0%;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2018 год – 100,0%;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2019 год – 100,0%;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2020 год – 100,0%;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2021 год – 100,0%;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2022 год – 100,0%;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2023 год – 100,0%;</w:t>
      </w:r>
    </w:p>
    <w:p w:rsidR="00834F23" w:rsidRPr="006C296F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2024 год – 100,0%;</w:t>
      </w:r>
    </w:p>
    <w:p w:rsidR="00834F23" w:rsidRPr="0046392A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46392A">
        <w:t>2025 год - 100,0%.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6392A">
        <w:t>- Доля обучающихся, осваивающих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 , основного общего, среднего общего образования на дому, охваченных горячим питанием, в общей численности обучающихся, осваивающих образовательную программу начального общего образования в муниципальных образовательных организациях: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2017 год – 57%;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2018 год – 61%;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2019 год – 61%;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2020 год – 61%;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2021 год – 61%;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2022 год – 61%;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2023 год – 61%;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2024 год – 61%;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2025 год – 61%.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6458A0">
        <w:t>Удельный расход электрической энергии на снабжение организаций общего образования (</w:t>
      </w:r>
      <w:proofErr w:type="spellStart"/>
      <w:r w:rsidRPr="006458A0">
        <w:t>квт</w:t>
      </w:r>
      <w:proofErr w:type="spellEnd"/>
      <w:r w:rsidRPr="006458A0">
        <w:t>*ч/</w:t>
      </w:r>
      <w:proofErr w:type="spellStart"/>
      <w:proofErr w:type="gramStart"/>
      <w:r w:rsidRPr="006458A0">
        <w:t>кв.м</w:t>
      </w:r>
      <w:proofErr w:type="spellEnd"/>
      <w:proofErr w:type="gramEnd"/>
      <w:r w:rsidRPr="006458A0">
        <w:t>):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2015 год – 96,83;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2016 год – 99,72;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 xml:space="preserve">2017 год – 98,56; 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2018 год – 94,92;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2019 год – 18,32;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2020 год – 18,32;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2021 год – 14,13;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2022 год – 14,12;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2023 год – 14,12;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2024 год – 14,10;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2025 год – 14,10.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9C7AE1">
        <w:t>Удельный расход тепловой энергии на снабжение организаций общего образования (</w:t>
      </w:r>
      <w:proofErr w:type="spellStart"/>
      <w:r w:rsidRPr="009C7AE1">
        <w:t>гкал</w:t>
      </w:r>
      <w:proofErr w:type="spellEnd"/>
      <w:r w:rsidRPr="009C7AE1">
        <w:t>/</w:t>
      </w:r>
      <w:proofErr w:type="spellStart"/>
      <w:proofErr w:type="gramStart"/>
      <w:r w:rsidRPr="009C7AE1">
        <w:t>кв.м</w:t>
      </w:r>
      <w:proofErr w:type="spellEnd"/>
      <w:proofErr w:type="gramEnd"/>
      <w:r w:rsidRPr="009C7AE1">
        <w:t>):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 xml:space="preserve">2015 год – 0,597; 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2016 год – 0,583;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2017 год – 0,583;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2018 год – 0,552;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2019 год – 0,165;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2020 год – 0,166;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2021 год – 0,175;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2022 год – 0,174;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2023 год – 0,174;</w:t>
      </w:r>
    </w:p>
    <w:p w:rsidR="00834F23" w:rsidRDefault="00834F23" w:rsidP="00834F2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 xml:space="preserve"> год – 0,173;</w:t>
      </w:r>
    </w:p>
    <w:p w:rsidR="00834F23" w:rsidRDefault="00834F23" w:rsidP="00834F2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 xml:space="preserve"> год – 0,173.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1B3656">
        <w:t>Количество общеобразовательных организаций, которые оборудованы и оснащены в соответствии с требованиями антитеррористической защищенности</w:t>
      </w:r>
      <w:r>
        <w:t xml:space="preserve"> (ед.):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13;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2021 год – 0;</w:t>
      </w:r>
    </w:p>
    <w:p w:rsidR="00834F23" w:rsidRDefault="00834F23" w:rsidP="00834F2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>
        <w:t xml:space="preserve"> год – 0.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sz w:val="20"/>
        </w:rPr>
        <w:t xml:space="preserve">- </w:t>
      </w:r>
      <w:r w:rsidRPr="005D5B79">
        <w:t xml:space="preserve">Среднегодовая численность обучающихся в общеобразовательных организациях </w:t>
      </w:r>
      <w:proofErr w:type="spellStart"/>
      <w:r w:rsidRPr="005D5B79">
        <w:t>г.Холмска</w:t>
      </w:r>
      <w:proofErr w:type="spellEnd"/>
      <w:r w:rsidRPr="005D5B79">
        <w:t>, получающих льготный проезд в пассажирском транспорте общего пользования по городу Холмску</w:t>
      </w:r>
      <w:r>
        <w:t xml:space="preserve"> (чел.):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3100;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2021 год – 3100;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2022 год – 3100;</w:t>
      </w:r>
    </w:p>
    <w:p w:rsidR="00834F23" w:rsidRDefault="00834F23" w:rsidP="00834F2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>
        <w:t xml:space="preserve"> год – 3100;</w:t>
      </w:r>
    </w:p>
    <w:p w:rsidR="00834F23" w:rsidRDefault="00834F23" w:rsidP="00834F2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>
        <w:t xml:space="preserve"> год – 3100;</w:t>
      </w:r>
    </w:p>
    <w:p w:rsidR="00834F23" w:rsidRDefault="00834F23" w:rsidP="00834F2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>
        <w:t>год – 3100.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F1C7F">
        <w:t>- 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</w:r>
      <w:r>
        <w:t xml:space="preserve"> (%):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100;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2021 год – 100;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2022 год  - 100;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- 0.</w:t>
      </w:r>
    </w:p>
    <w:p w:rsidR="00834F23" w:rsidRPr="00AF2B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AF2B23">
        <w:t>- Количество общеобразовательных организаций, которые оснащены комплектами государственной символики РФ (ед.):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2022 год – 10;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– 3.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0424EF">
        <w:t>Доля обучающихся общеобразовательных организаций, охваченных мероприятиями, проведенными советником директора по воспитанию и взаимодействию с детскими общественными объединениями, направленными на укрепление гражданской идентичности, профилактику правонарушений среди несовершеннолетних, вовлечение детей и молодежи в общественно полезную деятельность в общем количестве обучающихся общеобразовательных организаций</w:t>
      </w:r>
      <w:r>
        <w:t xml:space="preserve"> (%):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2022 год – 100;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– 100;</w:t>
      </w:r>
    </w:p>
    <w:p w:rsidR="00834F23" w:rsidRDefault="00834F23" w:rsidP="00834F23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</w:pPr>
      <w:r>
        <w:t xml:space="preserve"> год – 100;</w:t>
      </w:r>
    </w:p>
    <w:p w:rsidR="00834F23" w:rsidRPr="00AF2B23" w:rsidRDefault="00834F23" w:rsidP="00834F23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2025 год – 100.</w:t>
      </w:r>
      <w:r w:rsidRPr="000424EF">
        <w:t>»</w:t>
      </w:r>
      <w:r w:rsidRPr="00AF2B23">
        <w:t>;</w:t>
      </w:r>
    </w:p>
    <w:p w:rsidR="00834F23" w:rsidRDefault="00834F23" w:rsidP="00834F23">
      <w:pPr>
        <w:pStyle w:val="a8"/>
        <w:widowControl w:val="0"/>
        <w:numPr>
          <w:ilvl w:val="2"/>
          <w:numId w:val="8"/>
        </w:numPr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5 «Перечень мероприятий подпрограммы» </w:t>
      </w:r>
      <w:r w:rsidRPr="00C31459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834F23" w:rsidRDefault="00834F23" w:rsidP="00834F23">
      <w:pPr>
        <w:pStyle w:val="a8"/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«5. Перечень мероприятий подпрограммы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Достижение цели и решение задач подпрограммы будет осуществляться путем реализации комплекса основных мероприятий, соответствующих приоритетным направлениям подпрограммы. Мероприятия по укреплению материально-технической базы государственных образовательных учреждений всех уровней (проведение капитального ремонта, приобретение основных средств, строительство) выполняются с учетом современных требований энергоэффективности и направлены на снижение удельных расходов потребления энергетических ресурсов. 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Подробный Перечень мероприятий представлен в приложении № 1 к настоящей Программе.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Мероприятие 1 «Развитие инфраструктуры доступности качественного общего образования» направлено на формирование муниципальной сети образовательных организаций, оптимальной для доступности услуг и эффективного использования ресурсов общего образования.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В рамках реализации основного мероприятия: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Будут реализованы меры по профилизации старшей ступени общего образования, в том числе на основе сетевого взаимодействия. Будут созданы новые модели образовательных систем, обеспечивающие современное качество образования.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Развитие школьной инфраструктуры будет осуществляться посредством ремонта, реконструкции и строительства зданий общеобразовательных организаций в соответствии с новыми строительными нормами и правилами, пожарными требованиями и санитарно-эпидемиологическими правилами, и нормативами. Информация по объектам капитального строительства представлена в приложении № 2 к Программе.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Будет обеспечен гарантированный своевременный и безопасный подвоз детей, проживающих в сельской местности, в общеобразовательные организации, продолжена практика заменены школьных автобусов, несоответствующих ГОСТу и выработавших свой ресурс. 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Будут реализованы меры по повышению эффективности использования топливно-энергетических ресурсов в системе общего образования. Продолжится паспортизация всех муниципальных общеобразовательных организаций с разработкой мероприятий по повышению энергоэффективности (энергетический паспорт).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Реализация основного мероприятия позволит повысить эффективность использования средств местного бюджета.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По итогам реализации основного мероприятия 85 % обучающихся будут обеспечены современными условиями обучения и воспитания; удельный вес автотранспортных средств, соответствующих требованиям ГОСТа, составит 100%.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Сроки реализации мероприятия: 2015 – 2025 годы.</w:t>
      </w:r>
    </w:p>
    <w:p w:rsidR="00834F23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Исполнителями основного мероприятия являются: </w:t>
      </w:r>
      <w:r>
        <w:rPr>
          <w:rFonts w:ascii="Times New Roman" w:hAnsi="Times New Roman"/>
          <w:sz w:val="24"/>
          <w:szCs w:val="24"/>
        </w:rPr>
        <w:t>Департамент</w:t>
      </w:r>
      <w:r w:rsidRPr="001E2D17">
        <w:rPr>
          <w:rFonts w:ascii="Times New Roman" w:hAnsi="Times New Roman"/>
          <w:sz w:val="24"/>
          <w:szCs w:val="24"/>
        </w:rPr>
        <w:t xml:space="preserve"> образования администраци</w:t>
      </w:r>
      <w:r>
        <w:rPr>
          <w:rFonts w:ascii="Times New Roman" w:hAnsi="Times New Roman"/>
          <w:sz w:val="24"/>
          <w:szCs w:val="24"/>
        </w:rPr>
        <w:t>и</w:t>
      </w:r>
      <w:r w:rsidRPr="001E2D17">
        <w:rPr>
          <w:rFonts w:ascii="Times New Roman" w:hAnsi="Times New Roman"/>
          <w:sz w:val="24"/>
          <w:szCs w:val="24"/>
        </w:rPr>
        <w:t xml:space="preserve"> муниципального образования «Холмский городской округ», администрация муниципального образования «Холмский городской округ».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Будут созданы условия для занятий физической культурой и спортом в общеобразовательных организациях, расположенных в сельской местности посредством ремонта спортивных залов, оснащения спортивным инвентарем и оборудованием открытых плоскостных сооружений.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Мероприятие 2 «Повышение качества общего образования» направлено на разработку и внедрение механизмов обеспечения высокого качества общего образования. 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Приоритетные направления реализации основного мероприятия определены национальной образовательной инициативой «Наша новая школа»: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- внедрение ФГОС начального, основного и среднего общего образования;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- создание эффективной системы оценки качества.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Будет совершенствоваться организация внеурочной деятельности обучающихся в части содержания и форм организации. 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В рамках мероприятия будет обеспечено формирование и реализация государственных заданий на оказание государственных услуг по предоставлению начального общего, основного общего, среднего общего образования по основным общеобразовательным программам.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Продолжится дооснащение общеобразовательных организаций учебным и учебно-наглядным оборудованием, необходимым для реализации федерального государственного образовательного стандарта общего образования, в соответствии с рекомендациями Минобрнауки России. 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Продолжится адаптация предпрофильного и профильного обучения старшеклассников к потребностям экономики Сахалинской области.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Будет продолжена реализация ЕГЭ и обеспечено совершенствование технологий его проведения в штатном режиме. Будет совершенствоваться система государственной итоговой аттестации выпускников основной школы (ГИА) и внешней оценки результатов обучения выпускников начальной школы. 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В результате основного мероприятия: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- будет сокращен разрыв в качестве образования между школами, работающими в разных социальных контекстах; 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- улучшатся показатели готовности обучающихся к освоению программ основного, среднего общего образования по данным федеральных и региональных мониторингов;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- старшеклассники получат возможность выбора профиля обучения и освоения образовательной программы, в том числе с использованием форм сетевого и дистанционного образования.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Сроки реализации мероприятия: 2015 – 2025 годы.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Исполнителями основного мероприятия являются: </w:t>
      </w:r>
      <w:r>
        <w:rPr>
          <w:rFonts w:ascii="Times New Roman" w:hAnsi="Times New Roman"/>
          <w:sz w:val="24"/>
          <w:szCs w:val="24"/>
        </w:rPr>
        <w:t>Департамент образования</w:t>
      </w:r>
      <w:r w:rsidRPr="001E2D17">
        <w:rPr>
          <w:rFonts w:ascii="Times New Roman" w:hAnsi="Times New Roman"/>
          <w:sz w:val="24"/>
          <w:szCs w:val="24"/>
        </w:rPr>
        <w:t xml:space="preserve"> администрация муниципального образования «Холмский городской округ», МБОУ ИМЦ.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Мероприятие 3 «Развитие инклюзивного образования» направлено на формирование механизмов обеспечения доступности качественных образовательных услуг общего образования детям с ограниченными возможностями здоровья и организацию их психолого-педагогического сопровождения. 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Детям с ограниченными возможностями здоровья будет предоставлена возможность выбора варианта освоения программ общего образования в дистанционной форме, в рамках специального (коррекционного) или инклюзивного образования, обеспечено психолого-медико-социальное сопровождение. Включение детей с ограниченными возможностями здоровья и с иными особенностями развития в общую систему образования будет реализовываться в трех направлениях: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- обучение в специальных (коррекционных) образовательных организациях, 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- интегрированное обучение в специальных (коррекционных) классах общеобразовательных организаций;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- инклюзивное обучение, которое особенно актуально в сельской местности.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Будет создаваться коррекционно-развивающая предметная среда обучения через оснащение специальной (коррекционной) школы и общеобразовательных организаций специализированным учебным оборудованием.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Сроки реализации мероприятия: 2015 – 2025 годы.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Исполнителями основного мероприятия являются </w:t>
      </w:r>
      <w:r>
        <w:rPr>
          <w:rFonts w:ascii="Times New Roman" w:hAnsi="Times New Roman"/>
          <w:sz w:val="24"/>
          <w:szCs w:val="24"/>
        </w:rPr>
        <w:t>Департамент</w:t>
      </w:r>
      <w:r w:rsidRPr="001E2D17">
        <w:rPr>
          <w:rFonts w:ascii="Times New Roman" w:hAnsi="Times New Roman"/>
          <w:sz w:val="24"/>
          <w:szCs w:val="24"/>
        </w:rPr>
        <w:t xml:space="preserve"> образования администрация муниципального образования «Холмский городской округ»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Мероприятие 4 «Выявление и поддержка одаренных детей» направлено на обеспечение качества образования в части внеучебных достижений обучающихся, независимо от их места жительства и социально-экономического положения.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В соответствии с Концепцией общенациональной системы выявления и развития молодых талантов основными направлениями реализации основного мероприятия являются: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- развитие и совершенствование нормативно-правовой базы, экономических и организационно-управленческих механизмов;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- формирование муниципального сегмента общенациональной системы выявления и поддержки молодых талантов;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- модернизация муниципальной системы интеллектуальных и творческих состязаний;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- поддержка и развитие новых инструментов выявления и сопровождения одаренных детей в течение всего периода их становления.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В рамках основного мероприятия будет продолжено на период до 2020 года финансирование, методическое и информационное сопровождение традиционных муниципальных мероприятий, связанных с поддержкой талантливых детей. Будет продолжено организационное сопровождение мероприятий поддержке талантливых школьников.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В результате реализации данного основного мероприятия удельный вес талантливых школьников увеличится с 0,76% до 1,19%.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Сроки реализации мероприятия: 2015 – 2025 годы.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Исполнителями основного мероприятия являются: </w:t>
      </w:r>
      <w:r>
        <w:rPr>
          <w:rFonts w:ascii="Times New Roman" w:hAnsi="Times New Roman"/>
          <w:sz w:val="24"/>
          <w:szCs w:val="24"/>
        </w:rPr>
        <w:t>Департамент</w:t>
      </w:r>
      <w:r w:rsidRPr="001E2D17">
        <w:rPr>
          <w:rFonts w:ascii="Times New Roman" w:hAnsi="Times New Roman"/>
          <w:sz w:val="24"/>
          <w:szCs w:val="24"/>
        </w:rPr>
        <w:t xml:space="preserve"> образования администрация муниципального образования «Холмский городской округ», МБОУ ИМЦ.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Мероприятие 5 «Поддержка и распространение лучших образцов педагогической практики» направлено на поддержку лучших практик и проектов, совместных инициатив в сфере сахалинского образования, обеспечивающих современное качественное образование и позитивную социализацию детей, в том числе с особыми образовательными потребностями.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На конкурсной основе будут поддержаны лучшие проекты, направленные на стимулирование деятельности общеобразовательных организаций, осуществляющих работу с детьми с особыми образовательными потребностями (одаренными, с ограниченными возможностями здоровья, детьми – инвалидами, детьми мигрантов, с детьми из социально неблагополучных семей).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Будет сокращен разрыв в качестве образования между лучшими и худшими группами обучающихся и школ, увеличится численность детей (организаций), демонстрирующих более высокий уровень достижений и социализации в обществе.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Будут созданы муниципальные инновационные площадки, которые составят инновационную инфраструктуру в системе общего образования.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Сроки реализации мероприятия: 2015 - 2025 годы. 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Исполнителями основного мероприятия являются </w:t>
      </w:r>
      <w:r>
        <w:rPr>
          <w:rFonts w:ascii="Times New Roman" w:hAnsi="Times New Roman"/>
          <w:sz w:val="24"/>
          <w:szCs w:val="24"/>
        </w:rPr>
        <w:t>Департамент</w:t>
      </w:r>
      <w:r w:rsidRPr="001E2D17">
        <w:rPr>
          <w:rFonts w:ascii="Times New Roman" w:hAnsi="Times New Roman"/>
          <w:sz w:val="24"/>
          <w:szCs w:val="24"/>
        </w:rPr>
        <w:t xml:space="preserve"> образования администрация муниципального образования «Холмский городской округ», МБОУ ИМЦ.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Мероприятие 6 «Внедрение дистанционных образовательных технологий и электронного обучения» направлено на обеспечение равного доступа школьников к качественному образованию, на создание условий для реализации образовательных программ с применением электронного обучения и дистанционных образовательных технологий на всех ступенях обучения.  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Основными направлениями реализации основного мероприятия будут: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- обеспечение функционирования системы дистанционного образования детей-инвалидов, обучающихся на дому;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- обеспечение условий обучения детей с ограниченными возможностями здоровья с применением дистанционных образовательных технологий;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- реализация образовательных программ с применением электронного обучения и дистанционных образовательных технологий в общеобразовательных организациях, расположенных в сельской местности.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Для обеспечения перехода общеобразовательных учреждений к электронным дневникам (журналам) будут приняты меры к дальнейшему развитию локальных сетей за счет средств муниципальных бюджетов.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Расширение возможности общеобразовательных учреждений для предоставления услуг в электронном виде за счет комплекса мер, направленных на приобретение и установку серверов, средств криптозащиты персональных данных, лицензий на программное обеспечение. 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В результате чего во всех общеобразовательных учреждениях будет установлена автоматизированная информационная система управления учебным процессом на базе программного комплекса «Сетевой город. Образование». 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Будет продолжено формирование новой технологичной среды общеобразовательных учреждений. Получит дальнейшую поддержку и развитие системное внедрение и активное использование информационно-коммуникационных и современных образовательных технологий в образовательный процесс. За счет средств бюджета каждый предметный кабинет общеобразовательного учреждения будет оснащен комплектом интерактивного оборудования, в составе которого компьютер или ноутбук учителя, интерактивная доска, мультимедийный проектор, многофункциональное устройство, документ-камера.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В результате мероприятия: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- 2,5 % детей-инвалидов, обучающихся на дому, будут получать общее образование с применением информационных образовательных технологий;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- будет обеспечена возможность доступа посредством сервисов сети Интернет к 100% государственных и муниципальных услуг и сервисов, предоставляемых информационными системами общеобразовательных учреждений;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- в 100% общеобразовательных учреждениях будут созданы системы защиты персональных данных;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>- в 100% общеобразовательных учреждениях будут созданы локальные вычислительные сети, объединяющие учебные кабинеты и имеющие выход в сеть общего пользования Интернет.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Сроки реализации мероприятия: 2015 - 2025 годы. </w:t>
      </w:r>
    </w:p>
    <w:p w:rsidR="00834F23" w:rsidRPr="001E2D17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D17">
        <w:rPr>
          <w:rFonts w:ascii="Times New Roman" w:hAnsi="Times New Roman"/>
          <w:sz w:val="24"/>
          <w:szCs w:val="24"/>
        </w:rPr>
        <w:t xml:space="preserve">Исполнителями основного мероприятия являются </w:t>
      </w:r>
      <w:r>
        <w:rPr>
          <w:rFonts w:ascii="Times New Roman" w:hAnsi="Times New Roman"/>
          <w:sz w:val="24"/>
          <w:szCs w:val="24"/>
        </w:rPr>
        <w:t>Департамент</w:t>
      </w:r>
      <w:r w:rsidRPr="001E2D17">
        <w:rPr>
          <w:rFonts w:ascii="Times New Roman" w:hAnsi="Times New Roman"/>
          <w:sz w:val="24"/>
          <w:szCs w:val="24"/>
        </w:rPr>
        <w:t xml:space="preserve"> образования, администрация муниципального образования «Холмский городской округ», МБОУ ИМЦ.</w:t>
      </w:r>
    </w:p>
    <w:p w:rsidR="00834F23" w:rsidRPr="00C85726" w:rsidRDefault="00834F23" w:rsidP="00834F23">
      <w:pPr>
        <w:jc w:val="both"/>
        <w:rPr>
          <w:sz w:val="24"/>
          <w:szCs w:val="24"/>
        </w:rPr>
      </w:pPr>
      <w:r w:rsidRPr="001E2D17">
        <w:rPr>
          <w:sz w:val="24"/>
          <w:szCs w:val="24"/>
        </w:rPr>
        <w:t>Мероприятие 7 «Льготный провоз школьников в пассажирском транспорте» направлено на оказание меры социальной поддержки всем категориям школьников по льготному проезду в пассажирском транспорте.</w:t>
      </w:r>
      <w:r>
        <w:rPr>
          <w:sz w:val="24"/>
          <w:szCs w:val="24"/>
        </w:rPr>
        <w:t>»;</w:t>
      </w:r>
    </w:p>
    <w:p w:rsidR="00834F23" w:rsidRPr="00ED1084" w:rsidRDefault="00834F23" w:rsidP="00834F23">
      <w:pPr>
        <w:pStyle w:val="a8"/>
        <w:widowControl w:val="0"/>
        <w:numPr>
          <w:ilvl w:val="2"/>
          <w:numId w:val="8"/>
        </w:numPr>
        <w:autoSpaceDE w:val="0"/>
        <w:autoSpaceDN w:val="0"/>
        <w:adjustRightInd w:val="0"/>
        <w:spacing w:after="0"/>
        <w:ind w:left="0" w:firstLine="720"/>
        <w:jc w:val="both"/>
        <w:rPr>
          <w:sz w:val="24"/>
          <w:szCs w:val="24"/>
        </w:rPr>
      </w:pPr>
      <w:r w:rsidRPr="00ED1084">
        <w:rPr>
          <w:rFonts w:ascii="Times New Roman" w:hAnsi="Times New Roman"/>
          <w:sz w:val="24"/>
          <w:szCs w:val="24"/>
        </w:rPr>
        <w:t>Раздел 8 «Ресурсное обеспечение подпрограммы» изложить в следующей редакции:</w:t>
      </w:r>
    </w:p>
    <w:p w:rsidR="00834F23" w:rsidRDefault="00834F23" w:rsidP="00834F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1573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Pr="00ED1084">
        <w:rPr>
          <w:rFonts w:ascii="Times New Roman" w:hAnsi="Times New Roman"/>
          <w:sz w:val="24"/>
          <w:szCs w:val="24"/>
        </w:rPr>
        <w:t>8. Ресурсное обеспечение подпрограммы</w:t>
      </w:r>
    </w:p>
    <w:p w:rsidR="00834F23" w:rsidRPr="00006F64" w:rsidRDefault="00834F23" w:rsidP="00834F2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834F23" w:rsidRPr="00006F64" w:rsidRDefault="00834F23" w:rsidP="00834F2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834F23" w:rsidRPr="00006F64" w:rsidRDefault="00834F23" w:rsidP="00834F2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834F23" w:rsidRDefault="00834F23" w:rsidP="00834F2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</w:t>
      </w:r>
      <w:r w:rsidRPr="005870EB">
        <w:rPr>
          <w:rFonts w:eastAsia="Calibri"/>
          <w:sz w:val="24"/>
          <w:szCs w:val="24"/>
          <w:lang w:eastAsia="en-US"/>
        </w:rPr>
        <w:t>представлена в таблице № 1.</w:t>
      </w:r>
      <w:r w:rsidRPr="00006F64">
        <w:rPr>
          <w:rFonts w:eastAsia="Calibri"/>
          <w:sz w:val="24"/>
          <w:szCs w:val="24"/>
          <w:lang w:eastAsia="en-US"/>
        </w:rPr>
        <w:t xml:space="preserve">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006F64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834F23" w:rsidRDefault="00834F23" w:rsidP="00834F23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73B6208E" wp14:editId="2D0BE338">
                <wp:simplePos x="0" y="0"/>
                <wp:positionH relativeFrom="leftMargin">
                  <wp:align>right</wp:align>
                </wp:positionH>
                <wp:positionV relativeFrom="paragraph">
                  <wp:posOffset>121285</wp:posOffset>
                </wp:positionV>
                <wp:extent cx="400050" cy="247650"/>
                <wp:effectExtent l="0" t="0" r="0" b="0"/>
                <wp:wrapSquare wrapText="bothSides"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F23" w:rsidRDefault="00834F23" w:rsidP="00834F2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6208E" id="_x0000_s1034" type="#_x0000_t202" style="position:absolute;left:0;text-align:left;margin-left:-19.7pt;margin-top:9.55pt;width:31.5pt;height:19.5pt;z-index:251653632;visibility:visible;mso-wrap-style:square;mso-width-percent:0;mso-height-percent:0;mso-wrap-distance-left:9pt;mso-wrap-distance-top:3.6pt;mso-wrap-distance-right:9pt;mso-wrap-distance-bottom:3.6pt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1vQDQIAAPw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" stroked="f">
                <v:textbox>
                  <w:txbxContent>
                    <w:p w:rsidR="00834F23" w:rsidRDefault="00834F23" w:rsidP="00834F23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870EB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8212" w:type="dxa"/>
        <w:jc w:val="center"/>
        <w:tblLayout w:type="fixed"/>
        <w:tblLook w:val="04A0" w:firstRow="1" w:lastRow="0" w:firstColumn="1" w:lastColumn="0" w:noHBand="0" w:noVBand="1"/>
      </w:tblPr>
      <w:tblGrid>
        <w:gridCol w:w="1783"/>
        <w:gridCol w:w="1190"/>
        <w:gridCol w:w="1266"/>
        <w:gridCol w:w="1431"/>
        <w:gridCol w:w="1275"/>
        <w:gridCol w:w="1267"/>
      </w:tblGrid>
      <w:tr w:rsidR="00834F23" w:rsidRPr="00552EA3" w:rsidTr="0023588A">
        <w:trPr>
          <w:trHeight w:val="510"/>
          <w:jc w:val="center"/>
        </w:trPr>
        <w:tc>
          <w:tcPr>
            <w:tcW w:w="17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4F23" w:rsidRPr="009D2383" w:rsidRDefault="00834F23" w:rsidP="0023588A">
            <w:pPr>
              <w:jc w:val="center"/>
            </w:pPr>
            <w:r w:rsidRPr="009D2383"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4F23" w:rsidRPr="009D2383" w:rsidRDefault="00834F23" w:rsidP="0023588A">
            <w:pPr>
              <w:jc w:val="center"/>
            </w:pPr>
            <w:r w:rsidRPr="009D2383">
              <w:t>Сроки реализации</w:t>
            </w:r>
          </w:p>
        </w:tc>
        <w:tc>
          <w:tcPr>
            <w:tcW w:w="523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34F23" w:rsidRPr="009D2383" w:rsidRDefault="00834F23" w:rsidP="0023588A">
            <w:pPr>
              <w:jc w:val="center"/>
            </w:pPr>
            <w:r w:rsidRPr="009D2383">
              <w:t>Объем финансирования (тыс. руб.)</w:t>
            </w:r>
          </w:p>
        </w:tc>
      </w:tr>
      <w:tr w:rsidR="00834F23" w:rsidRPr="00552EA3" w:rsidTr="0023588A">
        <w:trPr>
          <w:trHeight w:val="408"/>
          <w:jc w:val="center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4F23" w:rsidRPr="009D2383" w:rsidRDefault="00834F23" w:rsidP="0023588A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4F23" w:rsidRPr="009D2383" w:rsidRDefault="00834F23" w:rsidP="0023588A"/>
        </w:tc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4F23" w:rsidRPr="009D2383" w:rsidRDefault="00834F23" w:rsidP="0023588A">
            <w:pPr>
              <w:jc w:val="center"/>
            </w:pPr>
            <w:r w:rsidRPr="009D2383">
              <w:t>Всего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834F23" w:rsidRPr="009D2383" w:rsidRDefault="00834F23" w:rsidP="0023588A">
            <w:pPr>
              <w:jc w:val="center"/>
            </w:pPr>
            <w:r>
              <w:t>Федеральный бюджет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834F23" w:rsidRPr="009D2383" w:rsidRDefault="00834F23" w:rsidP="0023588A">
            <w:pPr>
              <w:jc w:val="center"/>
            </w:pPr>
            <w:r w:rsidRPr="009D2383">
              <w:t>Областной бюджет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4F23" w:rsidRDefault="00834F23" w:rsidP="0023588A">
            <w:pPr>
              <w:jc w:val="center"/>
            </w:pPr>
            <w:r w:rsidRPr="009D2383">
              <w:t xml:space="preserve">Местный </w:t>
            </w:r>
          </w:p>
          <w:p w:rsidR="00834F23" w:rsidRPr="009D2383" w:rsidRDefault="00834F23" w:rsidP="0023588A">
            <w:pPr>
              <w:jc w:val="center"/>
            </w:pPr>
            <w:r w:rsidRPr="009D2383">
              <w:t>бюджет</w:t>
            </w:r>
          </w:p>
        </w:tc>
      </w:tr>
      <w:tr w:rsidR="00834F23" w:rsidRPr="00552EA3" w:rsidTr="0023588A">
        <w:trPr>
          <w:trHeight w:val="408"/>
          <w:jc w:val="center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4F23" w:rsidRPr="009D2383" w:rsidRDefault="00834F23" w:rsidP="0023588A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4F23" w:rsidRPr="009D2383" w:rsidRDefault="00834F23" w:rsidP="0023588A"/>
        </w:tc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4F23" w:rsidRPr="009D2383" w:rsidRDefault="00834F23" w:rsidP="0023588A"/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4F23" w:rsidRPr="009D2383" w:rsidRDefault="00834F23" w:rsidP="0023588A"/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4F23" w:rsidRPr="009D2383" w:rsidRDefault="00834F23" w:rsidP="0023588A"/>
        </w:tc>
        <w:tc>
          <w:tcPr>
            <w:tcW w:w="12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4F23" w:rsidRPr="009D2383" w:rsidRDefault="00834F23" w:rsidP="0023588A"/>
        </w:tc>
      </w:tr>
      <w:tr w:rsidR="00834F23" w:rsidRPr="00552EA3" w:rsidTr="0023588A">
        <w:trPr>
          <w:trHeight w:val="408"/>
          <w:jc w:val="center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4F23" w:rsidRPr="009D2383" w:rsidRDefault="00834F23" w:rsidP="0023588A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4F23" w:rsidRPr="009D2383" w:rsidRDefault="00834F23" w:rsidP="0023588A"/>
        </w:tc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4F23" w:rsidRPr="009D2383" w:rsidRDefault="00834F23" w:rsidP="0023588A"/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4F23" w:rsidRPr="009D2383" w:rsidRDefault="00834F23" w:rsidP="0023588A"/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4F23" w:rsidRPr="009D2383" w:rsidRDefault="00834F23" w:rsidP="0023588A"/>
        </w:tc>
        <w:tc>
          <w:tcPr>
            <w:tcW w:w="12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4F23" w:rsidRPr="009D2383" w:rsidRDefault="00834F23" w:rsidP="0023588A"/>
        </w:tc>
      </w:tr>
      <w:tr w:rsidR="00834F23" w:rsidRPr="00552EA3" w:rsidTr="0023588A">
        <w:trPr>
          <w:trHeight w:val="270"/>
          <w:jc w:val="center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4F23" w:rsidRPr="009D2383" w:rsidRDefault="00834F23" w:rsidP="0023588A">
            <w:pPr>
              <w:jc w:val="center"/>
            </w:pPr>
            <w:r w:rsidRPr="009D2383"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4F23" w:rsidRPr="009D2383" w:rsidRDefault="00834F23" w:rsidP="0023588A">
            <w:pPr>
              <w:jc w:val="center"/>
            </w:pPr>
            <w:r w:rsidRPr="009D2383"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4F23" w:rsidRPr="009D2383" w:rsidRDefault="00834F23" w:rsidP="0023588A">
            <w:pPr>
              <w:jc w:val="center"/>
            </w:pPr>
            <w:r w:rsidRPr="009D2383">
              <w:t>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34F23" w:rsidRPr="009D2383" w:rsidRDefault="00834F23" w:rsidP="0023588A">
            <w:pPr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34F23" w:rsidRPr="009D2383" w:rsidRDefault="00834F23" w:rsidP="0023588A">
            <w:pPr>
              <w:jc w:val="center"/>
            </w:pPr>
            <w:r>
              <w:t>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4F23" w:rsidRPr="009D2383" w:rsidRDefault="00834F23" w:rsidP="0023588A">
            <w:pPr>
              <w:jc w:val="center"/>
            </w:pPr>
            <w:r>
              <w:t>6</w:t>
            </w:r>
          </w:p>
        </w:tc>
      </w:tr>
      <w:tr w:rsidR="00834F23" w:rsidRPr="00552EA3" w:rsidTr="0023588A">
        <w:trPr>
          <w:trHeight w:val="1569"/>
          <w:jc w:val="center"/>
        </w:trPr>
        <w:tc>
          <w:tcPr>
            <w:tcW w:w="17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4F23" w:rsidRPr="009D2383" w:rsidRDefault="00834F23" w:rsidP="0023588A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1</w:t>
            </w:r>
            <w:r w:rsidRPr="009D2383">
              <w:t xml:space="preserve"> «Развитие инфраструктуры доступности качественного образования»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4F23" w:rsidRPr="009D2383" w:rsidRDefault="00834F23" w:rsidP="0023588A">
            <w:r>
              <w:t>2015-2025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4F23" w:rsidRPr="009D2383" w:rsidRDefault="00834F23" w:rsidP="0023588A">
            <w:pPr>
              <w:jc w:val="center"/>
            </w:pPr>
            <w:r>
              <w:t>1 739 465,0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F23" w:rsidRPr="009D2383" w:rsidRDefault="00834F23" w:rsidP="0023588A">
            <w:pPr>
              <w:jc w:val="center"/>
            </w:pPr>
            <w:r>
              <w:t>122 865,3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F23" w:rsidRPr="009D2383" w:rsidRDefault="00834F23" w:rsidP="0023588A">
            <w:pPr>
              <w:jc w:val="center"/>
            </w:pPr>
            <w:r>
              <w:t>646 903,3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4F23" w:rsidRPr="009D2383" w:rsidRDefault="00834F23" w:rsidP="0023588A">
            <w:pPr>
              <w:jc w:val="center"/>
            </w:pPr>
            <w:r>
              <w:t>969 696,4</w:t>
            </w:r>
          </w:p>
        </w:tc>
      </w:tr>
      <w:tr w:rsidR="00834F23" w:rsidRPr="00552EA3" w:rsidTr="0023588A">
        <w:trPr>
          <w:trHeight w:val="1000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4F23" w:rsidRPr="009D2383" w:rsidRDefault="00834F23" w:rsidP="0023588A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2</w:t>
            </w:r>
            <w:r w:rsidRPr="009D2383">
              <w:t xml:space="preserve"> «Повышение качества образования» 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834F23" w:rsidRDefault="00834F23" w:rsidP="0023588A">
            <w:pPr>
              <w:jc w:val="center"/>
            </w:pPr>
            <w:r>
              <w:t>2015-2025</w:t>
            </w:r>
          </w:p>
          <w:p w:rsidR="00834F23" w:rsidRPr="00EE24D1" w:rsidRDefault="00834F23" w:rsidP="0023588A"/>
        </w:tc>
        <w:tc>
          <w:tcPr>
            <w:tcW w:w="12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834F23" w:rsidRPr="009D2383" w:rsidRDefault="00834F23" w:rsidP="0023588A">
            <w:pPr>
              <w:jc w:val="center"/>
            </w:pPr>
            <w:r>
              <w:t>6 615 943,2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34F23" w:rsidRPr="009D2383" w:rsidRDefault="00834F23" w:rsidP="0023588A">
            <w:pPr>
              <w:jc w:val="center"/>
            </w:pPr>
            <w:r>
              <w:t>177 261,7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34F23" w:rsidRPr="009D2383" w:rsidRDefault="00834F23" w:rsidP="0023588A">
            <w:pPr>
              <w:jc w:val="center"/>
            </w:pPr>
            <w:r>
              <w:t>6 288 264,5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834F23" w:rsidRDefault="00834F23" w:rsidP="0023588A">
            <w:pPr>
              <w:jc w:val="center"/>
            </w:pPr>
            <w:r>
              <w:t>150 417,0</w:t>
            </w:r>
          </w:p>
          <w:p w:rsidR="00834F23" w:rsidRPr="00EE24D1" w:rsidRDefault="00834F23" w:rsidP="0023588A"/>
        </w:tc>
      </w:tr>
      <w:tr w:rsidR="00834F23" w:rsidRPr="00552EA3" w:rsidTr="0023588A">
        <w:trPr>
          <w:trHeight w:val="972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4F23" w:rsidRPr="009D2383" w:rsidRDefault="00834F23" w:rsidP="0023588A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 xml:space="preserve">мероприятие 3 </w:t>
            </w:r>
            <w:r w:rsidRPr="009D2383">
              <w:t>«Развитие инклюзивного образования»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4F23" w:rsidRPr="009D2383" w:rsidRDefault="00834F23" w:rsidP="0023588A">
            <w:pPr>
              <w:jc w:val="center"/>
            </w:pPr>
            <w:r>
              <w:t>2015-2025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4F23" w:rsidRPr="009D2383" w:rsidRDefault="00834F23" w:rsidP="0023588A">
            <w:pPr>
              <w:jc w:val="center"/>
            </w:pPr>
            <w:r>
              <w:t>475 321,4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34F23" w:rsidRPr="009D2383" w:rsidRDefault="00834F23" w:rsidP="0023588A">
            <w:pPr>
              <w:jc w:val="center"/>
            </w:pPr>
            <w:r>
              <w:t>12 640,9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34F23" w:rsidRPr="009D2383" w:rsidRDefault="00834F23" w:rsidP="0023588A">
            <w:pPr>
              <w:jc w:val="center"/>
            </w:pPr>
            <w:r>
              <w:t>389 734,6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4F23" w:rsidRPr="009D2383" w:rsidRDefault="00834F23" w:rsidP="0023588A">
            <w:pPr>
              <w:jc w:val="center"/>
            </w:pPr>
            <w:r>
              <w:t>72 945,9</w:t>
            </w:r>
          </w:p>
        </w:tc>
      </w:tr>
      <w:tr w:rsidR="00834F23" w:rsidRPr="00552EA3" w:rsidTr="0023588A">
        <w:trPr>
          <w:trHeight w:val="985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4F23" w:rsidRPr="009D2383" w:rsidRDefault="00834F23" w:rsidP="0023588A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4 «</w:t>
            </w:r>
            <w:r w:rsidRPr="009D2383">
              <w:t>Выявление и поддержка одаренных детей»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34F23" w:rsidRPr="009D2383" w:rsidRDefault="00834F23" w:rsidP="0023588A">
            <w:pPr>
              <w:jc w:val="center"/>
            </w:pPr>
            <w:r>
              <w:t>2015-2025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34F23" w:rsidRPr="009D2383" w:rsidRDefault="00834F23" w:rsidP="0023588A">
            <w:pPr>
              <w:jc w:val="center"/>
            </w:pPr>
            <w:r>
              <w:t>3 789,0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34F23" w:rsidRPr="009D2383" w:rsidRDefault="00834F23" w:rsidP="0023588A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34F23" w:rsidRPr="009D2383" w:rsidRDefault="00834F23" w:rsidP="0023588A">
            <w:pPr>
              <w:jc w:val="center"/>
            </w:pPr>
            <w: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34F23" w:rsidRPr="009D2383" w:rsidRDefault="00834F23" w:rsidP="0023588A">
            <w:pPr>
              <w:jc w:val="center"/>
            </w:pPr>
            <w:r>
              <w:t>3 789,0</w:t>
            </w:r>
          </w:p>
        </w:tc>
      </w:tr>
      <w:tr w:rsidR="00834F23" w:rsidRPr="00552EA3" w:rsidTr="0023588A">
        <w:trPr>
          <w:trHeight w:val="1396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4F23" w:rsidRPr="009D2383" w:rsidRDefault="00834F23" w:rsidP="0023588A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5</w:t>
            </w:r>
            <w:r w:rsidRPr="009D2383">
              <w:t xml:space="preserve"> «Поддержка и распространение лучших образцов педагогической практики»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4F23" w:rsidRPr="009D2383" w:rsidRDefault="00834F23" w:rsidP="0023588A">
            <w:pPr>
              <w:jc w:val="center"/>
            </w:pPr>
            <w:r>
              <w:t>2015-2025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4F23" w:rsidRPr="009D2383" w:rsidRDefault="00834F23" w:rsidP="0023588A">
            <w:pPr>
              <w:jc w:val="center"/>
            </w:pPr>
            <w:r>
              <w:t>569,7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F23" w:rsidRPr="009D2383" w:rsidRDefault="00834F23" w:rsidP="0023588A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F23" w:rsidRPr="009D2383" w:rsidRDefault="00834F23" w:rsidP="0023588A">
            <w:pPr>
              <w:jc w:val="center"/>
            </w:pPr>
            <w: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4F23" w:rsidRPr="009D2383" w:rsidRDefault="00834F23" w:rsidP="0023588A">
            <w:pPr>
              <w:jc w:val="center"/>
            </w:pPr>
            <w:r>
              <w:t>569,7</w:t>
            </w:r>
          </w:p>
        </w:tc>
      </w:tr>
      <w:tr w:rsidR="00834F23" w:rsidRPr="00552EA3" w:rsidTr="0023588A">
        <w:trPr>
          <w:trHeight w:val="2097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4F23" w:rsidRPr="009D2383" w:rsidRDefault="00834F23" w:rsidP="0023588A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 xml:space="preserve">мероприятие 6 </w:t>
            </w:r>
            <w:r w:rsidRPr="009D2383">
              <w:t>«Создание условий для внедрения электронного обучения и дистанционных образовательных технологий»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4F23" w:rsidRPr="009D2383" w:rsidRDefault="00834F23" w:rsidP="0023588A">
            <w:pPr>
              <w:jc w:val="center"/>
            </w:pPr>
            <w:r>
              <w:t>2015-2025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4F23" w:rsidRPr="009D2383" w:rsidRDefault="00834F23" w:rsidP="0023588A">
            <w:pPr>
              <w:jc w:val="center"/>
            </w:pPr>
            <w:r>
              <w:t>11 082,7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F23" w:rsidRPr="009D2383" w:rsidRDefault="00834F23" w:rsidP="0023588A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F23" w:rsidRPr="009D2383" w:rsidRDefault="00834F23" w:rsidP="0023588A">
            <w:pPr>
              <w:jc w:val="center"/>
            </w:pPr>
            <w:r>
              <w:t>11 082,7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4F23" w:rsidRPr="009D2383" w:rsidRDefault="00834F23" w:rsidP="0023588A">
            <w:pPr>
              <w:jc w:val="center"/>
            </w:pPr>
            <w:r>
              <w:t>0,0</w:t>
            </w:r>
          </w:p>
        </w:tc>
      </w:tr>
      <w:tr w:rsidR="00834F23" w:rsidRPr="00552EA3" w:rsidTr="0023588A">
        <w:trPr>
          <w:trHeight w:val="1204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34F23" w:rsidRPr="009D2383" w:rsidRDefault="00834F23" w:rsidP="0023588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мероприятие 7 </w:t>
            </w:r>
            <w:r w:rsidRPr="000477A9">
              <w:rPr>
                <w:bCs/>
              </w:rPr>
              <w:t>Льготный провоз школьников в пассажирском транспорте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4F23" w:rsidRPr="009D2383" w:rsidRDefault="00834F23" w:rsidP="0023588A">
            <w:pPr>
              <w:jc w:val="center"/>
            </w:pPr>
            <w:r>
              <w:t>2017-2025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4F23" w:rsidRPr="009D2383" w:rsidRDefault="00834F23" w:rsidP="0023588A">
            <w:pPr>
              <w:jc w:val="center"/>
            </w:pPr>
            <w:r>
              <w:t>131 990,6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F23" w:rsidRPr="009D2383" w:rsidRDefault="00834F23" w:rsidP="0023588A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F23" w:rsidRPr="009D2383" w:rsidRDefault="00834F23" w:rsidP="0023588A">
            <w:pPr>
              <w:jc w:val="center"/>
            </w:pPr>
            <w: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4F23" w:rsidRPr="009D2383" w:rsidRDefault="00834F23" w:rsidP="0023588A">
            <w:pPr>
              <w:jc w:val="center"/>
            </w:pPr>
            <w:r>
              <w:t>131 990,6</w:t>
            </w:r>
          </w:p>
        </w:tc>
      </w:tr>
      <w:tr w:rsidR="00834F23" w:rsidRPr="00552EA3" w:rsidTr="0023588A">
        <w:trPr>
          <w:trHeight w:val="525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4F23" w:rsidRPr="009D2383" w:rsidRDefault="00834F23" w:rsidP="0023588A">
            <w:pPr>
              <w:rPr>
                <w:b/>
                <w:bCs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4F23" w:rsidRPr="009D2383" w:rsidRDefault="00834F23" w:rsidP="0023588A">
            <w:pPr>
              <w:jc w:val="center"/>
            </w:pPr>
            <w:r w:rsidRPr="009D2383">
              <w:t>2015-202</w:t>
            </w:r>
            <w:r>
              <w:t>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9D2383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8 978 161,6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4F23" w:rsidRPr="009D2383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312 767,9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4F23" w:rsidRPr="009D2383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7 335 985,1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9D2383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1 329 408,6</w:t>
            </w:r>
          </w:p>
        </w:tc>
      </w:tr>
    </w:tbl>
    <w:p w:rsidR="00834F23" w:rsidRDefault="00834F23" w:rsidP="00834F23">
      <w:pPr>
        <w:ind w:firstLine="72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834F23" w:rsidRPr="00A17BA8" w:rsidRDefault="00834F23" w:rsidP="00834F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1D39">
        <w:rPr>
          <w:sz w:val="24"/>
          <w:szCs w:val="24"/>
        </w:rPr>
        <w:t>1.</w:t>
      </w:r>
      <w:r>
        <w:rPr>
          <w:sz w:val="24"/>
          <w:szCs w:val="24"/>
        </w:rPr>
        <w:t xml:space="preserve">5. </w:t>
      </w:r>
      <w:r w:rsidRPr="00A17BA8">
        <w:rPr>
          <w:sz w:val="24"/>
          <w:szCs w:val="24"/>
        </w:rPr>
        <w:t xml:space="preserve">В паспорте подпрограммы 3 </w:t>
      </w:r>
      <w:r w:rsidRPr="00A17BA8">
        <w:rPr>
          <w:bCs/>
          <w:sz w:val="24"/>
          <w:szCs w:val="24"/>
        </w:rPr>
        <w:t xml:space="preserve">«Развитие системы воспитания, дополнительного образования, профилактики социального сиротства и жестокого обращения с детьми»: </w:t>
      </w:r>
    </w:p>
    <w:p w:rsidR="00834F23" w:rsidRDefault="00834F23" w:rsidP="00834F23">
      <w:pPr>
        <w:pStyle w:val="a8"/>
        <w:widowControl w:val="0"/>
        <w:numPr>
          <w:ilvl w:val="2"/>
          <w:numId w:val="9"/>
        </w:numPr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17BA8">
        <w:rPr>
          <w:rFonts w:ascii="Times New Roman" w:hAnsi="Times New Roman"/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  <w:r w:rsidRPr="00A17BA8">
        <w:rPr>
          <w:rFonts w:ascii="Times New Roman" w:hAnsi="Times New Roman"/>
          <w:noProof/>
          <w:sz w:val="24"/>
          <w:szCs w:val="24"/>
        </w:rPr>
        <w:t xml:space="preserve"> 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834F23" w:rsidRPr="00A17BA8" w:rsidTr="0023588A">
        <w:trPr>
          <w:jc w:val="center"/>
        </w:trPr>
        <w:tc>
          <w:tcPr>
            <w:tcW w:w="1702" w:type="dxa"/>
            <w:vMerge w:val="restart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Источники</w:t>
            </w:r>
          </w:p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финансирования</w:t>
            </w:r>
          </w:p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(</w:t>
            </w:r>
            <w:proofErr w:type="spellStart"/>
            <w:r w:rsidRPr="00A17BA8">
              <w:t>тыс.руб</w:t>
            </w:r>
            <w:proofErr w:type="spellEnd"/>
            <w:r w:rsidRPr="00A17BA8">
              <w:t>.)</w:t>
            </w:r>
          </w:p>
        </w:tc>
        <w:tc>
          <w:tcPr>
            <w:tcW w:w="8753" w:type="dxa"/>
            <w:gridSpan w:val="7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Период реализации подпрограммы</w:t>
            </w:r>
          </w:p>
        </w:tc>
      </w:tr>
      <w:tr w:rsidR="00834F23" w:rsidRPr="00A17BA8" w:rsidTr="0023588A">
        <w:trPr>
          <w:trHeight w:val="1004"/>
          <w:jc w:val="center"/>
        </w:trPr>
        <w:tc>
          <w:tcPr>
            <w:tcW w:w="1702" w:type="dxa"/>
            <w:vMerge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 xml:space="preserve">2015 </w:t>
            </w:r>
          </w:p>
        </w:tc>
        <w:tc>
          <w:tcPr>
            <w:tcW w:w="1134" w:type="dxa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 xml:space="preserve">2016 </w:t>
            </w:r>
          </w:p>
        </w:tc>
        <w:tc>
          <w:tcPr>
            <w:tcW w:w="1276" w:type="dxa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2017</w:t>
            </w:r>
          </w:p>
        </w:tc>
        <w:tc>
          <w:tcPr>
            <w:tcW w:w="1276" w:type="dxa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 xml:space="preserve">2018 </w:t>
            </w:r>
          </w:p>
        </w:tc>
        <w:tc>
          <w:tcPr>
            <w:tcW w:w="1701" w:type="dxa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2019</w:t>
            </w:r>
          </w:p>
        </w:tc>
        <w:tc>
          <w:tcPr>
            <w:tcW w:w="1134" w:type="dxa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2020</w:t>
            </w:r>
          </w:p>
        </w:tc>
        <w:tc>
          <w:tcPr>
            <w:tcW w:w="1116" w:type="dxa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2021</w:t>
            </w:r>
          </w:p>
        </w:tc>
      </w:tr>
      <w:tr w:rsidR="00834F23" w:rsidRPr="00A17BA8" w:rsidTr="0023588A">
        <w:trPr>
          <w:trHeight w:val="346"/>
          <w:jc w:val="center"/>
        </w:trPr>
        <w:tc>
          <w:tcPr>
            <w:tcW w:w="1702" w:type="dxa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>1.Областной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3 817,0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112 768,4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111 105,0 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124 125,8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118 719,3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 w:rsidRPr="00A17BA8">
              <w:rPr>
                <w:bCs/>
              </w:rPr>
              <w:t>107 785,6</w:t>
            </w:r>
          </w:p>
        </w:tc>
      </w:tr>
      <w:tr w:rsidR="00834F23" w:rsidRPr="00A17BA8" w:rsidTr="0023588A">
        <w:trPr>
          <w:jc w:val="center"/>
        </w:trPr>
        <w:tc>
          <w:tcPr>
            <w:tcW w:w="1702" w:type="dxa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 xml:space="preserve">2. Местный </w:t>
            </w:r>
          </w:p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>бюджет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46 424,2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47 114,9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54 940,9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69 409,2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90 501,5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93 546,7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 w:rsidRPr="00A17BA8">
              <w:rPr>
                <w:bCs/>
              </w:rPr>
              <w:t>95 828,4</w:t>
            </w:r>
          </w:p>
        </w:tc>
      </w:tr>
      <w:tr w:rsidR="00834F23" w:rsidRPr="00A17BA8" w:rsidTr="0023588A">
        <w:trPr>
          <w:trHeight w:val="339"/>
          <w:jc w:val="center"/>
        </w:trPr>
        <w:tc>
          <w:tcPr>
            <w:tcW w:w="1702" w:type="dxa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50 241,2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47 114,9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167 709,3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180 514,2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214 627,3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212 266,0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203 614,0</w:t>
            </w:r>
          </w:p>
        </w:tc>
      </w:tr>
      <w:tr w:rsidR="00834F23" w:rsidRPr="00A17BA8" w:rsidTr="0023588A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>Источники</w:t>
            </w:r>
          </w:p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>финансирования</w:t>
            </w:r>
          </w:p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>(</w:t>
            </w:r>
            <w:proofErr w:type="spellStart"/>
            <w:r w:rsidRPr="00A17BA8">
              <w:t>тыс.руб</w:t>
            </w:r>
            <w:proofErr w:type="spellEnd"/>
            <w:r w:rsidRPr="00A17BA8">
              <w:t>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</w:p>
          <w:p w:rsidR="00834F23" w:rsidRPr="00A17BA8" w:rsidRDefault="00834F23" w:rsidP="0023588A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</w:p>
          <w:p w:rsidR="00834F23" w:rsidRPr="00A17BA8" w:rsidRDefault="00834F23" w:rsidP="0023588A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</w:p>
          <w:p w:rsidR="00834F23" w:rsidRPr="00A17BA8" w:rsidRDefault="00834F23" w:rsidP="0023588A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</w:p>
          <w:p w:rsidR="00834F23" w:rsidRPr="00A17BA8" w:rsidRDefault="00834F23" w:rsidP="0023588A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834F23" w:rsidRPr="00A17BA8" w:rsidTr="0023588A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>1.Областной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104 370,9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65 436,9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96 443,9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85 067,0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929 639,8</w:t>
            </w:r>
          </w:p>
        </w:tc>
      </w:tr>
      <w:tr w:rsidR="00834F23" w:rsidRPr="00A17BA8" w:rsidTr="0023588A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>2 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100 460,3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95 704,6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94 762,0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91 590,9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880 283,6</w:t>
            </w:r>
          </w:p>
        </w:tc>
      </w:tr>
      <w:tr w:rsidR="00834F23" w:rsidRPr="00A17BA8" w:rsidTr="0023588A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204 831,2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161 141,5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191 205,9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176 657,9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</w:t>
            </w:r>
            <w:r>
              <w:rPr>
                <w:b/>
                <w:bCs/>
              </w:rPr>
              <w:t> 809 923,4</w:t>
            </w:r>
          </w:p>
        </w:tc>
      </w:tr>
    </w:tbl>
    <w:p w:rsidR="00834F23" w:rsidRPr="00A17BA8" w:rsidRDefault="00834F23" w:rsidP="00834F23">
      <w:pPr>
        <w:autoSpaceDE w:val="0"/>
        <w:autoSpaceDN w:val="0"/>
        <w:adjustRightInd w:val="0"/>
        <w:rPr>
          <w:sz w:val="24"/>
          <w:szCs w:val="24"/>
        </w:rPr>
      </w:pPr>
      <w:r w:rsidRPr="00A17BA8"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0EF3D030" wp14:editId="3A868553">
                <wp:simplePos x="0" y="0"/>
                <wp:positionH relativeFrom="column">
                  <wp:posOffset>-857250</wp:posOffset>
                </wp:positionH>
                <wp:positionV relativeFrom="paragraph">
                  <wp:posOffset>-3082290</wp:posOffset>
                </wp:positionV>
                <wp:extent cx="400050" cy="247650"/>
                <wp:effectExtent l="0" t="0" r="0" b="0"/>
                <wp:wrapSquare wrapText="bothSides"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F23" w:rsidRDefault="00834F23" w:rsidP="00834F23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3D030" id="_x0000_s1035" type="#_x0000_t202" style="position:absolute;margin-left:-67.5pt;margin-top:-242.7pt;width:31.5pt;height:19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" stroked="f">
                <v:textbox>
                  <w:txbxContent>
                    <w:p w:rsidR="00834F23" w:rsidRDefault="00834F23" w:rsidP="00834F23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17BA8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Pr="00A17BA8">
        <w:rPr>
          <w:rFonts w:eastAsia="Calibri"/>
          <w:sz w:val="24"/>
          <w:szCs w:val="24"/>
          <w:lang w:eastAsia="en-US"/>
        </w:rPr>
        <w:t>»;</w:t>
      </w:r>
    </w:p>
    <w:p w:rsidR="00834F23" w:rsidRPr="00F56F28" w:rsidRDefault="00834F23" w:rsidP="00834F23">
      <w:pPr>
        <w:pStyle w:val="a8"/>
        <w:numPr>
          <w:ilvl w:val="2"/>
          <w:numId w:val="9"/>
        </w:numPr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56F28">
        <w:rPr>
          <w:rFonts w:ascii="Times New Roman" w:hAnsi="Times New Roman"/>
          <w:sz w:val="24"/>
          <w:szCs w:val="24"/>
        </w:rPr>
        <w:t>Раздел 8 «Ресурсное обеспечение подпрограммы» изложить в следующей редакции:</w:t>
      </w:r>
    </w:p>
    <w:p w:rsidR="00834F23" w:rsidRPr="00A17BA8" w:rsidRDefault="00834F23" w:rsidP="00834F23">
      <w:pPr>
        <w:autoSpaceDE w:val="0"/>
        <w:autoSpaceDN w:val="0"/>
        <w:adjustRightInd w:val="0"/>
        <w:ind w:left="1069"/>
        <w:jc w:val="center"/>
        <w:rPr>
          <w:sz w:val="24"/>
          <w:szCs w:val="24"/>
        </w:rPr>
      </w:pPr>
      <w:r w:rsidRPr="00A17BA8">
        <w:rPr>
          <w:sz w:val="24"/>
          <w:szCs w:val="24"/>
        </w:rPr>
        <w:t>«8. Ресурсное обеспечение подпрограммы</w:t>
      </w:r>
    </w:p>
    <w:p w:rsidR="00834F23" w:rsidRPr="00A17BA8" w:rsidRDefault="00834F23" w:rsidP="00834F2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834F23" w:rsidRPr="00A17BA8" w:rsidRDefault="00834F23" w:rsidP="00834F2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834F23" w:rsidRPr="00A17BA8" w:rsidRDefault="00834F23" w:rsidP="00834F2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73A28DE3" wp14:editId="3E2A26E4">
                <wp:simplePos x="0" y="0"/>
                <wp:positionH relativeFrom="column">
                  <wp:posOffset>-542925</wp:posOffset>
                </wp:positionH>
                <wp:positionV relativeFrom="paragraph">
                  <wp:posOffset>1467485</wp:posOffset>
                </wp:positionV>
                <wp:extent cx="400050" cy="247650"/>
                <wp:effectExtent l="0" t="0" r="0" b="0"/>
                <wp:wrapSquare wrapText="bothSides"/>
                <wp:docPr id="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F23" w:rsidRDefault="00834F23" w:rsidP="00834F23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28DE3" id="_x0000_s1036" type="#_x0000_t202" style="position:absolute;left:0;text-align:left;margin-left:-42.75pt;margin-top:115.55pt;width:31.5pt;height:19.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4wYDgIAAP0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" stroked="f">
                <v:textbox>
                  <w:txbxContent>
                    <w:p w:rsidR="00834F23" w:rsidRDefault="00834F23" w:rsidP="00834F23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17BA8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 Сводная информация по ресурсному обеспечению реализации мероприятий Подпрограммы по всем источникам финансирования представлена в таблице.</w:t>
      </w:r>
      <w:r w:rsidRPr="00F56F28">
        <w:rPr>
          <w:rFonts w:eastAsia="Calibri"/>
          <w:sz w:val="24"/>
          <w:szCs w:val="24"/>
          <w:lang w:eastAsia="en-US"/>
        </w:rPr>
        <w:t xml:space="preserve"> </w:t>
      </w:r>
      <w:r w:rsidRPr="00A17BA8">
        <w:rPr>
          <w:rFonts w:eastAsia="Calibri"/>
          <w:sz w:val="24"/>
          <w:szCs w:val="24"/>
          <w:lang w:eastAsia="en-US"/>
        </w:rPr>
        <w:t>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</w:t>
      </w:r>
      <w:r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tbl>
      <w:tblPr>
        <w:tblpPr w:leftFromText="180" w:rightFromText="180" w:vertAnchor="text" w:horzAnchor="margin" w:tblpY="243"/>
        <w:tblW w:w="9913" w:type="dxa"/>
        <w:tblLayout w:type="fixed"/>
        <w:tblLook w:val="04A0" w:firstRow="1" w:lastRow="0" w:firstColumn="1" w:lastColumn="0" w:noHBand="0" w:noVBand="1"/>
      </w:tblPr>
      <w:tblGrid>
        <w:gridCol w:w="4820"/>
        <w:gridCol w:w="1266"/>
        <w:gridCol w:w="1275"/>
        <w:gridCol w:w="1276"/>
        <w:gridCol w:w="1276"/>
      </w:tblGrid>
      <w:tr w:rsidR="00834F23" w:rsidRPr="00A17BA8" w:rsidTr="0023588A">
        <w:trPr>
          <w:trHeight w:val="259"/>
        </w:trPr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4F23" w:rsidRPr="00A17BA8" w:rsidRDefault="00834F23" w:rsidP="0023588A">
            <w:pPr>
              <w:jc w:val="center"/>
            </w:pPr>
            <w:r w:rsidRPr="00A17BA8">
              <w:t>Мероприятия подпрограммы</w:t>
            </w:r>
          </w:p>
        </w:tc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4F23" w:rsidRPr="00A17BA8" w:rsidRDefault="00834F23" w:rsidP="0023588A">
            <w:pPr>
              <w:jc w:val="center"/>
            </w:pPr>
            <w:r w:rsidRPr="00A17BA8">
              <w:t>Сроки реализации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34F23" w:rsidRPr="00A17BA8" w:rsidRDefault="00834F23" w:rsidP="0023588A">
            <w:pPr>
              <w:jc w:val="center"/>
            </w:pPr>
            <w:r w:rsidRPr="00A17BA8">
              <w:t>Объем финансирования (тыс. руб.)</w:t>
            </w:r>
          </w:p>
        </w:tc>
      </w:tr>
      <w:tr w:rsidR="00834F23" w:rsidRPr="00A17BA8" w:rsidTr="0023588A">
        <w:trPr>
          <w:trHeight w:val="258"/>
        </w:trPr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4F23" w:rsidRPr="00A17BA8" w:rsidRDefault="00834F23" w:rsidP="0023588A"/>
        </w:tc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4F23" w:rsidRPr="00A17BA8" w:rsidRDefault="00834F23" w:rsidP="0023588A"/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834F23" w:rsidRPr="00A17BA8" w:rsidRDefault="00834F23" w:rsidP="0023588A">
            <w:pPr>
              <w:jc w:val="center"/>
            </w:pPr>
            <w:r w:rsidRPr="00A17BA8"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834F23" w:rsidRPr="00A17BA8" w:rsidRDefault="00834F23" w:rsidP="0023588A">
            <w:pPr>
              <w:jc w:val="center"/>
            </w:pPr>
            <w:r w:rsidRPr="00A17BA8"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4F23" w:rsidRPr="00A17BA8" w:rsidRDefault="00834F23" w:rsidP="0023588A">
            <w:pPr>
              <w:jc w:val="center"/>
            </w:pPr>
            <w:r w:rsidRPr="00A17BA8">
              <w:t>Местный бюджет</w:t>
            </w:r>
          </w:p>
        </w:tc>
      </w:tr>
      <w:tr w:rsidR="00834F23" w:rsidRPr="00A17BA8" w:rsidTr="0023588A">
        <w:trPr>
          <w:trHeight w:val="259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4F23" w:rsidRPr="00A17BA8" w:rsidRDefault="00834F23" w:rsidP="0023588A">
            <w:pPr>
              <w:jc w:val="center"/>
            </w:pPr>
            <w:r w:rsidRPr="00A17BA8"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4F23" w:rsidRPr="00A17BA8" w:rsidRDefault="00834F23" w:rsidP="0023588A">
            <w:pPr>
              <w:jc w:val="center"/>
            </w:pPr>
            <w:r w:rsidRPr="00A17BA8"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4F23" w:rsidRPr="00A17BA8" w:rsidRDefault="00834F23" w:rsidP="0023588A">
            <w:pPr>
              <w:jc w:val="center"/>
            </w:pPr>
            <w:r w:rsidRPr="00A17BA8"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4F23" w:rsidRPr="00A17BA8" w:rsidRDefault="00834F23" w:rsidP="0023588A">
            <w:pPr>
              <w:jc w:val="center"/>
            </w:pPr>
            <w:r w:rsidRPr="00A17BA8">
              <w:t> 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4F23" w:rsidRPr="00A17BA8" w:rsidRDefault="00834F23" w:rsidP="0023588A">
            <w:pPr>
              <w:jc w:val="center"/>
            </w:pPr>
            <w:r w:rsidRPr="00A17BA8">
              <w:t>5</w:t>
            </w:r>
          </w:p>
        </w:tc>
      </w:tr>
      <w:tr w:rsidR="00834F23" w:rsidRPr="00A17BA8" w:rsidTr="0023588A">
        <w:trPr>
          <w:trHeight w:val="69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4F23" w:rsidRPr="00A17BA8" w:rsidRDefault="00834F23" w:rsidP="0023588A">
            <w:pPr>
              <w:rPr>
                <w:b/>
                <w:bCs/>
              </w:rPr>
            </w:pPr>
            <w:r w:rsidRPr="00A17BA8">
              <w:rPr>
                <w:b/>
                <w:bCs/>
              </w:rPr>
              <w:t xml:space="preserve">Мероприятие 1. </w:t>
            </w:r>
            <w:r w:rsidRPr="00A17BA8">
              <w:t>Развитие нормативно-правовой базы по вопросам воспитания, дополнительного образования и социальной защиты детей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0,0</w:t>
            </w:r>
          </w:p>
        </w:tc>
      </w:tr>
      <w:tr w:rsidR="00834F23" w:rsidRPr="00A17BA8" w:rsidTr="0023588A">
        <w:trPr>
          <w:trHeight w:val="964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4F23" w:rsidRPr="00A17BA8" w:rsidRDefault="00834F23" w:rsidP="0023588A">
            <w:pPr>
              <w:rPr>
                <w:b/>
                <w:bCs/>
              </w:rPr>
            </w:pPr>
            <w:r w:rsidRPr="00A17BA8">
              <w:rPr>
                <w:b/>
                <w:bCs/>
              </w:rPr>
              <w:t>Мероприятие 2.</w:t>
            </w:r>
            <w:r w:rsidRPr="00A17BA8">
              <w:t xml:space="preserve">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</w:pPr>
            <w:r>
              <w:t>825 416,5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1 305,2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</w:pPr>
            <w:r>
              <w:t>824 111,3</w:t>
            </w:r>
          </w:p>
        </w:tc>
      </w:tr>
      <w:tr w:rsidR="00834F23" w:rsidRPr="00A17BA8" w:rsidTr="0023588A">
        <w:trPr>
          <w:trHeight w:val="1132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4F23" w:rsidRPr="00A17BA8" w:rsidRDefault="00834F23" w:rsidP="0023588A">
            <w:pPr>
              <w:rPr>
                <w:b/>
                <w:bCs/>
              </w:rPr>
            </w:pPr>
            <w:r w:rsidRPr="00A17BA8">
              <w:rPr>
                <w:b/>
                <w:bCs/>
              </w:rPr>
              <w:t xml:space="preserve">Мероприятие 3. </w:t>
            </w:r>
            <w:r w:rsidRPr="00A17BA8"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</w:pPr>
            <w:r>
              <w:t>458,9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</w:pPr>
            <w:r>
              <w:t>458,9</w:t>
            </w:r>
          </w:p>
        </w:tc>
      </w:tr>
      <w:tr w:rsidR="00834F23" w:rsidRPr="00A17BA8" w:rsidTr="0023588A">
        <w:trPr>
          <w:trHeight w:val="810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4F23" w:rsidRPr="00A17BA8" w:rsidRDefault="00834F23" w:rsidP="0023588A">
            <w:pPr>
              <w:rPr>
                <w:b/>
                <w:bCs/>
              </w:rPr>
            </w:pPr>
            <w:r w:rsidRPr="00A17BA8">
              <w:rPr>
                <w:b/>
                <w:bCs/>
              </w:rPr>
              <w:t>Мероприятие 4.</w:t>
            </w:r>
            <w:r w:rsidRPr="00A17BA8">
              <w:t xml:space="preserve"> Выявление и поддержка талантливых детей в области спорта, туризма, культуры и искусства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</w:pPr>
            <w:r>
              <w:t>1 601,2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</w:pPr>
            <w:r>
              <w:t>1 601,2</w:t>
            </w:r>
          </w:p>
        </w:tc>
      </w:tr>
      <w:tr w:rsidR="00834F23" w:rsidRPr="00A17BA8" w:rsidTr="0023588A">
        <w:trPr>
          <w:trHeight w:val="68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4F23" w:rsidRPr="00A17BA8" w:rsidRDefault="00834F23" w:rsidP="0023588A">
            <w:pPr>
              <w:rPr>
                <w:b/>
                <w:bCs/>
              </w:rPr>
            </w:pPr>
            <w:r w:rsidRPr="00A17BA8">
              <w:rPr>
                <w:b/>
                <w:bCs/>
              </w:rPr>
              <w:t xml:space="preserve">Мероприятие 5. </w:t>
            </w:r>
            <w:r w:rsidRPr="00A17BA8"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</w:pPr>
            <w:r>
              <w:t>14 156,2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</w:pPr>
            <w:r>
              <w:t>13 987,0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</w:pPr>
            <w:r>
              <w:t>169,2</w:t>
            </w:r>
          </w:p>
        </w:tc>
      </w:tr>
      <w:tr w:rsidR="00834F23" w:rsidRPr="00A17BA8" w:rsidTr="0023588A">
        <w:trPr>
          <w:trHeight w:val="250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4F23" w:rsidRPr="00A17BA8" w:rsidRDefault="00834F23" w:rsidP="0023588A">
            <w:pPr>
              <w:rPr>
                <w:b/>
                <w:bCs/>
              </w:rPr>
            </w:pPr>
            <w:r w:rsidRPr="00A17BA8">
              <w:rPr>
                <w:b/>
                <w:bCs/>
              </w:rPr>
              <w:t xml:space="preserve">Мероприятие 6. </w:t>
            </w:r>
            <w:r w:rsidRPr="00A17BA8">
              <w:rPr>
                <w:bCs/>
              </w:rPr>
              <w:t>Социальная защита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2017-2025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914 347,6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914 347,6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 w:rsidRPr="00A17BA8">
              <w:rPr>
                <w:bCs/>
              </w:rPr>
              <w:t>0,0</w:t>
            </w:r>
          </w:p>
        </w:tc>
      </w:tr>
      <w:tr w:rsidR="00834F23" w:rsidRPr="00A17BA8" w:rsidTr="0023588A">
        <w:trPr>
          <w:trHeight w:val="173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rPr>
                <w:b/>
                <w:bCs/>
              </w:rPr>
            </w:pPr>
            <w:r w:rsidRPr="00A17BA8">
              <w:rPr>
                <w:b/>
                <w:bCs/>
              </w:rPr>
              <w:t xml:space="preserve">Мероприятие 7. </w:t>
            </w:r>
            <w:r w:rsidRPr="00A17BA8">
              <w:rPr>
                <w:bCs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2021-2025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53 943,0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 w:rsidRPr="00A17BA8"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53 943,0</w:t>
            </w:r>
          </w:p>
        </w:tc>
      </w:tr>
      <w:tr w:rsidR="00834F23" w:rsidRPr="00A17BA8" w:rsidTr="0023588A">
        <w:trPr>
          <w:trHeight w:val="173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1 809 923,4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929 639,8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880 283,6</w:t>
            </w:r>
          </w:p>
        </w:tc>
      </w:tr>
    </w:tbl>
    <w:p w:rsidR="00834F23" w:rsidRPr="00A17BA8" w:rsidRDefault="00834F23" w:rsidP="00834F23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A17BA8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7222C22E" wp14:editId="3A80583F">
                <wp:simplePos x="0" y="0"/>
                <wp:positionH relativeFrom="column">
                  <wp:posOffset>-809625</wp:posOffset>
                </wp:positionH>
                <wp:positionV relativeFrom="paragraph">
                  <wp:posOffset>16510</wp:posOffset>
                </wp:positionV>
                <wp:extent cx="400050" cy="247650"/>
                <wp:effectExtent l="0" t="0" r="0" b="0"/>
                <wp:wrapSquare wrapText="bothSides"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F23" w:rsidRDefault="00834F23" w:rsidP="00834F2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2C22E" id="_x0000_s1037" type="#_x0000_t202" style="position:absolute;left:0;text-align:left;margin-left:-63.75pt;margin-top:1.3pt;width:31.5pt;height:19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U7ZDwIAAP0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" stroked="f">
                <v:textbox>
                  <w:txbxContent>
                    <w:p w:rsidR="00834F23" w:rsidRDefault="00834F23" w:rsidP="00834F23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A17BA8">
        <w:rPr>
          <w:rFonts w:eastAsia="Calibri"/>
          <w:sz w:val="24"/>
          <w:szCs w:val="24"/>
          <w:lang w:eastAsia="en-US"/>
        </w:rPr>
        <w:t>»;</w:t>
      </w:r>
    </w:p>
    <w:p w:rsidR="00834F23" w:rsidRPr="00A17BA8" w:rsidRDefault="00834F23" w:rsidP="00834F23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bCs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В паспорте подпрограммы 4 «</w:t>
      </w:r>
      <w:r w:rsidRPr="00A17BA8">
        <w:rPr>
          <w:rFonts w:eastAsia="Calibri"/>
          <w:bCs/>
          <w:sz w:val="24"/>
          <w:szCs w:val="24"/>
          <w:lang w:eastAsia="en-US"/>
        </w:rPr>
        <w:t>Развитие кадрового потенциала»:</w:t>
      </w:r>
    </w:p>
    <w:p w:rsidR="00834F23" w:rsidRPr="0092711D" w:rsidRDefault="00834F23" w:rsidP="00834F23">
      <w:pPr>
        <w:widowControl w:val="0"/>
        <w:numPr>
          <w:ilvl w:val="2"/>
          <w:numId w:val="9"/>
        </w:numPr>
        <w:autoSpaceDE w:val="0"/>
        <w:autoSpaceDN w:val="0"/>
        <w:adjustRightInd w:val="0"/>
        <w:spacing w:after="200" w:line="276" w:lineRule="auto"/>
        <w:ind w:left="0" w:firstLine="720"/>
        <w:contextualSpacing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043FB24E" wp14:editId="1AA817B4">
                <wp:simplePos x="0" y="0"/>
                <wp:positionH relativeFrom="column">
                  <wp:posOffset>-561975</wp:posOffset>
                </wp:positionH>
                <wp:positionV relativeFrom="paragraph">
                  <wp:posOffset>340360</wp:posOffset>
                </wp:positionV>
                <wp:extent cx="400050" cy="247650"/>
                <wp:effectExtent l="0" t="0" r="0" b="0"/>
                <wp:wrapSquare wrapText="bothSides"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F23" w:rsidRDefault="00834F23" w:rsidP="00834F23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3FB24E" id="_x0000_s1038" type="#_x0000_t202" style="position:absolute;left:0;text-align:left;margin-left:-44.25pt;margin-top:26.8pt;width:31.5pt;height:19.5pt;z-index:25166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" stroked="f">
                <v:textbox>
                  <w:txbxContent>
                    <w:p w:rsidR="00834F23" w:rsidRDefault="00834F23" w:rsidP="00834F23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17BA8">
        <w:rPr>
          <w:rFonts w:eastAsia="Calibri"/>
          <w:sz w:val="24"/>
          <w:szCs w:val="24"/>
          <w:lang w:eastAsia="en-US"/>
        </w:rPr>
        <w:t xml:space="preserve">Раздел «Объем и источники финансирования подпрограммы» </w:t>
      </w:r>
      <w:r w:rsidRPr="00A17BA8">
        <w:rPr>
          <w:rFonts w:eastAsia="Calibri"/>
          <w:bCs/>
          <w:sz w:val="24"/>
          <w:szCs w:val="24"/>
          <w:lang w:eastAsia="en-US"/>
        </w:rPr>
        <w:t>изложить</w:t>
      </w:r>
      <w:r w:rsidRPr="00A17BA8">
        <w:rPr>
          <w:rFonts w:eastAsia="Calibri"/>
          <w:sz w:val="24"/>
          <w:szCs w:val="24"/>
          <w:lang w:eastAsia="en-US"/>
        </w:rPr>
        <w:t xml:space="preserve"> в следующей редакции: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993"/>
        <w:gridCol w:w="1092"/>
        <w:gridCol w:w="1034"/>
        <w:gridCol w:w="992"/>
        <w:gridCol w:w="1590"/>
        <w:gridCol w:w="1103"/>
        <w:gridCol w:w="1276"/>
      </w:tblGrid>
      <w:tr w:rsidR="00834F23" w:rsidRPr="00A17BA8" w:rsidTr="0023588A">
        <w:trPr>
          <w:jc w:val="center"/>
        </w:trPr>
        <w:tc>
          <w:tcPr>
            <w:tcW w:w="1696" w:type="dxa"/>
            <w:vMerge w:val="restart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Источники</w:t>
            </w:r>
          </w:p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финансирования</w:t>
            </w:r>
          </w:p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(</w:t>
            </w:r>
            <w:proofErr w:type="spellStart"/>
            <w:r w:rsidRPr="00A17BA8">
              <w:t>тыс.руб</w:t>
            </w:r>
            <w:proofErr w:type="spellEnd"/>
            <w:r w:rsidRPr="00A17BA8">
              <w:t>.)</w:t>
            </w:r>
          </w:p>
        </w:tc>
        <w:tc>
          <w:tcPr>
            <w:tcW w:w="8080" w:type="dxa"/>
            <w:gridSpan w:val="7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Период реализации подпрограммы</w:t>
            </w:r>
          </w:p>
        </w:tc>
      </w:tr>
      <w:tr w:rsidR="00834F23" w:rsidRPr="00A17BA8" w:rsidTr="0023588A">
        <w:trPr>
          <w:trHeight w:val="1004"/>
          <w:jc w:val="center"/>
        </w:trPr>
        <w:tc>
          <w:tcPr>
            <w:tcW w:w="1696" w:type="dxa"/>
            <w:vMerge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 xml:space="preserve">2015 </w:t>
            </w:r>
          </w:p>
        </w:tc>
        <w:tc>
          <w:tcPr>
            <w:tcW w:w="1092" w:type="dxa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 xml:space="preserve">2016 </w:t>
            </w:r>
          </w:p>
        </w:tc>
        <w:tc>
          <w:tcPr>
            <w:tcW w:w="1034" w:type="dxa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2017</w:t>
            </w:r>
          </w:p>
        </w:tc>
        <w:tc>
          <w:tcPr>
            <w:tcW w:w="992" w:type="dxa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 xml:space="preserve">2018 </w:t>
            </w:r>
          </w:p>
        </w:tc>
        <w:tc>
          <w:tcPr>
            <w:tcW w:w="1590" w:type="dxa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2019</w:t>
            </w:r>
          </w:p>
        </w:tc>
        <w:tc>
          <w:tcPr>
            <w:tcW w:w="1103" w:type="dxa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2020</w:t>
            </w:r>
          </w:p>
        </w:tc>
        <w:tc>
          <w:tcPr>
            <w:tcW w:w="1276" w:type="dxa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2021</w:t>
            </w:r>
          </w:p>
        </w:tc>
      </w:tr>
      <w:tr w:rsidR="00834F23" w:rsidRPr="00A17BA8" w:rsidTr="0023588A">
        <w:trPr>
          <w:trHeight w:val="346"/>
          <w:jc w:val="center"/>
        </w:trPr>
        <w:tc>
          <w:tcPr>
            <w:tcW w:w="1696" w:type="dxa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>1.Областной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9 543,0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8 907,7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8 449,6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8 216,6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8 841,2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9 905,9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 w:rsidRPr="00A17BA8">
              <w:rPr>
                <w:bCs/>
              </w:rPr>
              <w:t>10 536,0</w:t>
            </w:r>
          </w:p>
        </w:tc>
      </w:tr>
      <w:tr w:rsidR="00834F23" w:rsidRPr="00A17BA8" w:rsidTr="0023588A">
        <w:trPr>
          <w:jc w:val="center"/>
        </w:trPr>
        <w:tc>
          <w:tcPr>
            <w:tcW w:w="1696" w:type="dxa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 xml:space="preserve">2. Местный </w:t>
            </w:r>
          </w:p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>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1 221,2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1 080,0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1 241,3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946,0</w:t>
            </w:r>
          </w:p>
        </w:tc>
        <w:tc>
          <w:tcPr>
            <w:tcW w:w="159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1 250,0</w:t>
            </w:r>
          </w:p>
        </w:tc>
        <w:tc>
          <w:tcPr>
            <w:tcW w:w="110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1 181,0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 w:rsidRPr="00A17BA8">
              <w:rPr>
                <w:bCs/>
              </w:rPr>
              <w:t>1 166,8</w:t>
            </w:r>
          </w:p>
        </w:tc>
      </w:tr>
      <w:tr w:rsidR="00834F23" w:rsidRPr="00A17BA8" w:rsidTr="0023588A">
        <w:trPr>
          <w:trHeight w:val="339"/>
          <w:jc w:val="center"/>
        </w:trPr>
        <w:tc>
          <w:tcPr>
            <w:tcW w:w="1696" w:type="dxa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>ВСЕГО по подпрограмме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34F23" w:rsidRPr="00A17BA8" w:rsidRDefault="00834F23" w:rsidP="0023588A">
            <w:pPr>
              <w:jc w:val="center"/>
              <w:rPr>
                <w:b/>
              </w:rPr>
            </w:pPr>
            <w:r w:rsidRPr="00A17BA8">
              <w:rPr>
                <w:b/>
              </w:rPr>
              <w:t>10 764,2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34F23" w:rsidRPr="00A17BA8" w:rsidRDefault="00834F23" w:rsidP="0023588A">
            <w:pPr>
              <w:jc w:val="center"/>
              <w:rPr>
                <w:b/>
              </w:rPr>
            </w:pPr>
            <w:r w:rsidRPr="00A17BA8">
              <w:rPr>
                <w:b/>
              </w:rPr>
              <w:t>9 987,7</w:t>
            </w:r>
          </w:p>
        </w:tc>
        <w:tc>
          <w:tcPr>
            <w:tcW w:w="10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34F23" w:rsidRPr="00A17BA8" w:rsidRDefault="00834F23" w:rsidP="0023588A">
            <w:pPr>
              <w:jc w:val="center"/>
              <w:rPr>
                <w:b/>
              </w:rPr>
            </w:pPr>
            <w:r w:rsidRPr="00A17BA8">
              <w:rPr>
                <w:b/>
              </w:rPr>
              <w:t>9 690,9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34F23" w:rsidRPr="00A17BA8" w:rsidRDefault="00834F23" w:rsidP="0023588A">
            <w:pPr>
              <w:jc w:val="center"/>
              <w:rPr>
                <w:b/>
              </w:rPr>
            </w:pPr>
            <w:r w:rsidRPr="00A17BA8">
              <w:rPr>
                <w:b/>
              </w:rPr>
              <w:t>9 162,6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10 091,2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11 086,9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11 702,8</w:t>
            </w:r>
          </w:p>
        </w:tc>
      </w:tr>
      <w:tr w:rsidR="00834F23" w:rsidRPr="00A17BA8" w:rsidTr="0023588A">
        <w:trPr>
          <w:gridAfter w:val="2"/>
          <w:wAfter w:w="2379" w:type="dxa"/>
          <w:trHeight w:val="33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>Источники</w:t>
            </w:r>
          </w:p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>финансирования</w:t>
            </w:r>
          </w:p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>(</w:t>
            </w:r>
            <w:proofErr w:type="spellStart"/>
            <w:r w:rsidRPr="00A17BA8">
              <w:t>тыс.руб</w:t>
            </w:r>
            <w:proofErr w:type="spellEnd"/>
            <w:r w:rsidRPr="00A17BA8">
              <w:t>.)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</w:p>
          <w:p w:rsidR="00834F23" w:rsidRPr="00A17BA8" w:rsidRDefault="00834F23" w:rsidP="0023588A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2022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</w:p>
          <w:p w:rsidR="00834F23" w:rsidRPr="00A17BA8" w:rsidRDefault="00834F23" w:rsidP="0023588A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2023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</w:p>
          <w:p w:rsidR="00834F23" w:rsidRPr="00A17BA8" w:rsidRDefault="00834F23" w:rsidP="0023588A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</w:p>
          <w:p w:rsidR="00834F23" w:rsidRPr="00A17BA8" w:rsidRDefault="00834F23" w:rsidP="0023588A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834F23" w:rsidRPr="00A17BA8" w:rsidTr="0023588A">
        <w:trPr>
          <w:gridAfter w:val="2"/>
          <w:wAfter w:w="2379" w:type="dxa"/>
          <w:trHeight w:val="33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>1.Областной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10 651,2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7 900,9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7 788,5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10 462,6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101 203,2</w:t>
            </w:r>
          </w:p>
        </w:tc>
      </w:tr>
      <w:tr w:rsidR="00834F23" w:rsidRPr="00A17BA8" w:rsidTr="0023588A">
        <w:trPr>
          <w:gridAfter w:val="2"/>
          <w:wAfter w:w="2379" w:type="dxa"/>
          <w:trHeight w:val="33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>2 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1 004,8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1 641,3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1 047,2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1 192,7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12 972,3</w:t>
            </w:r>
          </w:p>
        </w:tc>
      </w:tr>
      <w:tr w:rsidR="00834F23" w:rsidRPr="00A17BA8" w:rsidTr="0023588A">
        <w:trPr>
          <w:gridAfter w:val="2"/>
          <w:wAfter w:w="2379" w:type="dxa"/>
          <w:trHeight w:val="33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>ВСЕГО по подпрограмме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11 656,0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9 542,2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8 835,7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11 655,3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114 175,5</w:t>
            </w:r>
          </w:p>
        </w:tc>
      </w:tr>
    </w:tbl>
    <w:p w:rsidR="00834F23" w:rsidRPr="00A17BA8" w:rsidRDefault="00834F23" w:rsidP="00834F23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A17BA8">
        <w:rPr>
          <w:rFonts w:eastAsia="Calibri"/>
          <w:sz w:val="24"/>
          <w:szCs w:val="24"/>
          <w:lang w:eastAsia="en-US"/>
        </w:rPr>
        <w:t>»;</w:t>
      </w:r>
    </w:p>
    <w:p w:rsidR="00834F23" w:rsidRPr="0092711D" w:rsidRDefault="00834F23" w:rsidP="00834F23">
      <w:pPr>
        <w:numPr>
          <w:ilvl w:val="2"/>
          <w:numId w:val="9"/>
        </w:numPr>
        <w:autoSpaceDE w:val="0"/>
        <w:autoSpaceDN w:val="0"/>
        <w:adjustRightInd w:val="0"/>
        <w:spacing w:after="200" w:line="276" w:lineRule="auto"/>
        <w:ind w:left="0" w:firstLine="720"/>
        <w:contextualSpacing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 xml:space="preserve">Раздел 8 «Ресурсное обеспечение подпрограммы» </w:t>
      </w:r>
      <w:r w:rsidRPr="00A17BA8">
        <w:rPr>
          <w:rFonts w:eastAsia="Calibri"/>
          <w:bCs/>
          <w:sz w:val="24"/>
          <w:szCs w:val="24"/>
          <w:lang w:eastAsia="en-US"/>
        </w:rPr>
        <w:t>изложить</w:t>
      </w:r>
      <w:r w:rsidRPr="00A17BA8">
        <w:rPr>
          <w:rFonts w:eastAsia="Calibri"/>
          <w:sz w:val="24"/>
          <w:szCs w:val="24"/>
          <w:lang w:eastAsia="en-US"/>
        </w:rPr>
        <w:t xml:space="preserve"> в следующей редакции:</w:t>
      </w:r>
    </w:p>
    <w:p w:rsidR="00834F23" w:rsidRPr="00A17BA8" w:rsidRDefault="00834F23" w:rsidP="00834F23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 xml:space="preserve">«8. </w:t>
      </w:r>
      <w:r w:rsidRPr="00A17BA8">
        <w:rPr>
          <w:sz w:val="24"/>
          <w:szCs w:val="24"/>
        </w:rPr>
        <w:t>Ресурсное обеспечение подпрограммы</w:t>
      </w:r>
    </w:p>
    <w:p w:rsidR="00834F23" w:rsidRPr="00A17BA8" w:rsidRDefault="00834F23" w:rsidP="00834F2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834F23" w:rsidRPr="00A17BA8" w:rsidRDefault="00834F23" w:rsidP="00834F2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834F23" w:rsidRPr="00A17BA8" w:rsidRDefault="00834F23" w:rsidP="00834F2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834F23" w:rsidRDefault="00834F23" w:rsidP="00834F2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:rsidR="00834F23" w:rsidRPr="00A17BA8" w:rsidRDefault="00834F23" w:rsidP="00834F23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A17BA8">
        <w:rPr>
          <w:sz w:val="24"/>
          <w:szCs w:val="24"/>
        </w:rPr>
        <w:t>Таблица 1</w:t>
      </w:r>
    </w:p>
    <w:tbl>
      <w:tblPr>
        <w:tblW w:w="8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5"/>
        <w:gridCol w:w="1276"/>
        <w:gridCol w:w="1275"/>
        <w:gridCol w:w="1405"/>
        <w:gridCol w:w="1289"/>
        <w:gridCol w:w="6"/>
      </w:tblGrid>
      <w:tr w:rsidR="00834F23" w:rsidRPr="00A17BA8" w:rsidTr="0023588A">
        <w:trPr>
          <w:jc w:val="center"/>
        </w:trPr>
        <w:tc>
          <w:tcPr>
            <w:tcW w:w="3185" w:type="dxa"/>
            <w:vMerge w:val="restart"/>
            <w:shd w:val="clear" w:color="auto" w:fill="auto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Мероприятия подпрограммы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Сроки реализации</w:t>
            </w:r>
          </w:p>
        </w:tc>
        <w:tc>
          <w:tcPr>
            <w:tcW w:w="3975" w:type="dxa"/>
            <w:gridSpan w:val="4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Объем финансирования (тыс. руб.)</w:t>
            </w:r>
          </w:p>
        </w:tc>
      </w:tr>
      <w:tr w:rsidR="00834F23" w:rsidRPr="00A17BA8" w:rsidTr="0023588A">
        <w:trPr>
          <w:gridAfter w:val="1"/>
          <w:wAfter w:w="6" w:type="dxa"/>
          <w:jc w:val="center"/>
        </w:trPr>
        <w:tc>
          <w:tcPr>
            <w:tcW w:w="3185" w:type="dxa"/>
            <w:vMerge/>
            <w:shd w:val="clear" w:color="auto" w:fill="auto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Всего</w:t>
            </w:r>
          </w:p>
        </w:tc>
        <w:tc>
          <w:tcPr>
            <w:tcW w:w="1405" w:type="dxa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Областной бюджет</w:t>
            </w:r>
          </w:p>
        </w:tc>
        <w:tc>
          <w:tcPr>
            <w:tcW w:w="1289" w:type="dxa"/>
            <w:shd w:val="clear" w:color="auto" w:fill="auto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Местный</w:t>
            </w:r>
          </w:p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бюджет</w:t>
            </w:r>
          </w:p>
        </w:tc>
      </w:tr>
      <w:tr w:rsidR="00834F23" w:rsidRPr="00A17BA8" w:rsidTr="0023588A">
        <w:trPr>
          <w:gridAfter w:val="1"/>
          <w:wAfter w:w="6" w:type="dxa"/>
          <w:trHeight w:val="170"/>
          <w:jc w:val="center"/>
        </w:trPr>
        <w:tc>
          <w:tcPr>
            <w:tcW w:w="3185" w:type="dxa"/>
            <w:shd w:val="clear" w:color="auto" w:fill="auto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1</w:t>
            </w:r>
          </w:p>
        </w:tc>
        <w:tc>
          <w:tcPr>
            <w:tcW w:w="1276" w:type="dxa"/>
            <w:shd w:val="clear" w:color="auto" w:fill="auto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</w:t>
            </w:r>
          </w:p>
        </w:tc>
        <w:tc>
          <w:tcPr>
            <w:tcW w:w="1275" w:type="dxa"/>
            <w:shd w:val="clear" w:color="auto" w:fill="auto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3</w:t>
            </w:r>
          </w:p>
        </w:tc>
        <w:tc>
          <w:tcPr>
            <w:tcW w:w="1405" w:type="dxa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4</w:t>
            </w:r>
          </w:p>
        </w:tc>
        <w:tc>
          <w:tcPr>
            <w:tcW w:w="1289" w:type="dxa"/>
            <w:shd w:val="clear" w:color="auto" w:fill="auto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5</w:t>
            </w:r>
          </w:p>
        </w:tc>
      </w:tr>
      <w:tr w:rsidR="00834F23" w:rsidRPr="00A17BA8" w:rsidTr="0023588A">
        <w:trPr>
          <w:gridAfter w:val="1"/>
          <w:wAfter w:w="6" w:type="dxa"/>
          <w:trHeight w:val="1738"/>
          <w:jc w:val="center"/>
        </w:trPr>
        <w:tc>
          <w:tcPr>
            <w:tcW w:w="3185" w:type="dxa"/>
            <w:shd w:val="clear" w:color="auto" w:fill="auto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BA8">
              <w:rPr>
                <w:b/>
                <w:sz w:val="22"/>
                <w:szCs w:val="22"/>
              </w:rPr>
              <w:t>Мероприятие 1.</w:t>
            </w:r>
            <w:r w:rsidRPr="00A17BA8">
              <w:rPr>
                <w:sz w:val="22"/>
                <w:szCs w:val="22"/>
              </w:rPr>
              <w:t xml:space="preserve"> Усиление социальной поддержки и     стимулирование труда педагогических работников через внедрение «Эффективного контракта профессионального стандарта»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  <w:rPr>
                <w:b/>
              </w:rPr>
            </w:pPr>
            <w:r>
              <w:rPr>
                <w:b/>
              </w:rPr>
              <w:t>103 797,1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</w:pPr>
            <w:r>
              <w:t>99 377,0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</w:pPr>
            <w:r>
              <w:t>4 420,1</w:t>
            </w:r>
          </w:p>
        </w:tc>
      </w:tr>
      <w:tr w:rsidR="00834F23" w:rsidRPr="00A17BA8" w:rsidTr="0023588A">
        <w:trPr>
          <w:gridAfter w:val="1"/>
          <w:wAfter w:w="6" w:type="dxa"/>
          <w:trHeight w:val="1692"/>
          <w:jc w:val="center"/>
        </w:trPr>
        <w:tc>
          <w:tcPr>
            <w:tcW w:w="3185" w:type="dxa"/>
            <w:shd w:val="clear" w:color="auto" w:fill="auto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BA8">
              <w:rPr>
                <w:b/>
                <w:sz w:val="22"/>
                <w:szCs w:val="22"/>
              </w:rPr>
              <w:t>Мероприятие 2.</w:t>
            </w:r>
            <w:r w:rsidRPr="00A17BA8">
              <w:rPr>
                <w:sz w:val="22"/>
                <w:szCs w:val="22"/>
              </w:rPr>
              <w:t xml:space="preserve"> Обновление состава и   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  <w:rPr>
                <w:b/>
              </w:rPr>
            </w:pPr>
            <w:r>
              <w:rPr>
                <w:b/>
              </w:rPr>
              <w:t>2 006,5</w:t>
            </w:r>
          </w:p>
        </w:tc>
        <w:tc>
          <w:tcPr>
            <w:tcW w:w="140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</w:pPr>
            <w:r w:rsidRPr="00A17BA8">
              <w:t>0,0</w:t>
            </w:r>
          </w:p>
        </w:tc>
        <w:tc>
          <w:tcPr>
            <w:tcW w:w="128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</w:pPr>
            <w:r>
              <w:t>2 006,5</w:t>
            </w:r>
          </w:p>
        </w:tc>
      </w:tr>
      <w:tr w:rsidR="00834F23" w:rsidRPr="00A17BA8" w:rsidTr="0023588A">
        <w:trPr>
          <w:gridAfter w:val="1"/>
          <w:wAfter w:w="6" w:type="dxa"/>
          <w:trHeight w:val="557"/>
          <w:jc w:val="center"/>
        </w:trPr>
        <w:tc>
          <w:tcPr>
            <w:tcW w:w="3185" w:type="dxa"/>
            <w:shd w:val="clear" w:color="auto" w:fill="auto"/>
            <w:vAlign w:val="center"/>
          </w:tcPr>
          <w:p w:rsidR="00834F23" w:rsidRPr="00A17BA8" w:rsidRDefault="00834F23" w:rsidP="0023588A">
            <w:pPr>
              <w:rPr>
                <w:sz w:val="22"/>
                <w:szCs w:val="22"/>
              </w:rPr>
            </w:pPr>
            <w:r w:rsidRPr="00A17BA8">
              <w:rPr>
                <w:b/>
                <w:sz w:val="22"/>
                <w:szCs w:val="22"/>
              </w:rPr>
              <w:t xml:space="preserve">Мероприятие 3. </w:t>
            </w:r>
            <w:r w:rsidRPr="00A17BA8">
              <w:rPr>
                <w:sz w:val="22"/>
                <w:szCs w:val="22"/>
              </w:rPr>
              <w:t>Освоение и внедрение эффективных моделей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муниципальных образовательных организаций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  <w:rPr>
                <w:b/>
              </w:rPr>
            </w:pPr>
            <w:r>
              <w:rPr>
                <w:b/>
              </w:rPr>
              <w:t>1 120,5</w:t>
            </w:r>
          </w:p>
        </w:tc>
        <w:tc>
          <w:tcPr>
            <w:tcW w:w="140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</w:pPr>
            <w:r w:rsidRPr="00A17BA8">
              <w:t>0,0</w:t>
            </w:r>
          </w:p>
        </w:tc>
        <w:tc>
          <w:tcPr>
            <w:tcW w:w="128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</w:pPr>
            <w:r>
              <w:t>1 120,5</w:t>
            </w:r>
          </w:p>
        </w:tc>
      </w:tr>
      <w:tr w:rsidR="00834F23" w:rsidRPr="00A17BA8" w:rsidTr="0023588A">
        <w:trPr>
          <w:gridAfter w:val="1"/>
          <w:wAfter w:w="6" w:type="dxa"/>
          <w:trHeight w:val="1468"/>
          <w:jc w:val="center"/>
        </w:trPr>
        <w:tc>
          <w:tcPr>
            <w:tcW w:w="3185" w:type="dxa"/>
            <w:shd w:val="clear" w:color="auto" w:fill="auto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BA8">
              <w:rPr>
                <w:b/>
                <w:sz w:val="22"/>
                <w:szCs w:val="22"/>
              </w:rPr>
              <w:t xml:space="preserve">Мероприятие 4. </w:t>
            </w:r>
            <w:r w:rsidRPr="00A17BA8">
              <w:rPr>
                <w:sz w:val="22"/>
                <w:szCs w:val="22"/>
              </w:rPr>
              <w:t>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  <w:rPr>
                <w:b/>
              </w:rPr>
            </w:pPr>
            <w:r>
              <w:rPr>
                <w:b/>
              </w:rPr>
              <w:t>104</w:t>
            </w:r>
            <w:r w:rsidRPr="00A17BA8">
              <w:rPr>
                <w:b/>
              </w:rPr>
              <w:t>,8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</w:pPr>
            <w:r w:rsidRPr="00A17BA8"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</w:pPr>
            <w:r w:rsidRPr="00A17BA8">
              <w:t>1</w:t>
            </w:r>
            <w:r>
              <w:t>04</w:t>
            </w:r>
            <w:r w:rsidRPr="00A17BA8">
              <w:t>,8</w:t>
            </w:r>
          </w:p>
        </w:tc>
      </w:tr>
      <w:tr w:rsidR="00834F23" w:rsidRPr="00A17BA8" w:rsidTr="0023588A">
        <w:trPr>
          <w:gridAfter w:val="1"/>
          <w:wAfter w:w="6" w:type="dxa"/>
          <w:trHeight w:val="930"/>
          <w:jc w:val="center"/>
        </w:trPr>
        <w:tc>
          <w:tcPr>
            <w:tcW w:w="3185" w:type="dxa"/>
            <w:shd w:val="clear" w:color="auto" w:fill="auto"/>
          </w:tcPr>
          <w:p w:rsidR="00834F23" w:rsidRPr="00A17BA8" w:rsidRDefault="00834F23" w:rsidP="0023588A">
            <w:pPr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A17BA8">
              <w:rPr>
                <w:b/>
                <w:sz w:val="22"/>
                <w:szCs w:val="22"/>
              </w:rPr>
              <w:t xml:space="preserve">Мероприятие 5. </w:t>
            </w:r>
            <w:r w:rsidRPr="00A17BA8">
              <w:rPr>
                <w:sz w:val="22"/>
                <w:szCs w:val="22"/>
              </w:rPr>
              <w:t xml:space="preserve"> Повышение социального    престижа и привлекательности педагогической профессии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34F23" w:rsidRPr="00A17BA8" w:rsidRDefault="00834F23" w:rsidP="0023588A"/>
          <w:p w:rsidR="00834F23" w:rsidRPr="00A17BA8" w:rsidRDefault="00834F23" w:rsidP="0023588A">
            <w:pPr>
              <w:jc w:val="center"/>
            </w:pPr>
            <w:r w:rsidRPr="00A17BA8">
              <w:t>2015-2025</w:t>
            </w:r>
          </w:p>
          <w:p w:rsidR="00834F23" w:rsidRPr="00A17BA8" w:rsidRDefault="00834F23" w:rsidP="0023588A"/>
          <w:p w:rsidR="00834F23" w:rsidRPr="00A17BA8" w:rsidRDefault="00834F23" w:rsidP="0023588A"/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  <w:rPr>
                <w:b/>
              </w:rPr>
            </w:pPr>
            <w:r>
              <w:rPr>
                <w:b/>
              </w:rPr>
              <w:t>4 012,2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</w:pPr>
            <w:r w:rsidRPr="00A17BA8"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</w:pPr>
            <w:r>
              <w:t>4 012,2</w:t>
            </w:r>
          </w:p>
        </w:tc>
      </w:tr>
      <w:tr w:rsidR="00834F23" w:rsidRPr="00A17BA8" w:rsidTr="0023588A">
        <w:trPr>
          <w:gridAfter w:val="1"/>
          <w:wAfter w:w="6" w:type="dxa"/>
          <w:trHeight w:val="1048"/>
          <w:jc w:val="center"/>
        </w:trPr>
        <w:tc>
          <w:tcPr>
            <w:tcW w:w="3185" w:type="dxa"/>
            <w:tcBorders>
              <w:top w:val="single" w:sz="4" w:space="0" w:color="auto"/>
            </w:tcBorders>
            <w:shd w:val="clear" w:color="auto" w:fill="auto"/>
          </w:tcPr>
          <w:p w:rsidR="00834F23" w:rsidRPr="00A17BA8" w:rsidRDefault="00834F23" w:rsidP="0023588A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A17BA8">
              <w:rPr>
                <w:b/>
                <w:sz w:val="22"/>
                <w:szCs w:val="22"/>
              </w:rPr>
              <w:t xml:space="preserve">Мероприятие 6. </w:t>
            </w:r>
            <w:r w:rsidRPr="00A17BA8">
              <w:rPr>
                <w:sz w:val="22"/>
                <w:szCs w:val="22"/>
              </w:rPr>
              <w:t xml:space="preserve"> Поддержка и распространение лучших образцов педагогической практики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</w:pPr>
            <w:r w:rsidRPr="00A17BA8"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  <w:rPr>
                <w:b/>
              </w:rPr>
            </w:pPr>
            <w:r>
              <w:rPr>
                <w:b/>
              </w:rPr>
              <w:t>1 280,5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</w:pPr>
            <w:r w:rsidRPr="00A17BA8"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</w:pPr>
            <w:r>
              <w:t>1 280,5</w:t>
            </w:r>
          </w:p>
        </w:tc>
      </w:tr>
      <w:tr w:rsidR="00834F23" w:rsidRPr="00A17BA8" w:rsidTr="0023588A">
        <w:trPr>
          <w:gridAfter w:val="1"/>
          <w:wAfter w:w="6" w:type="dxa"/>
          <w:trHeight w:val="556"/>
          <w:jc w:val="center"/>
        </w:trPr>
        <w:tc>
          <w:tcPr>
            <w:tcW w:w="3185" w:type="dxa"/>
            <w:tcBorders>
              <w:top w:val="single" w:sz="4" w:space="0" w:color="auto"/>
            </w:tcBorders>
            <w:shd w:val="clear" w:color="auto" w:fill="auto"/>
          </w:tcPr>
          <w:p w:rsidR="00834F23" w:rsidRPr="00A17BA8" w:rsidRDefault="00834F23" w:rsidP="0023588A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A17BA8">
              <w:rPr>
                <w:b/>
                <w:sz w:val="22"/>
                <w:szCs w:val="22"/>
              </w:rPr>
              <w:t xml:space="preserve">Мероприятие 7. </w:t>
            </w:r>
            <w:r w:rsidRPr="00A17BA8">
              <w:rPr>
                <w:sz w:val="22"/>
                <w:szCs w:val="22"/>
              </w:rPr>
              <w:t xml:space="preserve"> 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</w:pPr>
            <w:r w:rsidRPr="00A17BA8"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  <w:rPr>
                <w:b/>
              </w:rPr>
            </w:pPr>
            <w:r>
              <w:rPr>
                <w:b/>
              </w:rPr>
              <w:t>1 853,9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</w:pPr>
            <w:r>
              <w:t>1 826,2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</w:pPr>
            <w:r>
              <w:t>27,7</w:t>
            </w:r>
          </w:p>
        </w:tc>
      </w:tr>
      <w:tr w:rsidR="00834F23" w:rsidRPr="00A17BA8" w:rsidTr="0023588A">
        <w:trPr>
          <w:gridAfter w:val="1"/>
          <w:wAfter w:w="6" w:type="dxa"/>
          <w:trHeight w:val="236"/>
          <w:jc w:val="center"/>
        </w:trPr>
        <w:tc>
          <w:tcPr>
            <w:tcW w:w="446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34F23" w:rsidRPr="00A17BA8" w:rsidRDefault="00834F23" w:rsidP="0023588A">
            <w:pPr>
              <w:rPr>
                <w:sz w:val="22"/>
                <w:szCs w:val="22"/>
              </w:rPr>
            </w:pPr>
            <w:r w:rsidRPr="00A17BA8">
              <w:rPr>
                <w:b/>
                <w:bCs/>
                <w:sz w:val="22"/>
                <w:szCs w:val="22"/>
              </w:rPr>
              <w:t>Всего на реализацию подпрограммы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34F23" w:rsidRPr="00A17BA8" w:rsidRDefault="00834F23" w:rsidP="0023588A">
            <w:pPr>
              <w:jc w:val="center"/>
              <w:rPr>
                <w:b/>
              </w:rPr>
            </w:pPr>
            <w:r>
              <w:rPr>
                <w:b/>
              </w:rPr>
              <w:t>114 175,5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  <w:rPr>
                <w:b/>
              </w:rPr>
            </w:pPr>
            <w:r>
              <w:rPr>
                <w:b/>
              </w:rPr>
              <w:t>101 203,2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  <w:rPr>
                <w:b/>
              </w:rPr>
            </w:pPr>
            <w:r>
              <w:rPr>
                <w:b/>
              </w:rPr>
              <w:t>12 972,3</w:t>
            </w:r>
          </w:p>
        </w:tc>
      </w:tr>
    </w:tbl>
    <w:p w:rsidR="00834F23" w:rsidRPr="00A17BA8" w:rsidRDefault="00834F23" w:rsidP="00834F23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A17BA8">
        <w:rPr>
          <w:sz w:val="24"/>
          <w:szCs w:val="24"/>
        </w:rPr>
        <w:t>»;</w:t>
      </w:r>
    </w:p>
    <w:p w:rsidR="00834F23" w:rsidRPr="00A17BA8" w:rsidRDefault="00834F23" w:rsidP="00834F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17BA8">
        <w:rPr>
          <w:sz w:val="24"/>
          <w:szCs w:val="24"/>
        </w:rPr>
        <w:t xml:space="preserve">1.7. В паспорте подпрограммы 5 «Летний отдых, оздоровление и занятость детей и молодёжи»: </w:t>
      </w:r>
    </w:p>
    <w:p w:rsidR="00834F23" w:rsidRPr="00A17BA8" w:rsidRDefault="00834F23" w:rsidP="00834F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17BA8">
        <w:rPr>
          <w:sz w:val="24"/>
          <w:szCs w:val="24"/>
        </w:rPr>
        <w:t xml:space="preserve">1.7.1. Раздел «Объем и источники финансирования подпрограммы» </w:t>
      </w:r>
      <w:r w:rsidRPr="00A17BA8">
        <w:rPr>
          <w:bCs/>
          <w:sz w:val="24"/>
          <w:szCs w:val="24"/>
        </w:rPr>
        <w:t>изложить</w:t>
      </w:r>
      <w:r w:rsidRPr="00A17BA8">
        <w:rPr>
          <w:sz w:val="24"/>
          <w:szCs w:val="24"/>
        </w:rPr>
        <w:t xml:space="preserve"> в </w:t>
      </w:r>
      <w:r w:rsidRPr="00A17BA8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72544433" wp14:editId="25C95EE0">
                <wp:simplePos x="0" y="0"/>
                <wp:positionH relativeFrom="column">
                  <wp:posOffset>-942975</wp:posOffset>
                </wp:positionH>
                <wp:positionV relativeFrom="paragraph">
                  <wp:posOffset>130810</wp:posOffset>
                </wp:positionV>
                <wp:extent cx="400050" cy="247650"/>
                <wp:effectExtent l="0" t="0" r="0" b="0"/>
                <wp:wrapSquare wrapText="bothSides"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F23" w:rsidRDefault="00834F23" w:rsidP="00834F23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44433" id="_x0000_s1039" type="#_x0000_t202" style="position:absolute;left:0;text-align:left;margin-left:-74.25pt;margin-top:10.3pt;width:31.5pt;height:19.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7qBDwIAAP0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" stroked="f">
                <v:textbox>
                  <w:txbxContent>
                    <w:p w:rsidR="00834F23" w:rsidRDefault="00834F23" w:rsidP="00834F23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17BA8">
        <w:rPr>
          <w:sz w:val="24"/>
          <w:szCs w:val="24"/>
        </w:rPr>
        <w:t>следующей редакции:</w:t>
      </w:r>
      <w:r w:rsidRPr="00A17BA8">
        <w:rPr>
          <w:noProof/>
          <w:sz w:val="24"/>
          <w:szCs w:val="24"/>
        </w:rPr>
        <w:t xml:space="preserve"> 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834F23" w:rsidRPr="00A17BA8" w:rsidTr="0023588A">
        <w:trPr>
          <w:jc w:val="center"/>
        </w:trPr>
        <w:tc>
          <w:tcPr>
            <w:tcW w:w="1702" w:type="dxa"/>
            <w:vMerge w:val="restart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Источники</w:t>
            </w:r>
          </w:p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финансирования</w:t>
            </w:r>
          </w:p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(</w:t>
            </w:r>
            <w:proofErr w:type="spellStart"/>
            <w:r w:rsidRPr="00A17BA8">
              <w:t>тыс.руб</w:t>
            </w:r>
            <w:proofErr w:type="spellEnd"/>
            <w:r w:rsidRPr="00A17BA8">
              <w:t>.)</w:t>
            </w:r>
          </w:p>
        </w:tc>
        <w:tc>
          <w:tcPr>
            <w:tcW w:w="8753" w:type="dxa"/>
            <w:gridSpan w:val="7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Период реализации подпрограммы</w:t>
            </w:r>
          </w:p>
        </w:tc>
      </w:tr>
      <w:tr w:rsidR="00834F23" w:rsidRPr="00A17BA8" w:rsidTr="0023588A">
        <w:trPr>
          <w:trHeight w:val="702"/>
          <w:jc w:val="center"/>
        </w:trPr>
        <w:tc>
          <w:tcPr>
            <w:tcW w:w="1702" w:type="dxa"/>
            <w:vMerge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 xml:space="preserve">2015 </w:t>
            </w:r>
          </w:p>
        </w:tc>
        <w:tc>
          <w:tcPr>
            <w:tcW w:w="1134" w:type="dxa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 xml:space="preserve">2016 </w:t>
            </w:r>
          </w:p>
        </w:tc>
        <w:tc>
          <w:tcPr>
            <w:tcW w:w="1276" w:type="dxa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2017</w:t>
            </w:r>
          </w:p>
        </w:tc>
        <w:tc>
          <w:tcPr>
            <w:tcW w:w="1276" w:type="dxa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 xml:space="preserve">2018 </w:t>
            </w:r>
          </w:p>
        </w:tc>
        <w:tc>
          <w:tcPr>
            <w:tcW w:w="1701" w:type="dxa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2019</w:t>
            </w:r>
          </w:p>
        </w:tc>
        <w:tc>
          <w:tcPr>
            <w:tcW w:w="1134" w:type="dxa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2020</w:t>
            </w:r>
          </w:p>
        </w:tc>
        <w:tc>
          <w:tcPr>
            <w:tcW w:w="1116" w:type="dxa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2021</w:t>
            </w:r>
          </w:p>
        </w:tc>
      </w:tr>
      <w:tr w:rsidR="00834F23" w:rsidRPr="00A17BA8" w:rsidTr="0023588A">
        <w:trPr>
          <w:trHeight w:val="346"/>
          <w:jc w:val="center"/>
        </w:trPr>
        <w:tc>
          <w:tcPr>
            <w:tcW w:w="1702" w:type="dxa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>1.Местный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9 030,3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9 338,9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9 947,6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17 086,8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17 600,5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18 974,3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 w:rsidRPr="00A17BA8">
              <w:rPr>
                <w:bCs/>
              </w:rPr>
              <w:t>16 941,8</w:t>
            </w:r>
          </w:p>
        </w:tc>
      </w:tr>
      <w:tr w:rsidR="00834F23" w:rsidRPr="00A17BA8" w:rsidTr="0023588A">
        <w:trPr>
          <w:jc w:val="center"/>
        </w:trPr>
        <w:tc>
          <w:tcPr>
            <w:tcW w:w="1702" w:type="dxa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>2. Приносящая доход деятельность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640,7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928,8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1 092,6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2 002,1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2 057,2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</w:pPr>
            <w:r w:rsidRPr="00A17BA8">
              <w:t>1 698,7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2 003,9</w:t>
            </w:r>
          </w:p>
        </w:tc>
      </w:tr>
      <w:tr w:rsidR="00834F23" w:rsidRPr="00A17BA8" w:rsidTr="0023588A">
        <w:trPr>
          <w:trHeight w:val="339"/>
          <w:jc w:val="center"/>
        </w:trPr>
        <w:tc>
          <w:tcPr>
            <w:tcW w:w="1702" w:type="dxa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>ВСЕГО по подпрограмме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9 671,0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10 267,7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11 040,2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19 088,9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19 657,7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20 673,0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18 945,7</w:t>
            </w:r>
          </w:p>
        </w:tc>
      </w:tr>
      <w:tr w:rsidR="00834F23" w:rsidRPr="00A17BA8" w:rsidTr="0023588A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>Источники</w:t>
            </w:r>
          </w:p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>финансирования</w:t>
            </w:r>
          </w:p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>(</w:t>
            </w:r>
            <w:proofErr w:type="spellStart"/>
            <w:r w:rsidRPr="00A17BA8">
              <w:t>тыс.руб</w:t>
            </w:r>
            <w:proofErr w:type="spellEnd"/>
            <w:r w:rsidRPr="00A17BA8">
              <w:t>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</w:p>
          <w:p w:rsidR="00834F23" w:rsidRPr="00A17BA8" w:rsidRDefault="00834F23" w:rsidP="0023588A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</w:p>
          <w:p w:rsidR="00834F23" w:rsidRPr="00A17BA8" w:rsidRDefault="00834F23" w:rsidP="0023588A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</w:p>
          <w:p w:rsidR="00834F23" w:rsidRPr="00A17BA8" w:rsidRDefault="00834F23" w:rsidP="0023588A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</w:p>
          <w:p w:rsidR="00834F23" w:rsidRPr="00A17BA8" w:rsidRDefault="00834F23" w:rsidP="0023588A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834F23" w:rsidRPr="00A17BA8" w:rsidTr="0023588A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>1.Местный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17 686,9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18 359,0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9 361,5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5 172,0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149 499,6</w:t>
            </w:r>
          </w:p>
        </w:tc>
      </w:tr>
      <w:tr w:rsidR="00834F23" w:rsidRPr="00A17BA8" w:rsidTr="0023588A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>2 Приносящая доход деятельность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2 450,2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 w:rsidRPr="00A17BA8">
              <w:rPr>
                <w:bCs/>
              </w:rPr>
              <w:t>387,6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 w:rsidRPr="00A17BA8">
              <w:rPr>
                <w:bCs/>
              </w:rPr>
              <w:t>387,6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 w:rsidRPr="00A17BA8">
              <w:rPr>
                <w:bCs/>
              </w:rPr>
              <w:t>387,6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14 037,0</w:t>
            </w:r>
          </w:p>
        </w:tc>
      </w:tr>
      <w:tr w:rsidR="00834F23" w:rsidRPr="00A17BA8" w:rsidTr="0023588A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20 137,1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18 746,6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9 749,1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5 559,6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163 536,6</w:t>
            </w:r>
          </w:p>
        </w:tc>
      </w:tr>
    </w:tbl>
    <w:p w:rsidR="00834F23" w:rsidRPr="00A17BA8" w:rsidRDefault="00834F23" w:rsidP="00834F23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A17BA8">
        <w:rPr>
          <w:rFonts w:eastAsia="Calibri"/>
          <w:sz w:val="24"/>
          <w:szCs w:val="24"/>
          <w:lang w:eastAsia="en-US"/>
        </w:rPr>
        <w:t>»;</w:t>
      </w:r>
    </w:p>
    <w:p w:rsidR="00834F23" w:rsidRPr="00A17BA8" w:rsidRDefault="00834F23" w:rsidP="00834F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17BA8">
        <w:rPr>
          <w:sz w:val="24"/>
          <w:szCs w:val="24"/>
        </w:rPr>
        <w:t xml:space="preserve">1.7.2. Раздел 8 «Ресурсное обеспечение подпрограммы» </w:t>
      </w:r>
      <w:r w:rsidRPr="00A17BA8">
        <w:rPr>
          <w:bCs/>
          <w:sz w:val="24"/>
          <w:szCs w:val="24"/>
        </w:rPr>
        <w:t>изложить</w:t>
      </w:r>
      <w:r w:rsidRPr="00A17BA8">
        <w:rPr>
          <w:sz w:val="24"/>
          <w:szCs w:val="24"/>
        </w:rPr>
        <w:t xml:space="preserve"> в следующей редакции:</w:t>
      </w:r>
    </w:p>
    <w:p w:rsidR="00834F23" w:rsidRPr="00A17BA8" w:rsidRDefault="00834F23" w:rsidP="00834F23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 xml:space="preserve">«8. </w:t>
      </w:r>
      <w:r w:rsidRPr="00A17BA8">
        <w:rPr>
          <w:sz w:val="24"/>
          <w:szCs w:val="24"/>
        </w:rPr>
        <w:t>Ресурсное обеспечение подпрограммы</w:t>
      </w:r>
    </w:p>
    <w:p w:rsidR="00834F23" w:rsidRPr="00A17BA8" w:rsidRDefault="00834F23" w:rsidP="00834F2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834F23" w:rsidRPr="00A17BA8" w:rsidRDefault="00834F23" w:rsidP="00834F2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834F23" w:rsidRPr="00A17BA8" w:rsidRDefault="00834F23" w:rsidP="00834F2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834F23" w:rsidRPr="00A17BA8" w:rsidRDefault="00834F23" w:rsidP="00834F2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:rsidR="00834F23" w:rsidRPr="00A17BA8" w:rsidRDefault="00834F23" w:rsidP="00834F23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A17BA8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7681AE17" wp14:editId="68009FF0">
                <wp:simplePos x="0" y="0"/>
                <wp:positionH relativeFrom="column">
                  <wp:posOffset>-600075</wp:posOffset>
                </wp:positionH>
                <wp:positionV relativeFrom="paragraph">
                  <wp:posOffset>292735</wp:posOffset>
                </wp:positionV>
                <wp:extent cx="400050" cy="247650"/>
                <wp:effectExtent l="0" t="0" r="0" b="0"/>
                <wp:wrapSquare wrapText="bothSides"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F23" w:rsidRDefault="00834F23" w:rsidP="00834F2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1AE17" id="_x0000_s1040" type="#_x0000_t202" style="position:absolute;left:0;text-align:left;margin-left:-47.25pt;margin-top:23.05pt;width:31.5pt;height:19.5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NR3DwIAAP0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" stroked="f">
                <v:textbox>
                  <w:txbxContent>
                    <w:p w:rsidR="00834F23" w:rsidRDefault="00834F23" w:rsidP="00834F23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A17BA8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5"/>
        <w:gridCol w:w="1276"/>
        <w:gridCol w:w="1276"/>
        <w:gridCol w:w="1481"/>
        <w:gridCol w:w="1701"/>
        <w:gridCol w:w="2030"/>
      </w:tblGrid>
      <w:tr w:rsidR="00834F23" w:rsidRPr="00A17BA8" w:rsidTr="0023588A">
        <w:trPr>
          <w:gridAfter w:val="1"/>
          <w:wAfter w:w="2030" w:type="dxa"/>
        </w:trPr>
        <w:tc>
          <w:tcPr>
            <w:tcW w:w="2625" w:type="dxa"/>
            <w:vMerge w:val="restart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Мероприятия подпрограммы</w:t>
            </w:r>
          </w:p>
        </w:tc>
        <w:tc>
          <w:tcPr>
            <w:tcW w:w="1276" w:type="dxa"/>
            <w:vMerge w:val="restart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4458" w:type="dxa"/>
            <w:gridSpan w:val="3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Объем финансирования (тыс. руб.)</w:t>
            </w:r>
          </w:p>
        </w:tc>
      </w:tr>
      <w:tr w:rsidR="00834F23" w:rsidRPr="00A17BA8" w:rsidTr="0023588A">
        <w:trPr>
          <w:gridAfter w:val="1"/>
          <w:wAfter w:w="2030" w:type="dxa"/>
        </w:trPr>
        <w:tc>
          <w:tcPr>
            <w:tcW w:w="2625" w:type="dxa"/>
            <w:vMerge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481" w:type="dxa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Местный</w:t>
            </w:r>
          </w:p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701" w:type="dxa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color w:val="000000"/>
                <w:lang w:eastAsia="en-US"/>
              </w:rPr>
              <w:t>Приносящая доход деятельность</w:t>
            </w:r>
          </w:p>
        </w:tc>
      </w:tr>
      <w:tr w:rsidR="00834F23" w:rsidRPr="00A17BA8" w:rsidTr="0023588A">
        <w:trPr>
          <w:gridAfter w:val="1"/>
          <w:wAfter w:w="2030" w:type="dxa"/>
        </w:trPr>
        <w:tc>
          <w:tcPr>
            <w:tcW w:w="2625" w:type="dxa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81" w:type="dxa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01" w:type="dxa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5</w:t>
            </w:r>
          </w:p>
        </w:tc>
      </w:tr>
      <w:tr w:rsidR="00834F23" w:rsidRPr="00A17BA8" w:rsidTr="0023588A">
        <w:trPr>
          <w:gridAfter w:val="1"/>
          <w:wAfter w:w="2030" w:type="dxa"/>
          <w:trHeight w:val="1261"/>
        </w:trPr>
        <w:tc>
          <w:tcPr>
            <w:tcW w:w="2625" w:type="dxa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A17BA8">
              <w:rPr>
                <w:rFonts w:eastAsia="Calibri"/>
                <w:b/>
                <w:lang w:eastAsia="en-US"/>
              </w:rPr>
              <w:t>Мероприятие 1</w:t>
            </w:r>
          </w:p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«Организация лагерей дневного пребывания, профильных и трудовых лагерей с питанием»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2015-2025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  <w:rPr>
                <w:b/>
              </w:rPr>
            </w:pPr>
            <w:r>
              <w:rPr>
                <w:b/>
              </w:rPr>
              <w:t>140 441,7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</w:pPr>
            <w:r>
              <w:t>126 404,7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</w:pPr>
            <w:r>
              <w:t>14 037,0</w:t>
            </w:r>
          </w:p>
        </w:tc>
      </w:tr>
      <w:tr w:rsidR="00834F23" w:rsidRPr="00A17BA8" w:rsidTr="0023588A">
        <w:trPr>
          <w:gridAfter w:val="1"/>
          <w:wAfter w:w="2030" w:type="dxa"/>
          <w:trHeight w:val="1264"/>
        </w:trPr>
        <w:tc>
          <w:tcPr>
            <w:tcW w:w="2625" w:type="dxa"/>
          </w:tcPr>
          <w:p w:rsidR="00834F23" w:rsidRPr="00A17BA8" w:rsidRDefault="00834F23" w:rsidP="0023588A">
            <w:pPr>
              <w:rPr>
                <w:rFonts w:eastAsia="Calibri"/>
                <w:b/>
                <w:lang w:eastAsia="en-US"/>
              </w:rPr>
            </w:pPr>
            <w:r w:rsidRPr="00A17BA8">
              <w:rPr>
                <w:rFonts w:eastAsia="Calibri"/>
                <w:b/>
                <w:lang w:eastAsia="en-US"/>
              </w:rPr>
              <w:t xml:space="preserve">Мероприятие 2 </w:t>
            </w:r>
            <w:r w:rsidRPr="00A17BA8">
              <w:rPr>
                <w:rFonts w:eastAsia="Calibri"/>
                <w:lang w:eastAsia="en-US"/>
              </w:rPr>
              <w:t>«Организация временной занятости несовершеннолетних от 14 до 18 лет»</w:t>
            </w:r>
          </w:p>
        </w:tc>
        <w:tc>
          <w:tcPr>
            <w:tcW w:w="1276" w:type="dxa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2015-2025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  <w:rPr>
                <w:b/>
              </w:rPr>
            </w:pPr>
            <w:r>
              <w:rPr>
                <w:b/>
              </w:rPr>
              <w:t>23 094,9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</w:pPr>
            <w:r>
              <w:t>23 094,9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</w:pPr>
            <w:r w:rsidRPr="00A17BA8">
              <w:t>0,0</w:t>
            </w:r>
          </w:p>
        </w:tc>
      </w:tr>
      <w:tr w:rsidR="00834F23" w:rsidRPr="00A17BA8" w:rsidTr="0023588A">
        <w:trPr>
          <w:trHeight w:val="283"/>
        </w:trPr>
        <w:tc>
          <w:tcPr>
            <w:tcW w:w="3901" w:type="dxa"/>
            <w:gridSpan w:val="2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17BA8"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163 536,6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149 499,6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14 037,0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</w:p>
        </w:tc>
      </w:tr>
    </w:tbl>
    <w:p w:rsidR="00834F23" w:rsidRPr="00A17BA8" w:rsidRDefault="00834F23" w:rsidP="00834F23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A17BA8">
        <w:rPr>
          <w:rFonts w:eastAsia="Calibri"/>
          <w:sz w:val="24"/>
          <w:szCs w:val="24"/>
          <w:lang w:eastAsia="en-US"/>
        </w:rPr>
        <w:t>»;</w:t>
      </w:r>
    </w:p>
    <w:p w:rsidR="00834F23" w:rsidRPr="00A17BA8" w:rsidRDefault="00834F23" w:rsidP="00834F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17BA8">
        <w:rPr>
          <w:sz w:val="24"/>
          <w:szCs w:val="24"/>
        </w:rPr>
        <w:t>1.8. В паспорте подпрограммы 6 «</w:t>
      </w:r>
      <w:r w:rsidRPr="00A17BA8">
        <w:rPr>
          <w:rFonts w:eastAsia="Calibri"/>
          <w:sz w:val="24"/>
          <w:szCs w:val="24"/>
          <w:lang w:eastAsia="en-US"/>
        </w:rPr>
        <w:t>Функционирование прочих учреждений образования</w:t>
      </w:r>
      <w:r w:rsidRPr="00A17BA8">
        <w:rPr>
          <w:sz w:val="24"/>
          <w:szCs w:val="24"/>
        </w:rPr>
        <w:t xml:space="preserve">»: </w:t>
      </w:r>
    </w:p>
    <w:p w:rsidR="00834F23" w:rsidRPr="00A17BA8" w:rsidRDefault="00834F23" w:rsidP="00834F23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  <w:rPr>
          <w:rFonts w:eastAsia="Calibri"/>
          <w:sz w:val="24"/>
          <w:szCs w:val="24"/>
          <w:lang w:eastAsia="en-US"/>
        </w:rPr>
      </w:pPr>
      <w:r w:rsidRPr="00A17BA8">
        <w:rPr>
          <w:sz w:val="24"/>
          <w:szCs w:val="24"/>
        </w:rPr>
        <w:t xml:space="preserve">1.8.1. </w:t>
      </w:r>
      <w:r w:rsidRPr="00A17BA8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712F3376" wp14:editId="3AD62A4E">
                <wp:simplePos x="0" y="0"/>
                <wp:positionH relativeFrom="column">
                  <wp:posOffset>-942975</wp:posOffset>
                </wp:positionH>
                <wp:positionV relativeFrom="paragraph">
                  <wp:posOffset>287020</wp:posOffset>
                </wp:positionV>
                <wp:extent cx="400050" cy="247650"/>
                <wp:effectExtent l="0" t="0" r="0" b="0"/>
                <wp:wrapSquare wrapText="bothSides"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F23" w:rsidRDefault="00834F23" w:rsidP="00834F23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F3376" id="_x0000_s1041" type="#_x0000_t202" style="position:absolute;left:0;text-align:left;margin-left:-74.25pt;margin-top:22.6pt;width:31.5pt;height:19.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" stroked="f">
                <v:textbox>
                  <w:txbxContent>
                    <w:p w:rsidR="00834F23" w:rsidRDefault="00834F23" w:rsidP="00834F23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17BA8">
        <w:rPr>
          <w:sz w:val="24"/>
          <w:szCs w:val="24"/>
        </w:rPr>
        <w:t xml:space="preserve">Раздел «Объем и источники финансирования подпрограммы» </w:t>
      </w:r>
      <w:r w:rsidRPr="00A17BA8">
        <w:rPr>
          <w:bCs/>
          <w:sz w:val="24"/>
          <w:szCs w:val="24"/>
        </w:rPr>
        <w:t>изложить</w:t>
      </w:r>
      <w:r w:rsidRPr="00A17BA8">
        <w:rPr>
          <w:sz w:val="24"/>
          <w:szCs w:val="24"/>
        </w:rPr>
        <w:t xml:space="preserve"> в следующей редакции:</w:t>
      </w:r>
      <w:r w:rsidRPr="00A17BA8">
        <w:rPr>
          <w:noProof/>
          <w:sz w:val="24"/>
          <w:szCs w:val="24"/>
        </w:rPr>
        <w:t xml:space="preserve"> </w:t>
      </w:r>
    </w:p>
    <w:tbl>
      <w:tblPr>
        <w:tblW w:w="10773" w:type="dxa"/>
        <w:tblInd w:w="-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"/>
        <w:gridCol w:w="1589"/>
        <w:gridCol w:w="396"/>
        <w:gridCol w:w="596"/>
        <w:gridCol w:w="396"/>
        <w:gridCol w:w="880"/>
        <w:gridCol w:w="425"/>
        <w:gridCol w:w="1134"/>
        <w:gridCol w:w="992"/>
        <w:gridCol w:w="992"/>
        <w:gridCol w:w="993"/>
        <w:gridCol w:w="992"/>
        <w:gridCol w:w="992"/>
      </w:tblGrid>
      <w:tr w:rsidR="00834F23" w:rsidRPr="00A17BA8" w:rsidTr="0023588A">
        <w:trPr>
          <w:gridBefore w:val="1"/>
          <w:wBefore w:w="396" w:type="dxa"/>
        </w:trPr>
        <w:tc>
          <w:tcPr>
            <w:tcW w:w="1985" w:type="dxa"/>
            <w:gridSpan w:val="2"/>
            <w:vMerge w:val="restart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Источники</w:t>
            </w:r>
          </w:p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финансирования</w:t>
            </w:r>
          </w:p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(</w:t>
            </w:r>
            <w:proofErr w:type="spellStart"/>
            <w:r w:rsidRPr="00A17BA8">
              <w:t>тыс.руб</w:t>
            </w:r>
            <w:proofErr w:type="spellEnd"/>
            <w:r w:rsidRPr="00A17BA8">
              <w:t>.)</w:t>
            </w:r>
          </w:p>
        </w:tc>
        <w:tc>
          <w:tcPr>
            <w:tcW w:w="8392" w:type="dxa"/>
            <w:gridSpan w:val="10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Период реализации подпрограммы</w:t>
            </w:r>
          </w:p>
        </w:tc>
      </w:tr>
      <w:tr w:rsidR="00834F23" w:rsidRPr="00A17BA8" w:rsidTr="0023588A">
        <w:trPr>
          <w:gridBefore w:val="1"/>
          <w:wBefore w:w="396" w:type="dxa"/>
        </w:trPr>
        <w:tc>
          <w:tcPr>
            <w:tcW w:w="1985" w:type="dxa"/>
            <w:gridSpan w:val="2"/>
            <w:vMerge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gridSpan w:val="2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2017</w:t>
            </w:r>
          </w:p>
        </w:tc>
        <w:tc>
          <w:tcPr>
            <w:tcW w:w="1305" w:type="dxa"/>
            <w:gridSpan w:val="2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 xml:space="preserve">2018 </w:t>
            </w:r>
          </w:p>
        </w:tc>
        <w:tc>
          <w:tcPr>
            <w:tcW w:w="1134" w:type="dxa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2019</w:t>
            </w:r>
          </w:p>
        </w:tc>
        <w:tc>
          <w:tcPr>
            <w:tcW w:w="992" w:type="dxa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2020</w:t>
            </w:r>
          </w:p>
        </w:tc>
        <w:tc>
          <w:tcPr>
            <w:tcW w:w="992" w:type="dxa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2021</w:t>
            </w:r>
          </w:p>
        </w:tc>
        <w:tc>
          <w:tcPr>
            <w:tcW w:w="993" w:type="dxa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2022</w:t>
            </w:r>
          </w:p>
        </w:tc>
        <w:tc>
          <w:tcPr>
            <w:tcW w:w="992" w:type="dxa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2023</w:t>
            </w:r>
          </w:p>
        </w:tc>
        <w:tc>
          <w:tcPr>
            <w:tcW w:w="992" w:type="dxa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2024</w:t>
            </w:r>
          </w:p>
        </w:tc>
      </w:tr>
      <w:tr w:rsidR="00834F23" w:rsidRPr="00A17BA8" w:rsidTr="0023588A">
        <w:trPr>
          <w:gridBefore w:val="1"/>
          <w:wBefore w:w="396" w:type="dxa"/>
          <w:trHeight w:val="287"/>
        </w:trPr>
        <w:tc>
          <w:tcPr>
            <w:tcW w:w="1985" w:type="dxa"/>
            <w:gridSpan w:val="2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>1.Областной бюджет</w:t>
            </w:r>
          </w:p>
        </w:tc>
        <w:tc>
          <w:tcPr>
            <w:tcW w:w="992" w:type="dxa"/>
            <w:gridSpan w:val="2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0,0</w:t>
            </w:r>
          </w:p>
        </w:tc>
        <w:tc>
          <w:tcPr>
            <w:tcW w:w="1305" w:type="dxa"/>
            <w:gridSpan w:val="2"/>
            <w:vAlign w:val="center"/>
          </w:tcPr>
          <w:p w:rsidR="00834F23" w:rsidRPr="00A17BA8" w:rsidRDefault="00834F23" w:rsidP="0023588A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34F23" w:rsidRPr="00A17BA8" w:rsidRDefault="00834F23" w:rsidP="0023588A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834F23" w:rsidRPr="00A17BA8" w:rsidRDefault="00834F23" w:rsidP="0023588A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A17BA8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92" w:type="dxa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0,0</w:t>
            </w:r>
          </w:p>
        </w:tc>
        <w:tc>
          <w:tcPr>
            <w:tcW w:w="993" w:type="dxa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0,0</w:t>
            </w:r>
          </w:p>
        </w:tc>
        <w:tc>
          <w:tcPr>
            <w:tcW w:w="992" w:type="dxa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0,0</w:t>
            </w:r>
          </w:p>
        </w:tc>
        <w:tc>
          <w:tcPr>
            <w:tcW w:w="992" w:type="dxa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0,0</w:t>
            </w:r>
          </w:p>
        </w:tc>
      </w:tr>
      <w:tr w:rsidR="00834F23" w:rsidRPr="00A17BA8" w:rsidTr="0023588A">
        <w:trPr>
          <w:gridBefore w:val="1"/>
          <w:wBefore w:w="396" w:type="dxa"/>
        </w:trPr>
        <w:tc>
          <w:tcPr>
            <w:tcW w:w="1985" w:type="dxa"/>
            <w:gridSpan w:val="2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>2. Местный бюджет</w:t>
            </w:r>
          </w:p>
        </w:tc>
        <w:tc>
          <w:tcPr>
            <w:tcW w:w="992" w:type="dxa"/>
            <w:gridSpan w:val="2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59 891,3</w:t>
            </w:r>
          </w:p>
        </w:tc>
        <w:tc>
          <w:tcPr>
            <w:tcW w:w="1305" w:type="dxa"/>
            <w:gridSpan w:val="2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65 445,0</w:t>
            </w:r>
          </w:p>
        </w:tc>
        <w:tc>
          <w:tcPr>
            <w:tcW w:w="1134" w:type="dxa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79 859,1</w:t>
            </w:r>
          </w:p>
        </w:tc>
        <w:tc>
          <w:tcPr>
            <w:tcW w:w="992" w:type="dxa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80 405,2</w:t>
            </w:r>
          </w:p>
        </w:tc>
        <w:tc>
          <w:tcPr>
            <w:tcW w:w="992" w:type="dxa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BA8">
              <w:t>83 000,4</w:t>
            </w:r>
          </w:p>
        </w:tc>
        <w:tc>
          <w:tcPr>
            <w:tcW w:w="993" w:type="dxa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88 159,3</w:t>
            </w:r>
          </w:p>
        </w:tc>
        <w:tc>
          <w:tcPr>
            <w:tcW w:w="992" w:type="dxa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82 876,9</w:t>
            </w:r>
          </w:p>
        </w:tc>
        <w:tc>
          <w:tcPr>
            <w:tcW w:w="992" w:type="dxa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77 887,3</w:t>
            </w:r>
          </w:p>
        </w:tc>
      </w:tr>
      <w:tr w:rsidR="00834F23" w:rsidRPr="00A17BA8" w:rsidTr="0023588A">
        <w:trPr>
          <w:gridBefore w:val="1"/>
          <w:wBefore w:w="396" w:type="dxa"/>
          <w:trHeight w:val="311"/>
        </w:trPr>
        <w:tc>
          <w:tcPr>
            <w:tcW w:w="1985" w:type="dxa"/>
            <w:gridSpan w:val="2"/>
            <w:vAlign w:val="center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>ВСЕГО по годам</w:t>
            </w:r>
          </w:p>
        </w:tc>
        <w:tc>
          <w:tcPr>
            <w:tcW w:w="992" w:type="dxa"/>
            <w:gridSpan w:val="2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17BA8">
              <w:rPr>
                <w:b/>
              </w:rPr>
              <w:t>59 891,3</w:t>
            </w:r>
          </w:p>
        </w:tc>
        <w:tc>
          <w:tcPr>
            <w:tcW w:w="1305" w:type="dxa"/>
            <w:gridSpan w:val="2"/>
          </w:tcPr>
          <w:p w:rsidR="00834F23" w:rsidRPr="00A17BA8" w:rsidRDefault="00834F23" w:rsidP="0023588A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A17BA8">
              <w:rPr>
                <w:rFonts w:eastAsia="Calibri"/>
                <w:b/>
                <w:lang w:eastAsia="en-US"/>
              </w:rPr>
              <w:t>65 445,0</w:t>
            </w:r>
          </w:p>
        </w:tc>
        <w:tc>
          <w:tcPr>
            <w:tcW w:w="1134" w:type="dxa"/>
          </w:tcPr>
          <w:p w:rsidR="00834F23" w:rsidRPr="00A17BA8" w:rsidRDefault="00834F23" w:rsidP="0023588A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A17BA8">
              <w:rPr>
                <w:rFonts w:eastAsia="Calibri"/>
                <w:b/>
                <w:lang w:eastAsia="en-US"/>
              </w:rPr>
              <w:t>79 859,1</w:t>
            </w:r>
          </w:p>
        </w:tc>
        <w:tc>
          <w:tcPr>
            <w:tcW w:w="992" w:type="dxa"/>
          </w:tcPr>
          <w:p w:rsidR="00834F23" w:rsidRPr="00A17BA8" w:rsidRDefault="00834F23" w:rsidP="0023588A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A17BA8">
              <w:rPr>
                <w:rFonts w:eastAsia="Calibri"/>
                <w:b/>
                <w:lang w:eastAsia="en-US"/>
              </w:rPr>
              <w:t>80 405,2</w:t>
            </w:r>
          </w:p>
        </w:tc>
        <w:tc>
          <w:tcPr>
            <w:tcW w:w="992" w:type="dxa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17BA8">
              <w:rPr>
                <w:b/>
              </w:rPr>
              <w:t>83 000,4</w:t>
            </w:r>
          </w:p>
        </w:tc>
        <w:tc>
          <w:tcPr>
            <w:tcW w:w="993" w:type="dxa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88 159,3</w:t>
            </w:r>
          </w:p>
        </w:tc>
        <w:tc>
          <w:tcPr>
            <w:tcW w:w="992" w:type="dxa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82 876,9</w:t>
            </w:r>
          </w:p>
        </w:tc>
        <w:tc>
          <w:tcPr>
            <w:tcW w:w="992" w:type="dxa"/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77 887,3</w:t>
            </w:r>
          </w:p>
        </w:tc>
      </w:tr>
      <w:tr w:rsidR="00834F23" w:rsidRPr="00A17BA8" w:rsidTr="0023588A">
        <w:tblPrEx>
          <w:jc w:val="center"/>
          <w:tblInd w:w="0" w:type="dxa"/>
        </w:tblPrEx>
        <w:trPr>
          <w:gridAfter w:val="7"/>
          <w:wAfter w:w="6520" w:type="dxa"/>
          <w:trHeight w:val="339"/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>Источники</w:t>
            </w:r>
          </w:p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>финансирования</w:t>
            </w:r>
          </w:p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>(</w:t>
            </w:r>
            <w:proofErr w:type="spellStart"/>
            <w:r w:rsidRPr="00A17BA8">
              <w:t>тыс.руб</w:t>
            </w:r>
            <w:proofErr w:type="spellEnd"/>
            <w:r w:rsidRPr="00A17BA8">
              <w:t>.)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</w:p>
          <w:p w:rsidR="00834F23" w:rsidRPr="00A17BA8" w:rsidRDefault="00834F23" w:rsidP="0023588A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834F23" w:rsidRPr="00A17BA8" w:rsidTr="0023588A">
        <w:tblPrEx>
          <w:jc w:val="center"/>
          <w:tblInd w:w="0" w:type="dxa"/>
        </w:tblPrEx>
        <w:trPr>
          <w:gridAfter w:val="7"/>
          <w:wAfter w:w="6520" w:type="dxa"/>
          <w:trHeight w:val="339"/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>1.Областной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 w:rsidRPr="00A17BA8">
              <w:rPr>
                <w:bCs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0,0</w:t>
            </w:r>
          </w:p>
        </w:tc>
      </w:tr>
      <w:tr w:rsidR="00834F23" w:rsidRPr="00A17BA8" w:rsidTr="0023588A">
        <w:tblPrEx>
          <w:jc w:val="center"/>
          <w:tblInd w:w="0" w:type="dxa"/>
        </w:tblPrEx>
        <w:trPr>
          <w:gridAfter w:val="7"/>
          <w:wAfter w:w="6520" w:type="dxa"/>
          <w:trHeight w:val="339"/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>2 Местный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>
              <w:rPr>
                <w:bCs/>
              </w:rPr>
              <w:t>69 947,3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687 471,8</w:t>
            </w:r>
          </w:p>
        </w:tc>
      </w:tr>
      <w:tr w:rsidR="00834F23" w:rsidRPr="00A17BA8" w:rsidTr="0023588A">
        <w:tblPrEx>
          <w:jc w:val="center"/>
          <w:tblInd w:w="0" w:type="dxa"/>
        </w:tblPrEx>
        <w:trPr>
          <w:gridAfter w:val="7"/>
          <w:wAfter w:w="6520" w:type="dxa"/>
          <w:trHeight w:val="339"/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A17BA8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A17BA8">
              <w:t>ВСЕГО по подпрограмме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69 947,3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687 471,8</w:t>
            </w:r>
          </w:p>
        </w:tc>
      </w:tr>
    </w:tbl>
    <w:p w:rsidR="00834F23" w:rsidRPr="00A17BA8" w:rsidRDefault="00834F23" w:rsidP="00834F23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A17BA8">
        <w:rPr>
          <w:rFonts w:eastAsia="Calibri"/>
          <w:sz w:val="24"/>
          <w:szCs w:val="24"/>
          <w:lang w:eastAsia="en-US"/>
        </w:rPr>
        <w:t>»;</w:t>
      </w:r>
    </w:p>
    <w:p w:rsidR="00834F23" w:rsidRPr="00A17BA8" w:rsidRDefault="00834F23" w:rsidP="00834F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17BA8">
        <w:rPr>
          <w:sz w:val="24"/>
          <w:szCs w:val="24"/>
        </w:rPr>
        <w:t xml:space="preserve">1.8.2. Раздел 8 «Ресурсное обеспечение подпрограммы» </w:t>
      </w:r>
      <w:r w:rsidRPr="00A17BA8">
        <w:rPr>
          <w:bCs/>
          <w:sz w:val="24"/>
          <w:szCs w:val="24"/>
        </w:rPr>
        <w:t>изложить</w:t>
      </w:r>
      <w:r w:rsidRPr="00A17BA8">
        <w:rPr>
          <w:sz w:val="24"/>
          <w:szCs w:val="24"/>
        </w:rPr>
        <w:t xml:space="preserve"> в следующей редакции:</w:t>
      </w:r>
    </w:p>
    <w:p w:rsidR="00834F23" w:rsidRPr="00A17BA8" w:rsidRDefault="00834F23" w:rsidP="00834F23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«8. РЕСУРСНОЕ ОБЕСПЕЧЕНИЕ ПОДПРОГРАММЫ</w:t>
      </w:r>
    </w:p>
    <w:p w:rsidR="00834F23" w:rsidRPr="00A17BA8" w:rsidRDefault="00834F23" w:rsidP="00834F2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834F23" w:rsidRPr="00A17BA8" w:rsidRDefault="00834F23" w:rsidP="00834F2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834F23" w:rsidRPr="00A17BA8" w:rsidRDefault="00834F23" w:rsidP="00834F2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834F23" w:rsidRPr="00A17BA8" w:rsidRDefault="00834F23" w:rsidP="00834F2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A17BA8">
        <w:rPr>
          <w:rFonts w:eastAsia="Calibri"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:rsidR="00834F23" w:rsidRPr="00A17BA8" w:rsidRDefault="00834F23" w:rsidP="00834F23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A17BA8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920" behindDoc="0" locked="0" layoutInCell="1" allowOverlap="1" wp14:anchorId="24353801" wp14:editId="28B25701">
                <wp:simplePos x="0" y="0"/>
                <wp:positionH relativeFrom="column">
                  <wp:posOffset>-561975</wp:posOffset>
                </wp:positionH>
                <wp:positionV relativeFrom="paragraph">
                  <wp:posOffset>173355</wp:posOffset>
                </wp:positionV>
                <wp:extent cx="400050" cy="247650"/>
                <wp:effectExtent l="0" t="0" r="0" b="0"/>
                <wp:wrapSquare wrapText="bothSides"/>
                <wp:docPr id="1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F23" w:rsidRDefault="00834F23" w:rsidP="00834F23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53801" id="_x0000_s1042" type="#_x0000_t202" style="position:absolute;left:0;text-align:left;margin-left:-44.25pt;margin-top:13.65pt;width:31.5pt;height:19.5pt;z-index:251665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" stroked="f">
                <v:textbox>
                  <w:txbxContent>
                    <w:p w:rsidR="00834F23" w:rsidRDefault="00834F23" w:rsidP="00834F23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17BA8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5CC096A1" wp14:editId="635F9373">
                <wp:simplePos x="0" y="0"/>
                <wp:positionH relativeFrom="column">
                  <wp:posOffset>-533400</wp:posOffset>
                </wp:positionH>
                <wp:positionV relativeFrom="paragraph">
                  <wp:posOffset>283210</wp:posOffset>
                </wp:positionV>
                <wp:extent cx="400050" cy="247650"/>
                <wp:effectExtent l="0" t="0" r="0" b="0"/>
                <wp:wrapSquare wrapText="bothSides"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F23" w:rsidRDefault="00834F23" w:rsidP="00834F2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096A1" id="_x0000_s1043" type="#_x0000_t202" style="position:absolute;left:0;text-align:left;margin-left:-42pt;margin-top:22.3pt;width:31.5pt;height:19.5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1MwDwIAAP0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" stroked="f">
                <v:textbox>
                  <w:txbxContent>
                    <w:p w:rsidR="00834F23" w:rsidRDefault="00834F23" w:rsidP="00834F23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A17BA8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9340" w:type="dxa"/>
        <w:jc w:val="center"/>
        <w:tblLook w:val="04A0" w:firstRow="1" w:lastRow="0" w:firstColumn="1" w:lastColumn="0" w:noHBand="0" w:noVBand="1"/>
      </w:tblPr>
      <w:tblGrid>
        <w:gridCol w:w="3970"/>
        <w:gridCol w:w="1190"/>
        <w:gridCol w:w="1205"/>
        <w:gridCol w:w="1241"/>
        <w:gridCol w:w="1734"/>
      </w:tblGrid>
      <w:tr w:rsidR="00834F23" w:rsidRPr="00A17BA8" w:rsidTr="0023588A">
        <w:trPr>
          <w:trHeight w:val="510"/>
          <w:jc w:val="center"/>
        </w:trPr>
        <w:tc>
          <w:tcPr>
            <w:tcW w:w="3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4F23" w:rsidRPr="00A17BA8" w:rsidRDefault="00834F23" w:rsidP="0023588A">
            <w:pPr>
              <w:jc w:val="center"/>
            </w:pPr>
            <w:r w:rsidRPr="00A17BA8"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4F23" w:rsidRPr="00A17BA8" w:rsidRDefault="00834F23" w:rsidP="0023588A">
            <w:pPr>
              <w:jc w:val="center"/>
            </w:pPr>
            <w:r w:rsidRPr="00A17BA8">
              <w:t>Сроки реализации</w:t>
            </w:r>
          </w:p>
        </w:tc>
        <w:tc>
          <w:tcPr>
            <w:tcW w:w="4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34F23" w:rsidRPr="00A17BA8" w:rsidRDefault="00834F23" w:rsidP="0023588A">
            <w:pPr>
              <w:jc w:val="center"/>
            </w:pPr>
            <w:r w:rsidRPr="00A17BA8">
              <w:t>Объем финансирования (тыс. руб.)</w:t>
            </w:r>
          </w:p>
        </w:tc>
      </w:tr>
      <w:tr w:rsidR="00834F23" w:rsidRPr="00A17BA8" w:rsidTr="0023588A">
        <w:trPr>
          <w:trHeight w:val="658"/>
          <w:jc w:val="center"/>
        </w:trPr>
        <w:tc>
          <w:tcPr>
            <w:tcW w:w="39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34F23" w:rsidRPr="00A17BA8" w:rsidRDefault="00834F23" w:rsidP="0023588A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34F23" w:rsidRPr="00A17BA8" w:rsidRDefault="00834F23" w:rsidP="0023588A"/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4F23" w:rsidRPr="00A17BA8" w:rsidRDefault="00834F23" w:rsidP="0023588A">
            <w:pPr>
              <w:jc w:val="center"/>
            </w:pPr>
            <w:r w:rsidRPr="00A17BA8">
              <w:t>Всего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4F23" w:rsidRPr="00A17BA8" w:rsidRDefault="00834F23" w:rsidP="0023588A">
            <w:pPr>
              <w:jc w:val="center"/>
            </w:pPr>
            <w:r w:rsidRPr="00A17BA8">
              <w:t>Областной бюджет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4F23" w:rsidRPr="00A17BA8" w:rsidRDefault="00834F23" w:rsidP="0023588A">
            <w:pPr>
              <w:jc w:val="center"/>
            </w:pPr>
            <w:r w:rsidRPr="00A17BA8">
              <w:t>Местный бюджет</w:t>
            </w:r>
          </w:p>
        </w:tc>
      </w:tr>
      <w:tr w:rsidR="00834F23" w:rsidRPr="00A17BA8" w:rsidTr="0023588A">
        <w:trPr>
          <w:trHeight w:val="270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4F23" w:rsidRPr="00A17BA8" w:rsidRDefault="00834F23" w:rsidP="0023588A">
            <w:pPr>
              <w:jc w:val="center"/>
            </w:pPr>
            <w:r w:rsidRPr="00A17BA8"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4F23" w:rsidRPr="00A17BA8" w:rsidRDefault="00834F23" w:rsidP="0023588A">
            <w:pPr>
              <w:jc w:val="center"/>
            </w:pPr>
            <w:r w:rsidRPr="00A17BA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4F23" w:rsidRPr="00A17BA8" w:rsidRDefault="00834F23" w:rsidP="0023588A">
            <w:pPr>
              <w:jc w:val="center"/>
            </w:pPr>
            <w:r w:rsidRPr="00A17BA8"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4F23" w:rsidRPr="00A17BA8" w:rsidRDefault="00834F23" w:rsidP="0023588A">
            <w:pPr>
              <w:jc w:val="center"/>
            </w:pPr>
            <w:r w:rsidRPr="00A17BA8">
              <w:t> 4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4F23" w:rsidRPr="00A17BA8" w:rsidRDefault="00834F23" w:rsidP="0023588A">
            <w:pPr>
              <w:jc w:val="center"/>
            </w:pPr>
            <w:r w:rsidRPr="00A17BA8">
              <w:t>5</w:t>
            </w:r>
          </w:p>
        </w:tc>
      </w:tr>
      <w:tr w:rsidR="00834F23" w:rsidRPr="00A17BA8" w:rsidTr="0023588A">
        <w:trPr>
          <w:trHeight w:val="980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4F23" w:rsidRPr="00A17BA8" w:rsidRDefault="00834F23" w:rsidP="0023588A">
            <w:pPr>
              <w:rPr>
                <w:b/>
                <w:bCs/>
              </w:rPr>
            </w:pPr>
            <w:r w:rsidRPr="00A17BA8">
              <w:rPr>
                <w:b/>
                <w:bCs/>
                <w:sz w:val="16"/>
                <w:szCs w:val="16"/>
              </w:rPr>
              <w:t xml:space="preserve">Мероприятие 1. </w:t>
            </w:r>
            <w:r w:rsidRPr="00A17BA8">
              <w:rPr>
                <w:bCs/>
                <w:sz w:val="16"/>
                <w:szCs w:val="16"/>
              </w:rPr>
              <w:t xml:space="preserve">Организация ведения бюджетного (бухгалтерского), налогового учета образовательных </w:t>
            </w:r>
          </w:p>
          <w:p w:rsidR="00834F23" w:rsidRPr="00A17BA8" w:rsidRDefault="00834F23" w:rsidP="0023588A">
            <w:pPr>
              <w:rPr>
                <w:b/>
                <w:bCs/>
              </w:rPr>
            </w:pPr>
            <w:r w:rsidRPr="00A17BA8">
              <w:rPr>
                <w:bCs/>
                <w:sz w:val="16"/>
                <w:szCs w:val="16"/>
              </w:rPr>
              <w:t>учреждений,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</w:pPr>
            <w:r w:rsidRPr="00A17BA8">
              <w:t>2017-2025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  <w:rPr>
                <w:b/>
              </w:rPr>
            </w:pPr>
            <w:r>
              <w:rPr>
                <w:b/>
              </w:rPr>
              <w:t>323 150,3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</w:pPr>
            <w:r w:rsidRPr="00A17BA8"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</w:pPr>
            <w:r>
              <w:t>323 150,3</w:t>
            </w:r>
          </w:p>
        </w:tc>
      </w:tr>
      <w:tr w:rsidR="00834F23" w:rsidRPr="00A17BA8" w:rsidTr="0023588A">
        <w:trPr>
          <w:trHeight w:val="703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4F23" w:rsidRPr="00A17BA8" w:rsidRDefault="00834F23" w:rsidP="0023588A">
            <w:pPr>
              <w:rPr>
                <w:b/>
                <w:bCs/>
              </w:rPr>
            </w:pPr>
            <w:r w:rsidRPr="00A17BA8">
              <w:rPr>
                <w:b/>
                <w:bCs/>
                <w:sz w:val="16"/>
                <w:szCs w:val="16"/>
              </w:rPr>
              <w:t xml:space="preserve">Мероприятие 2. </w:t>
            </w:r>
            <w:r w:rsidRPr="00A17BA8">
              <w:rPr>
                <w:bCs/>
                <w:sz w:val="16"/>
                <w:szCs w:val="16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</w:pPr>
            <w:r w:rsidRPr="00A17BA8">
              <w:t>2017-2025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  <w:rPr>
                <w:b/>
              </w:rPr>
            </w:pPr>
            <w:r>
              <w:rPr>
                <w:b/>
              </w:rPr>
              <w:t>260 101,1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</w:pPr>
            <w:r w:rsidRPr="00A17BA8"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</w:pPr>
            <w:r>
              <w:t>260 101,1</w:t>
            </w:r>
          </w:p>
        </w:tc>
      </w:tr>
      <w:tr w:rsidR="00834F23" w:rsidRPr="00A17BA8" w:rsidTr="0023588A">
        <w:trPr>
          <w:trHeight w:val="863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4F23" w:rsidRPr="00A17BA8" w:rsidRDefault="00834F23" w:rsidP="0023588A">
            <w:pPr>
              <w:rPr>
                <w:b/>
                <w:bCs/>
              </w:rPr>
            </w:pPr>
            <w:r w:rsidRPr="00A17BA8">
              <w:rPr>
                <w:b/>
                <w:bCs/>
                <w:sz w:val="16"/>
                <w:szCs w:val="16"/>
              </w:rPr>
              <w:t xml:space="preserve">Мероприятие 3. </w:t>
            </w:r>
            <w:r w:rsidRPr="00A17BA8">
              <w:rPr>
                <w:bCs/>
                <w:sz w:val="16"/>
                <w:szCs w:val="16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 w:rsidRPr="00A17BA8">
              <w:rPr>
                <w:bCs/>
              </w:rPr>
              <w:t>2017-2025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104 220,4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  <w:rPr>
                <w:bCs/>
              </w:rPr>
            </w:pPr>
            <w:r w:rsidRPr="00A17BA8">
              <w:rPr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</w:pPr>
            <w:r>
              <w:t>104 220,4</w:t>
            </w:r>
          </w:p>
        </w:tc>
      </w:tr>
      <w:tr w:rsidR="00834F23" w:rsidRPr="00A17BA8" w:rsidTr="0023588A">
        <w:trPr>
          <w:trHeight w:val="254"/>
          <w:jc w:val="center"/>
        </w:trPr>
        <w:tc>
          <w:tcPr>
            <w:tcW w:w="51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4F23" w:rsidRPr="00A17BA8" w:rsidRDefault="00834F23" w:rsidP="0023588A">
            <w:pPr>
              <w:jc w:val="center"/>
              <w:rPr>
                <w:b/>
              </w:rPr>
            </w:pPr>
            <w:r w:rsidRPr="00A17BA8"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687 471,8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 w:rsidRPr="00A17BA8">
              <w:rPr>
                <w:b/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34F23" w:rsidRPr="00A17BA8" w:rsidRDefault="00834F23" w:rsidP="002358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687 471,8</w:t>
            </w:r>
          </w:p>
        </w:tc>
      </w:tr>
    </w:tbl>
    <w:p w:rsidR="00834F23" w:rsidRPr="00A17BA8" w:rsidRDefault="00834F23" w:rsidP="00834F23">
      <w:pPr>
        <w:ind w:firstLine="709"/>
        <w:jc w:val="right"/>
        <w:rPr>
          <w:sz w:val="24"/>
          <w:szCs w:val="24"/>
        </w:rPr>
      </w:pPr>
      <w:r w:rsidRPr="00A17BA8">
        <w:rPr>
          <w:rFonts w:eastAsia="Calibri"/>
          <w:sz w:val="24"/>
          <w:szCs w:val="24"/>
          <w:lang w:eastAsia="en-US"/>
        </w:rPr>
        <w:t>».</w:t>
      </w:r>
    </w:p>
    <w:p w:rsidR="00834F23" w:rsidRDefault="00834F23" w:rsidP="00834F2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1.9. </w:t>
      </w:r>
      <w:r w:rsidRPr="00046087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1</w:t>
      </w:r>
      <w:r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</w:t>
      </w:r>
      <w:r>
        <w:rPr>
          <w:sz w:val="24"/>
          <w:szCs w:val="24"/>
        </w:rPr>
        <w:t>ий городской округ» на 2015-2025</w:t>
      </w:r>
      <w:r w:rsidRPr="00046087">
        <w:rPr>
          <w:sz w:val="24"/>
          <w:szCs w:val="24"/>
        </w:rPr>
        <w:t xml:space="preserve"> годы» изложить в новой редакции (прилагается).</w:t>
      </w:r>
    </w:p>
    <w:p w:rsidR="00834F23" w:rsidRDefault="00834F23" w:rsidP="00834F2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1.10. </w:t>
      </w:r>
      <w:r w:rsidRPr="00046087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  <w:r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</w:t>
      </w:r>
      <w:r>
        <w:rPr>
          <w:sz w:val="24"/>
          <w:szCs w:val="24"/>
        </w:rPr>
        <w:t>ий городской округ» на 2015-2025</w:t>
      </w:r>
      <w:r w:rsidRPr="00046087">
        <w:rPr>
          <w:sz w:val="24"/>
          <w:szCs w:val="24"/>
        </w:rPr>
        <w:t xml:space="preserve"> годы» изложить в новой редакции (прилагается).</w:t>
      </w:r>
    </w:p>
    <w:p w:rsidR="00834F23" w:rsidRDefault="00834F23" w:rsidP="00834F2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1.11. </w:t>
      </w:r>
      <w:r w:rsidRPr="00046087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  <w:r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</w:t>
      </w:r>
      <w:r>
        <w:rPr>
          <w:sz w:val="24"/>
          <w:szCs w:val="24"/>
        </w:rPr>
        <w:t>ий городской округ» на 2015-2025</w:t>
      </w:r>
      <w:r w:rsidRPr="00046087">
        <w:rPr>
          <w:sz w:val="24"/>
          <w:szCs w:val="24"/>
        </w:rPr>
        <w:t xml:space="preserve"> годы» изложить в новой редакции (прилагается).</w:t>
      </w:r>
    </w:p>
    <w:p w:rsidR="00834F23" w:rsidRDefault="00834F23" w:rsidP="00834F2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1.12. Приложение № 4 </w:t>
      </w:r>
      <w:r w:rsidRPr="00046087">
        <w:rPr>
          <w:sz w:val="24"/>
          <w:szCs w:val="24"/>
        </w:rPr>
        <w:t>к муниципальной программе «Развитие образования в муниципальном образовании «Холмск</w:t>
      </w:r>
      <w:r>
        <w:rPr>
          <w:sz w:val="24"/>
          <w:szCs w:val="24"/>
        </w:rPr>
        <w:t>ий городской округ» на 2015-2025</w:t>
      </w:r>
      <w:r w:rsidRPr="00046087">
        <w:rPr>
          <w:sz w:val="24"/>
          <w:szCs w:val="24"/>
        </w:rPr>
        <w:t xml:space="preserve"> годы» изложить в новой редакции (прилагается).</w:t>
      </w:r>
    </w:p>
    <w:p w:rsidR="00834F23" w:rsidRDefault="00834F23" w:rsidP="00834F2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EF0360">
        <w:rPr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:rsidR="00834F23" w:rsidRPr="006D7198" w:rsidRDefault="00834F23" w:rsidP="00834F2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EF0360">
        <w:rPr>
          <w:sz w:val="24"/>
          <w:szCs w:val="24"/>
        </w:rPr>
        <w:t xml:space="preserve">. Контроль за исполнением настоящего постановления возложить на </w:t>
      </w:r>
      <w:r>
        <w:rPr>
          <w:sz w:val="24"/>
          <w:szCs w:val="24"/>
        </w:rPr>
        <w:t xml:space="preserve">вице-мэра </w:t>
      </w:r>
      <w:r w:rsidRPr="00EF0360">
        <w:rPr>
          <w:sz w:val="24"/>
          <w:szCs w:val="24"/>
        </w:rPr>
        <w:t>муниципального образования «Холмский городской округ»</w:t>
      </w:r>
      <w:r w:rsidRPr="00A2727D">
        <w:t xml:space="preserve"> </w:t>
      </w:r>
      <w:r>
        <w:rPr>
          <w:sz w:val="24"/>
          <w:szCs w:val="24"/>
        </w:rPr>
        <w:t>Белоцерковскую Н.А.</w:t>
      </w: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jc w:val="both"/>
      </w:pP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jc w:val="both"/>
      </w:pPr>
    </w:p>
    <w:p w:rsidR="00834F23" w:rsidRDefault="00834F23" w:rsidP="00834F23">
      <w:pPr>
        <w:pStyle w:val="a3"/>
        <w:shd w:val="clear" w:color="auto" w:fill="FFFFFF"/>
        <w:spacing w:before="0" w:beforeAutospacing="0" w:after="0" w:afterAutospacing="0"/>
        <w:jc w:val="both"/>
      </w:pPr>
    </w:p>
    <w:p w:rsidR="00834F23" w:rsidRDefault="00834F23" w:rsidP="00834F23">
      <w:pPr>
        <w:rPr>
          <w:sz w:val="24"/>
          <w:szCs w:val="24"/>
        </w:rPr>
      </w:pPr>
      <w:r>
        <w:rPr>
          <w:sz w:val="24"/>
          <w:szCs w:val="24"/>
        </w:rPr>
        <w:t>Мэр</w:t>
      </w:r>
    </w:p>
    <w:p w:rsidR="00834F23" w:rsidRDefault="00834F23" w:rsidP="00834F23">
      <w:r w:rsidRPr="006172A2"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образования                                                                                        </w:t>
      </w:r>
      <w:r w:rsidRPr="006172A2">
        <w:rPr>
          <w:sz w:val="24"/>
          <w:szCs w:val="24"/>
        </w:rPr>
        <w:t xml:space="preserve">«Холмский городской округ» </w:t>
      </w:r>
      <w:r w:rsidRPr="006172A2">
        <w:rPr>
          <w:sz w:val="24"/>
          <w:szCs w:val="24"/>
        </w:rPr>
        <w:tab/>
      </w:r>
      <w:r w:rsidRPr="006172A2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</w:t>
      </w:r>
      <w:r w:rsidRPr="006172A2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Д.Г. </w:t>
      </w:r>
      <w:proofErr w:type="spellStart"/>
      <w:r>
        <w:rPr>
          <w:sz w:val="24"/>
          <w:szCs w:val="24"/>
        </w:rPr>
        <w:t>Любчинов</w:t>
      </w:r>
      <w:proofErr w:type="spellEnd"/>
    </w:p>
    <w:p w:rsidR="00303A4D" w:rsidRDefault="00303A4D" w:rsidP="00834F23">
      <w:pPr>
        <w:pStyle w:val="a4"/>
      </w:pPr>
    </w:p>
    <w:p w:rsidR="00EA1077" w:rsidRDefault="00EA1077" w:rsidP="00303A4D">
      <w:pPr>
        <w:pStyle w:val="a4"/>
        <w:sectPr w:rsidR="00EA1077" w:rsidSect="00EA107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02230" w:rsidRPr="008F01E7" w:rsidRDefault="00602230" w:rsidP="00602230">
      <w:pPr>
        <w:tabs>
          <w:tab w:val="left" w:pos="9214"/>
        </w:tabs>
        <w:ind w:left="9204"/>
      </w:pPr>
      <w:bookmarkStart w:id="1" w:name="RANGE!A1:L43"/>
      <w:bookmarkEnd w:id="1"/>
      <w:r w:rsidRPr="008F01E7">
        <w:t>Приложение № 1</w:t>
      </w:r>
    </w:p>
    <w:p w:rsidR="00602230" w:rsidRPr="008F01E7" w:rsidRDefault="00602230" w:rsidP="00602230">
      <w:pPr>
        <w:tabs>
          <w:tab w:val="left" w:pos="10065"/>
        </w:tabs>
        <w:ind w:left="9204"/>
        <w:jc w:val="both"/>
        <w:rPr>
          <w:u w:val="single"/>
        </w:rPr>
      </w:pPr>
      <w:r w:rsidRPr="008F01E7">
        <w:t>к муниципальной программе «Развитие образования в муниципальном образовании «Холмский городской округ» на 2015-202</w:t>
      </w:r>
      <w:r>
        <w:t>5</w:t>
      </w:r>
      <w:r w:rsidRPr="008F01E7">
        <w:t xml:space="preserve"> годы»</w:t>
      </w:r>
      <w:bookmarkStart w:id="2" w:name="ТекстовоеПоле3"/>
      <w:bookmarkEnd w:id="2"/>
    </w:p>
    <w:p w:rsidR="00602230" w:rsidRDefault="00602230" w:rsidP="0060223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02230" w:rsidRPr="008F01E7" w:rsidRDefault="00602230" w:rsidP="0060223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F01E7">
        <w:rPr>
          <w:b/>
          <w:sz w:val="24"/>
          <w:szCs w:val="24"/>
        </w:rPr>
        <w:t xml:space="preserve">Перечень мероприятий муниципальной программы </w:t>
      </w:r>
      <w:r w:rsidRPr="008F01E7">
        <w:rPr>
          <w:b/>
          <w:bCs/>
          <w:sz w:val="24"/>
          <w:szCs w:val="24"/>
        </w:rPr>
        <w:t xml:space="preserve"> </w:t>
      </w:r>
    </w:p>
    <w:p w:rsidR="00602230" w:rsidRPr="008F01E7" w:rsidRDefault="00602230" w:rsidP="0060223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F01E7">
        <w:rPr>
          <w:b/>
          <w:bCs/>
          <w:sz w:val="24"/>
          <w:szCs w:val="24"/>
        </w:rPr>
        <w:t>«Развитие образования в муниципальном образовании</w:t>
      </w:r>
    </w:p>
    <w:p w:rsidR="00602230" w:rsidRDefault="00602230" w:rsidP="00602230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  <w:sz w:val="24"/>
          <w:szCs w:val="24"/>
        </w:rPr>
      </w:pPr>
      <w:r w:rsidRPr="008F01E7">
        <w:rPr>
          <w:b/>
          <w:bCs/>
          <w:sz w:val="24"/>
          <w:szCs w:val="24"/>
        </w:rPr>
        <w:t xml:space="preserve"> «Холмский городской округ» на 2015 - 202</w:t>
      </w:r>
      <w:r>
        <w:rPr>
          <w:b/>
          <w:bCs/>
          <w:sz w:val="24"/>
          <w:szCs w:val="24"/>
        </w:rPr>
        <w:t>5</w:t>
      </w:r>
      <w:r w:rsidRPr="008F01E7">
        <w:rPr>
          <w:b/>
          <w:bCs/>
          <w:sz w:val="24"/>
          <w:szCs w:val="24"/>
        </w:rPr>
        <w:t xml:space="preserve"> годы</w:t>
      </w:r>
    </w:p>
    <w:p w:rsidR="00834F23" w:rsidRDefault="00834F23" w:rsidP="00602230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  <w:sz w:val="24"/>
          <w:szCs w:val="24"/>
        </w:rPr>
      </w:pPr>
    </w:p>
    <w:tbl>
      <w:tblPr>
        <w:tblW w:w="3054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0"/>
        <w:gridCol w:w="7"/>
        <w:gridCol w:w="2615"/>
        <w:gridCol w:w="1545"/>
        <w:gridCol w:w="1021"/>
        <w:gridCol w:w="44"/>
        <w:gridCol w:w="980"/>
        <w:gridCol w:w="2386"/>
        <w:gridCol w:w="29"/>
        <w:gridCol w:w="6"/>
        <w:gridCol w:w="2199"/>
        <w:gridCol w:w="2034"/>
        <w:gridCol w:w="6"/>
        <w:gridCol w:w="15"/>
        <w:gridCol w:w="1871"/>
        <w:gridCol w:w="2052"/>
        <w:gridCol w:w="2052"/>
        <w:gridCol w:w="2052"/>
        <w:gridCol w:w="2052"/>
        <w:gridCol w:w="2052"/>
        <w:gridCol w:w="2052"/>
        <w:gridCol w:w="2055"/>
      </w:tblGrid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  <w:vMerge w:val="restart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№</w:t>
            </w:r>
          </w:p>
        </w:tc>
        <w:tc>
          <w:tcPr>
            <w:tcW w:w="2622" w:type="dxa"/>
            <w:gridSpan w:val="2"/>
            <w:vMerge w:val="restart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Наименование</w:t>
            </w:r>
          </w:p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мероприятий</w:t>
            </w:r>
          </w:p>
        </w:tc>
        <w:tc>
          <w:tcPr>
            <w:tcW w:w="1545" w:type="dxa"/>
            <w:vMerge w:val="restart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045" w:type="dxa"/>
            <w:gridSpan w:val="3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Срок</w:t>
            </w:r>
          </w:p>
        </w:tc>
        <w:tc>
          <w:tcPr>
            <w:tcW w:w="4620" w:type="dxa"/>
            <w:gridSpan w:val="4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Ожидаемый непосредственный результат, показатель (индикатор)</w:t>
            </w:r>
          </w:p>
        </w:tc>
        <w:tc>
          <w:tcPr>
            <w:tcW w:w="2055" w:type="dxa"/>
            <w:gridSpan w:val="3"/>
            <w:vMerge w:val="restart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Последствия</w:t>
            </w:r>
          </w:p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нереализации</w:t>
            </w:r>
          </w:p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мероприятий</w:t>
            </w:r>
          </w:p>
        </w:tc>
        <w:tc>
          <w:tcPr>
            <w:tcW w:w="1871" w:type="dxa"/>
            <w:vMerge w:val="restart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Связь</w:t>
            </w:r>
          </w:p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 индикаторами</w:t>
            </w:r>
          </w:p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(показателями)</w:t>
            </w:r>
          </w:p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 программы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  <w:vMerge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</w:p>
        </w:tc>
        <w:tc>
          <w:tcPr>
            <w:tcW w:w="2622" w:type="dxa"/>
            <w:gridSpan w:val="2"/>
            <w:vMerge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</w:p>
        </w:tc>
        <w:tc>
          <w:tcPr>
            <w:tcW w:w="1545" w:type="dxa"/>
            <w:vMerge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</w:p>
        </w:tc>
        <w:tc>
          <w:tcPr>
            <w:tcW w:w="1021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начала реализации</w:t>
            </w:r>
          </w:p>
        </w:tc>
        <w:tc>
          <w:tcPr>
            <w:tcW w:w="1024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окончания 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реализации</w:t>
            </w:r>
          </w:p>
        </w:tc>
        <w:tc>
          <w:tcPr>
            <w:tcW w:w="2386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краткое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описание</w:t>
            </w:r>
          </w:p>
        </w:tc>
        <w:tc>
          <w:tcPr>
            <w:tcW w:w="2234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значение (по годам реализации) (количественное измерение или качественная оценка результата)</w:t>
            </w:r>
          </w:p>
        </w:tc>
        <w:tc>
          <w:tcPr>
            <w:tcW w:w="2055" w:type="dxa"/>
            <w:gridSpan w:val="3"/>
            <w:vMerge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</w:p>
        </w:tc>
        <w:tc>
          <w:tcPr>
            <w:tcW w:w="1871" w:type="dxa"/>
            <w:vMerge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</w:t>
            </w:r>
          </w:p>
        </w:tc>
        <w:tc>
          <w:tcPr>
            <w:tcW w:w="1021" w:type="dxa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4</w:t>
            </w:r>
          </w:p>
        </w:tc>
        <w:tc>
          <w:tcPr>
            <w:tcW w:w="1024" w:type="dxa"/>
            <w:gridSpan w:val="2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5</w:t>
            </w:r>
          </w:p>
        </w:tc>
        <w:tc>
          <w:tcPr>
            <w:tcW w:w="2386" w:type="dxa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6</w:t>
            </w:r>
          </w:p>
        </w:tc>
        <w:tc>
          <w:tcPr>
            <w:tcW w:w="2234" w:type="dxa"/>
            <w:gridSpan w:val="3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7</w:t>
            </w:r>
          </w:p>
        </w:tc>
        <w:tc>
          <w:tcPr>
            <w:tcW w:w="2055" w:type="dxa"/>
            <w:gridSpan w:val="3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8</w:t>
            </w:r>
          </w:p>
        </w:tc>
        <w:tc>
          <w:tcPr>
            <w:tcW w:w="1871" w:type="dxa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9</w:t>
            </w:r>
          </w:p>
        </w:tc>
      </w:tr>
      <w:tr w:rsidR="00834F23" w:rsidRPr="008F01E7" w:rsidTr="00834F23">
        <w:trPr>
          <w:gridAfter w:val="7"/>
          <w:wAfter w:w="14367" w:type="dxa"/>
          <w:trHeight w:val="238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01E7">
              <w:rPr>
                <w:b/>
                <w:sz w:val="24"/>
                <w:szCs w:val="24"/>
              </w:rPr>
              <w:t xml:space="preserve">Подпрограмма № 1 «Повышение качества и доступности дошкольного образования» </w:t>
            </w:r>
          </w:p>
        </w:tc>
      </w:tr>
      <w:tr w:rsidR="00834F23" w:rsidRPr="008F01E7" w:rsidTr="00834F23">
        <w:trPr>
          <w:gridAfter w:val="7"/>
          <w:wAfter w:w="14367" w:type="dxa"/>
          <w:trHeight w:val="390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8F01E7">
              <w:rPr>
                <w:b/>
              </w:rPr>
              <w:t>Мероприятие 1. Обеспечение государственных гарантий доступности дошкольного образования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widowControl w:val="0"/>
              <w:numPr>
                <w:ilvl w:val="1"/>
                <w:numId w:val="5"/>
              </w:num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Строительство, реконструкция зданий дошкольных образовательных организаций, в том числе по Планам мероприятий муниципального образования «Холмский городской округ»: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tabs>
                <w:tab w:val="left" w:pos="312"/>
              </w:tabs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1.1.1.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Детский сад на 70 мест в </w:t>
            </w:r>
            <w:proofErr w:type="spellStart"/>
            <w:r w:rsidRPr="008F01E7">
              <w:rPr>
                <w:sz w:val="16"/>
                <w:szCs w:val="16"/>
              </w:rPr>
              <w:t>с.Правда</w:t>
            </w:r>
            <w:proofErr w:type="spellEnd"/>
            <w:r w:rsidRPr="008F01E7">
              <w:rPr>
                <w:sz w:val="16"/>
                <w:szCs w:val="16"/>
              </w:rPr>
              <w:t xml:space="preserve"> Холмского района Сахалинской области</w:t>
            </w:r>
          </w:p>
        </w:tc>
        <w:tc>
          <w:tcPr>
            <w:tcW w:w="1545" w:type="dxa"/>
          </w:tcPr>
          <w:p w:rsidR="00834F23" w:rsidRPr="00701401" w:rsidRDefault="00834F23" w:rsidP="0023588A">
            <w:pPr>
              <w:rPr>
                <w:sz w:val="16"/>
                <w:szCs w:val="16"/>
              </w:rPr>
            </w:pPr>
            <w:r w:rsidRPr="00701401">
              <w:rPr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21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Строительство здания дошкольной образовательной организации на 70 мест позволит обеспечить доступность дошкольного образования в селе Правда.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:rsidR="00834F23" w:rsidRPr="008F01E7" w:rsidRDefault="00834F23" w:rsidP="0023588A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Доступность дошкольного образования в с. Правда по годам реализации составит: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2015 - 100%;</w:t>
            </w:r>
            <w:r>
              <w:rPr>
                <w:sz w:val="16"/>
                <w:szCs w:val="16"/>
              </w:rPr>
              <w:t xml:space="preserve"> 2021 – 100%;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2016 - 100%;</w:t>
            </w:r>
            <w:r>
              <w:rPr>
                <w:sz w:val="16"/>
                <w:szCs w:val="16"/>
              </w:rPr>
              <w:t xml:space="preserve"> 2022 – 100%;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2017 - 100%;</w:t>
            </w:r>
            <w:r>
              <w:rPr>
                <w:sz w:val="16"/>
                <w:szCs w:val="16"/>
              </w:rPr>
              <w:t xml:space="preserve"> 2023 – 100%;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2018 - 100%;</w:t>
            </w:r>
            <w:r>
              <w:rPr>
                <w:sz w:val="16"/>
                <w:szCs w:val="16"/>
              </w:rPr>
              <w:t xml:space="preserve"> 2024 – 100%;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2019 - 100%;</w:t>
            </w:r>
            <w:r>
              <w:rPr>
                <w:sz w:val="16"/>
                <w:szCs w:val="16"/>
              </w:rPr>
              <w:t xml:space="preserve"> 2025 – 100%.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2020 - 100%;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Повышение социальной напряженности в с. Правда.</w:t>
            </w:r>
          </w:p>
        </w:tc>
        <w:tc>
          <w:tcPr>
            <w:tcW w:w="1871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1;2;1.1.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 Школа-детский сад на 110 мест в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с. Пионеры Холмского района Сахалинской области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701401">
              <w:rPr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21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Строительство здания образовательной организации на 110 мест (20 мест - дошкольная группа) позволит обеспечить доступность дошкольного образования в селе Пионеры.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:rsidR="00834F23" w:rsidRPr="008F01E7" w:rsidRDefault="00834F23" w:rsidP="0023588A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Доступность дошкольного образования в с. Пионеры по годам реализации составит: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2015 - 100%;</w:t>
            </w:r>
            <w:r>
              <w:rPr>
                <w:sz w:val="16"/>
                <w:szCs w:val="16"/>
              </w:rPr>
              <w:t xml:space="preserve"> 2021 – 100%;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2016 - 100%;</w:t>
            </w:r>
            <w:r>
              <w:rPr>
                <w:sz w:val="16"/>
                <w:szCs w:val="16"/>
              </w:rPr>
              <w:t xml:space="preserve"> 2022 – 100%;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2017 - 100%;</w:t>
            </w:r>
            <w:r>
              <w:rPr>
                <w:sz w:val="16"/>
                <w:szCs w:val="16"/>
              </w:rPr>
              <w:t xml:space="preserve"> 2023 – 100%;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2018 - 100%;</w:t>
            </w:r>
            <w:r>
              <w:rPr>
                <w:sz w:val="16"/>
                <w:szCs w:val="16"/>
              </w:rPr>
              <w:t xml:space="preserve"> 2024 – 100%;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2019 - 100%;</w:t>
            </w:r>
            <w:r>
              <w:rPr>
                <w:sz w:val="16"/>
                <w:szCs w:val="16"/>
              </w:rPr>
              <w:t xml:space="preserve"> 2025 – 100%.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2020 - 100%;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Повышение социальной напряженности в с. Пионеры.</w:t>
            </w:r>
          </w:p>
        </w:tc>
        <w:tc>
          <w:tcPr>
            <w:tcW w:w="1871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1;2;1.1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numPr>
                <w:ilvl w:val="1"/>
                <w:numId w:val="5"/>
              </w:numPr>
              <w:rPr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Капитальный ремонт зданий функционирующих дошкольных образовательных организаций: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1.2.1.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Капитальный ремонт зданий функционирующих дошкольных образовательных организаций в целях открытия дополнительных мест: МБДОУ д/с № 28 «Рябинка» 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с. Чехов -1 группа-20 мест,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МБДОУ д/с №4  «Маячок» 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с. Яблочное– 1 группа-20 мест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Капитальный ремонт помещений зданий дошкольных образовательных организаций и открытие в них дополнительных мест позволит обеспечить доступность дошкольного образования в с. Чехов и с. Яблочное.</w:t>
            </w:r>
          </w:p>
        </w:tc>
        <w:tc>
          <w:tcPr>
            <w:tcW w:w="2234" w:type="dxa"/>
            <w:gridSpan w:val="3"/>
          </w:tcPr>
          <w:p w:rsidR="00834F23" w:rsidRPr="008F01E7" w:rsidRDefault="00834F23" w:rsidP="0023588A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Создание 40 дополнительных мест в функционирующих дошкольных образовательных организациях, расположенных на территории сел Холмского городского округа позволит обеспечить доступность дошкольного образования: 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 – 100%;</w:t>
            </w:r>
            <w:r>
              <w:rPr>
                <w:sz w:val="16"/>
                <w:szCs w:val="16"/>
              </w:rPr>
              <w:t xml:space="preserve"> 2021 – 100%;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– 100%;</w:t>
            </w:r>
            <w:r>
              <w:rPr>
                <w:sz w:val="16"/>
                <w:szCs w:val="16"/>
              </w:rPr>
              <w:t xml:space="preserve"> 2022 – 100%;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– 100%;</w:t>
            </w:r>
            <w:r>
              <w:rPr>
                <w:sz w:val="16"/>
                <w:szCs w:val="16"/>
              </w:rPr>
              <w:t xml:space="preserve"> 2023 – 100%;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– 100%;</w:t>
            </w:r>
            <w:r>
              <w:rPr>
                <w:sz w:val="16"/>
                <w:szCs w:val="16"/>
              </w:rPr>
              <w:t xml:space="preserve"> 2024 – 100%;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20 – 100%; 2025 – 100%.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Повышение социальной напряженности в сельской местности.</w:t>
            </w:r>
          </w:p>
        </w:tc>
        <w:tc>
          <w:tcPr>
            <w:tcW w:w="1871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1;2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1.2.2.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Укрепление материально-технической базы образовательных учреждений (благоустройство территории, капитальный ремонт, разработка ПСД на благоустройство территории, разработка ПСД на капитальный ремонт)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1024" w:type="dxa"/>
            <w:gridSpan w:val="2"/>
          </w:tcPr>
          <w:p w:rsidR="00834F23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</w:p>
        </w:tc>
        <w:tc>
          <w:tcPr>
            <w:tcW w:w="2386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>
              <w:rPr>
                <w:sz w:val="16"/>
                <w:szCs w:val="16"/>
                <w:lang w:val="en-US"/>
              </w:rPr>
              <w:t>N 2</w:t>
            </w:r>
            <w:r>
              <w:rPr>
                <w:sz w:val="16"/>
                <w:szCs w:val="16"/>
              </w:rPr>
              <w:t>;</w:t>
            </w:r>
            <w:r>
              <w:rPr>
                <w:sz w:val="16"/>
                <w:szCs w:val="16"/>
                <w:lang w:val="en-US"/>
              </w:rPr>
              <w:t>1.3</w:t>
            </w:r>
            <w:r>
              <w:rPr>
                <w:sz w:val="16"/>
                <w:szCs w:val="16"/>
              </w:rPr>
              <w:t>;</w:t>
            </w:r>
            <w:r>
              <w:rPr>
                <w:sz w:val="16"/>
                <w:szCs w:val="16"/>
                <w:lang w:val="en-US"/>
              </w:rPr>
              <w:t>1.4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1.2.3.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Укрепление материально – технической базы образовательных учреждений. «Капитальный ремонт купола зимнего сада МБДОУ детского сада «Теремок» г. Холмска»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2386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2;1.3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1.2.4.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Укрепление материально – технической базы образовательных учреждений. Капитальный ремонт фасада здания МБДОУ детского сада № 6 "Ромашка" г. Холмска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1024" w:type="dxa"/>
            <w:gridSpan w:val="2"/>
          </w:tcPr>
          <w:p w:rsidR="00834F23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9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</w:p>
        </w:tc>
        <w:tc>
          <w:tcPr>
            <w:tcW w:w="2386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2;1.3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</w:t>
            </w:r>
            <w:r>
              <w:rPr>
                <w:sz w:val="16"/>
                <w:szCs w:val="16"/>
              </w:rPr>
              <w:t>5</w:t>
            </w:r>
            <w:r w:rsidRPr="008F01E7">
              <w:rPr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F03DA">
              <w:rPr>
                <w:sz w:val="16"/>
                <w:szCs w:val="16"/>
              </w:rPr>
              <w:t>Укрепление материально – технической базы образовательных учреждений. Ремонт кровли МБДОУ детского сада «Теремок» г. Холмска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</w:t>
            </w:r>
          </w:p>
        </w:tc>
        <w:tc>
          <w:tcPr>
            <w:tcW w:w="1024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2386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;1.3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1.3. Обеспечение функционирования дошкольных образовательных организаций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1.3.1.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Оснащение дополнительно созданных мест в открываемых новых дошкольных образовательных учреждениях (ДОУ) и новых дошкольных групп в действующих ДОУ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Будет приобретено оборудование для оснащения вновь созданных мест в дошкольных образовательных учреждениях и новых дошкольных группах, действующих ДОУ.</w:t>
            </w:r>
          </w:p>
        </w:tc>
        <w:tc>
          <w:tcPr>
            <w:tcW w:w="2234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1.2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1.3.2.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Укрепление материально – технической базы образовательных организаций.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Будет приобретено оборудование для оснащения вновь созданных мест в дошкольных образовательных учреждениях и новых дошкольных группах, действующих ДОУ.</w:t>
            </w:r>
          </w:p>
        </w:tc>
        <w:tc>
          <w:tcPr>
            <w:tcW w:w="2234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1.2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1.3.3.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Обеспечение функционирования дошкольных образовательных учреждений, в том числе с учетом современных требований энергоэффективности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  <w:lang w:eastAsia="ar-SA"/>
              </w:rPr>
              <w:t>Департамент</w:t>
            </w:r>
            <w:r w:rsidRPr="008F01E7">
              <w:rPr>
                <w:rFonts w:cs="Calibri"/>
                <w:sz w:val="16"/>
                <w:szCs w:val="16"/>
                <w:lang w:eastAsia="ar-SA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834F23" w:rsidRPr="008F01E7" w:rsidRDefault="00834F23" w:rsidP="0023588A">
            <w:pPr>
              <w:snapToGrid w:val="0"/>
              <w:rPr>
                <w:rFonts w:cs="Calibri"/>
                <w:sz w:val="16"/>
                <w:szCs w:val="16"/>
                <w:lang w:eastAsia="ar-SA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1024" w:type="dxa"/>
            <w:gridSpan w:val="2"/>
          </w:tcPr>
          <w:p w:rsidR="00834F23" w:rsidRPr="008F01E7" w:rsidRDefault="00834F23" w:rsidP="0023588A">
            <w:pPr>
              <w:snapToGrid w:val="0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386" w:type="dxa"/>
          </w:tcPr>
          <w:p w:rsidR="00834F23" w:rsidRPr="008F01E7" w:rsidRDefault="00834F23" w:rsidP="0023588A">
            <w:pPr>
              <w:snapToGrid w:val="0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234" w:type="dxa"/>
            <w:gridSpan w:val="3"/>
          </w:tcPr>
          <w:p w:rsidR="00834F23" w:rsidRPr="008F01E7" w:rsidRDefault="00834F23" w:rsidP="0023588A">
            <w:pPr>
              <w:snapToGrid w:val="0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834F23" w:rsidRPr="008F01E7" w:rsidRDefault="00834F23" w:rsidP="0023588A">
            <w:pPr>
              <w:rPr>
                <w:b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дошкольного образования, у</w:t>
            </w:r>
            <w:r w:rsidRPr="008F01E7">
              <w:rPr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71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2;1.8;1.9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1.3.4.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Компенсация части родительской платы за присмотр и уход за детьми в дошкольных образовательных учреждениях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  <w:lang w:eastAsia="ar-SA"/>
              </w:rPr>
              <w:t>Департамент</w:t>
            </w:r>
            <w:r w:rsidRPr="008F01E7">
              <w:rPr>
                <w:rFonts w:cs="Calibri"/>
                <w:sz w:val="16"/>
                <w:szCs w:val="16"/>
                <w:lang w:eastAsia="ar-SA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834F23" w:rsidRPr="008F01E7" w:rsidRDefault="00834F23" w:rsidP="0023588A">
            <w:pPr>
              <w:snapToGrid w:val="0"/>
              <w:rPr>
                <w:rFonts w:cs="Calibri"/>
                <w:sz w:val="16"/>
                <w:szCs w:val="16"/>
                <w:lang w:eastAsia="ar-SA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1024" w:type="dxa"/>
            <w:gridSpan w:val="2"/>
          </w:tcPr>
          <w:p w:rsidR="00834F23" w:rsidRPr="008F01E7" w:rsidRDefault="00834F23" w:rsidP="0023588A">
            <w:pPr>
              <w:snapToGrid w:val="0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386" w:type="dxa"/>
          </w:tcPr>
          <w:p w:rsidR="00834F23" w:rsidRPr="008F01E7" w:rsidRDefault="00834F23" w:rsidP="0023588A">
            <w:pPr>
              <w:snapToGrid w:val="0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образования, родителям (законным представителям)</w:t>
            </w:r>
          </w:p>
        </w:tc>
        <w:tc>
          <w:tcPr>
            <w:tcW w:w="2234" w:type="dxa"/>
            <w:gridSpan w:val="3"/>
          </w:tcPr>
          <w:p w:rsidR="00834F23" w:rsidRPr="008F01E7" w:rsidRDefault="00834F23" w:rsidP="0023588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Среднегодовая численность получателей компенсации части родительской платы:</w:t>
            </w:r>
          </w:p>
          <w:p w:rsidR="00834F23" w:rsidRPr="008F01E7" w:rsidRDefault="00834F23" w:rsidP="0023588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год – 1 860 чел.;</w:t>
            </w:r>
          </w:p>
          <w:p w:rsidR="00834F23" w:rsidRPr="008F01E7" w:rsidRDefault="00834F23" w:rsidP="0023588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год – 1 870 чел.;</w:t>
            </w:r>
          </w:p>
          <w:p w:rsidR="00834F23" w:rsidRPr="008F01E7" w:rsidRDefault="00834F23" w:rsidP="0023588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год – 1 8</w:t>
            </w:r>
            <w:r>
              <w:rPr>
                <w:sz w:val="16"/>
                <w:szCs w:val="16"/>
              </w:rPr>
              <w:t>52</w:t>
            </w:r>
            <w:r w:rsidRPr="008F01E7">
              <w:rPr>
                <w:sz w:val="16"/>
                <w:szCs w:val="16"/>
              </w:rPr>
              <w:t xml:space="preserve"> чел.;</w:t>
            </w:r>
          </w:p>
          <w:p w:rsidR="00834F23" w:rsidRDefault="00834F23" w:rsidP="0023588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год – 1 868</w:t>
            </w:r>
            <w:r w:rsidRPr="008F01E7">
              <w:rPr>
                <w:sz w:val="16"/>
                <w:szCs w:val="16"/>
              </w:rPr>
              <w:t xml:space="preserve"> чел.</w:t>
            </w:r>
            <w:r>
              <w:rPr>
                <w:sz w:val="16"/>
                <w:szCs w:val="16"/>
              </w:rPr>
              <w:t>;</w:t>
            </w:r>
          </w:p>
          <w:p w:rsidR="00834F23" w:rsidRDefault="00834F23" w:rsidP="0023588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год – 1 870 чел.;</w:t>
            </w:r>
          </w:p>
          <w:p w:rsidR="00834F23" w:rsidRDefault="00834F23" w:rsidP="0023588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год – 1 872 чел.;</w:t>
            </w:r>
          </w:p>
          <w:p w:rsidR="00834F23" w:rsidRDefault="00834F23" w:rsidP="0023588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год – 1 874 чел.;</w:t>
            </w:r>
          </w:p>
          <w:p w:rsidR="00834F23" w:rsidRDefault="00834F23" w:rsidP="0023588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год – 1 876 чел.;</w:t>
            </w:r>
          </w:p>
          <w:p w:rsidR="00834F23" w:rsidRPr="007175C7" w:rsidRDefault="00834F23" w:rsidP="0023588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год – 1 880 чел.</w:t>
            </w:r>
          </w:p>
        </w:tc>
        <w:tc>
          <w:tcPr>
            <w:tcW w:w="2055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рождаемости, ухудшение материального состояния граждан</w:t>
            </w:r>
          </w:p>
        </w:tc>
        <w:tc>
          <w:tcPr>
            <w:tcW w:w="1871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2;1.7.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1.4. Обеспечение безопасности дошкольных образовательных организаций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B076EF">
              <w:rPr>
                <w:sz w:val="16"/>
                <w:szCs w:val="16"/>
              </w:rPr>
              <w:t>1.4.1.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Мероприятия по антитеррористической безопасности образовательных учреждений (</w:t>
            </w:r>
            <w:r w:rsidRPr="00874074">
              <w:rPr>
                <w:sz w:val="16"/>
                <w:szCs w:val="16"/>
              </w:rPr>
              <w:t>оборудование системами видеонаблюдения и охранной сигнализ</w:t>
            </w:r>
            <w:r>
              <w:rPr>
                <w:sz w:val="16"/>
                <w:szCs w:val="16"/>
              </w:rPr>
              <w:t>а</w:t>
            </w:r>
            <w:r w:rsidRPr="00874074">
              <w:rPr>
                <w:sz w:val="16"/>
                <w:szCs w:val="16"/>
              </w:rPr>
              <w:t xml:space="preserve">цией, системами оповещения и управления </w:t>
            </w:r>
            <w:proofErr w:type="spellStart"/>
            <w:proofErr w:type="gramStart"/>
            <w:r w:rsidRPr="00874074">
              <w:rPr>
                <w:sz w:val="16"/>
                <w:szCs w:val="16"/>
              </w:rPr>
              <w:t>эвакуацией,наружного</w:t>
            </w:r>
            <w:proofErr w:type="spellEnd"/>
            <w:proofErr w:type="gramEnd"/>
            <w:r w:rsidRPr="00874074">
              <w:rPr>
                <w:sz w:val="16"/>
                <w:szCs w:val="16"/>
              </w:rPr>
              <w:t xml:space="preserve"> освещения, постами </w:t>
            </w:r>
            <w:proofErr w:type="spellStart"/>
            <w:r w:rsidRPr="00874074">
              <w:rPr>
                <w:sz w:val="16"/>
                <w:szCs w:val="16"/>
              </w:rPr>
              <w:t>охраны,средствами</w:t>
            </w:r>
            <w:proofErr w:type="spellEnd"/>
            <w:r w:rsidRPr="00874074">
              <w:rPr>
                <w:sz w:val="16"/>
                <w:szCs w:val="16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</w:t>
            </w:r>
            <w:r w:rsidRPr="008F01E7">
              <w:rPr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Pr="00874074">
              <w:rPr>
                <w:sz w:val="16"/>
                <w:szCs w:val="16"/>
              </w:rPr>
              <w:t xml:space="preserve">борудование системами видеонаблюдения и охранной </w:t>
            </w:r>
            <w:proofErr w:type="spellStart"/>
            <w:r w:rsidRPr="00874074">
              <w:rPr>
                <w:sz w:val="16"/>
                <w:szCs w:val="16"/>
              </w:rPr>
              <w:t>сигнализвцией</w:t>
            </w:r>
            <w:proofErr w:type="spellEnd"/>
            <w:r w:rsidRPr="00874074">
              <w:rPr>
                <w:sz w:val="16"/>
                <w:szCs w:val="16"/>
              </w:rPr>
              <w:t xml:space="preserve">, системами оповещения и управления </w:t>
            </w:r>
            <w:proofErr w:type="spellStart"/>
            <w:proofErr w:type="gramStart"/>
            <w:r w:rsidRPr="00874074">
              <w:rPr>
                <w:sz w:val="16"/>
                <w:szCs w:val="16"/>
              </w:rPr>
              <w:t>эвакуацией,наружного</w:t>
            </w:r>
            <w:proofErr w:type="spellEnd"/>
            <w:proofErr w:type="gramEnd"/>
            <w:r w:rsidRPr="00874074">
              <w:rPr>
                <w:sz w:val="16"/>
                <w:szCs w:val="16"/>
              </w:rPr>
              <w:t xml:space="preserve"> освещения, постами </w:t>
            </w:r>
            <w:proofErr w:type="spellStart"/>
            <w:r w:rsidRPr="00874074">
              <w:rPr>
                <w:sz w:val="16"/>
                <w:szCs w:val="16"/>
              </w:rPr>
              <w:t>охраны,средствами</w:t>
            </w:r>
            <w:proofErr w:type="spellEnd"/>
            <w:r w:rsidRPr="00874074">
              <w:rPr>
                <w:sz w:val="16"/>
                <w:szCs w:val="16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</w:t>
            </w:r>
            <w:r w:rsidRPr="008F01E7">
              <w:rPr>
                <w:sz w:val="16"/>
                <w:szCs w:val="16"/>
              </w:rPr>
              <w:t xml:space="preserve"> позволит обеспечить антитеррористическую безопасность в дошкольных образовательных организациях</w:t>
            </w:r>
          </w:p>
        </w:tc>
        <w:tc>
          <w:tcPr>
            <w:tcW w:w="2234" w:type="dxa"/>
            <w:gridSpan w:val="3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</w:t>
            </w:r>
            <w:r w:rsidRPr="008F01E7">
              <w:rPr>
                <w:bCs/>
                <w:sz w:val="16"/>
                <w:szCs w:val="16"/>
              </w:rPr>
              <w:t xml:space="preserve">оля муниципальных дошкольных образовательных организаций, </w:t>
            </w:r>
            <w:r w:rsidRPr="008F01E7">
              <w:rPr>
                <w:sz w:val="16"/>
                <w:szCs w:val="16"/>
              </w:rPr>
              <w:t>обустроенных соответствующими объектами безопасности</w:t>
            </w:r>
            <w:r w:rsidRPr="008F01E7">
              <w:rPr>
                <w:bCs/>
                <w:sz w:val="16"/>
                <w:szCs w:val="16"/>
              </w:rPr>
              <w:t>, в общей численности муниципальных дошкольных организаций</w:t>
            </w:r>
            <w:r>
              <w:rPr>
                <w:sz w:val="16"/>
                <w:szCs w:val="16"/>
              </w:rPr>
              <w:t xml:space="preserve"> </w:t>
            </w:r>
            <w:r w:rsidRPr="008F01E7">
              <w:rPr>
                <w:sz w:val="16"/>
                <w:szCs w:val="16"/>
              </w:rPr>
              <w:t>составит по годам реализации: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2015 - </w:t>
            </w:r>
            <w:r>
              <w:rPr>
                <w:sz w:val="16"/>
                <w:szCs w:val="16"/>
              </w:rPr>
              <w:t>77</w:t>
            </w:r>
            <w:r w:rsidRPr="008F01E7">
              <w:rPr>
                <w:sz w:val="16"/>
                <w:szCs w:val="16"/>
              </w:rPr>
              <w:t>%;</w:t>
            </w:r>
            <w:r>
              <w:rPr>
                <w:sz w:val="16"/>
                <w:szCs w:val="16"/>
              </w:rPr>
              <w:t xml:space="preserve"> 2021 – 100%;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2016 - 100%;</w:t>
            </w:r>
            <w:r>
              <w:rPr>
                <w:sz w:val="16"/>
                <w:szCs w:val="16"/>
              </w:rPr>
              <w:t xml:space="preserve"> 2022 – 100%;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2017 - 100%;</w:t>
            </w:r>
            <w:r>
              <w:rPr>
                <w:sz w:val="16"/>
                <w:szCs w:val="16"/>
              </w:rPr>
              <w:t xml:space="preserve"> 2023 – 100%;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2018 - 100%;</w:t>
            </w:r>
            <w:r>
              <w:rPr>
                <w:sz w:val="16"/>
                <w:szCs w:val="16"/>
              </w:rPr>
              <w:t xml:space="preserve"> 2024 – 100%;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2019 - 100%;</w:t>
            </w:r>
            <w:r>
              <w:rPr>
                <w:sz w:val="16"/>
                <w:szCs w:val="16"/>
              </w:rPr>
              <w:t xml:space="preserve"> 2025 – 100%.</w:t>
            </w:r>
          </w:p>
          <w:p w:rsidR="00834F23" w:rsidRPr="008F01E7" w:rsidRDefault="00834F23" w:rsidP="0023588A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2020 - 100%</w:t>
            </w:r>
            <w:r>
              <w:rPr>
                <w:sz w:val="16"/>
                <w:szCs w:val="16"/>
              </w:rPr>
              <w:t>;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условий для организации предоставления общедоступного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71" w:type="dxa"/>
          </w:tcPr>
          <w:p w:rsidR="00834F23" w:rsidRPr="00DC76E3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4;1.5;1.6;1.10.</w:t>
            </w:r>
          </w:p>
        </w:tc>
      </w:tr>
      <w:tr w:rsidR="00834F23" w:rsidRPr="008F01E7" w:rsidTr="00834F23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1.4.2.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2386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234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4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1.5. Улучшение материально – технических условий организации образовательного процесса в дошкольных образовательных организациях</w:t>
            </w:r>
          </w:p>
        </w:tc>
      </w:tr>
      <w:tr w:rsidR="00834F23" w:rsidRPr="008F01E7" w:rsidTr="00834F23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1.5.1.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Установка теневых навесов и малых форм в дошкольных образовательных организациях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2386" w:type="dxa"/>
          </w:tcPr>
          <w:p w:rsidR="00834F23" w:rsidRPr="008F01E7" w:rsidRDefault="00834F23" w:rsidP="0023588A">
            <w:pPr>
              <w:snapToGrid w:val="0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234" w:type="dxa"/>
            <w:gridSpan w:val="3"/>
          </w:tcPr>
          <w:p w:rsidR="00834F23" w:rsidRPr="008F01E7" w:rsidRDefault="00834F23" w:rsidP="0023588A">
            <w:pPr>
              <w:snapToGrid w:val="0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1.6. Формирование доступной среды</w:t>
            </w:r>
          </w:p>
        </w:tc>
      </w:tr>
      <w:tr w:rsidR="00834F23" w:rsidRPr="008F01E7" w:rsidTr="00834F23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1.6.1.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Приобретение оборудования для организации обучения детей – инвалидов в дошкольных образовательных организациях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834F23" w:rsidRPr="008F01E7" w:rsidRDefault="00834F23" w:rsidP="0023588A">
            <w:pPr>
              <w:snapToGrid w:val="0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234" w:type="dxa"/>
            <w:gridSpan w:val="3"/>
          </w:tcPr>
          <w:p w:rsidR="00834F23" w:rsidRPr="008F01E7" w:rsidRDefault="00834F23" w:rsidP="0023588A">
            <w:pPr>
              <w:snapToGrid w:val="0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8F01E7">
              <w:rPr>
                <w:rFonts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</w:t>
            </w:r>
          </w:p>
        </w:tc>
      </w:tr>
      <w:tr w:rsidR="00834F23" w:rsidRPr="008F01E7" w:rsidTr="00834F23">
        <w:trPr>
          <w:trHeight w:val="305"/>
        </w:trPr>
        <w:tc>
          <w:tcPr>
            <w:tcW w:w="16178" w:type="dxa"/>
            <w:gridSpan w:val="15"/>
          </w:tcPr>
          <w:p w:rsidR="00834F23" w:rsidRPr="008F01E7" w:rsidRDefault="00834F23" w:rsidP="0023588A">
            <w:r w:rsidRPr="008F01E7">
              <w:rPr>
                <w:b/>
              </w:rPr>
              <w:t>Мероприятие 2.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2052" w:type="dxa"/>
            <w:vMerge w:val="restart"/>
            <w:tcBorders>
              <w:top w:val="nil"/>
            </w:tcBorders>
          </w:tcPr>
          <w:p w:rsidR="00834F23" w:rsidRPr="008F01E7" w:rsidRDefault="00834F23" w:rsidP="0023588A"/>
        </w:tc>
        <w:tc>
          <w:tcPr>
            <w:tcW w:w="2052" w:type="dxa"/>
            <w:vMerge w:val="restart"/>
          </w:tcPr>
          <w:p w:rsidR="00834F23" w:rsidRPr="008F01E7" w:rsidRDefault="00834F23" w:rsidP="0023588A"/>
        </w:tc>
        <w:tc>
          <w:tcPr>
            <w:tcW w:w="2052" w:type="dxa"/>
            <w:vMerge w:val="restart"/>
          </w:tcPr>
          <w:p w:rsidR="00834F23" w:rsidRPr="008F01E7" w:rsidRDefault="00834F23" w:rsidP="0023588A"/>
        </w:tc>
        <w:tc>
          <w:tcPr>
            <w:tcW w:w="2052" w:type="dxa"/>
            <w:vMerge w:val="restart"/>
          </w:tcPr>
          <w:p w:rsidR="00834F23" w:rsidRPr="008F01E7" w:rsidRDefault="00834F23" w:rsidP="0023588A"/>
        </w:tc>
        <w:tc>
          <w:tcPr>
            <w:tcW w:w="2052" w:type="dxa"/>
            <w:vMerge w:val="restart"/>
          </w:tcPr>
          <w:p w:rsidR="00834F23" w:rsidRPr="008F01E7" w:rsidRDefault="00834F23" w:rsidP="0023588A"/>
        </w:tc>
        <w:tc>
          <w:tcPr>
            <w:tcW w:w="2052" w:type="dxa"/>
            <w:vMerge w:val="restart"/>
          </w:tcPr>
          <w:p w:rsidR="00834F23" w:rsidRPr="008F01E7" w:rsidRDefault="00834F23" w:rsidP="0023588A"/>
        </w:tc>
        <w:tc>
          <w:tcPr>
            <w:tcW w:w="2055" w:type="dxa"/>
            <w:vMerge w:val="restart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</w:tr>
      <w:tr w:rsidR="00834F23" w:rsidRPr="008F01E7" w:rsidTr="00834F23">
        <w:trPr>
          <w:trHeight w:val="255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01E7">
              <w:rPr>
                <w:b/>
                <w:sz w:val="16"/>
                <w:szCs w:val="16"/>
              </w:rPr>
              <w:t>2.1. Развитие негосударственных и вариативных форм дошкольного образования</w:t>
            </w:r>
          </w:p>
        </w:tc>
        <w:tc>
          <w:tcPr>
            <w:tcW w:w="2052" w:type="dxa"/>
            <w:vMerge/>
          </w:tcPr>
          <w:p w:rsidR="00834F23" w:rsidRPr="008F01E7" w:rsidRDefault="00834F23" w:rsidP="0023588A"/>
        </w:tc>
        <w:tc>
          <w:tcPr>
            <w:tcW w:w="2052" w:type="dxa"/>
            <w:vMerge/>
          </w:tcPr>
          <w:p w:rsidR="00834F23" w:rsidRPr="008F01E7" w:rsidRDefault="00834F23" w:rsidP="0023588A"/>
        </w:tc>
        <w:tc>
          <w:tcPr>
            <w:tcW w:w="2052" w:type="dxa"/>
            <w:vMerge/>
          </w:tcPr>
          <w:p w:rsidR="00834F23" w:rsidRPr="008F01E7" w:rsidRDefault="00834F23" w:rsidP="0023588A"/>
        </w:tc>
        <w:tc>
          <w:tcPr>
            <w:tcW w:w="2052" w:type="dxa"/>
            <w:vMerge/>
          </w:tcPr>
          <w:p w:rsidR="00834F23" w:rsidRPr="008F01E7" w:rsidRDefault="00834F23" w:rsidP="0023588A"/>
        </w:tc>
        <w:tc>
          <w:tcPr>
            <w:tcW w:w="2052" w:type="dxa"/>
            <w:vMerge/>
          </w:tcPr>
          <w:p w:rsidR="00834F23" w:rsidRPr="008F01E7" w:rsidRDefault="00834F23" w:rsidP="0023588A"/>
        </w:tc>
        <w:tc>
          <w:tcPr>
            <w:tcW w:w="2052" w:type="dxa"/>
            <w:vMerge/>
          </w:tcPr>
          <w:p w:rsidR="00834F23" w:rsidRPr="008F01E7" w:rsidRDefault="00834F23" w:rsidP="0023588A"/>
        </w:tc>
        <w:tc>
          <w:tcPr>
            <w:tcW w:w="2055" w:type="dxa"/>
            <w:vMerge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</w:p>
        </w:tc>
      </w:tr>
      <w:tr w:rsidR="00834F23" w:rsidRPr="008F01E7" w:rsidTr="00834F23">
        <w:trPr>
          <w:trHeight w:val="330"/>
        </w:trPr>
        <w:tc>
          <w:tcPr>
            <w:tcW w:w="1427" w:type="dxa"/>
            <w:gridSpan w:val="2"/>
            <w:tcBorders>
              <w:bottom w:val="nil"/>
            </w:tcBorders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2615" w:type="dxa"/>
            <w:tcBorders>
              <w:bottom w:val="nil"/>
            </w:tcBorders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1545" w:type="dxa"/>
            <w:tcBorders>
              <w:bottom w:val="nil"/>
            </w:tcBorders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bottom w:val="nil"/>
            </w:tcBorders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980" w:type="dxa"/>
            <w:tcBorders>
              <w:bottom w:val="nil"/>
            </w:tcBorders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2415" w:type="dxa"/>
            <w:gridSpan w:val="2"/>
            <w:tcBorders>
              <w:bottom w:val="nil"/>
            </w:tcBorders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2"/>
            <w:tcBorders>
              <w:bottom w:val="nil"/>
            </w:tcBorders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bottom w:val="nil"/>
            </w:tcBorders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1886" w:type="dxa"/>
            <w:gridSpan w:val="2"/>
            <w:tcBorders>
              <w:bottom w:val="nil"/>
            </w:tcBorders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2052" w:type="dxa"/>
            <w:vMerge/>
            <w:tcBorders>
              <w:bottom w:val="nil"/>
            </w:tcBorders>
          </w:tcPr>
          <w:p w:rsidR="00834F23" w:rsidRPr="008F01E7" w:rsidRDefault="00834F23" w:rsidP="0023588A"/>
        </w:tc>
        <w:tc>
          <w:tcPr>
            <w:tcW w:w="2052" w:type="dxa"/>
            <w:vMerge/>
          </w:tcPr>
          <w:p w:rsidR="00834F23" w:rsidRPr="008F01E7" w:rsidRDefault="00834F23" w:rsidP="0023588A"/>
        </w:tc>
        <w:tc>
          <w:tcPr>
            <w:tcW w:w="2052" w:type="dxa"/>
            <w:vMerge/>
          </w:tcPr>
          <w:p w:rsidR="00834F23" w:rsidRPr="008F01E7" w:rsidRDefault="00834F23" w:rsidP="0023588A"/>
        </w:tc>
        <w:tc>
          <w:tcPr>
            <w:tcW w:w="2052" w:type="dxa"/>
            <w:vMerge/>
          </w:tcPr>
          <w:p w:rsidR="00834F23" w:rsidRPr="008F01E7" w:rsidRDefault="00834F23" w:rsidP="0023588A"/>
        </w:tc>
        <w:tc>
          <w:tcPr>
            <w:tcW w:w="2052" w:type="dxa"/>
            <w:vMerge/>
          </w:tcPr>
          <w:p w:rsidR="00834F23" w:rsidRPr="008F01E7" w:rsidRDefault="00834F23" w:rsidP="0023588A"/>
        </w:tc>
        <w:tc>
          <w:tcPr>
            <w:tcW w:w="2052" w:type="dxa"/>
            <w:vMerge/>
          </w:tcPr>
          <w:p w:rsidR="00834F23" w:rsidRPr="008F01E7" w:rsidRDefault="00834F23" w:rsidP="0023588A"/>
        </w:tc>
        <w:tc>
          <w:tcPr>
            <w:tcW w:w="2055" w:type="dxa"/>
            <w:vMerge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</w:p>
        </w:tc>
      </w:tr>
      <w:tr w:rsidR="00834F23" w:rsidRPr="008F01E7" w:rsidTr="00834F23">
        <w:trPr>
          <w:gridAfter w:val="7"/>
          <w:wAfter w:w="14367" w:type="dxa"/>
          <w:trHeight w:val="411"/>
        </w:trPr>
        <w:tc>
          <w:tcPr>
            <w:tcW w:w="1420" w:type="dxa"/>
            <w:tcBorders>
              <w:top w:val="nil"/>
            </w:tcBorders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2.1.1</w:t>
            </w:r>
          </w:p>
        </w:tc>
        <w:tc>
          <w:tcPr>
            <w:tcW w:w="2622" w:type="dxa"/>
            <w:gridSpan w:val="2"/>
            <w:tcBorders>
              <w:top w:val="nil"/>
            </w:tcBorders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Поддержка субъектов малого предпринимательства в сфере дошкольного образования</w:t>
            </w:r>
          </w:p>
        </w:tc>
        <w:tc>
          <w:tcPr>
            <w:tcW w:w="1545" w:type="dxa"/>
            <w:tcBorders>
              <w:top w:val="nil"/>
            </w:tcBorders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Администрация 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МО «Холмский городской округ»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top w:val="nil"/>
            </w:tcBorders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  <w:tcBorders>
              <w:top w:val="nil"/>
            </w:tcBorders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  <w:tcBorders>
              <w:top w:val="nil"/>
            </w:tcBorders>
          </w:tcPr>
          <w:p w:rsidR="00834F23" w:rsidRPr="008F01E7" w:rsidRDefault="00834F23" w:rsidP="0023588A"/>
        </w:tc>
        <w:tc>
          <w:tcPr>
            <w:tcW w:w="2199" w:type="dxa"/>
            <w:tcBorders>
              <w:top w:val="nil"/>
            </w:tcBorders>
          </w:tcPr>
          <w:p w:rsidR="00834F23" w:rsidRPr="008F01E7" w:rsidRDefault="00834F23" w:rsidP="0023588A"/>
        </w:tc>
        <w:tc>
          <w:tcPr>
            <w:tcW w:w="2034" w:type="dxa"/>
            <w:tcBorders>
              <w:top w:val="nil"/>
            </w:tcBorders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  <w:tcBorders>
              <w:top w:val="nil"/>
            </w:tcBorders>
          </w:tcPr>
          <w:p w:rsidR="00834F23" w:rsidRPr="008F01E7" w:rsidRDefault="00834F23" w:rsidP="0023588A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2;1.1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r w:rsidRPr="008F01E7">
              <w:rPr>
                <w:b/>
              </w:rPr>
              <w:t>Мероприятие 3. Обеспечение высокого качества услуг дошкольного образования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 xml:space="preserve">3.1. 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 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Будет обеспечен охват детей услугами дошкольного образования в возрасте от 2 месяцев до 7 лет.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1;1.1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в группах кратковременного пребывания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Предоставление услуги заявителям, согласно поданным заявлениям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100 % 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согласно поданным заявлениям.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1;2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 xml:space="preserve">3.2. 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организацию, лучшего педагогического работника 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3.2.1.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Оплата труда работников дошкольных образовательных организаций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организаций общего образования в регионе; повысится качество кадрового состава дошкольного образования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 xml:space="preserve">Обеспечение соблюдения соотношения </w:t>
            </w:r>
            <w:proofErr w:type="spellStart"/>
            <w:r w:rsidRPr="008F01E7">
              <w:rPr>
                <w:bCs/>
                <w:sz w:val="16"/>
                <w:szCs w:val="16"/>
              </w:rPr>
              <w:t>зар</w:t>
            </w:r>
            <w:proofErr w:type="spellEnd"/>
            <w:r w:rsidRPr="008F01E7">
              <w:rPr>
                <w:bCs/>
                <w:sz w:val="16"/>
                <w:szCs w:val="16"/>
              </w:rPr>
              <w:t>. платы педагогов:</w:t>
            </w:r>
          </w:p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  – 86,4%;</w:t>
            </w:r>
          </w:p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2016 – 86,4%;</w:t>
            </w:r>
          </w:p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2017</w:t>
            </w:r>
            <w:r w:rsidRPr="008F01E7">
              <w:rPr>
                <w:bCs/>
                <w:sz w:val="16"/>
                <w:szCs w:val="16"/>
              </w:rPr>
              <w:t xml:space="preserve"> – 86,4%;</w:t>
            </w:r>
          </w:p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2018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8F01E7">
              <w:rPr>
                <w:bCs/>
                <w:sz w:val="16"/>
                <w:szCs w:val="16"/>
              </w:rPr>
              <w:t>– 86,4%;</w:t>
            </w:r>
          </w:p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2019 </w:t>
            </w:r>
            <w:r w:rsidRPr="008F01E7">
              <w:rPr>
                <w:bCs/>
                <w:sz w:val="16"/>
                <w:szCs w:val="16"/>
              </w:rPr>
              <w:t xml:space="preserve"> – 95,5%;</w:t>
            </w:r>
          </w:p>
          <w:p w:rsidR="00834F23" w:rsidRDefault="00834F23" w:rsidP="0023588A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2020  – 100%;</w:t>
            </w:r>
          </w:p>
          <w:p w:rsidR="00834F23" w:rsidRDefault="00834F23" w:rsidP="0023588A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2021 – 100%;</w:t>
            </w:r>
          </w:p>
          <w:p w:rsidR="00834F23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– 100%;</w:t>
            </w:r>
          </w:p>
          <w:p w:rsidR="00834F23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– 100%;</w:t>
            </w:r>
          </w:p>
          <w:p w:rsidR="00834F23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– 100%;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2025 - 100%.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834F23" w:rsidRPr="00AA5278" w:rsidRDefault="00834F23" w:rsidP="0023588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3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3.2.2.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Обновление технологий и содержания дошкольного образования за счёт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организацию.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 конкурсной основе поддержку на внедрение инновационных образовательных технологий и практик получат победители конкурса. Будет обеспечено оснащение вновь созданных учреждений современным оборудованием.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1.2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3.2.3.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Реализация плана поэтапного перехода к организации работы в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дошкольных образовательных организациях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Изменение подходов к содержанию, средствам и методам организации воспитательно-образовательного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процесса.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1;2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3.2.4.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-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-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3.2.5.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-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-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3.2.6.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Оснащение дошкольных образовательных организаций специализированным учебным, учебно-наглядным и учебно-производственным оборудованием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Будет приобретено оборудование для оснащения действующих дошкольных образовательных учреждениях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sz w:val="16"/>
                <w:szCs w:val="16"/>
              </w:rPr>
              <w:t>2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tabs>
                <w:tab w:val="left" w:pos="1889"/>
              </w:tabs>
              <w:rPr>
                <w:b/>
                <w:sz w:val="24"/>
                <w:szCs w:val="24"/>
              </w:rPr>
            </w:pPr>
            <w:r w:rsidRPr="008F01E7">
              <w:rPr>
                <w:b/>
                <w:sz w:val="24"/>
                <w:szCs w:val="24"/>
              </w:rPr>
              <w:t>Подпрограмма № 2 «Обеспечение доступности и качества общего образования, в том числе и в сельской местности»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:rsidR="00834F23" w:rsidRPr="008F01E7" w:rsidRDefault="00834F23" w:rsidP="0023588A">
            <w:pPr>
              <w:rPr>
                <w:b/>
              </w:rPr>
            </w:pPr>
            <w:r w:rsidRPr="008F01E7">
              <w:rPr>
                <w:b/>
              </w:rPr>
              <w:t>Мероприятие 1. Развитие инфраструктуры доступности качественного общего образования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1.1.1.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383F52">
              <w:rPr>
                <w:sz w:val="16"/>
                <w:szCs w:val="16"/>
              </w:rPr>
              <w:t xml:space="preserve">Строительство школы на 400 мест по ул. Некрасова в </w:t>
            </w:r>
            <w:proofErr w:type="spellStart"/>
            <w:r w:rsidRPr="00383F52">
              <w:rPr>
                <w:sz w:val="16"/>
                <w:szCs w:val="16"/>
              </w:rPr>
              <w:t>г.Холмске</w:t>
            </w:r>
            <w:proofErr w:type="spellEnd"/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834F23" w:rsidRPr="0040614F" w:rsidRDefault="00834F23" w:rsidP="0023588A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10;12;2.1;2.5</w:t>
            </w:r>
          </w:p>
          <w:p w:rsidR="00834F23" w:rsidRPr="008F01E7" w:rsidRDefault="00834F23" w:rsidP="0023588A">
            <w:pPr>
              <w:jc w:val="both"/>
              <w:rPr>
                <w:sz w:val="16"/>
                <w:szCs w:val="16"/>
              </w:rPr>
            </w:pP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Строительство спортивного зала Лицея «Надежда»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701401">
              <w:rPr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10;12;2.1;2.5;2.6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1.1.3.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Строительство мастерских МБОУ СОШ № 9 </w:t>
            </w:r>
            <w:r>
              <w:rPr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018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10;12;2.1;2.5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BE4E1B" w:rsidRDefault="00834F23" w:rsidP="0023588A">
            <w:pPr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1.1.4.</w:t>
            </w:r>
          </w:p>
        </w:tc>
        <w:tc>
          <w:tcPr>
            <w:tcW w:w="2622" w:type="dxa"/>
            <w:gridSpan w:val="2"/>
          </w:tcPr>
          <w:p w:rsidR="00834F23" w:rsidRPr="00BE4E1B" w:rsidRDefault="00834F23" w:rsidP="0023588A">
            <w:pPr>
              <w:rPr>
                <w:sz w:val="16"/>
                <w:szCs w:val="16"/>
              </w:rPr>
            </w:pPr>
            <w:proofErr w:type="gramStart"/>
            <w:r w:rsidRPr="00BE4E1B">
              <w:rPr>
                <w:sz w:val="16"/>
                <w:szCs w:val="16"/>
              </w:rPr>
              <w:t>Строительство  школы</w:t>
            </w:r>
            <w:proofErr w:type="gramEnd"/>
            <w:r w:rsidRPr="00BE4E1B">
              <w:rPr>
                <w:sz w:val="16"/>
                <w:szCs w:val="16"/>
              </w:rPr>
              <w:t xml:space="preserve"> на 330 мест в </w:t>
            </w:r>
            <w:proofErr w:type="spellStart"/>
            <w:r w:rsidRPr="00BE4E1B">
              <w:rPr>
                <w:sz w:val="16"/>
                <w:szCs w:val="16"/>
              </w:rPr>
              <w:t>с.Чехов</w:t>
            </w:r>
            <w:proofErr w:type="spellEnd"/>
          </w:p>
        </w:tc>
        <w:tc>
          <w:tcPr>
            <w:tcW w:w="1545" w:type="dxa"/>
          </w:tcPr>
          <w:p w:rsidR="00834F23" w:rsidRPr="00BE4E1B" w:rsidRDefault="00834F23" w:rsidP="0023588A">
            <w:pPr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834F23" w:rsidRPr="00BE4E1B" w:rsidRDefault="00834F23" w:rsidP="0023588A">
            <w:pPr>
              <w:jc w:val="center"/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2021</w:t>
            </w:r>
          </w:p>
        </w:tc>
        <w:tc>
          <w:tcPr>
            <w:tcW w:w="980" w:type="dxa"/>
          </w:tcPr>
          <w:p w:rsidR="00834F23" w:rsidRPr="00BE4E1B" w:rsidRDefault="00834F23" w:rsidP="0023588A">
            <w:pPr>
              <w:jc w:val="center"/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2026</w:t>
            </w:r>
          </w:p>
        </w:tc>
        <w:tc>
          <w:tcPr>
            <w:tcW w:w="2421" w:type="dxa"/>
            <w:gridSpan w:val="3"/>
          </w:tcPr>
          <w:p w:rsidR="00834F23" w:rsidRPr="00BE4E1B" w:rsidRDefault="00834F23" w:rsidP="0023588A">
            <w:pPr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34F23" w:rsidRPr="00BE4E1B" w:rsidRDefault="00834F23" w:rsidP="0023588A">
            <w:pPr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834F23" w:rsidRPr="00BE4E1B" w:rsidRDefault="00834F23" w:rsidP="0023588A">
            <w:pPr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BE4E1B">
              <w:rPr>
                <w:sz w:val="16"/>
                <w:szCs w:val="16"/>
                <w:lang w:val="en-US"/>
              </w:rPr>
              <w:t xml:space="preserve">N </w:t>
            </w:r>
            <w:r w:rsidRPr="00BE4E1B">
              <w:rPr>
                <w:sz w:val="16"/>
                <w:szCs w:val="16"/>
              </w:rPr>
              <w:t>10;12;2.1;2.5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1.2. Капитальный ремонт зданий функционирующих общеобразовательных организаций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1.2.1.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Укрепление материально-технической базы образовательных учреждений (капитальный ремонт, замена оконных блоков, благоустройство территории, в том числе разработка проектно-сметной документации)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9;10;11;2.2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1.2.2.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Укрепление материально-технической базы образовательных учреждений. «Капитальный ремонт МБОУ СОШ </w:t>
            </w:r>
            <w:proofErr w:type="spellStart"/>
            <w:r w:rsidRPr="008F01E7">
              <w:rPr>
                <w:sz w:val="16"/>
                <w:szCs w:val="16"/>
              </w:rPr>
              <w:t>с.Костромское</w:t>
            </w:r>
            <w:proofErr w:type="spellEnd"/>
            <w:r w:rsidRPr="008F01E7">
              <w:rPr>
                <w:sz w:val="16"/>
                <w:szCs w:val="16"/>
              </w:rPr>
              <w:t>» по адресу: Сахалинская область, Холмский район, с. Костромское, ул. Центральная, 4»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9;10;11;2.2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1.2.3.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Укрепление материально – технической базы образовательных учреждений. Капитальный ремонт МАОУ СОШ с. Яблочное (фасад)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9;10;11;2.2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1A36D2" w:rsidRDefault="00834F23" w:rsidP="0023588A">
            <w:pPr>
              <w:rPr>
                <w:sz w:val="16"/>
                <w:szCs w:val="16"/>
              </w:rPr>
            </w:pPr>
            <w:r w:rsidRPr="001A36D2">
              <w:rPr>
                <w:sz w:val="16"/>
                <w:szCs w:val="16"/>
              </w:rPr>
              <w:t>1.2.4.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МАОУ лицей "Надежда" </w:t>
            </w:r>
            <w:r>
              <w:rPr>
                <w:sz w:val="16"/>
                <w:szCs w:val="16"/>
              </w:rPr>
              <w:t>МО «Холмский городской округ»</w:t>
            </w:r>
            <w:r w:rsidRPr="008F01E7">
              <w:rPr>
                <w:sz w:val="16"/>
                <w:szCs w:val="16"/>
              </w:rPr>
              <w:t>, расположенного по адресу: ул.Победы,12</w:t>
            </w:r>
            <w:r>
              <w:rPr>
                <w:sz w:val="16"/>
                <w:szCs w:val="16"/>
              </w:rPr>
              <w:t xml:space="preserve">; </w:t>
            </w:r>
            <w:r w:rsidRPr="004B51CC">
              <w:rPr>
                <w:sz w:val="16"/>
                <w:szCs w:val="16"/>
              </w:rPr>
              <w:t>ремонт пожарной сигнализации, ремонт карниза,</w:t>
            </w:r>
            <w:r>
              <w:rPr>
                <w:sz w:val="16"/>
                <w:szCs w:val="16"/>
              </w:rPr>
              <w:t xml:space="preserve"> </w:t>
            </w:r>
            <w:r w:rsidRPr="004B51CC">
              <w:rPr>
                <w:sz w:val="16"/>
                <w:szCs w:val="16"/>
              </w:rPr>
              <w:t>ремонт</w:t>
            </w:r>
            <w:r>
              <w:rPr>
                <w:sz w:val="16"/>
                <w:szCs w:val="16"/>
              </w:rPr>
              <w:t xml:space="preserve"> </w:t>
            </w:r>
            <w:r w:rsidRPr="004B51CC">
              <w:rPr>
                <w:sz w:val="16"/>
                <w:szCs w:val="16"/>
              </w:rPr>
              <w:t>перекрытия 2 этажа,</w:t>
            </w:r>
            <w:r>
              <w:rPr>
                <w:sz w:val="16"/>
                <w:szCs w:val="16"/>
              </w:rPr>
              <w:t xml:space="preserve"> </w:t>
            </w:r>
            <w:r w:rsidRPr="004B51CC">
              <w:rPr>
                <w:sz w:val="16"/>
                <w:szCs w:val="16"/>
              </w:rPr>
              <w:t>ремонт покрытия полов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834F23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7</w:t>
            </w:r>
          </w:p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dxa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9;10;11;2.2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1A36D2" w:rsidRDefault="00834F23" w:rsidP="0023588A">
            <w:pPr>
              <w:rPr>
                <w:sz w:val="16"/>
                <w:szCs w:val="16"/>
              </w:rPr>
            </w:pPr>
            <w:r w:rsidRPr="001A36D2">
              <w:rPr>
                <w:sz w:val="16"/>
                <w:szCs w:val="16"/>
              </w:rPr>
              <w:t>1.2.5.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фасада здания МАОУ лицей "Надежда" </w:t>
            </w:r>
            <w:r>
              <w:rPr>
                <w:sz w:val="16"/>
                <w:szCs w:val="16"/>
              </w:rPr>
              <w:t>МО «Холмский городской округ»</w:t>
            </w:r>
            <w:r w:rsidRPr="008F01E7">
              <w:rPr>
                <w:sz w:val="16"/>
                <w:szCs w:val="16"/>
              </w:rPr>
              <w:t>, расположенного по адресу: ул.Московская,4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9;10;11;2.2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A61F98" w:rsidRDefault="00834F23" w:rsidP="0023588A">
            <w:pPr>
              <w:rPr>
                <w:sz w:val="16"/>
                <w:szCs w:val="16"/>
              </w:rPr>
            </w:pPr>
            <w:r w:rsidRPr="00A61F98">
              <w:rPr>
                <w:sz w:val="16"/>
                <w:szCs w:val="16"/>
              </w:rPr>
              <w:t>1.2.6.</w:t>
            </w:r>
          </w:p>
        </w:tc>
        <w:tc>
          <w:tcPr>
            <w:tcW w:w="2622" w:type="dxa"/>
            <w:gridSpan w:val="2"/>
          </w:tcPr>
          <w:p w:rsidR="00834F23" w:rsidRPr="00A61F98" w:rsidRDefault="00834F23" w:rsidP="0023588A">
            <w:pPr>
              <w:jc w:val="both"/>
              <w:rPr>
                <w:sz w:val="16"/>
                <w:szCs w:val="16"/>
              </w:rPr>
            </w:pPr>
            <w:r w:rsidRPr="00A61F98">
              <w:rPr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фасада здания МАОУ СОШ № 9 МО «Холмский городской округ». Капитальный ремонт входных групп здания МАОУ СОШ № 9 МО «Холмский городской </w:t>
            </w:r>
            <w:proofErr w:type="spellStart"/>
            <w:r w:rsidRPr="00A61F98">
              <w:rPr>
                <w:sz w:val="16"/>
                <w:szCs w:val="16"/>
              </w:rPr>
              <w:t>округ</w:t>
            </w:r>
            <w:proofErr w:type="gramStart"/>
            <w:r w:rsidRPr="00A61F98">
              <w:rPr>
                <w:sz w:val="16"/>
                <w:szCs w:val="16"/>
              </w:rPr>
              <w:t>».Благоустройство</w:t>
            </w:r>
            <w:proofErr w:type="spellEnd"/>
            <w:proofErr w:type="gramEnd"/>
            <w:r w:rsidRPr="00A61F98">
              <w:rPr>
                <w:sz w:val="16"/>
                <w:szCs w:val="16"/>
              </w:rPr>
              <w:t xml:space="preserve"> территории МАОУ СОШ № 9 МО «Холмский городской округ»</w:t>
            </w:r>
          </w:p>
        </w:tc>
        <w:tc>
          <w:tcPr>
            <w:tcW w:w="1545" w:type="dxa"/>
          </w:tcPr>
          <w:p w:rsidR="00834F23" w:rsidRPr="00A61F98" w:rsidRDefault="00834F23" w:rsidP="0023588A">
            <w:pPr>
              <w:rPr>
                <w:sz w:val="16"/>
                <w:szCs w:val="16"/>
              </w:rPr>
            </w:pPr>
            <w:r w:rsidRPr="00A61F98">
              <w:rPr>
                <w:sz w:val="16"/>
                <w:szCs w:val="16"/>
              </w:rPr>
              <w:t>Департамент образования администрации МО «Холмский городской округ»</w:t>
            </w:r>
          </w:p>
          <w:p w:rsidR="00834F23" w:rsidRPr="00A61F98" w:rsidRDefault="00834F23" w:rsidP="0023588A">
            <w:pPr>
              <w:rPr>
                <w:sz w:val="16"/>
                <w:szCs w:val="16"/>
              </w:rPr>
            </w:pPr>
            <w:r w:rsidRPr="00A61F98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834F23" w:rsidRPr="00A61F98" w:rsidRDefault="00834F23" w:rsidP="0023588A">
            <w:pPr>
              <w:jc w:val="center"/>
              <w:rPr>
                <w:sz w:val="16"/>
                <w:szCs w:val="16"/>
              </w:rPr>
            </w:pPr>
            <w:r w:rsidRPr="00A61F98">
              <w:rPr>
                <w:sz w:val="16"/>
                <w:szCs w:val="16"/>
              </w:rPr>
              <w:t>2018</w:t>
            </w:r>
          </w:p>
        </w:tc>
        <w:tc>
          <w:tcPr>
            <w:tcW w:w="980" w:type="dxa"/>
          </w:tcPr>
          <w:p w:rsidR="00834F23" w:rsidRPr="00A61F98" w:rsidRDefault="00834F23" w:rsidP="0023588A">
            <w:pPr>
              <w:jc w:val="center"/>
              <w:rPr>
                <w:sz w:val="16"/>
                <w:szCs w:val="16"/>
              </w:rPr>
            </w:pPr>
            <w:r w:rsidRPr="00A61F98">
              <w:rPr>
                <w:sz w:val="16"/>
                <w:szCs w:val="16"/>
              </w:rPr>
              <w:t>2018</w:t>
            </w:r>
          </w:p>
        </w:tc>
        <w:tc>
          <w:tcPr>
            <w:tcW w:w="2421" w:type="dxa"/>
            <w:gridSpan w:val="3"/>
          </w:tcPr>
          <w:p w:rsidR="00834F23" w:rsidRPr="00A61F98" w:rsidRDefault="00834F23" w:rsidP="0023588A">
            <w:pPr>
              <w:rPr>
                <w:sz w:val="16"/>
                <w:szCs w:val="16"/>
              </w:rPr>
            </w:pPr>
            <w:r w:rsidRPr="00A61F98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34F23" w:rsidRPr="00A61F98" w:rsidRDefault="00834F23" w:rsidP="0023588A">
            <w:pPr>
              <w:rPr>
                <w:sz w:val="16"/>
                <w:szCs w:val="16"/>
              </w:rPr>
            </w:pPr>
            <w:r w:rsidRPr="00A61F98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834F23" w:rsidRPr="00A61F98" w:rsidRDefault="00834F23" w:rsidP="0023588A">
            <w:pPr>
              <w:rPr>
                <w:sz w:val="16"/>
                <w:szCs w:val="16"/>
              </w:rPr>
            </w:pPr>
            <w:r w:rsidRPr="00A61F98">
              <w:rPr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834F23" w:rsidRPr="00A61F98" w:rsidRDefault="00834F23" w:rsidP="0023588A">
            <w:pPr>
              <w:rPr>
                <w:sz w:val="16"/>
                <w:szCs w:val="16"/>
              </w:rPr>
            </w:pPr>
            <w:r w:rsidRPr="00A61F98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A61F98">
              <w:rPr>
                <w:sz w:val="16"/>
                <w:szCs w:val="16"/>
                <w:lang w:val="en-US"/>
              </w:rPr>
              <w:t>N</w:t>
            </w:r>
            <w:r w:rsidRPr="00A61F98">
              <w:rPr>
                <w:sz w:val="16"/>
                <w:szCs w:val="16"/>
              </w:rPr>
              <w:t xml:space="preserve"> 9;10;11;2.2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A61F98" w:rsidRDefault="00834F23" w:rsidP="0023588A">
            <w:pPr>
              <w:rPr>
                <w:sz w:val="16"/>
                <w:szCs w:val="16"/>
              </w:rPr>
            </w:pPr>
            <w:r w:rsidRPr="00A61F98">
              <w:rPr>
                <w:sz w:val="16"/>
                <w:szCs w:val="16"/>
              </w:rPr>
              <w:t>1.2.7.</w:t>
            </w:r>
          </w:p>
        </w:tc>
        <w:tc>
          <w:tcPr>
            <w:tcW w:w="2622" w:type="dxa"/>
            <w:gridSpan w:val="2"/>
          </w:tcPr>
          <w:p w:rsidR="00834F23" w:rsidRPr="00A61F98" w:rsidRDefault="00834F23" w:rsidP="0023588A">
            <w:pPr>
              <w:jc w:val="both"/>
              <w:rPr>
                <w:sz w:val="16"/>
                <w:szCs w:val="16"/>
              </w:rPr>
            </w:pPr>
            <w:r w:rsidRPr="00A61F98">
              <w:rPr>
                <w:sz w:val="16"/>
                <w:szCs w:val="16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Капитальный ремонт спортзала </w:t>
            </w:r>
            <w:proofErr w:type="gramStart"/>
            <w:r w:rsidRPr="00A61F98">
              <w:rPr>
                <w:sz w:val="16"/>
                <w:szCs w:val="16"/>
              </w:rPr>
              <w:t>здания  МАОУ</w:t>
            </w:r>
            <w:proofErr w:type="gramEnd"/>
            <w:r w:rsidRPr="00A61F98">
              <w:rPr>
                <w:sz w:val="16"/>
                <w:szCs w:val="16"/>
              </w:rPr>
              <w:t xml:space="preserve"> СОШ </w:t>
            </w:r>
            <w:proofErr w:type="spellStart"/>
            <w:r w:rsidRPr="00A61F98">
              <w:rPr>
                <w:sz w:val="16"/>
                <w:szCs w:val="16"/>
              </w:rPr>
              <w:t>с.Чапланово</w:t>
            </w:r>
            <w:proofErr w:type="spellEnd"/>
            <w:r w:rsidRPr="00A61F98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545" w:type="dxa"/>
          </w:tcPr>
          <w:p w:rsidR="00834F23" w:rsidRPr="00A61F98" w:rsidRDefault="00834F23" w:rsidP="0023588A">
            <w:pPr>
              <w:rPr>
                <w:sz w:val="16"/>
                <w:szCs w:val="16"/>
              </w:rPr>
            </w:pPr>
            <w:r w:rsidRPr="00A61F98">
              <w:rPr>
                <w:sz w:val="16"/>
                <w:szCs w:val="16"/>
              </w:rPr>
              <w:t>Департамент образования администрации МО «Холмский городской округ»</w:t>
            </w:r>
          </w:p>
          <w:p w:rsidR="00834F23" w:rsidRPr="00A61F98" w:rsidRDefault="00834F23" w:rsidP="0023588A">
            <w:pPr>
              <w:rPr>
                <w:sz w:val="16"/>
                <w:szCs w:val="16"/>
              </w:rPr>
            </w:pPr>
            <w:r w:rsidRPr="00A61F98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834F23" w:rsidRPr="00A61F98" w:rsidRDefault="00834F23" w:rsidP="0023588A">
            <w:pPr>
              <w:jc w:val="center"/>
              <w:rPr>
                <w:sz w:val="16"/>
                <w:szCs w:val="16"/>
              </w:rPr>
            </w:pPr>
            <w:r w:rsidRPr="00A61F98">
              <w:rPr>
                <w:sz w:val="16"/>
                <w:szCs w:val="16"/>
              </w:rPr>
              <w:t>2023</w:t>
            </w:r>
          </w:p>
        </w:tc>
        <w:tc>
          <w:tcPr>
            <w:tcW w:w="980" w:type="dxa"/>
          </w:tcPr>
          <w:p w:rsidR="00834F23" w:rsidRPr="00A61F98" w:rsidRDefault="00834F23" w:rsidP="0023588A">
            <w:pPr>
              <w:jc w:val="center"/>
              <w:rPr>
                <w:sz w:val="16"/>
                <w:szCs w:val="16"/>
              </w:rPr>
            </w:pPr>
            <w:r w:rsidRPr="00A61F98">
              <w:rPr>
                <w:sz w:val="16"/>
                <w:szCs w:val="16"/>
              </w:rPr>
              <w:t>2023</w:t>
            </w:r>
          </w:p>
        </w:tc>
        <w:tc>
          <w:tcPr>
            <w:tcW w:w="2421" w:type="dxa"/>
            <w:gridSpan w:val="3"/>
          </w:tcPr>
          <w:p w:rsidR="00834F23" w:rsidRPr="00A61F98" w:rsidRDefault="00834F23" w:rsidP="0023588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61F98">
              <w:rPr>
                <w:sz w:val="16"/>
                <w:szCs w:val="16"/>
              </w:rPr>
              <w:t>Количество общеобразовательных учреждениях, расположенных в сельской местности, в которых созданы условия для занятий физической культурой и спортом (ед.)</w:t>
            </w:r>
          </w:p>
          <w:p w:rsidR="00834F23" w:rsidRPr="00A61F98" w:rsidRDefault="00834F23" w:rsidP="0023588A">
            <w:pPr>
              <w:rPr>
                <w:sz w:val="16"/>
                <w:szCs w:val="16"/>
              </w:rPr>
            </w:pPr>
          </w:p>
        </w:tc>
        <w:tc>
          <w:tcPr>
            <w:tcW w:w="2199" w:type="dxa"/>
          </w:tcPr>
          <w:p w:rsidR="00834F23" w:rsidRPr="00A61F98" w:rsidRDefault="00834F23" w:rsidP="0023588A">
            <w:pPr>
              <w:rPr>
                <w:sz w:val="16"/>
                <w:szCs w:val="16"/>
              </w:rPr>
            </w:pPr>
            <w:r w:rsidRPr="00A61F98">
              <w:rPr>
                <w:sz w:val="16"/>
                <w:szCs w:val="16"/>
              </w:rPr>
              <w:t>2023 -1</w:t>
            </w:r>
          </w:p>
        </w:tc>
        <w:tc>
          <w:tcPr>
            <w:tcW w:w="2034" w:type="dxa"/>
          </w:tcPr>
          <w:p w:rsidR="00834F23" w:rsidRPr="00A61F98" w:rsidRDefault="00834F23" w:rsidP="0023588A">
            <w:pPr>
              <w:rPr>
                <w:sz w:val="16"/>
                <w:szCs w:val="16"/>
              </w:rPr>
            </w:pPr>
            <w:r w:rsidRPr="00A61F98">
              <w:rPr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834F23" w:rsidRPr="00A61F98" w:rsidRDefault="00834F23" w:rsidP="0023588A">
            <w:pPr>
              <w:rPr>
                <w:sz w:val="16"/>
                <w:szCs w:val="16"/>
              </w:rPr>
            </w:pPr>
            <w:r w:rsidRPr="00A61F98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A61F98">
              <w:rPr>
                <w:sz w:val="16"/>
                <w:szCs w:val="16"/>
                <w:lang w:val="en-US"/>
              </w:rPr>
              <w:t>N</w:t>
            </w:r>
            <w:r w:rsidRPr="00A61F98">
              <w:rPr>
                <w:sz w:val="16"/>
                <w:szCs w:val="16"/>
              </w:rPr>
              <w:t xml:space="preserve"> 10; 2.1.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1A36D2" w:rsidRDefault="00834F23" w:rsidP="0023588A">
            <w:pPr>
              <w:rPr>
                <w:sz w:val="16"/>
                <w:szCs w:val="16"/>
              </w:rPr>
            </w:pPr>
            <w:r w:rsidRPr="001A36D2">
              <w:rPr>
                <w:sz w:val="16"/>
                <w:szCs w:val="16"/>
              </w:rPr>
              <w:t>1.2.</w:t>
            </w:r>
            <w:r>
              <w:rPr>
                <w:sz w:val="16"/>
                <w:szCs w:val="16"/>
              </w:rPr>
              <w:t>8</w:t>
            </w:r>
            <w:r w:rsidRPr="001A36D2">
              <w:rPr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834F23" w:rsidRPr="00B378E6" w:rsidRDefault="00834F23" w:rsidP="0023588A">
            <w:pPr>
              <w:jc w:val="both"/>
              <w:rPr>
                <w:sz w:val="16"/>
                <w:szCs w:val="16"/>
              </w:rPr>
            </w:pPr>
            <w:r w:rsidRPr="00B0041E">
              <w:rPr>
                <w:sz w:val="16"/>
                <w:szCs w:val="16"/>
              </w:rPr>
              <w:t>Модернизация школьных систем образования</w:t>
            </w:r>
          </w:p>
        </w:tc>
        <w:tc>
          <w:tcPr>
            <w:tcW w:w="1545" w:type="dxa"/>
          </w:tcPr>
          <w:p w:rsidR="00834F23" w:rsidRPr="00B378E6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B378E6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834F23" w:rsidRPr="00B378E6" w:rsidRDefault="00834F23" w:rsidP="0023588A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834F23" w:rsidRPr="00B378E6" w:rsidRDefault="00834F23" w:rsidP="0023588A">
            <w:pPr>
              <w:jc w:val="center"/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980" w:type="dxa"/>
          </w:tcPr>
          <w:p w:rsidR="00834F23" w:rsidRPr="00B378E6" w:rsidRDefault="00834F23" w:rsidP="0023588A">
            <w:pPr>
              <w:jc w:val="center"/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25</w:t>
            </w:r>
          </w:p>
        </w:tc>
        <w:tc>
          <w:tcPr>
            <w:tcW w:w="2421" w:type="dxa"/>
            <w:gridSpan w:val="3"/>
          </w:tcPr>
          <w:p w:rsidR="00834F23" w:rsidRPr="00B378E6" w:rsidRDefault="00834F23" w:rsidP="0023588A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34F23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2022 - 73</w:t>
            </w:r>
            <w:r w:rsidRPr="00B378E6">
              <w:rPr>
                <w:sz w:val="16"/>
                <w:szCs w:val="16"/>
              </w:rPr>
              <w:t>% обучающихся</w:t>
            </w:r>
            <w:r>
              <w:rPr>
                <w:sz w:val="16"/>
                <w:szCs w:val="16"/>
              </w:rPr>
              <w:t>;</w:t>
            </w:r>
          </w:p>
          <w:p w:rsidR="00834F23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– 74% обучающихся;</w:t>
            </w:r>
          </w:p>
          <w:p w:rsidR="00834F23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– 75% обучающихся;</w:t>
            </w:r>
          </w:p>
          <w:p w:rsidR="00834F23" w:rsidRPr="00B378E6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2025 - 76% обучающихся.</w:t>
            </w:r>
          </w:p>
        </w:tc>
        <w:tc>
          <w:tcPr>
            <w:tcW w:w="2034" w:type="dxa"/>
          </w:tcPr>
          <w:p w:rsidR="00834F23" w:rsidRPr="00B378E6" w:rsidRDefault="00834F23" w:rsidP="0023588A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834F23" w:rsidRPr="00B378E6" w:rsidRDefault="00834F23" w:rsidP="0023588A">
            <w:pPr>
              <w:rPr>
                <w:sz w:val="16"/>
                <w:szCs w:val="16"/>
              </w:rPr>
            </w:pPr>
            <w:r w:rsidRPr="00B378E6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B378E6">
              <w:rPr>
                <w:sz w:val="16"/>
                <w:szCs w:val="16"/>
                <w:lang w:val="en-US"/>
              </w:rPr>
              <w:t>N</w:t>
            </w:r>
            <w:r w:rsidRPr="000E025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10;2.1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jc w:val="both"/>
              <w:rPr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1.3. Обеспечение безопасности общеобразовательных организаций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B076EF">
              <w:rPr>
                <w:sz w:val="16"/>
                <w:szCs w:val="16"/>
              </w:rPr>
              <w:t>1.3.1.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Мероприятия по антитеррористической безопасности общеобразовательных учреждений (</w:t>
            </w:r>
            <w:r w:rsidRPr="00283D46">
              <w:rPr>
                <w:sz w:val="16"/>
                <w:szCs w:val="16"/>
              </w:rPr>
              <w:t>оборудование системами видеонаблюдения и охранной сигнализ</w:t>
            </w:r>
            <w:r>
              <w:rPr>
                <w:sz w:val="16"/>
                <w:szCs w:val="16"/>
              </w:rPr>
              <w:t>а</w:t>
            </w:r>
            <w:r w:rsidRPr="00283D46">
              <w:rPr>
                <w:sz w:val="16"/>
                <w:szCs w:val="16"/>
              </w:rPr>
              <w:t xml:space="preserve">цией, системами оповещения и управления </w:t>
            </w:r>
            <w:proofErr w:type="spellStart"/>
            <w:proofErr w:type="gramStart"/>
            <w:r w:rsidRPr="00283D46">
              <w:rPr>
                <w:sz w:val="16"/>
                <w:szCs w:val="16"/>
              </w:rPr>
              <w:t>эвакуацией,наружного</w:t>
            </w:r>
            <w:proofErr w:type="spellEnd"/>
            <w:proofErr w:type="gramEnd"/>
            <w:r w:rsidRPr="00283D46">
              <w:rPr>
                <w:sz w:val="16"/>
                <w:szCs w:val="16"/>
              </w:rPr>
              <w:t xml:space="preserve"> освещения, постами </w:t>
            </w:r>
            <w:proofErr w:type="spellStart"/>
            <w:r w:rsidRPr="00283D46">
              <w:rPr>
                <w:sz w:val="16"/>
                <w:szCs w:val="16"/>
              </w:rPr>
              <w:t>охраны,средствами</w:t>
            </w:r>
            <w:proofErr w:type="spellEnd"/>
            <w:r w:rsidRPr="00283D46">
              <w:rPr>
                <w:sz w:val="16"/>
                <w:szCs w:val="16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</w:t>
            </w:r>
            <w:r w:rsidRPr="008F01E7">
              <w:rPr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834F23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834F23" w:rsidRPr="00967E8F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11;2.3;2.4;2.10.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1.3.2.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5;</w:t>
            </w:r>
            <w:r w:rsidRPr="008F01E7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snapToGri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1.4. 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1.4.1.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202</w:t>
            </w: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общего образования, у</w:t>
            </w:r>
            <w:r w:rsidRPr="008F01E7">
              <w:rPr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834F23" w:rsidRPr="000B2FE7" w:rsidRDefault="00834F23" w:rsidP="0023588A">
            <w:pPr>
              <w:snapToGri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2.1;2.8;2.9</w:t>
            </w:r>
          </w:p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1.4.2.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Обновление материально-технической базы общеобразовательных учреждений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834F23" w:rsidRPr="000B2FE7" w:rsidRDefault="00834F23" w:rsidP="0023588A">
            <w:pPr>
              <w:snapToGri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10;2.1</w:t>
            </w:r>
          </w:p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</w:p>
          <w:p w:rsidR="00834F23" w:rsidRPr="008F01E7" w:rsidRDefault="00834F23" w:rsidP="0023588A">
            <w:pPr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1.4.3.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Осуществление организации питания обучающихся в образовательных организациях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2.7</w:t>
            </w:r>
          </w:p>
          <w:p w:rsidR="00834F23" w:rsidRPr="008F01E7" w:rsidRDefault="00834F23" w:rsidP="0023588A">
            <w:pPr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  <w:r w:rsidRPr="008F01E7">
              <w:rPr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Соответствие организации подвоза школьников требованиям ГОСТа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Ежегодно 100% соответствие требованиям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5</w:t>
            </w:r>
          </w:p>
          <w:p w:rsidR="00834F23" w:rsidRPr="008F01E7" w:rsidRDefault="00834F23" w:rsidP="0023588A">
            <w:pPr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  <w:r w:rsidRPr="008F01E7">
              <w:rPr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A93F7B">
              <w:rPr>
                <w:sz w:val="16"/>
                <w:szCs w:val="16"/>
                <w:lang w:eastAsia="ar-SA"/>
              </w:rPr>
              <w:t>Оснащение общеобразовательных организаций комплектами государственной символики РФ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</w:t>
            </w:r>
            <w:r>
              <w:rPr>
                <w:sz w:val="16"/>
                <w:szCs w:val="16"/>
                <w:lang w:eastAsia="ar-SA"/>
              </w:rPr>
              <w:t>22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A93F7B">
              <w:rPr>
                <w:sz w:val="16"/>
                <w:szCs w:val="16"/>
                <w:lang w:eastAsia="ar-SA"/>
              </w:rPr>
              <w:t>Формированию чувства патриотизма и гражданственности у подрастающего поколения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Оснащение всех общеобразовательных организаций комплектами государственной символики РФ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Снижение </w:t>
            </w:r>
            <w:r w:rsidRPr="00A93F7B">
              <w:rPr>
                <w:sz w:val="16"/>
                <w:szCs w:val="16"/>
                <w:lang w:eastAsia="ar-SA"/>
              </w:rPr>
              <w:t>чувства патриотизма и гражданственности у подрастающего поколения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2.13</w:t>
            </w:r>
          </w:p>
          <w:p w:rsidR="00834F23" w:rsidRPr="008F01E7" w:rsidRDefault="00834F23" w:rsidP="0023588A">
            <w:pPr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r w:rsidRPr="008F01E7">
              <w:rPr>
                <w:b/>
              </w:rPr>
              <w:t>Мероприятие 2. Повышение качества общего образования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CF5BB9" w:rsidRDefault="00834F23" w:rsidP="0023588A">
            <w:pPr>
              <w:jc w:val="both"/>
              <w:rPr>
                <w:sz w:val="16"/>
                <w:szCs w:val="16"/>
              </w:rPr>
            </w:pPr>
            <w:r w:rsidRPr="00CF5BB9">
              <w:rPr>
                <w:b/>
                <w:sz w:val="16"/>
                <w:szCs w:val="16"/>
              </w:rPr>
              <w:t>2.1. Реализация государственной услуги по предоставлению начального общего, основного общего, среднего общего образования по основным общеобразовательным программам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2.1.1.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Оплата труда работников общеобразовательных учреждений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Среднемесячная заработная плата педагогических работников муниципальных общеобразовательных организаций будет соответствовать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 xml:space="preserve">Обеспечение соблюдения соотношения </w:t>
            </w:r>
            <w:proofErr w:type="spellStart"/>
            <w:r w:rsidRPr="008F01E7">
              <w:rPr>
                <w:bCs/>
                <w:sz w:val="16"/>
                <w:szCs w:val="16"/>
              </w:rPr>
              <w:t>зар</w:t>
            </w:r>
            <w:proofErr w:type="spellEnd"/>
            <w:r w:rsidRPr="008F01E7">
              <w:rPr>
                <w:bCs/>
                <w:sz w:val="16"/>
                <w:szCs w:val="16"/>
              </w:rPr>
              <w:t>. платы педагогов:</w:t>
            </w:r>
          </w:p>
          <w:p w:rsidR="00834F23" w:rsidRPr="008F01E7" w:rsidRDefault="00834F23" w:rsidP="0023588A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 год –100 %</w:t>
            </w:r>
          </w:p>
          <w:p w:rsidR="00834F23" w:rsidRPr="008F01E7" w:rsidRDefault="00834F23" w:rsidP="0023588A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 год –100 %</w:t>
            </w:r>
          </w:p>
          <w:p w:rsidR="00834F23" w:rsidRPr="008F01E7" w:rsidRDefault="00834F23" w:rsidP="0023588A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год – 100%</w:t>
            </w:r>
          </w:p>
          <w:p w:rsidR="00834F23" w:rsidRPr="008F01E7" w:rsidRDefault="00834F23" w:rsidP="0023588A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год – 100 %</w:t>
            </w:r>
          </w:p>
          <w:p w:rsidR="00834F23" w:rsidRPr="008F01E7" w:rsidRDefault="00834F23" w:rsidP="0023588A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год – 100%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 год – 100%.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6;7;8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2.1.2.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Оплата труда работников дошкольной группы при общеобразовательных учреждениях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общего организаций образования, в регионе повысится качество кадрового состава дошкольного образования.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 xml:space="preserve">Обеспечение соблюдения соотношения </w:t>
            </w:r>
            <w:proofErr w:type="spellStart"/>
            <w:r w:rsidRPr="008F01E7">
              <w:rPr>
                <w:bCs/>
                <w:sz w:val="16"/>
                <w:szCs w:val="16"/>
              </w:rPr>
              <w:t>зар</w:t>
            </w:r>
            <w:proofErr w:type="spellEnd"/>
            <w:r w:rsidRPr="008F01E7">
              <w:rPr>
                <w:bCs/>
                <w:sz w:val="16"/>
                <w:szCs w:val="16"/>
              </w:rPr>
              <w:t>. платы педагогов:</w:t>
            </w:r>
          </w:p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2017г. – 86,4%;</w:t>
            </w:r>
          </w:p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2018 г.– 86,4%;</w:t>
            </w:r>
          </w:p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2019 г – 95,5%;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2020 г. – 100%.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3</w:t>
            </w:r>
          </w:p>
        </w:tc>
      </w:tr>
      <w:tr w:rsidR="00834F23" w:rsidRPr="008F01E7" w:rsidTr="00834F23">
        <w:trPr>
          <w:gridAfter w:val="7"/>
          <w:wAfter w:w="14367" w:type="dxa"/>
          <w:trHeight w:val="2748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</w:t>
            </w:r>
            <w:r>
              <w:rPr>
                <w:sz w:val="16"/>
                <w:szCs w:val="16"/>
              </w:rPr>
              <w:t>3</w:t>
            </w:r>
            <w:r w:rsidRPr="008F01E7">
              <w:rPr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3B1D2B">
              <w:rPr>
                <w:sz w:val="16"/>
                <w:szCs w:val="16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20</w:t>
            </w:r>
          </w:p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dxa"/>
          </w:tcPr>
          <w:p w:rsidR="00834F23" w:rsidRDefault="00834F23" w:rsidP="002358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</w:t>
            </w:r>
            <w:r>
              <w:rPr>
                <w:bCs/>
                <w:sz w:val="16"/>
                <w:szCs w:val="16"/>
              </w:rPr>
              <w:t>20</w:t>
            </w:r>
            <w:r w:rsidRPr="008F01E7">
              <w:rPr>
                <w:bCs/>
                <w:sz w:val="16"/>
                <w:szCs w:val="16"/>
              </w:rPr>
              <w:t xml:space="preserve">г. – </w:t>
            </w:r>
            <w:r>
              <w:rPr>
                <w:bCs/>
                <w:sz w:val="16"/>
                <w:szCs w:val="16"/>
              </w:rPr>
              <w:t>100</w:t>
            </w:r>
            <w:r w:rsidRPr="008F01E7">
              <w:rPr>
                <w:bCs/>
                <w:sz w:val="16"/>
                <w:szCs w:val="16"/>
              </w:rPr>
              <w:t>%;</w:t>
            </w:r>
          </w:p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2021 г.– 100</w:t>
            </w:r>
            <w:r w:rsidRPr="008F01E7">
              <w:rPr>
                <w:bCs/>
                <w:sz w:val="16"/>
                <w:szCs w:val="16"/>
              </w:rPr>
              <w:t>%;</w:t>
            </w:r>
          </w:p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2022 г – 100</w:t>
            </w:r>
            <w:r w:rsidRPr="008F01E7">
              <w:rPr>
                <w:bCs/>
                <w:sz w:val="16"/>
                <w:szCs w:val="16"/>
              </w:rPr>
              <w:t>%;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Ухудшение условий поддержки</w:t>
            </w:r>
            <w:r>
              <w:rPr>
                <w:sz w:val="16"/>
                <w:szCs w:val="16"/>
              </w:rPr>
              <w:t xml:space="preserve"> классных руководителей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2.12</w:t>
            </w:r>
          </w:p>
        </w:tc>
      </w:tr>
      <w:tr w:rsidR="00834F23" w:rsidRPr="008F01E7" w:rsidTr="00834F23">
        <w:trPr>
          <w:gridAfter w:val="7"/>
          <w:wAfter w:w="14367" w:type="dxa"/>
          <w:trHeight w:val="192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2.1.4.</w:t>
            </w:r>
          </w:p>
        </w:tc>
        <w:tc>
          <w:tcPr>
            <w:tcW w:w="2622" w:type="dxa"/>
            <w:gridSpan w:val="2"/>
          </w:tcPr>
          <w:p w:rsidR="00834F23" w:rsidRPr="003B1D2B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1545" w:type="dxa"/>
          </w:tcPr>
          <w:p w:rsidR="00834F23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980" w:type="dxa"/>
          </w:tcPr>
          <w:p w:rsidR="00834F23" w:rsidRPr="00AC77EB" w:rsidRDefault="00834F23" w:rsidP="0023588A">
            <w:pPr>
              <w:jc w:val="center"/>
              <w:rPr>
                <w:sz w:val="16"/>
                <w:szCs w:val="16"/>
              </w:rPr>
            </w:pPr>
            <w:r w:rsidRPr="00AC77EB"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AC77EB" w:rsidRDefault="00834F23" w:rsidP="0023588A">
            <w:pPr>
              <w:rPr>
                <w:sz w:val="16"/>
                <w:szCs w:val="16"/>
              </w:rPr>
            </w:pPr>
            <w:r w:rsidRPr="00AC77EB">
              <w:rPr>
                <w:sz w:val="16"/>
                <w:szCs w:val="16"/>
              </w:rPr>
              <w:t>Доля обучающихся общеобразовательных организаций, охваченных мероприятиями, проведенными советником директора по воспитанию и взаимодействию с детскими общественными объединениями, направленными на укрепление гражданской идентичности, профилактику правонарушений среди несовершеннолетних, вовлечение детей и молодежи в общественно полезную деятельность в общем количестве обучающихся общеобразовательных организаций</w:t>
            </w:r>
          </w:p>
        </w:tc>
        <w:tc>
          <w:tcPr>
            <w:tcW w:w="2199" w:type="dxa"/>
          </w:tcPr>
          <w:p w:rsidR="00834F23" w:rsidRDefault="00834F23" w:rsidP="0023588A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2022г.-100%;</w:t>
            </w:r>
          </w:p>
          <w:p w:rsidR="00834F23" w:rsidRDefault="00834F23" w:rsidP="0023588A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2023г.-100%;</w:t>
            </w:r>
          </w:p>
          <w:p w:rsidR="00834F23" w:rsidRDefault="00834F23" w:rsidP="0023588A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2024г.-100%;</w:t>
            </w:r>
          </w:p>
          <w:p w:rsidR="00834F23" w:rsidRPr="008F01E7" w:rsidRDefault="00834F23" w:rsidP="0023588A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2025г.-100%.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ar-SA"/>
              </w:rPr>
              <w:t xml:space="preserve">Снижение </w:t>
            </w:r>
            <w:r w:rsidRPr="00A93F7B">
              <w:rPr>
                <w:sz w:val="16"/>
                <w:szCs w:val="16"/>
                <w:lang w:eastAsia="ar-SA"/>
              </w:rPr>
              <w:t>чувства патриотизма и гражданственности у подрастающего поколения</w:t>
            </w:r>
            <w:r>
              <w:rPr>
                <w:sz w:val="16"/>
                <w:szCs w:val="16"/>
                <w:lang w:eastAsia="ar-SA"/>
              </w:rPr>
              <w:t>,</w:t>
            </w:r>
            <w:r w:rsidRPr="008F01E7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р</w:t>
            </w:r>
            <w:r w:rsidRPr="008F01E7">
              <w:rPr>
                <w:bCs/>
                <w:sz w:val="16"/>
                <w:szCs w:val="16"/>
              </w:rPr>
              <w:t>ост числа правонарушений среди несовершеннолетних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№ 4. Индикатор (показатель) 2.14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jc w:val="both"/>
              <w:rPr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2.2. Реализация требований федеральных государственных образовательных стандартов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2.2.1.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Оснащение учебным, учебно-наглядным и учебно-лабораторным оборудованием 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Введение федеральных государственных образовательных стандартов на 3-х ступенях обучения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6;8;2.1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2.2.2.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Оснащение учебным,</w:t>
            </w:r>
            <w:r>
              <w:rPr>
                <w:sz w:val="16"/>
                <w:szCs w:val="16"/>
              </w:rPr>
              <w:t xml:space="preserve"> </w:t>
            </w:r>
            <w:r w:rsidRPr="008F01E7">
              <w:rPr>
                <w:sz w:val="16"/>
                <w:szCs w:val="16"/>
              </w:rPr>
              <w:t>учебно-наглядным и учебно-лабораторным  оборудованием дошкольной группы при общеобразовательных учреждениях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Введение федеральных государственных образовательных стандартов 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воспитанников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дошкольного образования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>
              <w:rPr>
                <w:sz w:val="16"/>
                <w:szCs w:val="16"/>
                <w:lang w:val="en-US"/>
              </w:rPr>
              <w:t>N 2.1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2.2.3.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и проведение государственной (итоговой) аттестации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Реализация функций по контролю за качеством образования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5;6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r w:rsidRPr="008F01E7">
              <w:rPr>
                <w:b/>
              </w:rPr>
              <w:t>Мероприятие 3. Развитие инклюзивного образования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3.1. Софинансирование расходных обязательств муниципальных образований по созданию условий для осуществления присмотра и ухода за детьми в общеобразовательных организациях, имеющих интернат, а также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(включая расходы по обеспечению содержания зданий и сооружений), которые по состоянию на 31 декабря 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 (далее – на создание условий для осуществления присмотра и ухода за детьми и на организацию предоставления образования в общеобразовательных организациях, которые имеют интернат, и (или)  по состоянию на 31.12.2001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Оплата труда учителей, работающих в специальных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99,95%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 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7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Оснащение специализированным учебным, учебно-наглядным и учебно-производственным оборудованием: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-С(К)ОШ VIII вида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Обеспечены условия реализации федеральных государственных образовательных стандартов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2.1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3.1.3.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snapToGrid w:val="0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Создание условий для осуществления присмотра и ухода за детьми в общеобразовательных организациях, организация предоставления образования в общеобразовательных организациях.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99,95%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5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3.1.4.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функционирования учреждения, в том числе с учетом современных требований энергоэффективности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Нарушение прав детей, снижение качества образовательных результатов, невыполнение полномочий субъекта по реализации программ общего образования. </w:t>
            </w:r>
            <w:r w:rsidRPr="008F01E7">
              <w:rPr>
                <w:sz w:val="16"/>
                <w:szCs w:val="16"/>
                <w:lang w:eastAsia="ar-SA"/>
              </w:rPr>
              <w:t>увеличение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>N</w:t>
            </w:r>
            <w:r w:rsidRPr="008F01E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2.1;2.8;2.9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3.1.5.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</w:t>
            </w:r>
            <w:r>
              <w:rPr>
                <w:sz w:val="16"/>
                <w:szCs w:val="16"/>
                <w:lang w:eastAsia="ar-SA"/>
              </w:rPr>
              <w:t>6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2021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5;</w:t>
            </w:r>
            <w:r w:rsidRPr="008F01E7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3.1.6.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Осуществление организации питания обучающихся в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2.7</w:t>
            </w:r>
          </w:p>
          <w:p w:rsidR="00834F23" w:rsidRPr="008F01E7" w:rsidRDefault="00834F23" w:rsidP="0023588A">
            <w:pPr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3.1.7.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Соответствие организации подвоза школьников требованиям ГОСТа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Ежегодно 100% соответствие требованиям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5</w:t>
            </w:r>
          </w:p>
          <w:p w:rsidR="00834F23" w:rsidRPr="008F01E7" w:rsidRDefault="00834F23" w:rsidP="0023588A">
            <w:pPr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3.1.8.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3B1D2B">
              <w:rPr>
                <w:sz w:val="16"/>
                <w:szCs w:val="16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20</w:t>
            </w:r>
          </w:p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dxa"/>
          </w:tcPr>
          <w:p w:rsidR="00834F23" w:rsidRDefault="00834F23" w:rsidP="002358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</w:t>
            </w:r>
            <w:r>
              <w:rPr>
                <w:bCs/>
                <w:sz w:val="16"/>
                <w:szCs w:val="16"/>
              </w:rPr>
              <w:t>20</w:t>
            </w:r>
            <w:r w:rsidRPr="008F01E7">
              <w:rPr>
                <w:bCs/>
                <w:sz w:val="16"/>
                <w:szCs w:val="16"/>
              </w:rPr>
              <w:t xml:space="preserve">г. – </w:t>
            </w:r>
            <w:r>
              <w:rPr>
                <w:bCs/>
                <w:sz w:val="16"/>
                <w:szCs w:val="16"/>
              </w:rPr>
              <w:t>100</w:t>
            </w:r>
            <w:r w:rsidRPr="008F01E7">
              <w:rPr>
                <w:bCs/>
                <w:sz w:val="16"/>
                <w:szCs w:val="16"/>
              </w:rPr>
              <w:t>%;</w:t>
            </w:r>
          </w:p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2021 г.– 100</w:t>
            </w:r>
            <w:r w:rsidRPr="008F01E7">
              <w:rPr>
                <w:bCs/>
                <w:sz w:val="16"/>
                <w:szCs w:val="16"/>
              </w:rPr>
              <w:t>%;</w:t>
            </w:r>
          </w:p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2022 г – 100</w:t>
            </w:r>
            <w:r w:rsidRPr="008F01E7">
              <w:rPr>
                <w:bCs/>
                <w:sz w:val="16"/>
                <w:szCs w:val="16"/>
              </w:rPr>
              <w:t>%;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Ухудшение условий поддержки</w:t>
            </w:r>
            <w:r>
              <w:rPr>
                <w:sz w:val="16"/>
                <w:szCs w:val="16"/>
              </w:rPr>
              <w:t xml:space="preserve"> классных руководителей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2.12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3.1.9.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A93F7B">
              <w:rPr>
                <w:sz w:val="16"/>
                <w:szCs w:val="16"/>
                <w:lang w:eastAsia="ar-SA"/>
              </w:rPr>
              <w:t>Оснащение общеобразовательных организаций комплектами государственной символики РФ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</w:t>
            </w:r>
            <w:r>
              <w:rPr>
                <w:sz w:val="16"/>
                <w:szCs w:val="16"/>
                <w:lang w:eastAsia="ar-SA"/>
              </w:rPr>
              <w:t>23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A93F7B">
              <w:rPr>
                <w:sz w:val="16"/>
                <w:szCs w:val="16"/>
                <w:lang w:eastAsia="ar-SA"/>
              </w:rPr>
              <w:t>Формированию чувства патриотизма и гражданственности у подрастающего поколения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Оснащение всех общеобразовательных организаций комплектами государственной символики РФ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Снижение </w:t>
            </w:r>
            <w:r w:rsidRPr="00A93F7B">
              <w:rPr>
                <w:sz w:val="16"/>
                <w:szCs w:val="16"/>
                <w:lang w:eastAsia="ar-SA"/>
              </w:rPr>
              <w:t>чувства патриотизма и гражданственности у подрастающего поколения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2.13</w:t>
            </w:r>
          </w:p>
          <w:p w:rsidR="00834F23" w:rsidRPr="008F01E7" w:rsidRDefault="00834F23" w:rsidP="0023588A">
            <w:pPr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834F23" w:rsidRPr="008F01E7" w:rsidTr="00834F23">
        <w:trPr>
          <w:gridAfter w:val="7"/>
          <w:wAfter w:w="14367" w:type="dxa"/>
          <w:trHeight w:val="257"/>
        </w:trPr>
        <w:tc>
          <w:tcPr>
            <w:tcW w:w="16178" w:type="dxa"/>
            <w:gridSpan w:val="15"/>
          </w:tcPr>
          <w:p w:rsidR="00834F23" w:rsidRPr="008F01E7" w:rsidRDefault="00834F23" w:rsidP="0023588A">
            <w:r w:rsidRPr="008F01E7">
              <w:rPr>
                <w:b/>
              </w:rPr>
              <w:t>Мероприятие 4. Выявление и поддержка одаренных детей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4.1.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965F87">
              <w:rPr>
                <w:sz w:val="16"/>
                <w:szCs w:val="16"/>
              </w:rPr>
              <w:t>Развитие муниципальной системы выявления одаренных детей, в том числе проведение муниципальных мероприятий, награждение одаренных школьников, участие в региональных и всероссийских мероприятиях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Увеличится удельный вес талантливых школьников, получивших поддержку со стороны государства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 0,83% до 1,19%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качества человеческого потенциала Сахалинской области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6,8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spacing w:line="180" w:lineRule="auto"/>
              <w:jc w:val="center"/>
              <w:rPr>
                <w:bCs/>
                <w:sz w:val="16"/>
                <w:szCs w:val="16"/>
              </w:rPr>
            </w:pPr>
          </w:p>
          <w:p w:rsidR="00834F23" w:rsidRPr="008F01E7" w:rsidRDefault="00834F23" w:rsidP="0023588A">
            <w:pPr>
              <w:autoSpaceDE w:val="0"/>
              <w:autoSpaceDN w:val="0"/>
              <w:adjustRightInd w:val="0"/>
              <w:spacing w:line="180" w:lineRule="auto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4.2.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</w:t>
            </w:r>
            <w:r>
              <w:rPr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15</w:t>
            </w:r>
          </w:p>
        </w:tc>
      </w:tr>
      <w:tr w:rsidR="00834F23" w:rsidRPr="008F01E7" w:rsidTr="00834F23">
        <w:trPr>
          <w:gridAfter w:val="7"/>
          <w:wAfter w:w="14367" w:type="dxa"/>
          <w:trHeight w:val="363"/>
        </w:trPr>
        <w:tc>
          <w:tcPr>
            <w:tcW w:w="16178" w:type="dxa"/>
            <w:gridSpan w:val="15"/>
          </w:tcPr>
          <w:p w:rsidR="00834F23" w:rsidRPr="008F01E7" w:rsidRDefault="00834F23" w:rsidP="0023588A">
            <w:r w:rsidRPr="008F01E7">
              <w:rPr>
                <w:b/>
              </w:rPr>
              <w:t>Мероприятие 5. Поддержка и распространение лучших образцов педагогической практики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5.1.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Конкурсный отбор общеобразовательных организаций, внедряющих инновационные образовательные программы и проекты. («Лидер муниципальной системы образования», «Лучшее учреждение года»)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4% общеобразовательных организаций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качества образовательных результатов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6,8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r w:rsidRPr="008F01E7">
              <w:rPr>
                <w:b/>
              </w:rPr>
              <w:t>Мероприятие 6. Внедрение дистанционных образовательных технологий и электронного обучения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условий для детей-инвалидов, обучающихся на дому, с применением дистанционных образовательных технологий, в том числе: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оплата труда учителей, работающих с детьми-инвалидами, обучающимися на дому 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Реализация образовательных программ с применением электронного обучения и дистанционных образовательных технологий для: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- детей-инвалидов, обучающихся на дому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доступности качественных услуг общего, дополнительного образования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7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r w:rsidRPr="008F01E7">
              <w:rPr>
                <w:b/>
              </w:rPr>
              <w:t xml:space="preserve">Мероприятие </w:t>
            </w:r>
            <w:r>
              <w:rPr>
                <w:b/>
              </w:rPr>
              <w:t>7</w:t>
            </w:r>
            <w:r w:rsidRPr="008F01E7">
              <w:rPr>
                <w:b/>
              </w:rPr>
              <w:t xml:space="preserve">. </w:t>
            </w:r>
            <w:r w:rsidRPr="00DE2398">
              <w:rPr>
                <w:b/>
                <w:lang w:eastAsia="ar-SA"/>
              </w:rPr>
              <w:t>Льготный провоз школьников в пассажирском транспорте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8F01E7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</w:t>
            </w:r>
            <w:r w:rsidRPr="008F01E7">
              <w:rPr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Льготный провоз школьников в пассажирском транспорте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Администрация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202</w:t>
            </w: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Создание условий для предоставления транспортных услуг обучающимся</w:t>
            </w:r>
          </w:p>
        </w:tc>
        <w:tc>
          <w:tcPr>
            <w:tcW w:w="2199" w:type="dxa"/>
          </w:tcPr>
          <w:p w:rsidR="00834F23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2020 год - 3 100 чел.;</w:t>
            </w:r>
          </w:p>
          <w:p w:rsidR="00834F23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2021 год – 3 100 чел.;</w:t>
            </w:r>
          </w:p>
          <w:p w:rsidR="00834F23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2022 год – 3 100 чел.;</w:t>
            </w:r>
          </w:p>
          <w:p w:rsidR="00834F23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2023 год – 3 100 чел.;</w:t>
            </w:r>
          </w:p>
          <w:p w:rsidR="00834F23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2024 год – 3 100 чел.;</w:t>
            </w:r>
          </w:p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2025 год – 3 100 чел.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 xml:space="preserve">Ухудшение условий социальной поддержки </w:t>
            </w:r>
            <w:r>
              <w:rPr>
                <w:sz w:val="16"/>
                <w:szCs w:val="16"/>
              </w:rPr>
              <w:t>обучающихся общеобразовательных организаций</w:t>
            </w:r>
          </w:p>
        </w:tc>
        <w:tc>
          <w:tcPr>
            <w:tcW w:w="1892" w:type="dxa"/>
            <w:gridSpan w:val="3"/>
          </w:tcPr>
          <w:p w:rsidR="00834F23" w:rsidRPr="006D427D" w:rsidRDefault="00834F23" w:rsidP="0023588A">
            <w:pPr>
              <w:snapToGrid w:val="0"/>
              <w:jc w:val="both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2.11</w:t>
            </w:r>
          </w:p>
          <w:p w:rsidR="00834F23" w:rsidRPr="008F01E7" w:rsidRDefault="00834F23" w:rsidP="0023588A">
            <w:pPr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rPr>
                <w:b/>
                <w:sz w:val="24"/>
                <w:szCs w:val="24"/>
              </w:rPr>
            </w:pPr>
            <w:r w:rsidRPr="008F01E7">
              <w:rPr>
                <w:b/>
                <w:sz w:val="24"/>
                <w:szCs w:val="24"/>
              </w:rPr>
              <w:t xml:space="preserve">Подпрограмма № 3 «Развитие системы воспитания, дополнительного образования, профилактики социального сиротства и 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b/>
                <w:sz w:val="24"/>
                <w:szCs w:val="24"/>
              </w:rPr>
              <w:t>жестокого обращения с детьми»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1E7">
              <w:rPr>
                <w:b/>
                <w:bCs/>
              </w:rPr>
              <w:t>Мероприятие 1. Развитие нормативно-правовой базы по вопросам воспитания, дополнительного образования, профилактики социального сиротства и жестокого обращения с детьми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1.1.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Разработка нормативных документов по вопросам воспитания, дополнительного образования и профилактической работе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 xml:space="preserve">Информационно-методический центр </w:t>
            </w:r>
            <w:r>
              <w:rPr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Разработка нормативных документов, регламентирующих деятельность ОУ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Укрепление нормативно-правового уровня деятельности ОУ по вопросам воспитания и </w:t>
            </w:r>
            <w:proofErr w:type="spellStart"/>
            <w:proofErr w:type="gramStart"/>
            <w:r w:rsidRPr="008F01E7">
              <w:rPr>
                <w:sz w:val="16"/>
                <w:szCs w:val="16"/>
              </w:rPr>
              <w:t>дополнит.образования</w:t>
            </w:r>
            <w:proofErr w:type="spellEnd"/>
            <w:proofErr w:type="gramEnd"/>
          </w:p>
        </w:tc>
        <w:tc>
          <w:tcPr>
            <w:tcW w:w="2034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Отсутствие скоординированности в определении понятий, терминов и порядке взаимодействия между исполнителями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13</w:t>
            </w:r>
          </w:p>
        </w:tc>
      </w:tr>
      <w:tr w:rsidR="00834F23" w:rsidRPr="008F01E7" w:rsidTr="00834F23">
        <w:trPr>
          <w:gridAfter w:val="7"/>
          <w:wAfter w:w="14367" w:type="dxa"/>
          <w:trHeight w:val="231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spacing w:line="180" w:lineRule="auto"/>
              <w:rPr>
                <w:b/>
                <w:bCs/>
              </w:rPr>
            </w:pPr>
            <w:r w:rsidRPr="008F01E7">
              <w:rPr>
                <w:b/>
                <w:bCs/>
              </w:rPr>
              <w:t>Мероприятие 2.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2.1. Реализация муниципальной услуги по предоставлению дополнительного образования по дополнительным общеобразовательным программам</w:t>
            </w:r>
          </w:p>
        </w:tc>
      </w:tr>
      <w:tr w:rsidR="00834F23" w:rsidRPr="008F01E7" w:rsidTr="00834F23">
        <w:trPr>
          <w:gridAfter w:val="7"/>
          <w:wAfter w:w="14367" w:type="dxa"/>
          <w:trHeight w:val="1648"/>
        </w:trPr>
        <w:tc>
          <w:tcPr>
            <w:tcW w:w="1420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spacing w:line="180" w:lineRule="auto"/>
              <w:jc w:val="center"/>
              <w:rPr>
                <w:bCs/>
                <w:sz w:val="16"/>
                <w:szCs w:val="16"/>
              </w:rPr>
            </w:pP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2.1.1.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Оплата труда работников организаций дополнительного образования детей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 xml:space="preserve">Обеспечение соблюдения соотношения </w:t>
            </w:r>
            <w:proofErr w:type="spellStart"/>
            <w:r w:rsidRPr="008F01E7">
              <w:rPr>
                <w:bCs/>
                <w:sz w:val="16"/>
                <w:szCs w:val="16"/>
              </w:rPr>
              <w:t>зар</w:t>
            </w:r>
            <w:proofErr w:type="spellEnd"/>
            <w:r w:rsidRPr="008F01E7">
              <w:rPr>
                <w:bCs/>
                <w:sz w:val="16"/>
                <w:szCs w:val="16"/>
              </w:rPr>
              <w:t>. платы педагогов</w:t>
            </w:r>
            <w:r w:rsidRPr="008F01E7">
              <w:rPr>
                <w:sz w:val="16"/>
                <w:szCs w:val="16"/>
              </w:rPr>
              <w:t xml:space="preserve"> 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2015 -  74,3 %;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 – 78,2 %;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– 87,4 %;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2018 -  87,4 %;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– 92,6 %;</w:t>
            </w:r>
          </w:p>
          <w:p w:rsidR="00834F23" w:rsidRPr="008F01E7" w:rsidRDefault="00834F23" w:rsidP="0023588A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 – 100 %.</w:t>
            </w:r>
          </w:p>
          <w:p w:rsidR="00834F23" w:rsidRPr="008F01E7" w:rsidRDefault="00834F23" w:rsidP="0023588A">
            <w:pPr>
              <w:rPr>
                <w:bCs/>
                <w:sz w:val="16"/>
                <w:szCs w:val="16"/>
              </w:rPr>
            </w:pPr>
          </w:p>
        </w:tc>
        <w:tc>
          <w:tcPr>
            <w:tcW w:w="2034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14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autoSpaceDE w:val="0"/>
              <w:snapToGrid w:val="0"/>
              <w:rPr>
                <w:b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2.2. Укрепление материально-технической базы организаций дополнительного образования детей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2.2.1.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autoSpaceDE w:val="0"/>
              <w:snapToGrid w:val="0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Оснащение учебным, учебно-наглядным, учебно-лабораторным и другим оборудованием в соответствии с требованиями к реализации программ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snapToGrid w:val="0"/>
              <w:ind w:firstLine="35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snapToGrid w:val="0"/>
              <w:rPr>
                <w:bCs/>
                <w:sz w:val="16"/>
                <w:szCs w:val="16"/>
                <w:lang w:eastAsia="ar-SA"/>
              </w:rPr>
            </w:pPr>
            <w:r w:rsidRPr="008F01E7">
              <w:rPr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autoSpaceDE w:val="0"/>
              <w:snapToGrid w:val="0"/>
              <w:rPr>
                <w:bCs/>
                <w:sz w:val="16"/>
                <w:szCs w:val="16"/>
                <w:lang w:eastAsia="ar-SA"/>
              </w:rPr>
            </w:pPr>
            <w:r w:rsidRPr="008F01E7">
              <w:rPr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autoSpaceDE w:val="0"/>
              <w:snapToGri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3.1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2.2.2.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widowControl w:val="0"/>
              <w:autoSpaceDE w:val="0"/>
              <w:snapToGrid w:val="0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Приобретение оборудования и материалов в соответствии с требованиями к реализации программ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widowControl w:val="0"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snapToGrid w:val="0"/>
              <w:ind w:firstLine="35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snapToGrid w:val="0"/>
              <w:rPr>
                <w:bCs/>
                <w:sz w:val="16"/>
                <w:szCs w:val="16"/>
                <w:lang w:eastAsia="ar-SA"/>
              </w:rPr>
            </w:pPr>
            <w:r w:rsidRPr="008F01E7">
              <w:rPr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autoSpaceDE w:val="0"/>
              <w:snapToGrid w:val="0"/>
              <w:rPr>
                <w:bCs/>
                <w:sz w:val="16"/>
                <w:szCs w:val="16"/>
                <w:lang w:eastAsia="ar-SA"/>
              </w:rPr>
            </w:pPr>
            <w:r w:rsidRPr="008F01E7">
              <w:rPr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autoSpaceDE w:val="0"/>
              <w:snapToGri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>
              <w:rPr>
                <w:sz w:val="16"/>
                <w:szCs w:val="16"/>
                <w:lang w:val="en-US"/>
              </w:rPr>
              <w:t>N 3.1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spacing w:line="180" w:lineRule="auto"/>
              <w:jc w:val="center"/>
              <w:rPr>
                <w:bCs/>
                <w:sz w:val="16"/>
                <w:szCs w:val="16"/>
              </w:rPr>
            </w:pP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2.2.3.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widowControl w:val="0"/>
              <w:autoSpaceDE w:val="0"/>
              <w:snapToGrid w:val="0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Обеспечение функционирования учреждений дополнительного образования детей, в том числе с учетом современных требований энергоэффективности.</w:t>
            </w:r>
          </w:p>
          <w:p w:rsidR="00834F23" w:rsidRPr="008F01E7" w:rsidRDefault="00834F23" w:rsidP="0023588A">
            <w:pPr>
              <w:widowControl w:val="0"/>
              <w:autoSpaceDE w:val="0"/>
              <w:snapToGrid w:val="0"/>
              <w:rPr>
                <w:sz w:val="16"/>
                <w:szCs w:val="16"/>
                <w:lang w:eastAsia="ar-SA"/>
              </w:rPr>
            </w:pPr>
          </w:p>
          <w:p w:rsidR="00834F23" w:rsidRPr="008F01E7" w:rsidRDefault="00834F23" w:rsidP="0023588A">
            <w:pPr>
              <w:widowControl w:val="0"/>
              <w:autoSpaceDE w:val="0"/>
              <w:snapToGrid w:val="0"/>
              <w:rPr>
                <w:sz w:val="16"/>
                <w:szCs w:val="16"/>
                <w:lang w:eastAsia="ar-SA"/>
              </w:rPr>
            </w:pPr>
          </w:p>
          <w:p w:rsidR="00834F23" w:rsidRPr="008F01E7" w:rsidRDefault="00834F23" w:rsidP="0023588A">
            <w:pPr>
              <w:widowControl w:val="0"/>
              <w:autoSpaceDE w:val="0"/>
              <w:snapToGrid w:val="0"/>
              <w:rPr>
                <w:sz w:val="16"/>
                <w:szCs w:val="16"/>
                <w:lang w:eastAsia="ar-SA"/>
              </w:rPr>
            </w:pPr>
          </w:p>
          <w:p w:rsidR="00834F23" w:rsidRPr="008F01E7" w:rsidRDefault="00834F23" w:rsidP="0023588A">
            <w:pPr>
              <w:widowControl w:val="0"/>
              <w:autoSpaceDE w:val="0"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1545" w:type="dxa"/>
          </w:tcPr>
          <w:p w:rsidR="00834F23" w:rsidRPr="008F01E7" w:rsidRDefault="00834F23" w:rsidP="0023588A">
            <w:pPr>
              <w:widowControl w:val="0"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Департамент</w:t>
            </w:r>
            <w:r w:rsidRPr="008F01E7">
              <w:rPr>
                <w:sz w:val="16"/>
                <w:szCs w:val="16"/>
                <w:lang w:eastAsia="ar-SA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widowControl w:val="0"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snapToGrid w:val="0"/>
              <w:ind w:firstLine="35"/>
              <w:rPr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snapToGrid w:val="0"/>
              <w:rPr>
                <w:bCs/>
                <w:sz w:val="16"/>
                <w:szCs w:val="16"/>
                <w:lang w:eastAsia="ar-SA"/>
              </w:rPr>
            </w:pPr>
            <w:r w:rsidRPr="008F01E7">
              <w:rPr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autoSpaceDE w:val="0"/>
              <w:snapToGrid w:val="0"/>
              <w:rPr>
                <w:bCs/>
                <w:sz w:val="16"/>
                <w:szCs w:val="16"/>
                <w:lang w:eastAsia="ar-SA"/>
              </w:rPr>
            </w:pPr>
            <w:r w:rsidRPr="008F01E7">
              <w:rPr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дополнительного образования, у</w:t>
            </w:r>
            <w:r w:rsidRPr="008F01E7">
              <w:rPr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834F23" w:rsidRPr="005C0715" w:rsidRDefault="00834F23" w:rsidP="0023588A">
            <w:pPr>
              <w:autoSpaceDE w:val="0"/>
              <w:snapToGri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13;3.4;3.5</w:t>
            </w:r>
          </w:p>
          <w:p w:rsidR="00834F23" w:rsidRPr="008F01E7" w:rsidRDefault="00834F23" w:rsidP="0023588A">
            <w:pPr>
              <w:autoSpaceDE w:val="0"/>
              <w:snapToGrid w:val="0"/>
              <w:rPr>
                <w:bCs/>
                <w:sz w:val="16"/>
                <w:szCs w:val="16"/>
                <w:lang w:eastAsia="ar-SA"/>
              </w:rPr>
            </w:pP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2.2.4.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Благоустройство территории, в т.ч. разработка ПСД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  <w:lang w:eastAsia="ar-SA"/>
              </w:rPr>
              <w:t>Департамент</w:t>
            </w:r>
            <w:r w:rsidRPr="008F01E7">
              <w:rPr>
                <w:sz w:val="16"/>
                <w:szCs w:val="16"/>
                <w:lang w:eastAsia="ar-SA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13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2.2.5.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13;3.1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2.2.6.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Ограждение участка административного здания по </w:t>
            </w:r>
            <w:proofErr w:type="spellStart"/>
            <w:proofErr w:type="gramStart"/>
            <w:r w:rsidRPr="008F01E7">
              <w:rPr>
                <w:sz w:val="16"/>
                <w:szCs w:val="16"/>
              </w:rPr>
              <w:t>адресу:ул.Советская</w:t>
            </w:r>
            <w:proofErr w:type="spellEnd"/>
            <w:proofErr w:type="gramEnd"/>
            <w:r w:rsidRPr="008F01E7">
              <w:rPr>
                <w:sz w:val="16"/>
                <w:szCs w:val="16"/>
              </w:rPr>
              <w:t xml:space="preserve"> 68-А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 учреждениях дополнительного образования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13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autoSpaceDE w:val="0"/>
              <w:snapToGrid w:val="0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2.3</w:t>
            </w:r>
            <w:r w:rsidRPr="008F01E7">
              <w:rPr>
                <w:b/>
                <w:bCs/>
                <w:sz w:val="16"/>
                <w:szCs w:val="16"/>
              </w:rPr>
              <w:t xml:space="preserve">. </w:t>
            </w:r>
            <w:r>
              <w:rPr>
                <w:b/>
                <w:bCs/>
                <w:sz w:val="16"/>
                <w:szCs w:val="16"/>
              </w:rPr>
              <w:t>Обеспечение безопасности</w:t>
            </w:r>
            <w:r w:rsidRPr="008F01E7">
              <w:rPr>
                <w:b/>
                <w:bCs/>
                <w:sz w:val="16"/>
                <w:szCs w:val="16"/>
              </w:rPr>
              <w:t xml:space="preserve"> организаций дополнительного образования детей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B076EF">
              <w:rPr>
                <w:sz w:val="16"/>
                <w:szCs w:val="16"/>
              </w:rPr>
              <w:t>2.3.1.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Мероприятия по ант</w:t>
            </w:r>
            <w:r>
              <w:rPr>
                <w:sz w:val="16"/>
                <w:szCs w:val="16"/>
              </w:rPr>
              <w:t>итеррористической безопасности образовательных учреждений (</w:t>
            </w:r>
            <w:r w:rsidRPr="0005619B">
              <w:rPr>
                <w:sz w:val="16"/>
                <w:szCs w:val="16"/>
              </w:rPr>
              <w:t xml:space="preserve">оборудование системами видеонаблюдения и охранной </w:t>
            </w:r>
            <w:r>
              <w:rPr>
                <w:sz w:val="16"/>
                <w:szCs w:val="16"/>
              </w:rPr>
              <w:t>сигнализа</w:t>
            </w:r>
            <w:r w:rsidRPr="0005619B">
              <w:rPr>
                <w:sz w:val="16"/>
                <w:szCs w:val="16"/>
              </w:rPr>
              <w:t xml:space="preserve">цией, системами оповещения и управления </w:t>
            </w:r>
            <w:proofErr w:type="spellStart"/>
            <w:proofErr w:type="gramStart"/>
            <w:r w:rsidRPr="0005619B">
              <w:rPr>
                <w:sz w:val="16"/>
                <w:szCs w:val="16"/>
              </w:rPr>
              <w:t>эвакуацией,наружного</w:t>
            </w:r>
            <w:proofErr w:type="spellEnd"/>
            <w:proofErr w:type="gramEnd"/>
            <w:r w:rsidRPr="0005619B">
              <w:rPr>
                <w:sz w:val="16"/>
                <w:szCs w:val="16"/>
              </w:rPr>
              <w:t xml:space="preserve"> освещения, постами </w:t>
            </w:r>
            <w:proofErr w:type="spellStart"/>
            <w:r w:rsidRPr="0005619B">
              <w:rPr>
                <w:sz w:val="16"/>
                <w:szCs w:val="16"/>
              </w:rPr>
              <w:t>охраны,средствами</w:t>
            </w:r>
            <w:proofErr w:type="spellEnd"/>
            <w:r w:rsidRPr="0005619B">
              <w:rPr>
                <w:sz w:val="16"/>
                <w:szCs w:val="16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834F23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834F23" w:rsidRPr="00967E8F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Выполнение норм и требований законодательства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Комфортные и безопасные условия обучения и воспитания в учреждениях дополнительного образования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Нарушение прав детей, невыполнение полномочий по реализации программ </w:t>
            </w:r>
            <w:r>
              <w:rPr>
                <w:sz w:val="16"/>
                <w:szCs w:val="16"/>
              </w:rPr>
              <w:t xml:space="preserve">дополнительного </w:t>
            </w:r>
            <w:r w:rsidRPr="008F01E7">
              <w:rPr>
                <w:sz w:val="16"/>
                <w:szCs w:val="16"/>
              </w:rPr>
              <w:t>образования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11;3.2;3.6.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/>
              </w:rPr>
            </w:pPr>
            <w:r w:rsidRPr="008F01E7">
              <w:rPr>
                <w:b/>
              </w:rPr>
              <w:t>Мероприятие 3. 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3.1.  Организация мероприятий, способствующих постоянному повышению уровня квалификации педагогов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r w:rsidRPr="008F01E7">
              <w:rPr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Повышение кадрового потенциала образовательных организаций (участие педагогов в курсах повышения квалификации)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 xml:space="preserve">Информационно-методический центр </w:t>
            </w:r>
            <w:r>
              <w:rPr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курсовой подготовки педагогов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4.2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Повышение кадрового потенциала образовательных организаций (участие педагогов в областных семинарах, тренингах и конференциях)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</w:t>
            </w:r>
            <w:r>
              <w:rPr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4.2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3.2.  Организация муниципальной системы обмена, распространения и внедрения положительного педагогического опыта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r w:rsidRPr="008F01E7">
              <w:rPr>
                <w:sz w:val="16"/>
                <w:szCs w:val="16"/>
              </w:rPr>
              <w:t>3.2.1.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Проведение муниципальных семинаров, конференций, круглых столов по вопросам развития воспитания, дополнительного образования и профилактической работы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</w:t>
            </w:r>
            <w:r>
              <w:rPr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4.2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F01E7">
              <w:rPr>
                <w:b/>
                <w:bCs/>
              </w:rPr>
              <w:t>Мероприятие 4. Выявление и поддержка талантливых детей в области спорта, туризма, культуры и искусства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spacing w:line="180" w:lineRule="auto"/>
              <w:rPr>
                <w:bCs/>
                <w:sz w:val="16"/>
                <w:szCs w:val="16"/>
              </w:rPr>
            </w:pP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4.1.1.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726F">
              <w:rPr>
                <w:sz w:val="16"/>
                <w:szCs w:val="16"/>
              </w:rPr>
              <w:t>Организация и проведение муниципальных, а также участие в областных творческих конкурсах по различным направленностям дополнительного образования. Награждение талантливых детей и творческих коллективов учреждений дополнительного образования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8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4.1.2.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8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B076EF">
              <w:rPr>
                <w:sz w:val="16"/>
                <w:szCs w:val="16"/>
              </w:rPr>
              <w:t>4.1.3.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81545">
              <w:rPr>
                <w:sz w:val="16"/>
                <w:szCs w:val="16"/>
              </w:rPr>
              <w:t>Организация и проведение мероприятий, связанных с развитием детского и молодежного движения. Участие в мероприятиях различного уровня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8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4.1.4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мероприятий, связанных с профилактикой социального неблагополучия в семьях и жестокого обращения с детьми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ind w:firstLine="35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и проведение мероприятий, направленных на профилактику социального неблагополучия в семьях и жестокого обращения с детьми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Уменьшение количества детей в семьях, находящихся в социально опасном положении и подвергшихся жестокому обращению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Отсутствие положительного эффекта от проведения данных мероприятий, рост семей, находящихся в социально опасном положении и детей, подвергшихся жестокому обращению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13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F01E7">
              <w:rPr>
                <w:b/>
                <w:bCs/>
              </w:rPr>
              <w:t xml:space="preserve">Мероприятие 5. Модернизация </w:t>
            </w:r>
            <w:proofErr w:type="spellStart"/>
            <w:r w:rsidRPr="008F01E7">
              <w:rPr>
                <w:b/>
                <w:bCs/>
              </w:rPr>
              <w:t>учебно</w:t>
            </w:r>
            <w:proofErr w:type="spellEnd"/>
            <w:r w:rsidRPr="008F01E7">
              <w:rPr>
                <w:b/>
                <w:bCs/>
              </w:rPr>
              <w:t xml:space="preserve"> - воспитательного процесса в организациях дополнительного образования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5.1.1.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Будет в полном объеме обеспечено финансирование повышения качества учебно-воспитательного процесса (%)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Охват 79% обучающихся образовательными услугами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 и результативности обучения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13;3.1;3.3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F01E7">
              <w:rPr>
                <w:b/>
                <w:bCs/>
              </w:rPr>
              <w:t>Мероприятие 6. Социальная защита детей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Администрация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ind w:firstLine="35"/>
              <w:rPr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Обеспечение своевременной реализации социальных прав и гарантий детей-сирот и детей, оставшихся без попечения родителей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Увеличится число детей-сирот и детей, оставшихся без попечения родителей, положительно адаптированных, до:</w:t>
            </w:r>
          </w:p>
          <w:p w:rsidR="00834F23" w:rsidRPr="008F01E7" w:rsidRDefault="00834F23" w:rsidP="0023588A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2017 год – 67,0%;</w:t>
            </w:r>
          </w:p>
          <w:p w:rsidR="00834F23" w:rsidRPr="008F01E7" w:rsidRDefault="00834F23" w:rsidP="0023588A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2018 год – 72,3%;</w:t>
            </w:r>
          </w:p>
          <w:p w:rsidR="00834F23" w:rsidRPr="008F01E7" w:rsidRDefault="00834F23" w:rsidP="0023588A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2019 год – 75,0%;</w:t>
            </w:r>
          </w:p>
          <w:p w:rsidR="00834F23" w:rsidRPr="008F01E7" w:rsidRDefault="00834F23" w:rsidP="0023588A">
            <w:pPr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2020 год – 76,0%.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Снижение числа положительно адаптированных детей-сирот и детей, оставшихся без попечения родителей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</w:t>
            </w:r>
            <w:r w:rsidRPr="008F01E7">
              <w:rPr>
                <w:sz w:val="16"/>
                <w:szCs w:val="16"/>
              </w:rPr>
              <w:t>5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F01E7">
              <w:rPr>
                <w:b/>
                <w:bCs/>
              </w:rPr>
              <w:t xml:space="preserve">Мероприятие </w:t>
            </w:r>
            <w:r>
              <w:rPr>
                <w:b/>
                <w:bCs/>
              </w:rPr>
              <w:t>7</w:t>
            </w:r>
            <w:r w:rsidRPr="008F01E7">
              <w:rPr>
                <w:b/>
                <w:bCs/>
              </w:rPr>
              <w:t xml:space="preserve">. </w:t>
            </w:r>
            <w:r w:rsidRPr="00916341">
              <w:rPr>
                <w:b/>
                <w:bCs/>
              </w:rPr>
              <w:t>Обеспечение персонифицированного финансирования дополнительного образования детей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8F01E7">
              <w:rPr>
                <w:sz w:val="16"/>
                <w:szCs w:val="16"/>
              </w:rPr>
              <w:t>.1.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BE4E1B">
              <w:rPr>
                <w:sz w:val="16"/>
                <w:szCs w:val="16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916341">
              <w:rPr>
                <w:sz w:val="16"/>
                <w:szCs w:val="16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</w:t>
            </w:r>
            <w:r>
              <w:rPr>
                <w:bCs/>
                <w:sz w:val="16"/>
                <w:szCs w:val="16"/>
              </w:rPr>
              <w:t>21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ind w:firstLine="35"/>
              <w:rPr>
                <w:sz w:val="16"/>
                <w:szCs w:val="16"/>
              </w:rPr>
            </w:pPr>
            <w:r w:rsidRPr="007C3603">
              <w:rPr>
                <w:sz w:val="16"/>
                <w:szCs w:val="16"/>
              </w:rPr>
              <w:t>Закрепление за детьми индивидуальных гарантий по оплате выбираемых ими услуг по реализации дополнительных программ</w:t>
            </w:r>
          </w:p>
        </w:tc>
        <w:tc>
          <w:tcPr>
            <w:tcW w:w="2199" w:type="dxa"/>
          </w:tcPr>
          <w:p w:rsidR="00834F23" w:rsidRDefault="00834F23" w:rsidP="0023588A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Доля детей в возрасте от 5 до 18 лет, получающих дополнительное образование с использованием сертификата дополнительного </w:t>
            </w:r>
            <w:proofErr w:type="gramStart"/>
            <w:r>
              <w:rPr>
                <w:bCs/>
                <w:sz w:val="16"/>
                <w:szCs w:val="16"/>
              </w:rPr>
              <w:t>образования,  общей</w:t>
            </w:r>
            <w:proofErr w:type="gramEnd"/>
            <w:r>
              <w:rPr>
                <w:bCs/>
                <w:sz w:val="16"/>
                <w:szCs w:val="16"/>
              </w:rPr>
              <w:t xml:space="preserve"> численности детей, получающих дополнительное образование за счет бюджетных средств (%) (за исключением обучающих в детских школах искусств)</w:t>
            </w:r>
          </w:p>
          <w:p w:rsidR="00834F23" w:rsidRPr="008F01E7" w:rsidRDefault="00834F23" w:rsidP="0023588A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Доля детей в возрасте от 5 до 18 лет, использующих средства персонифицированного финансирования (%)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Отсутствие положительного эффекта от получения образовательных услуг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2</w:t>
            </w:r>
            <w:r w:rsidRPr="008F01E7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,26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8F01E7">
              <w:rPr>
                <w:b/>
                <w:sz w:val="24"/>
                <w:szCs w:val="24"/>
              </w:rPr>
              <w:t>Подпрограмме № 4 «Развитие кадрового потенциала»</w:t>
            </w:r>
          </w:p>
        </w:tc>
      </w:tr>
      <w:tr w:rsidR="00834F23" w:rsidRPr="008F01E7" w:rsidTr="00834F23">
        <w:trPr>
          <w:gridAfter w:val="7"/>
          <w:wAfter w:w="14367" w:type="dxa"/>
          <w:trHeight w:val="310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01E7">
              <w:rPr>
                <w:b/>
              </w:rPr>
              <w:t>Мероприятие 1. Усиление социальной поддержки и стимулирование труда педагогических работников через внедрение «Эффективного контракта профессионального стандарта</w:t>
            </w:r>
          </w:p>
        </w:tc>
      </w:tr>
      <w:tr w:rsidR="00834F23" w:rsidRPr="008F01E7" w:rsidTr="00834F23">
        <w:trPr>
          <w:gridAfter w:val="7"/>
          <w:wAfter w:w="14367" w:type="dxa"/>
          <w:trHeight w:val="1639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1.1.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834F23" w:rsidRPr="008F01E7" w:rsidTr="00834F23">
        <w:trPr>
          <w:gridAfter w:val="7"/>
          <w:wAfter w:w="14367" w:type="dxa"/>
          <w:trHeight w:val="1554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Ежемесячная денежная выплата работникам образовательных учреждений, имеющим государственные награды РФ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834F23" w:rsidRPr="008F01E7" w:rsidTr="00834F23">
        <w:trPr>
          <w:gridAfter w:val="7"/>
          <w:wAfter w:w="14367" w:type="dxa"/>
          <w:trHeight w:val="1554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1.3.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Реализация ведомственной целевой программы Сахалинской области «О государственной поддержке учителей общеобразовательных учреждений при ипотечном кредитовании на 2012 – 2014 годы»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>
              <w:rPr>
                <w:rFonts w:ascii="Times New Roman" w:hAnsi="Times New Roman"/>
                <w:sz w:val="16"/>
                <w:szCs w:val="16"/>
              </w:rPr>
              <w:t>16;4.2</w:t>
            </w:r>
          </w:p>
        </w:tc>
      </w:tr>
      <w:tr w:rsidR="00834F23" w:rsidRPr="008F01E7" w:rsidTr="00834F23">
        <w:trPr>
          <w:gridAfter w:val="7"/>
          <w:wAfter w:w="14367" w:type="dxa"/>
          <w:trHeight w:val="1533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1.4.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селе.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  <w:r>
              <w:t xml:space="preserve"> </w:t>
            </w:r>
            <w:r w:rsidRPr="0018024E">
              <w:rPr>
                <w:sz w:val="16"/>
                <w:szCs w:val="16"/>
              </w:rPr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834F23" w:rsidRPr="008F01E7" w:rsidTr="00834F23">
        <w:trPr>
          <w:gridAfter w:val="7"/>
          <w:wAfter w:w="14367" w:type="dxa"/>
          <w:trHeight w:val="474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b/>
              </w:rPr>
              <w:t>Мероприятие 2. 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834F23" w:rsidRPr="008F01E7" w:rsidTr="00834F23">
        <w:trPr>
          <w:gridAfter w:val="7"/>
          <w:wAfter w:w="14367" w:type="dxa"/>
          <w:trHeight w:val="269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2.1. Развитие кадровых ресурсов муниципальной системы образования</w:t>
            </w:r>
          </w:p>
        </w:tc>
      </w:tr>
      <w:tr w:rsidR="00834F23" w:rsidRPr="008F01E7" w:rsidTr="00834F23">
        <w:trPr>
          <w:gridAfter w:val="7"/>
          <w:wAfter w:w="14367" w:type="dxa"/>
          <w:trHeight w:val="1886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2.1.1.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Заочное обучение и целевая подготовка специалистов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Повысится уровень профессионализма педагогических работников муниципальных образовательных организаций. Всем педагогам будут обеспечены возможности непрерывного профессионального развития. 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A0963">
              <w:rPr>
                <w:sz w:val="16"/>
                <w:szCs w:val="16"/>
              </w:rPr>
              <w:t>За период реализации программы направление на заочное обучение 20 педагогических и руководящих работников в условиях целевой подготовки</w:t>
            </w:r>
            <w:r>
              <w:rPr>
                <w:sz w:val="16"/>
                <w:szCs w:val="16"/>
              </w:rPr>
              <w:t xml:space="preserve">; выплата стипендии студенту, обучающемуся </w:t>
            </w:r>
            <w:r w:rsidRPr="008A0963">
              <w:rPr>
                <w:sz w:val="16"/>
                <w:szCs w:val="16"/>
              </w:rPr>
              <w:t>по</w:t>
            </w:r>
            <w:r>
              <w:rPr>
                <w:sz w:val="16"/>
                <w:szCs w:val="16"/>
              </w:rPr>
              <w:t xml:space="preserve"> договору о целевом обучении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17, 4.1</w:t>
            </w:r>
          </w:p>
        </w:tc>
      </w:tr>
      <w:tr w:rsidR="00834F23" w:rsidRPr="008F01E7" w:rsidTr="00834F23">
        <w:trPr>
          <w:gridAfter w:val="7"/>
          <w:wAfter w:w="14367" w:type="dxa"/>
          <w:trHeight w:val="1601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2.1.2.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Аттестация педагогических </w:t>
            </w:r>
            <w:r w:rsidRPr="008F01E7">
              <w:rPr>
                <w:sz w:val="16"/>
                <w:szCs w:val="16"/>
              </w:rPr>
              <w:t>работников муниципальных образовательных организаций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Будут обеспечены подбор и расстановка кадров в соответствии с квалификационными требованиями, установленными к педагогическим должностям.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100% аттестации педагогических работников. Дифференцированная оценка и оплата труда работников муниципальных образовательных организаций.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уровня профессиональной подготовки педагогических работников и уровня оценки качества образования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17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2.1.3 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Переход на конкурсную основу отбора руководителей образовательных организаций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Будет сформирована система оценки профессиональных компетенций и личностных качеств руководителей общеобразовательных организаций. 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Переход 100% руководителей общеобразовательных организаций на конкурсную основу отбора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профессиональных компетенций руководителей общеобразовательных организаций,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17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2.1.4.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Введение эффективного контракта как основы трудовых отношений с руководителями, педагогами, работниками системы образования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Будет завершен переход к эффективному контракту и создана система привлечения молодых специалистов и работников с высокой мотивацией и достаточной квалификацией для обеспечения высокого качества результатов труда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Заключение трудовых договоров со всеми (100%) руководителями и основными категориями работников муниципальных образовательных организаций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профессиональных компетенций педагогических работников,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16;17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ind w:firstLine="23"/>
              <w:rPr>
                <w:b/>
              </w:rPr>
            </w:pPr>
            <w:r w:rsidRPr="008F01E7">
              <w:rPr>
                <w:b/>
              </w:rPr>
              <w:t>Мероприятие 3. 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  образовательных учреждений</w:t>
            </w:r>
          </w:p>
        </w:tc>
      </w:tr>
      <w:tr w:rsidR="00834F23" w:rsidRPr="008F01E7" w:rsidTr="00834F23">
        <w:trPr>
          <w:gridAfter w:val="7"/>
          <w:wAfter w:w="14367" w:type="dxa"/>
          <w:trHeight w:val="261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3.1. Реализация системы программно-целевого подхода   непрерывного педагогического образования   руководителей и педагогов муниципальных образовательных учреждений</w:t>
            </w:r>
          </w:p>
        </w:tc>
      </w:tr>
      <w:tr w:rsidR="00834F23" w:rsidRPr="008F01E7" w:rsidTr="00834F23">
        <w:trPr>
          <w:gridAfter w:val="7"/>
          <w:wAfter w:w="14367" w:type="dxa"/>
          <w:trHeight w:val="2409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Повышение квалификации работников образования муниципальных образовательных организаций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Создание системы программно-целевого подхода   непрерывного педагогического образования   педагогов муниципальных образовательных учреждений». 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Удельный вес    педагогических работников учреждений образования, прошедших в течение последних трех лет повышение квалификации или профессиональную переподготовку, увеличится до 85%                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образования. 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4.2</w:t>
            </w:r>
          </w:p>
        </w:tc>
      </w:tr>
      <w:tr w:rsidR="00834F23" w:rsidRPr="008F01E7" w:rsidTr="00834F23">
        <w:trPr>
          <w:gridAfter w:val="7"/>
          <w:wAfter w:w="14367" w:type="dxa"/>
          <w:trHeight w:val="1979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Формирование и сопровождение профессионального развития резерва руководящих кадров учреждений образования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Формирование резерва руководящих кадров муниципальной системы образования и механизмы его регулярного обновления и повышения квалификации                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Ежегодно 2 руководителя муниципальных учреждений из числа резерва руководящих кадров повысят свою квалификацию                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 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4.2, 4.1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b/>
              </w:rPr>
              <w:t>Мероприятие 4. 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4.1. Внедрение в муниципальных школах программ профессионального самоопределения</w:t>
            </w:r>
          </w:p>
        </w:tc>
      </w:tr>
      <w:tr w:rsidR="00834F23" w:rsidRPr="008F01E7" w:rsidTr="00834F23">
        <w:trPr>
          <w:gridAfter w:val="7"/>
          <w:wAfter w:w="14367" w:type="dxa"/>
          <w:trHeight w:val="1837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4.1.1. 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Проведение профориентационных                 мероприятий с учащимися 10 - 11 классов общеобразовательных школ (консультации, лектории об истории образования, достижениях российских педагогов, Дни открытых     дверей)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.4</w:t>
            </w:r>
          </w:p>
        </w:tc>
      </w:tr>
      <w:tr w:rsidR="00834F23" w:rsidRPr="008F01E7" w:rsidTr="00834F23">
        <w:trPr>
          <w:gridAfter w:val="7"/>
          <w:wAfter w:w="14367" w:type="dxa"/>
          <w:trHeight w:val="1884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4.1.2.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Смотры-конкурсы районных методических объединений учителей в рамках профориентационной работы с обучающимися основной и старшей школы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4.4</w:t>
            </w:r>
          </w:p>
        </w:tc>
      </w:tr>
      <w:tr w:rsidR="00834F23" w:rsidRPr="008F01E7" w:rsidTr="00834F23">
        <w:trPr>
          <w:gridAfter w:val="7"/>
          <w:wAfter w:w="14367" w:type="dxa"/>
          <w:trHeight w:val="341"/>
        </w:trPr>
        <w:tc>
          <w:tcPr>
            <w:tcW w:w="16178" w:type="dxa"/>
            <w:gridSpan w:val="15"/>
            <w:vAlign w:val="center"/>
          </w:tcPr>
          <w:p w:rsidR="00834F23" w:rsidRPr="008F01E7" w:rsidRDefault="00834F23" w:rsidP="0023588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01E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5. Повышение социального престижа и привлекательности педагогической профессии</w:t>
            </w:r>
          </w:p>
        </w:tc>
      </w:tr>
      <w:tr w:rsidR="00834F23" w:rsidRPr="008F01E7" w:rsidTr="00834F23">
        <w:trPr>
          <w:gridAfter w:val="7"/>
          <w:wAfter w:w="14367" w:type="dxa"/>
          <w:trHeight w:val="354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rPr>
                <w:b/>
                <w:sz w:val="16"/>
                <w:szCs w:val="16"/>
              </w:rPr>
            </w:pPr>
            <w:r w:rsidRPr="008F01E7">
              <w:rPr>
                <w:b/>
                <w:sz w:val="16"/>
                <w:szCs w:val="16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834F23" w:rsidRPr="008F01E7" w:rsidTr="00834F23">
        <w:trPr>
          <w:gridAfter w:val="7"/>
          <w:wAfter w:w="14367" w:type="dxa"/>
          <w:trHeight w:val="1886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5.1.1.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493A8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Муниципальные профессиональные конкурсы: «Учитель года», «Воспитатель года», «Самый классный </w:t>
            </w:r>
            <w:proofErr w:type="spellStart"/>
            <w:r w:rsidRPr="00493A86">
              <w:rPr>
                <w:rFonts w:ascii="Times New Roman" w:hAnsi="Times New Roman" w:cs="Times New Roman"/>
                <w:sz w:val="16"/>
                <w:szCs w:val="16"/>
              </w:rPr>
              <w:t>классный</w:t>
            </w:r>
            <w:proofErr w:type="spellEnd"/>
            <w:r w:rsidRPr="00493A86">
              <w:rPr>
                <w:rFonts w:ascii="Times New Roman" w:hAnsi="Times New Roman" w:cs="Times New Roman"/>
                <w:sz w:val="16"/>
                <w:szCs w:val="16"/>
              </w:rPr>
              <w:t>», «Сердце отдаю детям» и участие в конкурсах профессионального мастерства различного уровня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16;4.3</w:t>
            </w:r>
          </w:p>
        </w:tc>
      </w:tr>
      <w:tr w:rsidR="00834F23" w:rsidRPr="008F01E7" w:rsidTr="00834F23">
        <w:trPr>
          <w:gridAfter w:val="7"/>
          <w:wAfter w:w="14367" w:type="dxa"/>
          <w:trHeight w:val="1930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5.1.2.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«Лидер муниципальной образовательной системы»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16;4.3</w:t>
            </w:r>
          </w:p>
        </w:tc>
      </w:tr>
      <w:tr w:rsidR="00834F23" w:rsidRPr="008F01E7" w:rsidTr="00834F23">
        <w:trPr>
          <w:gridAfter w:val="7"/>
          <w:wAfter w:w="14367" w:type="dxa"/>
          <w:trHeight w:val="1883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5.1.3.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Научно - практические конференции, мастер-классы, форумы педагогов-новаторов, научно-практические семинары и круглые столы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 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16;4.3</w:t>
            </w:r>
          </w:p>
        </w:tc>
      </w:tr>
      <w:tr w:rsidR="00834F23" w:rsidRPr="008F01E7" w:rsidTr="00834F23">
        <w:trPr>
          <w:gridAfter w:val="7"/>
          <w:wAfter w:w="14367" w:type="dxa"/>
          <w:trHeight w:val="2425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5.1.4.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Участие педагогов в областных конференциях, педагогических чтениях, круглых столах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16;4.3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5.1.5.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Муниципальные и областные методические выставки по лучшему инновационному опыту педагогов и образовательных организаций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практик                 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учителя. 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16;4.3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5.1.6.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инновационных программ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16;4.3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5.1.7. 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 xml:space="preserve">Освещение в СМИ передового                педагогического опыта работы, публикации       материалов о лучших         педагогах и педагогических   династиях                                         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Повысится социальный статус и престиж        профессии педагога.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Ежегодно в СМИ будет размещено более 35 публикаций о лучших   в профессии педагогах муниципальных образовательных          организаций.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Отсутствие единого   информационного поля актуализации педагогических профессий. Снижение позитивного образа и социального статуса, престижа    профессии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16</w:t>
            </w:r>
          </w:p>
        </w:tc>
      </w:tr>
      <w:tr w:rsidR="00834F23" w:rsidRPr="008F01E7" w:rsidTr="00834F23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:rsidR="00834F23" w:rsidRPr="008F01E7" w:rsidRDefault="00834F23" w:rsidP="0023588A">
            <w:r w:rsidRPr="008F01E7">
              <w:rPr>
                <w:b/>
              </w:rPr>
              <w:t>Мероприятие 6. Поддержка и распространение лучших образцов педагогической практики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Конкурсный отбор образовательных организаций, внедряющих инновационные образовательные программы и проекты. («Лидер муниципальной системы образования», «Лучшее учреждение года»)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Поддержка 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4% образовательных организаций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Снижение качества образовательных результатов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6;8</w:t>
            </w:r>
          </w:p>
        </w:tc>
      </w:tr>
      <w:tr w:rsidR="00834F23" w:rsidRPr="008F01E7" w:rsidTr="00834F23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:rsidR="00834F23" w:rsidRPr="00907092" w:rsidRDefault="00834F23" w:rsidP="0023588A">
            <w:pPr>
              <w:rPr>
                <w:b/>
              </w:rPr>
            </w:pPr>
            <w:r>
              <w:rPr>
                <w:b/>
              </w:rPr>
              <w:t>Мероприятие 7.</w:t>
            </w:r>
            <w:r>
              <w:t xml:space="preserve"> </w:t>
            </w:r>
            <w:r w:rsidRPr="00907092">
              <w:rPr>
                <w:b/>
              </w:rPr>
              <w:t>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8F01E7">
              <w:rPr>
                <w:sz w:val="16"/>
                <w:szCs w:val="16"/>
              </w:rPr>
              <w:t>.1.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907092">
              <w:rPr>
                <w:sz w:val="16"/>
                <w:szCs w:val="16"/>
              </w:rPr>
              <w:t>Обучение граждан по образовательным программам высшего образования по направлению "Образование и педагогика"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</w:t>
            </w:r>
            <w:r w:rsidRPr="008F01E7">
              <w:rPr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jc w:val="center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Количество граждан, окончивших образовательные организации высшего образования и трудоустроенные в образовательные учреждения 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Рассчитывается в соответствии с договорами об обучении, заключенными органами местного самоуправления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Нехватка педагогических кадров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16; 17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rPr>
                <w:b/>
              </w:rPr>
            </w:pPr>
            <w:r w:rsidRPr="008F01E7">
              <w:rPr>
                <w:b/>
              </w:rPr>
              <w:t>Подпрограмма № 5 «Летний отдых, оздоровление и занятость детей и молодёжи»</w:t>
            </w:r>
          </w:p>
        </w:tc>
      </w:tr>
      <w:tr w:rsidR="00834F23" w:rsidRPr="008F01E7" w:rsidTr="00834F23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Мероприятие 1. Организация лагерей дневного пребывания, профильных и трудовых лагерей с питанием</w:t>
            </w:r>
          </w:p>
        </w:tc>
      </w:tr>
      <w:tr w:rsidR="00834F23" w:rsidRPr="008F01E7" w:rsidTr="00834F23">
        <w:trPr>
          <w:gridAfter w:val="7"/>
          <w:wAfter w:w="14367" w:type="dxa"/>
          <w:trHeight w:val="1425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1.1.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питания детей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</w:t>
            </w:r>
            <w:r w:rsidRPr="008F01E7">
              <w:rPr>
                <w:sz w:val="16"/>
                <w:szCs w:val="16"/>
              </w:rPr>
              <w:t xml:space="preserve"> администрации МО «Холмский городской округ»</w:t>
            </w:r>
          </w:p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культуры, спорта и молодежной политики </w:t>
            </w:r>
            <w:r w:rsidRPr="008F01E7">
              <w:rPr>
                <w:sz w:val="16"/>
                <w:szCs w:val="16"/>
              </w:rPr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19;5.1;5.2</w:t>
            </w:r>
          </w:p>
        </w:tc>
      </w:tr>
      <w:tr w:rsidR="00834F23" w:rsidRPr="008F01E7" w:rsidTr="00834F23">
        <w:trPr>
          <w:gridAfter w:val="7"/>
          <w:wAfter w:w="14367" w:type="dxa"/>
          <w:trHeight w:val="1477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1.2.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Реализация программ деятельности лагерей, обеспечение их необходимыми канцелярскими и хозяйственными товарами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</w:t>
            </w:r>
            <w:r w:rsidRPr="008F01E7">
              <w:rPr>
                <w:sz w:val="16"/>
                <w:szCs w:val="16"/>
              </w:rPr>
              <w:t xml:space="preserve"> администрации МО «Холмский городской округ»</w:t>
            </w:r>
          </w:p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культуры, спорта и молодежной политики </w:t>
            </w:r>
            <w:r w:rsidRPr="008F01E7">
              <w:rPr>
                <w:sz w:val="16"/>
                <w:szCs w:val="16"/>
              </w:rPr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19;5.1;5.2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1.3.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A18C3">
              <w:rPr>
                <w:sz w:val="16"/>
                <w:szCs w:val="16"/>
              </w:rPr>
              <w:t xml:space="preserve">Создание условий для функционирования лагерей с питанием: страхование, дератизация, </w:t>
            </w:r>
            <w:proofErr w:type="spellStart"/>
            <w:r w:rsidRPr="003A18C3">
              <w:rPr>
                <w:sz w:val="16"/>
                <w:szCs w:val="16"/>
              </w:rPr>
              <w:t>акарицидная</w:t>
            </w:r>
            <w:proofErr w:type="spellEnd"/>
            <w:r w:rsidRPr="003A18C3">
              <w:rPr>
                <w:sz w:val="16"/>
                <w:szCs w:val="16"/>
              </w:rPr>
              <w:t xml:space="preserve"> обработка, средства оказания первой медицинской помощи, прохождение </w:t>
            </w:r>
            <w:proofErr w:type="spellStart"/>
            <w:r w:rsidRPr="003A18C3">
              <w:rPr>
                <w:sz w:val="16"/>
                <w:szCs w:val="16"/>
              </w:rPr>
              <w:t>санминимума</w:t>
            </w:r>
            <w:proofErr w:type="spellEnd"/>
            <w:r w:rsidRPr="003A18C3">
              <w:rPr>
                <w:sz w:val="16"/>
                <w:szCs w:val="16"/>
              </w:rPr>
              <w:t xml:space="preserve"> и лабораторных исследований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</w:t>
            </w:r>
            <w:r w:rsidRPr="008F01E7">
              <w:rPr>
                <w:sz w:val="16"/>
                <w:szCs w:val="16"/>
              </w:rPr>
              <w:t xml:space="preserve"> администрации МО «Холмский городской округ»</w:t>
            </w:r>
          </w:p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культуры, спорта и молодежной политики </w:t>
            </w:r>
            <w:r w:rsidRPr="008F01E7">
              <w:rPr>
                <w:sz w:val="16"/>
                <w:szCs w:val="16"/>
              </w:rPr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19;5.1;5.2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1.4.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Оплата труда педагогических и медицинских работников лагерей с начислениями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</w:t>
            </w:r>
            <w:r w:rsidRPr="008F01E7">
              <w:rPr>
                <w:sz w:val="16"/>
                <w:szCs w:val="16"/>
              </w:rPr>
              <w:t xml:space="preserve"> администрации МО «Холмский городской округ»</w:t>
            </w:r>
          </w:p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культуры, спорта и молодежной политики </w:t>
            </w:r>
            <w:r w:rsidRPr="008F01E7">
              <w:rPr>
                <w:sz w:val="16"/>
                <w:szCs w:val="16"/>
              </w:rPr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19;5.1;5.2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Мероприятие 2. Организация временной занятости несовершеннолетних от 14 до 18 лет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Оплата труда несовершеннолетних с начислениями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</w:t>
            </w:r>
            <w:r w:rsidRPr="008F01E7">
              <w:rPr>
                <w:sz w:val="16"/>
                <w:szCs w:val="16"/>
              </w:rPr>
              <w:t xml:space="preserve"> администрации МО «Холмский городской округ»</w:t>
            </w:r>
          </w:p>
          <w:p w:rsidR="00834F23" w:rsidRPr="00CA7FB1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highlight w:val="yellow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культуры, спорта и молодежной политики </w:t>
            </w:r>
            <w:r w:rsidRPr="008F01E7">
              <w:rPr>
                <w:sz w:val="16"/>
                <w:szCs w:val="16"/>
              </w:rPr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занятости подростков в летний период. Профилактика правонарушений среди несовершеннолетних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Рост числа правонарушений среди несовершеннолетних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18;5.3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420" w:type="dxa"/>
          </w:tcPr>
          <w:p w:rsidR="00834F23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</w:t>
            </w:r>
            <w:r>
              <w:rPr>
                <w:sz w:val="16"/>
                <w:szCs w:val="16"/>
              </w:rPr>
              <w:t>2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F7CA3">
              <w:rPr>
                <w:sz w:val="16"/>
                <w:szCs w:val="16"/>
              </w:rPr>
              <w:t>Приобретение средств индивидуальной защиты для организации трудоустройства несовершеннолетних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</w:t>
            </w:r>
            <w:r w:rsidRPr="008F01E7">
              <w:rPr>
                <w:sz w:val="16"/>
                <w:szCs w:val="16"/>
              </w:rPr>
              <w:t xml:space="preserve"> администрации МО «Холмский городской округ»</w:t>
            </w:r>
          </w:p>
          <w:p w:rsidR="00834F23" w:rsidRPr="00CA7FB1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highlight w:val="yellow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культуры, спорта и молодежной политики </w:t>
            </w:r>
            <w:r w:rsidRPr="008F01E7">
              <w:rPr>
                <w:sz w:val="16"/>
                <w:szCs w:val="16"/>
              </w:rPr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2020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занятости подростков в летний период. Профилактика правонарушений среди несовершеннолетних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Рост числа правонарушений среди несовершеннолетних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18;5.3</w:t>
            </w:r>
          </w:p>
        </w:tc>
      </w:tr>
      <w:tr w:rsidR="00834F23" w:rsidRPr="008F01E7" w:rsidTr="00834F2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rPr>
                <w:b/>
              </w:rPr>
            </w:pPr>
            <w:r w:rsidRPr="008F01E7">
              <w:rPr>
                <w:b/>
              </w:rPr>
              <w:t>Подпрограмма № 6 «Функционирование прочих учреждений образования»</w:t>
            </w:r>
          </w:p>
        </w:tc>
      </w:tr>
      <w:tr w:rsidR="00834F23" w:rsidRPr="008F01E7" w:rsidTr="00834F23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Мероприятие 1. 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</w:tr>
      <w:tr w:rsidR="00834F23" w:rsidRPr="008F01E7" w:rsidTr="00834F23">
        <w:trPr>
          <w:gridAfter w:val="7"/>
          <w:wAfter w:w="14367" w:type="dxa"/>
          <w:trHeight w:val="1193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1.1.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Создание условий для организации и ведения бюджетного (бухгалтерского), налогового учета образовательных учреждений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деятельности Централизованной бухгалтерии учреждений образований по осуществлению бюджетного (бухгалтерского), налогового учета образовательных учреждений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– 91,7%;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– 91,7%;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– 91,7%;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 – 91,7%.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Рост нарушений в сфере бюджетного (бухгалтерского) и налогового учета 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6.1</w:t>
            </w:r>
          </w:p>
        </w:tc>
      </w:tr>
      <w:tr w:rsidR="00834F23" w:rsidRPr="008F01E7" w:rsidTr="00834F23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Мероприятие 2. Хозяйственное обслуживание учреждений образования, укрепление материально-технической базы</w:t>
            </w:r>
          </w:p>
        </w:tc>
      </w:tr>
      <w:tr w:rsidR="00834F23" w:rsidRPr="008F01E7" w:rsidTr="00834F23">
        <w:trPr>
          <w:gridAfter w:val="7"/>
          <w:wAfter w:w="14367" w:type="dxa"/>
          <w:trHeight w:val="420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2.1.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Создание условий для хозяйственного обслуживания учреждений образования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Повышение уровня обслуживания учреждений образования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Доля учреждений образования от общего количества муниципальных учреждений образования, хозяйственное обслуживание которых передано М</w:t>
            </w:r>
            <w:r>
              <w:rPr>
                <w:sz w:val="16"/>
                <w:szCs w:val="16"/>
              </w:rPr>
              <w:t>К</w:t>
            </w:r>
            <w:r w:rsidRPr="008F01E7">
              <w:rPr>
                <w:sz w:val="16"/>
                <w:szCs w:val="16"/>
              </w:rPr>
              <w:t>У «ХЭС»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– 100%;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– 100%;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– 100%;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 – 100%.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Ухудшение качества предоставляемых услуг. Увеличение риска аварийной ситуации на территории образовательных учреждений</w:t>
            </w:r>
          </w:p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834F23" w:rsidRPr="00667E98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6.2</w:t>
            </w:r>
          </w:p>
        </w:tc>
      </w:tr>
      <w:tr w:rsidR="00834F23" w:rsidRPr="008F01E7" w:rsidTr="00834F23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8F01E7">
              <w:rPr>
                <w:b/>
                <w:bCs/>
                <w:sz w:val="16"/>
                <w:szCs w:val="16"/>
              </w:rPr>
              <w:t>Мероприятие 3. 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</w:tr>
      <w:tr w:rsidR="00834F23" w:rsidRPr="008F01E7" w:rsidTr="00834F23">
        <w:trPr>
          <w:gridAfter w:val="7"/>
          <w:wAfter w:w="14367" w:type="dxa"/>
          <w:trHeight w:val="278"/>
        </w:trPr>
        <w:tc>
          <w:tcPr>
            <w:tcW w:w="1420" w:type="dxa"/>
          </w:tcPr>
          <w:p w:rsidR="00834F23" w:rsidRPr="008F01E7" w:rsidRDefault="00834F23" w:rsidP="0023588A">
            <w:pPr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3.1.</w:t>
            </w:r>
          </w:p>
          <w:p w:rsidR="00834F23" w:rsidRPr="008F01E7" w:rsidRDefault="00834F23" w:rsidP="0023588A">
            <w:pPr>
              <w:rPr>
                <w:sz w:val="16"/>
                <w:szCs w:val="16"/>
              </w:rPr>
            </w:pPr>
          </w:p>
        </w:tc>
        <w:tc>
          <w:tcPr>
            <w:tcW w:w="2622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предоставления методического обслуживания в области дошкольного, общего и дополнительного образования</w:t>
            </w:r>
          </w:p>
        </w:tc>
        <w:tc>
          <w:tcPr>
            <w:tcW w:w="1545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Департамент</w:t>
            </w:r>
            <w:r w:rsidRPr="008F01E7">
              <w:rPr>
                <w:bCs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F01E7">
              <w:rPr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Обеспечение методического и информационного сопровождения развития муниципальной системы образования</w:t>
            </w:r>
          </w:p>
        </w:tc>
        <w:tc>
          <w:tcPr>
            <w:tcW w:w="2199" w:type="dxa"/>
          </w:tcPr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Доля педагогических работников, охваченных различными формами методических мероприятий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2017 – </w:t>
            </w:r>
            <w:r>
              <w:rPr>
                <w:sz w:val="16"/>
                <w:szCs w:val="16"/>
              </w:rPr>
              <w:t>100</w:t>
            </w:r>
            <w:r w:rsidRPr="008F01E7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</w:t>
            </w:r>
            <w:r w:rsidRPr="008F01E7">
              <w:rPr>
                <w:sz w:val="16"/>
                <w:szCs w:val="16"/>
              </w:rPr>
              <w:t>%;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2018 – </w:t>
            </w:r>
            <w:r>
              <w:rPr>
                <w:sz w:val="16"/>
                <w:szCs w:val="16"/>
              </w:rPr>
              <w:t>100</w:t>
            </w:r>
            <w:r w:rsidRPr="008F01E7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</w:t>
            </w:r>
            <w:r w:rsidRPr="008F01E7">
              <w:rPr>
                <w:sz w:val="16"/>
                <w:szCs w:val="16"/>
              </w:rPr>
              <w:t>%;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2019 – </w:t>
            </w:r>
            <w:r>
              <w:rPr>
                <w:sz w:val="16"/>
                <w:szCs w:val="16"/>
              </w:rPr>
              <w:t>100</w:t>
            </w:r>
            <w:r w:rsidRPr="008F01E7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</w:t>
            </w:r>
            <w:r w:rsidRPr="008F01E7">
              <w:rPr>
                <w:sz w:val="16"/>
                <w:szCs w:val="16"/>
              </w:rPr>
              <w:t>%;</w:t>
            </w:r>
          </w:p>
          <w:p w:rsidR="00834F23" w:rsidRPr="008F01E7" w:rsidRDefault="00834F23" w:rsidP="0023588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2020 – </w:t>
            </w:r>
            <w:r>
              <w:rPr>
                <w:sz w:val="16"/>
                <w:szCs w:val="16"/>
              </w:rPr>
              <w:t>100</w:t>
            </w:r>
            <w:r w:rsidRPr="008F01E7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</w:t>
            </w:r>
            <w:r w:rsidRPr="008F01E7">
              <w:rPr>
                <w:sz w:val="16"/>
                <w:szCs w:val="16"/>
              </w:rPr>
              <w:t>%.</w:t>
            </w:r>
          </w:p>
        </w:tc>
        <w:tc>
          <w:tcPr>
            <w:tcW w:w="2034" w:type="dxa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Ухудшение качества предоставляемых методических услуг</w:t>
            </w:r>
          </w:p>
        </w:tc>
        <w:tc>
          <w:tcPr>
            <w:tcW w:w="1892" w:type="dxa"/>
            <w:gridSpan w:val="3"/>
          </w:tcPr>
          <w:p w:rsidR="00834F23" w:rsidRPr="008F01E7" w:rsidRDefault="00834F23" w:rsidP="0023588A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sz w:val="16"/>
                <w:szCs w:val="16"/>
                <w:lang w:val="en-US"/>
              </w:rPr>
              <w:t xml:space="preserve">N </w:t>
            </w:r>
            <w:r>
              <w:rPr>
                <w:sz w:val="16"/>
                <w:szCs w:val="16"/>
              </w:rPr>
              <w:t>6.3</w:t>
            </w:r>
          </w:p>
        </w:tc>
      </w:tr>
    </w:tbl>
    <w:p w:rsidR="00D26ABD" w:rsidRDefault="00D26ABD" w:rsidP="00602230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  <w:sz w:val="24"/>
          <w:szCs w:val="24"/>
        </w:rPr>
      </w:pPr>
    </w:p>
    <w:p w:rsidR="00834F23" w:rsidRDefault="00834F23" w:rsidP="00602230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  <w:sz w:val="24"/>
          <w:szCs w:val="24"/>
        </w:rPr>
      </w:pPr>
    </w:p>
    <w:p w:rsidR="00834F23" w:rsidRDefault="00834F23" w:rsidP="00602230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  <w:sz w:val="24"/>
          <w:szCs w:val="24"/>
        </w:rPr>
      </w:pPr>
    </w:p>
    <w:p w:rsidR="00834F23" w:rsidRDefault="00834F23" w:rsidP="00602230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  <w:sz w:val="24"/>
          <w:szCs w:val="24"/>
        </w:rPr>
      </w:pPr>
    </w:p>
    <w:p w:rsidR="00834F23" w:rsidRPr="008F01E7" w:rsidRDefault="00834F23" w:rsidP="00834F23">
      <w:pPr>
        <w:tabs>
          <w:tab w:val="left" w:pos="9214"/>
        </w:tabs>
        <w:ind w:left="9204"/>
      </w:pPr>
      <w:r w:rsidRPr="008F01E7">
        <w:t xml:space="preserve">Приложение № </w:t>
      </w:r>
      <w:r>
        <w:t>2</w:t>
      </w:r>
    </w:p>
    <w:p w:rsidR="00834F23" w:rsidRPr="008F01E7" w:rsidRDefault="00834F23" w:rsidP="00834F23">
      <w:pPr>
        <w:tabs>
          <w:tab w:val="left" w:pos="10065"/>
        </w:tabs>
        <w:ind w:left="9204"/>
        <w:jc w:val="both"/>
        <w:rPr>
          <w:u w:val="single"/>
        </w:rPr>
      </w:pPr>
      <w:r w:rsidRPr="008F01E7">
        <w:t>к муниципальной программе «Развитие образования в муниципальном образовании «Холмский городской округ» на 2015-202</w:t>
      </w:r>
      <w:r>
        <w:t>5</w:t>
      </w:r>
      <w:r w:rsidRPr="008F01E7">
        <w:t xml:space="preserve"> годы»</w:t>
      </w:r>
    </w:p>
    <w:p w:rsidR="00834F23" w:rsidRDefault="00834F23" w:rsidP="00602230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  <w:sz w:val="24"/>
          <w:szCs w:val="24"/>
        </w:rPr>
      </w:pPr>
    </w:p>
    <w:p w:rsidR="00834F23" w:rsidRDefault="00834F23" w:rsidP="00602230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  <w:sz w:val="24"/>
          <w:szCs w:val="24"/>
        </w:rPr>
      </w:pPr>
      <w:r w:rsidRPr="00834F23">
        <w:rPr>
          <w:b/>
          <w:bCs/>
          <w:sz w:val="24"/>
          <w:szCs w:val="24"/>
        </w:rPr>
        <w:t>Информация по объектам капитального строительства</w:t>
      </w:r>
    </w:p>
    <w:p w:rsidR="00834F23" w:rsidRDefault="00834F23" w:rsidP="00602230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  <w:sz w:val="24"/>
          <w:szCs w:val="24"/>
        </w:rPr>
      </w:pPr>
    </w:p>
    <w:tbl>
      <w:tblPr>
        <w:tblW w:w="16388" w:type="dxa"/>
        <w:tblInd w:w="-899" w:type="dxa"/>
        <w:tblLook w:val="04A0" w:firstRow="1" w:lastRow="0" w:firstColumn="1" w:lastColumn="0" w:noHBand="0" w:noVBand="1"/>
      </w:tblPr>
      <w:tblGrid>
        <w:gridCol w:w="426"/>
        <w:gridCol w:w="1609"/>
        <w:gridCol w:w="1617"/>
        <w:gridCol w:w="1557"/>
        <w:gridCol w:w="1463"/>
        <w:gridCol w:w="1188"/>
        <w:gridCol w:w="1165"/>
        <w:gridCol w:w="1499"/>
        <w:gridCol w:w="1234"/>
        <w:gridCol w:w="1163"/>
        <w:gridCol w:w="1453"/>
        <w:gridCol w:w="2014"/>
      </w:tblGrid>
      <w:tr w:rsidR="00834F23" w:rsidRPr="00834F23" w:rsidTr="00834F23">
        <w:trPr>
          <w:trHeight w:val="387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№</w:t>
            </w:r>
          </w:p>
        </w:tc>
        <w:tc>
          <w:tcPr>
            <w:tcW w:w="1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Наименование объекта строительства</w:t>
            </w:r>
          </w:p>
        </w:tc>
        <w:tc>
          <w:tcPr>
            <w:tcW w:w="1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Сроки строительства (ввода в эксплуатацию)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Наличие проектно-сметной документации</w:t>
            </w:r>
          </w:p>
        </w:tc>
        <w:tc>
          <w:tcPr>
            <w:tcW w:w="1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Мощность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Сметная стоимость в текущих ценах (тыс. рублей)</w:t>
            </w:r>
          </w:p>
        </w:tc>
        <w:tc>
          <w:tcPr>
            <w:tcW w:w="651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Объем финансирования, тыс. рублей</w:t>
            </w:r>
          </w:p>
        </w:tc>
        <w:tc>
          <w:tcPr>
            <w:tcW w:w="2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Непосредственный результат</w:t>
            </w:r>
          </w:p>
        </w:tc>
      </w:tr>
      <w:tr w:rsidR="00834F23" w:rsidRPr="00834F23" w:rsidTr="00834F23">
        <w:trPr>
          <w:trHeight w:val="189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Всего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приносящая доход деятельность</w:t>
            </w:r>
          </w:p>
        </w:tc>
        <w:tc>
          <w:tcPr>
            <w:tcW w:w="20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</w:tr>
      <w:tr w:rsidR="00834F23" w:rsidRPr="00834F23" w:rsidTr="00834F23">
        <w:trPr>
          <w:trHeight w:val="312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12</w:t>
            </w:r>
          </w:p>
        </w:tc>
      </w:tr>
      <w:tr w:rsidR="00834F23" w:rsidRPr="00834F23" w:rsidTr="00834F23">
        <w:trPr>
          <w:trHeight w:val="312"/>
        </w:trPr>
        <w:tc>
          <w:tcPr>
            <w:tcW w:w="1638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Подпрограмма 1 «Повышение качества и доступности дошкольного образования»</w:t>
            </w:r>
          </w:p>
        </w:tc>
      </w:tr>
      <w:tr w:rsidR="00834F23" w:rsidRPr="00834F23" w:rsidTr="00834F23">
        <w:trPr>
          <w:trHeight w:val="495"/>
        </w:trPr>
        <w:tc>
          <w:tcPr>
            <w:tcW w:w="4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</w:t>
            </w:r>
          </w:p>
        </w:tc>
        <w:tc>
          <w:tcPr>
            <w:tcW w:w="16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 xml:space="preserve">Детский сад на 70 мест в </w:t>
            </w:r>
            <w:proofErr w:type="spellStart"/>
            <w:r w:rsidRPr="00834F23">
              <w:rPr>
                <w:sz w:val="22"/>
                <w:szCs w:val="22"/>
              </w:rPr>
              <w:t>с.Правда</w:t>
            </w:r>
            <w:proofErr w:type="spellEnd"/>
            <w:r w:rsidRPr="00834F23">
              <w:rPr>
                <w:sz w:val="22"/>
                <w:szCs w:val="22"/>
              </w:rPr>
              <w:t xml:space="preserve"> Холмского района Сахалинской области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2015 (2015)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Имеется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70 мест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2015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123 364,00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118 986,50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4 377,50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20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Создание до 2015 года 70 мест для дошкольников</w:t>
            </w:r>
          </w:p>
        </w:tc>
      </w:tr>
      <w:tr w:rsidR="00834F23" w:rsidRPr="00834F23" w:rsidTr="00834F23">
        <w:trPr>
          <w:trHeight w:val="1035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123 364,00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118 986,50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4 377,50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</w:tr>
      <w:tr w:rsidR="00834F23" w:rsidRPr="00834F23" w:rsidTr="00834F23">
        <w:trPr>
          <w:trHeight w:val="660"/>
        </w:trPr>
        <w:tc>
          <w:tcPr>
            <w:tcW w:w="4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</w:t>
            </w:r>
          </w:p>
        </w:tc>
        <w:tc>
          <w:tcPr>
            <w:tcW w:w="16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 xml:space="preserve">Школа – детский сад на 110 мест в </w:t>
            </w:r>
            <w:proofErr w:type="spellStart"/>
            <w:r w:rsidRPr="00834F23">
              <w:rPr>
                <w:sz w:val="22"/>
                <w:szCs w:val="22"/>
              </w:rPr>
              <w:t>с.Пионеры</w:t>
            </w:r>
            <w:proofErr w:type="spellEnd"/>
            <w:r w:rsidRPr="00834F23">
              <w:rPr>
                <w:sz w:val="22"/>
                <w:szCs w:val="22"/>
              </w:rPr>
              <w:t xml:space="preserve"> Холмского района Сахалинской области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2015 (2015)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Имеется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110 мест (20 мест для детей дошкольного возраста)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2015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5 858,90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5 858,90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20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Создание в 2014 году 20 мест для дошкольников</w:t>
            </w:r>
          </w:p>
        </w:tc>
      </w:tr>
      <w:tr w:rsidR="00834F23" w:rsidRPr="00834F23" w:rsidTr="00834F23">
        <w:trPr>
          <w:trHeight w:val="1260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5 858,90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5 858,90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</w:tr>
      <w:tr w:rsidR="00834F23" w:rsidRPr="00834F23" w:rsidTr="00834F23">
        <w:trPr>
          <w:trHeight w:val="1500"/>
        </w:trPr>
        <w:tc>
          <w:tcPr>
            <w:tcW w:w="5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ИТОГО на строительство зданий дошкольных образовательных организаций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2014-2015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129 222,9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118 986,5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10 236,4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Создание 90 мест для дошкольников в период до 2015 года</w:t>
            </w:r>
          </w:p>
        </w:tc>
      </w:tr>
      <w:tr w:rsidR="00834F23" w:rsidRPr="00834F23" w:rsidTr="00834F23">
        <w:trPr>
          <w:trHeight w:val="360"/>
        </w:trPr>
        <w:tc>
          <w:tcPr>
            <w:tcW w:w="1638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Подпрограмма 2 «Обеспечение доступности и качества общего образования, в том числе и в сельской местности»</w:t>
            </w:r>
          </w:p>
        </w:tc>
      </w:tr>
      <w:tr w:rsidR="00834F23" w:rsidRPr="00834F23" w:rsidTr="00834F23">
        <w:trPr>
          <w:trHeight w:val="450"/>
        </w:trPr>
        <w:tc>
          <w:tcPr>
            <w:tcW w:w="4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</w:t>
            </w:r>
          </w:p>
        </w:tc>
        <w:tc>
          <w:tcPr>
            <w:tcW w:w="16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 xml:space="preserve">Строительство школы на 400 мест по ул. Некрасова в </w:t>
            </w:r>
            <w:proofErr w:type="spellStart"/>
            <w:r w:rsidRPr="00834F23">
              <w:rPr>
                <w:sz w:val="22"/>
                <w:szCs w:val="22"/>
              </w:rPr>
              <w:t>г.Холмске</w:t>
            </w:r>
            <w:proofErr w:type="spellEnd"/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2019-2025 (2025)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400 мест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2017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</w:tr>
      <w:tr w:rsidR="00834F23" w:rsidRPr="00834F23" w:rsidTr="00834F23">
        <w:trPr>
          <w:trHeight w:val="450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2018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20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Обеспечение доступности общего образования. Создание в 2022 году 400 мест для школьников</w:t>
            </w:r>
          </w:p>
        </w:tc>
      </w:tr>
      <w:tr w:rsidR="00834F23" w:rsidRPr="00834F23" w:rsidTr="00834F23">
        <w:trPr>
          <w:trHeight w:val="450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2019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3 063,4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3 063,4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</w:tr>
      <w:tr w:rsidR="00834F23" w:rsidRPr="00834F23" w:rsidTr="00834F23">
        <w:trPr>
          <w:trHeight w:val="525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2020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</w:tr>
      <w:tr w:rsidR="00834F23" w:rsidRPr="00834F23" w:rsidTr="00834F23">
        <w:trPr>
          <w:trHeight w:val="450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2021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</w:tr>
      <w:tr w:rsidR="00834F23" w:rsidRPr="00834F23" w:rsidTr="00834F23">
        <w:trPr>
          <w:trHeight w:val="525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2022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</w:tr>
      <w:tr w:rsidR="00834F23" w:rsidRPr="00834F23" w:rsidTr="00834F23">
        <w:trPr>
          <w:trHeight w:val="450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2023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</w:tr>
      <w:tr w:rsidR="00834F23" w:rsidRPr="00834F23" w:rsidTr="00834F23">
        <w:trPr>
          <w:trHeight w:val="525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2024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</w:tr>
      <w:tr w:rsidR="00834F23" w:rsidRPr="00834F23" w:rsidTr="00834F23">
        <w:trPr>
          <w:trHeight w:val="525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2025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</w:tr>
      <w:tr w:rsidR="00834F23" w:rsidRPr="00834F23" w:rsidTr="00834F23">
        <w:trPr>
          <w:trHeight w:val="900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3 063,4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3 063,4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</w:tr>
      <w:tr w:rsidR="00834F23" w:rsidRPr="00834F23" w:rsidTr="00834F23">
        <w:trPr>
          <w:trHeight w:val="390"/>
        </w:trPr>
        <w:tc>
          <w:tcPr>
            <w:tcW w:w="4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</w:t>
            </w:r>
          </w:p>
        </w:tc>
        <w:tc>
          <w:tcPr>
            <w:tcW w:w="16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Строительство спортивного зала Лицея «Надежда»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2015-2016 (2016)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Имеется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25 мест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2015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11 594,0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11 478,0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116,0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20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Ввод в эксплуатацию в 2015 году объекта строительства, открытие нового спортивного зала</w:t>
            </w:r>
          </w:p>
        </w:tc>
      </w:tr>
      <w:tr w:rsidR="00834F23" w:rsidRPr="00834F23" w:rsidTr="00834F23">
        <w:trPr>
          <w:trHeight w:val="435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2016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19 796,5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19 593,6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202,9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</w:tr>
      <w:tr w:rsidR="00834F23" w:rsidRPr="00834F23" w:rsidTr="00834F23">
        <w:trPr>
          <w:trHeight w:val="1155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31 390,5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31 071,6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318,9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</w:tr>
      <w:tr w:rsidR="00834F23" w:rsidRPr="00834F23" w:rsidTr="00834F23">
        <w:trPr>
          <w:trHeight w:val="390"/>
        </w:trPr>
        <w:tc>
          <w:tcPr>
            <w:tcW w:w="4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</w:t>
            </w:r>
          </w:p>
        </w:tc>
        <w:tc>
          <w:tcPr>
            <w:tcW w:w="16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Строительство мастерских МБОУ СОШ № 9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2017-2018 (2018)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Имеется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52 места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2015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0,00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20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Открытие мастерских по технологии для обучающихся в 5-11 классах</w:t>
            </w:r>
          </w:p>
        </w:tc>
      </w:tr>
      <w:tr w:rsidR="00834F23" w:rsidRPr="00834F23" w:rsidTr="00834F23">
        <w:trPr>
          <w:trHeight w:val="390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2016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0,00</w:t>
            </w:r>
          </w:p>
        </w:tc>
        <w:tc>
          <w:tcPr>
            <w:tcW w:w="14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</w:tr>
      <w:tr w:rsidR="00834F23" w:rsidRPr="00834F23" w:rsidTr="00834F23">
        <w:trPr>
          <w:trHeight w:val="390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2017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23 206,50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23 206,50</w:t>
            </w:r>
          </w:p>
        </w:tc>
        <w:tc>
          <w:tcPr>
            <w:tcW w:w="14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</w:tr>
      <w:tr w:rsidR="00834F23" w:rsidRPr="00834F23" w:rsidTr="00834F23">
        <w:trPr>
          <w:trHeight w:val="390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2018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32 367,10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29 160,90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3 206,20</w:t>
            </w:r>
          </w:p>
        </w:tc>
        <w:tc>
          <w:tcPr>
            <w:tcW w:w="14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</w:tr>
      <w:tr w:rsidR="00834F23" w:rsidRPr="00834F23" w:rsidTr="00834F23">
        <w:trPr>
          <w:trHeight w:val="2505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55 573,60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29 160,90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26 412,70</w:t>
            </w:r>
          </w:p>
        </w:tc>
        <w:tc>
          <w:tcPr>
            <w:tcW w:w="14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</w:tr>
      <w:tr w:rsidR="00834F23" w:rsidRPr="00834F23" w:rsidTr="00834F23">
        <w:trPr>
          <w:trHeight w:val="390"/>
        </w:trPr>
        <w:tc>
          <w:tcPr>
            <w:tcW w:w="4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</w:t>
            </w:r>
          </w:p>
        </w:tc>
        <w:tc>
          <w:tcPr>
            <w:tcW w:w="16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proofErr w:type="gramStart"/>
            <w:r w:rsidRPr="00834F23">
              <w:rPr>
                <w:sz w:val="22"/>
                <w:szCs w:val="22"/>
              </w:rPr>
              <w:t>Строительство  школы</w:t>
            </w:r>
            <w:proofErr w:type="gramEnd"/>
            <w:r w:rsidRPr="00834F23">
              <w:rPr>
                <w:sz w:val="22"/>
                <w:szCs w:val="22"/>
              </w:rPr>
              <w:t xml:space="preserve"> на 330 мест в </w:t>
            </w:r>
            <w:proofErr w:type="spellStart"/>
            <w:r w:rsidRPr="00834F23">
              <w:rPr>
                <w:sz w:val="22"/>
                <w:szCs w:val="22"/>
              </w:rPr>
              <w:t>с.Чехов</w:t>
            </w:r>
            <w:proofErr w:type="spellEnd"/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2021-2026 (2026)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Не имеется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300 мест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2021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1 399,20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1 399,20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20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Обеспечение доступности общего образования. Создание в 2026 году 330 мест для школьников</w:t>
            </w:r>
          </w:p>
        </w:tc>
      </w:tr>
      <w:tr w:rsidR="00834F23" w:rsidRPr="00834F23" w:rsidTr="00834F23">
        <w:trPr>
          <w:trHeight w:val="390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2022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0,00</w:t>
            </w:r>
          </w:p>
        </w:tc>
        <w:tc>
          <w:tcPr>
            <w:tcW w:w="14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</w:tr>
      <w:tr w:rsidR="00834F23" w:rsidRPr="00834F23" w:rsidTr="00834F23">
        <w:trPr>
          <w:trHeight w:val="390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2023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0,00</w:t>
            </w:r>
          </w:p>
        </w:tc>
        <w:tc>
          <w:tcPr>
            <w:tcW w:w="14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</w:tr>
      <w:tr w:rsidR="00834F23" w:rsidRPr="00834F23" w:rsidTr="00834F23">
        <w:trPr>
          <w:trHeight w:val="390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2024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0,00</w:t>
            </w:r>
          </w:p>
        </w:tc>
        <w:tc>
          <w:tcPr>
            <w:tcW w:w="14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</w:tr>
      <w:tr w:rsidR="00834F23" w:rsidRPr="00834F23" w:rsidTr="00834F23">
        <w:trPr>
          <w:trHeight w:val="390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2025 г.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0,00</w:t>
            </w:r>
          </w:p>
        </w:tc>
        <w:tc>
          <w:tcPr>
            <w:tcW w:w="14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</w:tr>
      <w:tr w:rsidR="00834F23" w:rsidRPr="00834F23" w:rsidTr="00834F23">
        <w:trPr>
          <w:trHeight w:val="2505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1 399,20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1 399,20</w:t>
            </w:r>
          </w:p>
        </w:tc>
        <w:tc>
          <w:tcPr>
            <w:tcW w:w="14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2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</w:tr>
      <w:tr w:rsidR="00834F23" w:rsidRPr="00834F23" w:rsidTr="00834F23">
        <w:trPr>
          <w:trHeight w:val="735"/>
        </w:trPr>
        <w:tc>
          <w:tcPr>
            <w:tcW w:w="5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ИТОГО на строительство зданий общеобразовательных организаций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2015-2025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91 426,7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60 232,5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31 194,2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</w:tr>
      <w:tr w:rsidR="00834F23" w:rsidRPr="00834F23" w:rsidTr="00834F23">
        <w:trPr>
          <w:trHeight w:val="780"/>
        </w:trPr>
        <w:tc>
          <w:tcPr>
            <w:tcW w:w="5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ВСЕГО на строительство образовательных организаций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834F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834F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220 649,6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4F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179 219,0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41 430,6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834F2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</w:tr>
    </w:tbl>
    <w:p w:rsidR="00834F23" w:rsidRDefault="00834F23" w:rsidP="00834F23">
      <w:pPr>
        <w:widowControl w:val="0"/>
        <w:autoSpaceDE w:val="0"/>
        <w:autoSpaceDN w:val="0"/>
        <w:adjustRightInd w:val="0"/>
        <w:ind w:left="9204"/>
        <w:outlineLvl w:val="2"/>
      </w:pPr>
      <w:r>
        <w:t>Приложение 3</w:t>
      </w:r>
    </w:p>
    <w:p w:rsidR="00834F23" w:rsidRDefault="00834F23" w:rsidP="00834F23">
      <w:pPr>
        <w:widowControl w:val="0"/>
        <w:autoSpaceDE w:val="0"/>
        <w:autoSpaceDN w:val="0"/>
        <w:adjustRightInd w:val="0"/>
        <w:ind w:left="9204"/>
        <w:outlineLvl w:val="2"/>
      </w:pPr>
      <w:r w:rsidRPr="00602230">
        <w:t xml:space="preserve">к муниципальной программе </w:t>
      </w:r>
    </w:p>
    <w:p w:rsidR="00834F23" w:rsidRDefault="00834F23" w:rsidP="00834F23">
      <w:pPr>
        <w:widowControl w:val="0"/>
        <w:autoSpaceDE w:val="0"/>
        <w:autoSpaceDN w:val="0"/>
        <w:adjustRightInd w:val="0"/>
        <w:ind w:left="9204"/>
        <w:outlineLvl w:val="2"/>
      </w:pPr>
      <w:r w:rsidRPr="00602230">
        <w:t xml:space="preserve">«Развитие образования в муниципальном образовании </w:t>
      </w:r>
    </w:p>
    <w:p w:rsidR="00834F23" w:rsidRDefault="00834F23" w:rsidP="00834F23">
      <w:pPr>
        <w:widowControl w:val="0"/>
        <w:autoSpaceDE w:val="0"/>
        <w:autoSpaceDN w:val="0"/>
        <w:adjustRightInd w:val="0"/>
        <w:ind w:left="9204"/>
        <w:outlineLvl w:val="2"/>
      </w:pPr>
      <w:r w:rsidRPr="00602230">
        <w:t>«Холмский городской округ» на 2015-2025 годы»</w:t>
      </w:r>
    </w:p>
    <w:p w:rsidR="00834F23" w:rsidRDefault="00834F23" w:rsidP="00834F23">
      <w:pPr>
        <w:widowControl w:val="0"/>
        <w:autoSpaceDE w:val="0"/>
        <w:autoSpaceDN w:val="0"/>
        <w:adjustRightInd w:val="0"/>
        <w:ind w:left="9204"/>
        <w:outlineLvl w:val="2"/>
      </w:pPr>
    </w:p>
    <w:p w:rsidR="00834F23" w:rsidRPr="00834F23" w:rsidRDefault="00834F23" w:rsidP="00834F23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  <w:sz w:val="24"/>
          <w:szCs w:val="24"/>
        </w:rPr>
      </w:pPr>
      <w:r w:rsidRPr="00834F23">
        <w:rPr>
          <w:b/>
          <w:bCs/>
          <w:sz w:val="24"/>
          <w:szCs w:val="24"/>
        </w:rPr>
        <w:t>Ресурсное обеспечение муниципальной программы</w:t>
      </w:r>
    </w:p>
    <w:p w:rsidR="00834F23" w:rsidRDefault="00834F23" w:rsidP="00834F23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  <w:sz w:val="24"/>
          <w:szCs w:val="24"/>
        </w:rPr>
      </w:pPr>
      <w:r w:rsidRPr="00834F23">
        <w:rPr>
          <w:b/>
          <w:bCs/>
          <w:sz w:val="24"/>
          <w:szCs w:val="24"/>
        </w:rPr>
        <w:t>«Развитие образования в муниципальном образовании</w:t>
      </w:r>
    </w:p>
    <w:p w:rsidR="00834F23" w:rsidRPr="00834F23" w:rsidRDefault="00834F23" w:rsidP="00834F2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834F23">
        <w:rPr>
          <w:b/>
          <w:sz w:val="24"/>
          <w:szCs w:val="24"/>
        </w:rPr>
        <w:t>«Холмский городской округ» на 2015-2025 годы»</w:t>
      </w:r>
    </w:p>
    <w:tbl>
      <w:tblPr>
        <w:tblW w:w="1546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2098"/>
        <w:gridCol w:w="879"/>
        <w:gridCol w:w="1701"/>
        <w:gridCol w:w="911"/>
        <w:gridCol w:w="1498"/>
        <w:gridCol w:w="1276"/>
        <w:gridCol w:w="1525"/>
        <w:gridCol w:w="1275"/>
        <w:gridCol w:w="1549"/>
        <w:gridCol w:w="1886"/>
      </w:tblGrid>
      <w:tr w:rsidR="00834F23" w:rsidRPr="00834F23" w:rsidTr="00834F23">
        <w:trPr>
          <w:trHeight w:val="36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№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Годы</w:t>
            </w:r>
          </w:p>
        </w:tc>
        <w:tc>
          <w:tcPr>
            <w:tcW w:w="71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Предполагаемый объем финансирования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Ожидаемый эффект от реализации</w:t>
            </w:r>
          </w:p>
        </w:tc>
      </w:tr>
      <w:tr w:rsidR="00834F23" w:rsidRPr="00834F23" w:rsidTr="00834F23">
        <w:trPr>
          <w:trHeight w:val="828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Приносящая доход деятельность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</w:tr>
      <w:tr w:rsidR="00834F23" w:rsidRPr="00834F23" w:rsidTr="00834F23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2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4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5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7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9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10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11</w:t>
            </w:r>
          </w:p>
        </w:tc>
      </w:tr>
      <w:tr w:rsidR="00834F23" w:rsidRPr="00834F23" w:rsidTr="00834F23">
        <w:trPr>
          <w:trHeight w:val="465"/>
        </w:trPr>
        <w:tc>
          <w:tcPr>
            <w:tcW w:w="15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i/>
                <w:iCs/>
                <w:sz w:val="28"/>
                <w:szCs w:val="28"/>
                <w:u w:val="single"/>
              </w:rPr>
            </w:pPr>
            <w:r w:rsidRPr="00834F23">
              <w:rPr>
                <w:b/>
                <w:bCs/>
                <w:i/>
                <w:iCs/>
                <w:sz w:val="28"/>
                <w:szCs w:val="28"/>
                <w:u w:val="single"/>
              </w:rPr>
              <w:t xml:space="preserve">Подпрограмма № 1«Повышение качества и доступности дошкольного образования» </w:t>
            </w:r>
          </w:p>
        </w:tc>
      </w:tr>
      <w:tr w:rsidR="00834F23" w:rsidRPr="00834F23" w:rsidTr="00834F23">
        <w:trPr>
          <w:trHeight w:val="312"/>
        </w:trPr>
        <w:tc>
          <w:tcPr>
            <w:tcW w:w="15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МЕРОПРИЯТИЕ 1. Обеспечение государственных гарантий доступности дошкольного образования</w:t>
            </w:r>
          </w:p>
        </w:tc>
      </w:tr>
      <w:tr w:rsidR="00834F23" w:rsidRPr="00834F23" w:rsidTr="00834F23">
        <w:trPr>
          <w:trHeight w:val="645"/>
        </w:trPr>
        <w:tc>
          <w:tcPr>
            <w:tcW w:w="15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1.1.  Строительство, реконструкция зданий дошкольных образовательных организаций, в том числе по Планам мероприятий муниципального образования «Холмский городской округ»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1.1.1.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 xml:space="preserve">Детский сад на 70 мест в </w:t>
            </w:r>
            <w:proofErr w:type="spellStart"/>
            <w:r w:rsidRPr="00834F23">
              <w:rPr>
                <w:sz w:val="22"/>
                <w:szCs w:val="22"/>
              </w:rPr>
              <w:t>с.Правда</w:t>
            </w:r>
            <w:proofErr w:type="spellEnd"/>
            <w:r w:rsidRPr="00834F23">
              <w:rPr>
                <w:sz w:val="22"/>
                <w:szCs w:val="22"/>
              </w:rPr>
              <w:t xml:space="preserve"> Холмского района Сахалинской области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123 364,0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118 986,5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4 377,5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Создание до 2015 года 70 мест для дошкольников</w:t>
            </w:r>
          </w:p>
        </w:tc>
      </w:tr>
      <w:tr w:rsidR="00834F23" w:rsidRPr="00834F23" w:rsidTr="00834F23">
        <w:trPr>
          <w:trHeight w:val="151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123 364,0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118 986,5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4 377,5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1.1.2.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 xml:space="preserve">Школа-детский </w:t>
            </w:r>
            <w:proofErr w:type="gramStart"/>
            <w:r w:rsidRPr="00834F23">
              <w:rPr>
                <w:sz w:val="22"/>
                <w:szCs w:val="22"/>
              </w:rPr>
              <w:t>сад  на</w:t>
            </w:r>
            <w:proofErr w:type="gramEnd"/>
            <w:r w:rsidRPr="00834F23">
              <w:rPr>
                <w:sz w:val="22"/>
                <w:szCs w:val="22"/>
              </w:rPr>
              <w:t xml:space="preserve"> 110 мест в с. Пионеры Холмского района Сахалинской области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5 858,9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5 858,9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Создание до 2015 года 20 мест для дошкольников</w:t>
            </w:r>
          </w:p>
        </w:tc>
      </w:tr>
      <w:tr w:rsidR="00834F23" w:rsidRPr="00834F23" w:rsidTr="00834F23">
        <w:trPr>
          <w:trHeight w:val="153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5 858,9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5 858,9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5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ИТОГО по п. 1.1.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rFonts w:ascii="Arial" w:hAnsi="Arial" w:cs="Arial"/>
                <w:sz w:val="22"/>
                <w:szCs w:val="22"/>
              </w:rPr>
            </w:pPr>
            <w:r w:rsidRPr="00834F2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129 222,9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118 986,5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10 236,4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rFonts w:ascii="Arial" w:hAnsi="Arial" w:cs="Arial"/>
                <w:sz w:val="22"/>
                <w:szCs w:val="22"/>
              </w:rPr>
            </w:pPr>
            <w:r w:rsidRPr="00834F2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834F23" w:rsidRPr="00834F23" w:rsidTr="00834F23">
        <w:trPr>
          <w:trHeight w:val="276"/>
        </w:trPr>
        <w:tc>
          <w:tcPr>
            <w:tcW w:w="15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1.2.  Капитальный ремонт зданий функционирующих дошкольных образовательных организаций</w:t>
            </w:r>
          </w:p>
        </w:tc>
      </w:tr>
      <w:tr w:rsidR="00834F23" w:rsidRPr="00834F23" w:rsidTr="00834F23">
        <w:trPr>
          <w:trHeight w:val="25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1.2.1.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 xml:space="preserve">Капитальный ремонт зданий функционирующих дошкольных образовательных организаций в целях открытия дополнительных мест: МБДОУ д/с № 28 «Рябинка» </w:t>
            </w:r>
            <w:proofErr w:type="spellStart"/>
            <w:r w:rsidRPr="00834F23">
              <w:rPr>
                <w:sz w:val="22"/>
                <w:szCs w:val="22"/>
              </w:rPr>
              <w:t>с.Чехов</w:t>
            </w:r>
            <w:proofErr w:type="spellEnd"/>
            <w:r w:rsidRPr="00834F23">
              <w:rPr>
                <w:sz w:val="22"/>
                <w:szCs w:val="22"/>
              </w:rPr>
              <w:t xml:space="preserve"> - 1 группа - 20 мест; МБДОУ № 4 "Маячок"; </w:t>
            </w:r>
            <w:proofErr w:type="spellStart"/>
            <w:r w:rsidRPr="00834F23">
              <w:rPr>
                <w:sz w:val="22"/>
                <w:szCs w:val="22"/>
              </w:rPr>
              <w:t>с.Яблочное</w:t>
            </w:r>
            <w:proofErr w:type="spellEnd"/>
            <w:r w:rsidRPr="00834F23">
              <w:rPr>
                <w:sz w:val="22"/>
                <w:szCs w:val="22"/>
              </w:rPr>
              <w:t xml:space="preserve"> - 1 группа-20 мест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2015-2020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Капитальный ремонт зданий образовательных учреждений позволит привести условия содержания дошкольных образовательных организаций в соответствии с санитарными и иными  требованиями законодательства</w:t>
            </w:r>
          </w:p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12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1.2.2.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Укрепление материально-технической базы образовательных учреждений (благоустройство территории, капитальный ремонт, разработка ПСД на благоустройство территории, разработка ПСД на капитальный ремонт)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2015-2022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3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38 207,3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37 169,1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1 038,2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2 898,9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2 869,9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29,0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594,7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581,1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13,6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25 693,5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25 436,5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257,0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58 526,4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57 352,6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1 173,8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33 090,5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32 097,7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992,8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114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159 516,3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156 006,9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3 509,4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1.2.3.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Укрепление материально – технической базы образовательных учреждений. Капитальный ремонт купола зимнего сада МБДОУ детского сада «Теремок» г. Холмска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2016 -2018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62,6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7 450,5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7 376,0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74,5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171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7 513,1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7 376,0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137,1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1.2.4.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Укрепление материально – технической базы образовательных учреждений. Капитальный ремонт фасада здания МБДОУ детского сада № 6 "Ромашка" г. Холмска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2017 -2019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2 075,0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7 795,5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7 717,5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78,0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34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9 871,3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9 717,5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153,8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1.2.5.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Укрепление материально – технической базы образовательных учреждений. Ремонт кровли МБДОУ детского сада «Теремок» г. Холмска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1 420,6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1 420,6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37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1 420,6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1 420,6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480"/>
        </w:trPr>
        <w:tc>
          <w:tcPr>
            <w:tcW w:w="5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ИТОГО по п. 1.2.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rFonts w:ascii="Arial" w:hAnsi="Arial" w:cs="Arial"/>
              </w:rPr>
            </w:pPr>
            <w:r w:rsidRPr="00834F23">
              <w:rPr>
                <w:rFonts w:ascii="Arial" w:hAnsi="Arial" w:cs="Arial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178 321,3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173 100,4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5 220,9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rFonts w:ascii="Arial" w:hAnsi="Arial" w:cs="Arial"/>
              </w:rPr>
            </w:pPr>
            <w:r w:rsidRPr="00834F23">
              <w:rPr>
                <w:rFonts w:ascii="Arial" w:hAnsi="Arial" w:cs="Arial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 </w:t>
            </w:r>
          </w:p>
        </w:tc>
      </w:tr>
      <w:tr w:rsidR="00834F23" w:rsidRPr="00834F23" w:rsidTr="00834F23">
        <w:trPr>
          <w:trHeight w:val="495"/>
        </w:trPr>
        <w:tc>
          <w:tcPr>
            <w:tcW w:w="15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1.3. Обеспечение функционирования дошкольных образовательных организаций</w:t>
            </w:r>
          </w:p>
        </w:tc>
      </w:tr>
      <w:tr w:rsidR="00834F23" w:rsidRPr="00834F23" w:rsidTr="00834F23">
        <w:trPr>
          <w:trHeight w:val="27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1.3.1.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Оснащение дополнительно созданных мест в открываемых новых дошкольных образовательных учреждениях (ДОУ) и новых дошкольных групп в действующих ДОУ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2015-2020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4 863,4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4 814,8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48,6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Будет приобретено оборудование для оснащения вновь созданных мест в дошкольных образовательных учреждениях и новых дошкольных группах действующих ДОУ.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94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4 863,4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4 814,8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48,6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1.3.2.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 xml:space="preserve">Укрепление материально – технической базы образовательных организаций. 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1 538,4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1 538,4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111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1 538,4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1 538,4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1.3.3.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Обеспечение функционирования дошкольных образовательных учреждений, в том числе с учетом современных требований энергоэффективности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2015-2025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21 031,8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21 031,8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 xml:space="preserve">Обеспечение стабильного </w:t>
            </w:r>
            <w:proofErr w:type="gramStart"/>
            <w:r w:rsidRPr="00834F23">
              <w:t>функционирования  дошкольных</w:t>
            </w:r>
            <w:proofErr w:type="gramEnd"/>
            <w:r w:rsidRPr="00834F23">
              <w:t xml:space="preserve"> образовательных организаций, экономия потребления электро- и теплоэнергии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21 444,4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21 444,4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44 377,7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44 377,7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48 805,5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48 805,5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78 924,1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78 924,1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71 179,7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71 179,7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82 644,9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82 644,9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92 829,3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92 829,3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83 240,3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83 240,3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37 762,0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37 762,0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19 828,6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19 828,6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76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602 068,3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602 068,3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1.3.4.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Компенсация части родительской платы за присмотр и уход за детьми в дошкольных  образовательных учреждениях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2017-2025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10 971,1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образования, родителям (законным представителям)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11 496,8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11 496,8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11 964,9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11 964,9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10 446,4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10 446,4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11 255,1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11 255,1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11 826,7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11 826,7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7 773,6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7 773,6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7 773,6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7 773,6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7 773,6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7 773,6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103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91 281,8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91 281,8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5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ИТОГО по п. 1.3.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rFonts w:ascii="Arial" w:hAnsi="Arial" w:cs="Arial"/>
              </w:rPr>
            </w:pPr>
            <w:r w:rsidRPr="00834F23">
              <w:rPr>
                <w:rFonts w:ascii="Arial" w:hAnsi="Arial" w:cs="Arial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699 751,9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96 096,6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603 655,3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rFonts w:ascii="Arial" w:hAnsi="Arial" w:cs="Arial"/>
              </w:rPr>
            </w:pPr>
            <w:r w:rsidRPr="00834F23">
              <w:rPr>
                <w:rFonts w:ascii="Arial" w:hAnsi="Arial" w:cs="Arial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rFonts w:ascii="Arial" w:hAnsi="Arial" w:cs="Arial"/>
              </w:rPr>
            </w:pPr>
            <w:r w:rsidRPr="00834F23">
              <w:rPr>
                <w:rFonts w:ascii="Arial" w:hAnsi="Arial" w:cs="Arial"/>
              </w:rPr>
              <w:t> </w:t>
            </w:r>
          </w:p>
        </w:tc>
      </w:tr>
      <w:tr w:rsidR="00834F23" w:rsidRPr="00834F23" w:rsidTr="00834F23">
        <w:trPr>
          <w:trHeight w:val="288"/>
        </w:trPr>
        <w:tc>
          <w:tcPr>
            <w:tcW w:w="15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1.4. Обеспечение безопасности дошкольных образовательных организаций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1.4.1.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 xml:space="preserve">Мероприятия по антитеррористической безопасности образовательных учреждений (оборудование системами видеонаблюдения и охранной сигнализацией, системами оповещения и управления </w:t>
            </w:r>
            <w:proofErr w:type="spellStart"/>
            <w:proofErr w:type="gramStart"/>
            <w:r w:rsidRPr="00834F23">
              <w:rPr>
                <w:sz w:val="22"/>
                <w:szCs w:val="22"/>
              </w:rPr>
              <w:t>эвакуацией,наружного</w:t>
            </w:r>
            <w:proofErr w:type="spellEnd"/>
            <w:proofErr w:type="gramEnd"/>
            <w:r w:rsidRPr="00834F23">
              <w:rPr>
                <w:sz w:val="22"/>
                <w:szCs w:val="22"/>
              </w:rPr>
              <w:t xml:space="preserve"> освещения, постами </w:t>
            </w:r>
            <w:proofErr w:type="spellStart"/>
            <w:r w:rsidRPr="00834F23">
              <w:rPr>
                <w:sz w:val="22"/>
                <w:szCs w:val="22"/>
              </w:rPr>
              <w:t>охраны,средствами</w:t>
            </w:r>
            <w:proofErr w:type="spellEnd"/>
            <w:r w:rsidRPr="00834F23">
              <w:rPr>
                <w:sz w:val="22"/>
                <w:szCs w:val="22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2015-2020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2 018,1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1 997,9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Установка систем видеонаблюдения, кнопок экстренного вызова полиции, СКУД, позволит обеспечить антитеррористическую безопасность в дошкольных образовательных организациях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1 137,4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1 126,0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3 788,5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3 750,6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37,9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3 293,8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3 260,8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33,0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10 220,7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10 118,4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102,3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1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20 458,5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20 253,7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204,8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0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1.4.2.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2016-2021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7 379,4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7 379,4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Выполнение норм и требований пожарного законодательства</w:t>
            </w:r>
          </w:p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3 628,0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3 628,0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4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1 000,0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8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831,7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4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680,0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4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913,0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4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2 000,0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4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1 375,4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1 375,4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4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4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413,0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18 720,5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18 720,5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554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ИТОГО по п. 1.4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rFonts w:ascii="Arial" w:hAnsi="Arial" w:cs="Arial"/>
              </w:rPr>
            </w:pPr>
            <w:r w:rsidRPr="00834F23">
              <w:rPr>
                <w:rFonts w:ascii="Arial" w:hAnsi="Arial" w:cs="Arial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39 179,0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20 253,7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18 925,3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rFonts w:ascii="Arial" w:hAnsi="Arial" w:cs="Arial"/>
              </w:rPr>
            </w:pPr>
            <w:r w:rsidRPr="00834F23">
              <w:rPr>
                <w:rFonts w:ascii="Arial" w:hAnsi="Arial" w:cs="Arial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rFonts w:ascii="Arial" w:hAnsi="Arial" w:cs="Arial"/>
              </w:rPr>
            </w:pPr>
            <w:r w:rsidRPr="00834F23">
              <w:rPr>
                <w:rFonts w:ascii="Arial" w:hAnsi="Arial" w:cs="Arial"/>
              </w:rPr>
              <w:t> </w:t>
            </w:r>
          </w:p>
        </w:tc>
      </w:tr>
      <w:tr w:rsidR="00834F23" w:rsidRPr="00834F23" w:rsidTr="00834F23">
        <w:trPr>
          <w:trHeight w:val="276"/>
        </w:trPr>
        <w:tc>
          <w:tcPr>
            <w:tcW w:w="15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1.5. Улучшение материально – технических условий организации образовательного процесса в дошкольных образовательных организациях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1.5.1.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Установка теневых навесов и малых форм в дошкольных образовательных организациях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2015-2020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Обеспечение стабильного функционирования  дошкольных образовательных организаций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1 700,0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15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1.6. Формирование доступной среды</w:t>
            </w:r>
          </w:p>
        </w:tc>
      </w:tr>
      <w:tr w:rsidR="00834F23" w:rsidRPr="00834F23" w:rsidTr="00834F23">
        <w:trPr>
          <w:trHeight w:val="264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1.6.1.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Приобретение оборудования для организации обучения детей – инвалидов в дошкольных образовательных организациях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2015-2020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Обеспечение стабильного функционирования  дошкольных образовательных организаций</w:t>
            </w:r>
          </w:p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</w:rPr>
            </w:pPr>
            <w:r w:rsidRPr="00834F23"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</w:rPr>
            </w:pPr>
            <w:r w:rsidRPr="00834F23">
              <w:rPr>
                <w:b/>
                <w:bCs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405"/>
        </w:trPr>
        <w:tc>
          <w:tcPr>
            <w:tcW w:w="554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ИТОГО ПО МЕРОПРИЯТИЮ 1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1 048 175,1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408 437,2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639 737,9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</w:tr>
      <w:tr w:rsidR="00834F23" w:rsidRPr="00834F23" w:rsidTr="00834F23">
        <w:trPr>
          <w:trHeight w:val="324"/>
        </w:trPr>
        <w:tc>
          <w:tcPr>
            <w:tcW w:w="15464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МЕРОПРИЯТИЕ 2. Создание условий для  максимального охвата детей организованными формами дошкольного образования</w:t>
            </w:r>
          </w:p>
        </w:tc>
      </w:tr>
      <w:tr w:rsidR="00834F23" w:rsidRPr="00834F23" w:rsidTr="00834F23">
        <w:trPr>
          <w:trHeight w:val="885"/>
        </w:trPr>
        <w:tc>
          <w:tcPr>
            <w:tcW w:w="1546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2.1. Развитие негосударственных и вариативных форм дошкольного образования</w:t>
            </w:r>
          </w:p>
        </w:tc>
      </w:tr>
      <w:tr w:rsidR="00834F23" w:rsidRPr="00834F23" w:rsidTr="00834F23">
        <w:trPr>
          <w:trHeight w:val="264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2.1.1.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Поддержка субъектов малого предпринимательства в сфере дошкольного образования</w:t>
            </w:r>
          </w:p>
        </w:tc>
        <w:tc>
          <w:tcPr>
            <w:tcW w:w="87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2015-2020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r w:rsidRPr="00834F23">
              <w:t xml:space="preserve">Администрация </w:t>
            </w:r>
            <w:r w:rsidRPr="00834F23">
              <w:br/>
              <w:t>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 xml:space="preserve">Оказание поддержки субъектам малого предпринимательства по оказанию услуг дошкольного образования; повышение качества охвата детей дошкольного возраста разными формами дошкольного образования, в том числе в сельской местности. </w:t>
            </w:r>
          </w:p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43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60"/>
        </w:trPr>
        <w:tc>
          <w:tcPr>
            <w:tcW w:w="645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ИТОГО ПО МЕРОПРИЯТИЮ 2</w:t>
            </w:r>
          </w:p>
        </w:tc>
        <w:tc>
          <w:tcPr>
            <w:tcW w:w="712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</w:pPr>
            <w:r w:rsidRPr="00834F23">
              <w:t>Финансирование за счет областного бюджета</w:t>
            </w:r>
          </w:p>
        </w:tc>
        <w:tc>
          <w:tcPr>
            <w:tcW w:w="1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16"/>
                <w:szCs w:val="16"/>
              </w:rPr>
            </w:pPr>
            <w:r w:rsidRPr="00834F23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834F23" w:rsidRPr="00834F23" w:rsidTr="00834F23">
        <w:trPr>
          <w:trHeight w:val="264"/>
        </w:trPr>
        <w:tc>
          <w:tcPr>
            <w:tcW w:w="15464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МЕРОПРИЯТИЕ 3. Обеспечение высокого качества услуг дошкольного образования</w:t>
            </w:r>
          </w:p>
        </w:tc>
      </w:tr>
      <w:tr w:rsidR="00834F23" w:rsidRPr="00834F23" w:rsidTr="00834F23">
        <w:trPr>
          <w:trHeight w:val="630"/>
        </w:trPr>
        <w:tc>
          <w:tcPr>
            <w:tcW w:w="15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 xml:space="preserve">3.1.Реализация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 </w:t>
            </w:r>
          </w:p>
        </w:tc>
      </w:tr>
      <w:tr w:rsidR="00834F23" w:rsidRPr="00834F23" w:rsidTr="00834F23">
        <w:trPr>
          <w:trHeight w:val="264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3.1.1.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2015-2020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Будет обеспечен охват детей услугами дошкольного образования в возрасте от 2  месяцев до 7 лет</w:t>
            </w:r>
          </w:p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6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3.1.2.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в группах кратковременного пребывания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2015-2020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Предоставление услуги заявителем, согласно поданным заявлениям</w:t>
            </w:r>
          </w:p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117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645"/>
        </w:trPr>
        <w:tc>
          <w:tcPr>
            <w:tcW w:w="15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3.2. 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организацию, лучшего педагогического работника</w:t>
            </w:r>
          </w:p>
        </w:tc>
      </w:tr>
      <w:tr w:rsidR="00834F23" w:rsidRPr="00834F23" w:rsidTr="00834F23">
        <w:trPr>
          <w:trHeight w:val="276"/>
        </w:trPr>
        <w:tc>
          <w:tcPr>
            <w:tcW w:w="15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3.2.1. Оплата труда работников дошкольных образовательных организаций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3.2.1.1.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ФОТ  педагогических работников дошкольных образовательных организаций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2015-2025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289 323,7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289 323,7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общего организаций образования в регионе повысится качество кадрового состава дошкольного образования.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292 770,7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292 770,7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298 831,1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298 831,1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341 666,3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341 666,3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433 240,9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433 240,9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444 400,2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444 400,2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450 540,4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450 540,4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418 277,9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418 277,9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312 374,7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312 374,7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250 370,2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250 370,2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250 370,2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250 370,2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5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3 782 166,3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3 782 166,3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3.2.1.2.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ФОТ  обслуживающего персонала дошкольных образовательных организаций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2015-2025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51 438,5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51 438,5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51 482,5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51 482,5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51 797,7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51 797,7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68 754,5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68 754,5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80 962,6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80 962,6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79 167,6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79 167,6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79 937,0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79 937,0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121 289,3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121 289,3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81 686,6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81 686,6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88 065,4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88 065,4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75 855,5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75 855,5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94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830 437,2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830 437,2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3.2.2.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Обновление технологий и содержания дошкольного образования за</w:t>
            </w:r>
            <w:r w:rsidRPr="00834F23">
              <w:rPr>
                <w:b/>
                <w:bCs/>
                <w:sz w:val="22"/>
                <w:szCs w:val="22"/>
              </w:rPr>
              <w:t xml:space="preserve"> </w:t>
            </w:r>
            <w:r w:rsidRPr="00834F23">
              <w:rPr>
                <w:sz w:val="22"/>
                <w:szCs w:val="22"/>
              </w:rPr>
              <w:t>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2015-2020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 xml:space="preserve">На конкурсной основе поддержку на внедрение инновационных образовательных технологий и практик получат победители конкурса. Будет обеспечено оснащение вновь созданных </w:t>
            </w:r>
            <w:proofErr w:type="spellStart"/>
            <w:r w:rsidRPr="00834F23">
              <w:t>учрежденийсовременным</w:t>
            </w:r>
            <w:proofErr w:type="spellEnd"/>
            <w:r w:rsidRPr="00834F23">
              <w:t xml:space="preserve"> оборудованием.</w:t>
            </w:r>
          </w:p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184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3.2.3.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Реализация плана поэтапного перехода к организации работы в дошкольных образовательных организациях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2015-2020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Изменение подходов к содержанию, средствам и методам организации воспитательно - образовательного процесса в дошкольных образовательных организациях</w:t>
            </w:r>
          </w:p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154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3.2.4.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 xml:space="preserve">Методическая поддержка </w:t>
            </w:r>
            <w:proofErr w:type="spellStart"/>
            <w:r w:rsidRPr="00834F23">
              <w:rPr>
                <w:sz w:val="22"/>
                <w:szCs w:val="22"/>
              </w:rPr>
              <w:t>иноваций</w:t>
            </w:r>
            <w:proofErr w:type="spellEnd"/>
            <w:r w:rsidRPr="00834F23">
              <w:rPr>
                <w:sz w:val="22"/>
                <w:szCs w:val="22"/>
              </w:rPr>
              <w:t xml:space="preserve"> и инициатив педагогов и организаций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2015-2020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712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Без дополнительного финансирования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Повышение статуса педагогических работников дошкольных образовательных организаций, обобщение и распространение  их опыта работы, материальное стимулирование.</w:t>
            </w:r>
          </w:p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7123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7123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7123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7123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7123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1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7123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3.2.5.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Выявление и поддержка лидеров дошкольного образования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2015-2020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712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Финансирование за счет общих расходов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7123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7123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7123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7123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7123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8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3.2.6.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Оснащение дошкольных образовательных организаций специализированным учебным, учебно-наглядным и учебно-производственным оборудованием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2016-2025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12 886,9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12 886,9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Будет приобретено оборудование для оснащения действующих дошкольных образовательных учреждениях</w:t>
            </w:r>
          </w:p>
        </w:tc>
      </w:tr>
      <w:tr w:rsidR="00834F23" w:rsidRPr="00834F23" w:rsidTr="00834F23">
        <w:trPr>
          <w:trHeight w:val="28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12 955,0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12 955,0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9 816,0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9 816,0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10 020,4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10 020,4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3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7 992,6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7 992,6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8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8 587,2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8 587,2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8 153,8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8 153,8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8 212,5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8 212,5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3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8 212,5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8 212,5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3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8 212,5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8 212,5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3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95 049,4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95 049,4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465"/>
        </w:trPr>
        <w:tc>
          <w:tcPr>
            <w:tcW w:w="5544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ИТОГО ПО МЕРОПРИЯТИЮ 3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4 707 652,9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3 877 215,7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830 437,2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16"/>
                <w:szCs w:val="16"/>
              </w:rPr>
            </w:pPr>
            <w:r w:rsidRPr="00834F23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834F23" w:rsidRPr="00834F23" w:rsidTr="00834F23">
        <w:trPr>
          <w:trHeight w:val="510"/>
        </w:trPr>
        <w:tc>
          <w:tcPr>
            <w:tcW w:w="55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ВСЕГО НА РЕАЛИЗАЦИЮ ПОДПРОГРАММЫ 1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16"/>
                <w:szCs w:val="16"/>
              </w:rPr>
            </w:pPr>
            <w:r w:rsidRPr="00834F2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5 755 828,0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4 285 652,9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1 470 175,1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16"/>
                <w:szCs w:val="16"/>
              </w:rPr>
            </w:pPr>
            <w:r w:rsidRPr="00834F2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16"/>
                <w:szCs w:val="16"/>
              </w:rPr>
            </w:pPr>
            <w:r w:rsidRPr="00834F23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834F23" w:rsidRPr="00834F23" w:rsidTr="00834F23">
        <w:trPr>
          <w:trHeight w:val="465"/>
        </w:trPr>
        <w:tc>
          <w:tcPr>
            <w:tcW w:w="1546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rPr>
                <w:b/>
                <w:bCs/>
                <w:sz w:val="28"/>
                <w:szCs w:val="28"/>
                <w:u w:val="single"/>
              </w:rPr>
            </w:pPr>
            <w:r w:rsidRPr="00834F23">
              <w:rPr>
                <w:b/>
                <w:bCs/>
                <w:sz w:val="28"/>
                <w:szCs w:val="28"/>
                <w:u w:val="single"/>
              </w:rPr>
              <w:t>Подпрограмма № 2 «Обеспечение доступности и  качества общего образования, в том числе и в сельской</w:t>
            </w:r>
            <w:r w:rsidRPr="00834F23">
              <w:rPr>
                <w:sz w:val="28"/>
                <w:szCs w:val="28"/>
                <w:u w:val="single"/>
              </w:rPr>
              <w:t xml:space="preserve"> </w:t>
            </w:r>
            <w:r w:rsidRPr="00834F23">
              <w:rPr>
                <w:b/>
                <w:bCs/>
                <w:sz w:val="28"/>
                <w:szCs w:val="28"/>
                <w:u w:val="single"/>
              </w:rPr>
              <w:t xml:space="preserve">местности» </w:t>
            </w:r>
          </w:p>
        </w:tc>
      </w:tr>
      <w:tr w:rsidR="00834F23" w:rsidRPr="00834F23" w:rsidTr="00834F23">
        <w:trPr>
          <w:trHeight w:val="312"/>
        </w:trPr>
        <w:tc>
          <w:tcPr>
            <w:tcW w:w="15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Мероприятие 1. Развитие инфраструктуры доступности качественного общего образования</w:t>
            </w:r>
          </w:p>
        </w:tc>
      </w:tr>
      <w:tr w:rsidR="00834F23" w:rsidRPr="00834F23" w:rsidTr="00834F23">
        <w:trPr>
          <w:trHeight w:val="25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1.1.1.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 xml:space="preserve">Строительство школы на 400 мест по ул. Некрасова в </w:t>
            </w:r>
            <w:proofErr w:type="spellStart"/>
            <w:r w:rsidRPr="00834F23">
              <w:rPr>
                <w:sz w:val="22"/>
                <w:szCs w:val="22"/>
              </w:rPr>
              <w:t>г.Холмске</w:t>
            </w:r>
            <w:proofErr w:type="spellEnd"/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2019-2025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Обеспечение доступности общего образования. Создание в 2025 году 400 мест для школьников.</w:t>
            </w:r>
          </w:p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3 063,4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3 063,4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</w:rPr>
            </w:pPr>
            <w:r w:rsidRPr="00834F23">
              <w:rPr>
                <w:b/>
                <w:bCs/>
              </w:rPr>
              <w:t>3 063,4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</w:rPr>
            </w:pPr>
            <w:r w:rsidRPr="00834F23">
              <w:rPr>
                <w:b/>
                <w:bCs/>
              </w:rPr>
              <w:t>0,0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</w:rPr>
            </w:pPr>
            <w:r w:rsidRPr="00834F23">
              <w:rPr>
                <w:b/>
                <w:bCs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</w:rPr>
            </w:pPr>
            <w:r w:rsidRPr="00834F23">
              <w:rPr>
                <w:b/>
                <w:bCs/>
              </w:rPr>
              <w:t>3 063,4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1.1.2.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Строительство спортивного зала Лицея "Надежда"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2015 -2016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11 594,0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11 478,0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116,0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Ввод в эксплуатацию в 2016 году объекта строительства, открытие нового спортивного зала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19 796,5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19 593,6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202,9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15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31 390,5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31 071,6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318,9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1.1.3.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 xml:space="preserve">Строительство мастерских МБОУ СОШ № 9 </w:t>
            </w:r>
            <w:proofErr w:type="spellStart"/>
            <w:r w:rsidRPr="00834F23">
              <w:rPr>
                <w:sz w:val="22"/>
                <w:szCs w:val="22"/>
              </w:rPr>
              <w:t>г.Холмска</w:t>
            </w:r>
            <w:proofErr w:type="spellEnd"/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2017 -2018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Открытие мастерских по технологии для обучающихся в 5-11 классах, уменьшение количества обучающихся во вторую смену</w:t>
            </w:r>
          </w:p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23 206,5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23 206,5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32 367,1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29 160,9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3 206,2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5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55 573,6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29 160,9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26 412,7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1.1.4.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proofErr w:type="gramStart"/>
            <w:r w:rsidRPr="00834F23">
              <w:rPr>
                <w:sz w:val="22"/>
                <w:szCs w:val="22"/>
              </w:rPr>
              <w:t>Строительство  школы</w:t>
            </w:r>
            <w:proofErr w:type="gramEnd"/>
            <w:r w:rsidRPr="00834F23">
              <w:rPr>
                <w:sz w:val="22"/>
                <w:szCs w:val="22"/>
              </w:rPr>
              <w:t xml:space="preserve"> на 330 мест в </w:t>
            </w:r>
            <w:proofErr w:type="spellStart"/>
            <w:r w:rsidRPr="00834F23">
              <w:rPr>
                <w:sz w:val="22"/>
                <w:szCs w:val="22"/>
              </w:rPr>
              <w:t>с.Чехов</w:t>
            </w:r>
            <w:proofErr w:type="spellEnd"/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2021 -2026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1 399,2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1 399,2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Обеспечение доступности общего образования. Создание в 2026 году 330 мест для школьников.</w:t>
            </w:r>
          </w:p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5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1 399,2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1 399,2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1.2. Капитальный ремонт зданий функционирующих общеобразовательных организаций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1.2.1.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 xml:space="preserve">Укрепление материально – технической базы образовательных учреждений (капитальный ремонт, ремонт, замена оконных блоков, благоустройство территории, в том числе разработка проектно-сметной документации) 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2015 -2022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11 247,0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11 106,0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141,0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18 177,1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18 177,1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11 055,7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11 055,7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26 077,6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25 015,6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1 062,0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35 948,2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31 989,3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3 958,9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16 207,3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16 045,2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162,1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6 000,0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9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124 712,9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84 156,1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40 556,8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1.2.2.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 xml:space="preserve">Укрепление материально – технической базы образовательных учреждений. «Капитальный ремонт МБОУ СОШ </w:t>
            </w:r>
            <w:proofErr w:type="spellStart"/>
            <w:r w:rsidRPr="00834F23">
              <w:rPr>
                <w:sz w:val="22"/>
                <w:szCs w:val="22"/>
              </w:rPr>
              <w:t>с.Костромское</w:t>
            </w:r>
            <w:proofErr w:type="spellEnd"/>
            <w:r w:rsidRPr="00834F23">
              <w:rPr>
                <w:sz w:val="22"/>
                <w:szCs w:val="22"/>
              </w:rPr>
              <w:t>» по адресу: Сахалинская область, Холмский район, с. Костромское, ул. Центральная, 4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2016 -2018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63 958,8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63 319,2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639,6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29 803,5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29 480,2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323,3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19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94 190,4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93 227,5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962,9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1.2.3.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Укрепление материально – технической базы образовательных учреждений. Капитальный ремонт МАОУ СОШ с. Яблочное (фасад)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2016 -2017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18 085,1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17 897,4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187,7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834F23" w:rsidRPr="00834F23" w:rsidTr="00834F23">
        <w:trPr>
          <w:trHeight w:val="244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18 085,1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17 897,4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187,7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1.2.4.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 xml:space="preserve">Укрепление материально – технической базы образовательных учреждений. Капитальный ремонт МАОУ лицей "Надежда" </w:t>
            </w:r>
            <w:proofErr w:type="spellStart"/>
            <w:r w:rsidRPr="00834F23">
              <w:rPr>
                <w:sz w:val="22"/>
                <w:szCs w:val="22"/>
              </w:rPr>
              <w:t>г.Холмска</w:t>
            </w:r>
            <w:proofErr w:type="spellEnd"/>
            <w:r w:rsidRPr="00834F23">
              <w:rPr>
                <w:sz w:val="22"/>
                <w:szCs w:val="22"/>
              </w:rPr>
              <w:t>, расположенного по адресу: ул.Победы,12; ремонт пожарной сигнализации, ремонт карниза, ремонт перекрытия 2 этажа, ремонт покрытия полов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2017 -2018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5 818,9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5 760,7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58,2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7 447,2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6 829,0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618,2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9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13 266,1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12 589,7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676,4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66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1.2.5.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 xml:space="preserve">Укрепление материально – технической базы образовательных учреждений. Капитальный ремонт фасада </w:t>
            </w:r>
            <w:proofErr w:type="gramStart"/>
            <w:r w:rsidRPr="00834F23">
              <w:rPr>
                <w:sz w:val="22"/>
                <w:szCs w:val="22"/>
              </w:rPr>
              <w:t>здания  МАОУ</w:t>
            </w:r>
            <w:proofErr w:type="gramEnd"/>
            <w:r w:rsidRPr="00834F23">
              <w:rPr>
                <w:sz w:val="22"/>
                <w:szCs w:val="22"/>
              </w:rPr>
              <w:t xml:space="preserve"> лицей "Надежда" </w:t>
            </w:r>
            <w:proofErr w:type="spellStart"/>
            <w:r w:rsidRPr="00834F23">
              <w:rPr>
                <w:sz w:val="22"/>
                <w:szCs w:val="22"/>
              </w:rPr>
              <w:t>г.Холмска</w:t>
            </w:r>
            <w:proofErr w:type="spellEnd"/>
            <w:r w:rsidRPr="00834F23">
              <w:rPr>
                <w:sz w:val="22"/>
                <w:szCs w:val="22"/>
              </w:rPr>
              <w:t>, расположенного по адресу: ул.Московская,4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2016 -2017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2 615,6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2 596,3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19,3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834F23" w:rsidRPr="00834F23" w:rsidTr="00834F23">
        <w:trPr>
          <w:trHeight w:val="192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2 615,6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2 596,3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19,3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66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1.2.6.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 xml:space="preserve">Укрепление материально – технической базы образовательных учреждений. Капитальный ремонт фасада </w:t>
            </w:r>
            <w:proofErr w:type="gramStart"/>
            <w:r w:rsidRPr="00834F23">
              <w:rPr>
                <w:sz w:val="22"/>
                <w:szCs w:val="22"/>
              </w:rPr>
              <w:t>здания  МАОУ</w:t>
            </w:r>
            <w:proofErr w:type="gramEnd"/>
            <w:r w:rsidRPr="00834F23">
              <w:rPr>
                <w:sz w:val="22"/>
                <w:szCs w:val="22"/>
              </w:rPr>
              <w:t xml:space="preserve"> СОШ № 9 </w:t>
            </w:r>
            <w:proofErr w:type="spellStart"/>
            <w:r w:rsidRPr="00834F23">
              <w:rPr>
                <w:sz w:val="22"/>
                <w:szCs w:val="22"/>
              </w:rPr>
              <w:t>г.Холмска</w:t>
            </w:r>
            <w:proofErr w:type="spellEnd"/>
            <w:r w:rsidRPr="00834F23">
              <w:rPr>
                <w:sz w:val="22"/>
                <w:szCs w:val="22"/>
              </w:rPr>
              <w:t xml:space="preserve">. Капитальный ремонт входных групп здания МАОУ СОШ № 9 </w:t>
            </w:r>
            <w:proofErr w:type="spellStart"/>
            <w:r w:rsidRPr="00834F23">
              <w:rPr>
                <w:sz w:val="22"/>
                <w:szCs w:val="22"/>
              </w:rPr>
              <w:t>г.Холмска.Благоустройство</w:t>
            </w:r>
            <w:proofErr w:type="spellEnd"/>
            <w:r w:rsidRPr="00834F23">
              <w:rPr>
                <w:sz w:val="22"/>
                <w:szCs w:val="22"/>
              </w:rPr>
              <w:t xml:space="preserve"> территории МАОУ СОШ № 9 </w:t>
            </w:r>
            <w:proofErr w:type="spellStart"/>
            <w:r w:rsidRPr="00834F23">
              <w:rPr>
                <w:sz w:val="22"/>
                <w:szCs w:val="22"/>
              </w:rPr>
              <w:t>г.Холмска</w:t>
            </w:r>
            <w:proofErr w:type="spellEnd"/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25 000,0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24 750,0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250,0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834F23" w:rsidRPr="00834F23" w:rsidTr="00834F23">
        <w:trPr>
          <w:trHeight w:val="267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25 000,0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24 750,0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250,0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552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r w:rsidRPr="00834F23">
              <w:t>1.2.7.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 xml:space="preserve">Капитальный ремонт спортзала </w:t>
            </w:r>
            <w:proofErr w:type="gramStart"/>
            <w:r w:rsidRPr="00834F23">
              <w:rPr>
                <w:sz w:val="22"/>
                <w:szCs w:val="22"/>
              </w:rPr>
              <w:t>здания  МАОУ</w:t>
            </w:r>
            <w:proofErr w:type="gramEnd"/>
            <w:r w:rsidRPr="00834F23">
              <w:rPr>
                <w:sz w:val="22"/>
                <w:szCs w:val="22"/>
              </w:rPr>
              <w:t xml:space="preserve"> СОШ </w:t>
            </w:r>
            <w:proofErr w:type="spellStart"/>
            <w:r w:rsidRPr="00834F23">
              <w:rPr>
                <w:sz w:val="22"/>
                <w:szCs w:val="22"/>
              </w:rPr>
              <w:t>с.Чапланово</w:t>
            </w:r>
            <w:proofErr w:type="spellEnd"/>
            <w:r w:rsidRPr="00834F23">
              <w:rPr>
                <w:sz w:val="22"/>
                <w:szCs w:val="22"/>
              </w:rPr>
              <w:t>.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2023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r w:rsidRPr="00834F23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Комфортные и безопасные условия обучения и воспитания в общеобразовательных учреждениях. В общеобразовательных организациях будет обновлена материально-техническая база для занятий детей физической культурой и спортом</w:t>
            </w:r>
          </w:p>
        </w:tc>
      </w:tr>
      <w:tr w:rsidR="00834F23" w:rsidRPr="00834F23" w:rsidTr="00834F23">
        <w:trPr>
          <w:trHeight w:val="492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50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7 676,5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792,9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6 653,6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230,0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44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5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552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7 676,5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792,9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6 653,6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230,0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7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r w:rsidRPr="00834F23">
              <w:t>1.2.8.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Модернизация школьных систем образования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2022-2025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r w:rsidRPr="00834F23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56 348,9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12 542,3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43 243,0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563,6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Комфортные и безопасные условия обучения и воспитания в общеобразовательных учреждениях, соответствующие современным условиям обучения</w:t>
            </w:r>
          </w:p>
        </w:tc>
      </w:tr>
      <w:tr w:rsidR="00834F23" w:rsidRPr="00834F23" w:rsidTr="00834F23">
        <w:trPr>
          <w:trHeight w:val="39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4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40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114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56 348,9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12 542,3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43 243,0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563,6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85"/>
        </w:trPr>
        <w:tc>
          <w:tcPr>
            <w:tcW w:w="15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1.3. Обеспечение безопасности общеобразовательных организаций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1.3.1.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 xml:space="preserve">Мероприятия по обеспечению антитеррористической безопасности образовательных организаций (оборудование системами видеонаблюдения и охранной сигнализацией, системами оповещения и управления </w:t>
            </w:r>
            <w:proofErr w:type="spellStart"/>
            <w:proofErr w:type="gramStart"/>
            <w:r w:rsidRPr="00834F23">
              <w:rPr>
                <w:sz w:val="22"/>
                <w:szCs w:val="22"/>
              </w:rPr>
              <w:t>эвакуацией,наружного</w:t>
            </w:r>
            <w:proofErr w:type="spellEnd"/>
            <w:proofErr w:type="gramEnd"/>
            <w:r w:rsidRPr="00834F23">
              <w:rPr>
                <w:sz w:val="22"/>
                <w:szCs w:val="22"/>
              </w:rPr>
              <w:t xml:space="preserve"> освещения, постами </w:t>
            </w:r>
            <w:proofErr w:type="spellStart"/>
            <w:r w:rsidRPr="00834F23">
              <w:rPr>
                <w:sz w:val="22"/>
                <w:szCs w:val="22"/>
              </w:rPr>
              <w:t>охраны,средствами</w:t>
            </w:r>
            <w:proofErr w:type="spellEnd"/>
            <w:r w:rsidRPr="00834F23">
              <w:rPr>
                <w:sz w:val="22"/>
                <w:szCs w:val="22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2015 -2021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3 333,3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33,3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7 820,1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7 375,9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444,2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3 699,9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3 662,9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1 300,7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1 287,7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13,0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5 402,5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5 348,5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54,0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34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21 556,5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20 975,0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581,5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0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1.3.2.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2016-2021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10 976,3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10 976,3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Выполнение норм и требований пожарного законодательства</w:t>
            </w:r>
          </w:p>
        </w:tc>
      </w:tr>
      <w:tr w:rsidR="00834F23" w:rsidRPr="00834F23" w:rsidTr="00834F23">
        <w:trPr>
          <w:trHeight w:val="27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6 064,0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1 350,0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3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859,1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859,1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1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1 354,6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1 354,6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1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1 426,6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1 426,6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1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1 672,9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1 672,9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1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1 835,0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1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880,0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1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198,0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3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26 616,5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26 616,5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00"/>
        </w:trPr>
        <w:tc>
          <w:tcPr>
            <w:tcW w:w="15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1.4. 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</w:tr>
      <w:tr w:rsidR="00834F23" w:rsidRPr="00834F23" w:rsidTr="00834F23">
        <w:trPr>
          <w:trHeight w:val="25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1.4.1.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28 178,2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28 178,2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 xml:space="preserve">Обеспечение стабильного </w:t>
            </w:r>
            <w:proofErr w:type="gramStart"/>
            <w:r w:rsidRPr="00834F23">
              <w:t>функционирования  дошкольных</w:t>
            </w:r>
            <w:proofErr w:type="gramEnd"/>
            <w:r w:rsidRPr="00834F23">
              <w:t xml:space="preserve"> образовательных организаций, экономия потребления электро- и теплоэнергии</w:t>
            </w:r>
          </w:p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27 397,3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27 397,3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60 180,4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60 180,4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66 992,8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744,5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66 248,3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99 137,5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853,2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98 284,3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90 646,9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876,6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89 770,3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104 549,7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1 081,9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103 467,8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96 463,8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1 550,2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94 913,6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89 134,9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1 443,2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87 691,7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43 873,5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1 443,2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42 430,3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24 480,4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1 443,2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23 037,2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72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731 035,4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9 436,0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721 599,4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1.4.2.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Обновление материально-технической базы общеобразовательных учреждений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2017 -2020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4 240,7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4 240,7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Обеспечение стабильного функционирования  общеобразовательных организаций</w:t>
            </w:r>
          </w:p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72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4 240,7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4 240,7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1.4.3.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Осуществление организации питания обучающихся в образовательных организациях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2017 -2025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50 179,9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32 013,8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18 166,1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Предоставление качественного, доступного и здорового питания детям и подросткам во время учебного процесса, сохранение и укрепление их здоровья</w:t>
            </w:r>
          </w:p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55 056,1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39 247,0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15 809,1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49 038,4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38 169,3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10 869,1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49 306,6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8 676,4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32 338,6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8 291,6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47 797,9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17 469,7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22 126,1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8 202,1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49 944,1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16 118,3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25 705,5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8 120,3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62 346,8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21 431,5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29 917,5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10 997,8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56 290,9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21 415,9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29 917,5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4 957,5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47 714,5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24 418,3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20 786,2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2 510,0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72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467 675,2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109 530,1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270 221,5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87 923,6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1.5.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2017 -2025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7 165,3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7 165,3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color w:val="000000"/>
              </w:rPr>
            </w:pPr>
            <w:r w:rsidRPr="00834F23">
              <w:rPr>
                <w:color w:val="000000"/>
              </w:rPr>
              <w:t>Соответствие организации подвоза школьников требованиям ГОСТа</w:t>
            </w:r>
          </w:p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5 450,0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5 450,0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7 094,4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7 094,4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6 935,2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6 935,2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7 234,7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7 234,7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6 698,0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6 698,0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8 500,0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3 000,0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2 000,0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72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54 077,6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54 077,6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33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1.6.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Оснащение общеобразовательных организаций комплектами государственной символики РФ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2022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744,8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737,3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7,5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color w:val="000000"/>
              </w:rPr>
            </w:pPr>
            <w:r w:rsidRPr="00834F23">
              <w:rPr>
                <w:color w:val="000000"/>
              </w:rPr>
              <w:t>Формирование чувства патриотизма и гражданственности у подрастающего поколения</w:t>
            </w:r>
          </w:p>
        </w:tc>
      </w:tr>
      <w:tr w:rsidR="00834F23" w:rsidRPr="00834F23" w:rsidTr="00834F23">
        <w:trPr>
          <w:trHeight w:val="288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187,4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8,7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768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940,9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924,7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16,2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330"/>
        </w:trPr>
        <w:tc>
          <w:tcPr>
            <w:tcW w:w="5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 xml:space="preserve">ИТОГО ПО МЕРОПРИЯТИЮ 1 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1 739 465,0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122 865,3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646 903,3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969 696,4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16"/>
                <w:szCs w:val="16"/>
              </w:rPr>
            </w:pPr>
            <w:r w:rsidRPr="00834F2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16"/>
                <w:szCs w:val="16"/>
              </w:rPr>
            </w:pPr>
            <w:r w:rsidRPr="00834F23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834F23" w:rsidRPr="00834F23" w:rsidTr="00834F23">
        <w:trPr>
          <w:trHeight w:val="375"/>
        </w:trPr>
        <w:tc>
          <w:tcPr>
            <w:tcW w:w="15464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Мероприятие 2. «Повышение качества общего образования»</w:t>
            </w:r>
          </w:p>
        </w:tc>
      </w:tr>
      <w:tr w:rsidR="00834F23" w:rsidRPr="00834F23" w:rsidTr="00834F23">
        <w:trPr>
          <w:trHeight w:val="630"/>
        </w:trPr>
        <w:tc>
          <w:tcPr>
            <w:tcW w:w="15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34F23">
              <w:rPr>
                <w:b/>
                <w:bCs/>
                <w:color w:val="000000"/>
                <w:sz w:val="22"/>
                <w:szCs w:val="22"/>
              </w:rPr>
              <w:t>2.1. Реализация государственной услуги по предоставлению начального общего, основного общего, среднего  общего образования по основным общеобразовательным программам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2.1.1.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color w:val="000000"/>
                <w:sz w:val="22"/>
                <w:szCs w:val="22"/>
              </w:rPr>
            </w:pPr>
            <w:r w:rsidRPr="00834F23">
              <w:rPr>
                <w:color w:val="000000"/>
                <w:sz w:val="22"/>
                <w:szCs w:val="22"/>
              </w:rPr>
              <w:t>Оплата труда работников общеобразовательных учреждений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471 461,9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471 461,9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Среднемесячная заработная плата педагогических работников муниципальных общеобразовательных организаций будет соответствовать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485 636,2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485 636,2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490 057,5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490 057,5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566 597,3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557 080,5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9 516,8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671 672,0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668 414,1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3 257,9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692 723,4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689 752,3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2 971,1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695 336,0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691 414,0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3 922,0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749 080,5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711 741,5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37 339,0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541 902,2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512 946,5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28 955,7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444 670,4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410 908,4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33 762,0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441 600,9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410 908,4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30 692,5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132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6 250 738,3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6 100 321,3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150 417,0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2.1.2.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color w:val="000000"/>
                <w:sz w:val="22"/>
                <w:szCs w:val="22"/>
              </w:rPr>
            </w:pPr>
            <w:r w:rsidRPr="00834F23">
              <w:rPr>
                <w:color w:val="000000"/>
                <w:sz w:val="22"/>
                <w:szCs w:val="22"/>
              </w:rPr>
              <w:t>Оплата труда работников  дошкольной группы при общеобразовательных учреждениях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2017 -2025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2 812,9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2 812,9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общего организаций образования, в регионе повысится качество кадрового состава дошкольного образования.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2 826,4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2 826,4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3 268,6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3 268,6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3 785,9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3 785,9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3 874,4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3 874,4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4 300,6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4 300,6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3 708,0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3 708,0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2 972,0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2 972,0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2 972,0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2 972,0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17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30 520,8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30 520,8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2.1.3.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color w:val="000000"/>
                <w:sz w:val="22"/>
                <w:szCs w:val="22"/>
              </w:rPr>
            </w:pPr>
            <w:r w:rsidRPr="00834F23">
              <w:rPr>
                <w:color w:val="000000"/>
                <w:sz w:val="22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2020 -2025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9 695,8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9 695,8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Создание дополнительной мотивации классных руководителей, ответственных за воспитательную работу и социализацию школьников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28 232,0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28 232,0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28 183,9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28 183,9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29 834,0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29 834,0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30 834,3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30 834,3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30 834,3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30 834,3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3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157 614,3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157 614,3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0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2.1.4.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2020 -2025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2 030,1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2 030,1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Создание дополнительной мотивации советников директоров по воспитанию и взаимодействию с детскими общественными объединениями в общеобразовательных организациях в рамках реализации федеральных проектов" Патриотическое воспитание граждан РФ"</w:t>
            </w:r>
          </w:p>
        </w:tc>
      </w:tr>
      <w:tr w:rsidR="00834F23" w:rsidRPr="00834F23" w:rsidTr="00834F23">
        <w:trPr>
          <w:trHeight w:val="3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6 187,9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6 187,9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5 714,7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5 714,7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88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5 714,7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5 714,7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129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19 647,4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19 647,4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15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2.2.</w:t>
            </w:r>
            <w:r w:rsidRPr="00834F23">
              <w:rPr>
                <w:b/>
                <w:bCs/>
                <w:color w:val="000000"/>
                <w:sz w:val="22"/>
                <w:szCs w:val="22"/>
              </w:rPr>
              <w:t>Реализация требований федеральных государственных образовательных стандартов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2.2.1.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  <w:r w:rsidRPr="00834F23">
              <w:rPr>
                <w:color w:val="000000"/>
                <w:sz w:val="22"/>
                <w:szCs w:val="22"/>
              </w:rPr>
              <w:t xml:space="preserve">Оснащение учебным, учебно-наглядным и учебно-лабораторным оборудованием 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23 806,5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23 806,5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Введение федеральных государственных образовательных стандартов на 3-х ступенях обучения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12 245,6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12 245,6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12 314,3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12 314,3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12 584,0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12 584,0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14 958,4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14 958,4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11 782,2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11 782,2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13 895,9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13 895,9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14 301,0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14 301,0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13 619,7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13 619,7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13 632,1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13 632,1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13 632,1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13 632,1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88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156 771,8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156 771,8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2.2.2.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  <w:r w:rsidRPr="00834F23">
              <w:rPr>
                <w:color w:val="000000"/>
                <w:sz w:val="22"/>
                <w:szCs w:val="22"/>
              </w:rPr>
              <w:t xml:space="preserve">Оснащение </w:t>
            </w:r>
            <w:proofErr w:type="spellStart"/>
            <w:proofErr w:type="gramStart"/>
            <w:r w:rsidRPr="00834F23">
              <w:rPr>
                <w:color w:val="000000"/>
                <w:sz w:val="22"/>
                <w:szCs w:val="22"/>
              </w:rPr>
              <w:t>учебным,учебно</w:t>
            </w:r>
            <w:proofErr w:type="spellEnd"/>
            <w:proofErr w:type="gramEnd"/>
            <w:r w:rsidRPr="00834F23">
              <w:rPr>
                <w:color w:val="000000"/>
                <w:sz w:val="22"/>
                <w:szCs w:val="22"/>
              </w:rPr>
              <w:t>-наглядным и учебно-лабораторным  оборудованием дошкольной группы при общеобразовательных учреждениях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2017 -2025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Введение федеральных государственных образовательных стандартов на 3-х ступенях обучения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129,5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9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650,6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650,6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2.2.3.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  <w:r w:rsidRPr="00834F23">
              <w:rPr>
                <w:color w:val="000000"/>
                <w:sz w:val="22"/>
                <w:szCs w:val="22"/>
              </w:rPr>
              <w:t>Обеспечение и проведение государственной итоговой аттестации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2015 -2020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Реализация функций по контролю за качеством образования</w:t>
            </w:r>
          </w:p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12"/>
        </w:trPr>
        <w:tc>
          <w:tcPr>
            <w:tcW w:w="55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ИТОГО ПО МЕРОПРИЯТИЮ 2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i/>
                <w:iCs/>
              </w:rPr>
            </w:pPr>
            <w:r w:rsidRPr="00834F23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6 615 943,2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177 261,7</w:t>
            </w:r>
          </w:p>
        </w:tc>
        <w:tc>
          <w:tcPr>
            <w:tcW w:w="15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6 288 264,5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150 417,0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16"/>
                <w:szCs w:val="16"/>
              </w:rPr>
            </w:pPr>
            <w:r w:rsidRPr="00834F2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16"/>
                <w:szCs w:val="16"/>
              </w:rPr>
            </w:pPr>
            <w:r w:rsidRPr="00834F23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834F23" w:rsidRPr="00834F23" w:rsidTr="00834F23">
        <w:trPr>
          <w:trHeight w:val="330"/>
        </w:trPr>
        <w:tc>
          <w:tcPr>
            <w:tcW w:w="1546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Мероприятие  3. Развитие инклюзивного образования</w:t>
            </w:r>
          </w:p>
        </w:tc>
      </w:tr>
      <w:tr w:rsidR="00834F23" w:rsidRPr="00834F23" w:rsidTr="00834F23">
        <w:trPr>
          <w:trHeight w:val="2700"/>
        </w:trPr>
        <w:tc>
          <w:tcPr>
            <w:tcW w:w="15464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3.1 .Софинансирование расходных обязательств муниципальных образований по созданию условий для осуществления присмотра и ухода за детьми в общеобразовательных организациях, имеющих интернат, а также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(включая расходы по обеспечению содержания зданий и сооружений), которые по состоянию на 31 декабря 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 (далее – на создание условий для осуществления присмотра и ухода за детьми и на организацию предоставления образования в общеобразовательных организациях, которые имеют интернат, и (или)  по состоянию на 31.12.2001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3.1.1.</w:t>
            </w:r>
          </w:p>
        </w:tc>
        <w:tc>
          <w:tcPr>
            <w:tcW w:w="209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  <w:r w:rsidRPr="00834F23">
              <w:rPr>
                <w:color w:val="000000"/>
                <w:sz w:val="22"/>
                <w:szCs w:val="22"/>
              </w:rPr>
              <w:t>Оплата труда учителей, работающих в специальных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2015 -2025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29 177,0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29 177,0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Охват специальным (коррекционным) образованием населения в возрасте 7 – 17 лет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31 021,0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31 021,0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29 945,1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29 945,1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33 455,8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33 455,8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43 370,7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41 961,7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1 409,0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46 964,9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45 697,4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1 267,5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48 758,3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47 797,3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961,0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52 238,8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48 958,3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3 280,5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24 890,9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22 720,0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2 170,9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20 385,9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18 215,0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2 170,9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20 024,0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18 215,0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1 809,0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85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380 232,4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367 163,6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13 068,8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3.1.2.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 xml:space="preserve">Оснащение специализированным учебным, учебно-наглядным и учебно-производственным </w:t>
            </w:r>
            <w:proofErr w:type="gramStart"/>
            <w:r w:rsidRPr="00834F23">
              <w:rPr>
                <w:sz w:val="22"/>
                <w:szCs w:val="22"/>
              </w:rPr>
              <w:t xml:space="preserve">оборудованием:   </w:t>
            </w:r>
            <w:proofErr w:type="gramEnd"/>
            <w:r w:rsidRPr="00834F23">
              <w:rPr>
                <w:sz w:val="22"/>
                <w:szCs w:val="22"/>
              </w:rPr>
              <w:t xml:space="preserve">                - С(К)ОШ  YIII вида 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2015 - 2025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470,2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Охват специальным (коррекционным) образованием населения в возрасте 7 – 17 лет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305,4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494,0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353,6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353,6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430,3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399,3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401,0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401,0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4 487,9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4 487,9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3.1.3.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 xml:space="preserve">Создание условий для осуществления присмотра и ухода за детьми в общеобразовательных организациях, организация предоставления образования в общеобразовательных организациях. 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2015 - 2020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5 042,0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4 991,6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50,4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Охват специальным (коррекционным) образованием населения в возрасте 7 – 17 лет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9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5 042,0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4 991,6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50,4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3.1.4.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Обеспечение функционирования учреждения, в том числе с учетом современных требований энергоэффективности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2015 - 2025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Обеспечение стабильного функционирования образовательных организаций, экономия потребления электро- и теплоэнергии</w:t>
            </w:r>
          </w:p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2 152,1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2 152,1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6 504,1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6 504,1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7 185,9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7 185,9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5 970,7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5 970,7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5 969,5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5 969,5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7 296,4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7 296,4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7 426,7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7 426,7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6 319,7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6 319,7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2 912,0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2 912,0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1 618,9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1 618,9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61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53 356,0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53 356,0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3.1.5.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2016-2021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42,0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Выполнение норм и требований пожарного законодательства</w:t>
            </w:r>
          </w:p>
        </w:tc>
      </w:tr>
      <w:tr w:rsidR="00834F23" w:rsidRPr="00834F23" w:rsidTr="00834F23">
        <w:trPr>
          <w:trHeight w:val="27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693,9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230,0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410,0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170,3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665,0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199,3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6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3 410,5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3 410,5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3.1.6.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Осуществление организации питания обучающихся в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2017-2025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1 046,7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1 046,7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Предоставление качественного, доступного и здорового питания детям и подросткам во время учебного процесса, сохранение и укрепление их здоровья</w:t>
            </w:r>
            <w:r w:rsidRPr="00834F23">
              <w:br w:type="page"/>
            </w:r>
          </w:p>
        </w:tc>
      </w:tr>
      <w:tr w:rsidR="00834F23" w:rsidRPr="00834F23" w:rsidTr="00834F23">
        <w:trPr>
          <w:trHeight w:val="27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1 772,6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1 772,6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1 807,8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1 807,8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1 630,0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238,5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1 391,5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1 605,0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405,0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2 063,3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617,9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1 445,4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2 788,6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1 108,9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1 679,7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2 788,6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1 108,9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1 679,7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2 240,5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1 266,1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974,4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129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17 743,1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4 745,3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12 997,8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3.1.7.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2017-2025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163,0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163,0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color w:val="000000"/>
              </w:rPr>
            </w:pPr>
            <w:r w:rsidRPr="00834F23">
              <w:rPr>
                <w:color w:val="000000"/>
              </w:rPr>
              <w:t>Соответствие организации подвоза школьников требованиям ГОСТа</w:t>
            </w:r>
          </w:p>
        </w:tc>
      </w:tr>
      <w:tr w:rsidR="00834F23" w:rsidRPr="00834F23" w:rsidTr="00834F23">
        <w:trPr>
          <w:trHeight w:val="27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245,0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27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480,4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480,4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27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375,0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27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442,6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442,6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27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560,0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27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457,2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457,2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27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27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137,0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137,0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39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3 060,2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3 060,2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27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3.1.8.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2020-2022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445,3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445,3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color w:val="000000"/>
              </w:rPr>
            </w:pPr>
            <w:r w:rsidRPr="00834F23">
              <w:rPr>
                <w:color w:val="000000"/>
              </w:rPr>
              <w:t>Создание дополнительной мотивации классных руководителей, ответственных за воспитательную работу и социализацию школьников</w:t>
            </w:r>
          </w:p>
        </w:tc>
      </w:tr>
      <w:tr w:rsidR="00834F23" w:rsidRPr="00834F23" w:rsidTr="00834F23">
        <w:trPr>
          <w:trHeight w:val="27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1 400,0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27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1 520,0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1 520,0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27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1 484,3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1 484,3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27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1 523,0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1 523,0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27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1 523,0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1 523,0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346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7 895,6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7 895,6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1044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3.1.9.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Оснащение общеобразовательных организаций комплектами государственной символики РФ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2023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Формирование чувства патриотизма и гражданственности у подрастающего поколения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93,7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93,7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rFonts w:ascii="Arial" w:hAnsi="Arial" w:cs="Arial"/>
              </w:rPr>
            </w:pPr>
            <w:r w:rsidRPr="00834F23">
              <w:rPr>
                <w:rFonts w:ascii="Arial" w:hAnsi="Arial" w:cs="Arial"/>
              </w:rPr>
              <w:t> </w:t>
            </w:r>
          </w:p>
        </w:tc>
      </w:tr>
      <w:tr w:rsidR="00834F23" w:rsidRPr="00834F23" w:rsidTr="00834F23">
        <w:trPr>
          <w:trHeight w:val="288"/>
        </w:trPr>
        <w:tc>
          <w:tcPr>
            <w:tcW w:w="554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ИТОГО ПО МЕРОПРИЯТИЮ 3.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4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475 321,4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12 640,9</w:t>
            </w:r>
          </w:p>
        </w:tc>
        <w:tc>
          <w:tcPr>
            <w:tcW w:w="15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389 734,6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72 945,9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</w:tr>
      <w:tr w:rsidR="00834F23" w:rsidRPr="00834F23" w:rsidTr="00834F23">
        <w:trPr>
          <w:trHeight w:val="336"/>
        </w:trPr>
        <w:tc>
          <w:tcPr>
            <w:tcW w:w="6455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Мероприятие 4. Выявление и поддержка одаренных детей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</w:pPr>
            <w:r w:rsidRPr="00834F23">
              <w:t>4.1.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 xml:space="preserve">Развитие муниципальной системы выявления одаренных детей, в том числе проведение </w:t>
            </w:r>
            <w:proofErr w:type="spellStart"/>
            <w:r w:rsidRPr="00834F23">
              <w:rPr>
                <w:sz w:val="22"/>
                <w:szCs w:val="22"/>
              </w:rPr>
              <w:t>мунциипальных</w:t>
            </w:r>
            <w:proofErr w:type="spellEnd"/>
            <w:r w:rsidRPr="00834F23">
              <w:rPr>
                <w:sz w:val="22"/>
                <w:szCs w:val="22"/>
              </w:rPr>
              <w:t xml:space="preserve"> мероприятий, награждение одаренных школьников, участие в региональных и всероссийских мероприятиях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2015 - 2025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175,0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Увеличится удельный вес талантливых школьников, получивших поддержку со стороны государства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195,0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151,5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223,2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215,0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230,0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260,0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379,3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117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2 529,0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2 529,0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</w:pPr>
            <w:r w:rsidRPr="00834F23">
              <w:t>4.2.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2017 - 2025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240,0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220,0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117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1 260,0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1 260,0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88"/>
        </w:trPr>
        <w:tc>
          <w:tcPr>
            <w:tcW w:w="554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ИТОГО ПО МЕРОПРИЯТИЮ 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3 789,0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3 789,0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</w:tr>
      <w:tr w:rsidR="00834F23" w:rsidRPr="00834F23" w:rsidTr="00834F23">
        <w:trPr>
          <w:trHeight w:val="336"/>
        </w:trPr>
        <w:tc>
          <w:tcPr>
            <w:tcW w:w="1546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Мероприятие 5. Поддержка и распространение лучших образцов педагогической практики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</w:pPr>
            <w:r w:rsidRPr="00834F23">
              <w:t>5.1.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 xml:space="preserve">Конкурсный отбор </w:t>
            </w:r>
            <w:r w:rsidRPr="00834F23">
              <w:rPr>
                <w:color w:val="7030A0"/>
                <w:sz w:val="22"/>
                <w:szCs w:val="22"/>
              </w:rPr>
              <w:t>обще</w:t>
            </w:r>
            <w:r w:rsidRPr="00834F23">
              <w:rPr>
                <w:sz w:val="22"/>
                <w:szCs w:val="22"/>
              </w:rPr>
              <w:t>образовательных организаций, внедряющих инновационные образовательные программы и проекты. ("Лидер муниципальной системы образования", "Лучшее учреждение года")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2015 - 2020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275,0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294,7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118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569,7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569,7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88"/>
        </w:trPr>
        <w:tc>
          <w:tcPr>
            <w:tcW w:w="55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ИТОГО ПО МЕРОПРИЯТИЮ 5</w:t>
            </w:r>
          </w:p>
        </w:tc>
        <w:tc>
          <w:tcPr>
            <w:tcW w:w="9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569,7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569,7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</w:tr>
      <w:tr w:rsidR="00834F23" w:rsidRPr="00834F23" w:rsidTr="00834F23">
        <w:trPr>
          <w:trHeight w:val="336"/>
        </w:trPr>
        <w:tc>
          <w:tcPr>
            <w:tcW w:w="1546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Мероприятие 6. Внедрение дистанционных образовательных технологий и электронного обучения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6.1.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 xml:space="preserve">Обеспечение условий для детей-инвалидов, обучающихся на дому, с применением дистанционных образовательных технологий, в том числе: оплата труда учителей, работающих с детьми - инвалидами, обучающимися на дому 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2015 - 2025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1 715,0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1 715,0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Реализация образовательных программ с применением электронного обучения и дистанционных образовательных технологий для:</w:t>
            </w:r>
            <w:r w:rsidRPr="00834F23">
              <w:br/>
              <w:t>- детей-инвалидов, обучающихся на дому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931,3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931,3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392,4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1 036,0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1 036,0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1 404,0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1 404,0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12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11 082,7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11 082,7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60"/>
        </w:trPr>
        <w:tc>
          <w:tcPr>
            <w:tcW w:w="5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ИТОГО ПО МЕРОПРИЯТИЮ 6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rPr>
                <w:rFonts w:ascii="Arial" w:hAnsi="Arial" w:cs="Arial"/>
              </w:rPr>
            </w:pPr>
            <w:r w:rsidRPr="00834F23">
              <w:rPr>
                <w:rFonts w:ascii="Arial" w:hAnsi="Arial" w:cs="Arial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11 082,7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4F23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11 082,7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rPr>
                <w:rFonts w:ascii="Arial" w:hAnsi="Arial" w:cs="Arial"/>
              </w:rPr>
            </w:pPr>
            <w:r w:rsidRPr="00834F23">
              <w:rPr>
                <w:rFonts w:ascii="Arial" w:hAnsi="Arial" w:cs="Arial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rPr>
                <w:rFonts w:ascii="Arial" w:hAnsi="Arial" w:cs="Arial"/>
              </w:rPr>
            </w:pPr>
            <w:r w:rsidRPr="00834F23">
              <w:rPr>
                <w:rFonts w:ascii="Arial" w:hAnsi="Arial" w:cs="Arial"/>
              </w:rPr>
              <w:t> 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rPr>
                <w:rFonts w:ascii="Arial" w:hAnsi="Arial" w:cs="Arial"/>
              </w:rPr>
            </w:pPr>
            <w:r w:rsidRPr="00834F23">
              <w:rPr>
                <w:rFonts w:ascii="Arial" w:hAnsi="Arial" w:cs="Arial"/>
              </w:rPr>
              <w:t> </w:t>
            </w:r>
          </w:p>
        </w:tc>
      </w:tr>
      <w:tr w:rsidR="00834F23" w:rsidRPr="00834F23" w:rsidTr="00834F23">
        <w:trPr>
          <w:trHeight w:val="336"/>
        </w:trPr>
        <w:tc>
          <w:tcPr>
            <w:tcW w:w="1546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Мероприятие 7. Льготный провоз школьников в пассажирском транспорте</w:t>
            </w:r>
          </w:p>
        </w:tc>
      </w:tr>
      <w:tr w:rsidR="00834F23" w:rsidRPr="00834F23" w:rsidTr="00834F23">
        <w:trPr>
          <w:trHeight w:val="25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7.1.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Льготный провоз школьников в пассажирском транспорте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2017 -2025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Администрация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12 698,3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12 698,3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color w:val="000000"/>
              </w:rPr>
            </w:pPr>
            <w:r w:rsidRPr="00834F23">
              <w:rPr>
                <w:color w:val="000000"/>
              </w:rPr>
              <w:t>Создание условий для предоставления транспортных услуг обучающимся</w:t>
            </w:r>
          </w:p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10 661,1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10 661,1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8 795,1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8 795,1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12 500,7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12 500,7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24 571,0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24 571,0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31 135,5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31 135,5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21 328,9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21 328,9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6 650,0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3 650,0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72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131 990,6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131 990,6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945"/>
        </w:trPr>
        <w:tc>
          <w:tcPr>
            <w:tcW w:w="5544" w:type="dxa"/>
            <w:gridSpan w:val="4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ВСЕГО НА РЕАЛИЗАЦИЮ ПОДПРОГРАММЫ 2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2015 -2025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Приносящая доход деятельность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</w:tr>
      <w:tr w:rsidR="00834F23" w:rsidRPr="00834F23" w:rsidTr="00834F23">
        <w:trPr>
          <w:trHeight w:val="288"/>
        </w:trPr>
        <w:tc>
          <w:tcPr>
            <w:tcW w:w="5544" w:type="dxa"/>
            <w:gridSpan w:val="4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rFonts w:ascii="Arial" w:hAnsi="Arial" w:cs="Arial"/>
              </w:rPr>
            </w:pPr>
            <w:r w:rsidRPr="00834F23">
              <w:rPr>
                <w:rFonts w:ascii="Arial" w:hAnsi="Arial" w:cs="Arial"/>
              </w:rPr>
              <w:t> 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8 978 161,6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312 767,9</w:t>
            </w:r>
          </w:p>
        </w:tc>
        <w:tc>
          <w:tcPr>
            <w:tcW w:w="15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7 335 985,1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1 329 408,6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rFonts w:ascii="Arial" w:hAnsi="Arial" w:cs="Arial"/>
                <w:b/>
                <w:bCs/>
              </w:rPr>
            </w:pPr>
            <w:r w:rsidRPr="00834F23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rFonts w:ascii="Arial" w:hAnsi="Arial" w:cs="Arial"/>
              </w:rPr>
            </w:pPr>
            <w:r w:rsidRPr="00834F23">
              <w:rPr>
                <w:rFonts w:ascii="Arial" w:hAnsi="Arial" w:cs="Arial"/>
              </w:rPr>
              <w:t> </w:t>
            </w:r>
          </w:p>
        </w:tc>
      </w:tr>
      <w:tr w:rsidR="00834F23" w:rsidRPr="00834F23" w:rsidTr="00834F23">
        <w:trPr>
          <w:trHeight w:val="825"/>
        </w:trPr>
        <w:tc>
          <w:tcPr>
            <w:tcW w:w="1546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rPr>
                <w:b/>
                <w:bCs/>
                <w:sz w:val="28"/>
                <w:szCs w:val="28"/>
                <w:u w:val="single"/>
              </w:rPr>
            </w:pPr>
            <w:r w:rsidRPr="00834F23">
              <w:rPr>
                <w:b/>
                <w:bCs/>
                <w:sz w:val="28"/>
                <w:szCs w:val="28"/>
                <w:u w:val="single"/>
              </w:rPr>
              <w:t>Подпрограмма 3 «Развитие системы воспитания, дополнительного образования, профилактики социального сиротства и жестокого обращения с детьми»</w:t>
            </w:r>
          </w:p>
        </w:tc>
      </w:tr>
      <w:tr w:rsidR="00834F23" w:rsidRPr="00834F23" w:rsidTr="00834F23">
        <w:trPr>
          <w:trHeight w:val="705"/>
        </w:trPr>
        <w:tc>
          <w:tcPr>
            <w:tcW w:w="15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Мероприятие 1. Развитие нормативно-правовой базы по вопросам воспитания, дополнительного образования, профилактики социального сиротства и жестокого обращения с детьми</w:t>
            </w:r>
          </w:p>
        </w:tc>
      </w:tr>
      <w:tr w:rsidR="00834F23" w:rsidRPr="00834F23" w:rsidTr="00834F23">
        <w:trPr>
          <w:trHeight w:val="264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1.1.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Разработка нормативных документов по вопросам воспитания, дополнительного образования и профилактической работе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2015 - 2020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Разработка нормативных документов, регламентирующих деятельность ОУ</w:t>
            </w:r>
          </w:p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11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600"/>
        </w:trPr>
        <w:tc>
          <w:tcPr>
            <w:tcW w:w="15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Мероприятие 2.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</w:tr>
      <w:tr w:rsidR="00834F23" w:rsidRPr="00834F23" w:rsidTr="00834F23">
        <w:trPr>
          <w:trHeight w:val="288"/>
        </w:trPr>
        <w:tc>
          <w:tcPr>
            <w:tcW w:w="15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34F23">
              <w:rPr>
                <w:b/>
                <w:bCs/>
                <w:color w:val="000000"/>
                <w:sz w:val="22"/>
                <w:szCs w:val="22"/>
              </w:rPr>
              <w:t>2.1. Реализация муниципальной  услуги по предоставлению дополнительного образования по дополнительным  общеобразовательным программам</w:t>
            </w:r>
          </w:p>
        </w:tc>
      </w:tr>
      <w:tr w:rsidR="00834F23" w:rsidRPr="00834F23" w:rsidTr="00834F23">
        <w:trPr>
          <w:trHeight w:val="25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2.1.1.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  <w:r w:rsidRPr="00834F23">
              <w:rPr>
                <w:color w:val="000000"/>
                <w:sz w:val="22"/>
                <w:szCs w:val="22"/>
              </w:rPr>
              <w:t xml:space="preserve"> Оплата труда работников организаций дополнительного образования детей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2015 - 2025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44 637,9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44 637,9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44 921,0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44 921,0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48 074,7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48 074,7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63 892,7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63 892,7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81 895,3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81 895,3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86 129,5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86 129,5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83 778,4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83 778,4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80 361,6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80 361,6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76 146,6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76 146,6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76 122,0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76 122,0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76 122,2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76 122,2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1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762 081,9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762 081,9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88"/>
        </w:trPr>
        <w:tc>
          <w:tcPr>
            <w:tcW w:w="15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2.2.</w:t>
            </w:r>
            <w:r w:rsidRPr="00834F23">
              <w:rPr>
                <w:b/>
                <w:bCs/>
                <w:color w:val="000000"/>
                <w:sz w:val="22"/>
                <w:szCs w:val="22"/>
              </w:rPr>
              <w:t xml:space="preserve">Укрепление материально-технической базы организаций дополнительного образования детей </w:t>
            </w:r>
          </w:p>
        </w:tc>
      </w:tr>
      <w:tr w:rsidR="00834F23" w:rsidRPr="00834F23" w:rsidTr="00834F23">
        <w:trPr>
          <w:trHeight w:val="264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2.2.1.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  <w:r w:rsidRPr="00834F23">
              <w:rPr>
                <w:color w:val="000000"/>
                <w:sz w:val="22"/>
                <w:szCs w:val="22"/>
              </w:rPr>
              <w:t>Оснащение учебным, учебно-наглядным, учебно-лабораторным и другим оборудованием в соответствии с требованиями к реализации программ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2015 - 2020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Будет приобретено оборудование для оснащения учреждений дополнительного образования</w:t>
            </w:r>
          </w:p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51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2.2.2.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Приобретение оборудования и материалов в соответствии с программами развития организаций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2015 - 2020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Будет приобретено оборудование для оснащения учреждений дополнительного образования</w:t>
            </w:r>
          </w:p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2.2.3.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color w:val="000000"/>
                <w:sz w:val="22"/>
                <w:szCs w:val="22"/>
              </w:rPr>
            </w:pPr>
            <w:r w:rsidRPr="00834F23">
              <w:rPr>
                <w:color w:val="000000"/>
                <w:sz w:val="22"/>
                <w:szCs w:val="22"/>
              </w:rPr>
              <w:t>Обеспечение функционирования учреждений дополнительного образования детей, в том числе с учетом современных требований энергоэффективности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2015 - 2025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1 364,4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1 364,4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 xml:space="preserve">Обеспечение стабильного </w:t>
            </w:r>
            <w:proofErr w:type="gramStart"/>
            <w:r w:rsidRPr="00834F23">
              <w:t>функционирования  дошкольных</w:t>
            </w:r>
            <w:proofErr w:type="gramEnd"/>
            <w:r w:rsidRPr="00834F23">
              <w:t xml:space="preserve"> образовательных организаций, экономия потребления электро- и теплоэнергии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1 322,4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1 322,4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4 988,3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4 988,3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4 768,0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4 768,0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7 700,2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7 700,2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7 075,6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7 075,6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6 891,3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6 891,3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8 235,7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8 235,7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8 398,8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8 398,8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4 900,0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1 901,7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1 901,7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58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57 546,4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57 546,4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2.2.4.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color w:val="000000"/>
                <w:sz w:val="22"/>
                <w:szCs w:val="22"/>
              </w:rPr>
            </w:pPr>
            <w:r w:rsidRPr="00834F23">
              <w:rPr>
                <w:color w:val="000000"/>
                <w:sz w:val="22"/>
                <w:szCs w:val="22"/>
              </w:rPr>
              <w:t>Благоустройство территории, в т.ч. разработка ПСД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2015 - 2020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30,6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Обеспечение стабильного функционирования учреждений дополнительного образования детей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30,6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0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2.2.5.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2016 - 2021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445,0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445,0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Выполнение норм и требований пожарного законодательства</w:t>
            </w:r>
          </w:p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480,6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480,6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600,0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215,0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224,0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224,0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250,0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250,0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220,0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107,0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42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3 272,2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3 272,2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0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2.2.6.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 xml:space="preserve">Ограждение участка административного здания по адресу: </w:t>
            </w:r>
            <w:proofErr w:type="spellStart"/>
            <w:r w:rsidRPr="00834F23">
              <w:rPr>
                <w:sz w:val="22"/>
                <w:szCs w:val="22"/>
              </w:rPr>
              <w:t>ул.Советская</w:t>
            </w:r>
            <w:proofErr w:type="spellEnd"/>
            <w:r w:rsidRPr="00834F23">
              <w:rPr>
                <w:sz w:val="22"/>
                <w:szCs w:val="22"/>
              </w:rPr>
              <w:t xml:space="preserve"> 68-А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1 169,2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1 169,2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Комфортные и безопасные условия обучения и воспитания в  учреждениях дополнительного образования</w:t>
            </w:r>
          </w:p>
        </w:tc>
      </w:tr>
      <w:tr w:rsidR="00834F23" w:rsidRPr="00834F23" w:rsidTr="00834F23">
        <w:trPr>
          <w:trHeight w:val="105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1 169,2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1 169,2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88"/>
        </w:trPr>
        <w:tc>
          <w:tcPr>
            <w:tcW w:w="15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2.3.</w:t>
            </w:r>
            <w:r w:rsidRPr="00834F23">
              <w:rPr>
                <w:b/>
                <w:bCs/>
                <w:color w:val="000000"/>
                <w:sz w:val="22"/>
                <w:szCs w:val="22"/>
              </w:rPr>
              <w:t xml:space="preserve"> Обеспечение безопасности организаций дополнительного образования детей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2.3.1.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  <w:r w:rsidRPr="00834F23">
              <w:rPr>
                <w:color w:val="000000"/>
                <w:sz w:val="22"/>
                <w:szCs w:val="22"/>
              </w:rPr>
              <w:t xml:space="preserve">Мероприятия по обеспечению антитеррористической безопасности организаций дополнительного образования (оборудование системами видеонаблюдения и охранной сигнализацией, системами оповещения и управления </w:t>
            </w:r>
            <w:proofErr w:type="spellStart"/>
            <w:proofErr w:type="gramStart"/>
            <w:r w:rsidRPr="00834F23">
              <w:rPr>
                <w:color w:val="000000"/>
                <w:sz w:val="22"/>
                <w:szCs w:val="22"/>
              </w:rPr>
              <w:t>эвакуацией,наружного</w:t>
            </w:r>
            <w:proofErr w:type="spellEnd"/>
            <w:proofErr w:type="gramEnd"/>
            <w:r w:rsidRPr="00834F23">
              <w:rPr>
                <w:color w:val="000000"/>
                <w:sz w:val="22"/>
                <w:szCs w:val="22"/>
              </w:rPr>
              <w:t xml:space="preserve"> освещения, постами </w:t>
            </w:r>
            <w:proofErr w:type="spellStart"/>
            <w:r w:rsidRPr="00834F23">
              <w:rPr>
                <w:color w:val="000000"/>
                <w:sz w:val="22"/>
                <w:szCs w:val="22"/>
              </w:rPr>
              <w:t>охраны,средствами</w:t>
            </w:r>
            <w:proofErr w:type="spellEnd"/>
            <w:r w:rsidRPr="00834F23">
              <w:rPr>
                <w:color w:val="000000"/>
                <w:sz w:val="22"/>
                <w:szCs w:val="22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2019 - 2021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 МКУ «Служба единого заказчика»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Комфортные и безопасные условия обучения и воспитания в организациях дополнительного образования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950,1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940,5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45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1 086,2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1 075,2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11,0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0"/>
        </w:trPr>
        <w:tc>
          <w:tcPr>
            <w:tcW w:w="5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ИТОГО ПО МЕРОПРИЯТИЮ 2.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2015 -2025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825 416,5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1 305,2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824 111,3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</w:tr>
      <w:tr w:rsidR="00834F23" w:rsidRPr="00834F23" w:rsidTr="00834F23">
        <w:trPr>
          <w:trHeight w:val="645"/>
        </w:trPr>
        <w:tc>
          <w:tcPr>
            <w:tcW w:w="15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Мероприятие 3 «Повышение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семьях»</w:t>
            </w:r>
          </w:p>
        </w:tc>
      </w:tr>
      <w:tr w:rsidR="00834F23" w:rsidRPr="00834F23" w:rsidTr="00834F23">
        <w:trPr>
          <w:trHeight w:val="345"/>
        </w:trPr>
        <w:tc>
          <w:tcPr>
            <w:tcW w:w="15464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3.1.  Организация мероприятий, способствующих постоянному повышению уровня квалификации педагогов</w:t>
            </w:r>
          </w:p>
        </w:tc>
      </w:tr>
      <w:tr w:rsidR="00834F23" w:rsidRPr="00834F23" w:rsidTr="00834F23">
        <w:trPr>
          <w:trHeight w:val="25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3.1.1.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  <w:r w:rsidRPr="00834F23">
              <w:rPr>
                <w:color w:val="000000"/>
                <w:sz w:val="22"/>
                <w:szCs w:val="22"/>
              </w:rPr>
              <w:t>Повышение кадрового потенциала образовательных организаций (участие педагогов в курсах повышения квалификации)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2015 - 2025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25,0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Повышение методического, психологического и педагогического  уровня организаторов воспитания и доп. образования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23,6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27,9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28,8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39,2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342,9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3.1.2.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  <w:r w:rsidRPr="00834F23">
              <w:rPr>
                <w:color w:val="000000"/>
                <w:sz w:val="22"/>
                <w:szCs w:val="22"/>
              </w:rPr>
              <w:t xml:space="preserve">Повышение кадрового потенциала образовательных организаций (участие педагогов в областных семинарах, </w:t>
            </w:r>
            <w:proofErr w:type="spellStart"/>
            <w:proofErr w:type="gramStart"/>
            <w:r w:rsidRPr="00834F23">
              <w:rPr>
                <w:color w:val="000000"/>
                <w:sz w:val="22"/>
                <w:szCs w:val="22"/>
              </w:rPr>
              <w:t>тренингах,конференциях</w:t>
            </w:r>
            <w:proofErr w:type="spellEnd"/>
            <w:proofErr w:type="gramEnd"/>
            <w:r w:rsidRPr="00834F2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2015 - 2021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16,0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51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76,6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15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 xml:space="preserve">3.2.  Организация муниципальной системы обмена, распространения и </w:t>
            </w:r>
            <w:proofErr w:type="spellStart"/>
            <w:r w:rsidRPr="00834F23">
              <w:rPr>
                <w:b/>
                <w:bCs/>
                <w:sz w:val="22"/>
                <w:szCs w:val="22"/>
              </w:rPr>
              <w:t>внедреия</w:t>
            </w:r>
            <w:proofErr w:type="spellEnd"/>
            <w:r w:rsidRPr="00834F23">
              <w:rPr>
                <w:b/>
                <w:bCs/>
                <w:sz w:val="22"/>
                <w:szCs w:val="22"/>
              </w:rPr>
              <w:t xml:space="preserve"> положительного педагогического опыта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</w:pPr>
            <w:r w:rsidRPr="00834F23">
              <w:t>3.2.1.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color w:val="000000"/>
                <w:sz w:val="22"/>
                <w:szCs w:val="22"/>
              </w:rPr>
            </w:pPr>
            <w:r w:rsidRPr="00834F23">
              <w:rPr>
                <w:color w:val="000000"/>
                <w:sz w:val="22"/>
                <w:szCs w:val="22"/>
              </w:rPr>
              <w:t>Проведение муниципальных семинаров, конференций, круглых столов по вопросам развития воспитания, дополнительного образования и профилактической работы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2015 - 2021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Повышение методического, психологического и педагогического  уровня организаторов воспитания и доп. Образования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13,0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5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39,4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39,4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60"/>
        </w:trPr>
        <w:tc>
          <w:tcPr>
            <w:tcW w:w="55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ИТОГО ПО МЕРОПРИЯТИЮ 3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2015 -2025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458,9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458,9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</w:tr>
      <w:tr w:rsidR="00834F23" w:rsidRPr="00834F23" w:rsidTr="00834F23">
        <w:trPr>
          <w:trHeight w:val="288"/>
        </w:trPr>
        <w:tc>
          <w:tcPr>
            <w:tcW w:w="1546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Мероприятие 4. Выявление и поддержка талантливых детей в области спорта, туризма, культуры и искусства</w:t>
            </w:r>
          </w:p>
        </w:tc>
      </w:tr>
      <w:tr w:rsidR="00834F23" w:rsidRPr="00834F23" w:rsidTr="00834F23">
        <w:trPr>
          <w:trHeight w:val="276"/>
        </w:trPr>
        <w:tc>
          <w:tcPr>
            <w:tcW w:w="15464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</w:pPr>
            <w:r w:rsidRPr="00834F23">
              <w:t>4.1.1.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proofErr w:type="gramStart"/>
            <w:r w:rsidRPr="00834F23">
              <w:rPr>
                <w:sz w:val="22"/>
                <w:szCs w:val="22"/>
              </w:rPr>
              <w:t>Организация  и</w:t>
            </w:r>
            <w:proofErr w:type="gramEnd"/>
            <w:r w:rsidRPr="00834F23">
              <w:rPr>
                <w:sz w:val="22"/>
                <w:szCs w:val="22"/>
              </w:rPr>
              <w:t xml:space="preserve"> проведение  муниципальных, а также участие в областных творческих конкурсах по различных направленностям дополнительного образования. Награждение талантливых детей и творческих коллективов учреждений дополнительного образования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2015 - 2025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83,0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96,2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165,0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83,0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83,0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840,2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840,2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</w:pPr>
            <w:r w:rsidRPr="00834F23">
              <w:t>4.1.2.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2015 - 2020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150,0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180,0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75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330,0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</w:pPr>
            <w:r w:rsidRPr="00834F23">
              <w:t>4.1.3.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Организация и проведение мероприятий, связанных с развитием детского и молодежного движения. Участие в мероприятиях различного уровня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2015 - 2021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57,4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46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247,4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</w:pPr>
            <w:r w:rsidRPr="00834F23">
              <w:t>4.1.4.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Организация и проведение  мероприятий, связанных с профилактикой социального неблагополучия в семьях и жестокого обращения с детьми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2015 - 2021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Уменьшение количества детей в семьях, находящихся в социально опасном положении и подвергшихся жестокому обращению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32,0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41,4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60,2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51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183,6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30"/>
        </w:trPr>
        <w:tc>
          <w:tcPr>
            <w:tcW w:w="554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ИТОГО ПО МЕРОПРИЯТИЮ 4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2015 -2025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1 601,2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1 601,2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</w:tr>
      <w:tr w:rsidR="00834F23" w:rsidRPr="00834F23" w:rsidTr="00834F23">
        <w:trPr>
          <w:trHeight w:val="288"/>
        </w:trPr>
        <w:tc>
          <w:tcPr>
            <w:tcW w:w="1546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 xml:space="preserve">Мероприятие 5. Модернизация </w:t>
            </w:r>
            <w:proofErr w:type="spellStart"/>
            <w:r w:rsidRPr="00834F23">
              <w:rPr>
                <w:b/>
                <w:bCs/>
                <w:sz w:val="22"/>
                <w:szCs w:val="22"/>
              </w:rPr>
              <w:t>учебно</w:t>
            </w:r>
            <w:proofErr w:type="spellEnd"/>
            <w:r w:rsidRPr="00834F23">
              <w:rPr>
                <w:b/>
                <w:bCs/>
                <w:sz w:val="22"/>
                <w:szCs w:val="22"/>
              </w:rPr>
              <w:t xml:space="preserve"> - воспитательного процесса в организациях дополнительного образования</w:t>
            </w:r>
          </w:p>
        </w:tc>
      </w:tr>
      <w:tr w:rsidR="00834F23" w:rsidRPr="00834F23" w:rsidTr="00834F23">
        <w:trPr>
          <w:trHeight w:val="25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5.1.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2015 - 2025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3 623,3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3 587,0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36,3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Будет в полном объеме обеспечено финансирование повышения качества учебно-воспитательного процесса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27,8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8 080,8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80,8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2 424,3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24,3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88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14 156,2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13 987,0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169,2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15"/>
        </w:trPr>
        <w:tc>
          <w:tcPr>
            <w:tcW w:w="554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ИТОГО ПО МЕРОПРИЯТИЮ 5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</w:rPr>
            </w:pPr>
            <w:r w:rsidRPr="00834F23">
              <w:rPr>
                <w:b/>
                <w:bCs/>
              </w:rPr>
              <w:t>2015 -2025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14 156,2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13 987,0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169,2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</w:tr>
      <w:tr w:rsidR="00834F23" w:rsidRPr="00834F23" w:rsidTr="00834F23">
        <w:trPr>
          <w:trHeight w:val="276"/>
        </w:trPr>
        <w:tc>
          <w:tcPr>
            <w:tcW w:w="15464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Мероприятие 6. Социальная защита детей</w:t>
            </w:r>
          </w:p>
        </w:tc>
      </w:tr>
      <w:tr w:rsidR="00834F23" w:rsidRPr="00834F23" w:rsidTr="00834F23">
        <w:trPr>
          <w:trHeight w:val="25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6.1.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2017 - 2025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Администрация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112 768,4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112 768,4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color w:val="000000"/>
              </w:rPr>
            </w:pPr>
            <w:r w:rsidRPr="00834F23">
              <w:rPr>
                <w:color w:val="000000"/>
              </w:rPr>
              <w:t>Обеспечение своевременной реализации социальных прав и гарантий детей-сирот и детей, оставшихся без попечения родителей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111 105,0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111 105,0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115 991,1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115 991,1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115 378,8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115 378,8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25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107 785,6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107 785,6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104 370,9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104 370,9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65 436,9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65 436,9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96 443,9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96 443,9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85 067,0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85 067,0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914 347,6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914 347,6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330"/>
        </w:trPr>
        <w:tc>
          <w:tcPr>
            <w:tcW w:w="554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ИТОГО ПО МЕРОПРИЯТИЮ 6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2017 -2025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914 347,6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914 347,6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</w:tr>
      <w:tr w:rsidR="00834F23" w:rsidRPr="00834F23" w:rsidTr="00834F23">
        <w:trPr>
          <w:trHeight w:val="315"/>
        </w:trPr>
        <w:tc>
          <w:tcPr>
            <w:tcW w:w="15464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Мероприятие 7. Обеспечение персонифицированного финансирования дополнительного образования детей</w:t>
            </w:r>
          </w:p>
        </w:tc>
      </w:tr>
      <w:tr w:rsidR="00834F23" w:rsidRPr="00834F23" w:rsidTr="00834F23">
        <w:trPr>
          <w:trHeight w:val="27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8"/>
                <w:szCs w:val="18"/>
              </w:rPr>
            </w:pPr>
            <w:r w:rsidRPr="00834F23">
              <w:rPr>
                <w:sz w:val="18"/>
                <w:szCs w:val="18"/>
              </w:rPr>
              <w:t>7.1.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2021-2025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4 812,5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4 812,5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Закрепление за детьми индивидуальных гарантий по оплате выбираемых ими услуг по реализации дополнительных программ</w:t>
            </w:r>
          </w:p>
        </w:tc>
      </w:tr>
      <w:tr w:rsidR="00834F23" w:rsidRPr="00834F23" w:rsidTr="00834F23">
        <w:trPr>
          <w:trHeight w:val="36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8"/>
                <w:szCs w:val="1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11 541,3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11 541,3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8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8"/>
                <w:szCs w:val="1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10 789,2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10 789,2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0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8"/>
                <w:szCs w:val="1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13 400,0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13 400,0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8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8"/>
                <w:szCs w:val="1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13 400,0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13 400,0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4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8"/>
                <w:szCs w:val="1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53 943,0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53 943,0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15"/>
        </w:trPr>
        <w:tc>
          <w:tcPr>
            <w:tcW w:w="554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ИТОГО ПО МЕРОПРИЯТИЮ 7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2021-2025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53 943,0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53 943,0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</w:tr>
      <w:tr w:rsidR="00834F23" w:rsidRPr="00834F23" w:rsidTr="00834F23">
        <w:trPr>
          <w:trHeight w:val="960"/>
        </w:trPr>
        <w:tc>
          <w:tcPr>
            <w:tcW w:w="554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ВСЕГО НА РЕАЛИЗАЦИЮ ПОДПРОГРАММЫ 3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2015 -2025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4"/>
                <w:szCs w:val="24"/>
              </w:rPr>
            </w:pPr>
            <w:r w:rsidRPr="00834F2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2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Приносящая доход деятельность</w:t>
            </w:r>
          </w:p>
        </w:tc>
        <w:tc>
          <w:tcPr>
            <w:tcW w:w="188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</w:tr>
      <w:tr w:rsidR="00834F23" w:rsidRPr="00834F23" w:rsidTr="00834F23">
        <w:trPr>
          <w:trHeight w:val="324"/>
        </w:trPr>
        <w:tc>
          <w:tcPr>
            <w:tcW w:w="554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1 809 923,4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929 639,8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880 283,6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</w:tr>
      <w:tr w:rsidR="00834F23" w:rsidRPr="00834F23" w:rsidTr="00834F23">
        <w:trPr>
          <w:trHeight w:val="375"/>
        </w:trPr>
        <w:tc>
          <w:tcPr>
            <w:tcW w:w="1546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4F23" w:rsidRPr="00834F23" w:rsidRDefault="00834F23" w:rsidP="00834F23">
            <w:pPr>
              <w:rPr>
                <w:b/>
                <w:bCs/>
                <w:sz w:val="28"/>
                <w:szCs w:val="28"/>
                <w:u w:val="single"/>
              </w:rPr>
            </w:pPr>
            <w:r w:rsidRPr="00834F23">
              <w:rPr>
                <w:b/>
                <w:bCs/>
                <w:sz w:val="28"/>
                <w:szCs w:val="28"/>
                <w:u w:val="single"/>
              </w:rPr>
              <w:t>Подпрограмма 4. Развитие кадрового потенциала</w:t>
            </w:r>
          </w:p>
        </w:tc>
      </w:tr>
      <w:tr w:rsidR="00834F23" w:rsidRPr="00834F23" w:rsidTr="00834F23">
        <w:trPr>
          <w:trHeight w:val="600"/>
        </w:trPr>
        <w:tc>
          <w:tcPr>
            <w:tcW w:w="15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Мероприятие 1. Усиление социальной поддержки  и стимулирование  труда педагогических работников через внедрение "Эффективного контракта профессионального стандарта"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1.1.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2015 - 2025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1 923,4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1 923,4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 xml:space="preserve">Доля работников образовательных учреждений, получающих выплаты в соответствии с законами Сахалинской области, от числа имеющих на это право 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2 072,6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2 072,6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1 468,9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1 468,9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1 163,6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1 163,6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872,7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872,7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11 384,7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11 384,7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1.2.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Ежемесячная денежная выплата работникам образовательных учреждений, имеющим государственные награды РФ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2015 - 2025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759,9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753,4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425,1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381,2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397,6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364,0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220,9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220,9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220,9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4 245,8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4 245,8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1.3.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Реализация ведомственной целевой программы Сахалинской области «О государственной поддержке учителей общеобразовательных учреждений при ипотечном кредитовании на 2012 – 2014 годы»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2015 - 2021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285,0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229,6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225,6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220,6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197,3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173,1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167,1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160,2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160,2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151,8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408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1 810,3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1 810,3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1.4.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2015 - 2025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 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7 143,2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6 859,7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283,5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6 232,8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6 081,7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151,1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6 749,2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6 555,6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193,6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6 869,5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6 671,8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197,7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7 573,3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7 300,6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272,7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8 389,6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8 116,9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272,7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9 352,4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9 139,7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212,7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9 737,6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9 529,9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207,7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7 145,9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6 873,2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272,7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7 172,0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6 899,3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272,7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9 990,8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9 718,1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272,7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86 356,3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83 746,5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2 609,8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60"/>
        </w:trPr>
        <w:tc>
          <w:tcPr>
            <w:tcW w:w="55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ИТОГО ПО МЕРОПРИЯТИЮ 1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2015 -2025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103 797,1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99 377,0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4 420,1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</w:tr>
      <w:tr w:rsidR="00834F23" w:rsidRPr="00834F23" w:rsidTr="00834F23">
        <w:trPr>
          <w:trHeight w:val="540"/>
        </w:trPr>
        <w:tc>
          <w:tcPr>
            <w:tcW w:w="1546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Мероприятие 2. Обновление  состава и  компетенций педагогических кадров, создание  механизмов мотивации педагогов  к повышению  качества работы  и  непрерывному профессиональному развитию</w:t>
            </w:r>
          </w:p>
        </w:tc>
      </w:tr>
      <w:tr w:rsidR="00834F23" w:rsidRPr="00834F23" w:rsidTr="00834F23">
        <w:trPr>
          <w:trHeight w:val="288"/>
        </w:trPr>
        <w:tc>
          <w:tcPr>
            <w:tcW w:w="1546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2.1. Развитие кадровых ресурсов муниципальной системы образования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2.1.1.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Заочное обучение и целевая подготовка специалистов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45,0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 xml:space="preserve">Повысится уровень профессионализма педагогических работников муниципальных образовательных организаций. Всем педагогам будут обеспечены возможности непрерывного профессионального развития. 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150,0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150,0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150,0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210,0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390,0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390,0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390,0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1 982,0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1 982,0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2.1.2.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Аттестация педагогических работников муниципальных образовательных организаций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12,0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 xml:space="preserve">Будут обеспечены подбор и расстановка кадров в соответствии с квалификационными требованиями, установленными к педагогическим должностям 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12,5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24,5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2.1.3.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Переход на конкурсную основу  отбора руководителей образовательных организаций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2015 -2020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</w:pPr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 xml:space="preserve">Будет сформирована система оценки профессиональных компетенций и личностных качеств руководителей общеобразовательных организаций. </w:t>
            </w:r>
          </w:p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</w:pPr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</w:pPr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</w:pPr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</w:pPr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</w:pPr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</w:pPr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5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2.1.4.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Введение эффективного контракта как основы трудовых отношений с руководителями, педагогами, работниками системы образования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2015 -2020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</w:pPr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Будет завершен переход к эффективному контракту и создана система привлечения молодых специалистов и работников с высокой мотивацией и достаточной квалификацией для обеспечения высокого качества результатов труда</w:t>
            </w:r>
          </w:p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</w:pPr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</w:pPr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</w:pPr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</w:pPr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</w:pPr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49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</w:pPr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15"/>
        </w:trPr>
        <w:tc>
          <w:tcPr>
            <w:tcW w:w="554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ИТОГО ПО МЕРОПРИЯТИЮ 2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2015 -2025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2 006,5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2 006,5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rFonts w:ascii="Arial" w:hAnsi="Arial" w:cs="Arial"/>
              </w:rPr>
            </w:pPr>
            <w:r w:rsidRPr="00834F23">
              <w:rPr>
                <w:rFonts w:ascii="Arial" w:hAnsi="Arial" w:cs="Arial"/>
              </w:rPr>
              <w:t> </w:t>
            </w:r>
          </w:p>
        </w:tc>
      </w:tr>
      <w:tr w:rsidR="00834F23" w:rsidRPr="00834F23" w:rsidTr="00834F23">
        <w:trPr>
          <w:trHeight w:val="630"/>
        </w:trPr>
        <w:tc>
          <w:tcPr>
            <w:tcW w:w="15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Мероприятие 3. 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 научно-методической поддержки педагогов и руководителей образовательных учреждений</w:t>
            </w:r>
          </w:p>
        </w:tc>
      </w:tr>
      <w:tr w:rsidR="00834F23" w:rsidRPr="00834F23" w:rsidTr="00834F23">
        <w:trPr>
          <w:trHeight w:val="600"/>
        </w:trPr>
        <w:tc>
          <w:tcPr>
            <w:tcW w:w="15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3.1. Реализация системы программно-целевого подхода непрерывного педагогического образования руководителей и педагогов муниципальных образовательных учреждений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3.1.1.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Повышение квалификации работников образования муниципальных образовательных организаций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170,0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 xml:space="preserve">Создание системы программно-целевого подхода   непрерывного педагогического образования   педагогов муниципальных образовательных учреждений». 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179,9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155,0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121,8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176,2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39,5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35,9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82,2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160,0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1 120,5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1 120,5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3.1.2.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Формирование и сопровождение профессионального развития резерва руководящих кадров учреждений образования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2015 -2020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</w:pPr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 xml:space="preserve">Формирование резерва руководящих кадров муниципальной системы образования и механизмы его регулярного обновления и повышения квалификации                </w:t>
            </w:r>
          </w:p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</w:pPr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</w:pPr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</w:pPr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</w:pPr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</w:pPr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108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</w:pPr>
            <w:r w:rsidRPr="00834F2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15"/>
        </w:trPr>
        <w:tc>
          <w:tcPr>
            <w:tcW w:w="554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ИТОГО ПО МЕРОПРИЯТИЮ 3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2015 -2025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1 120,5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1 120,5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rFonts w:ascii="Arial" w:hAnsi="Arial" w:cs="Arial"/>
              </w:rPr>
            </w:pPr>
            <w:r w:rsidRPr="00834F23">
              <w:rPr>
                <w:rFonts w:ascii="Arial" w:hAnsi="Arial" w:cs="Arial"/>
              </w:rPr>
              <w:t> </w:t>
            </w:r>
          </w:p>
        </w:tc>
      </w:tr>
      <w:tr w:rsidR="00834F23" w:rsidRPr="00834F23" w:rsidTr="00834F23">
        <w:trPr>
          <w:trHeight w:val="360"/>
        </w:trPr>
        <w:tc>
          <w:tcPr>
            <w:tcW w:w="1546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Мероприятие 4. Развитие системы профессиональной ориентации и предпрофессиональной подготовки  выпускников учреждений общего образования</w:t>
            </w:r>
          </w:p>
        </w:tc>
      </w:tr>
      <w:tr w:rsidR="00834F23" w:rsidRPr="00834F23" w:rsidTr="00834F23">
        <w:trPr>
          <w:trHeight w:val="288"/>
        </w:trPr>
        <w:tc>
          <w:tcPr>
            <w:tcW w:w="1546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4.1.1.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Проведение профориентационных мероприятий с обучающимися 10-11 классов школ (консультации, лектории, Дни открытых дверей)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2015 -2025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 xml:space="preserve">Создание условий   для </w:t>
            </w:r>
            <w:proofErr w:type="gramStart"/>
            <w:r w:rsidRPr="00834F23">
              <w:t>формирования  у</w:t>
            </w:r>
            <w:proofErr w:type="gramEnd"/>
            <w:r w:rsidRPr="00834F23">
              <w:t xml:space="preserve"> обучающихся положительного отношения и психологической готовности к педагогическому труду,  потребности 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46,5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46,5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4.1.2.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Смотры-конкурсы районных методических объединений учителей в рамках профориентационной работы с обучающимися основной и старшей школы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2015 -2025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13,5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 xml:space="preserve">Создание условий   для </w:t>
            </w:r>
            <w:proofErr w:type="gramStart"/>
            <w:r w:rsidRPr="00834F23">
              <w:t>формирования  у</w:t>
            </w:r>
            <w:proofErr w:type="gramEnd"/>
            <w:r w:rsidRPr="00834F23">
              <w:t xml:space="preserve"> обучающихся положительного отношения и психологической готовности к педагогическому труду,  потребности 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14,0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58,3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85"/>
        </w:trPr>
        <w:tc>
          <w:tcPr>
            <w:tcW w:w="554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ИТОГО ПО МЕРОПРИЯТИЮ 4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2015 -2025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104,8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104,8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rFonts w:ascii="Arial" w:hAnsi="Arial" w:cs="Arial"/>
              </w:rPr>
            </w:pPr>
            <w:r w:rsidRPr="00834F23">
              <w:rPr>
                <w:rFonts w:ascii="Arial" w:hAnsi="Arial" w:cs="Arial"/>
              </w:rPr>
              <w:t> </w:t>
            </w:r>
          </w:p>
        </w:tc>
      </w:tr>
      <w:tr w:rsidR="00834F23" w:rsidRPr="00834F23" w:rsidTr="00834F23">
        <w:trPr>
          <w:trHeight w:val="288"/>
        </w:trPr>
        <w:tc>
          <w:tcPr>
            <w:tcW w:w="15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Мероприятие 5. Повышение социального  престижа и привлекательности педагогической профессии</w:t>
            </w:r>
          </w:p>
        </w:tc>
      </w:tr>
      <w:tr w:rsidR="00834F23" w:rsidRPr="00834F23" w:rsidTr="00834F23">
        <w:trPr>
          <w:trHeight w:val="288"/>
        </w:trPr>
        <w:tc>
          <w:tcPr>
            <w:tcW w:w="15464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834F23" w:rsidRPr="00834F23" w:rsidTr="00834F23">
        <w:trPr>
          <w:trHeight w:val="25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5.1.1.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 xml:space="preserve">Муниципальные профессиональные конкурсы: «Учитель года», «Воспитатель года», «Самый классный </w:t>
            </w:r>
            <w:proofErr w:type="spellStart"/>
            <w:r w:rsidRPr="00834F23">
              <w:rPr>
                <w:sz w:val="22"/>
                <w:szCs w:val="22"/>
              </w:rPr>
              <w:t>классный</w:t>
            </w:r>
            <w:proofErr w:type="spellEnd"/>
            <w:r w:rsidRPr="00834F23">
              <w:rPr>
                <w:sz w:val="22"/>
                <w:szCs w:val="22"/>
              </w:rPr>
              <w:t>», «Сердце отдаю детям» и участие в конкурсах профессионального мастерства различного уровня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2015 -2025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230,0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 xml:space="preserve">Будут созданы условия для формирования позитивного образа педагога, повышения социального статуса и престижа профессии, трансформации и использования передового педагогического опыта лидеров образования и лучших педагогических практик                 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245,0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261,3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118,9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324,0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300,1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315,1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280,0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4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2 974,4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2 974,4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5.1.2.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Муниципальный конкурс «Лидер муниципальной образовательной системы»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2015 -2021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51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320,0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5.1.3.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Научно - практические конференции, мастер-классы, форумы педагогов-новаторов, научно-практические семинары и круглые столы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2015 -2025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 xml:space="preserve">Будут созданы условия для формирования позитивного образа педагога, повышения социального статуса и престижа профессии, трансформации и использования передового педагогического опыта лидеров образования и лучших педагогических практик       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56,0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59,0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36,9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34,1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88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363,0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5.1.4.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Участие педагогов в областных  конференциях, педагогических чтениях, круглых столах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2015 -2025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40,6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54,0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56,0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28,0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27,7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88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326,3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5.1.5.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Муниципальные и областные методические выставки по лучшему инновационному опыту педагогов и образовательных организаций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2015 -2020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8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15,4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5.1.6.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Муниципальный конкурс инновационных программ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2015 -2020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912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13,1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5.1.7.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 xml:space="preserve">Освещение в СМИ передового педагогического опыта </w:t>
            </w:r>
            <w:proofErr w:type="spellStart"/>
            <w:proofErr w:type="gramStart"/>
            <w:r w:rsidRPr="00834F23">
              <w:rPr>
                <w:sz w:val="22"/>
                <w:szCs w:val="22"/>
              </w:rPr>
              <w:t>работы,публикации</w:t>
            </w:r>
            <w:proofErr w:type="spellEnd"/>
            <w:proofErr w:type="gramEnd"/>
            <w:r w:rsidRPr="00834F23">
              <w:rPr>
                <w:sz w:val="22"/>
                <w:szCs w:val="22"/>
              </w:rPr>
              <w:t xml:space="preserve"> материалов о лучших педагогах, педагогических династиях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2015 -2020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Информационно-методический центр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Повысится социальный статус и престиж профессии педагога.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00"/>
        </w:trPr>
        <w:tc>
          <w:tcPr>
            <w:tcW w:w="5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ИТОГО ПО МЕРОПРИЯТИЮ 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2015 -2025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4 012,2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4 012,2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rFonts w:ascii="Arial" w:hAnsi="Arial" w:cs="Arial"/>
              </w:rPr>
            </w:pPr>
            <w:r w:rsidRPr="00834F23">
              <w:rPr>
                <w:rFonts w:ascii="Arial" w:hAnsi="Arial" w:cs="Arial"/>
              </w:rPr>
              <w:t> </w:t>
            </w:r>
          </w:p>
        </w:tc>
      </w:tr>
      <w:tr w:rsidR="00834F23" w:rsidRPr="00834F23" w:rsidTr="00834F23">
        <w:trPr>
          <w:trHeight w:val="285"/>
        </w:trPr>
        <w:tc>
          <w:tcPr>
            <w:tcW w:w="1546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Мероприятие 6. Поддержка и распространение лучших образцов педагогической практики</w:t>
            </w:r>
          </w:p>
        </w:tc>
      </w:tr>
      <w:tr w:rsidR="00834F23" w:rsidRPr="00834F23" w:rsidTr="00834F23">
        <w:trPr>
          <w:trHeight w:val="30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</w:pPr>
            <w:r w:rsidRPr="00834F23">
              <w:t>6.1.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Конкурсный отбор образовательных организаций, внедряющих инновационные образовательные программы и проекты. ("Лидер муниципальной системы образования", "Лучшее учреждение года")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2017 -2025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240,5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240,5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</w:tr>
      <w:tr w:rsidR="00834F23" w:rsidRPr="00834F23" w:rsidTr="00834F23">
        <w:trPr>
          <w:trHeight w:val="3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240,0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210,0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8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280,0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1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180,0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130,0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1 280,5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34F2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34F2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1 280,5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34F2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540"/>
        </w:trPr>
        <w:tc>
          <w:tcPr>
            <w:tcW w:w="55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ИТОГО ПО МЕРОПРИЯТИЮ 6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</w:rPr>
            </w:pPr>
            <w:r w:rsidRPr="00834F23">
              <w:rPr>
                <w:b/>
                <w:bCs/>
              </w:rPr>
              <w:t>2015 -2025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1 280,5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1 280,5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rFonts w:ascii="Arial" w:hAnsi="Arial" w:cs="Arial"/>
              </w:rPr>
            </w:pPr>
            <w:r w:rsidRPr="00834F23">
              <w:rPr>
                <w:rFonts w:ascii="Arial" w:hAnsi="Arial" w:cs="Arial"/>
              </w:rPr>
              <w:t> </w:t>
            </w:r>
          </w:p>
        </w:tc>
      </w:tr>
      <w:tr w:rsidR="00834F23" w:rsidRPr="00834F23" w:rsidTr="00834F23">
        <w:trPr>
          <w:trHeight w:val="285"/>
        </w:trPr>
        <w:tc>
          <w:tcPr>
            <w:tcW w:w="1546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Мероприятие 7. Содействие в обеспечении образовательных учреждений муниципальных образований Сахалинской области  педагогическими кадрами</w:t>
            </w:r>
          </w:p>
        </w:tc>
      </w:tr>
      <w:tr w:rsidR="00834F23" w:rsidRPr="00834F23" w:rsidTr="00834F23">
        <w:trPr>
          <w:trHeight w:val="30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</w:pPr>
            <w:r w:rsidRPr="00834F23">
              <w:t>7.1.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Обучение граждан по образовательным программам высшего образования по направлению "Образование и педагогика"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2019-2025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273,1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270,3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2,8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Привлечение педагогических кадров</w:t>
            </w:r>
          </w:p>
        </w:tc>
      </w:tr>
      <w:tr w:rsidR="00834F23" w:rsidRPr="00834F23" w:rsidTr="00834F23">
        <w:trPr>
          <w:trHeight w:val="3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552,3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298,4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277,3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8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283,2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1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144,7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1 853,9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34F2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1 826,2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27,7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34F2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540"/>
        </w:trPr>
        <w:tc>
          <w:tcPr>
            <w:tcW w:w="55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ИТОГО ПО МЕРОПРИЯТИЮ 7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</w:rPr>
            </w:pPr>
            <w:r w:rsidRPr="00834F23">
              <w:rPr>
                <w:b/>
                <w:bCs/>
              </w:rPr>
              <w:t>2015 -2025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1 853,9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1 826,2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27,7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rFonts w:ascii="Arial" w:hAnsi="Arial" w:cs="Arial"/>
              </w:rPr>
            </w:pPr>
            <w:r w:rsidRPr="00834F23">
              <w:rPr>
                <w:rFonts w:ascii="Arial" w:hAnsi="Arial" w:cs="Arial"/>
              </w:rPr>
              <w:t> </w:t>
            </w:r>
          </w:p>
        </w:tc>
      </w:tr>
      <w:tr w:rsidR="00834F23" w:rsidRPr="00834F23" w:rsidTr="00834F23">
        <w:trPr>
          <w:trHeight w:val="945"/>
        </w:trPr>
        <w:tc>
          <w:tcPr>
            <w:tcW w:w="554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ВСЕГО НА РЕАЛИЗАЦИЮ ПОДПРОГРАММЫ 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2015 -2025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both"/>
              <w:rPr>
                <w:sz w:val="24"/>
                <w:szCs w:val="24"/>
              </w:rPr>
            </w:pPr>
            <w:r w:rsidRPr="00834F2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Приносящая доход деятельность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</w:tr>
      <w:tr w:rsidR="00834F23" w:rsidRPr="00834F23" w:rsidTr="00834F23">
        <w:trPr>
          <w:trHeight w:val="324"/>
        </w:trPr>
        <w:tc>
          <w:tcPr>
            <w:tcW w:w="554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114 175,5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101 203,2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12 972,3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</w:tr>
      <w:tr w:rsidR="00834F23" w:rsidRPr="00834F23" w:rsidTr="00834F23">
        <w:trPr>
          <w:trHeight w:val="348"/>
        </w:trPr>
        <w:tc>
          <w:tcPr>
            <w:tcW w:w="1546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rPr>
                <w:b/>
                <w:bCs/>
                <w:sz w:val="28"/>
                <w:szCs w:val="28"/>
                <w:u w:val="single"/>
              </w:rPr>
            </w:pPr>
            <w:r w:rsidRPr="00834F23">
              <w:rPr>
                <w:b/>
                <w:bCs/>
                <w:sz w:val="28"/>
                <w:szCs w:val="28"/>
                <w:u w:val="single"/>
              </w:rPr>
              <w:t>Подпрограмма 5. Летний отдых, оздоровление и занятость детей и молодёжи</w:t>
            </w:r>
          </w:p>
        </w:tc>
      </w:tr>
      <w:tr w:rsidR="00834F23" w:rsidRPr="00834F23" w:rsidTr="00834F23">
        <w:trPr>
          <w:trHeight w:val="336"/>
        </w:trPr>
        <w:tc>
          <w:tcPr>
            <w:tcW w:w="15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Мероприятие 1. Организация лагерей дневного пребывания, профильных и трудовых лагерей с питанием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1.1.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Организация питания детей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  <w:r w:rsidRPr="00834F23"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4 484,7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4 092,2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392,5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Организация лагерей дневного пребывания различных видов и форм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4 690,0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4 023,4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666,6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5 150,5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4 386,7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763,8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9 280,6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7 963,9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1 316,7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10 066,3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8 663,7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1 402,6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8 499,4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7 285,7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1 213,7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11 531,7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10 060,5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1 471,2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11 705,8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9 866,4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1 839,4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11 140,9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11 070,0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70,9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5 605,9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5 535,0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70,9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3 391,9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3 321,0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70,9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85 547,7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76 268,5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9 279,2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1.2.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Реализация программ деятельности лагерей, обеспечение их необходимыми канцелярскими и хозяйственными товарами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2015 -2025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  <w:r w:rsidRPr="00834F23"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448,2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251,4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196,8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271,3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206,9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355,7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129,3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372,2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264,5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325,2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266,7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328,2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197,4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117,7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227,3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209,2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300,0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270,0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251,0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135,0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251,0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81,0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251,0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5 258,8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2 716,9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2 541,9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1.3.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 xml:space="preserve">Создание условий для функционирования лагерей с питанием: страхование, дератизация, </w:t>
            </w:r>
            <w:proofErr w:type="spellStart"/>
            <w:r w:rsidRPr="00834F23">
              <w:rPr>
                <w:sz w:val="22"/>
                <w:szCs w:val="22"/>
              </w:rPr>
              <w:t>акарицидная</w:t>
            </w:r>
            <w:proofErr w:type="spellEnd"/>
            <w:r w:rsidRPr="00834F23">
              <w:rPr>
                <w:sz w:val="22"/>
                <w:szCs w:val="22"/>
              </w:rPr>
              <w:t xml:space="preserve"> обработка, средства оказания первой медицинской помощи, прохождение </w:t>
            </w:r>
            <w:proofErr w:type="spellStart"/>
            <w:r w:rsidRPr="00834F23">
              <w:rPr>
                <w:sz w:val="22"/>
                <w:szCs w:val="22"/>
              </w:rPr>
              <w:t>санминимума</w:t>
            </w:r>
            <w:proofErr w:type="spellEnd"/>
            <w:r w:rsidRPr="00834F23">
              <w:rPr>
                <w:sz w:val="22"/>
                <w:szCs w:val="22"/>
              </w:rPr>
              <w:t xml:space="preserve"> и лабораторных исследований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  <w:r w:rsidRPr="00834F23"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351,3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51,4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625,9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55,3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678,1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199,5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1 706,1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1 285,2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420,9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1 114,9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727,0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387,9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1 056,2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768,6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287,6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1 070,9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765,5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305,4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1 212,0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901,2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310,8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289,0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65,7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273,5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65,7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86,0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65,7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8 967,2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6 751,3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2 215,9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1.4.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Оплата труда педагогических и медицинских работников лагерей с начислениями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  <w:r w:rsidRPr="00834F23">
              <w:br w:type="page"/>
              <w:t>Департамент культуры, спорта и молодежной политики администрации МО «Холмский городской округ»</w:t>
            </w:r>
            <w:r w:rsidRPr="00834F23">
              <w:br w:type="page"/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2 265,3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2 265,3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2 244,7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2 244,7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2 244,8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2 244,8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3 991,5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3 991,5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4 409,6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4 409,6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5 126,3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5 126,3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4 998,1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4 998,1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5 497,7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5 497,7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5 400,0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2 806,0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2 806,0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1 684,0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1 684,0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40 668,0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40 668,0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528"/>
        </w:trPr>
        <w:tc>
          <w:tcPr>
            <w:tcW w:w="55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ИТОГО ПО МЕРОПРИЯТИЮ 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2015 -2025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140 441,7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126 404,7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14 037,0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rFonts w:ascii="Arial" w:hAnsi="Arial" w:cs="Arial"/>
              </w:rPr>
            </w:pPr>
            <w:r w:rsidRPr="00834F23">
              <w:rPr>
                <w:rFonts w:ascii="Arial" w:hAnsi="Arial" w:cs="Arial"/>
              </w:rPr>
              <w:t> </w:t>
            </w:r>
          </w:p>
        </w:tc>
      </w:tr>
      <w:tr w:rsidR="00834F23" w:rsidRPr="00834F23" w:rsidTr="00834F23">
        <w:trPr>
          <w:trHeight w:val="315"/>
        </w:trPr>
        <w:tc>
          <w:tcPr>
            <w:tcW w:w="15464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Мероприятие 2. Организация временной занятости несовершеннолетних от 14 до 18 лет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2.1.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Оплата труда  несовершеннолетних с начислениями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2015 -2025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  <w:r w:rsidRPr="00834F23"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2 070,1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2 070,1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2 173,6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2 173,6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2 282,3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2 282,3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3 474,0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3 474,0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3 475,0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3 475,0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4 765,6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4 765,6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1 000,0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1 212,4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1 212,4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1 320,0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612,0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22 385,0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22 385,0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2.2.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Приобретение средств индивидуальной защиты для организации трудоустройства несовершеннолетних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2015 -2025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  <w:r w:rsidRPr="00834F23"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699,9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153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709,9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709,9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528"/>
        </w:trPr>
        <w:tc>
          <w:tcPr>
            <w:tcW w:w="5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ИТОГО ПО МЕРОПРИЯТИЮ 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2015 -2025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23 094,9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23 094,9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rFonts w:ascii="Arial" w:hAnsi="Arial" w:cs="Arial"/>
              </w:rPr>
            </w:pPr>
            <w:r w:rsidRPr="00834F23">
              <w:rPr>
                <w:rFonts w:ascii="Arial" w:hAnsi="Arial" w:cs="Arial"/>
              </w:rPr>
              <w:t> </w:t>
            </w:r>
          </w:p>
        </w:tc>
      </w:tr>
      <w:tr w:rsidR="00834F23" w:rsidRPr="00834F23" w:rsidTr="00834F23">
        <w:trPr>
          <w:trHeight w:val="936"/>
        </w:trPr>
        <w:tc>
          <w:tcPr>
            <w:tcW w:w="55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ВСЕГО НА РЕАЛИЗАЦИЮ ПОДПРОГРАММЫ 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2015 -2025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both"/>
              <w:rPr>
                <w:sz w:val="24"/>
                <w:szCs w:val="24"/>
              </w:rPr>
            </w:pPr>
            <w:r w:rsidRPr="00834F2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Приносящая доход деятельность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</w:tr>
      <w:tr w:rsidR="00834F23" w:rsidRPr="00834F23" w:rsidTr="00834F23">
        <w:trPr>
          <w:trHeight w:val="324"/>
        </w:trPr>
        <w:tc>
          <w:tcPr>
            <w:tcW w:w="5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163 536,6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149 499,6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14 037,0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</w:tr>
      <w:tr w:rsidR="00834F23" w:rsidRPr="00834F23" w:rsidTr="00834F23">
        <w:trPr>
          <w:trHeight w:val="348"/>
        </w:trPr>
        <w:tc>
          <w:tcPr>
            <w:tcW w:w="15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rPr>
                <w:b/>
                <w:bCs/>
                <w:sz w:val="28"/>
                <w:szCs w:val="28"/>
                <w:u w:val="single"/>
              </w:rPr>
            </w:pPr>
            <w:r w:rsidRPr="00834F23">
              <w:rPr>
                <w:b/>
                <w:bCs/>
                <w:sz w:val="28"/>
                <w:szCs w:val="28"/>
                <w:u w:val="single"/>
              </w:rPr>
              <w:t>Подпрограмма 6. Функционирование прочих учреждений образования</w:t>
            </w:r>
          </w:p>
        </w:tc>
      </w:tr>
      <w:tr w:rsidR="00834F23" w:rsidRPr="00834F23" w:rsidTr="00834F23">
        <w:trPr>
          <w:trHeight w:val="600"/>
        </w:trPr>
        <w:tc>
          <w:tcPr>
            <w:tcW w:w="15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Мероприятие 1. 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</w:tr>
      <w:tr w:rsidR="00834F23" w:rsidRPr="00834F23" w:rsidTr="00834F23">
        <w:trPr>
          <w:trHeight w:val="36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1.1.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Создание условий для организации и ведения бухгалтерского (бухгалтерского), налогового учета образовательных учреждений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2017 -2025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28 240,7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28 240,7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center"/>
              <w:rPr>
                <w:color w:val="000000"/>
              </w:rPr>
            </w:pPr>
            <w:r w:rsidRPr="00834F23">
              <w:rPr>
                <w:color w:val="000000"/>
              </w:rPr>
              <w:t>Обеспечение деятельности Централизованной бухгалтерии учреждений образований по осуществлению бюджетного (бухгалтерского), налогового учета образовательных учреждений</w:t>
            </w:r>
          </w:p>
        </w:tc>
      </w:tr>
      <w:tr w:rsidR="00834F23" w:rsidRPr="00834F23" w:rsidTr="00834F23">
        <w:trPr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31 523,7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31 523,7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39 247,6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39 247,6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38 202,0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38 202,0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38 395,4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38 395,4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39 368,7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39 368,7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37 190,4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37 190,4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37 272,0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37 272,0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33 709,8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33 709,8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323 150,3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323 150,3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528"/>
        </w:trPr>
        <w:tc>
          <w:tcPr>
            <w:tcW w:w="554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ИТОГО ПО МЕРОПРИЯТИЮ 1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2017 -2025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323 150,3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323 150,3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</w:tr>
      <w:tr w:rsidR="00834F23" w:rsidRPr="00834F23" w:rsidTr="00834F23">
        <w:trPr>
          <w:trHeight w:val="360"/>
        </w:trPr>
        <w:tc>
          <w:tcPr>
            <w:tcW w:w="15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Мероприятие 2. Хозяйственное обслуживание учреждений образования, укрепление материально-технической базы</w:t>
            </w:r>
          </w:p>
        </w:tc>
      </w:tr>
      <w:tr w:rsidR="00834F23" w:rsidRPr="00834F23" w:rsidTr="00834F23">
        <w:trPr>
          <w:trHeight w:val="36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Создание условий для хозяйственного обслуживания учреждений образования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2017 -2025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21 630,4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21 630,4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center"/>
              <w:rPr>
                <w:color w:val="000000"/>
              </w:rPr>
            </w:pPr>
            <w:r w:rsidRPr="00834F23">
              <w:rPr>
                <w:color w:val="000000"/>
              </w:rPr>
              <w:t>Повышение уровня обслуживания учреждений образования</w:t>
            </w:r>
          </w:p>
        </w:tc>
      </w:tr>
      <w:tr w:rsidR="00834F23" w:rsidRPr="00834F23" w:rsidTr="00834F23">
        <w:trPr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23 781,4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23 781,4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28 828,4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28 828,4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30 287,9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30 287,9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32 347,3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32 347,3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35 414,7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35 414,7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33 411,9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33 411,9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28 719,0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28 719,0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25 680,1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25 680,1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260 101,1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260 101,1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528"/>
        </w:trPr>
        <w:tc>
          <w:tcPr>
            <w:tcW w:w="554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ИТОГО ПО МЕРОПРИЯТИЮ 2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2017 -2025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260 101,1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260 101,1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</w:tr>
      <w:tr w:rsidR="00834F23" w:rsidRPr="00834F23" w:rsidTr="00834F23">
        <w:trPr>
          <w:trHeight w:val="600"/>
        </w:trPr>
        <w:tc>
          <w:tcPr>
            <w:tcW w:w="15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Мероприятие 3. 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</w:tr>
      <w:tr w:rsidR="00834F23" w:rsidRPr="00834F23" w:rsidTr="00834F23">
        <w:trPr>
          <w:trHeight w:val="36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3.1.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Обеспечение предоставления методического обслуживания в области дошкольного, общего и дополнительного образования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sz w:val="16"/>
                <w:szCs w:val="16"/>
              </w:rPr>
            </w:pPr>
            <w:r w:rsidRPr="00834F23">
              <w:rPr>
                <w:sz w:val="16"/>
                <w:szCs w:val="16"/>
              </w:rPr>
              <w:t>2017 -2025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</w:pPr>
            <w:r w:rsidRPr="00834F23">
              <w:t>Департамент образования администрации МО «Холмский городской округ»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10 020,2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10 020,2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center"/>
              <w:rPr>
                <w:color w:val="000000"/>
              </w:rPr>
            </w:pPr>
            <w:r w:rsidRPr="00834F23">
              <w:rPr>
                <w:color w:val="000000"/>
              </w:rPr>
              <w:t>Обеспечение методического и информационного сопровождения развития муниципальной системы образования</w:t>
            </w:r>
          </w:p>
        </w:tc>
      </w:tr>
      <w:tr w:rsidR="00834F23" w:rsidRPr="00834F23" w:rsidTr="00834F23">
        <w:trPr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10 139,9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10 139,9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11 783,1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11 783,1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11 915,3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11 915,3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12 257,7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12 257,7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13 375,9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13 375,9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12 274,6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12 274,6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11 896,3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11 896,3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10 557,4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10 557,4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/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ВСЕГО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104 220,4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104 220,4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F23" w:rsidRPr="00834F23" w:rsidRDefault="00834F23" w:rsidP="00834F23">
            <w:pPr>
              <w:rPr>
                <w:color w:val="000000"/>
              </w:rPr>
            </w:pPr>
          </w:p>
        </w:tc>
      </w:tr>
      <w:tr w:rsidR="00834F23" w:rsidRPr="00834F23" w:rsidTr="00834F23">
        <w:trPr>
          <w:trHeight w:val="540"/>
        </w:trPr>
        <w:tc>
          <w:tcPr>
            <w:tcW w:w="554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ИТОГО ПО МЕРОПРИЯТИЮ 3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2017 -2025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104 220,4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104 220,4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</w:rPr>
            </w:pPr>
            <w:r w:rsidRPr="00834F23">
              <w:rPr>
                <w:b/>
                <w:bCs/>
              </w:rPr>
              <w:t> </w:t>
            </w:r>
          </w:p>
        </w:tc>
      </w:tr>
      <w:tr w:rsidR="00834F23" w:rsidRPr="00834F23" w:rsidTr="00834F23">
        <w:trPr>
          <w:trHeight w:val="936"/>
        </w:trPr>
        <w:tc>
          <w:tcPr>
            <w:tcW w:w="554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ВСЕГО НА РЕАЛИЗАЦИЮ ПОДПРОГРАММЫ 6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2017 -2025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both"/>
              <w:rPr>
                <w:sz w:val="24"/>
                <w:szCs w:val="24"/>
              </w:rPr>
            </w:pPr>
            <w:r w:rsidRPr="00834F2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Приносящая доход деятельность</w:t>
            </w:r>
          </w:p>
        </w:tc>
        <w:tc>
          <w:tcPr>
            <w:tcW w:w="18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</w:tr>
      <w:tr w:rsidR="00834F23" w:rsidRPr="00834F23" w:rsidTr="00834F23">
        <w:trPr>
          <w:trHeight w:val="324"/>
        </w:trPr>
        <w:tc>
          <w:tcPr>
            <w:tcW w:w="554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687 471,8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687 471,8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</w:tr>
      <w:tr w:rsidR="00834F23" w:rsidRPr="00834F23" w:rsidTr="00834F23">
        <w:trPr>
          <w:trHeight w:val="936"/>
        </w:trPr>
        <w:tc>
          <w:tcPr>
            <w:tcW w:w="554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center"/>
              <w:rPr>
                <w:b/>
                <w:bCs/>
                <w:sz w:val="28"/>
                <w:szCs w:val="28"/>
              </w:rPr>
            </w:pPr>
            <w:r w:rsidRPr="00834F23">
              <w:rPr>
                <w:b/>
                <w:bCs/>
                <w:sz w:val="28"/>
                <w:szCs w:val="28"/>
              </w:rPr>
              <w:t>ИТОГО НА РЕАЛИЗАЦИЮ МУНИЦИПАЛЬНОЙ ПРОГРАММЫ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годы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both"/>
              <w:rPr>
                <w:b/>
                <w:bCs/>
                <w:sz w:val="24"/>
                <w:szCs w:val="24"/>
              </w:rPr>
            </w:pPr>
            <w:r w:rsidRPr="00834F23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jc w:val="both"/>
              <w:rPr>
                <w:sz w:val="24"/>
                <w:szCs w:val="24"/>
              </w:rPr>
            </w:pPr>
            <w:r w:rsidRPr="00834F2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Приносящая доход деятельность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</w:p>
        </w:tc>
      </w:tr>
      <w:tr w:rsidR="00834F23" w:rsidRPr="00834F23" w:rsidTr="00834F23">
        <w:trPr>
          <w:trHeight w:val="276"/>
        </w:trPr>
        <w:tc>
          <w:tcPr>
            <w:tcW w:w="554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1 157 693,3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986 489,1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170 563,5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640,7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r w:rsidRPr="00834F23">
              <w:t> </w:t>
            </w:r>
          </w:p>
        </w:tc>
      </w:tr>
      <w:tr w:rsidR="00834F23" w:rsidRPr="00834F23" w:rsidTr="00834F23">
        <w:trPr>
          <w:trHeight w:val="276"/>
        </w:trPr>
        <w:tc>
          <w:tcPr>
            <w:tcW w:w="554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1 134 983,6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934 993,5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199 061,3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928,8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554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1 454 809,5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1 075 219,2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378 497,7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1 092,6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554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1 602 951,9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1 207 746,5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393 203,3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2 002,1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554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1 918 176,9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1 423 046,4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493 073,3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2 057,2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554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1 922 403,5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19 056,0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1 422 539,0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479 109,8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1 698,7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554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1 944 829,6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47 506,7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1 375 046,7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520 272,3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2 003,9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554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2 138 628,6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61 012,5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1 458 747,4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616 418,5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2 450,2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554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1 597 992,3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60 839,5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996 120,5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540 644,7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387,6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554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1 377 169,8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60 596,8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908 163,5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408 021,9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387,6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276"/>
        </w:trPr>
        <w:tc>
          <w:tcPr>
            <w:tcW w:w="554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</w:pPr>
            <w:r w:rsidRPr="00834F23">
              <w:t>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1 259 457,9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63 756,4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864 369,2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330 944,7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sz w:val="22"/>
                <w:szCs w:val="22"/>
              </w:rPr>
            </w:pPr>
            <w:r w:rsidRPr="00834F23">
              <w:rPr>
                <w:sz w:val="22"/>
                <w:szCs w:val="22"/>
              </w:rPr>
              <w:t>387,6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4F23" w:rsidRPr="00834F23" w:rsidRDefault="00834F23" w:rsidP="00834F23"/>
        </w:tc>
      </w:tr>
      <w:tr w:rsidR="00834F23" w:rsidRPr="00834F23" w:rsidTr="00834F23">
        <w:trPr>
          <w:trHeight w:val="315"/>
        </w:trPr>
        <w:tc>
          <w:tcPr>
            <w:tcW w:w="554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834F23" w:rsidRPr="00834F23" w:rsidRDefault="00834F23" w:rsidP="00834F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rPr>
                <w:b/>
                <w:bCs/>
              </w:rPr>
            </w:pPr>
            <w:r w:rsidRPr="00834F23">
              <w:rPr>
                <w:b/>
                <w:bCs/>
              </w:rPr>
              <w:t>2015-2025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17 509 096,9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312 767,9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12 652 481,0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4 529 811,0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F23" w:rsidRPr="00834F23" w:rsidRDefault="00834F23" w:rsidP="00834F23">
            <w:pPr>
              <w:jc w:val="right"/>
              <w:rPr>
                <w:b/>
                <w:bCs/>
                <w:sz w:val="22"/>
                <w:szCs w:val="22"/>
              </w:rPr>
            </w:pPr>
            <w:r w:rsidRPr="00834F23">
              <w:rPr>
                <w:b/>
                <w:bCs/>
                <w:sz w:val="22"/>
                <w:szCs w:val="22"/>
              </w:rPr>
              <w:t>14 037,0</w:t>
            </w: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4F23" w:rsidRPr="00834F23" w:rsidRDefault="00834F23" w:rsidP="00834F23"/>
        </w:tc>
      </w:tr>
    </w:tbl>
    <w:p w:rsidR="00834F23" w:rsidRDefault="00834F23" w:rsidP="00834F23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  <w:sz w:val="24"/>
          <w:szCs w:val="24"/>
        </w:rPr>
      </w:pPr>
    </w:p>
    <w:tbl>
      <w:tblPr>
        <w:tblpPr w:leftFromText="180" w:rightFromText="180" w:vertAnchor="text" w:tblpY="-4013"/>
        <w:tblW w:w="15579" w:type="dxa"/>
        <w:tblLayout w:type="fixed"/>
        <w:tblLook w:val="04A0" w:firstRow="1" w:lastRow="0" w:firstColumn="1" w:lastColumn="0" w:noHBand="0" w:noVBand="1"/>
      </w:tblPr>
      <w:tblGrid>
        <w:gridCol w:w="708"/>
        <w:gridCol w:w="2508"/>
        <w:gridCol w:w="964"/>
        <w:gridCol w:w="1914"/>
        <w:gridCol w:w="958"/>
        <w:gridCol w:w="1451"/>
        <w:gridCol w:w="1419"/>
        <w:gridCol w:w="1275"/>
        <w:gridCol w:w="1244"/>
        <w:gridCol w:w="1580"/>
        <w:gridCol w:w="1541"/>
        <w:gridCol w:w="17"/>
      </w:tblGrid>
      <w:tr w:rsidR="00C27080" w:rsidRPr="00602230" w:rsidTr="00834F23">
        <w:trPr>
          <w:gridAfter w:val="1"/>
          <w:wAfter w:w="17" w:type="dxa"/>
          <w:trHeight w:val="148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5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>
            <w:pPr>
              <w:jc w:val="both"/>
            </w:pPr>
          </w:p>
        </w:tc>
      </w:tr>
      <w:tr w:rsidR="00C27080" w:rsidRPr="00602230" w:rsidTr="00C27080">
        <w:trPr>
          <w:gridAfter w:val="1"/>
          <w:wAfter w:w="17" w:type="dxa"/>
          <w:trHeight w:val="31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>
            <w:pPr>
              <w:jc w:val="both"/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>
            <w:pPr>
              <w:jc w:val="both"/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>
            <w:pPr>
              <w:jc w:val="both"/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>
            <w:pPr>
              <w:jc w:val="both"/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</w:tr>
      <w:tr w:rsidR="00C27080" w:rsidRPr="00602230" w:rsidTr="00C27080">
        <w:trPr>
          <w:gridAfter w:val="1"/>
          <w:wAfter w:w="17" w:type="dxa"/>
          <w:trHeight w:val="31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</w:tr>
      <w:tr w:rsidR="00C27080" w:rsidRPr="00602230" w:rsidTr="00834F23">
        <w:trPr>
          <w:trHeight w:val="255"/>
        </w:trPr>
        <w:tc>
          <w:tcPr>
            <w:tcW w:w="1557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080" w:rsidRPr="00602230" w:rsidRDefault="00C27080" w:rsidP="00C2708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27080" w:rsidRPr="00602230" w:rsidTr="00834F23">
        <w:trPr>
          <w:trHeight w:val="255"/>
        </w:trPr>
        <w:tc>
          <w:tcPr>
            <w:tcW w:w="1557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080" w:rsidRPr="00602230" w:rsidRDefault="00C27080" w:rsidP="00C2708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27080" w:rsidRPr="00602230" w:rsidTr="00834F23">
        <w:trPr>
          <w:trHeight w:val="255"/>
        </w:trPr>
        <w:tc>
          <w:tcPr>
            <w:tcW w:w="1557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080" w:rsidRPr="00602230" w:rsidRDefault="00C27080" w:rsidP="00834F2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27080" w:rsidRPr="00602230" w:rsidTr="00834F23">
        <w:trPr>
          <w:gridAfter w:val="1"/>
          <w:wAfter w:w="17" w:type="dxa"/>
          <w:trHeight w:val="25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080" w:rsidRPr="00602230" w:rsidRDefault="00C27080" w:rsidP="00C2708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080" w:rsidRPr="00602230" w:rsidRDefault="00C27080" w:rsidP="00C27080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080" w:rsidRPr="00602230" w:rsidRDefault="00C27080" w:rsidP="00C27080"/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080" w:rsidRPr="00602230" w:rsidRDefault="00C27080" w:rsidP="00C27080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080" w:rsidRPr="00602230" w:rsidRDefault="00C27080" w:rsidP="00C27080"/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080" w:rsidRPr="00602230" w:rsidRDefault="00C27080" w:rsidP="00C27080"/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080" w:rsidRPr="00602230" w:rsidRDefault="00C27080" w:rsidP="00C27080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28EE" w:rsidRPr="00602230" w:rsidRDefault="00C828EE" w:rsidP="00C828EE"/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080" w:rsidRPr="00602230" w:rsidRDefault="00C27080" w:rsidP="00C27080"/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080" w:rsidRPr="00602230" w:rsidRDefault="00C27080" w:rsidP="00C27080"/>
        </w:tc>
      </w:tr>
    </w:tbl>
    <w:p w:rsidR="00834F23" w:rsidRDefault="00834F23" w:rsidP="00C27080">
      <w:pPr>
        <w:tabs>
          <w:tab w:val="left" w:pos="9214"/>
        </w:tabs>
        <w:ind w:left="9204"/>
      </w:pPr>
    </w:p>
    <w:p w:rsidR="00834F23" w:rsidRDefault="00834F23" w:rsidP="00C27080">
      <w:pPr>
        <w:tabs>
          <w:tab w:val="left" w:pos="9214"/>
        </w:tabs>
        <w:ind w:left="9204"/>
      </w:pPr>
    </w:p>
    <w:p w:rsidR="00834F23" w:rsidRDefault="00834F23" w:rsidP="00C27080">
      <w:pPr>
        <w:tabs>
          <w:tab w:val="left" w:pos="9214"/>
        </w:tabs>
        <w:ind w:left="9204"/>
      </w:pPr>
    </w:p>
    <w:p w:rsidR="00834F23" w:rsidRDefault="00834F23" w:rsidP="00C27080">
      <w:pPr>
        <w:tabs>
          <w:tab w:val="left" w:pos="9214"/>
        </w:tabs>
        <w:ind w:left="9204"/>
      </w:pPr>
    </w:p>
    <w:p w:rsidR="00834F23" w:rsidRDefault="00834F23" w:rsidP="00C27080">
      <w:pPr>
        <w:tabs>
          <w:tab w:val="left" w:pos="9214"/>
        </w:tabs>
        <w:ind w:left="9204"/>
      </w:pPr>
    </w:p>
    <w:p w:rsidR="00834F23" w:rsidRDefault="00834F23" w:rsidP="00C27080">
      <w:pPr>
        <w:tabs>
          <w:tab w:val="left" w:pos="9214"/>
        </w:tabs>
        <w:ind w:left="9204"/>
      </w:pPr>
    </w:p>
    <w:p w:rsidR="00834F23" w:rsidRDefault="00834F23" w:rsidP="00C27080">
      <w:pPr>
        <w:tabs>
          <w:tab w:val="left" w:pos="9214"/>
        </w:tabs>
        <w:ind w:left="9204"/>
      </w:pPr>
    </w:p>
    <w:p w:rsidR="00834F23" w:rsidRDefault="00834F23" w:rsidP="00C27080">
      <w:pPr>
        <w:tabs>
          <w:tab w:val="left" w:pos="9214"/>
        </w:tabs>
        <w:ind w:left="9204"/>
      </w:pPr>
    </w:p>
    <w:p w:rsidR="00834F23" w:rsidRDefault="00834F23" w:rsidP="00C27080">
      <w:pPr>
        <w:tabs>
          <w:tab w:val="left" w:pos="9214"/>
        </w:tabs>
        <w:ind w:left="9204"/>
      </w:pPr>
    </w:p>
    <w:p w:rsidR="00834F23" w:rsidRDefault="00834F23" w:rsidP="00C27080">
      <w:pPr>
        <w:tabs>
          <w:tab w:val="left" w:pos="9214"/>
        </w:tabs>
        <w:ind w:left="9204"/>
      </w:pPr>
    </w:p>
    <w:p w:rsidR="00834F23" w:rsidRDefault="00834F23" w:rsidP="00C27080">
      <w:pPr>
        <w:tabs>
          <w:tab w:val="left" w:pos="9214"/>
        </w:tabs>
        <w:ind w:left="9204"/>
      </w:pPr>
    </w:p>
    <w:p w:rsidR="00834F23" w:rsidRDefault="00834F23" w:rsidP="00C27080">
      <w:pPr>
        <w:tabs>
          <w:tab w:val="left" w:pos="9214"/>
        </w:tabs>
        <w:ind w:left="9204"/>
      </w:pPr>
    </w:p>
    <w:p w:rsidR="00834F23" w:rsidRDefault="00834F23" w:rsidP="00C27080">
      <w:pPr>
        <w:tabs>
          <w:tab w:val="left" w:pos="9214"/>
        </w:tabs>
        <w:ind w:left="9204"/>
      </w:pPr>
    </w:p>
    <w:p w:rsidR="00834F23" w:rsidRDefault="00834F23" w:rsidP="00C27080">
      <w:pPr>
        <w:tabs>
          <w:tab w:val="left" w:pos="9214"/>
        </w:tabs>
        <w:ind w:left="9204"/>
      </w:pPr>
    </w:p>
    <w:p w:rsidR="00834F23" w:rsidRDefault="00834F23" w:rsidP="00C27080">
      <w:pPr>
        <w:tabs>
          <w:tab w:val="left" w:pos="9214"/>
        </w:tabs>
        <w:ind w:left="9204"/>
      </w:pPr>
    </w:p>
    <w:p w:rsidR="00834F23" w:rsidRDefault="00834F23" w:rsidP="00C27080">
      <w:pPr>
        <w:tabs>
          <w:tab w:val="left" w:pos="9214"/>
        </w:tabs>
        <w:ind w:left="9204"/>
      </w:pPr>
    </w:p>
    <w:p w:rsidR="00834F23" w:rsidRDefault="00834F23" w:rsidP="00C27080">
      <w:pPr>
        <w:tabs>
          <w:tab w:val="left" w:pos="9214"/>
        </w:tabs>
        <w:ind w:left="9204"/>
      </w:pPr>
    </w:p>
    <w:p w:rsidR="00834F23" w:rsidRDefault="00834F23" w:rsidP="00C27080">
      <w:pPr>
        <w:tabs>
          <w:tab w:val="left" w:pos="9214"/>
        </w:tabs>
        <w:ind w:left="9204"/>
      </w:pPr>
    </w:p>
    <w:p w:rsidR="00834F23" w:rsidRDefault="00834F23" w:rsidP="00C27080">
      <w:pPr>
        <w:tabs>
          <w:tab w:val="left" w:pos="9214"/>
        </w:tabs>
        <w:ind w:left="9204"/>
      </w:pPr>
    </w:p>
    <w:p w:rsidR="00834F23" w:rsidRDefault="00834F23" w:rsidP="00C27080">
      <w:pPr>
        <w:tabs>
          <w:tab w:val="left" w:pos="9214"/>
        </w:tabs>
        <w:ind w:left="9204"/>
      </w:pPr>
    </w:p>
    <w:p w:rsidR="00834F23" w:rsidRDefault="00834F23" w:rsidP="00C27080">
      <w:pPr>
        <w:tabs>
          <w:tab w:val="left" w:pos="9214"/>
        </w:tabs>
        <w:ind w:left="9204"/>
      </w:pPr>
    </w:p>
    <w:p w:rsidR="00834F23" w:rsidRDefault="00834F23" w:rsidP="00C27080">
      <w:pPr>
        <w:tabs>
          <w:tab w:val="left" w:pos="9214"/>
        </w:tabs>
        <w:ind w:left="9204"/>
      </w:pPr>
    </w:p>
    <w:p w:rsidR="00834F23" w:rsidRDefault="00834F23" w:rsidP="00C27080">
      <w:pPr>
        <w:tabs>
          <w:tab w:val="left" w:pos="9214"/>
        </w:tabs>
        <w:ind w:left="9204"/>
      </w:pPr>
    </w:p>
    <w:p w:rsidR="00834F23" w:rsidRDefault="00834F23" w:rsidP="00C27080">
      <w:pPr>
        <w:tabs>
          <w:tab w:val="left" w:pos="9214"/>
        </w:tabs>
        <w:ind w:left="9204"/>
      </w:pPr>
    </w:p>
    <w:p w:rsidR="00834F23" w:rsidRDefault="00834F23" w:rsidP="00C27080">
      <w:pPr>
        <w:tabs>
          <w:tab w:val="left" w:pos="9214"/>
        </w:tabs>
        <w:ind w:left="9204"/>
      </w:pPr>
    </w:p>
    <w:p w:rsidR="00834F23" w:rsidRDefault="00834F23" w:rsidP="00C27080">
      <w:pPr>
        <w:tabs>
          <w:tab w:val="left" w:pos="9214"/>
        </w:tabs>
        <w:ind w:left="9204"/>
      </w:pPr>
    </w:p>
    <w:p w:rsidR="00834F23" w:rsidRDefault="00834F23" w:rsidP="00C27080">
      <w:pPr>
        <w:tabs>
          <w:tab w:val="left" w:pos="9214"/>
        </w:tabs>
        <w:ind w:left="9204"/>
      </w:pPr>
    </w:p>
    <w:p w:rsidR="00834F23" w:rsidRDefault="00834F23" w:rsidP="00C27080">
      <w:pPr>
        <w:tabs>
          <w:tab w:val="left" w:pos="9214"/>
        </w:tabs>
        <w:ind w:left="9204"/>
      </w:pPr>
    </w:p>
    <w:p w:rsidR="00C27080" w:rsidRPr="00DB2B26" w:rsidRDefault="00C27080" w:rsidP="00C27080">
      <w:pPr>
        <w:tabs>
          <w:tab w:val="left" w:pos="9214"/>
        </w:tabs>
        <w:ind w:left="9204"/>
      </w:pPr>
      <w:r w:rsidRPr="00DB2B26">
        <w:t>Приложение № 4</w:t>
      </w:r>
    </w:p>
    <w:p w:rsidR="00C27080" w:rsidRPr="00DB2B26" w:rsidRDefault="00C27080" w:rsidP="00C27080">
      <w:pPr>
        <w:tabs>
          <w:tab w:val="left" w:pos="10065"/>
        </w:tabs>
        <w:ind w:left="9204"/>
        <w:jc w:val="both"/>
      </w:pPr>
      <w:r w:rsidRPr="00DB2B26">
        <w:t>к муниципальной программе «Развитие образования в муниципальном образовании «Холмск</w:t>
      </w:r>
      <w:r>
        <w:t>ий городской округ» на 2015-2025</w:t>
      </w:r>
      <w:r w:rsidRPr="00DB2B26">
        <w:t xml:space="preserve"> годы»</w:t>
      </w:r>
    </w:p>
    <w:p w:rsidR="00C27080" w:rsidRPr="00DB2B26" w:rsidRDefault="00C27080" w:rsidP="00C27080">
      <w:pPr>
        <w:pStyle w:val="ConsPlusTitle"/>
        <w:jc w:val="center"/>
        <w:rPr>
          <w:sz w:val="24"/>
          <w:szCs w:val="24"/>
        </w:rPr>
      </w:pPr>
      <w:r w:rsidRPr="00DB2B26">
        <w:rPr>
          <w:sz w:val="24"/>
          <w:szCs w:val="24"/>
        </w:rPr>
        <w:t>Сведения</w:t>
      </w:r>
    </w:p>
    <w:p w:rsidR="00C27080" w:rsidRPr="00DB2B26" w:rsidRDefault="00C27080" w:rsidP="00C27080">
      <w:pPr>
        <w:pStyle w:val="ConsPlusTitle"/>
        <w:jc w:val="center"/>
        <w:rPr>
          <w:sz w:val="24"/>
          <w:szCs w:val="24"/>
        </w:rPr>
      </w:pPr>
      <w:r w:rsidRPr="00DB2B26">
        <w:rPr>
          <w:sz w:val="24"/>
          <w:szCs w:val="24"/>
        </w:rPr>
        <w:t>об индикаторах (показателях) муниципальной программы</w:t>
      </w:r>
    </w:p>
    <w:p w:rsidR="00C27080" w:rsidRPr="00DB2B26" w:rsidRDefault="00C27080" w:rsidP="00C2708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B2B26">
        <w:rPr>
          <w:b/>
          <w:bCs/>
          <w:sz w:val="24"/>
          <w:szCs w:val="24"/>
        </w:rPr>
        <w:t>«Развитие образования в муниципальном образовании</w:t>
      </w:r>
    </w:p>
    <w:p w:rsidR="00C27080" w:rsidRPr="00DB2B26" w:rsidRDefault="00C27080" w:rsidP="00C27080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DB2B26">
        <w:rPr>
          <w:b/>
          <w:bCs/>
          <w:sz w:val="24"/>
          <w:szCs w:val="24"/>
        </w:rPr>
        <w:t xml:space="preserve"> «Холмский городской округ» на 2015 - 202</w:t>
      </w:r>
      <w:r>
        <w:rPr>
          <w:b/>
          <w:bCs/>
          <w:sz w:val="24"/>
          <w:szCs w:val="24"/>
        </w:rPr>
        <w:t>5</w:t>
      </w:r>
      <w:r w:rsidRPr="00DB2B26">
        <w:rPr>
          <w:b/>
          <w:bCs/>
          <w:sz w:val="24"/>
          <w:szCs w:val="24"/>
        </w:rPr>
        <w:t xml:space="preserve"> годы</w:t>
      </w:r>
    </w:p>
    <w:p w:rsidR="00C27080" w:rsidRPr="00DB2B26" w:rsidRDefault="00C27080" w:rsidP="00C27080">
      <w:pPr>
        <w:pStyle w:val="ConsPlusTitle"/>
        <w:jc w:val="center"/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5"/>
        <w:gridCol w:w="3963"/>
        <w:gridCol w:w="1112"/>
        <w:gridCol w:w="844"/>
        <w:gridCol w:w="851"/>
        <w:gridCol w:w="992"/>
        <w:gridCol w:w="851"/>
        <w:gridCol w:w="850"/>
        <w:gridCol w:w="810"/>
        <w:gridCol w:w="15"/>
        <w:gridCol w:w="15"/>
        <w:gridCol w:w="15"/>
        <w:gridCol w:w="15"/>
        <w:gridCol w:w="15"/>
        <w:gridCol w:w="15"/>
        <w:gridCol w:w="791"/>
        <w:gridCol w:w="23"/>
        <w:gridCol w:w="11"/>
        <w:gridCol w:w="15"/>
        <w:gridCol w:w="750"/>
        <w:gridCol w:w="45"/>
        <w:gridCol w:w="15"/>
        <w:gridCol w:w="9"/>
        <w:gridCol w:w="10"/>
        <w:gridCol w:w="15"/>
        <w:gridCol w:w="15"/>
        <w:gridCol w:w="656"/>
        <w:gridCol w:w="19"/>
        <w:gridCol w:w="38"/>
        <w:gridCol w:w="11"/>
        <w:gridCol w:w="11"/>
        <w:gridCol w:w="15"/>
        <w:gridCol w:w="71"/>
        <w:gridCol w:w="19"/>
        <w:gridCol w:w="30"/>
        <w:gridCol w:w="528"/>
        <w:gridCol w:w="35"/>
        <w:gridCol w:w="26"/>
        <w:gridCol w:w="45"/>
        <w:gridCol w:w="26"/>
        <w:gridCol w:w="15"/>
        <w:gridCol w:w="808"/>
      </w:tblGrid>
      <w:tr w:rsidR="00834F23" w:rsidRPr="00834F23" w:rsidTr="0023588A">
        <w:tc>
          <w:tcPr>
            <w:tcW w:w="815" w:type="dxa"/>
            <w:vMerge w:val="restart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r w:rsidRPr="00834F23">
              <w:rPr>
                <w:rFonts w:ascii="Times New Roman" w:hAnsi="Times New Roman" w:cs="Times New Roman"/>
              </w:rPr>
              <w:t>пп</w:t>
            </w:r>
            <w:proofErr w:type="spellEnd"/>
            <w:r w:rsidRPr="00834F2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3" w:type="dxa"/>
            <w:vMerge w:val="restart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Наименование индикаторов (показателей)</w:t>
            </w:r>
          </w:p>
        </w:tc>
        <w:tc>
          <w:tcPr>
            <w:tcW w:w="1112" w:type="dxa"/>
            <w:vMerge w:val="restart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340" w:type="dxa"/>
            <w:gridSpan w:val="39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Значения показателей по годам</w:t>
            </w:r>
          </w:p>
        </w:tc>
      </w:tr>
      <w:tr w:rsidR="00834F23" w:rsidRPr="00834F23" w:rsidTr="0023588A">
        <w:tc>
          <w:tcPr>
            <w:tcW w:w="815" w:type="dxa"/>
            <w:vMerge/>
          </w:tcPr>
          <w:p w:rsidR="00834F23" w:rsidRPr="00834F23" w:rsidRDefault="00834F23" w:rsidP="0023588A"/>
        </w:tc>
        <w:tc>
          <w:tcPr>
            <w:tcW w:w="3963" w:type="dxa"/>
            <w:vMerge/>
          </w:tcPr>
          <w:p w:rsidR="00834F23" w:rsidRPr="00834F23" w:rsidRDefault="00834F23" w:rsidP="0023588A"/>
        </w:tc>
        <w:tc>
          <w:tcPr>
            <w:tcW w:w="1112" w:type="dxa"/>
            <w:vMerge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70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34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15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23" w:type="dxa"/>
            <w:gridSpan w:val="8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55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2025</w:t>
            </w:r>
          </w:p>
        </w:tc>
      </w:tr>
      <w:tr w:rsidR="00834F23" w:rsidRPr="00834F23" w:rsidTr="0023588A">
        <w:trPr>
          <w:trHeight w:val="371"/>
        </w:trPr>
        <w:tc>
          <w:tcPr>
            <w:tcW w:w="15230" w:type="dxa"/>
            <w:gridSpan w:val="42"/>
          </w:tcPr>
          <w:p w:rsidR="00834F23" w:rsidRPr="00834F23" w:rsidRDefault="00834F23" w:rsidP="0023588A">
            <w:pPr>
              <w:jc w:val="center"/>
              <w:rPr>
                <w:rFonts w:eastAsia="Calibri"/>
              </w:rPr>
            </w:pPr>
            <w:r w:rsidRPr="00834F23">
              <w:rPr>
                <w:rFonts w:eastAsia="Calibri"/>
              </w:rPr>
              <w:t>Программа «Развитие образования в муниципальном образовании «Холмский городской округ» на 2015-2025 годы</w:t>
            </w:r>
          </w:p>
        </w:tc>
      </w:tr>
      <w:tr w:rsidR="00834F23" w:rsidRPr="00834F23" w:rsidTr="0023588A">
        <w:trPr>
          <w:trHeight w:val="653"/>
        </w:trPr>
        <w:tc>
          <w:tcPr>
            <w:tcW w:w="815" w:type="dxa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Обеспеченность детей дошкольного возраста местами в дошкольных образовательных учреждениях</w:t>
            </w:r>
          </w:p>
        </w:tc>
        <w:tc>
          <w:tcPr>
            <w:tcW w:w="1112" w:type="dxa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jc w:val="center"/>
              <w:rPr>
                <w:rFonts w:eastAsia="Calibri"/>
              </w:rPr>
            </w:pPr>
            <w:r w:rsidRPr="00834F23">
              <w:t>мест на 1000 детей</w:t>
            </w:r>
          </w:p>
        </w:tc>
        <w:tc>
          <w:tcPr>
            <w:tcW w:w="844" w:type="dxa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jc w:val="center"/>
              <w:rPr>
                <w:rFonts w:eastAsia="Calibri"/>
              </w:rPr>
            </w:pPr>
            <w:r w:rsidRPr="00834F23">
              <w:rPr>
                <w:rFonts w:eastAsia="Calibri"/>
              </w:rPr>
              <w:t>772,0</w:t>
            </w:r>
          </w:p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jc w:val="center"/>
              <w:rPr>
                <w:rFonts w:eastAsia="Calibri"/>
              </w:rPr>
            </w:pPr>
            <w:r w:rsidRPr="00834F23">
              <w:rPr>
                <w:rFonts w:eastAsia="Calibri"/>
              </w:rPr>
              <w:t>760,7</w:t>
            </w:r>
          </w:p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jc w:val="center"/>
              <w:rPr>
                <w:rFonts w:eastAsia="Calibri"/>
              </w:rPr>
            </w:pPr>
            <w:r w:rsidRPr="00834F23">
              <w:rPr>
                <w:rFonts w:eastAsia="Calibri"/>
              </w:rPr>
              <w:t>759,0</w:t>
            </w:r>
          </w:p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jc w:val="center"/>
              <w:rPr>
                <w:rFonts w:eastAsia="Calibri"/>
              </w:rPr>
            </w:pPr>
            <w:r w:rsidRPr="00834F23">
              <w:rPr>
                <w:rFonts w:eastAsia="Calibri"/>
              </w:rPr>
              <w:t>759,6</w:t>
            </w:r>
          </w:p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jc w:val="center"/>
              <w:rPr>
                <w:rFonts w:eastAsia="Calibri"/>
              </w:rPr>
            </w:pPr>
            <w:r w:rsidRPr="00834F23">
              <w:rPr>
                <w:rFonts w:eastAsia="Calibri"/>
              </w:rPr>
              <w:t>759,3</w:t>
            </w:r>
          </w:p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4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jc w:val="center"/>
              <w:rPr>
                <w:rFonts w:eastAsia="Calibri"/>
              </w:rPr>
            </w:pPr>
            <w:r w:rsidRPr="00834F23">
              <w:rPr>
                <w:rFonts w:eastAsia="Calibri"/>
              </w:rPr>
              <w:t>759,3</w:t>
            </w:r>
          </w:p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gridSpan w:val="6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jc w:val="center"/>
              <w:rPr>
                <w:rFonts w:eastAsia="Calibri"/>
              </w:rPr>
            </w:pPr>
            <w:r w:rsidRPr="00834F23">
              <w:rPr>
                <w:rFonts w:eastAsia="Calibri"/>
              </w:rPr>
              <w:t>758,7</w:t>
            </w:r>
          </w:p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  <w:gridSpan w:val="5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jc w:val="center"/>
              <w:rPr>
                <w:rFonts w:eastAsia="Calibri"/>
              </w:rPr>
            </w:pPr>
            <w:r w:rsidRPr="00834F23">
              <w:rPr>
                <w:rFonts w:eastAsia="Calibri"/>
              </w:rPr>
              <w:t>757,1</w:t>
            </w:r>
          </w:p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gridSpan w:val="5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jc w:val="center"/>
              <w:rPr>
                <w:rFonts w:eastAsia="Calibri"/>
              </w:rPr>
            </w:pPr>
            <w:r w:rsidRPr="00834F23">
              <w:rPr>
                <w:rFonts w:eastAsia="Calibri"/>
              </w:rPr>
              <w:t>756,3</w:t>
            </w:r>
          </w:p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8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jc w:val="center"/>
              <w:rPr>
                <w:rFonts w:eastAsia="Calibri"/>
              </w:rPr>
            </w:pPr>
            <w:r w:rsidRPr="00834F23">
              <w:rPr>
                <w:rFonts w:eastAsia="Calibri"/>
              </w:rPr>
              <w:t>755,1</w:t>
            </w:r>
          </w:p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gridSpan w:val="6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jc w:val="center"/>
              <w:rPr>
                <w:rFonts w:eastAsia="Calibri"/>
              </w:rPr>
            </w:pPr>
            <w:r w:rsidRPr="00834F23">
              <w:rPr>
                <w:rFonts w:eastAsia="Calibri"/>
              </w:rPr>
              <w:t>754,8</w:t>
            </w:r>
          </w:p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F23" w:rsidRPr="00834F23" w:rsidTr="0023588A">
        <w:trPr>
          <w:trHeight w:val="1569"/>
        </w:trPr>
        <w:tc>
          <w:tcPr>
            <w:tcW w:w="815" w:type="dxa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Доступность дошкольного образования (отношение численности детей в возрасте от 3 лет до 7 лет, получающих дошкольное образование в текущем году, к сумме численности детей от 3 лет до 7 лет, получающих дошкольное образование в текущем году и численности детей в возрасте от 3 лет до 7 лет, находящихся в очереди на получение в текущем году дошкольного образования)</w:t>
            </w:r>
          </w:p>
        </w:tc>
        <w:tc>
          <w:tcPr>
            <w:tcW w:w="1112" w:type="dxa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jc w:val="center"/>
              <w:rPr>
                <w:rFonts w:eastAsia="Calibri"/>
              </w:rPr>
            </w:pPr>
            <w:r w:rsidRPr="00834F23">
              <w:rPr>
                <w:rFonts w:eastAsia="Calibri"/>
              </w:rPr>
              <w:t>%</w:t>
            </w:r>
          </w:p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ind w:left="118"/>
              <w:jc w:val="center"/>
              <w:rPr>
                <w:rFonts w:eastAsia="Calibri"/>
              </w:rPr>
            </w:pPr>
            <w:r w:rsidRPr="00834F23">
              <w:rPr>
                <w:rFonts w:eastAsia="Calibri"/>
              </w:rPr>
              <w:t>100,0</w:t>
            </w:r>
          </w:p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jc w:val="center"/>
              <w:rPr>
                <w:rFonts w:eastAsia="Calibri"/>
              </w:rPr>
            </w:pPr>
            <w:r w:rsidRPr="00834F23">
              <w:rPr>
                <w:rFonts w:eastAsia="Calibri"/>
              </w:rPr>
              <w:t>100,0</w:t>
            </w:r>
          </w:p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jc w:val="center"/>
              <w:rPr>
                <w:rFonts w:eastAsia="Calibri"/>
              </w:rPr>
            </w:pPr>
            <w:r w:rsidRPr="00834F23">
              <w:rPr>
                <w:rFonts w:eastAsia="Calibri"/>
              </w:rPr>
              <w:t>100,0</w:t>
            </w:r>
          </w:p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jc w:val="center"/>
              <w:rPr>
                <w:rFonts w:eastAsia="Calibri"/>
              </w:rPr>
            </w:pPr>
            <w:r w:rsidRPr="00834F23">
              <w:rPr>
                <w:rFonts w:eastAsia="Calibri"/>
              </w:rPr>
              <w:t>100,0</w:t>
            </w:r>
          </w:p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jc w:val="center"/>
              <w:rPr>
                <w:rFonts w:eastAsia="Calibri"/>
              </w:rPr>
            </w:pPr>
            <w:r w:rsidRPr="00834F23">
              <w:rPr>
                <w:rFonts w:eastAsia="Calibri"/>
              </w:rPr>
              <w:t>100,0</w:t>
            </w:r>
          </w:p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4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jc w:val="center"/>
            </w:pPr>
            <w:r w:rsidRPr="00834F23">
              <w:t>100,0</w:t>
            </w:r>
          </w:p>
        </w:tc>
        <w:tc>
          <w:tcPr>
            <w:tcW w:w="870" w:type="dxa"/>
            <w:gridSpan w:val="6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jc w:val="center"/>
            </w:pPr>
            <w:r w:rsidRPr="00834F23">
              <w:t>100,0</w:t>
            </w:r>
          </w:p>
        </w:tc>
        <w:tc>
          <w:tcPr>
            <w:tcW w:w="834" w:type="dxa"/>
            <w:gridSpan w:val="5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jc w:val="center"/>
            </w:pPr>
            <w:r w:rsidRPr="00834F23">
              <w:t>100,0</w:t>
            </w:r>
          </w:p>
        </w:tc>
        <w:tc>
          <w:tcPr>
            <w:tcW w:w="715" w:type="dxa"/>
            <w:gridSpan w:val="5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jc w:val="center"/>
            </w:pPr>
            <w:r w:rsidRPr="00834F23">
              <w:t>100,0</w:t>
            </w:r>
          </w:p>
        </w:tc>
        <w:tc>
          <w:tcPr>
            <w:tcW w:w="723" w:type="dxa"/>
            <w:gridSpan w:val="8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jc w:val="center"/>
            </w:pPr>
            <w:r w:rsidRPr="00834F23">
              <w:t>100,0</w:t>
            </w:r>
          </w:p>
        </w:tc>
        <w:tc>
          <w:tcPr>
            <w:tcW w:w="955" w:type="dxa"/>
            <w:gridSpan w:val="6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jc w:val="center"/>
            </w:pPr>
            <w:r w:rsidRPr="00834F23">
              <w:t>100,0</w:t>
            </w:r>
          </w:p>
        </w:tc>
      </w:tr>
      <w:tr w:rsidR="00834F23" w:rsidRPr="00834F23" w:rsidTr="0023588A">
        <w:trPr>
          <w:trHeight w:val="314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Отношение среднемесячной заработной платы педагогических работников муниципальных образовательных организаций дошкольного образования к среднемесячной заработной плате организаций общего образования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ind w:left="238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86,4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86,4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86,4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86,4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85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870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34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15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23" w:type="dxa"/>
            <w:gridSpan w:val="8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55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</w:tr>
      <w:tr w:rsidR="00834F23" w:rsidRPr="00834F23" w:rsidTr="0023588A">
        <w:trPr>
          <w:trHeight w:val="1765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Д</w:t>
            </w:r>
            <w:r w:rsidRPr="00834F23">
              <w:rPr>
                <w:rFonts w:ascii="Times New Roman" w:hAnsi="Times New Roman" w:cs="Times New Roman"/>
                <w:bCs/>
              </w:rPr>
              <w:t xml:space="preserve">оля муниципальных дошкольных образовательных организаций, </w:t>
            </w:r>
            <w:r w:rsidRPr="00834F23">
              <w:rPr>
                <w:rFonts w:ascii="Times New Roman" w:hAnsi="Times New Roman" w:cs="Times New Roman"/>
              </w:rPr>
              <w:t>обустроенных соответствующими объектами безопасности</w:t>
            </w:r>
            <w:r w:rsidRPr="00834F23">
              <w:rPr>
                <w:rFonts w:ascii="Times New Roman" w:hAnsi="Times New Roman" w:cs="Times New Roman"/>
                <w:bCs/>
              </w:rPr>
              <w:t>, в общей численности муниципальных дошкольных организаций</w:t>
            </w:r>
            <w:r w:rsidRPr="00834F23">
              <w:rPr>
                <w:rFonts w:ascii="Times New Roman" w:hAnsi="Times New Roman" w:cs="Times New Roman"/>
              </w:rPr>
      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наблюдения, установка системы контроля и управления доступом)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9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45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15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23" w:type="dxa"/>
            <w:gridSpan w:val="8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55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</w:tr>
      <w:tr w:rsidR="00834F23" w:rsidRPr="00834F23" w:rsidTr="0023588A">
        <w:trPr>
          <w:trHeight w:val="791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Удельный вес численности населения в возрасте 5 - 18 лет, охваченного общим образованием, в общей численности населения в возрасте 5 - 18 лет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ind w:left="238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99,92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99,92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99,92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99,93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99,95</w:t>
            </w:r>
          </w:p>
        </w:tc>
        <w:tc>
          <w:tcPr>
            <w:tcW w:w="85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99,95</w:t>
            </w:r>
          </w:p>
        </w:tc>
        <w:tc>
          <w:tcPr>
            <w:tcW w:w="859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99,95</w:t>
            </w:r>
          </w:p>
        </w:tc>
        <w:tc>
          <w:tcPr>
            <w:tcW w:w="845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99,95</w:t>
            </w:r>
          </w:p>
        </w:tc>
        <w:tc>
          <w:tcPr>
            <w:tcW w:w="715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99,95</w:t>
            </w:r>
          </w:p>
        </w:tc>
        <w:tc>
          <w:tcPr>
            <w:tcW w:w="723" w:type="dxa"/>
            <w:gridSpan w:val="8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99,95</w:t>
            </w:r>
          </w:p>
        </w:tc>
        <w:tc>
          <w:tcPr>
            <w:tcW w:w="955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99,95</w:t>
            </w:r>
          </w:p>
        </w:tc>
      </w:tr>
      <w:tr w:rsidR="00834F23" w:rsidRPr="00834F23" w:rsidTr="0023588A">
        <w:trPr>
          <w:trHeight w:val="1401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Отношение среднего балла единого государственного экзамена (в расчете на 2 обязательных предмета) в 10% школ с лучшими результатами единого государственного экзамена к среднему баллу единого государственного экзамена (в расчете на 2 обязательных предмета) в 10% школ с худшими результатами единого государственного экзамена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разы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1,45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870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844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845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715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723" w:type="dxa"/>
            <w:gridSpan w:val="8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955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1,4</w:t>
            </w:r>
          </w:p>
        </w:tc>
      </w:tr>
      <w:tr w:rsidR="00834F23" w:rsidRPr="00834F23" w:rsidTr="0023588A">
        <w:trPr>
          <w:trHeight w:val="34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autoSpaceDE w:val="0"/>
              <w:autoSpaceDN w:val="0"/>
              <w:adjustRightInd w:val="0"/>
            </w:pPr>
            <w:r w:rsidRPr="00834F23">
              <w:t>Отношение среднемесячной заработной платы педагогических работников образовательных организаций общего образования к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ind w:left="238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70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44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45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15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23" w:type="dxa"/>
            <w:gridSpan w:val="8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55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</w:tr>
      <w:tr w:rsidR="00834F23" w:rsidRPr="00834F23" w:rsidTr="0023588A">
        <w:trPr>
          <w:trHeight w:val="511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Удельный вес обучающихся, участвующих в олимпиадах и конкурсах различного уровня, в общей численности обучающихся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85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34,0</w:t>
            </w:r>
          </w:p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34,5</w:t>
            </w:r>
          </w:p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gridSpan w:val="9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34,5</w:t>
            </w:r>
          </w:p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35,0</w:t>
            </w:r>
          </w:p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gridSpan w:val="8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35,0</w:t>
            </w:r>
          </w:p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35,5</w:t>
            </w:r>
          </w:p>
        </w:tc>
      </w:tr>
      <w:tr w:rsidR="00834F23" w:rsidRPr="00834F23" w:rsidTr="0023588A">
        <w:trPr>
          <w:trHeight w:val="1219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Доля государственных (муниципальных)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общеобразовательных организаций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ind w:left="418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85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836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893" w:type="dxa"/>
            <w:gridSpan w:val="9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728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720" w:type="dxa"/>
            <w:gridSpan w:val="8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920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8,3</w:t>
            </w:r>
          </w:p>
        </w:tc>
      </w:tr>
      <w:tr w:rsidR="00834F23" w:rsidRPr="00834F23" w:rsidTr="0023588A">
        <w:trPr>
          <w:trHeight w:val="1052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Доля</w:t>
            </w:r>
            <w:r w:rsidRPr="00834F23">
              <w:rPr>
                <w:rFonts w:ascii="Times New Roman" w:hAnsi="Times New Roman" w:cs="Times New Roman"/>
                <w:b/>
              </w:rPr>
              <w:t xml:space="preserve"> </w:t>
            </w:r>
            <w:r w:rsidRPr="00834F23">
              <w:rPr>
                <w:rFonts w:ascii="Times New Roman" w:hAnsi="Times New Roman" w:cs="Times New Roman"/>
              </w:rPr>
              <w:t>государственных (муниципальных) общеобразовательных организаций, соответствующих современным требованиям обучения, в общем количестве государственных (муниципальных) общеобразовательных организаций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83,2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81,5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83,7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83,7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83,7</w:t>
            </w:r>
          </w:p>
        </w:tc>
        <w:tc>
          <w:tcPr>
            <w:tcW w:w="85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83,7</w:t>
            </w:r>
          </w:p>
        </w:tc>
        <w:tc>
          <w:tcPr>
            <w:tcW w:w="836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83,7</w:t>
            </w:r>
          </w:p>
        </w:tc>
        <w:tc>
          <w:tcPr>
            <w:tcW w:w="893" w:type="dxa"/>
            <w:gridSpan w:val="9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83,7</w:t>
            </w:r>
          </w:p>
        </w:tc>
        <w:tc>
          <w:tcPr>
            <w:tcW w:w="728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83,7</w:t>
            </w:r>
          </w:p>
        </w:tc>
        <w:tc>
          <w:tcPr>
            <w:tcW w:w="720" w:type="dxa"/>
            <w:gridSpan w:val="8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83,7</w:t>
            </w:r>
          </w:p>
        </w:tc>
        <w:tc>
          <w:tcPr>
            <w:tcW w:w="920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83,7</w:t>
            </w:r>
          </w:p>
        </w:tc>
      </w:tr>
      <w:tr w:rsidR="00834F23" w:rsidRPr="00834F23" w:rsidTr="0023588A">
        <w:trPr>
          <w:trHeight w:val="176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  <w:bCs/>
              </w:rPr>
              <w:t>Доля</w:t>
            </w:r>
            <w:r w:rsidRPr="00834F2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34F23">
              <w:rPr>
                <w:rFonts w:ascii="Times New Roman" w:hAnsi="Times New Roman" w:cs="Times New Roman"/>
                <w:bCs/>
              </w:rPr>
              <w:t xml:space="preserve">государственных (муниципальных) образовательных организаций, реализующих программы общего образования, </w:t>
            </w:r>
            <w:r w:rsidRPr="00834F23">
              <w:rPr>
                <w:rFonts w:ascii="Times New Roman" w:hAnsi="Times New Roman" w:cs="Times New Roman"/>
              </w:rPr>
              <w:t>обустроенных соответствующими объектами безопасности</w:t>
            </w:r>
            <w:r w:rsidRPr="00834F23">
              <w:rPr>
                <w:rFonts w:ascii="Times New Roman" w:hAnsi="Times New Roman" w:cs="Times New Roman"/>
                <w:bCs/>
              </w:rPr>
              <w:t>, в общей численности государственных (муниципальных) общеобразовательных организаций</w:t>
            </w:r>
            <w:r w:rsidRPr="00834F23">
              <w:rPr>
                <w:rFonts w:ascii="Times New Roman" w:hAnsi="Times New Roman" w:cs="Times New Roman"/>
              </w:rPr>
      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наблюдения, установка системы контроля и управления доступом)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77,0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36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93" w:type="dxa"/>
            <w:gridSpan w:val="9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28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20" w:type="dxa"/>
            <w:gridSpan w:val="8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20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</w:tr>
      <w:tr w:rsidR="00834F23" w:rsidRPr="00834F23" w:rsidTr="0023588A">
        <w:trPr>
          <w:trHeight w:val="172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 xml:space="preserve">Доля обучающихся в </w:t>
            </w:r>
            <w:r w:rsidRPr="00834F23">
              <w:rPr>
                <w:rFonts w:ascii="Times New Roman" w:hAnsi="Times New Roman" w:cs="Times New Roman"/>
                <w:bCs/>
              </w:rPr>
              <w:t>государственных (муниципальных)</w:t>
            </w:r>
            <w:r w:rsidRPr="00834F23">
              <w:rPr>
                <w:rFonts w:ascii="Times New Roman" w:hAnsi="Times New Roman" w:cs="Times New Roman"/>
              </w:rPr>
              <w:t xml:space="preserve"> общеобразовательных организациях, занимающихся во вторую смену, в общей численности обучающихся в </w:t>
            </w:r>
            <w:r w:rsidRPr="00834F23">
              <w:rPr>
                <w:rFonts w:ascii="Times New Roman" w:hAnsi="Times New Roman" w:cs="Times New Roman"/>
                <w:bCs/>
              </w:rPr>
              <w:t>государственных (муниципальных)</w:t>
            </w:r>
            <w:r w:rsidRPr="00834F23">
              <w:rPr>
                <w:rFonts w:ascii="Times New Roman" w:hAnsi="Times New Roman" w:cs="Times New Roman"/>
              </w:rPr>
              <w:t xml:space="preserve"> организациях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16,1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85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836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893" w:type="dxa"/>
            <w:gridSpan w:val="9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28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20" w:type="dxa"/>
            <w:gridSpan w:val="8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20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10,0</w:t>
            </w:r>
          </w:p>
        </w:tc>
      </w:tr>
      <w:tr w:rsidR="00834F23" w:rsidRPr="00834F23" w:rsidTr="0023588A">
        <w:trPr>
          <w:trHeight w:val="860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Доля детей, охваченных образовательными программами дополнительного образования детей, в общей численности детей и молодежи 5-18 лет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69,3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69,3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85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836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893" w:type="dxa"/>
            <w:gridSpan w:val="9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728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720" w:type="dxa"/>
            <w:gridSpan w:val="8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920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85,0</w:t>
            </w:r>
          </w:p>
        </w:tc>
      </w:tr>
      <w:tr w:rsidR="00834F23" w:rsidRPr="00834F23" w:rsidTr="0023588A">
        <w:trPr>
          <w:trHeight w:val="674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74,3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78,2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87,4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87,4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36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93" w:type="dxa"/>
            <w:gridSpan w:val="9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39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  <w:gridSpan w:val="7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20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</w:tr>
      <w:tr w:rsidR="00834F23" w:rsidRPr="00834F23" w:rsidTr="0023588A">
        <w:trPr>
          <w:trHeight w:val="319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Доля детей-сирот и детей, оставшихся без попечения родителей, положительно адаптированных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59,0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72,3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76,1</w:t>
            </w:r>
          </w:p>
        </w:tc>
        <w:tc>
          <w:tcPr>
            <w:tcW w:w="8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76,3</w:t>
            </w:r>
          </w:p>
        </w:tc>
        <w:tc>
          <w:tcPr>
            <w:tcW w:w="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76,5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76,8</w:t>
            </w:r>
          </w:p>
        </w:tc>
        <w:tc>
          <w:tcPr>
            <w:tcW w:w="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77,0</w:t>
            </w:r>
          </w:p>
        </w:tc>
      </w:tr>
      <w:tr w:rsidR="00834F23" w:rsidRPr="00834F23" w:rsidTr="0023588A">
        <w:trPr>
          <w:trHeight w:val="611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Уровень укомплектованности образовательных организаций педагогическими кадрами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88,8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89,4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90,8</w:t>
            </w:r>
          </w:p>
        </w:tc>
        <w:tc>
          <w:tcPr>
            <w:tcW w:w="85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91,1</w:t>
            </w:r>
          </w:p>
        </w:tc>
        <w:tc>
          <w:tcPr>
            <w:tcW w:w="836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91,2</w:t>
            </w:r>
          </w:p>
        </w:tc>
        <w:tc>
          <w:tcPr>
            <w:tcW w:w="893" w:type="dxa"/>
            <w:gridSpan w:val="9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91,3</w:t>
            </w:r>
          </w:p>
        </w:tc>
        <w:tc>
          <w:tcPr>
            <w:tcW w:w="739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91,4</w:t>
            </w:r>
          </w:p>
        </w:tc>
        <w:tc>
          <w:tcPr>
            <w:tcW w:w="709" w:type="dxa"/>
            <w:gridSpan w:val="7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91,5</w:t>
            </w:r>
          </w:p>
        </w:tc>
        <w:tc>
          <w:tcPr>
            <w:tcW w:w="920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91,6</w:t>
            </w:r>
          </w:p>
        </w:tc>
      </w:tr>
      <w:tr w:rsidR="00834F23" w:rsidRPr="00834F23" w:rsidTr="0023588A">
        <w:trPr>
          <w:trHeight w:val="329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Удельный вес педагогических и руководящих работников с высшим образованием в общей численности педагогических и руководящих работников учреждений образования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82,5</w:t>
            </w:r>
          </w:p>
        </w:tc>
        <w:tc>
          <w:tcPr>
            <w:tcW w:w="85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85,5</w:t>
            </w:r>
          </w:p>
        </w:tc>
        <w:tc>
          <w:tcPr>
            <w:tcW w:w="836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85,6</w:t>
            </w:r>
          </w:p>
        </w:tc>
        <w:tc>
          <w:tcPr>
            <w:tcW w:w="893" w:type="dxa"/>
            <w:gridSpan w:val="9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85,6</w:t>
            </w:r>
          </w:p>
        </w:tc>
        <w:tc>
          <w:tcPr>
            <w:tcW w:w="739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709" w:type="dxa"/>
            <w:gridSpan w:val="7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85,8</w:t>
            </w:r>
          </w:p>
        </w:tc>
        <w:tc>
          <w:tcPr>
            <w:tcW w:w="920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85,8</w:t>
            </w:r>
          </w:p>
        </w:tc>
      </w:tr>
      <w:tr w:rsidR="00834F23" w:rsidRPr="00834F23" w:rsidTr="0023588A">
        <w:trPr>
          <w:trHeight w:val="316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Охват подростков, занятых на временных рабочих местах для несовершеннолетних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36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893" w:type="dxa"/>
            <w:gridSpan w:val="9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739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709" w:type="dxa"/>
            <w:gridSpan w:val="7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920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11,0</w:t>
            </w:r>
          </w:p>
        </w:tc>
      </w:tr>
      <w:tr w:rsidR="00834F23" w:rsidRPr="00834F23" w:rsidTr="0023588A">
        <w:trPr>
          <w:trHeight w:val="176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Удельный вес детей и подростков, занятых всеми формами отдыха, оздоровления и занятости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85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836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893" w:type="dxa"/>
            <w:gridSpan w:val="9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739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709" w:type="dxa"/>
            <w:gridSpan w:val="7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920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73,0</w:t>
            </w:r>
          </w:p>
        </w:tc>
      </w:tr>
      <w:tr w:rsidR="00834F23" w:rsidRPr="00834F23" w:rsidTr="0023588A">
        <w:trPr>
          <w:trHeight w:val="611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Удельный расход электрической энергии на снабжение организаций образования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кВт. ч/кв. м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96,83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99,72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98,56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94,92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63,63</w:t>
            </w:r>
          </w:p>
        </w:tc>
        <w:tc>
          <w:tcPr>
            <w:tcW w:w="85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63,47</w:t>
            </w:r>
          </w:p>
        </w:tc>
        <w:tc>
          <w:tcPr>
            <w:tcW w:w="836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58,26</w:t>
            </w:r>
          </w:p>
        </w:tc>
        <w:tc>
          <w:tcPr>
            <w:tcW w:w="893" w:type="dxa"/>
            <w:gridSpan w:val="9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58,13</w:t>
            </w:r>
          </w:p>
        </w:tc>
        <w:tc>
          <w:tcPr>
            <w:tcW w:w="739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58,13</w:t>
            </w:r>
          </w:p>
        </w:tc>
        <w:tc>
          <w:tcPr>
            <w:tcW w:w="709" w:type="dxa"/>
            <w:gridSpan w:val="7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57,9</w:t>
            </w:r>
          </w:p>
        </w:tc>
        <w:tc>
          <w:tcPr>
            <w:tcW w:w="920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57,9</w:t>
            </w:r>
          </w:p>
        </w:tc>
      </w:tr>
      <w:tr w:rsidR="00834F23" w:rsidRPr="00834F23" w:rsidTr="0023588A">
        <w:trPr>
          <w:trHeight w:val="315"/>
        </w:trPr>
        <w:tc>
          <w:tcPr>
            <w:tcW w:w="815" w:type="dxa"/>
            <w:tcBorders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Удельный расход тепловой энергии на снабжение организаций образования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Гкал/ кв. м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0,597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0,583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0,583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0,552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0,605</w:t>
            </w:r>
          </w:p>
        </w:tc>
        <w:tc>
          <w:tcPr>
            <w:tcW w:w="85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0,586</w:t>
            </w:r>
          </w:p>
        </w:tc>
        <w:tc>
          <w:tcPr>
            <w:tcW w:w="836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0,645</w:t>
            </w:r>
          </w:p>
        </w:tc>
        <w:tc>
          <w:tcPr>
            <w:tcW w:w="893" w:type="dxa"/>
            <w:gridSpan w:val="9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0,624</w:t>
            </w:r>
          </w:p>
        </w:tc>
        <w:tc>
          <w:tcPr>
            <w:tcW w:w="739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0,624</w:t>
            </w:r>
          </w:p>
        </w:tc>
        <w:tc>
          <w:tcPr>
            <w:tcW w:w="709" w:type="dxa"/>
            <w:gridSpan w:val="7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0,593</w:t>
            </w:r>
          </w:p>
        </w:tc>
        <w:tc>
          <w:tcPr>
            <w:tcW w:w="920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0,593</w:t>
            </w:r>
          </w:p>
        </w:tc>
      </w:tr>
      <w:tr w:rsidR="00834F23" w:rsidRPr="00834F23" w:rsidTr="0023588A">
        <w:trPr>
          <w:trHeight w:val="335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40" w:type="dxa"/>
            <w:gridSpan w:val="3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51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44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720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742" w:type="dxa"/>
            <w:gridSpan w:val="9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955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91,7</w:t>
            </w:r>
          </w:p>
        </w:tc>
      </w:tr>
      <w:tr w:rsidR="00834F23" w:rsidRPr="00834F23" w:rsidTr="0023588A">
        <w:trPr>
          <w:trHeight w:val="544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Доля учреждений образования от общего количества муниципальных учреждений образования, хозяйственное обслуживание которых передано МКУ «ХЭС»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40" w:type="dxa"/>
            <w:gridSpan w:val="3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44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20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42" w:type="dxa"/>
            <w:gridSpan w:val="9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55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</w:tr>
      <w:tr w:rsidR="00834F23" w:rsidRPr="00834F23" w:rsidTr="0023588A">
        <w:trPr>
          <w:trHeight w:val="402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Доля педагогических работников, охваченных различными формами методических мероприятий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40" w:type="dxa"/>
            <w:gridSpan w:val="3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44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20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42" w:type="dxa"/>
            <w:gridSpan w:val="9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55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</w:tr>
      <w:tr w:rsidR="00834F23" w:rsidRPr="00834F23" w:rsidTr="0023588A">
        <w:trPr>
          <w:trHeight w:val="402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  <w:bCs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(за исключением обучающих в детских школах искусств)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gridSpan w:val="3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844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720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742" w:type="dxa"/>
            <w:gridSpan w:val="9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955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80,0</w:t>
            </w:r>
          </w:p>
        </w:tc>
      </w:tr>
      <w:tr w:rsidR="00834F23" w:rsidRPr="00834F23" w:rsidTr="0023588A">
        <w:trPr>
          <w:trHeight w:val="402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  <w:bCs/>
              </w:rPr>
              <w:t>Доля детей в возрасте от 5 до 18 лет, использующих средства персонифицированного финансирования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gridSpan w:val="3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844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720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742" w:type="dxa"/>
            <w:gridSpan w:val="9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955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5,4</w:t>
            </w:r>
          </w:p>
        </w:tc>
      </w:tr>
      <w:tr w:rsidR="00834F23" w:rsidRPr="00834F23" w:rsidTr="0023588A">
        <w:trPr>
          <w:trHeight w:val="265"/>
        </w:trPr>
        <w:tc>
          <w:tcPr>
            <w:tcW w:w="15230" w:type="dxa"/>
            <w:gridSpan w:val="42"/>
          </w:tcPr>
          <w:p w:rsidR="00834F23" w:rsidRPr="00834F23" w:rsidRDefault="00834F23" w:rsidP="0023588A">
            <w:pPr>
              <w:jc w:val="center"/>
              <w:rPr>
                <w:rFonts w:eastAsia="Calibri"/>
              </w:rPr>
            </w:pPr>
            <w:r w:rsidRPr="00834F23">
              <w:rPr>
                <w:rFonts w:eastAsia="Calibri"/>
              </w:rPr>
              <w:t>Подпрограмма 1 «Повышение качества и доступности дошкольного образования»</w:t>
            </w:r>
          </w:p>
        </w:tc>
      </w:tr>
      <w:tr w:rsidR="00834F23" w:rsidRPr="00834F23" w:rsidTr="0023588A">
        <w:trPr>
          <w:trHeight w:val="1066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963" w:type="dxa"/>
            <w:tcBorders>
              <w:top w:val="nil"/>
            </w:tcBorders>
          </w:tcPr>
          <w:p w:rsidR="00834F23" w:rsidRPr="00834F23" w:rsidRDefault="00834F23" w:rsidP="0023588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Удельный вес численности детей в возрасте от 2 месяцев до 3 лет, охваченных программами поддержки раннего развития, в общей численности детей соответствующего возраста</w:t>
            </w:r>
          </w:p>
        </w:tc>
        <w:tc>
          <w:tcPr>
            <w:tcW w:w="1112" w:type="dxa"/>
            <w:tcBorders>
              <w:top w:val="nil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  <w:tcBorders>
              <w:top w:val="nil"/>
            </w:tcBorders>
          </w:tcPr>
          <w:p w:rsidR="00834F23" w:rsidRPr="00834F23" w:rsidRDefault="00834F23" w:rsidP="0023588A">
            <w:pPr>
              <w:pStyle w:val="ConsPlusNormal"/>
              <w:ind w:left="58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25,9</w:t>
            </w:r>
          </w:p>
        </w:tc>
        <w:tc>
          <w:tcPr>
            <w:tcW w:w="851" w:type="dxa"/>
            <w:tcBorders>
              <w:top w:val="nil"/>
            </w:tcBorders>
          </w:tcPr>
          <w:p w:rsidR="00834F23" w:rsidRPr="00834F23" w:rsidRDefault="00834F23" w:rsidP="0023588A">
            <w:pPr>
              <w:jc w:val="center"/>
              <w:rPr>
                <w:rFonts w:eastAsia="Calibri"/>
              </w:rPr>
            </w:pPr>
            <w:r w:rsidRPr="00834F23">
              <w:rPr>
                <w:rFonts w:eastAsia="Calibri"/>
              </w:rPr>
              <w:t>28,8</w:t>
            </w:r>
          </w:p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834F23" w:rsidRPr="00834F23" w:rsidRDefault="00834F23" w:rsidP="0023588A">
            <w:pPr>
              <w:jc w:val="center"/>
              <w:rPr>
                <w:rFonts w:eastAsia="Calibri"/>
              </w:rPr>
            </w:pPr>
            <w:r w:rsidRPr="00834F23">
              <w:rPr>
                <w:rFonts w:eastAsia="Calibri"/>
              </w:rPr>
              <w:t>28,8</w:t>
            </w:r>
          </w:p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834F23" w:rsidRPr="00834F23" w:rsidRDefault="00834F23" w:rsidP="0023588A">
            <w:pPr>
              <w:jc w:val="center"/>
              <w:rPr>
                <w:rFonts w:eastAsia="Calibri"/>
              </w:rPr>
            </w:pPr>
            <w:r w:rsidRPr="00834F23">
              <w:rPr>
                <w:rFonts w:eastAsia="Calibri"/>
              </w:rPr>
              <w:t>31,3</w:t>
            </w:r>
          </w:p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834F23" w:rsidRPr="00834F23" w:rsidRDefault="00834F23" w:rsidP="0023588A">
            <w:pPr>
              <w:jc w:val="center"/>
              <w:rPr>
                <w:rFonts w:eastAsia="Calibri"/>
              </w:rPr>
            </w:pPr>
            <w:r w:rsidRPr="00834F23">
              <w:rPr>
                <w:rFonts w:eastAsia="Calibri"/>
              </w:rPr>
              <w:t>31,3</w:t>
            </w:r>
          </w:p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4"/>
            <w:tcBorders>
              <w:top w:val="nil"/>
            </w:tcBorders>
          </w:tcPr>
          <w:p w:rsidR="00834F23" w:rsidRPr="00834F23" w:rsidRDefault="00834F23" w:rsidP="0023588A">
            <w:pPr>
              <w:jc w:val="center"/>
              <w:rPr>
                <w:rFonts w:eastAsia="Calibri"/>
              </w:rPr>
            </w:pPr>
            <w:r w:rsidRPr="00834F23">
              <w:rPr>
                <w:rFonts w:eastAsia="Calibri"/>
              </w:rPr>
              <w:t>31,3</w:t>
            </w:r>
          </w:p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gridSpan w:val="6"/>
            <w:tcBorders>
              <w:top w:val="nil"/>
            </w:tcBorders>
          </w:tcPr>
          <w:p w:rsidR="00834F23" w:rsidRPr="00834F23" w:rsidRDefault="00834F23" w:rsidP="0023588A">
            <w:pPr>
              <w:jc w:val="center"/>
              <w:rPr>
                <w:rFonts w:eastAsia="Calibri"/>
              </w:rPr>
            </w:pPr>
            <w:r w:rsidRPr="00834F23">
              <w:rPr>
                <w:rFonts w:eastAsia="Calibri"/>
              </w:rPr>
              <w:t>35,1</w:t>
            </w:r>
          </w:p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  <w:gridSpan w:val="5"/>
            <w:tcBorders>
              <w:top w:val="nil"/>
            </w:tcBorders>
          </w:tcPr>
          <w:p w:rsidR="00834F23" w:rsidRPr="00834F23" w:rsidRDefault="00834F23" w:rsidP="0023588A">
            <w:pPr>
              <w:jc w:val="center"/>
              <w:rPr>
                <w:rFonts w:eastAsia="Calibri"/>
              </w:rPr>
            </w:pPr>
            <w:r w:rsidRPr="00834F23">
              <w:rPr>
                <w:rFonts w:eastAsia="Calibri"/>
              </w:rPr>
              <w:t>36,5</w:t>
            </w:r>
          </w:p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gridSpan w:val="5"/>
            <w:tcBorders>
              <w:top w:val="nil"/>
            </w:tcBorders>
          </w:tcPr>
          <w:p w:rsidR="00834F23" w:rsidRPr="00834F23" w:rsidRDefault="00834F23" w:rsidP="0023588A">
            <w:pPr>
              <w:jc w:val="center"/>
              <w:rPr>
                <w:rFonts w:eastAsia="Calibri"/>
              </w:rPr>
            </w:pPr>
            <w:r w:rsidRPr="00834F23">
              <w:rPr>
                <w:rFonts w:eastAsia="Calibri"/>
              </w:rPr>
              <w:t>38,1</w:t>
            </w:r>
          </w:p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8"/>
            <w:tcBorders>
              <w:top w:val="nil"/>
            </w:tcBorders>
          </w:tcPr>
          <w:p w:rsidR="00834F23" w:rsidRPr="00834F23" w:rsidRDefault="00834F23" w:rsidP="0023588A">
            <w:pPr>
              <w:jc w:val="center"/>
              <w:rPr>
                <w:rFonts w:eastAsia="Calibri"/>
              </w:rPr>
            </w:pPr>
            <w:r w:rsidRPr="00834F23">
              <w:rPr>
                <w:rFonts w:eastAsia="Calibri"/>
              </w:rPr>
              <w:t>38,1</w:t>
            </w:r>
          </w:p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gridSpan w:val="6"/>
            <w:tcBorders>
              <w:top w:val="nil"/>
            </w:tcBorders>
          </w:tcPr>
          <w:p w:rsidR="00834F23" w:rsidRPr="00834F23" w:rsidRDefault="00834F23" w:rsidP="0023588A">
            <w:pPr>
              <w:jc w:val="center"/>
              <w:rPr>
                <w:rFonts w:eastAsia="Calibri"/>
              </w:rPr>
            </w:pPr>
            <w:r w:rsidRPr="00834F23">
              <w:rPr>
                <w:rFonts w:eastAsia="Calibri"/>
              </w:rPr>
              <w:t>38,1</w:t>
            </w:r>
          </w:p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F23" w:rsidRPr="00834F23" w:rsidTr="0023588A">
        <w:trPr>
          <w:trHeight w:val="1578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Доля оснащенных дополнительно созданных мест для детей дошкольного возраста в общем количестве новых дошкольных образовательных организаций, дошкольных групп при образовательных организациях и новых дошкольных групп в действующих дошкольных образовательных организациях, введенных в отчетном году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ind w:left="178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0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4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" w:type="dxa"/>
            <w:gridSpan w:val="8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</w:tr>
      <w:tr w:rsidR="00834F23" w:rsidRPr="00834F23" w:rsidTr="0023588A">
        <w:trPr>
          <w:trHeight w:val="540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Количество дошкольных образовательных организаций, в которых проведен капитальный ремонт</w:t>
            </w:r>
          </w:p>
        </w:tc>
        <w:tc>
          <w:tcPr>
            <w:tcW w:w="1112" w:type="dxa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ind w:left="58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0" w:type="dxa"/>
            <w:gridSpan w:val="6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gridSpan w:val="5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5" w:type="dxa"/>
            <w:gridSpan w:val="5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3" w:type="dxa"/>
            <w:gridSpan w:val="8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55" w:type="dxa"/>
            <w:gridSpan w:val="6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</w:t>
            </w:r>
          </w:p>
        </w:tc>
      </w:tr>
      <w:tr w:rsidR="00834F23" w:rsidRPr="00834F23" w:rsidTr="0023588A">
        <w:trPr>
          <w:trHeight w:val="540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Количество дошкольных образовательных организаций, в которых проведены работы по благоустройству территории (включая разработку проектной документации)</w:t>
            </w:r>
          </w:p>
        </w:tc>
        <w:tc>
          <w:tcPr>
            <w:tcW w:w="1112" w:type="dxa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ind w:left="58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0" w:type="dxa"/>
            <w:gridSpan w:val="6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gridSpan w:val="5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5" w:type="dxa"/>
            <w:gridSpan w:val="5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3" w:type="dxa"/>
            <w:gridSpan w:val="8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5" w:type="dxa"/>
            <w:gridSpan w:val="6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</w:tr>
      <w:tr w:rsidR="00834F23" w:rsidRPr="00834F23" w:rsidTr="0023588A">
        <w:trPr>
          <w:trHeight w:val="540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3963" w:type="dxa"/>
            <w:tcBorders>
              <w:top w:val="nil"/>
            </w:tcBorders>
          </w:tcPr>
          <w:p w:rsidR="00834F23" w:rsidRPr="00834F23" w:rsidRDefault="00834F23" w:rsidP="0023588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Количество дошкольных образовательных организаций, в которых проведены работы по установке системы контроля и управления доступом</w:t>
            </w:r>
          </w:p>
        </w:tc>
        <w:tc>
          <w:tcPr>
            <w:tcW w:w="1112" w:type="dxa"/>
            <w:tcBorders>
              <w:top w:val="nil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  <w:tcBorders>
              <w:top w:val="nil"/>
            </w:tcBorders>
          </w:tcPr>
          <w:p w:rsidR="00834F23" w:rsidRPr="00834F23" w:rsidRDefault="00834F23" w:rsidP="0023588A">
            <w:pPr>
              <w:pStyle w:val="ConsPlusNormal"/>
              <w:ind w:left="58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nil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5" w:type="dxa"/>
            <w:gridSpan w:val="4"/>
            <w:tcBorders>
              <w:top w:val="nil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0" w:type="dxa"/>
            <w:gridSpan w:val="6"/>
            <w:tcBorders>
              <w:top w:val="nil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gridSpan w:val="5"/>
            <w:tcBorders>
              <w:top w:val="nil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5" w:type="dxa"/>
            <w:gridSpan w:val="5"/>
            <w:tcBorders>
              <w:top w:val="nil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3" w:type="dxa"/>
            <w:gridSpan w:val="8"/>
            <w:tcBorders>
              <w:top w:val="nil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5" w:type="dxa"/>
            <w:gridSpan w:val="6"/>
            <w:tcBorders>
              <w:top w:val="nil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</w:tr>
      <w:tr w:rsidR="00834F23" w:rsidRPr="00834F23" w:rsidTr="0023588A">
        <w:trPr>
          <w:trHeight w:val="540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3963" w:type="dxa"/>
            <w:tcBorders>
              <w:top w:val="nil"/>
            </w:tcBorders>
          </w:tcPr>
          <w:p w:rsidR="00834F23" w:rsidRPr="00834F23" w:rsidRDefault="00834F23" w:rsidP="0023588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Количество дошкольных образовательных организаций, в которых проведены работы по установке ограждения территории</w:t>
            </w:r>
          </w:p>
        </w:tc>
        <w:tc>
          <w:tcPr>
            <w:tcW w:w="1112" w:type="dxa"/>
            <w:tcBorders>
              <w:top w:val="nil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  <w:tcBorders>
              <w:top w:val="nil"/>
            </w:tcBorders>
          </w:tcPr>
          <w:p w:rsidR="00834F23" w:rsidRPr="00834F23" w:rsidRDefault="00834F23" w:rsidP="0023588A">
            <w:pPr>
              <w:pStyle w:val="ConsPlusNormal"/>
              <w:ind w:left="58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nil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5" w:type="dxa"/>
            <w:gridSpan w:val="4"/>
            <w:tcBorders>
              <w:top w:val="nil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0" w:type="dxa"/>
            <w:gridSpan w:val="6"/>
            <w:tcBorders>
              <w:top w:val="nil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gridSpan w:val="5"/>
            <w:tcBorders>
              <w:top w:val="nil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5" w:type="dxa"/>
            <w:gridSpan w:val="5"/>
            <w:tcBorders>
              <w:top w:val="nil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3" w:type="dxa"/>
            <w:gridSpan w:val="8"/>
            <w:tcBorders>
              <w:top w:val="nil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5" w:type="dxa"/>
            <w:gridSpan w:val="6"/>
            <w:tcBorders>
              <w:top w:val="nil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</w:tr>
      <w:tr w:rsidR="00834F23" w:rsidRPr="00834F23" w:rsidTr="0023588A">
        <w:trPr>
          <w:trHeight w:val="611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autoSpaceDE w:val="0"/>
              <w:autoSpaceDN w:val="0"/>
              <w:adjustRightInd w:val="0"/>
            </w:pPr>
            <w:r w:rsidRPr="00834F23">
              <w:t>Среднегодовая численность получателей компенсации части родительской платы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1 860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1 870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1 852</w:t>
            </w:r>
          </w:p>
        </w:tc>
        <w:tc>
          <w:tcPr>
            <w:tcW w:w="85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1 868</w:t>
            </w:r>
          </w:p>
        </w:tc>
        <w:tc>
          <w:tcPr>
            <w:tcW w:w="870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 xml:space="preserve"> 1 870</w:t>
            </w:r>
          </w:p>
        </w:tc>
        <w:tc>
          <w:tcPr>
            <w:tcW w:w="844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1 872</w:t>
            </w:r>
          </w:p>
        </w:tc>
        <w:tc>
          <w:tcPr>
            <w:tcW w:w="70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1 530</w:t>
            </w:r>
          </w:p>
        </w:tc>
        <w:tc>
          <w:tcPr>
            <w:tcW w:w="723" w:type="dxa"/>
            <w:gridSpan w:val="8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1 530</w:t>
            </w:r>
          </w:p>
        </w:tc>
        <w:tc>
          <w:tcPr>
            <w:tcW w:w="955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1 530</w:t>
            </w:r>
          </w:p>
        </w:tc>
      </w:tr>
      <w:tr w:rsidR="00834F23" w:rsidRPr="00834F23" w:rsidTr="0023588A">
        <w:trPr>
          <w:trHeight w:val="113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834F23" w:rsidRDefault="00834F23" w:rsidP="0023588A">
            <w:pPr>
              <w:adjustRightInd w:val="0"/>
            </w:pPr>
            <w:r w:rsidRPr="00834F23">
              <w:t>Удельный расход тепловой энергии на снабжение организаций дошкольного образования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Гкал/ кв. м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8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7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9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0,19</w:t>
            </w:r>
          </w:p>
        </w:tc>
      </w:tr>
      <w:tr w:rsidR="00834F23" w:rsidRPr="00834F23" w:rsidTr="0023588A">
        <w:trPr>
          <w:trHeight w:val="611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Удельный расход электрической энергии на снабжение организаций дошкольного образования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кВт. ч/кв. м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51,75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51,05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51,05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48,72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85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33,9</w:t>
            </w:r>
          </w:p>
        </w:tc>
        <w:tc>
          <w:tcPr>
            <w:tcW w:w="870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31,2</w:t>
            </w:r>
          </w:p>
        </w:tc>
        <w:tc>
          <w:tcPr>
            <w:tcW w:w="844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31,1</w:t>
            </w:r>
          </w:p>
        </w:tc>
        <w:tc>
          <w:tcPr>
            <w:tcW w:w="70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31,1</w:t>
            </w:r>
          </w:p>
        </w:tc>
        <w:tc>
          <w:tcPr>
            <w:tcW w:w="723" w:type="dxa"/>
            <w:gridSpan w:val="8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955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31,0</w:t>
            </w:r>
          </w:p>
        </w:tc>
      </w:tr>
      <w:tr w:rsidR="00834F23" w:rsidRPr="00834F23" w:rsidTr="0023588A">
        <w:trPr>
          <w:trHeight w:val="611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1.10.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Количество дошкольных образовательных организаций, которые оборудованы и оснащены в соответствии с требованиями антитеррористической защищенности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70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4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" w:type="dxa"/>
            <w:gridSpan w:val="8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</w:tr>
      <w:tr w:rsidR="00834F23" w:rsidRPr="00834F23" w:rsidTr="0023588A">
        <w:trPr>
          <w:trHeight w:val="165"/>
        </w:trPr>
        <w:tc>
          <w:tcPr>
            <w:tcW w:w="15230" w:type="dxa"/>
            <w:gridSpan w:val="42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Подпрограмма 2 «Обеспечение доступности и качества общего образования, в том числе и в сельской местности»</w:t>
            </w:r>
          </w:p>
        </w:tc>
      </w:tr>
      <w:tr w:rsidR="00834F23" w:rsidRPr="00834F23" w:rsidTr="0023588A">
        <w:trPr>
          <w:trHeight w:val="791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963" w:type="dxa"/>
            <w:tcBorders>
              <w:top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Удельный вес численности обучающихся</w:t>
            </w:r>
            <w:r w:rsidRPr="00834F23">
              <w:rPr>
                <w:rFonts w:ascii="Times New Roman" w:hAnsi="Times New Roman" w:cs="Times New Roman"/>
                <w:b/>
              </w:rPr>
              <w:t xml:space="preserve">, </w:t>
            </w:r>
            <w:r w:rsidRPr="00834F23">
              <w:rPr>
                <w:rFonts w:ascii="Times New Roman" w:hAnsi="Times New Roman" w:cs="Times New Roman"/>
              </w:rPr>
              <w:t>которым предоставлена возможность обучаться в соответствии с современными требованиями, в общей численности обучающихся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59,0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885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829" w:type="dxa"/>
            <w:gridSpan w:val="3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885" w:type="dxa"/>
            <w:gridSpan w:val="9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750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74,0</w:t>
            </w:r>
          </w:p>
        </w:tc>
        <w:tc>
          <w:tcPr>
            <w:tcW w:w="683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920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76,0</w:t>
            </w:r>
          </w:p>
        </w:tc>
      </w:tr>
      <w:tr w:rsidR="00834F23" w:rsidRPr="00834F23" w:rsidTr="0023588A">
        <w:trPr>
          <w:trHeight w:val="729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Количество общеобразовательных организаций, в которых проведен капитальный ремонт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0" w:type="dxa"/>
            <w:gridSpan w:val="7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4" w:type="dxa"/>
            <w:gridSpan w:val="2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5" w:type="dxa"/>
            <w:gridSpan w:val="7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4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7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0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</w:tr>
      <w:tr w:rsidR="00834F23" w:rsidRPr="00834F23" w:rsidTr="0023588A">
        <w:trPr>
          <w:trHeight w:val="643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Количество общеобразовательных организаций, в которых проведены работы по установке ограждения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gridSpan w:val="7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4" w:type="dxa"/>
            <w:gridSpan w:val="2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5" w:type="dxa"/>
            <w:gridSpan w:val="7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4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7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0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</w:tr>
      <w:tr w:rsidR="00834F23" w:rsidRPr="00834F23" w:rsidTr="0023588A">
        <w:trPr>
          <w:trHeight w:val="855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Количество общеобразовательных организаций, в которых проведены работы по установке системы контроля и управления доступом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00" w:type="dxa"/>
            <w:gridSpan w:val="7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4" w:type="dxa"/>
            <w:gridSpan w:val="2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5" w:type="dxa"/>
            <w:gridSpan w:val="7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4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7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0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</w:tr>
      <w:tr w:rsidR="00834F23" w:rsidRPr="00834F23" w:rsidTr="0023588A">
        <w:trPr>
          <w:trHeight w:val="445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Количество новых мест в образовательных организациях, созданных в результате строительства (реконструкции)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gridSpan w:val="7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4" w:type="dxa"/>
            <w:gridSpan w:val="2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5" w:type="dxa"/>
            <w:gridSpan w:val="7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4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7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0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400</w:t>
            </w:r>
          </w:p>
        </w:tc>
      </w:tr>
      <w:tr w:rsidR="00834F23" w:rsidRPr="00834F23" w:rsidTr="0023588A">
        <w:trPr>
          <w:trHeight w:val="970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 xml:space="preserve">Доля </w:t>
            </w:r>
            <w:r w:rsidRPr="00834F23">
              <w:rPr>
                <w:rFonts w:ascii="Times New Roman" w:hAnsi="Times New Roman" w:cs="Times New Roman"/>
                <w:bCs/>
              </w:rPr>
              <w:t>государственных (муниципальных)</w:t>
            </w:r>
            <w:r w:rsidRPr="00834F23">
              <w:rPr>
                <w:rFonts w:ascii="Times New Roman" w:hAnsi="Times New Roman" w:cs="Times New Roman"/>
              </w:rPr>
              <w:t xml:space="preserve"> образовательных организаций, реализующих программы общего образования, имеющих физкультурный зал, в общей численности </w:t>
            </w:r>
            <w:r w:rsidRPr="00834F23">
              <w:rPr>
                <w:rFonts w:ascii="Times New Roman" w:hAnsi="Times New Roman" w:cs="Times New Roman"/>
                <w:bCs/>
              </w:rPr>
              <w:t xml:space="preserve">государственных (муниципальных) </w:t>
            </w:r>
            <w:r w:rsidRPr="00834F23">
              <w:rPr>
                <w:rFonts w:ascii="Times New Roman" w:hAnsi="Times New Roman" w:cs="Times New Roman"/>
              </w:rPr>
              <w:t>общеобразовательных организаций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00" w:type="dxa"/>
            <w:gridSpan w:val="7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14" w:type="dxa"/>
            <w:gridSpan w:val="2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gridSpan w:val="7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35" w:type="dxa"/>
            <w:gridSpan w:val="8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94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</w:tr>
      <w:tr w:rsidR="00834F23" w:rsidRPr="00834F23" w:rsidTr="0023588A">
        <w:trPr>
          <w:trHeight w:val="611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autoSpaceDE w:val="0"/>
              <w:autoSpaceDN w:val="0"/>
              <w:adjustRightInd w:val="0"/>
            </w:pPr>
            <w:r w:rsidRPr="00834F23">
              <w:t xml:space="preserve">Доля обучающихся, осваивающих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 , основного общего, среднего общего образования на дому, охваченных горячим питанием, в общей численности обучающихся, осваивающих образовательную программу начального общего образования в муниципальных образовательных организациях 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  <w:vAlign w:val="center"/>
          </w:tcPr>
          <w:p w:rsidR="00834F23" w:rsidRPr="00834F23" w:rsidRDefault="00834F23" w:rsidP="0023588A">
            <w:pPr>
              <w:jc w:val="center"/>
            </w:pPr>
            <w:r w:rsidRPr="00834F23">
              <w:t>-</w:t>
            </w:r>
          </w:p>
        </w:tc>
        <w:tc>
          <w:tcPr>
            <w:tcW w:w="851" w:type="dxa"/>
            <w:vAlign w:val="center"/>
          </w:tcPr>
          <w:p w:rsidR="00834F23" w:rsidRPr="00834F23" w:rsidRDefault="00834F23" w:rsidP="0023588A">
            <w:pPr>
              <w:jc w:val="center"/>
            </w:pPr>
            <w:r w:rsidRPr="00834F23">
              <w:t>-</w:t>
            </w:r>
          </w:p>
        </w:tc>
        <w:tc>
          <w:tcPr>
            <w:tcW w:w="992" w:type="dxa"/>
            <w:vAlign w:val="center"/>
          </w:tcPr>
          <w:p w:rsidR="00834F23" w:rsidRPr="00834F23" w:rsidRDefault="00834F23" w:rsidP="0023588A">
            <w:pPr>
              <w:jc w:val="center"/>
            </w:pPr>
            <w:r w:rsidRPr="00834F23">
              <w:t>57</w:t>
            </w:r>
          </w:p>
        </w:tc>
        <w:tc>
          <w:tcPr>
            <w:tcW w:w="851" w:type="dxa"/>
            <w:vAlign w:val="center"/>
          </w:tcPr>
          <w:p w:rsidR="00834F23" w:rsidRPr="00834F23" w:rsidRDefault="00834F23" w:rsidP="0023588A">
            <w:pPr>
              <w:jc w:val="center"/>
            </w:pPr>
            <w:r w:rsidRPr="00834F23">
              <w:t>61</w:t>
            </w:r>
          </w:p>
        </w:tc>
        <w:tc>
          <w:tcPr>
            <w:tcW w:w="850" w:type="dxa"/>
            <w:vAlign w:val="center"/>
          </w:tcPr>
          <w:p w:rsidR="00834F23" w:rsidRPr="00834F23" w:rsidRDefault="00834F23" w:rsidP="0023588A">
            <w:pPr>
              <w:jc w:val="center"/>
            </w:pPr>
            <w:r w:rsidRPr="00834F23">
              <w:t>61</w:t>
            </w:r>
          </w:p>
        </w:tc>
        <w:tc>
          <w:tcPr>
            <w:tcW w:w="900" w:type="dxa"/>
            <w:gridSpan w:val="7"/>
            <w:vAlign w:val="center"/>
          </w:tcPr>
          <w:p w:rsidR="00834F23" w:rsidRPr="00834F23" w:rsidRDefault="00834F23" w:rsidP="0023588A">
            <w:pPr>
              <w:jc w:val="center"/>
            </w:pPr>
            <w:r w:rsidRPr="00834F23">
              <w:t>61</w:t>
            </w:r>
          </w:p>
        </w:tc>
        <w:tc>
          <w:tcPr>
            <w:tcW w:w="814" w:type="dxa"/>
            <w:gridSpan w:val="2"/>
            <w:vAlign w:val="center"/>
          </w:tcPr>
          <w:p w:rsidR="00834F23" w:rsidRPr="00834F23" w:rsidRDefault="00834F23" w:rsidP="0023588A">
            <w:pPr>
              <w:jc w:val="center"/>
            </w:pPr>
            <w:r w:rsidRPr="00834F23">
              <w:t>61</w:t>
            </w:r>
          </w:p>
        </w:tc>
        <w:tc>
          <w:tcPr>
            <w:tcW w:w="855" w:type="dxa"/>
            <w:gridSpan w:val="7"/>
            <w:vAlign w:val="center"/>
          </w:tcPr>
          <w:p w:rsidR="00834F23" w:rsidRPr="00834F23" w:rsidRDefault="00834F23" w:rsidP="0023588A">
            <w:pPr>
              <w:jc w:val="center"/>
            </w:pPr>
            <w:r w:rsidRPr="00834F23">
              <w:t>61</w:t>
            </w:r>
          </w:p>
        </w:tc>
        <w:tc>
          <w:tcPr>
            <w:tcW w:w="754" w:type="dxa"/>
            <w:gridSpan w:val="6"/>
            <w:vAlign w:val="center"/>
          </w:tcPr>
          <w:p w:rsidR="00834F23" w:rsidRPr="00834F23" w:rsidRDefault="00834F23" w:rsidP="0023588A">
            <w:pPr>
              <w:jc w:val="center"/>
            </w:pPr>
            <w:r w:rsidRPr="00834F23">
              <w:t>61</w:t>
            </w:r>
          </w:p>
        </w:tc>
        <w:tc>
          <w:tcPr>
            <w:tcW w:w="735" w:type="dxa"/>
            <w:gridSpan w:val="8"/>
            <w:vAlign w:val="center"/>
          </w:tcPr>
          <w:p w:rsidR="00834F23" w:rsidRPr="00834F23" w:rsidRDefault="00834F23" w:rsidP="0023588A">
            <w:pPr>
              <w:jc w:val="center"/>
            </w:pPr>
            <w:r w:rsidRPr="00834F23">
              <w:t>61</w:t>
            </w:r>
          </w:p>
        </w:tc>
        <w:tc>
          <w:tcPr>
            <w:tcW w:w="894" w:type="dxa"/>
            <w:gridSpan w:val="4"/>
            <w:vAlign w:val="center"/>
          </w:tcPr>
          <w:p w:rsidR="00834F23" w:rsidRPr="00834F23" w:rsidRDefault="00834F23" w:rsidP="0023588A">
            <w:pPr>
              <w:jc w:val="center"/>
            </w:pPr>
            <w:r w:rsidRPr="00834F23">
              <w:t>61</w:t>
            </w:r>
          </w:p>
        </w:tc>
      </w:tr>
      <w:tr w:rsidR="00834F23" w:rsidRPr="00834F23" w:rsidTr="0023588A">
        <w:trPr>
          <w:trHeight w:val="611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2.8.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Удельный расход электрической энергии на снабжение организаций общего образования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кВт. ч/кв. м</w:t>
            </w:r>
          </w:p>
        </w:tc>
        <w:tc>
          <w:tcPr>
            <w:tcW w:w="844" w:type="dxa"/>
            <w:vAlign w:val="center"/>
          </w:tcPr>
          <w:p w:rsidR="00834F23" w:rsidRPr="00834F23" w:rsidRDefault="00834F23" w:rsidP="0023588A">
            <w:pPr>
              <w:jc w:val="center"/>
            </w:pPr>
            <w:r w:rsidRPr="00834F23">
              <w:t>96,83</w:t>
            </w:r>
          </w:p>
        </w:tc>
        <w:tc>
          <w:tcPr>
            <w:tcW w:w="851" w:type="dxa"/>
            <w:vAlign w:val="center"/>
          </w:tcPr>
          <w:p w:rsidR="00834F23" w:rsidRPr="00834F23" w:rsidRDefault="00834F23" w:rsidP="0023588A">
            <w:pPr>
              <w:jc w:val="center"/>
            </w:pPr>
            <w:r w:rsidRPr="00834F23">
              <w:t>99,72</w:t>
            </w:r>
          </w:p>
        </w:tc>
        <w:tc>
          <w:tcPr>
            <w:tcW w:w="992" w:type="dxa"/>
            <w:vAlign w:val="center"/>
          </w:tcPr>
          <w:p w:rsidR="00834F23" w:rsidRPr="00834F23" w:rsidRDefault="00834F23" w:rsidP="0023588A">
            <w:pPr>
              <w:jc w:val="center"/>
            </w:pPr>
            <w:r w:rsidRPr="00834F23">
              <w:t>98,56</w:t>
            </w:r>
          </w:p>
        </w:tc>
        <w:tc>
          <w:tcPr>
            <w:tcW w:w="851" w:type="dxa"/>
            <w:vAlign w:val="center"/>
          </w:tcPr>
          <w:p w:rsidR="00834F23" w:rsidRPr="00834F23" w:rsidRDefault="00834F23" w:rsidP="0023588A">
            <w:pPr>
              <w:jc w:val="center"/>
            </w:pPr>
            <w:r w:rsidRPr="00834F23">
              <w:t>94,92</w:t>
            </w:r>
          </w:p>
        </w:tc>
        <w:tc>
          <w:tcPr>
            <w:tcW w:w="850" w:type="dxa"/>
            <w:vAlign w:val="center"/>
          </w:tcPr>
          <w:p w:rsidR="00834F23" w:rsidRPr="00834F23" w:rsidRDefault="00834F23" w:rsidP="0023588A">
            <w:pPr>
              <w:jc w:val="center"/>
            </w:pPr>
            <w:r w:rsidRPr="00834F23">
              <w:t>18,32</w:t>
            </w:r>
          </w:p>
        </w:tc>
        <w:tc>
          <w:tcPr>
            <w:tcW w:w="900" w:type="dxa"/>
            <w:gridSpan w:val="7"/>
            <w:vAlign w:val="center"/>
          </w:tcPr>
          <w:p w:rsidR="00834F23" w:rsidRPr="00834F23" w:rsidRDefault="00834F23" w:rsidP="0023588A">
            <w:pPr>
              <w:jc w:val="center"/>
            </w:pPr>
            <w:r w:rsidRPr="00834F23">
              <w:t>18,32</w:t>
            </w:r>
          </w:p>
        </w:tc>
        <w:tc>
          <w:tcPr>
            <w:tcW w:w="791" w:type="dxa"/>
            <w:vAlign w:val="center"/>
          </w:tcPr>
          <w:p w:rsidR="00834F23" w:rsidRPr="00834F23" w:rsidRDefault="00834F23" w:rsidP="0023588A">
            <w:pPr>
              <w:jc w:val="center"/>
            </w:pPr>
            <w:r w:rsidRPr="00834F23">
              <w:t>14,13</w:t>
            </w:r>
          </w:p>
        </w:tc>
        <w:tc>
          <w:tcPr>
            <w:tcW w:w="859" w:type="dxa"/>
            <w:gridSpan w:val="6"/>
            <w:vAlign w:val="center"/>
          </w:tcPr>
          <w:p w:rsidR="00834F23" w:rsidRPr="00834F23" w:rsidRDefault="00834F23" w:rsidP="0023588A">
            <w:pPr>
              <w:jc w:val="center"/>
            </w:pPr>
            <w:r w:rsidRPr="00834F23">
              <w:t>14,12</w:t>
            </w:r>
          </w:p>
        </w:tc>
        <w:tc>
          <w:tcPr>
            <w:tcW w:w="773" w:type="dxa"/>
            <w:gridSpan w:val="8"/>
            <w:vAlign w:val="center"/>
          </w:tcPr>
          <w:p w:rsidR="00834F23" w:rsidRPr="00834F23" w:rsidRDefault="00834F23" w:rsidP="0023588A">
            <w:pPr>
              <w:jc w:val="center"/>
            </w:pPr>
            <w:r w:rsidRPr="00834F23">
              <w:t>14,12</w:t>
            </w:r>
          </w:p>
        </w:tc>
        <w:tc>
          <w:tcPr>
            <w:tcW w:w="780" w:type="dxa"/>
            <w:gridSpan w:val="9"/>
            <w:vAlign w:val="center"/>
          </w:tcPr>
          <w:p w:rsidR="00834F23" w:rsidRPr="00834F23" w:rsidRDefault="00834F23" w:rsidP="0023588A">
            <w:pPr>
              <w:jc w:val="center"/>
            </w:pPr>
            <w:r w:rsidRPr="00834F23">
              <w:t>14,10</w:t>
            </w:r>
          </w:p>
        </w:tc>
        <w:tc>
          <w:tcPr>
            <w:tcW w:w="849" w:type="dxa"/>
            <w:gridSpan w:val="3"/>
            <w:vAlign w:val="center"/>
          </w:tcPr>
          <w:p w:rsidR="00834F23" w:rsidRPr="00834F23" w:rsidRDefault="00834F23" w:rsidP="0023588A">
            <w:pPr>
              <w:jc w:val="center"/>
            </w:pPr>
            <w:r w:rsidRPr="00834F23">
              <w:t>14,10</w:t>
            </w:r>
          </w:p>
        </w:tc>
      </w:tr>
      <w:tr w:rsidR="00834F23" w:rsidRPr="00834F23" w:rsidTr="0023588A">
        <w:trPr>
          <w:trHeight w:val="315"/>
        </w:trPr>
        <w:tc>
          <w:tcPr>
            <w:tcW w:w="815" w:type="dxa"/>
            <w:tcBorders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2.9.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Удельный расход тепловой энергии на снабжение организаций общего образования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Гкал/ кв. м</w:t>
            </w:r>
          </w:p>
        </w:tc>
        <w:tc>
          <w:tcPr>
            <w:tcW w:w="844" w:type="dxa"/>
            <w:vAlign w:val="center"/>
          </w:tcPr>
          <w:p w:rsidR="00834F23" w:rsidRPr="00834F23" w:rsidRDefault="00834F23" w:rsidP="0023588A">
            <w:pPr>
              <w:jc w:val="center"/>
            </w:pPr>
          </w:p>
          <w:p w:rsidR="00834F23" w:rsidRPr="00834F23" w:rsidRDefault="00834F23" w:rsidP="0023588A">
            <w:pPr>
              <w:jc w:val="center"/>
            </w:pPr>
            <w:r w:rsidRPr="00834F23">
              <w:t>0,597</w:t>
            </w:r>
          </w:p>
          <w:p w:rsidR="00834F23" w:rsidRPr="00834F23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Align w:val="center"/>
          </w:tcPr>
          <w:p w:rsidR="00834F23" w:rsidRPr="00834F23" w:rsidRDefault="00834F23" w:rsidP="0023588A">
            <w:pPr>
              <w:jc w:val="center"/>
            </w:pPr>
          </w:p>
          <w:p w:rsidR="00834F23" w:rsidRPr="00834F23" w:rsidRDefault="00834F23" w:rsidP="0023588A">
            <w:pPr>
              <w:jc w:val="center"/>
            </w:pPr>
            <w:r w:rsidRPr="00834F23">
              <w:t>0,583</w:t>
            </w:r>
          </w:p>
          <w:p w:rsidR="00834F23" w:rsidRPr="00834F23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Align w:val="center"/>
          </w:tcPr>
          <w:p w:rsidR="00834F23" w:rsidRPr="00834F23" w:rsidRDefault="00834F23" w:rsidP="0023588A">
            <w:pPr>
              <w:jc w:val="center"/>
            </w:pPr>
          </w:p>
          <w:p w:rsidR="00834F23" w:rsidRPr="00834F23" w:rsidRDefault="00834F23" w:rsidP="0023588A">
            <w:pPr>
              <w:jc w:val="center"/>
            </w:pPr>
            <w:r w:rsidRPr="00834F23">
              <w:t>0,583</w:t>
            </w:r>
          </w:p>
          <w:p w:rsidR="00834F23" w:rsidRPr="00834F23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Align w:val="center"/>
          </w:tcPr>
          <w:p w:rsidR="00834F23" w:rsidRPr="00834F23" w:rsidRDefault="00834F23" w:rsidP="0023588A">
            <w:pPr>
              <w:jc w:val="center"/>
            </w:pPr>
          </w:p>
          <w:p w:rsidR="00834F23" w:rsidRPr="00834F23" w:rsidRDefault="00834F23" w:rsidP="0023588A">
            <w:pPr>
              <w:jc w:val="center"/>
            </w:pPr>
            <w:r w:rsidRPr="00834F23">
              <w:t>0,552</w:t>
            </w:r>
          </w:p>
          <w:p w:rsidR="00834F23" w:rsidRPr="00834F23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Align w:val="center"/>
          </w:tcPr>
          <w:p w:rsidR="00834F23" w:rsidRPr="00834F23" w:rsidRDefault="00834F23" w:rsidP="0023588A">
            <w:pPr>
              <w:widowControl w:val="0"/>
              <w:autoSpaceDE w:val="0"/>
              <w:autoSpaceDN w:val="0"/>
              <w:adjustRightInd w:val="0"/>
            </w:pPr>
            <w:r w:rsidRPr="00834F23">
              <w:t>0,165</w:t>
            </w:r>
          </w:p>
        </w:tc>
        <w:tc>
          <w:tcPr>
            <w:tcW w:w="900" w:type="dxa"/>
            <w:gridSpan w:val="7"/>
            <w:vAlign w:val="center"/>
          </w:tcPr>
          <w:p w:rsidR="00834F23" w:rsidRPr="00834F23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4F23">
              <w:t>0,166</w:t>
            </w:r>
          </w:p>
        </w:tc>
        <w:tc>
          <w:tcPr>
            <w:tcW w:w="791" w:type="dxa"/>
            <w:vAlign w:val="center"/>
          </w:tcPr>
          <w:p w:rsidR="00834F23" w:rsidRPr="00834F23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4F23">
              <w:t>0,175</w:t>
            </w:r>
          </w:p>
        </w:tc>
        <w:tc>
          <w:tcPr>
            <w:tcW w:w="859" w:type="dxa"/>
            <w:gridSpan w:val="6"/>
            <w:vAlign w:val="center"/>
          </w:tcPr>
          <w:p w:rsidR="00834F23" w:rsidRPr="00834F23" w:rsidRDefault="00834F23" w:rsidP="0023588A">
            <w:pPr>
              <w:jc w:val="center"/>
            </w:pPr>
            <w:r w:rsidRPr="00834F23">
              <w:t>0,174</w:t>
            </w:r>
          </w:p>
          <w:p w:rsidR="00834F23" w:rsidRPr="00834F23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3" w:type="dxa"/>
            <w:gridSpan w:val="8"/>
            <w:vAlign w:val="center"/>
          </w:tcPr>
          <w:p w:rsidR="00834F23" w:rsidRPr="00834F23" w:rsidRDefault="00834F23" w:rsidP="0023588A">
            <w:pPr>
              <w:jc w:val="center"/>
            </w:pPr>
          </w:p>
          <w:p w:rsidR="00834F23" w:rsidRPr="00834F23" w:rsidRDefault="00834F23" w:rsidP="0023588A">
            <w:pPr>
              <w:jc w:val="center"/>
            </w:pPr>
            <w:r w:rsidRPr="00834F23">
              <w:t>0,174</w:t>
            </w:r>
          </w:p>
          <w:p w:rsidR="00834F23" w:rsidRPr="00834F23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80" w:type="dxa"/>
            <w:gridSpan w:val="9"/>
            <w:vAlign w:val="center"/>
          </w:tcPr>
          <w:p w:rsidR="00834F23" w:rsidRPr="00834F23" w:rsidRDefault="00834F23" w:rsidP="0023588A">
            <w:pPr>
              <w:jc w:val="center"/>
            </w:pPr>
          </w:p>
          <w:p w:rsidR="00834F23" w:rsidRPr="00834F23" w:rsidRDefault="00834F23" w:rsidP="0023588A">
            <w:pPr>
              <w:jc w:val="center"/>
            </w:pPr>
            <w:r w:rsidRPr="00834F23">
              <w:t>0,173</w:t>
            </w:r>
          </w:p>
          <w:p w:rsidR="00834F23" w:rsidRPr="00834F23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49" w:type="dxa"/>
            <w:gridSpan w:val="3"/>
            <w:vAlign w:val="center"/>
          </w:tcPr>
          <w:p w:rsidR="00834F23" w:rsidRPr="00834F23" w:rsidRDefault="00834F23" w:rsidP="0023588A">
            <w:pPr>
              <w:jc w:val="center"/>
            </w:pPr>
          </w:p>
          <w:p w:rsidR="00834F23" w:rsidRPr="00834F23" w:rsidRDefault="00834F23" w:rsidP="0023588A">
            <w:pPr>
              <w:jc w:val="center"/>
            </w:pPr>
            <w:r w:rsidRPr="00834F23">
              <w:t>0,173</w:t>
            </w:r>
          </w:p>
          <w:p w:rsidR="00834F23" w:rsidRPr="00834F23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34F23" w:rsidRPr="00834F23" w:rsidTr="0023588A">
        <w:trPr>
          <w:trHeight w:val="611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2.10.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Количество общеобразовательных организаций, которые оборудованы и оснащены в соответствии с требованиями антитеррористической защищенности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70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" w:type="dxa"/>
            <w:gridSpan w:val="8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</w:tr>
      <w:tr w:rsidR="00834F23" w:rsidRPr="00834F23" w:rsidTr="0023588A">
        <w:trPr>
          <w:trHeight w:val="611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2.11.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 xml:space="preserve">Среднегодовая численность обучающихся в общеобразовательных организациях </w:t>
            </w:r>
            <w:proofErr w:type="spellStart"/>
            <w:r w:rsidRPr="00834F23">
              <w:rPr>
                <w:rFonts w:ascii="Times New Roman" w:hAnsi="Times New Roman" w:cs="Times New Roman"/>
              </w:rPr>
              <w:t>г.Холмска</w:t>
            </w:r>
            <w:proofErr w:type="spellEnd"/>
            <w:r w:rsidRPr="00834F23">
              <w:rPr>
                <w:rFonts w:ascii="Times New Roman" w:hAnsi="Times New Roman" w:cs="Times New Roman"/>
              </w:rPr>
              <w:t xml:space="preserve">, получающих льготный проезд в пассажирском транспорте общего пользования по городу Холмску 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3 100</w:t>
            </w:r>
          </w:p>
        </w:tc>
        <w:tc>
          <w:tcPr>
            <w:tcW w:w="870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3 100</w:t>
            </w:r>
          </w:p>
        </w:tc>
        <w:tc>
          <w:tcPr>
            <w:tcW w:w="844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3 100</w:t>
            </w:r>
          </w:p>
        </w:tc>
        <w:tc>
          <w:tcPr>
            <w:tcW w:w="70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3 100</w:t>
            </w:r>
          </w:p>
        </w:tc>
        <w:tc>
          <w:tcPr>
            <w:tcW w:w="723" w:type="dxa"/>
            <w:gridSpan w:val="8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3 100</w:t>
            </w:r>
          </w:p>
        </w:tc>
        <w:tc>
          <w:tcPr>
            <w:tcW w:w="955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3 100</w:t>
            </w:r>
          </w:p>
        </w:tc>
      </w:tr>
      <w:tr w:rsidR="00834F23" w:rsidRPr="00834F23" w:rsidTr="0023588A">
        <w:trPr>
          <w:trHeight w:val="611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2.12.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0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 xml:space="preserve"> 100</w:t>
            </w:r>
          </w:p>
        </w:tc>
        <w:tc>
          <w:tcPr>
            <w:tcW w:w="844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 xml:space="preserve"> 100</w:t>
            </w:r>
          </w:p>
        </w:tc>
        <w:tc>
          <w:tcPr>
            <w:tcW w:w="70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23" w:type="dxa"/>
            <w:gridSpan w:val="8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</w:tr>
      <w:tr w:rsidR="00834F23" w:rsidRPr="00834F23" w:rsidTr="0023588A">
        <w:trPr>
          <w:trHeight w:val="1032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2.13.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 xml:space="preserve">Количество общеобразовательных организаций, которые оснащены комплектами государственной символики РФ 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0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4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 xml:space="preserve"> 10</w:t>
            </w:r>
          </w:p>
        </w:tc>
        <w:tc>
          <w:tcPr>
            <w:tcW w:w="70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3" w:type="dxa"/>
            <w:gridSpan w:val="8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</w:tr>
      <w:tr w:rsidR="00834F23" w:rsidRPr="00834F23" w:rsidTr="0023588A">
        <w:trPr>
          <w:trHeight w:val="300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2.14.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Доля обучающихся общеобразовательных организаций, охваченных мероприятиями, проведенными советником директора по воспитанию и взаимодействию с детскими общественными объединениями, направленными на укрепление гражданской идентичности, профилактику правонарушений среди несовершеннолетних, вовлечение детей и молодежи в общественно полезную деятельность в общем количестве обучающихся общеобразовательных организаций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0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4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23" w:type="dxa"/>
            <w:gridSpan w:val="8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55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</w:t>
            </w:r>
          </w:p>
        </w:tc>
      </w:tr>
      <w:tr w:rsidR="00834F23" w:rsidRPr="00834F23" w:rsidTr="0023588A">
        <w:trPr>
          <w:trHeight w:val="215"/>
        </w:trPr>
        <w:tc>
          <w:tcPr>
            <w:tcW w:w="15230" w:type="dxa"/>
            <w:gridSpan w:val="42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Подпрограмма 3 «Развитие системы воспитания, дополнительного образования, профилактики социального сиротства и жестокого обращения с детьми»</w:t>
            </w:r>
          </w:p>
        </w:tc>
      </w:tr>
      <w:tr w:rsidR="00834F23" w:rsidRPr="00834F23" w:rsidTr="0023588A">
        <w:trPr>
          <w:trHeight w:val="685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Количество объединений дополнительного образования детей в системе образования МО «Холмский городской округ»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70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870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859" w:type="dxa"/>
            <w:gridSpan w:val="7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735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698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920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208</w:t>
            </w:r>
          </w:p>
        </w:tc>
      </w:tr>
      <w:tr w:rsidR="00834F23" w:rsidRPr="00834F23" w:rsidTr="0023588A">
        <w:trPr>
          <w:trHeight w:val="685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Количество организаций дополнительного образования детей, в которых проведены работы по установке системы контроля и управления доступом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0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0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gridSpan w:val="7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5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0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</w:tr>
      <w:tr w:rsidR="00834F23" w:rsidRPr="00834F23" w:rsidTr="0023588A">
        <w:trPr>
          <w:trHeight w:val="685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Количество организаций дополнительного образования детей, для которых приобретено оборудование по направлениям «научно-технического творчества»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0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0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gridSpan w:val="7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5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0" w:type="dxa"/>
            <w:gridSpan w:val="5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</w:tr>
      <w:tr w:rsidR="00834F23" w:rsidRPr="00834F23" w:rsidTr="0023588A">
        <w:trPr>
          <w:trHeight w:val="611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Удельный расход электрической энергии на снабжение организаций дополнительного образования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кВт. ч/кв. м</w:t>
            </w:r>
          </w:p>
        </w:tc>
        <w:tc>
          <w:tcPr>
            <w:tcW w:w="844" w:type="dxa"/>
            <w:vAlign w:val="center"/>
          </w:tcPr>
          <w:p w:rsidR="00834F23" w:rsidRPr="00834F23" w:rsidRDefault="00834F23" w:rsidP="0023588A">
            <w:pPr>
              <w:jc w:val="center"/>
            </w:pPr>
            <w:r w:rsidRPr="00834F23">
              <w:t>22,42</w:t>
            </w:r>
          </w:p>
        </w:tc>
        <w:tc>
          <w:tcPr>
            <w:tcW w:w="851" w:type="dxa"/>
            <w:vAlign w:val="center"/>
          </w:tcPr>
          <w:p w:rsidR="00834F23" w:rsidRPr="00834F23" w:rsidRDefault="00834F23" w:rsidP="0023588A">
            <w:pPr>
              <w:jc w:val="center"/>
            </w:pPr>
            <w:r w:rsidRPr="00834F23">
              <w:t>23,14</w:t>
            </w:r>
          </w:p>
        </w:tc>
        <w:tc>
          <w:tcPr>
            <w:tcW w:w="992" w:type="dxa"/>
            <w:vAlign w:val="center"/>
          </w:tcPr>
          <w:p w:rsidR="00834F23" w:rsidRPr="00834F23" w:rsidRDefault="00834F23" w:rsidP="0023588A">
            <w:pPr>
              <w:jc w:val="center"/>
            </w:pPr>
            <w:r w:rsidRPr="00834F23">
              <w:t>23,14</w:t>
            </w:r>
          </w:p>
        </w:tc>
        <w:tc>
          <w:tcPr>
            <w:tcW w:w="851" w:type="dxa"/>
            <w:vAlign w:val="center"/>
          </w:tcPr>
          <w:p w:rsidR="00834F23" w:rsidRPr="00834F23" w:rsidRDefault="00834F23" w:rsidP="0023588A">
            <w:pPr>
              <w:jc w:val="center"/>
            </w:pPr>
            <w:r w:rsidRPr="00834F23">
              <w:t>21,10</w:t>
            </w:r>
          </w:p>
        </w:tc>
        <w:tc>
          <w:tcPr>
            <w:tcW w:w="850" w:type="dxa"/>
            <w:vAlign w:val="center"/>
          </w:tcPr>
          <w:p w:rsidR="00834F23" w:rsidRPr="00834F23" w:rsidRDefault="00834F23" w:rsidP="0023588A">
            <w:pPr>
              <w:jc w:val="center"/>
            </w:pPr>
            <w:r w:rsidRPr="00834F23">
              <w:t>11,31</w:t>
            </w:r>
          </w:p>
        </w:tc>
        <w:tc>
          <w:tcPr>
            <w:tcW w:w="870" w:type="dxa"/>
            <w:gridSpan w:val="5"/>
            <w:vAlign w:val="center"/>
          </w:tcPr>
          <w:p w:rsidR="00834F23" w:rsidRPr="00834F23" w:rsidRDefault="00834F23" w:rsidP="0023588A">
            <w:pPr>
              <w:jc w:val="center"/>
            </w:pPr>
            <w:r w:rsidRPr="00834F23">
              <w:t>11,25</w:t>
            </w:r>
          </w:p>
        </w:tc>
        <w:tc>
          <w:tcPr>
            <w:tcW w:w="870" w:type="dxa"/>
            <w:gridSpan w:val="6"/>
            <w:vAlign w:val="center"/>
          </w:tcPr>
          <w:p w:rsidR="00834F23" w:rsidRPr="00834F23" w:rsidRDefault="00834F23" w:rsidP="0023588A">
            <w:pPr>
              <w:jc w:val="center"/>
            </w:pPr>
            <w:r w:rsidRPr="00834F23">
              <w:t>12,93</w:t>
            </w:r>
          </w:p>
        </w:tc>
        <w:tc>
          <w:tcPr>
            <w:tcW w:w="859" w:type="dxa"/>
            <w:gridSpan w:val="7"/>
            <w:vAlign w:val="center"/>
          </w:tcPr>
          <w:p w:rsidR="00834F23" w:rsidRPr="00834F23" w:rsidRDefault="00834F23" w:rsidP="0023588A">
            <w:pPr>
              <w:jc w:val="center"/>
            </w:pPr>
            <w:r w:rsidRPr="00834F23">
              <w:t>12,91</w:t>
            </w:r>
          </w:p>
        </w:tc>
        <w:tc>
          <w:tcPr>
            <w:tcW w:w="735" w:type="dxa"/>
            <w:gridSpan w:val="5"/>
            <w:vAlign w:val="center"/>
          </w:tcPr>
          <w:p w:rsidR="00834F23" w:rsidRPr="00834F23" w:rsidRDefault="00834F23" w:rsidP="0023588A">
            <w:pPr>
              <w:jc w:val="center"/>
            </w:pPr>
            <w:r w:rsidRPr="00834F23">
              <w:t>12,91</w:t>
            </w:r>
          </w:p>
        </w:tc>
        <w:tc>
          <w:tcPr>
            <w:tcW w:w="698" w:type="dxa"/>
            <w:gridSpan w:val="6"/>
            <w:vAlign w:val="center"/>
          </w:tcPr>
          <w:p w:rsidR="00834F23" w:rsidRPr="00834F23" w:rsidRDefault="00834F23" w:rsidP="0023588A">
            <w:pPr>
              <w:jc w:val="center"/>
            </w:pPr>
            <w:r w:rsidRPr="00834F23">
              <w:t>12,90</w:t>
            </w:r>
          </w:p>
        </w:tc>
        <w:tc>
          <w:tcPr>
            <w:tcW w:w="920" w:type="dxa"/>
            <w:gridSpan w:val="5"/>
            <w:vAlign w:val="center"/>
          </w:tcPr>
          <w:p w:rsidR="00834F23" w:rsidRPr="00834F23" w:rsidRDefault="00834F23" w:rsidP="0023588A">
            <w:pPr>
              <w:jc w:val="center"/>
            </w:pPr>
            <w:r w:rsidRPr="00834F23">
              <w:t>12,90</w:t>
            </w:r>
          </w:p>
        </w:tc>
      </w:tr>
      <w:tr w:rsidR="00834F23" w:rsidRPr="00834F23" w:rsidTr="0023588A">
        <w:trPr>
          <w:trHeight w:val="315"/>
        </w:trPr>
        <w:tc>
          <w:tcPr>
            <w:tcW w:w="815" w:type="dxa"/>
            <w:tcBorders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Удельный расход тепловой энергии на снабжение организаций дополнительного образования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Гкал/ кв. м</w:t>
            </w:r>
          </w:p>
        </w:tc>
        <w:tc>
          <w:tcPr>
            <w:tcW w:w="844" w:type="dxa"/>
            <w:vAlign w:val="center"/>
          </w:tcPr>
          <w:p w:rsidR="00834F23" w:rsidRPr="00834F23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4F23">
              <w:t>0,26</w:t>
            </w:r>
          </w:p>
        </w:tc>
        <w:tc>
          <w:tcPr>
            <w:tcW w:w="851" w:type="dxa"/>
            <w:vAlign w:val="center"/>
          </w:tcPr>
          <w:p w:rsidR="00834F23" w:rsidRPr="00834F23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4F23">
              <w:t>0,25</w:t>
            </w:r>
          </w:p>
        </w:tc>
        <w:tc>
          <w:tcPr>
            <w:tcW w:w="992" w:type="dxa"/>
            <w:vAlign w:val="center"/>
          </w:tcPr>
          <w:p w:rsidR="00834F23" w:rsidRPr="00834F23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4F23">
              <w:t>0,25</w:t>
            </w:r>
          </w:p>
        </w:tc>
        <w:tc>
          <w:tcPr>
            <w:tcW w:w="851" w:type="dxa"/>
            <w:vAlign w:val="center"/>
          </w:tcPr>
          <w:p w:rsidR="00834F23" w:rsidRPr="00834F23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4F23">
              <w:t>0,24</w:t>
            </w:r>
          </w:p>
        </w:tc>
        <w:tc>
          <w:tcPr>
            <w:tcW w:w="850" w:type="dxa"/>
            <w:vAlign w:val="center"/>
          </w:tcPr>
          <w:p w:rsidR="00834F23" w:rsidRPr="00834F23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4F23">
              <w:t>0,25</w:t>
            </w:r>
          </w:p>
        </w:tc>
        <w:tc>
          <w:tcPr>
            <w:tcW w:w="870" w:type="dxa"/>
            <w:gridSpan w:val="5"/>
            <w:vAlign w:val="center"/>
          </w:tcPr>
          <w:p w:rsidR="00834F23" w:rsidRPr="00834F23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4F23">
              <w:t>0,24</w:t>
            </w:r>
          </w:p>
        </w:tc>
        <w:tc>
          <w:tcPr>
            <w:tcW w:w="870" w:type="dxa"/>
            <w:gridSpan w:val="6"/>
            <w:vAlign w:val="center"/>
          </w:tcPr>
          <w:p w:rsidR="00834F23" w:rsidRPr="00834F23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4F23">
              <w:t>0,26</w:t>
            </w:r>
          </w:p>
        </w:tc>
        <w:tc>
          <w:tcPr>
            <w:tcW w:w="859" w:type="dxa"/>
            <w:gridSpan w:val="7"/>
            <w:vAlign w:val="center"/>
          </w:tcPr>
          <w:p w:rsidR="00834F23" w:rsidRPr="00834F23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4F23">
              <w:t>0,25</w:t>
            </w:r>
          </w:p>
        </w:tc>
        <w:tc>
          <w:tcPr>
            <w:tcW w:w="735" w:type="dxa"/>
            <w:gridSpan w:val="5"/>
            <w:vAlign w:val="center"/>
          </w:tcPr>
          <w:p w:rsidR="00834F23" w:rsidRPr="00834F23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4F23">
              <w:t>0,25</w:t>
            </w:r>
          </w:p>
        </w:tc>
        <w:tc>
          <w:tcPr>
            <w:tcW w:w="698" w:type="dxa"/>
            <w:gridSpan w:val="6"/>
            <w:vAlign w:val="center"/>
          </w:tcPr>
          <w:p w:rsidR="00834F23" w:rsidRPr="00834F23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4F23">
              <w:t>0,23</w:t>
            </w:r>
          </w:p>
        </w:tc>
        <w:tc>
          <w:tcPr>
            <w:tcW w:w="920" w:type="dxa"/>
            <w:gridSpan w:val="5"/>
            <w:vAlign w:val="center"/>
          </w:tcPr>
          <w:p w:rsidR="00834F23" w:rsidRPr="00834F23" w:rsidRDefault="00834F23" w:rsidP="00235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4F23">
              <w:t>0,23</w:t>
            </w:r>
          </w:p>
        </w:tc>
      </w:tr>
      <w:tr w:rsidR="00834F23" w:rsidRPr="00834F23" w:rsidTr="0023588A">
        <w:trPr>
          <w:trHeight w:val="611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3.6.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Количество учреждений дополнительного образования, которые оборудованы и оснащены в соответствии с требованиями антитеррористической защищенности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0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" w:type="dxa"/>
            <w:gridSpan w:val="8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</w:tr>
      <w:tr w:rsidR="00834F23" w:rsidRPr="00834F23" w:rsidTr="0023588A">
        <w:trPr>
          <w:trHeight w:val="123"/>
        </w:trPr>
        <w:tc>
          <w:tcPr>
            <w:tcW w:w="15230" w:type="dxa"/>
            <w:gridSpan w:val="42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Подпрограмма 4 «Развитие кадрового потенциала»</w:t>
            </w:r>
          </w:p>
        </w:tc>
      </w:tr>
      <w:tr w:rsidR="00834F23" w:rsidRPr="00834F23" w:rsidTr="0023588A">
        <w:trPr>
          <w:trHeight w:val="623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Удельный вес численности учителей в возрасте до 35 лет в общей численности учителей общеобразовательных организаций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16,8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18,9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20,6</w:t>
            </w:r>
          </w:p>
        </w:tc>
        <w:tc>
          <w:tcPr>
            <w:tcW w:w="85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885" w:type="dxa"/>
            <w:gridSpan w:val="7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22,7</w:t>
            </w:r>
          </w:p>
        </w:tc>
        <w:tc>
          <w:tcPr>
            <w:tcW w:w="859" w:type="dxa"/>
            <w:gridSpan w:val="7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750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22,9</w:t>
            </w:r>
          </w:p>
        </w:tc>
        <w:tc>
          <w:tcPr>
            <w:tcW w:w="648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23,0</w:t>
            </w:r>
          </w:p>
        </w:tc>
        <w:tc>
          <w:tcPr>
            <w:tcW w:w="955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23,2</w:t>
            </w:r>
          </w:p>
        </w:tc>
      </w:tr>
      <w:tr w:rsidR="00834F23" w:rsidRPr="00834F23" w:rsidTr="0023588A">
        <w:trPr>
          <w:trHeight w:val="1296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Удельный вес педагогических и руководящих работников образовательных организаций, в течение последних трех лет прошедших повышение квалификации или профессиональную переподготовку, в общей численности педагогических и руководящих работников образовательных организаций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85,5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88,0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855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885" w:type="dxa"/>
            <w:gridSpan w:val="7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96,5</w:t>
            </w:r>
          </w:p>
        </w:tc>
        <w:tc>
          <w:tcPr>
            <w:tcW w:w="859" w:type="dxa"/>
            <w:gridSpan w:val="7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750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97,5</w:t>
            </w:r>
          </w:p>
        </w:tc>
        <w:tc>
          <w:tcPr>
            <w:tcW w:w="648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98,0</w:t>
            </w:r>
          </w:p>
        </w:tc>
        <w:tc>
          <w:tcPr>
            <w:tcW w:w="955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98,5</w:t>
            </w:r>
          </w:p>
        </w:tc>
      </w:tr>
      <w:tr w:rsidR="00834F23" w:rsidRPr="00834F23" w:rsidTr="0023588A">
        <w:trPr>
          <w:trHeight w:val="867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 xml:space="preserve">Доля молодых специалистов, привлеченных для работы в образовательные организации муниципального образования «Холмский городской округ», в общей численности педагогических и руководящих работников 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825" w:type="dxa"/>
            <w:gridSpan w:val="2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866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799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30" w:type="dxa"/>
            <w:gridSpan w:val="13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724" w:type="dxa"/>
            <w:gridSpan w:val="8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808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2,3</w:t>
            </w:r>
          </w:p>
        </w:tc>
      </w:tr>
      <w:tr w:rsidR="00834F23" w:rsidRPr="00834F23" w:rsidTr="0023588A">
        <w:trPr>
          <w:trHeight w:val="771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Охват   выпускников муниципальных общеобразовательных школ, охваченных профориентационной работой с целью ориентации на выбор педагогической профессии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825" w:type="dxa"/>
            <w:gridSpan w:val="2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866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27,2</w:t>
            </w:r>
          </w:p>
        </w:tc>
        <w:tc>
          <w:tcPr>
            <w:tcW w:w="799" w:type="dxa"/>
            <w:gridSpan w:val="4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930" w:type="dxa"/>
            <w:gridSpan w:val="13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27,4</w:t>
            </w:r>
          </w:p>
        </w:tc>
        <w:tc>
          <w:tcPr>
            <w:tcW w:w="724" w:type="dxa"/>
            <w:gridSpan w:val="8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27,5</w:t>
            </w:r>
          </w:p>
        </w:tc>
        <w:tc>
          <w:tcPr>
            <w:tcW w:w="808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27,6</w:t>
            </w:r>
          </w:p>
        </w:tc>
      </w:tr>
      <w:tr w:rsidR="00834F23" w:rsidRPr="00834F23" w:rsidTr="0023588A">
        <w:trPr>
          <w:trHeight w:val="225"/>
        </w:trPr>
        <w:tc>
          <w:tcPr>
            <w:tcW w:w="15230" w:type="dxa"/>
            <w:gridSpan w:val="42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Подпрограмма 5 «Летний отдых, оздоровление и занятость детей и молодежи»</w:t>
            </w:r>
          </w:p>
        </w:tc>
      </w:tr>
      <w:tr w:rsidR="00834F23" w:rsidRPr="00834F23" w:rsidTr="0023588A">
        <w:trPr>
          <w:trHeight w:val="335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Охват детей в лагерях дневного пребывания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19,0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1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81" w:type="dxa"/>
            <w:gridSpan w:val="7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78" w:type="dxa"/>
            <w:gridSpan w:val="8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00" w:type="dxa"/>
            <w:gridSpan w:val="11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675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08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46,0</w:t>
            </w:r>
          </w:p>
        </w:tc>
      </w:tr>
      <w:tr w:rsidR="00834F23" w:rsidRPr="00834F23" w:rsidTr="0023588A">
        <w:trPr>
          <w:trHeight w:val="685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Уровень оздоровительного эффекта у детей в лагерях дневного пребывания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82,0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83,0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81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881" w:type="dxa"/>
            <w:gridSpan w:val="7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878" w:type="dxa"/>
            <w:gridSpan w:val="8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900" w:type="dxa"/>
            <w:gridSpan w:val="11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675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808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87,0</w:t>
            </w:r>
          </w:p>
        </w:tc>
      </w:tr>
      <w:tr w:rsidR="00834F23" w:rsidRPr="00834F23" w:rsidTr="0023588A">
        <w:trPr>
          <w:trHeight w:val="334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Уровень преступности и правонарушений среди несовершеннолетних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81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81" w:type="dxa"/>
            <w:gridSpan w:val="7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78" w:type="dxa"/>
            <w:gridSpan w:val="8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00" w:type="dxa"/>
            <w:gridSpan w:val="11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675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808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2,8</w:t>
            </w:r>
          </w:p>
        </w:tc>
      </w:tr>
      <w:tr w:rsidR="00834F23" w:rsidRPr="00834F23" w:rsidTr="0023588A">
        <w:trPr>
          <w:trHeight w:val="167"/>
        </w:trPr>
        <w:tc>
          <w:tcPr>
            <w:tcW w:w="15230" w:type="dxa"/>
            <w:gridSpan w:val="42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Подпрограмма 6 «Функционирование прочих учреждений образования»</w:t>
            </w:r>
          </w:p>
        </w:tc>
      </w:tr>
      <w:tr w:rsidR="00834F23" w:rsidRPr="00834F23" w:rsidTr="0023588A">
        <w:trPr>
          <w:trHeight w:val="335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25" w:type="dxa"/>
            <w:gridSpan w:val="2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89" w:type="dxa"/>
            <w:gridSpan w:val="7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70" w:type="dxa"/>
            <w:gridSpan w:val="8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55" w:type="dxa"/>
            <w:gridSpan w:val="9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690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823" w:type="dxa"/>
            <w:gridSpan w:val="2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91,7</w:t>
            </w:r>
          </w:p>
        </w:tc>
      </w:tr>
      <w:tr w:rsidR="00834F23" w:rsidRPr="00834F23" w:rsidTr="0023588A">
        <w:trPr>
          <w:trHeight w:val="544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Доля учреждений образования от общего количества муниципальных учреждений образования, хозяйственное обслуживание которых передано МКУ «ХЭС»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25" w:type="dxa"/>
            <w:gridSpan w:val="2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89" w:type="dxa"/>
            <w:gridSpan w:val="7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70" w:type="dxa"/>
            <w:gridSpan w:val="8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gridSpan w:val="9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690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23" w:type="dxa"/>
            <w:gridSpan w:val="2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</w:tr>
      <w:tr w:rsidR="00834F23" w:rsidRPr="00834F23" w:rsidTr="0023588A">
        <w:trPr>
          <w:trHeight w:val="402"/>
        </w:trPr>
        <w:tc>
          <w:tcPr>
            <w:tcW w:w="815" w:type="dxa"/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</w:tcBorders>
          </w:tcPr>
          <w:p w:rsidR="00834F23" w:rsidRPr="00834F23" w:rsidRDefault="00834F23" w:rsidP="0023588A">
            <w:pPr>
              <w:pStyle w:val="ConsPlusNormal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Доля педагогических работников, охваченных различными формами методических мероприятий</w:t>
            </w:r>
          </w:p>
        </w:tc>
        <w:tc>
          <w:tcPr>
            <w:tcW w:w="111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4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25" w:type="dxa"/>
            <w:gridSpan w:val="2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89" w:type="dxa"/>
            <w:gridSpan w:val="7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70" w:type="dxa"/>
            <w:gridSpan w:val="8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gridSpan w:val="9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690" w:type="dxa"/>
            <w:gridSpan w:val="6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23" w:type="dxa"/>
            <w:gridSpan w:val="2"/>
          </w:tcPr>
          <w:p w:rsidR="00834F23" w:rsidRPr="00834F23" w:rsidRDefault="00834F23" w:rsidP="00235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4F23"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C27080" w:rsidRDefault="00C27080" w:rsidP="00C27080">
      <w:pPr>
        <w:pStyle w:val="ConsPlusTitle"/>
        <w:jc w:val="center"/>
      </w:pPr>
    </w:p>
    <w:p w:rsidR="00C27080" w:rsidRDefault="00C27080" w:rsidP="00602230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C27080" w:rsidRPr="008F01E7" w:rsidRDefault="00C27080" w:rsidP="00602230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602230" w:rsidRDefault="00602230">
      <w:bookmarkStart w:id="3" w:name="RANGE!A1:K1079"/>
      <w:bookmarkEnd w:id="3"/>
    </w:p>
    <w:sectPr w:rsidR="00602230" w:rsidSect="00834F23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F7F07"/>
    <w:multiLevelType w:val="multilevel"/>
    <w:tmpl w:val="2AA0837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92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1" w15:restartNumberingAfterBreak="0">
    <w:nsid w:val="08CB78F0"/>
    <w:multiLevelType w:val="multilevel"/>
    <w:tmpl w:val="E1DC4AC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9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2" w15:restartNumberingAfterBreak="0">
    <w:nsid w:val="21091E7A"/>
    <w:multiLevelType w:val="hybridMultilevel"/>
    <w:tmpl w:val="E18EA9E4"/>
    <w:lvl w:ilvl="0" w:tplc="E9922402">
      <w:start w:val="2024"/>
      <w:numFmt w:val="decimal"/>
      <w:lvlText w:val="%1"/>
      <w:lvlJc w:val="left"/>
      <w:pPr>
        <w:ind w:left="189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3D0B0CF1"/>
    <w:multiLevelType w:val="hybridMultilevel"/>
    <w:tmpl w:val="50CC03A6"/>
    <w:lvl w:ilvl="0" w:tplc="4718B5DC">
      <w:start w:val="2024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9981761"/>
    <w:multiLevelType w:val="hybridMultilevel"/>
    <w:tmpl w:val="0BDAF974"/>
    <w:lvl w:ilvl="0" w:tplc="585E7348">
      <w:start w:val="2022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22E75C4"/>
    <w:multiLevelType w:val="multilevel"/>
    <w:tmpl w:val="40D8EA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6" w15:restartNumberingAfterBreak="0">
    <w:nsid w:val="54D06AC6"/>
    <w:multiLevelType w:val="multilevel"/>
    <w:tmpl w:val="3064B53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9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7" w15:restartNumberingAfterBreak="0">
    <w:nsid w:val="66772FEA"/>
    <w:multiLevelType w:val="multilevel"/>
    <w:tmpl w:val="31F25E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8" w15:restartNumberingAfterBreak="0">
    <w:nsid w:val="6AC710A2"/>
    <w:multiLevelType w:val="hybridMultilevel"/>
    <w:tmpl w:val="DABC208E"/>
    <w:lvl w:ilvl="0" w:tplc="AEBE50DE">
      <w:start w:val="2025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5DE1A2A"/>
    <w:multiLevelType w:val="multilevel"/>
    <w:tmpl w:val="5F76997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num w:numId="1" w16cid:durableId="1716347638">
    <w:abstractNumId w:val="9"/>
  </w:num>
  <w:num w:numId="2" w16cid:durableId="490097128">
    <w:abstractNumId w:val="2"/>
  </w:num>
  <w:num w:numId="3" w16cid:durableId="1091393260">
    <w:abstractNumId w:val="4"/>
  </w:num>
  <w:num w:numId="4" w16cid:durableId="608704227">
    <w:abstractNumId w:val="7"/>
  </w:num>
  <w:num w:numId="5" w16cid:durableId="21174605">
    <w:abstractNumId w:val="5"/>
  </w:num>
  <w:num w:numId="6" w16cid:durableId="961502585">
    <w:abstractNumId w:val="8"/>
  </w:num>
  <w:num w:numId="7" w16cid:durableId="2012953015">
    <w:abstractNumId w:val="0"/>
  </w:num>
  <w:num w:numId="8" w16cid:durableId="173686187">
    <w:abstractNumId w:val="6"/>
  </w:num>
  <w:num w:numId="9" w16cid:durableId="181480810">
    <w:abstractNumId w:val="1"/>
  </w:num>
  <w:num w:numId="10" w16cid:durableId="1451054076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528"/>
    <w:rsid w:val="00033765"/>
    <w:rsid w:val="000B4B4E"/>
    <w:rsid w:val="00165F9F"/>
    <w:rsid w:val="002F6E81"/>
    <w:rsid w:val="00303A4D"/>
    <w:rsid w:val="00362528"/>
    <w:rsid w:val="00403CCD"/>
    <w:rsid w:val="00511E95"/>
    <w:rsid w:val="00585ED5"/>
    <w:rsid w:val="005D1F06"/>
    <w:rsid w:val="00602230"/>
    <w:rsid w:val="00655D0B"/>
    <w:rsid w:val="007368E7"/>
    <w:rsid w:val="007B57E2"/>
    <w:rsid w:val="00834F23"/>
    <w:rsid w:val="008B5057"/>
    <w:rsid w:val="00A14950"/>
    <w:rsid w:val="00B95DAD"/>
    <w:rsid w:val="00C27080"/>
    <w:rsid w:val="00C828EE"/>
    <w:rsid w:val="00C97994"/>
    <w:rsid w:val="00D26ABD"/>
    <w:rsid w:val="00EA1077"/>
    <w:rsid w:val="00F2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24B845B4-8987-46DE-9820-7561147F4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5D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95DAD"/>
    <w:pPr>
      <w:keepNext/>
      <w:spacing w:line="360" w:lineRule="auto"/>
      <w:jc w:val="center"/>
      <w:outlineLvl w:val="0"/>
    </w:pPr>
    <w:rPr>
      <w:rFonts w:eastAsia="Calibri"/>
      <w:b/>
    </w:rPr>
  </w:style>
  <w:style w:type="paragraph" w:styleId="3">
    <w:name w:val="heading 3"/>
    <w:basedOn w:val="a"/>
    <w:next w:val="a"/>
    <w:link w:val="30"/>
    <w:uiPriority w:val="99"/>
    <w:qFormat/>
    <w:rsid w:val="00B95DAD"/>
    <w:pPr>
      <w:keepNext/>
      <w:jc w:val="center"/>
      <w:outlineLvl w:val="2"/>
    </w:pPr>
    <w:rPr>
      <w:rFonts w:eastAsia="Calibri"/>
      <w:b/>
    </w:rPr>
  </w:style>
  <w:style w:type="paragraph" w:styleId="4">
    <w:name w:val="heading 4"/>
    <w:basedOn w:val="a"/>
    <w:next w:val="a"/>
    <w:link w:val="40"/>
    <w:uiPriority w:val="99"/>
    <w:qFormat/>
    <w:rsid w:val="00B95DAD"/>
    <w:pPr>
      <w:keepNext/>
      <w:jc w:val="center"/>
      <w:outlineLvl w:val="3"/>
    </w:pPr>
    <w:rPr>
      <w:rFonts w:eastAsia="Calibr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Normal (Web)"/>
    <w:aliases w:val="Обычный (Web)"/>
    <w:basedOn w:val="a"/>
    <w:rsid w:val="00B95DAD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B95DAD"/>
    <w:pPr>
      <w:jc w:val="center"/>
    </w:pPr>
    <w:rPr>
      <w:rFonts w:eastAsia="Calibri"/>
      <w:b/>
    </w:rPr>
  </w:style>
  <w:style w:type="character" w:customStyle="1" w:styleId="a5">
    <w:name w:val="Заголовок Знак"/>
    <w:basedOn w:val="a0"/>
    <w:link w:val="a4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6">
    <w:name w:val="Subtitle"/>
    <w:basedOn w:val="a"/>
    <w:link w:val="a7"/>
    <w:uiPriority w:val="99"/>
    <w:qFormat/>
    <w:rsid w:val="00B95DAD"/>
    <w:pPr>
      <w:spacing w:line="360" w:lineRule="auto"/>
      <w:jc w:val="center"/>
    </w:pPr>
    <w:rPr>
      <w:rFonts w:eastAsia="Calibri"/>
      <w:b/>
    </w:rPr>
  </w:style>
  <w:style w:type="character" w:customStyle="1" w:styleId="a7">
    <w:name w:val="Подзаголовок Знак"/>
    <w:basedOn w:val="a0"/>
    <w:link w:val="a6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95DAD"/>
    <w:rPr>
      <w:rFonts w:ascii="Times New Roman" w:hAnsi="Times New Roman" w:cs="Times New Roman"/>
    </w:rPr>
  </w:style>
  <w:style w:type="paragraph" w:styleId="a8">
    <w:name w:val="List Paragraph"/>
    <w:basedOn w:val="a"/>
    <w:uiPriority w:val="99"/>
    <w:qFormat/>
    <w:rsid w:val="00B95D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95D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uiPriority w:val="99"/>
    <w:rsid w:val="00B95DAD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B95D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a">
    <w:name w:val="Balloon Text"/>
    <w:basedOn w:val="a"/>
    <w:link w:val="ab"/>
    <w:uiPriority w:val="99"/>
    <w:unhideWhenUsed/>
    <w:rsid w:val="00B95DAD"/>
    <w:rPr>
      <w:rFonts w:ascii="Segoe U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rsid w:val="00B95DAD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Default">
    <w:name w:val="Default"/>
    <w:uiPriority w:val="99"/>
    <w:rsid w:val="00B95D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rsid w:val="00B95DAD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 Spacing"/>
    <w:link w:val="ad"/>
    <w:uiPriority w:val="1"/>
    <w:qFormat/>
    <w:rsid w:val="00B95D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1"/>
    <w:locked/>
    <w:rsid w:val="00B95DAD"/>
    <w:rPr>
      <w:rFonts w:ascii="Calibri" w:eastAsia="Times New Roman" w:hAnsi="Calibri" w:cs="Times New Roman"/>
      <w:lang w:eastAsia="ru-RU"/>
    </w:rPr>
  </w:style>
  <w:style w:type="paragraph" w:styleId="ae">
    <w:name w:val="header"/>
    <w:basedOn w:val="a"/>
    <w:link w:val="af"/>
    <w:uiPriority w:val="99"/>
    <w:unhideWhenUsed/>
    <w:rsid w:val="00B95DA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B95D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B95DA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B95DA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2">
    <w:name w:val="Table Grid"/>
    <w:basedOn w:val="a1"/>
    <w:uiPriority w:val="99"/>
    <w:rsid w:val="0060223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0"/>
    <w:uiPriority w:val="99"/>
    <w:semiHidden/>
    <w:unhideWhenUsed/>
    <w:rsid w:val="00602230"/>
    <w:rPr>
      <w:color w:val="800080"/>
      <w:u w:val="single"/>
    </w:rPr>
  </w:style>
  <w:style w:type="paragraph" w:customStyle="1" w:styleId="font5">
    <w:name w:val="font5"/>
    <w:basedOn w:val="a"/>
    <w:rsid w:val="00602230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602230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7">
    <w:name w:val="font7"/>
    <w:basedOn w:val="a"/>
    <w:rsid w:val="00602230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8">
    <w:name w:val="font8"/>
    <w:basedOn w:val="a"/>
    <w:rsid w:val="00602230"/>
    <w:pPr>
      <w:spacing w:before="100" w:beforeAutospacing="1" w:after="100" w:afterAutospacing="1"/>
    </w:pPr>
    <w:rPr>
      <w:b/>
      <w:bCs/>
      <w:sz w:val="28"/>
      <w:szCs w:val="28"/>
      <w:u w:val="single"/>
    </w:rPr>
  </w:style>
  <w:style w:type="paragraph" w:customStyle="1" w:styleId="font9">
    <w:name w:val="font9"/>
    <w:basedOn w:val="a"/>
    <w:rsid w:val="00602230"/>
    <w:pPr>
      <w:spacing w:before="100" w:beforeAutospacing="1" w:after="100" w:afterAutospacing="1"/>
    </w:pPr>
    <w:rPr>
      <w:sz w:val="28"/>
      <w:szCs w:val="28"/>
      <w:u w:val="single"/>
    </w:rPr>
  </w:style>
  <w:style w:type="paragraph" w:customStyle="1" w:styleId="font10">
    <w:name w:val="font10"/>
    <w:basedOn w:val="a"/>
    <w:rsid w:val="00602230"/>
    <w:pPr>
      <w:spacing w:before="100" w:beforeAutospacing="1" w:after="100" w:afterAutospacing="1"/>
    </w:pPr>
    <w:rPr>
      <w:color w:val="7030A0"/>
      <w:sz w:val="22"/>
      <w:szCs w:val="22"/>
    </w:rPr>
  </w:style>
  <w:style w:type="paragraph" w:customStyle="1" w:styleId="xl65">
    <w:name w:val="xl6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8">
    <w:name w:val="xl6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70">
    <w:name w:val="xl7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2">
    <w:name w:val="xl7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3">
    <w:name w:val="xl7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5">
    <w:name w:val="xl7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7">
    <w:name w:val="xl7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79">
    <w:name w:val="xl7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81">
    <w:name w:val="xl8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a"/>
    <w:rsid w:val="0060223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6">
    <w:name w:val="xl8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7">
    <w:name w:val="xl8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rsid w:val="00602230"/>
    <w:pP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91">
    <w:name w:val="xl9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2">
    <w:name w:val="xl92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4">
    <w:name w:val="xl94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95">
    <w:name w:val="xl9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6">
    <w:name w:val="xl9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97">
    <w:name w:val="xl97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03">
    <w:name w:val="xl10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04">
    <w:name w:val="xl10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05">
    <w:name w:val="xl10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07">
    <w:name w:val="xl107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08">
    <w:name w:val="xl108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  <w:sz w:val="24"/>
      <w:szCs w:val="24"/>
    </w:rPr>
  </w:style>
  <w:style w:type="paragraph" w:customStyle="1" w:styleId="xl110">
    <w:name w:val="xl11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11">
    <w:name w:val="xl11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12">
    <w:name w:val="xl11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13">
    <w:name w:val="xl11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4">
    <w:name w:val="xl114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5">
    <w:name w:val="xl115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6">
    <w:name w:val="xl11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17">
    <w:name w:val="xl11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18">
    <w:name w:val="xl11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19">
    <w:name w:val="xl11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21">
    <w:name w:val="xl12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122">
    <w:name w:val="xl12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23">
    <w:name w:val="xl12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24">
    <w:name w:val="xl124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26">
    <w:name w:val="xl126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27">
    <w:name w:val="xl12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28">
    <w:name w:val="xl12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29">
    <w:name w:val="xl12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30">
    <w:name w:val="xl13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1">
    <w:name w:val="xl131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32">
    <w:name w:val="xl13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33">
    <w:name w:val="xl133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34">
    <w:name w:val="xl134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36">
    <w:name w:val="xl136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37">
    <w:name w:val="xl137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38">
    <w:name w:val="xl13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39">
    <w:name w:val="xl139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140">
    <w:name w:val="xl14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1">
    <w:name w:val="xl14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42">
    <w:name w:val="xl142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143">
    <w:name w:val="xl143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4">
    <w:name w:val="xl144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45">
    <w:name w:val="xl14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6">
    <w:name w:val="xl14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47">
    <w:name w:val="xl147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9">
    <w:name w:val="xl149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50">
    <w:name w:val="xl15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51">
    <w:name w:val="xl15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2">
    <w:name w:val="xl15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53">
    <w:name w:val="xl15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54">
    <w:name w:val="xl154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55">
    <w:name w:val="xl155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56">
    <w:name w:val="xl156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57">
    <w:name w:val="xl157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58">
    <w:name w:val="xl158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59">
    <w:name w:val="xl159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223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62">
    <w:name w:val="xl162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63">
    <w:name w:val="xl163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164">
    <w:name w:val="xl164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5">
    <w:name w:val="xl16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166">
    <w:name w:val="xl166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67">
    <w:name w:val="xl16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8">
    <w:name w:val="xl168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69">
    <w:name w:val="xl169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70">
    <w:name w:val="xl17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71">
    <w:name w:val="xl171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73">
    <w:name w:val="xl173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74">
    <w:name w:val="xl174"/>
    <w:basedOn w:val="a"/>
    <w:rsid w:val="006022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175">
    <w:name w:val="xl175"/>
    <w:basedOn w:val="a"/>
    <w:rsid w:val="006022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6022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77">
    <w:name w:val="xl177"/>
    <w:basedOn w:val="a"/>
    <w:rsid w:val="006022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78">
    <w:name w:val="xl178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79">
    <w:name w:val="xl179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80">
    <w:name w:val="xl180"/>
    <w:basedOn w:val="a"/>
    <w:rsid w:val="00602230"/>
    <w:pPr>
      <w:spacing w:before="100" w:beforeAutospacing="1" w:after="100" w:afterAutospacing="1"/>
    </w:pPr>
    <w:rPr>
      <w:sz w:val="22"/>
      <w:szCs w:val="22"/>
    </w:rPr>
  </w:style>
  <w:style w:type="paragraph" w:customStyle="1" w:styleId="xl181">
    <w:name w:val="xl181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2">
    <w:name w:val="xl18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83">
    <w:name w:val="xl18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84">
    <w:name w:val="xl18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85">
    <w:name w:val="xl18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186">
    <w:name w:val="xl18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7">
    <w:name w:val="xl18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88">
    <w:name w:val="xl18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602230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190">
    <w:name w:val="xl19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91">
    <w:name w:val="xl19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2">
    <w:name w:val="xl192"/>
    <w:basedOn w:val="a"/>
    <w:rsid w:val="0060223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93">
    <w:name w:val="xl193"/>
    <w:basedOn w:val="a"/>
    <w:rsid w:val="00602230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94">
    <w:name w:val="xl194"/>
    <w:basedOn w:val="a"/>
    <w:rsid w:val="0060223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95">
    <w:name w:val="xl19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96">
    <w:name w:val="xl196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97">
    <w:name w:val="xl197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98">
    <w:name w:val="xl198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99">
    <w:name w:val="xl199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204">
    <w:name w:val="xl204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205">
    <w:name w:val="xl205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06">
    <w:name w:val="xl206"/>
    <w:basedOn w:val="a"/>
    <w:rsid w:val="0060223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07">
    <w:name w:val="xl20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208">
    <w:name w:val="xl208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09">
    <w:name w:val="xl209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210">
    <w:name w:val="xl21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211">
    <w:name w:val="xl21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212">
    <w:name w:val="xl21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13">
    <w:name w:val="xl21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215">
    <w:name w:val="xl21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216">
    <w:name w:val="xl21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217">
    <w:name w:val="xl21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218">
    <w:name w:val="xl218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219">
    <w:name w:val="xl21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220">
    <w:name w:val="xl22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21">
    <w:name w:val="xl22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22">
    <w:name w:val="xl22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223">
    <w:name w:val="xl22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24">
    <w:name w:val="xl22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25">
    <w:name w:val="xl22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26">
    <w:name w:val="xl22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227">
    <w:name w:val="xl22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228">
    <w:name w:val="xl228"/>
    <w:basedOn w:val="a"/>
    <w:rsid w:val="0060223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229">
    <w:name w:val="xl229"/>
    <w:basedOn w:val="a"/>
    <w:rsid w:val="0060223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30">
    <w:name w:val="xl230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4">
    <w:name w:val="xl234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37">
    <w:name w:val="xl23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38">
    <w:name w:val="xl238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60223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40">
    <w:name w:val="xl240"/>
    <w:basedOn w:val="a"/>
    <w:rsid w:val="00602230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41">
    <w:name w:val="xl241"/>
    <w:basedOn w:val="a"/>
    <w:rsid w:val="0060223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42">
    <w:name w:val="xl242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243">
    <w:name w:val="xl243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18"/>
      <w:szCs w:val="18"/>
    </w:rPr>
  </w:style>
  <w:style w:type="paragraph" w:customStyle="1" w:styleId="xl244">
    <w:name w:val="xl244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18"/>
      <w:szCs w:val="18"/>
    </w:rPr>
  </w:style>
  <w:style w:type="paragraph" w:customStyle="1" w:styleId="xl245">
    <w:name w:val="xl24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46">
    <w:name w:val="xl246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47">
    <w:name w:val="xl24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8">
    <w:name w:val="xl248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9">
    <w:name w:val="xl249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250">
    <w:name w:val="xl250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51">
    <w:name w:val="xl251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52">
    <w:name w:val="xl25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53">
    <w:name w:val="xl25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254">
    <w:name w:val="xl254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255">
    <w:name w:val="xl25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56">
    <w:name w:val="xl256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57">
    <w:name w:val="xl25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258">
    <w:name w:val="xl25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59">
    <w:name w:val="xl25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60">
    <w:name w:val="xl26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60223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262">
    <w:name w:val="xl262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63">
    <w:name w:val="xl263"/>
    <w:basedOn w:val="a"/>
    <w:rsid w:val="00602230"/>
    <w:pPr>
      <w:pBdr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64">
    <w:name w:val="xl264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65">
    <w:name w:val="xl265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66">
    <w:name w:val="xl266"/>
    <w:basedOn w:val="a"/>
    <w:rsid w:val="0060223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67">
    <w:name w:val="xl26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268">
    <w:name w:val="xl26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69">
    <w:name w:val="xl26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70">
    <w:name w:val="xl27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2"/>
      <w:szCs w:val="22"/>
    </w:rPr>
  </w:style>
  <w:style w:type="paragraph" w:customStyle="1" w:styleId="xl271">
    <w:name w:val="xl27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72">
    <w:name w:val="xl27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73">
    <w:name w:val="xl27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274">
    <w:name w:val="xl27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5">
    <w:name w:val="xl275"/>
    <w:basedOn w:val="a"/>
    <w:rsid w:val="0060223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76">
    <w:name w:val="xl276"/>
    <w:basedOn w:val="a"/>
    <w:rsid w:val="00602230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77">
    <w:name w:val="xl277"/>
    <w:basedOn w:val="a"/>
    <w:rsid w:val="00602230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78">
    <w:name w:val="xl278"/>
    <w:basedOn w:val="a"/>
    <w:rsid w:val="0060223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79">
    <w:name w:val="xl279"/>
    <w:basedOn w:val="a"/>
    <w:rsid w:val="00602230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0">
    <w:name w:val="xl280"/>
    <w:basedOn w:val="a"/>
    <w:rsid w:val="00602230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1">
    <w:name w:val="xl281"/>
    <w:basedOn w:val="a"/>
    <w:rsid w:val="0060223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2">
    <w:name w:val="xl282"/>
    <w:basedOn w:val="a"/>
    <w:rsid w:val="0060223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3">
    <w:name w:val="xl28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284">
    <w:name w:val="xl284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285">
    <w:name w:val="xl285"/>
    <w:basedOn w:val="a"/>
    <w:rsid w:val="0060223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286">
    <w:name w:val="xl286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287">
    <w:name w:val="xl287"/>
    <w:basedOn w:val="a"/>
    <w:rsid w:val="0060223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88">
    <w:name w:val="xl288"/>
    <w:basedOn w:val="a"/>
    <w:rsid w:val="00602230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89">
    <w:name w:val="xl289"/>
    <w:basedOn w:val="a"/>
    <w:rsid w:val="00602230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90">
    <w:name w:val="xl290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91">
    <w:name w:val="xl29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292">
    <w:name w:val="xl29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93">
    <w:name w:val="xl29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94">
    <w:name w:val="xl294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5">
    <w:name w:val="xl29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96">
    <w:name w:val="xl296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297">
    <w:name w:val="xl297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98">
    <w:name w:val="xl29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99">
    <w:name w:val="xl299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00">
    <w:name w:val="xl30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01">
    <w:name w:val="xl30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02">
    <w:name w:val="xl30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03">
    <w:name w:val="xl303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04">
    <w:name w:val="xl30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305">
    <w:name w:val="xl305"/>
    <w:basedOn w:val="a"/>
    <w:rsid w:val="0060223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06">
    <w:name w:val="xl306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07">
    <w:name w:val="xl307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08">
    <w:name w:val="xl30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309">
    <w:name w:val="xl30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310">
    <w:name w:val="xl31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311">
    <w:name w:val="xl31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2">
    <w:name w:val="xl312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3">
    <w:name w:val="xl313"/>
    <w:basedOn w:val="a"/>
    <w:rsid w:val="00602230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14">
    <w:name w:val="xl314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15">
    <w:name w:val="xl315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316">
    <w:name w:val="xl316"/>
    <w:basedOn w:val="a"/>
    <w:rsid w:val="0060223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17">
    <w:name w:val="xl317"/>
    <w:basedOn w:val="a"/>
    <w:rsid w:val="0060223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18">
    <w:name w:val="xl31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319">
    <w:name w:val="xl319"/>
    <w:basedOn w:val="a"/>
    <w:rsid w:val="0060223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20">
    <w:name w:val="xl320"/>
    <w:basedOn w:val="a"/>
    <w:rsid w:val="00602230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21">
    <w:name w:val="xl321"/>
    <w:basedOn w:val="a"/>
    <w:rsid w:val="0060223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22">
    <w:name w:val="xl32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323">
    <w:name w:val="xl32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24">
    <w:name w:val="xl32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25">
    <w:name w:val="xl32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326">
    <w:name w:val="xl326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327">
    <w:name w:val="xl327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328">
    <w:name w:val="xl328"/>
    <w:basedOn w:val="a"/>
    <w:rsid w:val="00602230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29">
    <w:name w:val="xl329"/>
    <w:basedOn w:val="a"/>
    <w:rsid w:val="00602230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0">
    <w:name w:val="xl330"/>
    <w:basedOn w:val="a"/>
    <w:rsid w:val="0060223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1">
    <w:name w:val="xl33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2">
    <w:name w:val="xl332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3">
    <w:name w:val="xl333"/>
    <w:basedOn w:val="a"/>
    <w:rsid w:val="0060223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34">
    <w:name w:val="xl334"/>
    <w:basedOn w:val="a"/>
    <w:rsid w:val="0060223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35">
    <w:name w:val="xl33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336">
    <w:name w:val="xl33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337">
    <w:name w:val="xl33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38">
    <w:name w:val="xl33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39">
    <w:name w:val="xl33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2"/>
      <w:szCs w:val="22"/>
    </w:rPr>
  </w:style>
  <w:style w:type="paragraph" w:customStyle="1" w:styleId="xl340">
    <w:name w:val="xl34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341">
    <w:name w:val="xl341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342">
    <w:name w:val="xl342"/>
    <w:basedOn w:val="a"/>
    <w:rsid w:val="0060223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43">
    <w:name w:val="xl343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44">
    <w:name w:val="xl344"/>
    <w:basedOn w:val="a"/>
    <w:rsid w:val="006022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45">
    <w:name w:val="xl345"/>
    <w:basedOn w:val="a"/>
    <w:rsid w:val="0060223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46">
    <w:name w:val="xl34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47">
    <w:name w:val="xl34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348">
    <w:name w:val="xl34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349">
    <w:name w:val="xl34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50">
    <w:name w:val="xl350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51">
    <w:name w:val="xl351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52">
    <w:name w:val="xl35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353">
    <w:name w:val="xl353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354">
    <w:name w:val="xl354"/>
    <w:basedOn w:val="a"/>
    <w:rsid w:val="00602230"/>
    <w:pPr>
      <w:spacing w:before="100" w:beforeAutospacing="1" w:after="100" w:afterAutospacing="1"/>
    </w:pPr>
    <w:rPr>
      <w:sz w:val="24"/>
      <w:szCs w:val="24"/>
    </w:rPr>
  </w:style>
  <w:style w:type="paragraph" w:customStyle="1" w:styleId="xl355">
    <w:name w:val="xl355"/>
    <w:basedOn w:val="a"/>
    <w:rsid w:val="00602230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356">
    <w:name w:val="xl35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57">
    <w:name w:val="xl35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8"/>
      <w:szCs w:val="28"/>
      <w:u w:val="single"/>
    </w:rPr>
  </w:style>
  <w:style w:type="paragraph" w:customStyle="1" w:styleId="xl358">
    <w:name w:val="xl35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359">
    <w:name w:val="xl359"/>
    <w:basedOn w:val="a"/>
    <w:rsid w:val="00602230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0">
    <w:name w:val="xl360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61">
    <w:name w:val="xl36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62">
    <w:name w:val="xl36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63">
    <w:name w:val="xl363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64">
    <w:name w:val="xl36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65">
    <w:name w:val="xl36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366">
    <w:name w:val="xl366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67">
    <w:name w:val="xl36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68">
    <w:name w:val="xl368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369">
    <w:name w:val="xl369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370">
    <w:name w:val="xl370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71">
    <w:name w:val="xl371"/>
    <w:basedOn w:val="a"/>
    <w:rsid w:val="00602230"/>
    <w:pPr>
      <w:pBdr>
        <w:top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72">
    <w:name w:val="xl372"/>
    <w:basedOn w:val="a"/>
    <w:rsid w:val="00602230"/>
    <w:pPr>
      <w:pBdr>
        <w:top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73">
    <w:name w:val="xl373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74">
    <w:name w:val="xl374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75">
    <w:name w:val="xl375"/>
    <w:basedOn w:val="a"/>
    <w:rsid w:val="00602230"/>
    <w:pPr>
      <w:pBdr>
        <w:top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76">
    <w:name w:val="xl37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377">
    <w:name w:val="xl37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22"/>
      <w:szCs w:val="22"/>
    </w:rPr>
  </w:style>
  <w:style w:type="paragraph" w:customStyle="1" w:styleId="xl378">
    <w:name w:val="xl37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379">
    <w:name w:val="xl379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0">
    <w:name w:val="xl380"/>
    <w:basedOn w:val="a"/>
    <w:rsid w:val="00602230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1">
    <w:name w:val="xl381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2">
    <w:name w:val="xl382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3">
    <w:name w:val="xl383"/>
    <w:basedOn w:val="a"/>
    <w:rsid w:val="00602230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4">
    <w:name w:val="xl384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5">
    <w:name w:val="xl385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6">
    <w:name w:val="xl386"/>
    <w:basedOn w:val="a"/>
    <w:rsid w:val="0060223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7">
    <w:name w:val="xl387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8">
    <w:name w:val="xl388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89">
    <w:name w:val="xl389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90">
    <w:name w:val="xl39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391">
    <w:name w:val="xl391"/>
    <w:basedOn w:val="a"/>
    <w:rsid w:val="0060223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2">
    <w:name w:val="xl39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3">
    <w:name w:val="xl393"/>
    <w:basedOn w:val="a"/>
    <w:rsid w:val="006022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4">
    <w:name w:val="xl394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5">
    <w:name w:val="xl395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396">
    <w:name w:val="xl396"/>
    <w:basedOn w:val="a"/>
    <w:rsid w:val="00602230"/>
    <w:pPr>
      <w:pBdr>
        <w:bottom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97">
    <w:name w:val="xl397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98">
    <w:name w:val="xl39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399">
    <w:name w:val="xl399"/>
    <w:basedOn w:val="a"/>
    <w:rsid w:val="0060223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00">
    <w:name w:val="xl400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01">
    <w:name w:val="xl401"/>
    <w:basedOn w:val="a"/>
    <w:rsid w:val="0060223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2">
    <w:name w:val="xl402"/>
    <w:basedOn w:val="a"/>
    <w:rsid w:val="00602230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3">
    <w:name w:val="xl403"/>
    <w:basedOn w:val="a"/>
    <w:rsid w:val="00602230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4">
    <w:name w:val="xl404"/>
    <w:basedOn w:val="a"/>
    <w:rsid w:val="0060223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5">
    <w:name w:val="xl405"/>
    <w:basedOn w:val="a"/>
    <w:rsid w:val="00602230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6">
    <w:name w:val="xl406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7">
    <w:name w:val="xl407"/>
    <w:basedOn w:val="a"/>
    <w:rsid w:val="0060223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8">
    <w:name w:val="xl408"/>
    <w:basedOn w:val="a"/>
    <w:rsid w:val="00602230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9">
    <w:name w:val="xl409"/>
    <w:basedOn w:val="a"/>
    <w:rsid w:val="00602230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10">
    <w:name w:val="xl41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411">
    <w:name w:val="xl411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412">
    <w:name w:val="xl41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3">
    <w:name w:val="xl41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414">
    <w:name w:val="xl41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15">
    <w:name w:val="xl41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6">
    <w:name w:val="xl41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417">
    <w:name w:val="xl417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418">
    <w:name w:val="xl41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19">
    <w:name w:val="xl41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420">
    <w:name w:val="xl42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8"/>
      <w:szCs w:val="28"/>
      <w:u w:val="single"/>
    </w:rPr>
  </w:style>
  <w:style w:type="paragraph" w:customStyle="1" w:styleId="xl421">
    <w:name w:val="xl421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8"/>
      <w:szCs w:val="28"/>
      <w:u w:val="single"/>
    </w:rPr>
  </w:style>
  <w:style w:type="paragraph" w:customStyle="1" w:styleId="xl422">
    <w:name w:val="xl422"/>
    <w:basedOn w:val="a"/>
    <w:rsid w:val="0060223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423">
    <w:name w:val="xl423"/>
    <w:basedOn w:val="a"/>
    <w:rsid w:val="00602230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4">
    <w:name w:val="xl424"/>
    <w:basedOn w:val="a"/>
    <w:rsid w:val="00602230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5">
    <w:name w:val="xl425"/>
    <w:basedOn w:val="a"/>
    <w:rsid w:val="0060223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426">
    <w:name w:val="xl426"/>
    <w:basedOn w:val="a"/>
    <w:rsid w:val="00602230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27">
    <w:name w:val="xl427"/>
    <w:basedOn w:val="a"/>
    <w:rsid w:val="00602230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28">
    <w:name w:val="xl42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429">
    <w:name w:val="xl42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8"/>
      <w:szCs w:val="28"/>
      <w:u w:val="single"/>
    </w:rPr>
  </w:style>
  <w:style w:type="paragraph" w:customStyle="1" w:styleId="xl430">
    <w:name w:val="xl43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431">
    <w:name w:val="xl431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432">
    <w:name w:val="xl432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433">
    <w:name w:val="xl433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8"/>
      <w:szCs w:val="28"/>
      <w:u w:val="single"/>
    </w:rPr>
  </w:style>
  <w:style w:type="paragraph" w:customStyle="1" w:styleId="xl434">
    <w:name w:val="xl434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35">
    <w:name w:val="xl435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436">
    <w:name w:val="xl436"/>
    <w:basedOn w:val="a"/>
    <w:rsid w:val="0060223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437">
    <w:name w:val="xl43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438">
    <w:name w:val="xl43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39">
    <w:name w:val="xl439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40">
    <w:name w:val="xl44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441">
    <w:name w:val="xl44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442">
    <w:name w:val="xl442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3">
    <w:name w:val="xl443"/>
    <w:basedOn w:val="a"/>
    <w:rsid w:val="0060223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4">
    <w:name w:val="xl444"/>
    <w:basedOn w:val="a"/>
    <w:rsid w:val="00602230"/>
    <w:pPr>
      <w:pBdr>
        <w:lef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445">
    <w:name w:val="xl445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46">
    <w:name w:val="xl44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447">
    <w:name w:val="xl44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8">
    <w:name w:val="xl448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9">
    <w:name w:val="xl44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50">
    <w:name w:val="xl45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451">
    <w:name w:val="xl45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452">
    <w:name w:val="xl45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53">
    <w:name w:val="xl45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454">
    <w:name w:val="xl45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55">
    <w:name w:val="xl45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56">
    <w:name w:val="xl456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57">
    <w:name w:val="xl457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58">
    <w:name w:val="xl458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59">
    <w:name w:val="xl45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60">
    <w:name w:val="xl460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1">
    <w:name w:val="xl461"/>
    <w:basedOn w:val="a"/>
    <w:rsid w:val="00602230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2">
    <w:name w:val="xl462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3">
    <w:name w:val="xl463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4">
    <w:name w:val="xl464"/>
    <w:basedOn w:val="a"/>
    <w:rsid w:val="0060223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5">
    <w:name w:val="xl465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6">
    <w:name w:val="xl466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7">
    <w:name w:val="xl467"/>
    <w:basedOn w:val="a"/>
    <w:rsid w:val="0060223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8">
    <w:name w:val="xl468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9">
    <w:name w:val="xl469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470">
    <w:name w:val="xl47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471">
    <w:name w:val="xl47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472">
    <w:name w:val="xl47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473">
    <w:name w:val="xl47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474">
    <w:name w:val="xl474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475">
    <w:name w:val="xl47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6">
    <w:name w:val="xl476"/>
    <w:basedOn w:val="a"/>
    <w:rsid w:val="0060223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77">
    <w:name w:val="xl477"/>
    <w:basedOn w:val="a"/>
    <w:rsid w:val="00602230"/>
    <w:pPr>
      <w:pBdr>
        <w:top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8">
    <w:name w:val="xl478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9">
    <w:name w:val="xl479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480">
    <w:name w:val="xl480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481">
    <w:name w:val="xl481"/>
    <w:basedOn w:val="a"/>
    <w:rsid w:val="0060223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482">
    <w:name w:val="xl482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83">
    <w:name w:val="xl483"/>
    <w:basedOn w:val="a"/>
    <w:rsid w:val="0060223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84">
    <w:name w:val="xl484"/>
    <w:basedOn w:val="a"/>
    <w:rsid w:val="0060223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485">
    <w:name w:val="xl485"/>
    <w:basedOn w:val="a"/>
    <w:rsid w:val="0060223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486">
    <w:name w:val="xl486"/>
    <w:basedOn w:val="a"/>
    <w:rsid w:val="0060223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87">
    <w:name w:val="xl487"/>
    <w:basedOn w:val="a"/>
    <w:rsid w:val="0060223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88">
    <w:name w:val="xl488"/>
    <w:basedOn w:val="a"/>
    <w:rsid w:val="0060223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89">
    <w:name w:val="xl489"/>
    <w:basedOn w:val="a"/>
    <w:rsid w:val="0060223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90">
    <w:name w:val="xl49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91">
    <w:name w:val="xl49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92">
    <w:name w:val="xl492"/>
    <w:basedOn w:val="a"/>
    <w:rsid w:val="0060223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493">
    <w:name w:val="xl493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94">
    <w:name w:val="xl49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95">
    <w:name w:val="xl49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96">
    <w:name w:val="xl49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497">
    <w:name w:val="xl49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498">
    <w:name w:val="xl498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499">
    <w:name w:val="xl499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500">
    <w:name w:val="xl50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01">
    <w:name w:val="xl501"/>
    <w:basedOn w:val="a"/>
    <w:rsid w:val="00602230"/>
    <w:pPr>
      <w:pBdr>
        <w:lef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2">
    <w:name w:val="xl502"/>
    <w:basedOn w:val="a"/>
    <w:rsid w:val="00602230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503">
    <w:name w:val="xl50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04">
    <w:name w:val="xl504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505">
    <w:name w:val="xl50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506">
    <w:name w:val="xl506"/>
    <w:basedOn w:val="a"/>
    <w:rsid w:val="00602230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7">
    <w:name w:val="xl507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8">
    <w:name w:val="xl508"/>
    <w:basedOn w:val="a"/>
    <w:rsid w:val="00602230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9">
    <w:name w:val="xl509"/>
    <w:basedOn w:val="a"/>
    <w:rsid w:val="00602230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10">
    <w:name w:val="xl51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xl511">
    <w:name w:val="xl511"/>
    <w:basedOn w:val="a"/>
    <w:rsid w:val="0060223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512">
    <w:name w:val="xl512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513">
    <w:name w:val="xl513"/>
    <w:basedOn w:val="a"/>
    <w:rsid w:val="0060223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14">
    <w:name w:val="xl514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515">
    <w:name w:val="xl51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516">
    <w:name w:val="xl516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7">
    <w:name w:val="xl51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8">
    <w:name w:val="xl518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9">
    <w:name w:val="xl519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0">
    <w:name w:val="xl52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1">
    <w:name w:val="xl521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522">
    <w:name w:val="xl522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ConsPlusTitle">
    <w:name w:val="ConsPlusTitle"/>
    <w:rsid w:val="00C27080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customStyle="1" w:styleId="xl523">
    <w:name w:val="xl523"/>
    <w:basedOn w:val="a"/>
    <w:rsid w:val="00C828E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524">
    <w:name w:val="xl524"/>
    <w:basedOn w:val="a"/>
    <w:rsid w:val="00C828EE"/>
    <w:pPr>
      <w:pBdr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525">
    <w:name w:val="xl525"/>
    <w:basedOn w:val="a"/>
    <w:rsid w:val="00C828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26">
    <w:name w:val="xl526"/>
    <w:basedOn w:val="a"/>
    <w:rsid w:val="00C828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527">
    <w:name w:val="xl527"/>
    <w:basedOn w:val="a"/>
    <w:rsid w:val="00C828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528">
    <w:name w:val="xl528"/>
    <w:basedOn w:val="a"/>
    <w:rsid w:val="00C828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529">
    <w:name w:val="xl529"/>
    <w:basedOn w:val="a"/>
    <w:rsid w:val="00C828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63">
    <w:name w:val="xl63"/>
    <w:basedOn w:val="a"/>
    <w:rsid w:val="00834F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rsid w:val="00834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0">
    <w:name w:val="xl530"/>
    <w:basedOn w:val="a"/>
    <w:rsid w:val="00834F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A4F74-7FD4-4AA2-92FC-2590B3929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32620</Words>
  <Characters>185937</Characters>
  <Application>Microsoft Office Word</Application>
  <DocSecurity>0</DocSecurity>
  <Lines>1549</Lines>
  <Paragraphs>436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Парубец Елена Анатольевна</dc:creator>
  <cp:keywords/>
  <dc:description/>
  <cp:lastModifiedBy>Анастасия С. Корчуганова</cp:lastModifiedBy>
  <cp:revision>2</cp:revision>
  <dcterms:created xsi:type="dcterms:W3CDTF">2024-12-18T05:58:00Z</dcterms:created>
  <dcterms:modified xsi:type="dcterms:W3CDTF">2024-12-18T05:58:00Z</dcterms:modified>
</cp:coreProperties>
</file>