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654" w:rsidRDefault="00BF7654" w:rsidP="00356174">
      <w:pPr>
        <w:widowControl w:val="0"/>
        <w:autoSpaceDE w:val="0"/>
        <w:autoSpaceDN w:val="0"/>
        <w:adjustRightInd w:val="0"/>
        <w:spacing w:after="0" w:line="240" w:lineRule="auto"/>
        <w:ind w:firstLine="9356"/>
        <w:rPr>
          <w:sz w:val="20"/>
          <w:szCs w:val="20"/>
        </w:rPr>
      </w:pPr>
    </w:p>
    <w:p w:rsidR="00475D87" w:rsidRPr="00A0616E" w:rsidRDefault="00475D87" w:rsidP="00356174">
      <w:pPr>
        <w:widowControl w:val="0"/>
        <w:autoSpaceDE w:val="0"/>
        <w:autoSpaceDN w:val="0"/>
        <w:adjustRightInd w:val="0"/>
        <w:spacing w:after="0" w:line="240" w:lineRule="auto"/>
        <w:ind w:firstLine="9356"/>
        <w:rPr>
          <w:sz w:val="20"/>
          <w:szCs w:val="20"/>
        </w:rPr>
      </w:pPr>
      <w:r w:rsidRPr="00A0616E">
        <w:rPr>
          <w:sz w:val="20"/>
          <w:szCs w:val="20"/>
        </w:rPr>
        <w:t>Приложение № 2</w:t>
      </w:r>
    </w:p>
    <w:p w:rsidR="00475D87" w:rsidRPr="00A0616E" w:rsidRDefault="00475D87" w:rsidP="00356174">
      <w:pPr>
        <w:widowControl w:val="0"/>
        <w:autoSpaceDE w:val="0"/>
        <w:autoSpaceDN w:val="0"/>
        <w:adjustRightInd w:val="0"/>
        <w:spacing w:after="0" w:line="240" w:lineRule="auto"/>
        <w:ind w:left="8080" w:firstLine="1276"/>
        <w:rPr>
          <w:sz w:val="20"/>
          <w:szCs w:val="20"/>
        </w:rPr>
      </w:pPr>
      <w:r w:rsidRPr="00A0616E">
        <w:rPr>
          <w:sz w:val="20"/>
          <w:szCs w:val="20"/>
        </w:rPr>
        <w:t xml:space="preserve">к  подпрограмме </w:t>
      </w:r>
      <w:r w:rsidRPr="00A0616E">
        <w:rPr>
          <w:sz w:val="20"/>
          <w:szCs w:val="20"/>
          <w:lang w:eastAsia="ru-RU"/>
        </w:rPr>
        <w:t>«</w:t>
      </w:r>
      <w:r w:rsidRPr="00A0616E">
        <w:rPr>
          <w:sz w:val="20"/>
          <w:szCs w:val="20"/>
        </w:rPr>
        <w:t xml:space="preserve">Развитие системы воспитания, </w:t>
      </w:r>
    </w:p>
    <w:p w:rsidR="00475D87" w:rsidRPr="00A0616E" w:rsidRDefault="00475D87" w:rsidP="00356174">
      <w:pPr>
        <w:widowControl w:val="0"/>
        <w:autoSpaceDE w:val="0"/>
        <w:autoSpaceDN w:val="0"/>
        <w:adjustRightInd w:val="0"/>
        <w:spacing w:after="0" w:line="240" w:lineRule="auto"/>
        <w:ind w:left="8080" w:firstLine="1276"/>
        <w:rPr>
          <w:sz w:val="20"/>
          <w:szCs w:val="20"/>
        </w:rPr>
      </w:pPr>
      <w:r w:rsidRPr="00A0616E">
        <w:rPr>
          <w:sz w:val="20"/>
          <w:szCs w:val="20"/>
        </w:rPr>
        <w:t xml:space="preserve">дополнительного образования, профилактики </w:t>
      </w:r>
    </w:p>
    <w:p w:rsidR="00475D87" w:rsidRPr="00A0616E" w:rsidRDefault="00475D87" w:rsidP="00356174">
      <w:pPr>
        <w:widowControl w:val="0"/>
        <w:autoSpaceDE w:val="0"/>
        <w:autoSpaceDN w:val="0"/>
        <w:adjustRightInd w:val="0"/>
        <w:spacing w:after="0" w:line="240" w:lineRule="auto"/>
        <w:ind w:left="8080" w:firstLine="1276"/>
        <w:rPr>
          <w:sz w:val="20"/>
          <w:szCs w:val="20"/>
        </w:rPr>
      </w:pPr>
      <w:r w:rsidRPr="00A0616E">
        <w:rPr>
          <w:sz w:val="20"/>
          <w:szCs w:val="20"/>
        </w:rPr>
        <w:t xml:space="preserve">социального сиротства и жестокого обращения </w:t>
      </w:r>
    </w:p>
    <w:p w:rsidR="00475D87" w:rsidRPr="00A0616E" w:rsidRDefault="00475D87" w:rsidP="00356174">
      <w:pPr>
        <w:widowControl w:val="0"/>
        <w:autoSpaceDE w:val="0"/>
        <w:autoSpaceDN w:val="0"/>
        <w:adjustRightInd w:val="0"/>
        <w:spacing w:after="0" w:line="240" w:lineRule="auto"/>
        <w:ind w:left="8080" w:firstLine="1276"/>
        <w:rPr>
          <w:sz w:val="20"/>
          <w:szCs w:val="20"/>
          <w:lang w:eastAsia="ru-RU"/>
        </w:rPr>
      </w:pPr>
      <w:r w:rsidRPr="00A0616E">
        <w:rPr>
          <w:sz w:val="20"/>
          <w:szCs w:val="20"/>
        </w:rPr>
        <w:t>с детьми</w:t>
      </w:r>
      <w:r w:rsidRPr="00A0616E">
        <w:rPr>
          <w:sz w:val="20"/>
          <w:szCs w:val="20"/>
          <w:lang w:eastAsia="ru-RU"/>
        </w:rPr>
        <w:t>»</w:t>
      </w:r>
    </w:p>
    <w:p w:rsidR="00475D87" w:rsidRPr="00A0616E" w:rsidRDefault="00475D87" w:rsidP="00356174">
      <w:pPr>
        <w:widowControl w:val="0"/>
        <w:autoSpaceDE w:val="0"/>
        <w:autoSpaceDN w:val="0"/>
        <w:adjustRightInd w:val="0"/>
        <w:spacing w:after="0" w:line="240" w:lineRule="auto"/>
      </w:pPr>
    </w:p>
    <w:p w:rsidR="00FA3F6F" w:rsidRDefault="00FA3F6F" w:rsidP="003561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A3F6F" w:rsidRDefault="00FA3F6F" w:rsidP="003561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75D87" w:rsidRPr="00A0616E" w:rsidRDefault="00475D87" w:rsidP="003561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</w:rPr>
      </w:pPr>
      <w:r w:rsidRPr="00A0616E">
        <w:rPr>
          <w:b/>
        </w:rPr>
        <w:t>Ресурсное обеспечение подпрограммы</w:t>
      </w:r>
    </w:p>
    <w:p w:rsidR="00475D87" w:rsidRDefault="00475D87" w:rsidP="00356174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rPr>
          <w:sz w:val="16"/>
          <w:szCs w:val="16"/>
        </w:rPr>
      </w:pPr>
    </w:p>
    <w:p w:rsidR="00FA3F6F" w:rsidRPr="00A0616E" w:rsidRDefault="00FA3F6F" w:rsidP="00356174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rPr>
          <w:sz w:val="16"/>
          <w:szCs w:val="16"/>
        </w:rPr>
      </w:pPr>
    </w:p>
    <w:p w:rsidR="00475D87" w:rsidRPr="00A0616E" w:rsidRDefault="00475D87" w:rsidP="00356174">
      <w:pPr>
        <w:widowControl w:val="0"/>
        <w:autoSpaceDE w:val="0"/>
        <w:autoSpaceDN w:val="0"/>
        <w:adjustRightInd w:val="0"/>
        <w:spacing w:after="0" w:line="240" w:lineRule="auto"/>
        <w:rPr>
          <w:sz w:val="16"/>
          <w:szCs w:val="16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"/>
        <w:gridCol w:w="2261"/>
        <w:gridCol w:w="12"/>
        <w:gridCol w:w="999"/>
        <w:gridCol w:w="1986"/>
        <w:gridCol w:w="993"/>
        <w:gridCol w:w="1132"/>
        <w:gridCol w:w="1273"/>
        <w:gridCol w:w="1132"/>
        <w:gridCol w:w="1259"/>
        <w:gridCol w:w="15"/>
        <w:gridCol w:w="1312"/>
        <w:gridCol w:w="1950"/>
      </w:tblGrid>
      <w:tr w:rsidR="00475D87" w:rsidRPr="00F75A7F" w:rsidTr="00F75A7F">
        <w:tc>
          <w:tcPr>
            <w:tcW w:w="560" w:type="dxa"/>
            <w:vMerge w:val="restart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№</w:t>
            </w:r>
          </w:p>
        </w:tc>
        <w:tc>
          <w:tcPr>
            <w:tcW w:w="2273" w:type="dxa"/>
            <w:gridSpan w:val="2"/>
            <w:vMerge w:val="restart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Наименование</w:t>
            </w: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мероприятий</w:t>
            </w:r>
          </w:p>
        </w:tc>
        <w:tc>
          <w:tcPr>
            <w:tcW w:w="999" w:type="dxa"/>
            <w:vMerge w:val="restart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Сроки</w:t>
            </w: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реализации</w:t>
            </w: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Ответственный</w:t>
            </w: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исполнитель</w:t>
            </w:r>
          </w:p>
        </w:tc>
        <w:tc>
          <w:tcPr>
            <w:tcW w:w="993" w:type="dxa"/>
            <w:vMerge w:val="restart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Годы</w:t>
            </w:r>
          </w:p>
        </w:tc>
        <w:tc>
          <w:tcPr>
            <w:tcW w:w="6123" w:type="dxa"/>
            <w:gridSpan w:val="6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Предполагаемый объем финансирования, тыс.руб.</w:t>
            </w:r>
          </w:p>
        </w:tc>
        <w:tc>
          <w:tcPr>
            <w:tcW w:w="1950" w:type="dxa"/>
            <w:vMerge w:val="restart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Ожидаемый</w:t>
            </w: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эффект</w:t>
            </w: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от реализации</w:t>
            </w:r>
          </w:p>
        </w:tc>
      </w:tr>
      <w:tr w:rsidR="00475D87" w:rsidRPr="00F75A7F" w:rsidTr="00F75A7F">
        <w:tc>
          <w:tcPr>
            <w:tcW w:w="560" w:type="dxa"/>
            <w:vMerge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73" w:type="dxa"/>
            <w:gridSpan w:val="2"/>
            <w:vMerge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9" w:type="dxa"/>
            <w:vMerge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6" w:type="dxa"/>
            <w:vMerge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Всего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Федеральный</w:t>
            </w: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бюджет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Областной</w:t>
            </w: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бюджет</w:t>
            </w: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Местный</w:t>
            </w: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бюджет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Прочие</w:t>
            </w: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источники</w:t>
            </w:r>
          </w:p>
        </w:tc>
        <w:tc>
          <w:tcPr>
            <w:tcW w:w="1950" w:type="dxa"/>
            <w:vMerge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475D87" w:rsidRPr="00F75A7F" w:rsidTr="00F75A7F">
        <w:tc>
          <w:tcPr>
            <w:tcW w:w="560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1</w:t>
            </w:r>
          </w:p>
        </w:tc>
        <w:tc>
          <w:tcPr>
            <w:tcW w:w="2273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2</w:t>
            </w:r>
          </w:p>
        </w:tc>
        <w:tc>
          <w:tcPr>
            <w:tcW w:w="999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3</w:t>
            </w:r>
          </w:p>
        </w:tc>
        <w:tc>
          <w:tcPr>
            <w:tcW w:w="1986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4</w:t>
            </w: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5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6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7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8</w:t>
            </w: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9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10</w:t>
            </w:r>
          </w:p>
        </w:tc>
        <w:tc>
          <w:tcPr>
            <w:tcW w:w="1950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11</w:t>
            </w:r>
          </w:p>
        </w:tc>
      </w:tr>
      <w:tr w:rsidR="00475D87" w:rsidRPr="00F75A7F" w:rsidTr="00F75A7F">
        <w:trPr>
          <w:trHeight w:val="557"/>
        </w:trPr>
        <w:tc>
          <w:tcPr>
            <w:tcW w:w="14884" w:type="dxa"/>
            <w:gridSpan w:val="13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i/>
              </w:rPr>
            </w:pPr>
            <w:r w:rsidRPr="00F75A7F">
              <w:rPr>
                <w:b/>
                <w:i/>
                <w:sz w:val="22"/>
                <w:szCs w:val="22"/>
              </w:rPr>
              <w:t>Мероприятие 1«Развитие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детьми»</w:t>
            </w:r>
          </w:p>
        </w:tc>
      </w:tr>
      <w:tr w:rsidR="00475D87" w:rsidRPr="00F75A7F" w:rsidTr="00F75A7F">
        <w:tc>
          <w:tcPr>
            <w:tcW w:w="560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1.1.</w:t>
            </w:r>
          </w:p>
        </w:tc>
        <w:tc>
          <w:tcPr>
            <w:tcW w:w="2273" w:type="dxa"/>
            <w:gridSpan w:val="2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999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2015-2020</w:t>
            </w:r>
          </w:p>
        </w:tc>
        <w:tc>
          <w:tcPr>
            <w:tcW w:w="1986" w:type="dxa"/>
            <w:vMerge w:val="restart"/>
          </w:tcPr>
          <w:p w:rsidR="00475D87" w:rsidRPr="00F75A7F" w:rsidRDefault="00475D87" w:rsidP="00F75A7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F75A7F">
              <w:rPr>
                <w:bCs/>
                <w:sz w:val="20"/>
                <w:szCs w:val="20"/>
              </w:rPr>
              <w:t xml:space="preserve">Управление образования </w:t>
            </w:r>
            <w:r w:rsidRPr="00F75A7F">
              <w:rPr>
                <w:sz w:val="20"/>
                <w:szCs w:val="20"/>
              </w:rPr>
              <w:t>администрации МО «Холмский городской округ</w:t>
            </w: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bCs/>
                <w:sz w:val="20"/>
                <w:szCs w:val="20"/>
              </w:rPr>
              <w:t>Информационно-методический центр г. Холмска</w:t>
            </w: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F75A7F">
              <w:rPr>
                <w:sz w:val="20"/>
                <w:szCs w:val="20"/>
                <w:lang w:val="en-US"/>
              </w:rPr>
              <w:t>2015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475D87" w:rsidRPr="00F75A7F" w:rsidTr="00F75A7F"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F75A7F">
              <w:rPr>
                <w:sz w:val="20"/>
                <w:szCs w:val="20"/>
                <w:lang w:val="en-US"/>
              </w:rPr>
              <w:t>2016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475D87" w:rsidRPr="00F75A7F" w:rsidTr="00F75A7F"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F75A7F">
              <w:rPr>
                <w:sz w:val="20"/>
                <w:szCs w:val="20"/>
                <w:lang w:val="en-US"/>
              </w:rPr>
              <w:t>2017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475D87" w:rsidRPr="00F75A7F" w:rsidTr="00F75A7F"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2018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475D87" w:rsidRPr="00F75A7F" w:rsidTr="00F75A7F"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2019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475D87" w:rsidRPr="00F75A7F" w:rsidTr="00F75A7F"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2020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475D87" w:rsidRPr="00F75A7F" w:rsidTr="00F75A7F"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-</w:t>
            </w: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c>
          <w:tcPr>
            <w:tcW w:w="14884" w:type="dxa"/>
            <w:gridSpan w:val="13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i/>
                <w:color w:val="000000"/>
              </w:rPr>
            </w:pPr>
            <w:r w:rsidRPr="00F75A7F">
              <w:rPr>
                <w:b/>
                <w:i/>
                <w:sz w:val="22"/>
                <w:szCs w:val="22"/>
              </w:rPr>
              <w:t>Мероприятие 2. «Организация предоставления дополнительного образования детей в муниципальных образовательных организациях дополнительного образования детей»</w:t>
            </w:r>
          </w:p>
        </w:tc>
      </w:tr>
      <w:tr w:rsidR="00475D87" w:rsidRPr="00F75A7F" w:rsidTr="00F75A7F">
        <w:trPr>
          <w:trHeight w:val="412"/>
        </w:trPr>
        <w:tc>
          <w:tcPr>
            <w:tcW w:w="14884" w:type="dxa"/>
            <w:gridSpan w:val="13"/>
            <w:vAlign w:val="center"/>
          </w:tcPr>
          <w:p w:rsidR="00475D87" w:rsidRPr="00F75A7F" w:rsidRDefault="00475D87" w:rsidP="00F75A7F">
            <w:pPr>
              <w:autoSpaceDE w:val="0"/>
              <w:autoSpaceDN w:val="0"/>
              <w:adjustRightInd w:val="0"/>
              <w:spacing w:after="0" w:line="180" w:lineRule="auto"/>
              <w:rPr>
                <w:b/>
                <w:color w:val="000000"/>
                <w:sz w:val="20"/>
                <w:szCs w:val="20"/>
              </w:rPr>
            </w:pPr>
            <w:r w:rsidRPr="00F75A7F">
              <w:rPr>
                <w:b/>
                <w:color w:val="000000"/>
                <w:sz w:val="20"/>
                <w:szCs w:val="20"/>
              </w:rPr>
              <w:t>2.1. Реализация муниципальной  услуги по предоставлению дополнительного образования по дополнительным  общеобразовательным программам</w:t>
            </w: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F75A7F">
              <w:rPr>
                <w:b/>
                <w:color w:val="000000"/>
                <w:sz w:val="20"/>
                <w:szCs w:val="20"/>
              </w:rPr>
              <w:t xml:space="preserve"> - </w:t>
            </w:r>
            <w:r w:rsidRPr="00F75A7F">
              <w:rPr>
                <w:color w:val="000000"/>
                <w:sz w:val="20"/>
                <w:szCs w:val="20"/>
              </w:rPr>
              <w:t>оплата труда работников организаций дополнительного образования детей</w:t>
            </w:r>
          </w:p>
        </w:tc>
        <w:tc>
          <w:tcPr>
            <w:tcW w:w="999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2015-2020</w:t>
            </w:r>
          </w:p>
        </w:tc>
        <w:tc>
          <w:tcPr>
            <w:tcW w:w="1986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2015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49100,0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49100,0</w:t>
            </w: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Стабильное функционирование системы дополнительного образования</w:t>
            </w: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2016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51555,0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51555,0</w:t>
            </w: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2017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51555,0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51555,0</w:t>
            </w: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2018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86548,0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23543,3</w:t>
            </w: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63004,7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2019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91166,2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24885,3</w:t>
            </w: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66280,9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2020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96362,7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26303,8</w:t>
            </w: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70058,9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426286,9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226942,4</w:t>
            </w: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199344,5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F75A7F">
              <w:rPr>
                <w:sz w:val="20"/>
                <w:szCs w:val="20"/>
              </w:rPr>
              <w:t xml:space="preserve">- создание условий для </w:t>
            </w:r>
            <w:r w:rsidRPr="00F75A7F">
              <w:rPr>
                <w:sz w:val="20"/>
                <w:szCs w:val="20"/>
              </w:rPr>
              <w:lastRenderedPageBreak/>
              <w:t>устойчивого развития системы воспитания и дополнительного образования детей</w:t>
            </w:r>
          </w:p>
        </w:tc>
        <w:tc>
          <w:tcPr>
            <w:tcW w:w="999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6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2015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2016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2017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2018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2019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2020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475D87" w:rsidRPr="00F75A7F" w:rsidTr="00F75A7F">
        <w:trPr>
          <w:trHeight w:val="443"/>
        </w:trPr>
        <w:tc>
          <w:tcPr>
            <w:tcW w:w="14884" w:type="dxa"/>
            <w:gridSpan w:val="13"/>
            <w:vAlign w:val="center"/>
          </w:tcPr>
          <w:p w:rsidR="00475D87" w:rsidRPr="00F75A7F" w:rsidRDefault="00475D87" w:rsidP="00F75A7F">
            <w:pPr>
              <w:autoSpaceDE w:val="0"/>
              <w:autoSpaceDN w:val="0"/>
              <w:adjustRightInd w:val="0"/>
              <w:spacing w:after="0" w:line="180" w:lineRule="auto"/>
              <w:rPr>
                <w:color w:val="000000"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2.2.</w:t>
            </w:r>
            <w:r w:rsidRPr="00F75A7F">
              <w:rPr>
                <w:b/>
                <w:color w:val="000000"/>
                <w:sz w:val="20"/>
                <w:szCs w:val="20"/>
              </w:rPr>
              <w:t xml:space="preserve">Укрепление материально-технической базы организаций дополнительного образования детей </w:t>
            </w:r>
          </w:p>
        </w:tc>
      </w:tr>
      <w:tr w:rsidR="00475D87" w:rsidRPr="00F75A7F" w:rsidTr="00F75A7F">
        <w:trPr>
          <w:trHeight w:val="397"/>
        </w:trPr>
        <w:tc>
          <w:tcPr>
            <w:tcW w:w="560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F75A7F">
              <w:rPr>
                <w:color w:val="000000"/>
                <w:sz w:val="20"/>
                <w:szCs w:val="20"/>
              </w:rPr>
              <w:t>- 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999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2015-2020</w:t>
            </w:r>
          </w:p>
        </w:tc>
        <w:tc>
          <w:tcPr>
            <w:tcW w:w="1986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2015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Обеспечение доступности дополнительного образования</w:t>
            </w: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rFonts w:cs="Calibri"/>
                <w:sz w:val="20"/>
                <w:szCs w:val="20"/>
                <w:lang w:eastAsia="ar-SA"/>
              </w:rPr>
              <w:t>Снижение удельного расхода тепловой и электрической энергии на снабжение учреждений дополнительного образования детей</w:t>
            </w:r>
          </w:p>
        </w:tc>
      </w:tr>
      <w:tr w:rsidR="00475D87" w:rsidRPr="00F75A7F" w:rsidTr="00F75A7F">
        <w:trPr>
          <w:trHeight w:val="397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2016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397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2017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397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2018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397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2019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397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2020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535,0</w:t>
            </w: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397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1505,0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1505,0</w:t>
            </w: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- приобретение оборудования и материалов в соответствии с программами развития организаций</w:t>
            </w:r>
          </w:p>
        </w:tc>
        <w:tc>
          <w:tcPr>
            <w:tcW w:w="999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2015-2020</w:t>
            </w:r>
          </w:p>
        </w:tc>
        <w:tc>
          <w:tcPr>
            <w:tcW w:w="1986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2015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2016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2017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2018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540,0</w:t>
            </w: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2019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570,0</w:t>
            </w: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2020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1710,0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1710,0</w:t>
            </w: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70"/>
        </w:trPr>
        <w:tc>
          <w:tcPr>
            <w:tcW w:w="560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  <w:lang w:eastAsia="ar-SA"/>
              </w:rPr>
            </w:pPr>
            <w:r w:rsidRPr="00F75A7F">
              <w:rPr>
                <w:rFonts w:cs="Calibri"/>
                <w:color w:val="000000"/>
                <w:sz w:val="20"/>
                <w:szCs w:val="20"/>
                <w:lang w:eastAsia="ar-SA"/>
              </w:rPr>
              <w:t>- обеспечение функцио-нирования учреждений дополнительного образования детей, в том числе с учетом современных требова-ний энергоэффектив-ности</w:t>
            </w:r>
          </w:p>
        </w:tc>
        <w:tc>
          <w:tcPr>
            <w:tcW w:w="999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cs="Calibri"/>
                <w:sz w:val="20"/>
                <w:szCs w:val="20"/>
                <w:lang w:eastAsia="ar-SA"/>
              </w:rPr>
            </w:pPr>
            <w:r w:rsidRPr="00F75A7F">
              <w:rPr>
                <w:rFonts w:cs="Calibri"/>
                <w:sz w:val="20"/>
                <w:szCs w:val="20"/>
                <w:lang w:eastAsia="ar-SA"/>
              </w:rPr>
              <w:t>2015-2020</w:t>
            </w:r>
          </w:p>
        </w:tc>
        <w:tc>
          <w:tcPr>
            <w:tcW w:w="1986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cs="Calibri"/>
                <w:sz w:val="20"/>
                <w:szCs w:val="20"/>
                <w:lang w:eastAsia="ar-SA"/>
              </w:rPr>
            </w:pPr>
            <w:r w:rsidRPr="00F75A7F">
              <w:rPr>
                <w:rFonts w:cs="Calibri"/>
                <w:sz w:val="20"/>
                <w:szCs w:val="20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ar-SA"/>
              </w:rPr>
            </w:pPr>
            <w:r w:rsidRPr="00F75A7F">
              <w:rPr>
                <w:rFonts w:cs="Calibri"/>
                <w:sz w:val="20"/>
                <w:szCs w:val="20"/>
                <w:lang w:eastAsia="ar-SA"/>
              </w:rPr>
              <w:t>2015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ar-SA"/>
              </w:rPr>
            </w:pPr>
            <w:r w:rsidRPr="00F75A7F">
              <w:rPr>
                <w:rFonts w:cs="Calibri"/>
                <w:sz w:val="20"/>
                <w:szCs w:val="20"/>
                <w:lang w:eastAsia="ar-SA"/>
              </w:rPr>
              <w:t>1322,4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ar-SA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ar-SA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ar-SA"/>
              </w:rPr>
            </w:pPr>
            <w:r w:rsidRPr="00F75A7F">
              <w:rPr>
                <w:rFonts w:cs="Calibri"/>
                <w:sz w:val="20"/>
                <w:szCs w:val="20"/>
                <w:lang w:eastAsia="ar-SA"/>
              </w:rPr>
              <w:t>1322,4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67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rFonts w:cs="Calibri"/>
                <w:sz w:val="20"/>
                <w:szCs w:val="20"/>
                <w:lang w:eastAsia="ar-SA"/>
              </w:rPr>
              <w:t>2016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rFonts w:cs="Calibri"/>
                <w:sz w:val="20"/>
                <w:szCs w:val="20"/>
                <w:lang w:eastAsia="ar-SA"/>
              </w:rPr>
              <w:t>1322,4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rFonts w:cs="Calibri"/>
                <w:sz w:val="20"/>
                <w:szCs w:val="20"/>
                <w:lang w:eastAsia="ar-SA"/>
              </w:rPr>
              <w:t>1322,4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67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rFonts w:cs="Calibri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rFonts w:cs="Calibri"/>
                <w:sz w:val="20"/>
                <w:szCs w:val="20"/>
                <w:lang w:eastAsia="ar-SA"/>
              </w:rPr>
              <w:t>1322,4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rFonts w:cs="Calibri"/>
                <w:sz w:val="20"/>
                <w:szCs w:val="20"/>
                <w:lang w:eastAsia="ar-SA"/>
              </w:rPr>
              <w:t>1322,4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67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rFonts w:cs="Calibri"/>
                <w:sz w:val="20"/>
                <w:szCs w:val="20"/>
                <w:lang w:eastAsia="ar-SA"/>
              </w:rPr>
              <w:t>2018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rFonts w:cs="Calibri"/>
                <w:sz w:val="20"/>
                <w:szCs w:val="20"/>
                <w:lang w:eastAsia="ar-SA"/>
              </w:rPr>
              <w:t>1312,0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rFonts w:cs="Calibri"/>
                <w:sz w:val="20"/>
                <w:szCs w:val="20"/>
                <w:lang w:eastAsia="ar-SA"/>
              </w:rPr>
              <w:t>1312,0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67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rFonts w:cs="Calibri"/>
                <w:sz w:val="20"/>
                <w:szCs w:val="20"/>
                <w:lang w:eastAsia="ar-SA"/>
              </w:rPr>
              <w:t>2019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rFonts w:cs="Calibri"/>
                <w:sz w:val="20"/>
                <w:szCs w:val="20"/>
                <w:lang w:eastAsia="ar-SA"/>
              </w:rPr>
              <w:t>1292,3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rFonts w:cs="Calibri"/>
                <w:sz w:val="20"/>
                <w:szCs w:val="20"/>
                <w:lang w:eastAsia="ar-SA"/>
              </w:rPr>
              <w:t>1292,3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67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rFonts w:cs="Calibri"/>
                <w:sz w:val="20"/>
                <w:szCs w:val="20"/>
                <w:lang w:eastAsia="ar-SA"/>
              </w:rPr>
              <w:t>2020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rFonts w:cs="Calibri"/>
                <w:sz w:val="20"/>
                <w:szCs w:val="20"/>
                <w:lang w:eastAsia="ar-SA"/>
              </w:rPr>
              <w:t>1236,1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rFonts w:cs="Calibri"/>
                <w:sz w:val="20"/>
                <w:szCs w:val="20"/>
                <w:lang w:eastAsia="ar-SA"/>
              </w:rPr>
              <w:t>1236,1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67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rFonts w:cs="Calibri"/>
                <w:b/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rFonts w:cs="Calibri"/>
                <w:b/>
                <w:sz w:val="20"/>
                <w:szCs w:val="20"/>
                <w:lang w:eastAsia="ar-SA"/>
              </w:rPr>
              <w:t>7807,6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rFonts w:cs="Calibri"/>
                <w:b/>
                <w:sz w:val="20"/>
                <w:szCs w:val="20"/>
                <w:lang w:eastAsia="ar-SA"/>
              </w:rPr>
              <w:t>7807,6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c>
          <w:tcPr>
            <w:tcW w:w="5818" w:type="dxa"/>
            <w:gridSpan w:val="5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ИТОГО по мероприятию 2</w:t>
            </w:r>
          </w:p>
        </w:tc>
        <w:tc>
          <w:tcPr>
            <w:tcW w:w="993" w:type="dxa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2015-2020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437309,5</w:t>
            </w:r>
          </w:p>
        </w:tc>
        <w:tc>
          <w:tcPr>
            <w:tcW w:w="4991" w:type="dxa"/>
            <w:gridSpan w:val="5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Финансирование из средств областного, местного бюджета и прочих источников</w:t>
            </w: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75D87" w:rsidRPr="00F75A7F" w:rsidTr="00F75A7F">
        <w:trPr>
          <w:trHeight w:val="459"/>
        </w:trPr>
        <w:tc>
          <w:tcPr>
            <w:tcW w:w="14884" w:type="dxa"/>
            <w:gridSpan w:val="13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i/>
                <w:sz w:val="20"/>
                <w:szCs w:val="20"/>
              </w:rPr>
            </w:pPr>
            <w:r w:rsidRPr="00F75A7F">
              <w:rPr>
                <w:b/>
                <w:i/>
                <w:sz w:val="20"/>
                <w:szCs w:val="20"/>
              </w:rPr>
              <w:lastRenderedPageBreak/>
              <w:t>Мероприятие 3 «Повышение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семьях»</w:t>
            </w:r>
          </w:p>
        </w:tc>
      </w:tr>
      <w:tr w:rsidR="00475D87" w:rsidRPr="00F75A7F" w:rsidTr="00F75A7F">
        <w:trPr>
          <w:trHeight w:val="459"/>
        </w:trPr>
        <w:tc>
          <w:tcPr>
            <w:tcW w:w="14884" w:type="dxa"/>
            <w:gridSpan w:val="13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i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 w:val="restart"/>
          </w:tcPr>
          <w:p w:rsidR="00475D87" w:rsidRPr="00F75A7F" w:rsidRDefault="00475D87" w:rsidP="00F75A7F">
            <w:pPr>
              <w:spacing w:after="0" w:line="180" w:lineRule="auto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- участие педагогов в курсах повышения квалификации</w:t>
            </w:r>
          </w:p>
        </w:tc>
        <w:tc>
          <w:tcPr>
            <w:tcW w:w="999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2015-2020</w:t>
            </w:r>
          </w:p>
        </w:tc>
        <w:tc>
          <w:tcPr>
            <w:tcW w:w="1986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Информационно-методический центр г. Холмска</w:t>
            </w: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2015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25,0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25,0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Повышение кадрового потенциала образовательных организаций</w:t>
            </w: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2016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26,3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26,3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2017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27,0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27,0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2018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27,9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27,9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2019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29,0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29,0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2020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30,0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30,0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165,2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165,2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 w:val="restart"/>
          </w:tcPr>
          <w:p w:rsidR="00475D87" w:rsidRPr="00F75A7F" w:rsidRDefault="00475D87" w:rsidP="00F75A7F">
            <w:pPr>
              <w:spacing w:after="0" w:line="180" w:lineRule="auto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- участие педагогов в областных семинарах, тренингах, конференциях</w:t>
            </w:r>
          </w:p>
        </w:tc>
        <w:tc>
          <w:tcPr>
            <w:tcW w:w="999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2015-2020</w:t>
            </w:r>
          </w:p>
        </w:tc>
        <w:tc>
          <w:tcPr>
            <w:tcW w:w="1986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Информационно-методический центр г. Холмска</w:t>
            </w: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2015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15,0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15,0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2016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16,0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16,0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2017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18,0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18,0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2018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19,5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19,5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2019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20,5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20,5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2020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22,0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22,0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111,0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111,0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12934" w:type="dxa"/>
            <w:gridSpan w:val="12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3.2. Организация муниципальной системы  обмена, распространения  и внедрения положительного педагогического опыта</w:t>
            </w: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 w:val="restart"/>
          </w:tcPr>
          <w:p w:rsidR="00475D87" w:rsidRPr="00F75A7F" w:rsidRDefault="00475D87" w:rsidP="00F75A7F">
            <w:pPr>
              <w:spacing w:after="0" w:line="180" w:lineRule="auto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 xml:space="preserve">- проведение муниципальных семинаров, конференций, круглых столов по вопросам развития воспитания, дополнительного образования и профилактической   работы </w:t>
            </w:r>
          </w:p>
        </w:tc>
        <w:tc>
          <w:tcPr>
            <w:tcW w:w="999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2015-2020</w:t>
            </w:r>
          </w:p>
        </w:tc>
        <w:tc>
          <w:tcPr>
            <w:tcW w:w="1986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Информационно-методический центр г. Холмска</w:t>
            </w: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2015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10,0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2016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11,0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11,0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2017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12,0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12,0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2018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13,0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13,0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2019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14,0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14,0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2020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15,0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15,0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75,0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75,0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c>
          <w:tcPr>
            <w:tcW w:w="5818" w:type="dxa"/>
            <w:gridSpan w:val="5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 xml:space="preserve">ИТОГО по </w:t>
            </w:r>
            <w:r w:rsidRPr="00F75A7F">
              <w:rPr>
                <w:b/>
                <w:sz w:val="22"/>
                <w:szCs w:val="22"/>
              </w:rPr>
              <w:t>мероприятию 3</w:t>
            </w: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2015-2020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351,2</w:t>
            </w:r>
          </w:p>
        </w:tc>
        <w:tc>
          <w:tcPr>
            <w:tcW w:w="4991" w:type="dxa"/>
            <w:gridSpan w:val="5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Финансирование из средств местного бюджета</w:t>
            </w:r>
          </w:p>
        </w:tc>
        <w:tc>
          <w:tcPr>
            <w:tcW w:w="1950" w:type="dxa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460"/>
        </w:trPr>
        <w:tc>
          <w:tcPr>
            <w:tcW w:w="14884" w:type="dxa"/>
            <w:gridSpan w:val="13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F75A7F">
              <w:rPr>
                <w:b/>
                <w:i/>
                <w:sz w:val="22"/>
                <w:szCs w:val="22"/>
              </w:rPr>
              <w:t>Мероприятие 4 «Выявление и поддержка талантливых детей в области спорта, туризма, культуры и искусства»</w:t>
            </w: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4.1.</w:t>
            </w:r>
          </w:p>
        </w:tc>
        <w:tc>
          <w:tcPr>
            <w:tcW w:w="2273" w:type="dxa"/>
            <w:gridSpan w:val="2"/>
            <w:vMerge w:val="restart"/>
            <w:vAlign w:val="center"/>
          </w:tcPr>
          <w:p w:rsidR="00475D87" w:rsidRPr="00F75A7F" w:rsidRDefault="00475D87" w:rsidP="00F75A7F">
            <w:pPr>
              <w:spacing w:after="0" w:line="180" w:lineRule="auto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 xml:space="preserve">Организация  и проведение  муниципальных, а также участие в областных творческих конкурсах по </w:t>
            </w:r>
            <w:r w:rsidRPr="00F75A7F">
              <w:rPr>
                <w:sz w:val="20"/>
                <w:szCs w:val="20"/>
              </w:rPr>
              <w:lastRenderedPageBreak/>
              <w:t>различных направленностям дополнительного образования</w:t>
            </w:r>
          </w:p>
        </w:tc>
        <w:tc>
          <w:tcPr>
            <w:tcW w:w="999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1986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2015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50,0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50,0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 xml:space="preserve">Развитие творческих и физических  способностей детей и подростков. </w:t>
            </w:r>
            <w:r w:rsidRPr="00F75A7F">
              <w:rPr>
                <w:sz w:val="20"/>
                <w:szCs w:val="20"/>
              </w:rPr>
              <w:lastRenderedPageBreak/>
              <w:t>Увеличение количества участников, призеров и победителей конкурсов и соревнований различного уровня.</w:t>
            </w: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2016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60,0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60,0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2017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70,0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70,0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2018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80,0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80,0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2019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90,0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90,0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2020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100,0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100,0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450,0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450,0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 xml:space="preserve">4.2. </w:t>
            </w:r>
          </w:p>
        </w:tc>
        <w:tc>
          <w:tcPr>
            <w:tcW w:w="2273" w:type="dxa"/>
            <w:gridSpan w:val="2"/>
            <w:vMerge w:val="restart"/>
          </w:tcPr>
          <w:p w:rsidR="00475D87" w:rsidRPr="00F75A7F" w:rsidRDefault="00475D87" w:rsidP="00F75A7F">
            <w:pPr>
              <w:spacing w:after="0" w:line="180" w:lineRule="auto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</w:t>
            </w:r>
          </w:p>
          <w:p w:rsidR="00475D87" w:rsidRPr="00F75A7F" w:rsidRDefault="00475D87" w:rsidP="00F75A7F">
            <w:pPr>
              <w:spacing w:after="0" w:line="180" w:lineRule="auto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Участие в областных соревнованиях</w:t>
            </w:r>
          </w:p>
        </w:tc>
        <w:tc>
          <w:tcPr>
            <w:tcW w:w="999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2015-2020</w:t>
            </w:r>
          </w:p>
        </w:tc>
        <w:tc>
          <w:tcPr>
            <w:tcW w:w="1986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2015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150,0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150,0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2016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180,0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180,0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2017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220,0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220,0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2018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240,0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240,0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2019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260,0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260,0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2020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270,0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270,0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1320,0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1320,0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4.3.</w:t>
            </w:r>
          </w:p>
        </w:tc>
        <w:tc>
          <w:tcPr>
            <w:tcW w:w="2273" w:type="dxa"/>
            <w:gridSpan w:val="2"/>
            <w:vMerge w:val="restart"/>
          </w:tcPr>
          <w:p w:rsidR="00475D87" w:rsidRPr="00F75A7F" w:rsidRDefault="00475D87" w:rsidP="00F75A7F">
            <w:pPr>
              <w:spacing w:after="0" w:line="180" w:lineRule="auto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Организация и проведение мероприятий, связанных с развитием детского и молодежного движения</w:t>
            </w:r>
          </w:p>
          <w:p w:rsidR="00475D87" w:rsidRPr="00F75A7F" w:rsidRDefault="00475D87" w:rsidP="00F75A7F">
            <w:pPr>
              <w:spacing w:after="0" w:line="180" w:lineRule="auto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Участие в областных мероприятиях</w:t>
            </w:r>
          </w:p>
        </w:tc>
        <w:tc>
          <w:tcPr>
            <w:tcW w:w="999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2015-2020</w:t>
            </w:r>
          </w:p>
        </w:tc>
        <w:tc>
          <w:tcPr>
            <w:tcW w:w="1986" w:type="dxa"/>
            <w:vMerge w:val="restart"/>
          </w:tcPr>
          <w:p w:rsidR="00475D87" w:rsidRPr="00F75A7F" w:rsidRDefault="00475D87" w:rsidP="00F75A7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F75A7F">
              <w:rPr>
                <w:bCs/>
                <w:sz w:val="20"/>
                <w:szCs w:val="20"/>
              </w:rPr>
              <w:t xml:space="preserve">Управление образования </w:t>
            </w:r>
            <w:r w:rsidRPr="00F75A7F">
              <w:rPr>
                <w:sz w:val="20"/>
                <w:szCs w:val="20"/>
              </w:rPr>
              <w:t>администрации МО «Холмский городской округ</w:t>
            </w: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bCs/>
                <w:sz w:val="20"/>
                <w:szCs w:val="20"/>
              </w:rPr>
              <w:t>Информационно-методический центр г. Холмска</w:t>
            </w: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2015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55,0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55,0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2016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60,0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60,0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2017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65,0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65,0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2018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70,0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70,0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2019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75,0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75,0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2020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80,0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80,0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405,0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405,0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4.4.</w:t>
            </w:r>
          </w:p>
        </w:tc>
        <w:tc>
          <w:tcPr>
            <w:tcW w:w="2273" w:type="dxa"/>
            <w:gridSpan w:val="2"/>
            <w:vMerge w:val="restart"/>
          </w:tcPr>
          <w:p w:rsidR="00475D87" w:rsidRPr="00F75A7F" w:rsidRDefault="00475D87" w:rsidP="00F75A7F">
            <w:pPr>
              <w:spacing w:after="0" w:line="180" w:lineRule="auto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Организация и проведение 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999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2015-2020</w:t>
            </w:r>
          </w:p>
        </w:tc>
        <w:tc>
          <w:tcPr>
            <w:tcW w:w="1986" w:type="dxa"/>
            <w:vMerge w:val="restart"/>
          </w:tcPr>
          <w:p w:rsidR="00475D87" w:rsidRPr="00F75A7F" w:rsidRDefault="00475D87" w:rsidP="00F75A7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F75A7F">
              <w:rPr>
                <w:bCs/>
                <w:sz w:val="20"/>
                <w:szCs w:val="20"/>
              </w:rPr>
              <w:t xml:space="preserve">Управление образования </w:t>
            </w:r>
            <w:r w:rsidRPr="00F75A7F">
              <w:rPr>
                <w:sz w:val="20"/>
                <w:szCs w:val="20"/>
              </w:rPr>
              <w:t>администрации МО «Холмский городской округ</w:t>
            </w: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75A7F">
              <w:rPr>
                <w:bCs/>
                <w:sz w:val="20"/>
                <w:szCs w:val="20"/>
              </w:rPr>
              <w:t>Информационно-методический центр г. Холмска</w:t>
            </w: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2015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50,0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50,0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2016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55,0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55,0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2017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60,0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60,0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2018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65,0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65,0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2019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70,0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70,0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2020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75,0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75,0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rPr>
          <w:trHeight w:val="283"/>
        </w:trPr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</w:tcPr>
          <w:p w:rsidR="00475D87" w:rsidRPr="00F75A7F" w:rsidRDefault="00475D87" w:rsidP="00F75A7F">
            <w:pPr>
              <w:spacing w:after="0" w:line="1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375,0</w:t>
            </w:r>
          </w:p>
        </w:tc>
        <w:tc>
          <w:tcPr>
            <w:tcW w:w="127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375,0</w:t>
            </w:r>
          </w:p>
        </w:tc>
        <w:tc>
          <w:tcPr>
            <w:tcW w:w="131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F75A7F" w:rsidTr="00F75A7F">
        <w:tc>
          <w:tcPr>
            <w:tcW w:w="5818" w:type="dxa"/>
            <w:gridSpan w:val="5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 xml:space="preserve">ИТОГО </w:t>
            </w:r>
            <w:r w:rsidRPr="00F75A7F">
              <w:rPr>
                <w:b/>
                <w:sz w:val="22"/>
                <w:szCs w:val="22"/>
              </w:rPr>
              <w:t>по мероприятию 4</w:t>
            </w:r>
          </w:p>
        </w:tc>
        <w:tc>
          <w:tcPr>
            <w:tcW w:w="993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2015-2020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2550,0</w:t>
            </w:r>
          </w:p>
        </w:tc>
        <w:tc>
          <w:tcPr>
            <w:tcW w:w="4991" w:type="dxa"/>
            <w:gridSpan w:val="5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20"/>
                <w:szCs w:val="20"/>
              </w:rPr>
              <w:t>Финансирование из средств местного бюджета</w:t>
            </w: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50" w:type="dxa"/>
          </w:tcPr>
          <w:p w:rsidR="00475D87" w:rsidRPr="00F75A7F" w:rsidRDefault="00475D87" w:rsidP="00F75A7F">
            <w:pPr>
              <w:spacing w:after="0" w:line="240" w:lineRule="auto"/>
            </w:pPr>
          </w:p>
        </w:tc>
      </w:tr>
      <w:tr w:rsidR="00475D87" w:rsidRPr="00F75A7F" w:rsidTr="00F75A7F">
        <w:tc>
          <w:tcPr>
            <w:tcW w:w="14884" w:type="dxa"/>
            <w:gridSpan w:val="13"/>
          </w:tcPr>
          <w:p w:rsidR="00475D87" w:rsidRPr="0068496E" w:rsidRDefault="00475D87" w:rsidP="00F75A7F">
            <w:pPr>
              <w:spacing w:after="0" w:line="240" w:lineRule="auto"/>
            </w:pPr>
            <w:r w:rsidRPr="0068496E">
              <w:rPr>
                <w:b/>
                <w:i/>
                <w:sz w:val="22"/>
                <w:szCs w:val="22"/>
              </w:rPr>
              <w:t>Мероприятие 5 «Модернизация учебно-воспитательного процесса в организациях дополнительного образования»</w:t>
            </w:r>
          </w:p>
        </w:tc>
      </w:tr>
      <w:tr w:rsidR="00475D87" w:rsidRPr="00F75A7F" w:rsidTr="00F75A7F">
        <w:tc>
          <w:tcPr>
            <w:tcW w:w="560" w:type="dxa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FA3F6F">
              <w:rPr>
                <w:sz w:val="20"/>
                <w:szCs w:val="20"/>
              </w:rPr>
              <w:t>5.1.</w:t>
            </w:r>
          </w:p>
        </w:tc>
        <w:tc>
          <w:tcPr>
            <w:tcW w:w="2261" w:type="dxa"/>
            <w:vMerge w:val="restart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8496E">
              <w:rPr>
                <w:sz w:val="22"/>
                <w:szCs w:val="22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011" w:type="dxa"/>
            <w:gridSpan w:val="2"/>
            <w:vMerge w:val="restart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8496E">
              <w:rPr>
                <w:sz w:val="20"/>
                <w:szCs w:val="20"/>
              </w:rPr>
              <w:t>2015-2020</w:t>
            </w:r>
          </w:p>
        </w:tc>
        <w:tc>
          <w:tcPr>
            <w:tcW w:w="1986" w:type="dxa"/>
            <w:vMerge w:val="restart"/>
          </w:tcPr>
          <w:p w:rsidR="00475D87" w:rsidRPr="0068496E" w:rsidRDefault="00475D87" w:rsidP="00F75A7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68496E">
              <w:rPr>
                <w:bCs/>
                <w:sz w:val="20"/>
                <w:szCs w:val="20"/>
              </w:rPr>
              <w:t xml:space="preserve">Управление образования </w:t>
            </w:r>
            <w:r w:rsidRPr="0068496E">
              <w:rPr>
                <w:sz w:val="20"/>
                <w:szCs w:val="20"/>
              </w:rPr>
              <w:t>администрации МО «Холмский городской округ</w:t>
            </w:r>
          </w:p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496E">
              <w:rPr>
                <w:sz w:val="20"/>
                <w:szCs w:val="20"/>
              </w:rPr>
              <w:t>2015</w:t>
            </w:r>
          </w:p>
        </w:tc>
        <w:tc>
          <w:tcPr>
            <w:tcW w:w="1132" w:type="dxa"/>
            <w:vAlign w:val="center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496E">
              <w:rPr>
                <w:sz w:val="20"/>
                <w:szCs w:val="20"/>
              </w:rPr>
              <w:t>3855,6</w:t>
            </w:r>
          </w:p>
        </w:tc>
        <w:tc>
          <w:tcPr>
            <w:tcW w:w="1273" w:type="dxa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496E">
              <w:rPr>
                <w:sz w:val="20"/>
                <w:szCs w:val="20"/>
              </w:rPr>
              <w:t>3817,0</w:t>
            </w:r>
          </w:p>
        </w:tc>
        <w:tc>
          <w:tcPr>
            <w:tcW w:w="1259" w:type="dxa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496E">
              <w:rPr>
                <w:sz w:val="20"/>
                <w:szCs w:val="20"/>
              </w:rPr>
              <w:t>38,6</w:t>
            </w:r>
          </w:p>
        </w:tc>
        <w:tc>
          <w:tcPr>
            <w:tcW w:w="1327" w:type="dxa"/>
            <w:gridSpan w:val="2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50" w:type="dxa"/>
            <w:vMerge w:val="restart"/>
          </w:tcPr>
          <w:p w:rsidR="00475D87" w:rsidRPr="00F75A7F" w:rsidRDefault="00475D87" w:rsidP="00F75A7F">
            <w:pPr>
              <w:spacing w:after="0" w:line="240" w:lineRule="auto"/>
            </w:pPr>
          </w:p>
        </w:tc>
      </w:tr>
      <w:tr w:rsidR="00475D87" w:rsidRPr="00F75A7F" w:rsidTr="00F75A7F"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261" w:type="dxa"/>
            <w:vMerge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496E">
              <w:rPr>
                <w:sz w:val="20"/>
                <w:szCs w:val="20"/>
              </w:rPr>
              <w:t>2016</w:t>
            </w:r>
          </w:p>
        </w:tc>
        <w:tc>
          <w:tcPr>
            <w:tcW w:w="1132" w:type="dxa"/>
            <w:vAlign w:val="center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gridSpan w:val="2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spacing w:after="0" w:line="240" w:lineRule="auto"/>
            </w:pPr>
          </w:p>
        </w:tc>
      </w:tr>
      <w:tr w:rsidR="00475D87" w:rsidRPr="00F75A7F" w:rsidTr="00F75A7F"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261" w:type="dxa"/>
            <w:vMerge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496E">
              <w:rPr>
                <w:sz w:val="20"/>
                <w:szCs w:val="20"/>
              </w:rPr>
              <w:t>2017</w:t>
            </w:r>
          </w:p>
        </w:tc>
        <w:tc>
          <w:tcPr>
            <w:tcW w:w="1132" w:type="dxa"/>
            <w:vAlign w:val="center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gridSpan w:val="2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spacing w:after="0" w:line="240" w:lineRule="auto"/>
            </w:pPr>
          </w:p>
        </w:tc>
      </w:tr>
      <w:tr w:rsidR="00475D87" w:rsidRPr="00F75A7F" w:rsidTr="00F75A7F"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261" w:type="dxa"/>
            <w:vMerge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496E">
              <w:rPr>
                <w:sz w:val="20"/>
                <w:szCs w:val="20"/>
              </w:rPr>
              <w:t>2018</w:t>
            </w:r>
          </w:p>
        </w:tc>
        <w:tc>
          <w:tcPr>
            <w:tcW w:w="1132" w:type="dxa"/>
            <w:vAlign w:val="center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gridSpan w:val="2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spacing w:after="0" w:line="240" w:lineRule="auto"/>
            </w:pPr>
          </w:p>
        </w:tc>
      </w:tr>
      <w:tr w:rsidR="00475D87" w:rsidRPr="00F75A7F" w:rsidTr="00F75A7F"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261" w:type="dxa"/>
            <w:vMerge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496E">
              <w:rPr>
                <w:sz w:val="20"/>
                <w:szCs w:val="20"/>
              </w:rPr>
              <w:t>2019</w:t>
            </w:r>
          </w:p>
        </w:tc>
        <w:tc>
          <w:tcPr>
            <w:tcW w:w="1132" w:type="dxa"/>
            <w:vAlign w:val="center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gridSpan w:val="2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spacing w:after="0" w:line="240" w:lineRule="auto"/>
            </w:pPr>
          </w:p>
        </w:tc>
      </w:tr>
      <w:tr w:rsidR="00475D87" w:rsidRPr="00F75A7F" w:rsidTr="00F75A7F"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261" w:type="dxa"/>
            <w:vMerge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496E">
              <w:rPr>
                <w:sz w:val="20"/>
                <w:szCs w:val="20"/>
              </w:rPr>
              <w:t>2020</w:t>
            </w:r>
          </w:p>
        </w:tc>
        <w:tc>
          <w:tcPr>
            <w:tcW w:w="1132" w:type="dxa"/>
            <w:vAlign w:val="center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gridSpan w:val="2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spacing w:after="0" w:line="240" w:lineRule="auto"/>
            </w:pPr>
          </w:p>
        </w:tc>
      </w:tr>
      <w:tr w:rsidR="00475D87" w:rsidRPr="00F75A7F" w:rsidTr="00F75A7F">
        <w:tc>
          <w:tcPr>
            <w:tcW w:w="56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261" w:type="dxa"/>
            <w:vMerge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496E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2" w:type="dxa"/>
            <w:vAlign w:val="center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496E">
              <w:rPr>
                <w:sz w:val="20"/>
                <w:szCs w:val="20"/>
              </w:rPr>
              <w:t>3855,6</w:t>
            </w:r>
          </w:p>
        </w:tc>
        <w:tc>
          <w:tcPr>
            <w:tcW w:w="1273" w:type="dxa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496E">
              <w:rPr>
                <w:sz w:val="20"/>
                <w:szCs w:val="20"/>
              </w:rPr>
              <w:t>3817,0</w:t>
            </w:r>
          </w:p>
        </w:tc>
        <w:tc>
          <w:tcPr>
            <w:tcW w:w="1259" w:type="dxa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496E">
              <w:rPr>
                <w:sz w:val="20"/>
                <w:szCs w:val="20"/>
              </w:rPr>
              <w:t>38,6</w:t>
            </w:r>
          </w:p>
        </w:tc>
        <w:tc>
          <w:tcPr>
            <w:tcW w:w="1327" w:type="dxa"/>
            <w:gridSpan w:val="2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spacing w:after="0" w:line="240" w:lineRule="auto"/>
            </w:pPr>
          </w:p>
        </w:tc>
      </w:tr>
      <w:tr w:rsidR="00475D87" w:rsidRPr="00F75A7F" w:rsidTr="00F75A7F">
        <w:tc>
          <w:tcPr>
            <w:tcW w:w="5818" w:type="dxa"/>
            <w:gridSpan w:val="5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8496E">
              <w:rPr>
                <w:b/>
                <w:sz w:val="20"/>
                <w:szCs w:val="20"/>
              </w:rPr>
              <w:lastRenderedPageBreak/>
              <w:t xml:space="preserve">ИТОГО </w:t>
            </w:r>
            <w:r w:rsidRPr="0068496E">
              <w:rPr>
                <w:b/>
                <w:sz w:val="22"/>
                <w:szCs w:val="22"/>
              </w:rPr>
              <w:t>по мероприятию 5</w:t>
            </w:r>
          </w:p>
        </w:tc>
        <w:tc>
          <w:tcPr>
            <w:tcW w:w="993" w:type="dxa"/>
            <w:vAlign w:val="center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8496E">
              <w:rPr>
                <w:b/>
                <w:sz w:val="20"/>
                <w:szCs w:val="20"/>
              </w:rPr>
              <w:t>2015-2020</w:t>
            </w:r>
          </w:p>
        </w:tc>
        <w:tc>
          <w:tcPr>
            <w:tcW w:w="1132" w:type="dxa"/>
            <w:vAlign w:val="center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496E">
              <w:rPr>
                <w:sz w:val="20"/>
                <w:szCs w:val="20"/>
              </w:rPr>
              <w:t>3855,6</w:t>
            </w:r>
          </w:p>
        </w:tc>
        <w:tc>
          <w:tcPr>
            <w:tcW w:w="1273" w:type="dxa"/>
            <w:vAlign w:val="center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496E">
              <w:rPr>
                <w:sz w:val="20"/>
                <w:szCs w:val="20"/>
              </w:rPr>
              <w:t>3817,0</w:t>
            </w:r>
          </w:p>
        </w:tc>
        <w:tc>
          <w:tcPr>
            <w:tcW w:w="1259" w:type="dxa"/>
            <w:vAlign w:val="center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496E">
              <w:rPr>
                <w:sz w:val="20"/>
                <w:szCs w:val="20"/>
              </w:rPr>
              <w:t>38,6</w:t>
            </w:r>
          </w:p>
        </w:tc>
        <w:tc>
          <w:tcPr>
            <w:tcW w:w="1327" w:type="dxa"/>
            <w:gridSpan w:val="2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spacing w:after="0" w:line="240" w:lineRule="auto"/>
            </w:pPr>
          </w:p>
        </w:tc>
      </w:tr>
      <w:tr w:rsidR="00475D87" w:rsidRPr="00F75A7F" w:rsidTr="00F75A7F">
        <w:tc>
          <w:tcPr>
            <w:tcW w:w="5818" w:type="dxa"/>
            <w:gridSpan w:val="5"/>
            <w:vMerge w:val="restart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75A7F">
              <w:rPr>
                <w:b/>
                <w:sz w:val="22"/>
                <w:szCs w:val="22"/>
              </w:rPr>
              <w:t>ВСЕГО на реализацию подпрограммы</w:t>
            </w:r>
          </w:p>
        </w:tc>
        <w:tc>
          <w:tcPr>
            <w:tcW w:w="993" w:type="dxa"/>
            <w:vMerge w:val="restart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5A7F">
              <w:rPr>
                <w:b/>
                <w:sz w:val="16"/>
                <w:szCs w:val="16"/>
              </w:rPr>
              <w:t>2015-2020</w:t>
            </w:r>
          </w:p>
        </w:tc>
        <w:tc>
          <w:tcPr>
            <w:tcW w:w="1132" w:type="dxa"/>
            <w:vAlign w:val="center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A7F">
              <w:rPr>
                <w:sz w:val="20"/>
                <w:szCs w:val="20"/>
              </w:rPr>
              <w:t>Всего</w:t>
            </w:r>
          </w:p>
        </w:tc>
        <w:tc>
          <w:tcPr>
            <w:tcW w:w="1273" w:type="dxa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Федеральный</w:t>
            </w: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75A7F">
              <w:rPr>
                <w:sz w:val="18"/>
                <w:szCs w:val="18"/>
              </w:rPr>
              <w:t>бюджет</w:t>
            </w:r>
          </w:p>
        </w:tc>
        <w:tc>
          <w:tcPr>
            <w:tcW w:w="1132" w:type="dxa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Областной</w:t>
            </w: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75A7F">
              <w:rPr>
                <w:sz w:val="18"/>
                <w:szCs w:val="18"/>
              </w:rPr>
              <w:t>бюджет</w:t>
            </w:r>
          </w:p>
        </w:tc>
        <w:tc>
          <w:tcPr>
            <w:tcW w:w="1274" w:type="dxa"/>
            <w:gridSpan w:val="2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75A7F">
              <w:rPr>
                <w:sz w:val="16"/>
                <w:szCs w:val="16"/>
              </w:rPr>
              <w:t>Местный</w:t>
            </w: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75A7F">
              <w:rPr>
                <w:sz w:val="18"/>
                <w:szCs w:val="18"/>
              </w:rPr>
              <w:t>бюджет</w:t>
            </w:r>
          </w:p>
        </w:tc>
        <w:tc>
          <w:tcPr>
            <w:tcW w:w="1312" w:type="dxa"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75A7F">
              <w:rPr>
                <w:sz w:val="18"/>
                <w:szCs w:val="18"/>
              </w:rPr>
              <w:t>Прочие</w:t>
            </w:r>
          </w:p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75A7F">
              <w:rPr>
                <w:sz w:val="18"/>
                <w:szCs w:val="18"/>
              </w:rPr>
              <w:t>источники</w:t>
            </w:r>
          </w:p>
        </w:tc>
        <w:tc>
          <w:tcPr>
            <w:tcW w:w="1950" w:type="dxa"/>
            <w:vMerge/>
          </w:tcPr>
          <w:p w:rsidR="00475D87" w:rsidRPr="00F75A7F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475D87" w:rsidRPr="0068496E" w:rsidTr="00F75A7F">
        <w:tc>
          <w:tcPr>
            <w:tcW w:w="5818" w:type="dxa"/>
            <w:gridSpan w:val="5"/>
            <w:vMerge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993" w:type="dxa"/>
            <w:vMerge/>
            <w:vAlign w:val="center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2" w:type="dxa"/>
            <w:vAlign w:val="center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8496E">
              <w:rPr>
                <w:b/>
                <w:sz w:val="20"/>
                <w:szCs w:val="20"/>
              </w:rPr>
              <w:t>444066,3</w:t>
            </w:r>
          </w:p>
        </w:tc>
        <w:tc>
          <w:tcPr>
            <w:tcW w:w="1273" w:type="dxa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32" w:type="dxa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8496E">
              <w:rPr>
                <w:b/>
                <w:sz w:val="20"/>
                <w:szCs w:val="20"/>
              </w:rPr>
              <w:t>230759,4</w:t>
            </w:r>
          </w:p>
        </w:tc>
        <w:tc>
          <w:tcPr>
            <w:tcW w:w="1274" w:type="dxa"/>
            <w:gridSpan w:val="2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8496E">
              <w:rPr>
                <w:b/>
                <w:sz w:val="20"/>
                <w:szCs w:val="20"/>
              </w:rPr>
              <w:t>210091,9</w:t>
            </w:r>
          </w:p>
        </w:tc>
        <w:tc>
          <w:tcPr>
            <w:tcW w:w="1312" w:type="dxa"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68496E">
              <w:rPr>
                <w:b/>
                <w:sz w:val="22"/>
                <w:szCs w:val="22"/>
              </w:rPr>
              <w:t>3215,0</w:t>
            </w:r>
          </w:p>
        </w:tc>
        <w:tc>
          <w:tcPr>
            <w:tcW w:w="1950" w:type="dxa"/>
            <w:vMerge/>
          </w:tcPr>
          <w:p w:rsidR="00475D87" w:rsidRPr="0068496E" w:rsidRDefault="00475D87" w:rsidP="00F7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</w:tbl>
    <w:p w:rsidR="00475D87" w:rsidRPr="0068496E" w:rsidRDefault="00475D87" w:rsidP="00356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75D87" w:rsidRDefault="00475D87" w:rsidP="00356174">
      <w:pPr>
        <w:spacing w:after="0"/>
      </w:pPr>
    </w:p>
    <w:sectPr w:rsidR="00475D87" w:rsidSect="00FA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C8A" w:rsidRDefault="00BC1C8A" w:rsidP="00D11704">
      <w:pPr>
        <w:spacing w:after="0" w:line="240" w:lineRule="auto"/>
      </w:pPr>
      <w:r>
        <w:separator/>
      </w:r>
    </w:p>
  </w:endnote>
  <w:endnote w:type="continuationSeparator" w:id="1">
    <w:p w:rsidR="00BC1C8A" w:rsidRDefault="00BC1C8A" w:rsidP="00D11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704" w:rsidRDefault="00D11704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704" w:rsidRDefault="0000460A">
    <w:pPr>
      <w:pStyle w:val="ac"/>
      <w:jc w:val="center"/>
    </w:pPr>
    <w:fldSimple w:instr=" PAGE   \* MERGEFORMAT ">
      <w:r w:rsidR="00FA3F6F">
        <w:rPr>
          <w:noProof/>
        </w:rPr>
        <w:t>4</w:t>
      </w:r>
    </w:fldSimple>
  </w:p>
  <w:p w:rsidR="00D11704" w:rsidRDefault="00D11704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704" w:rsidRDefault="00D1170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C8A" w:rsidRDefault="00BC1C8A" w:rsidP="00D11704">
      <w:pPr>
        <w:spacing w:after="0" w:line="240" w:lineRule="auto"/>
      </w:pPr>
      <w:r>
        <w:separator/>
      </w:r>
    </w:p>
  </w:footnote>
  <w:footnote w:type="continuationSeparator" w:id="1">
    <w:p w:rsidR="00BC1C8A" w:rsidRDefault="00BC1C8A" w:rsidP="00D11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704" w:rsidRDefault="00D11704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704" w:rsidRDefault="00D11704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704" w:rsidRDefault="00D1170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6F8C"/>
    <w:multiLevelType w:val="multilevel"/>
    <w:tmpl w:val="19064B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">
    <w:nsid w:val="030B787A"/>
    <w:multiLevelType w:val="hybridMultilevel"/>
    <w:tmpl w:val="15C6C00A"/>
    <w:lvl w:ilvl="0" w:tplc="C5166F24">
      <w:start w:val="1"/>
      <w:numFmt w:val="decimal"/>
      <w:lvlText w:val="%1."/>
      <w:lvlJc w:val="left"/>
      <w:pPr>
        <w:ind w:left="5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4" w:hanging="180"/>
      </w:pPr>
      <w:rPr>
        <w:rFonts w:cs="Times New Roman"/>
      </w:rPr>
    </w:lvl>
  </w:abstractNum>
  <w:abstractNum w:abstractNumId="2">
    <w:nsid w:val="04CD646C"/>
    <w:multiLevelType w:val="hybridMultilevel"/>
    <w:tmpl w:val="8C8428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414EDE"/>
    <w:multiLevelType w:val="hybridMultilevel"/>
    <w:tmpl w:val="BAC4A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584A44"/>
    <w:multiLevelType w:val="multilevel"/>
    <w:tmpl w:val="8CF87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EC2C2A"/>
    <w:multiLevelType w:val="hybridMultilevel"/>
    <w:tmpl w:val="D4E4DF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6D2AE3"/>
    <w:multiLevelType w:val="hybridMultilevel"/>
    <w:tmpl w:val="E0C69B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7223902"/>
    <w:multiLevelType w:val="hybridMultilevel"/>
    <w:tmpl w:val="8AB276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9">
    <w:nsid w:val="2216676C"/>
    <w:multiLevelType w:val="hybridMultilevel"/>
    <w:tmpl w:val="D6CE5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2D1D69"/>
    <w:multiLevelType w:val="hybridMultilevel"/>
    <w:tmpl w:val="14426B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5AA094E"/>
    <w:multiLevelType w:val="multilevel"/>
    <w:tmpl w:val="68364290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360651BE"/>
    <w:multiLevelType w:val="hybridMultilevel"/>
    <w:tmpl w:val="7528FC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CE02404"/>
    <w:multiLevelType w:val="hybridMultilevel"/>
    <w:tmpl w:val="1C20498A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2981648"/>
    <w:multiLevelType w:val="multilevel"/>
    <w:tmpl w:val="A9524EC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cs="Times New Roman" w:hint="default"/>
      </w:rPr>
    </w:lvl>
  </w:abstractNum>
  <w:abstractNum w:abstractNumId="15">
    <w:nsid w:val="471D62A9"/>
    <w:multiLevelType w:val="hybridMultilevel"/>
    <w:tmpl w:val="596E4D32"/>
    <w:lvl w:ilvl="0" w:tplc="179649B6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9644337"/>
    <w:multiLevelType w:val="hybridMultilevel"/>
    <w:tmpl w:val="9D6E08B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4CC572F8"/>
    <w:multiLevelType w:val="hybridMultilevel"/>
    <w:tmpl w:val="D77E76F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50F22AD6"/>
    <w:multiLevelType w:val="hybridMultilevel"/>
    <w:tmpl w:val="3EC2E9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1DE7436"/>
    <w:multiLevelType w:val="hybridMultilevel"/>
    <w:tmpl w:val="18D63738"/>
    <w:lvl w:ilvl="0" w:tplc="876EEE8C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692339EA"/>
    <w:multiLevelType w:val="hybridMultilevel"/>
    <w:tmpl w:val="1F568646"/>
    <w:lvl w:ilvl="0" w:tplc="179649B6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6B9F0C06"/>
    <w:multiLevelType w:val="hybridMultilevel"/>
    <w:tmpl w:val="8ADCA10C"/>
    <w:lvl w:ilvl="0" w:tplc="9620E172">
      <w:start w:val="1"/>
      <w:numFmt w:val="decimal"/>
      <w:lvlText w:val="%1."/>
      <w:lvlJc w:val="left"/>
      <w:pPr>
        <w:ind w:left="5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4" w:hanging="180"/>
      </w:pPr>
      <w:rPr>
        <w:rFonts w:cs="Times New Roman"/>
      </w:rPr>
    </w:lvl>
  </w:abstractNum>
  <w:abstractNum w:abstractNumId="22">
    <w:nsid w:val="6BF138D2"/>
    <w:multiLevelType w:val="hybridMultilevel"/>
    <w:tmpl w:val="1D30019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DD72A75"/>
    <w:multiLevelType w:val="hybridMultilevel"/>
    <w:tmpl w:val="BB28A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4647488"/>
    <w:multiLevelType w:val="hybridMultilevel"/>
    <w:tmpl w:val="CC4CFD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66F575C"/>
    <w:multiLevelType w:val="hybridMultilevel"/>
    <w:tmpl w:val="42E6FCC8"/>
    <w:lvl w:ilvl="0" w:tplc="5C00C71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79545F81"/>
    <w:multiLevelType w:val="multilevel"/>
    <w:tmpl w:val="3CE44D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22"/>
  </w:num>
  <w:num w:numId="5">
    <w:abstractNumId w:val="9"/>
  </w:num>
  <w:num w:numId="6">
    <w:abstractNumId w:val="25"/>
  </w:num>
  <w:num w:numId="7">
    <w:abstractNumId w:val="17"/>
  </w:num>
  <w:num w:numId="8">
    <w:abstractNumId w:val="16"/>
  </w:num>
  <w:num w:numId="9">
    <w:abstractNumId w:val="23"/>
  </w:num>
  <w:num w:numId="10">
    <w:abstractNumId w:val="20"/>
  </w:num>
  <w:num w:numId="11">
    <w:abstractNumId w:val="15"/>
  </w:num>
  <w:num w:numId="12">
    <w:abstractNumId w:val="3"/>
  </w:num>
  <w:num w:numId="13">
    <w:abstractNumId w:val="12"/>
  </w:num>
  <w:num w:numId="14">
    <w:abstractNumId w:val="18"/>
  </w:num>
  <w:num w:numId="15">
    <w:abstractNumId w:val="24"/>
  </w:num>
  <w:num w:numId="16">
    <w:abstractNumId w:val="6"/>
  </w:num>
  <w:num w:numId="17">
    <w:abstractNumId w:val="7"/>
  </w:num>
  <w:num w:numId="18">
    <w:abstractNumId w:val="2"/>
  </w:num>
  <w:num w:numId="19">
    <w:abstractNumId w:val="10"/>
  </w:num>
  <w:num w:numId="20">
    <w:abstractNumId w:val="19"/>
  </w:num>
  <w:num w:numId="21">
    <w:abstractNumId w:val="13"/>
  </w:num>
  <w:num w:numId="22">
    <w:abstractNumId w:val="11"/>
  </w:num>
  <w:num w:numId="23">
    <w:abstractNumId w:val="26"/>
  </w:num>
  <w:num w:numId="24">
    <w:abstractNumId w:val="1"/>
  </w:num>
  <w:num w:numId="25">
    <w:abstractNumId w:val="21"/>
  </w:num>
  <w:num w:numId="26">
    <w:abstractNumId w:val="8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6174"/>
    <w:rsid w:val="0000460A"/>
    <w:rsid w:val="0006373D"/>
    <w:rsid w:val="000838D4"/>
    <w:rsid w:val="00301C5D"/>
    <w:rsid w:val="00356174"/>
    <w:rsid w:val="00475D87"/>
    <w:rsid w:val="0068496E"/>
    <w:rsid w:val="007044B0"/>
    <w:rsid w:val="00797971"/>
    <w:rsid w:val="00A0616E"/>
    <w:rsid w:val="00B6306D"/>
    <w:rsid w:val="00BC1C8A"/>
    <w:rsid w:val="00BF7654"/>
    <w:rsid w:val="00C452FA"/>
    <w:rsid w:val="00CE4E4F"/>
    <w:rsid w:val="00D11704"/>
    <w:rsid w:val="00ED6252"/>
    <w:rsid w:val="00F606F9"/>
    <w:rsid w:val="00F75A7F"/>
    <w:rsid w:val="00FA3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174"/>
    <w:pPr>
      <w:spacing w:after="200" w:line="276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56174"/>
    <w:pPr>
      <w:ind w:left="720"/>
      <w:contextualSpacing/>
    </w:pPr>
  </w:style>
  <w:style w:type="character" w:styleId="a4">
    <w:name w:val="Hyperlink"/>
    <w:basedOn w:val="a0"/>
    <w:uiPriority w:val="99"/>
    <w:semiHidden/>
    <w:rsid w:val="00356174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356174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356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56174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356174"/>
    <w:pPr>
      <w:widowControl w:val="0"/>
      <w:autoSpaceDE w:val="0"/>
      <w:autoSpaceDN w:val="0"/>
      <w:adjustRightInd w:val="0"/>
    </w:pPr>
    <w:rPr>
      <w:rFonts w:eastAsia="Times New Roman" w:cs="Calibri"/>
      <w:sz w:val="24"/>
      <w:szCs w:val="24"/>
    </w:rPr>
  </w:style>
  <w:style w:type="table" w:styleId="a7">
    <w:name w:val="Table Grid"/>
    <w:basedOn w:val="a1"/>
    <w:uiPriority w:val="99"/>
    <w:rsid w:val="00356174"/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3561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35617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customStyle="1" w:styleId="1">
    <w:name w:val="Сетка таблицы1"/>
    <w:uiPriority w:val="99"/>
    <w:rsid w:val="003561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5617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35617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Body Text Indent"/>
    <w:basedOn w:val="a"/>
    <w:link w:val="a9"/>
    <w:uiPriority w:val="99"/>
    <w:semiHidden/>
    <w:rsid w:val="00356174"/>
    <w:pPr>
      <w:spacing w:after="120"/>
      <w:ind w:left="283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356174"/>
    <w:rPr>
      <w:rFonts w:ascii="Calibri" w:hAnsi="Calibri" w:cs="Calibri"/>
      <w:sz w:val="20"/>
      <w:szCs w:val="20"/>
      <w:lang w:eastAsia="ru-RU"/>
    </w:rPr>
  </w:style>
  <w:style w:type="paragraph" w:customStyle="1" w:styleId="14TexstOSNOVA1012">
    <w:name w:val="14TexstOSNOVA_10/12"/>
    <w:basedOn w:val="a"/>
    <w:uiPriority w:val="99"/>
    <w:rsid w:val="00356174"/>
    <w:pPr>
      <w:autoSpaceDE w:val="0"/>
      <w:autoSpaceDN w:val="0"/>
      <w:adjustRightInd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styleId="aa">
    <w:name w:val="header"/>
    <w:basedOn w:val="a"/>
    <w:link w:val="ab"/>
    <w:uiPriority w:val="99"/>
    <w:rsid w:val="00356174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356174"/>
    <w:rPr>
      <w:rFonts w:cs="Times New Roman"/>
    </w:rPr>
  </w:style>
  <w:style w:type="paragraph" w:styleId="ac">
    <w:name w:val="footer"/>
    <w:basedOn w:val="a"/>
    <w:link w:val="ad"/>
    <w:uiPriority w:val="99"/>
    <w:rsid w:val="00356174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356174"/>
    <w:rPr>
      <w:rFonts w:cs="Times New Roman"/>
    </w:rPr>
  </w:style>
  <w:style w:type="character" w:styleId="ae">
    <w:name w:val="page number"/>
    <w:basedOn w:val="a0"/>
    <w:uiPriority w:val="99"/>
    <w:rsid w:val="00356174"/>
    <w:rPr>
      <w:rFonts w:cs="Times New Roman"/>
    </w:rPr>
  </w:style>
  <w:style w:type="character" w:customStyle="1" w:styleId="10">
    <w:name w:val="Текст выноски Знак1"/>
    <w:basedOn w:val="a0"/>
    <w:uiPriority w:val="99"/>
    <w:semiHidden/>
    <w:rsid w:val="00356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4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1133</Words>
  <Characters>6461</Characters>
  <Application>Microsoft Office Word</Application>
  <DocSecurity>0</DocSecurity>
  <Lines>53</Lines>
  <Paragraphs>15</Paragraphs>
  <ScaleCrop>false</ScaleCrop>
  <Company>Reanimator Extreme Edition</Company>
  <LinksUpToDate>false</LinksUpToDate>
  <CharactersWithSpaces>7579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V.A.GERMAN</cp:lastModifiedBy>
  <cp:revision>8</cp:revision>
  <dcterms:created xsi:type="dcterms:W3CDTF">2015-03-22T03:58:00Z</dcterms:created>
  <dcterms:modified xsi:type="dcterms:W3CDTF">2015-04-09T04:34:00Z</dcterms:modified>
</cp:coreProperties>
</file>