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5878" w14:textId="77777777" w:rsidR="00BC737C" w:rsidRDefault="00BC737C" w:rsidP="00BC737C">
      <w:pPr>
        <w:jc w:val="center"/>
        <w:rPr>
          <w:sz w:val="32"/>
        </w:rPr>
      </w:pPr>
      <w:r>
        <w:rPr>
          <w:noProof/>
          <w:sz w:val="24"/>
        </w:rPr>
        <w:drawing>
          <wp:inline distT="0" distB="0" distL="0" distR="0" wp14:anchorId="2B29313C" wp14:editId="66528B62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7FC31" w14:textId="77777777" w:rsidR="00BC737C" w:rsidRDefault="00BC737C" w:rsidP="00BC737C">
      <w:pPr>
        <w:pStyle w:val="3"/>
        <w:keepNext w:val="0"/>
        <w:jc w:val="left"/>
        <w:rPr>
          <w:sz w:val="34"/>
        </w:rPr>
      </w:pPr>
    </w:p>
    <w:p w14:paraId="62229C5F" w14:textId="77777777" w:rsidR="00BC737C" w:rsidRDefault="00BC737C" w:rsidP="00BC737C">
      <w:pPr>
        <w:pStyle w:val="a5"/>
      </w:pPr>
      <w:r>
        <w:t>АДМИНИСТРАЦИЯ</w:t>
      </w:r>
    </w:p>
    <w:p w14:paraId="64D5C7AB" w14:textId="77777777" w:rsidR="00BC737C" w:rsidRDefault="00BC737C" w:rsidP="00BC737C">
      <w:pPr>
        <w:pStyle w:val="1"/>
      </w:pPr>
      <w:r>
        <w:t>МУНИЦИПАЛЬНОГО ОБРАЗОВАНИЯ «ХОЛМСКИЙ ГОРОДСКОЙ ОКРУГ»</w:t>
      </w:r>
    </w:p>
    <w:p w14:paraId="7859DF2F" w14:textId="77777777" w:rsidR="00BC737C" w:rsidRDefault="00BC737C" w:rsidP="00BC737C"/>
    <w:p w14:paraId="2AD3F5C7" w14:textId="77777777" w:rsidR="00BC737C" w:rsidRDefault="00BC737C" w:rsidP="00BC737C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208895C2" w14:textId="77777777" w:rsidR="00BC737C" w:rsidRDefault="00BC737C" w:rsidP="00BC737C">
      <w:pPr>
        <w:rPr>
          <w:sz w:val="37"/>
        </w:rPr>
      </w:pPr>
    </w:p>
    <w:p w14:paraId="32E5EB60" w14:textId="77777777" w:rsidR="00BC737C" w:rsidRPr="000D1298" w:rsidRDefault="00BC737C" w:rsidP="00BC737C">
      <w:pPr>
        <w:rPr>
          <w:sz w:val="24"/>
          <w:szCs w:val="24"/>
        </w:rPr>
      </w:pPr>
      <w:r>
        <w:rPr>
          <w:sz w:val="24"/>
          <w:szCs w:val="24"/>
        </w:rPr>
        <w:t xml:space="preserve">           22.02.2019                       312</w:t>
      </w:r>
    </w:p>
    <w:p w14:paraId="398388AF" w14:textId="77777777" w:rsidR="00BC737C" w:rsidRDefault="00BC737C" w:rsidP="00BC737C">
      <w:pPr>
        <w:rPr>
          <w:sz w:val="22"/>
        </w:rPr>
      </w:pPr>
      <w:r>
        <w:rPr>
          <w:sz w:val="22"/>
        </w:rPr>
        <w:t>от ______________________ № ________</w:t>
      </w:r>
    </w:p>
    <w:p w14:paraId="061F6E01" w14:textId="77777777" w:rsidR="00BC737C" w:rsidRPr="00BC723B" w:rsidRDefault="00BC737C" w:rsidP="00BC737C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p w14:paraId="7ECBDA53" w14:textId="77777777" w:rsidR="00BC737C" w:rsidRDefault="00BC737C" w:rsidP="00BC737C">
      <w:pPr>
        <w:pStyle w:val="a3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BC737C" w:rsidRPr="00A537F2" w14:paraId="6F376086" w14:textId="77777777" w:rsidTr="00386D8B">
        <w:tc>
          <w:tcPr>
            <w:tcW w:w="4077" w:type="dxa"/>
            <w:shd w:val="clear" w:color="auto" w:fill="auto"/>
          </w:tcPr>
          <w:p w14:paraId="6D83AAAB" w14:textId="77777777" w:rsidR="00BC737C" w:rsidRPr="00A537F2" w:rsidRDefault="00BC737C" w:rsidP="00386D8B">
            <w:pPr>
              <w:pStyle w:val="a3"/>
              <w:rPr>
                <w:sz w:val="24"/>
                <w:szCs w:val="24"/>
              </w:rPr>
            </w:pPr>
            <w:r w:rsidRPr="00A537F2">
              <w:rPr>
                <w:sz w:val="24"/>
                <w:szCs w:val="24"/>
              </w:rPr>
              <w:t>Об отдельных вопросах оплаты труда</w:t>
            </w:r>
            <w:r>
              <w:rPr>
                <w:sz w:val="24"/>
                <w:szCs w:val="24"/>
              </w:rPr>
              <w:t xml:space="preserve"> рабочих муниципальных учреждений, финансируемых за счет средств бюджета муниципального образования «Холмский городской округ»</w:t>
            </w:r>
          </w:p>
        </w:tc>
      </w:tr>
    </w:tbl>
    <w:p w14:paraId="3A7EDF01" w14:textId="77777777" w:rsidR="00BC737C" w:rsidRPr="00A537F2" w:rsidRDefault="00BC737C" w:rsidP="00BC737C">
      <w:pPr>
        <w:rPr>
          <w:sz w:val="24"/>
          <w:szCs w:val="24"/>
        </w:rPr>
      </w:pPr>
    </w:p>
    <w:p w14:paraId="303DF99D" w14:textId="77777777" w:rsidR="00BC737C" w:rsidRDefault="00BC737C" w:rsidP="00BC7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144 Трудового кодекса Российской Федерации, в целях совершенствования организации оплаты труда работников муниципальных учреждений, руководствуясь ст. 41, ст. 42 Устава муниципального образования «Холмский городской округ», администрация муниципального образования «Холмский городской округ» </w:t>
      </w:r>
    </w:p>
    <w:p w14:paraId="549DC41E" w14:textId="77777777" w:rsidR="00BC737C" w:rsidRDefault="00BC737C" w:rsidP="00BC737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37982B2" w14:textId="77777777" w:rsidR="00BC737C" w:rsidRPr="0027799F" w:rsidRDefault="00BC737C" w:rsidP="00BC737C">
      <w:pPr>
        <w:pStyle w:val="a7"/>
        <w:ind w:left="0"/>
        <w:jc w:val="both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>ПОСТАНОВЛЯЕТ:</w:t>
      </w:r>
    </w:p>
    <w:p w14:paraId="2797D1AA" w14:textId="77777777" w:rsidR="00BC737C" w:rsidRPr="000F0E2B" w:rsidRDefault="00BC737C" w:rsidP="00BC737C">
      <w:pPr>
        <w:ind w:firstLine="567"/>
        <w:jc w:val="both"/>
        <w:rPr>
          <w:sz w:val="24"/>
          <w:szCs w:val="24"/>
        </w:rPr>
      </w:pPr>
      <w:r w:rsidRPr="000F0E2B">
        <w:rPr>
          <w:sz w:val="24"/>
          <w:szCs w:val="24"/>
        </w:rPr>
        <w:t>1. Установить оклады рабочих муниципальных учреждений, финансируемых за счет средств бюджета муниципального образования «Холмский городской округ» согласно приложению №1 к настоящему постановлению.</w:t>
      </w:r>
    </w:p>
    <w:p w14:paraId="065328EC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Утвердить перечень наименований профессий рабочих, выполняющих важные (особо важные) и ответственные (особо ответственные) работы в муниципальных учреждениях, финансируемых за счет средств бюджета муниципального образования «Холмский городской округ», согласно приложению №2 к настоящему постановлению.</w:t>
      </w:r>
    </w:p>
    <w:p w14:paraId="3F55A81F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Наименование профессий  рабочих устанавливается в соответствии с Общероссийским классификатором профессий рабочих, должностей служащих и тарифных разрядов, принятым и введенным в действие постановлением Госстандарта России от 26.12.1994 №367.</w:t>
      </w:r>
    </w:p>
    <w:p w14:paraId="541F848D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4. Квалификационные разряды профессий рабочих присваиваются в соответствии с Единым тарифно-квалификационным справочником работ и профессий рабочих.</w:t>
      </w:r>
    </w:p>
    <w:p w14:paraId="582D0683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5. Финансирование расходов, связанных с реализацией настоящего постановления, осуществлять в пределах средств, предусмотренных  на оплату труда  в сметах расходов (планах финансово-хозяйственной деятельности) учреждений</w:t>
      </w:r>
      <w:r w:rsidRPr="005D12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на соответствующий финансовый год. </w:t>
      </w:r>
    </w:p>
    <w:p w14:paraId="525FC201" w14:textId="77777777" w:rsidR="00BC737C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6. Признать утратившим силу:</w:t>
      </w:r>
    </w:p>
    <w:p w14:paraId="3EA28837" w14:textId="77777777" w:rsidR="00BC737C" w:rsidRPr="00F6201F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- постановление администрации муниципального образования «Холмский городской округ» от 18.10.2012 №983 «Об отдельных вопросах оплаты труда рабочих муниципальных учреждений, финансируемых за счет средств бюджета муниципального образования «Холмский городской округ».</w:t>
      </w:r>
    </w:p>
    <w:p w14:paraId="7C507660" w14:textId="77777777" w:rsidR="00BC737C" w:rsidRPr="00F6201F" w:rsidRDefault="00BC737C" w:rsidP="00BC737C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7. Настоящее постановление вступает в силу с 1 февраля 2019 года.</w:t>
      </w:r>
    </w:p>
    <w:p w14:paraId="35DA3D42" w14:textId="77777777" w:rsidR="00BC737C" w:rsidRPr="00F6201F" w:rsidRDefault="00BC737C" w:rsidP="00BC737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6201F">
        <w:rPr>
          <w:sz w:val="24"/>
          <w:szCs w:val="24"/>
        </w:rPr>
        <w:t>.</w:t>
      </w:r>
      <w:r w:rsidRPr="00F6201F">
        <w:rPr>
          <w:b/>
          <w:sz w:val="24"/>
          <w:szCs w:val="24"/>
        </w:rPr>
        <w:t xml:space="preserve"> </w:t>
      </w:r>
      <w:r w:rsidRPr="00F6201F">
        <w:rPr>
          <w:sz w:val="24"/>
          <w:szCs w:val="24"/>
        </w:rPr>
        <w:t xml:space="preserve">Контроль    за    исполнением     настоящего    постановления    возложить   </w:t>
      </w:r>
      <w:r>
        <w:rPr>
          <w:sz w:val="24"/>
          <w:szCs w:val="24"/>
        </w:rPr>
        <w:t>на</w:t>
      </w:r>
      <w:r w:rsidRPr="00F620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исполняющего обязанности </w:t>
      </w:r>
      <w:r w:rsidRPr="00F6201F">
        <w:rPr>
          <w:sz w:val="24"/>
          <w:szCs w:val="24"/>
        </w:rPr>
        <w:t>первого заместителя главы муниципального образования «Холмский городской округ» (</w:t>
      </w:r>
      <w:proofErr w:type="spellStart"/>
      <w:r>
        <w:rPr>
          <w:sz w:val="24"/>
          <w:szCs w:val="24"/>
        </w:rPr>
        <w:t>Манжара</w:t>
      </w:r>
      <w:proofErr w:type="spellEnd"/>
      <w:r>
        <w:rPr>
          <w:sz w:val="24"/>
          <w:szCs w:val="24"/>
        </w:rPr>
        <w:t xml:space="preserve"> О. И.</w:t>
      </w:r>
      <w:r w:rsidRPr="00F6201F">
        <w:rPr>
          <w:sz w:val="24"/>
          <w:szCs w:val="24"/>
        </w:rPr>
        <w:t>).</w:t>
      </w:r>
    </w:p>
    <w:p w14:paraId="106CD489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3A225127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19026A6" w14:textId="77777777" w:rsidR="00BC737C" w:rsidRDefault="00BC737C" w:rsidP="00BC737C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279436" w14:textId="77777777" w:rsidR="00BC737C" w:rsidRDefault="00BC737C" w:rsidP="00BC737C">
      <w:pPr>
        <w:rPr>
          <w:sz w:val="24"/>
          <w:szCs w:val="24"/>
        </w:rPr>
      </w:pPr>
      <w:r w:rsidRPr="00217247">
        <w:rPr>
          <w:sz w:val="24"/>
          <w:szCs w:val="24"/>
        </w:rPr>
        <w:t>Глава муниципального образования</w:t>
      </w:r>
    </w:p>
    <w:p w14:paraId="636D904A" w14:textId="77777777" w:rsidR="00BC737C" w:rsidRDefault="00BC737C" w:rsidP="00BC737C">
      <w:pPr>
        <w:rPr>
          <w:sz w:val="24"/>
          <w:szCs w:val="24"/>
        </w:rPr>
      </w:pPr>
      <w:r w:rsidRPr="00217247">
        <w:rPr>
          <w:sz w:val="24"/>
          <w:szCs w:val="24"/>
        </w:rPr>
        <w:t>«Холмский городской округ»</w:t>
      </w:r>
      <w:r w:rsidRPr="004F0AFA">
        <w:tab/>
      </w:r>
      <w:r w:rsidRPr="004F0AFA">
        <w:tab/>
      </w:r>
      <w:r>
        <w:t xml:space="preserve">   </w:t>
      </w:r>
      <w:r w:rsidRPr="004F0AFA">
        <w:t xml:space="preserve">          </w:t>
      </w:r>
      <w:r>
        <w:t xml:space="preserve">                                                </w:t>
      </w:r>
      <w:r>
        <w:rPr>
          <w:sz w:val="24"/>
          <w:szCs w:val="24"/>
        </w:rPr>
        <w:t xml:space="preserve">А. А. </w:t>
      </w:r>
      <w:proofErr w:type="spellStart"/>
      <w:r>
        <w:rPr>
          <w:sz w:val="24"/>
          <w:szCs w:val="24"/>
        </w:rPr>
        <w:t>Летечин</w:t>
      </w:r>
      <w:proofErr w:type="spellEnd"/>
    </w:p>
    <w:p w14:paraId="7D455B51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8CD3CF7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24A8CA64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7A691F10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2DD9A69E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11D9D457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CB3D862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4A810C15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53B94B6F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068FB7F2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5290717D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0A5EB98E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6F013AB3" w14:textId="77777777" w:rsidR="00BC737C" w:rsidRDefault="00BC737C" w:rsidP="00BC737C">
      <w:pPr>
        <w:ind w:left="720" w:hanging="720"/>
        <w:rPr>
          <w:sz w:val="24"/>
          <w:szCs w:val="24"/>
        </w:rPr>
      </w:pPr>
    </w:p>
    <w:p w14:paraId="1D35D51F" w14:textId="77777777" w:rsidR="00BC737C" w:rsidRDefault="00BC737C" w:rsidP="00BC737C">
      <w:pPr>
        <w:rPr>
          <w:b/>
        </w:rPr>
      </w:pPr>
    </w:p>
    <w:p w14:paraId="353DD5E9" w14:textId="77777777" w:rsidR="00BC737C" w:rsidRPr="00A537F2" w:rsidRDefault="00BC737C" w:rsidP="00BC737C">
      <w:pPr>
        <w:rPr>
          <w:sz w:val="24"/>
          <w:szCs w:val="24"/>
        </w:rPr>
      </w:pPr>
    </w:p>
    <w:p w14:paraId="204428B5" w14:textId="77777777" w:rsidR="00BC737C" w:rsidRPr="00A537F2" w:rsidRDefault="00BC737C" w:rsidP="00BC737C">
      <w:pPr>
        <w:rPr>
          <w:sz w:val="24"/>
          <w:szCs w:val="24"/>
        </w:rPr>
      </w:pPr>
    </w:p>
    <w:p w14:paraId="71DA7228" w14:textId="77777777" w:rsidR="00BC737C" w:rsidRDefault="00BC737C" w:rsidP="00BC737C">
      <w:pPr>
        <w:rPr>
          <w:sz w:val="24"/>
          <w:szCs w:val="24"/>
        </w:rPr>
      </w:pPr>
    </w:p>
    <w:p w14:paraId="645A5088" w14:textId="77777777" w:rsidR="00BC737C" w:rsidRDefault="00BC737C" w:rsidP="00BC737C">
      <w:pPr>
        <w:rPr>
          <w:sz w:val="24"/>
          <w:szCs w:val="24"/>
        </w:rPr>
      </w:pPr>
    </w:p>
    <w:p w14:paraId="77D04FBD" w14:textId="77777777" w:rsidR="00BC737C" w:rsidRDefault="00BC737C" w:rsidP="00BC737C">
      <w:pPr>
        <w:rPr>
          <w:sz w:val="24"/>
          <w:szCs w:val="24"/>
        </w:rPr>
      </w:pPr>
    </w:p>
    <w:p w14:paraId="0D8FF9CD" w14:textId="77777777" w:rsidR="00BC737C" w:rsidRDefault="00BC737C" w:rsidP="00BC737C">
      <w:pPr>
        <w:rPr>
          <w:sz w:val="24"/>
          <w:szCs w:val="24"/>
        </w:rPr>
      </w:pPr>
    </w:p>
    <w:p w14:paraId="676EF5ED" w14:textId="77777777" w:rsidR="00BC737C" w:rsidRDefault="00BC737C" w:rsidP="00BC737C">
      <w:pPr>
        <w:rPr>
          <w:sz w:val="24"/>
          <w:szCs w:val="24"/>
        </w:rPr>
      </w:pPr>
    </w:p>
    <w:p w14:paraId="26DD77BD" w14:textId="77777777" w:rsidR="00BC737C" w:rsidRDefault="00BC737C" w:rsidP="00BC737C">
      <w:pPr>
        <w:rPr>
          <w:sz w:val="24"/>
          <w:szCs w:val="24"/>
        </w:rPr>
      </w:pPr>
    </w:p>
    <w:p w14:paraId="1947640E" w14:textId="77777777" w:rsidR="00BC737C" w:rsidRDefault="00BC737C" w:rsidP="00BC737C">
      <w:pPr>
        <w:rPr>
          <w:sz w:val="24"/>
          <w:szCs w:val="24"/>
        </w:rPr>
      </w:pPr>
    </w:p>
    <w:p w14:paraId="62D6311E" w14:textId="77777777" w:rsidR="00BC737C" w:rsidRDefault="00BC737C" w:rsidP="00BC737C">
      <w:pPr>
        <w:rPr>
          <w:sz w:val="24"/>
          <w:szCs w:val="24"/>
        </w:rPr>
      </w:pPr>
    </w:p>
    <w:p w14:paraId="4E274967" w14:textId="77777777" w:rsidR="00BC737C" w:rsidRDefault="00BC737C" w:rsidP="00BC737C">
      <w:pPr>
        <w:rPr>
          <w:sz w:val="24"/>
          <w:szCs w:val="24"/>
        </w:rPr>
      </w:pPr>
    </w:p>
    <w:p w14:paraId="5437D7C6" w14:textId="77777777" w:rsidR="00BC737C" w:rsidRDefault="00BC737C" w:rsidP="00BC737C">
      <w:pPr>
        <w:rPr>
          <w:sz w:val="24"/>
          <w:szCs w:val="24"/>
        </w:rPr>
      </w:pPr>
    </w:p>
    <w:p w14:paraId="7D5D9B38" w14:textId="77777777" w:rsidR="00BC737C" w:rsidRDefault="00BC737C" w:rsidP="00BC737C">
      <w:pPr>
        <w:rPr>
          <w:sz w:val="24"/>
          <w:szCs w:val="24"/>
        </w:rPr>
      </w:pPr>
    </w:p>
    <w:p w14:paraId="0B18C0D0" w14:textId="77777777" w:rsidR="00BC737C" w:rsidRDefault="00BC737C" w:rsidP="00BC737C">
      <w:pPr>
        <w:rPr>
          <w:sz w:val="24"/>
          <w:szCs w:val="24"/>
        </w:rPr>
      </w:pPr>
    </w:p>
    <w:p w14:paraId="4FA99CA4" w14:textId="77777777" w:rsidR="00BC737C" w:rsidRDefault="00BC737C" w:rsidP="00BC737C">
      <w:pPr>
        <w:rPr>
          <w:sz w:val="24"/>
          <w:szCs w:val="24"/>
        </w:rPr>
      </w:pPr>
    </w:p>
    <w:p w14:paraId="38EB1872" w14:textId="77777777" w:rsidR="00BC737C" w:rsidRDefault="00BC737C" w:rsidP="00BC737C">
      <w:pPr>
        <w:rPr>
          <w:sz w:val="24"/>
          <w:szCs w:val="24"/>
        </w:rPr>
      </w:pPr>
    </w:p>
    <w:p w14:paraId="2E15913A" w14:textId="77777777" w:rsidR="00BC737C" w:rsidRDefault="00BC737C" w:rsidP="00BC737C">
      <w:pPr>
        <w:rPr>
          <w:sz w:val="24"/>
          <w:szCs w:val="24"/>
        </w:rPr>
      </w:pPr>
    </w:p>
    <w:p w14:paraId="0C71204F" w14:textId="77777777" w:rsidR="00BC737C" w:rsidRDefault="00BC737C" w:rsidP="00BC737C">
      <w:pPr>
        <w:rPr>
          <w:sz w:val="24"/>
          <w:szCs w:val="24"/>
        </w:rPr>
      </w:pPr>
    </w:p>
    <w:p w14:paraId="6AF1400D" w14:textId="77777777" w:rsidR="00BC737C" w:rsidRDefault="00BC737C" w:rsidP="00BC737C">
      <w:pPr>
        <w:rPr>
          <w:sz w:val="24"/>
          <w:szCs w:val="24"/>
        </w:rPr>
      </w:pPr>
    </w:p>
    <w:p w14:paraId="44332C42" w14:textId="77777777" w:rsidR="00BC737C" w:rsidRDefault="00BC737C" w:rsidP="00BC737C">
      <w:pPr>
        <w:rPr>
          <w:sz w:val="24"/>
          <w:szCs w:val="24"/>
        </w:rPr>
      </w:pPr>
    </w:p>
    <w:p w14:paraId="7A35AB6D" w14:textId="77777777" w:rsidR="00BC737C" w:rsidRDefault="00BC737C" w:rsidP="00BC737C">
      <w:pPr>
        <w:rPr>
          <w:sz w:val="24"/>
          <w:szCs w:val="24"/>
        </w:rPr>
      </w:pPr>
    </w:p>
    <w:p w14:paraId="77FE716D" w14:textId="77777777" w:rsidR="00BC737C" w:rsidRDefault="00BC737C" w:rsidP="00BC737C">
      <w:pPr>
        <w:rPr>
          <w:sz w:val="24"/>
          <w:szCs w:val="24"/>
        </w:rPr>
      </w:pPr>
    </w:p>
    <w:p w14:paraId="7752541C" w14:textId="77777777" w:rsidR="00BC737C" w:rsidRDefault="00BC737C" w:rsidP="00BC737C">
      <w:pPr>
        <w:rPr>
          <w:sz w:val="24"/>
          <w:szCs w:val="24"/>
        </w:rPr>
      </w:pPr>
    </w:p>
    <w:p w14:paraId="2C71BD92" w14:textId="77777777" w:rsidR="00BC737C" w:rsidRDefault="00BC737C" w:rsidP="00BC737C">
      <w:pPr>
        <w:rPr>
          <w:sz w:val="24"/>
          <w:szCs w:val="24"/>
        </w:rPr>
      </w:pPr>
    </w:p>
    <w:p w14:paraId="22824635" w14:textId="77777777" w:rsidR="00BC737C" w:rsidRDefault="00BC737C" w:rsidP="00BC737C">
      <w:pPr>
        <w:rPr>
          <w:sz w:val="24"/>
          <w:szCs w:val="24"/>
        </w:rPr>
      </w:pPr>
    </w:p>
    <w:p w14:paraId="7ACC339F" w14:textId="77777777" w:rsidR="00BC737C" w:rsidRDefault="00BC737C" w:rsidP="00BC737C">
      <w:pPr>
        <w:rPr>
          <w:sz w:val="24"/>
          <w:szCs w:val="24"/>
        </w:rPr>
      </w:pPr>
    </w:p>
    <w:p w14:paraId="06E548D6" w14:textId="77777777" w:rsidR="00BC737C" w:rsidRDefault="00BC737C" w:rsidP="00BC737C">
      <w:pPr>
        <w:rPr>
          <w:sz w:val="24"/>
          <w:szCs w:val="24"/>
        </w:rPr>
      </w:pPr>
    </w:p>
    <w:p w14:paraId="2527E6C7" w14:textId="77777777" w:rsidR="00BC737C" w:rsidRDefault="00BC737C" w:rsidP="00BC737C">
      <w:pPr>
        <w:rPr>
          <w:sz w:val="24"/>
          <w:szCs w:val="24"/>
        </w:rPr>
      </w:pPr>
    </w:p>
    <w:p w14:paraId="06CD1A24" w14:textId="77777777" w:rsidR="00BC737C" w:rsidRDefault="00BC737C" w:rsidP="00BC737C">
      <w:pPr>
        <w:rPr>
          <w:sz w:val="24"/>
          <w:szCs w:val="24"/>
        </w:rPr>
      </w:pPr>
    </w:p>
    <w:p w14:paraId="05709340" w14:textId="77777777" w:rsidR="00BC737C" w:rsidRDefault="00BC737C" w:rsidP="00BC737C">
      <w:pPr>
        <w:rPr>
          <w:sz w:val="24"/>
          <w:szCs w:val="24"/>
        </w:rPr>
      </w:pPr>
    </w:p>
    <w:p w14:paraId="4ACDAC41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633A7C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№</w:t>
      </w:r>
      <w:r w:rsidRPr="00633A7C">
        <w:rPr>
          <w:sz w:val="22"/>
          <w:szCs w:val="22"/>
        </w:rPr>
        <w:t xml:space="preserve"> 1</w:t>
      </w:r>
    </w:p>
    <w:p w14:paraId="4F5627AF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к постановлению</w:t>
      </w:r>
    </w:p>
    <w:p w14:paraId="373D37E5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а</w:t>
      </w:r>
      <w:r w:rsidRPr="00633A7C">
        <w:rPr>
          <w:sz w:val="22"/>
          <w:szCs w:val="22"/>
        </w:rPr>
        <w:t>дминистрации муниципального образования</w:t>
      </w:r>
    </w:p>
    <w:p w14:paraId="4296256E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«Холмский городской округ»</w:t>
      </w:r>
    </w:p>
    <w:p w14:paraId="1526D39E" w14:textId="77777777" w:rsidR="00BC737C" w:rsidRPr="00C079B8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 xml:space="preserve">от </w:t>
      </w:r>
      <w:r w:rsidRPr="00BC737C">
        <w:rPr>
          <w:sz w:val="22"/>
          <w:szCs w:val="22"/>
          <w:u w:val="single"/>
        </w:rPr>
        <w:t>22.02.2019</w:t>
      </w:r>
      <w:r w:rsidRPr="00854E58">
        <w:rPr>
          <w:sz w:val="22"/>
          <w:szCs w:val="22"/>
        </w:rPr>
        <w:t xml:space="preserve"> </w:t>
      </w:r>
      <w:r w:rsidRPr="00633A7C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Pr="00BC737C">
        <w:rPr>
          <w:sz w:val="22"/>
          <w:szCs w:val="22"/>
          <w:u w:val="single"/>
        </w:rPr>
        <w:t>312</w:t>
      </w:r>
    </w:p>
    <w:p w14:paraId="0D910208" w14:textId="77777777" w:rsidR="00BC737C" w:rsidRDefault="00BC737C" w:rsidP="00BC737C">
      <w:pPr>
        <w:pStyle w:val="ConsPlusTitle"/>
        <w:jc w:val="center"/>
        <w:rPr>
          <w:sz w:val="24"/>
          <w:szCs w:val="24"/>
        </w:rPr>
      </w:pPr>
    </w:p>
    <w:p w14:paraId="0F07B823" w14:textId="77777777" w:rsidR="00BC737C" w:rsidRPr="00633A7C" w:rsidRDefault="00BC737C" w:rsidP="00BC737C">
      <w:pPr>
        <w:pStyle w:val="ConsPlusTitle"/>
        <w:jc w:val="center"/>
        <w:rPr>
          <w:sz w:val="24"/>
          <w:szCs w:val="24"/>
        </w:rPr>
      </w:pPr>
      <w:r w:rsidRPr="00633A7C">
        <w:rPr>
          <w:sz w:val="24"/>
          <w:szCs w:val="24"/>
        </w:rPr>
        <w:t>ОКЛАДЫ</w:t>
      </w:r>
    </w:p>
    <w:p w14:paraId="362FD847" w14:textId="77777777" w:rsidR="00BC737C" w:rsidRDefault="00BC737C" w:rsidP="00BC737C">
      <w:pPr>
        <w:pStyle w:val="ConsPlusTitle"/>
        <w:jc w:val="center"/>
        <w:rPr>
          <w:sz w:val="20"/>
          <w:szCs w:val="20"/>
        </w:rPr>
      </w:pPr>
      <w:r w:rsidRPr="00633A7C">
        <w:t xml:space="preserve">РАБОЧИХ </w:t>
      </w:r>
      <w:r>
        <w:t>МУНИЦИПАЛЬНЫХ</w:t>
      </w:r>
      <w:r w:rsidRPr="00633A7C">
        <w:t xml:space="preserve"> УЧРЕЖДЕНИЙ</w:t>
      </w:r>
      <w:r>
        <w:t>, ФИНАНСИРУЕМЫХ ЗА СЧЕТ СРЕДСТВ БЮДЖЕТА МУНИЦИПАЛЬНОГО ОБРАЗОВАНИЯ «ХОЛМСКИЙ ГОРОДСКОЙ ОКРУГ»</w:t>
      </w:r>
      <w:r w:rsidRPr="00633A7C">
        <w:t xml:space="preserve"> </w:t>
      </w:r>
    </w:p>
    <w:p w14:paraId="6488F32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┌────────────────┬─────────────────────────────────────────────┬──────────┐</w:t>
      </w:r>
    </w:p>
    <w:p w14:paraId="74E53DC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│Квалификационные│        Профессии рабочих, отнесенные        │  Оклад,  │</w:t>
      </w:r>
    </w:p>
    <w:p w14:paraId="19805CA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уровни     │         к квалификационным уровням          │ в рублях │</w:t>
      </w:r>
    </w:p>
    <w:p w14:paraId="6C70411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├────────────────┴─────────────────────────────────────────────┴──────────┤</w:t>
      </w:r>
    </w:p>
    <w:p w14:paraId="297D42C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                                                         │</w:t>
      </w:r>
    </w:p>
    <w:p w14:paraId="4577B43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Профессиональная квалификационная группа                 │</w:t>
      </w:r>
    </w:p>
    <w:p w14:paraId="1C499FB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"Общеотраслевые профессии рабочих первого уровня"            │</w:t>
      </w:r>
    </w:p>
    <w:p w14:paraId="4F80DB0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├────────────────┬─────────────────────────────────────────────┬──────────┤</w:t>
      </w:r>
    </w:p>
    <w:p w14:paraId="1D5EF06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│1               │Наименования профессий рабочих, по которым   │          │</w:t>
      </w:r>
    </w:p>
    <w:p w14:paraId="5E38C7D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1, 2 и 3            │          │</w:t>
      </w:r>
    </w:p>
    <w:p w14:paraId="4356DCE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7664FE9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5" w:history="1">
        <w:r w:rsidRPr="0013779F">
          <w:rPr>
            <w:rFonts w:ascii="Courier New" w:hAnsi="Courier New" w:cs="Courier New"/>
          </w:rPr>
          <w:t>справочником</w:t>
        </w:r>
      </w:hyperlink>
      <w:r w:rsidRPr="0013779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│          │</w:t>
      </w:r>
    </w:p>
    <w:p w14:paraId="1B8849B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рабочих;                   │          │</w:t>
      </w:r>
    </w:p>
    <w:p w14:paraId="5681B1CC" w14:textId="77777777" w:rsidR="00BC737C" w:rsidRDefault="00BC737C" w:rsidP="00BC737C">
      <w:pPr>
        <w:pStyle w:val="ConsPlusCell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│водитель </w:t>
      </w:r>
      <w:proofErr w:type="spellStart"/>
      <w:r>
        <w:rPr>
          <w:rFonts w:ascii="Courier New" w:hAnsi="Courier New" w:cs="Courier New"/>
        </w:rPr>
        <w:t>мототранспортных</w:t>
      </w:r>
      <w:proofErr w:type="spellEnd"/>
      <w:r>
        <w:rPr>
          <w:rFonts w:ascii="Courier New" w:hAnsi="Courier New" w:cs="Courier New"/>
        </w:rPr>
        <w:t xml:space="preserve"> средств;           │          │</w:t>
      </w:r>
    </w:p>
    <w:p w14:paraId="488ECCA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│водитель транспортно-уборочной машины;       │          │</w:t>
      </w:r>
    </w:p>
    <w:p w14:paraId="294E11F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│гардеробщик; горничная; грузчик; дворник;    │          │</w:t>
      </w:r>
    </w:p>
    <w:p w14:paraId="3312F3E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│дезинфектор; истопник; кассир билетный;      │          │</w:t>
      </w:r>
    </w:p>
    <w:p w14:paraId="792415A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│кастелянша;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кладовщик; контролер-кассир;     │          │</w:t>
      </w:r>
    </w:p>
    <w:p w14:paraId="7860542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│курьер;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лифтер; машинист подъемной машины;   │          │</w:t>
      </w:r>
    </w:p>
    <w:p w14:paraId="22885E8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│носильщик; няня; обработчик справочного      │          │</w:t>
      </w:r>
    </w:p>
    <w:p w14:paraId="649EB06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│и информационного материала;</w:t>
      </w:r>
      <w:r w:rsidRPr="0006083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оператор        │          │</w:t>
      </w:r>
    </w:p>
    <w:p w14:paraId="36E2B0C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│аппаратов микрофильмирования и копирования;  │          │</w:t>
      </w:r>
    </w:p>
    <w:p w14:paraId="31A43C6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│оператор копировальных и множительных машин; │          │</w:t>
      </w:r>
    </w:p>
    <w:p w14:paraId="04ACFB4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│оператор связи; осмотрщик гидротехнических   │          │</w:t>
      </w:r>
    </w:p>
    <w:p w14:paraId="7B319D4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│сооружений; переплетчик</w:t>
      </w:r>
      <w:r w:rsidRPr="00630F8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документов;          │          │</w:t>
      </w:r>
    </w:p>
    <w:p w14:paraId="396C752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│полотер; приемщик заказов;                   │          │</w:t>
      </w:r>
    </w:p>
    <w:p w14:paraId="10D64B0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│приемщик пункта проката; радиооператор;      │          │</w:t>
      </w:r>
    </w:p>
    <w:p w14:paraId="080935C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</w:t>
      </w:r>
      <w:proofErr w:type="spellStart"/>
      <w:r>
        <w:rPr>
          <w:rFonts w:ascii="Courier New" w:hAnsi="Courier New" w:cs="Courier New"/>
        </w:rPr>
        <w:t>ремонтировщик</w:t>
      </w:r>
      <w:proofErr w:type="spellEnd"/>
      <w:r>
        <w:rPr>
          <w:rFonts w:ascii="Courier New" w:hAnsi="Courier New" w:cs="Courier New"/>
        </w:rPr>
        <w:t xml:space="preserve">  плоскостных спортивных        │          │</w:t>
      </w:r>
    </w:p>
    <w:p w14:paraId="646175F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│сооружений;</w:t>
      </w:r>
      <w:r w:rsidRPr="00630F84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сестра-хозяйка; сторож (вахтер); │          │</w:t>
      </w:r>
    </w:p>
    <w:p w14:paraId="09F6D6E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│уборщик производственных помещений;          │          │</w:t>
      </w:r>
    </w:p>
    <w:p w14:paraId="5D9E22E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│уборщик служебных помещений; уборщик         │          │</w:t>
      </w:r>
    </w:p>
    <w:p w14:paraId="16AE7F8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│территорий; фотооператор                     │          │</w:t>
      </w:r>
    </w:p>
    <w:p w14:paraId="3F5EC53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├─────────────────────────────────────────────┼──────────┤</w:t>
      </w:r>
    </w:p>
    <w:p w14:paraId="31C1B0A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│1-го квалификационного разряда               │   6652   │</w:t>
      </w:r>
    </w:p>
    <w:p w14:paraId="6EA26A9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67E08CC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│2-го квалификационного разряда               │   6788   │</w:t>
      </w:r>
    </w:p>
    <w:p w14:paraId="2C85B1C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├─────────────────────────────────────────────┼──────────┤</w:t>
      </w:r>
    </w:p>
    <w:p w14:paraId="20028A1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│3-го квалификационного разряда               │   6920   │</w:t>
      </w:r>
    </w:p>
    <w:p w14:paraId="1C7984C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7CE7A50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               │Профессии рабочих, отнесенные к первому      │Оклад     │</w:t>
      </w:r>
    </w:p>
    <w:p w14:paraId="5DB1E19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квалификационный│квалификационному</w:t>
      </w:r>
      <w:proofErr w:type="spellEnd"/>
      <w:r>
        <w:rPr>
          <w:rFonts w:ascii="Courier New" w:hAnsi="Courier New" w:cs="Courier New"/>
        </w:rPr>
        <w:t xml:space="preserve"> уровню, при выполнении     │</w:t>
      </w:r>
      <w:proofErr w:type="spellStart"/>
      <w:r>
        <w:rPr>
          <w:rFonts w:ascii="Courier New" w:hAnsi="Courier New" w:cs="Courier New"/>
        </w:rPr>
        <w:t>устанав</w:t>
      </w:r>
      <w:proofErr w:type="spellEnd"/>
      <w:proofErr w:type="gramStart"/>
      <w:r>
        <w:rPr>
          <w:rFonts w:ascii="Courier New" w:hAnsi="Courier New" w:cs="Courier New"/>
        </w:rPr>
        <w:t>-  │</w:t>
      </w:r>
      <w:proofErr w:type="gramEnd"/>
    </w:p>
    <w:p w14:paraId="0C29448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│работ по профессии с производным             │</w:t>
      </w:r>
      <w:proofErr w:type="spellStart"/>
      <w:proofErr w:type="gramStart"/>
      <w:r>
        <w:rPr>
          <w:rFonts w:ascii="Courier New" w:hAnsi="Courier New" w:cs="Courier New"/>
        </w:rPr>
        <w:t>ливается</w:t>
      </w:r>
      <w:proofErr w:type="spellEnd"/>
      <w:r>
        <w:rPr>
          <w:rFonts w:ascii="Courier New" w:hAnsi="Courier New" w:cs="Courier New"/>
        </w:rPr>
        <w:t xml:space="preserve">  │</w:t>
      </w:r>
      <w:proofErr w:type="gramEnd"/>
    </w:p>
    <w:p w14:paraId="2637295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│наименованием "старший" (старший по смене)   │на один   │</w:t>
      </w:r>
    </w:p>
    <w:p w14:paraId="2D38D15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</w:t>
      </w:r>
      <w:proofErr w:type="spellStart"/>
      <w:r>
        <w:rPr>
          <w:rFonts w:ascii="Courier New" w:hAnsi="Courier New" w:cs="Courier New"/>
        </w:rPr>
        <w:t>квалифика</w:t>
      </w:r>
      <w:proofErr w:type="spellEnd"/>
      <w:r>
        <w:rPr>
          <w:rFonts w:ascii="Courier New" w:hAnsi="Courier New" w:cs="Courier New"/>
        </w:rPr>
        <w:t>-│</w:t>
      </w:r>
    </w:p>
    <w:p w14:paraId="77C37999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</w:t>
      </w:r>
      <w:proofErr w:type="spellStart"/>
      <w:r>
        <w:rPr>
          <w:rFonts w:ascii="Courier New" w:hAnsi="Courier New" w:cs="Courier New"/>
        </w:rPr>
        <w:t>ционный</w:t>
      </w:r>
      <w:proofErr w:type="spellEnd"/>
      <w:r>
        <w:rPr>
          <w:rFonts w:ascii="Courier New" w:hAnsi="Courier New" w:cs="Courier New"/>
        </w:rPr>
        <w:t xml:space="preserve">   │</w:t>
      </w:r>
    </w:p>
    <w:p w14:paraId="211CECF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│разряд    │</w:t>
      </w:r>
    </w:p>
    <w:p w14:paraId="6DBBF92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│выше      │</w:t>
      </w:r>
    </w:p>
    <w:p w14:paraId="5F5322B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├────────────────┴─────────────────────────────────────────────┴──────────┤</w:t>
      </w:r>
    </w:p>
    <w:p w14:paraId="1366B72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Профессиональная квалификационная группа                 │</w:t>
      </w:r>
    </w:p>
    <w:p w14:paraId="668CCDE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"Общеотраслевые профессии рабочих второго уровня"            │</w:t>
      </w:r>
    </w:p>
    <w:p w14:paraId="42C4BB8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├────────────────┬─────────────────────────────────────────────┬──────────┤</w:t>
      </w:r>
    </w:p>
    <w:p w14:paraId="105A763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│1               │Наименования профессий рабочих, по которым   │          │</w:t>
      </w:r>
    </w:p>
    <w:p w14:paraId="79751B5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4 и 5               │          │</w:t>
      </w:r>
    </w:p>
    <w:p w14:paraId="1CA6441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318E6FB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6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│          │</w:t>
      </w:r>
    </w:p>
    <w:p w14:paraId="4061492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рабочих; водитель          │          │</w:t>
      </w:r>
    </w:p>
    <w:p w14:paraId="6F4120EE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│автомобиля; контролер технического состояния │          │</w:t>
      </w:r>
    </w:p>
    <w:p w14:paraId="309945A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│автомототранспортных средств; механик по     │          │</w:t>
      </w:r>
    </w:p>
    <w:p w14:paraId="03119619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│техническим видам спорта; оператор           │          │</w:t>
      </w:r>
    </w:p>
    <w:p w14:paraId="54B7F7A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│электронно-вычислительных и вычислительных   │          │</w:t>
      </w:r>
    </w:p>
    <w:p w14:paraId="30A5835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│машин;                                       │          │</w:t>
      </w:r>
    </w:p>
    <w:p w14:paraId="58AC62C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6855E1F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│4-го квалификационного разряда               │   7187   │</w:t>
      </w:r>
    </w:p>
    <w:p w14:paraId="41CA24E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02F7AFC2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│5-го квалификационного разряда               │   7532   │</w:t>
      </w:r>
    </w:p>
    <w:p w14:paraId="731E4B2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6C36721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│2               │Наименования профессий рабочих,              │          │</w:t>
      </w:r>
    </w:p>
    <w:p w14:paraId="7FC483A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квалификационный│по</w:t>
      </w:r>
      <w:proofErr w:type="spellEnd"/>
      <w:r>
        <w:rPr>
          <w:rFonts w:ascii="Courier New" w:hAnsi="Courier New" w:cs="Courier New"/>
        </w:rPr>
        <w:t xml:space="preserve"> которым предусмотрено присвоение 6 и 7    │          │</w:t>
      </w:r>
    </w:p>
    <w:p w14:paraId="30FB4B4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│квалификационных разрядов в соответствии с   │          │</w:t>
      </w:r>
    </w:p>
    <w:p w14:paraId="33849447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│Единым тарифно-квалификационным </w:t>
      </w:r>
      <w:hyperlink r:id="rId7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│          │</w:t>
      </w:r>
    </w:p>
    <w:p w14:paraId="0039305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│работ и профессий рабочих                    │          │</w:t>
      </w:r>
    </w:p>
    <w:p w14:paraId="2CFFB366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68922253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│6-го квалификационного разряда               │   7908   │</w:t>
      </w:r>
    </w:p>
    <w:p w14:paraId="493BC35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                                             │          │</w:t>
      </w:r>
    </w:p>
    <w:p w14:paraId="14C0A2E4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│7-го квалификационного разряда               │   8315   │</w:t>
      </w:r>
    </w:p>
    <w:p w14:paraId="3D35BB9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516AD451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│3               │Наименования профессий рабочих, по которым   │   8915   │</w:t>
      </w:r>
    </w:p>
    <w:p w14:paraId="0A600B4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квалификационный│предусмотрено</w:t>
      </w:r>
      <w:proofErr w:type="spellEnd"/>
      <w:r>
        <w:rPr>
          <w:rFonts w:ascii="Courier New" w:hAnsi="Courier New" w:cs="Courier New"/>
        </w:rPr>
        <w:t xml:space="preserve"> присвоение 8 квалификационного │          │</w:t>
      </w:r>
    </w:p>
    <w:p w14:paraId="219E8E0C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│разряда в соответствии с Единым              │          │</w:t>
      </w:r>
    </w:p>
    <w:p w14:paraId="5ABC2C9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                │тарифно-квалификационным </w:t>
      </w:r>
      <w:hyperlink r:id="rId8" w:history="1">
        <w:r w:rsidRPr="00775A93">
          <w:rPr>
            <w:rFonts w:ascii="Courier New" w:hAnsi="Courier New" w:cs="Courier New"/>
          </w:rPr>
          <w:t>справочником</w:t>
        </w:r>
      </w:hyperlink>
      <w:r>
        <w:rPr>
          <w:rFonts w:ascii="Courier New" w:hAnsi="Courier New" w:cs="Courier New"/>
        </w:rPr>
        <w:t xml:space="preserve"> работ  │          │</w:t>
      </w:r>
    </w:p>
    <w:p w14:paraId="00085D1A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│и профессий рабочих                          │          │</w:t>
      </w:r>
    </w:p>
    <w:p w14:paraId="5BE86EA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├────────────────┼─────────────────────────────────────────────┼──────────┤</w:t>
      </w:r>
    </w:p>
    <w:p w14:paraId="7EEA166B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│4               │Наименования профессий рабочих,              │   9010   │</w:t>
      </w:r>
    </w:p>
    <w:p w14:paraId="756B0A3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proofErr w:type="spellStart"/>
      <w:r>
        <w:rPr>
          <w:rFonts w:ascii="Courier New" w:hAnsi="Courier New" w:cs="Courier New"/>
        </w:rPr>
        <w:t>квалификационный│предусмотренных</w:t>
      </w:r>
      <w:proofErr w:type="spellEnd"/>
      <w:r>
        <w:rPr>
          <w:rFonts w:ascii="Courier New" w:hAnsi="Courier New" w:cs="Courier New"/>
        </w:rPr>
        <w:t xml:space="preserve"> 1 - 3 квалификационными      │          │</w:t>
      </w:r>
    </w:p>
    <w:p w14:paraId="2673F038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│уровень         │уровнями настоящей профессиональной          │          │</w:t>
      </w:r>
    </w:p>
    <w:p w14:paraId="48D36125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│квалификационной группы, выполняющих         │          │</w:t>
      </w:r>
    </w:p>
    <w:p w14:paraId="7042A93F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│важные (особо важные) и ответственные        │          │</w:t>
      </w:r>
    </w:p>
    <w:p w14:paraId="4863C9CD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                │(особо ответственные) работы                 │          │</w:t>
      </w:r>
    </w:p>
    <w:p w14:paraId="37419750" w14:textId="77777777" w:rsidR="00BC737C" w:rsidRDefault="00BC737C" w:rsidP="00BC737C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└────────────────┴─────────────────────────────────────────────┴──────────┘</w:t>
      </w:r>
    </w:p>
    <w:p w14:paraId="6A56A9BB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9BA6AB0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F9BB02A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32C20703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893CA11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38BBCF0F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80346F9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0C66DBC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76CB6BC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0AB4AA6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565BA1EA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45F5F28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29D25082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4674FF1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A727352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63BECF0D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2A1A23C1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47DA6A85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21354E21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5030B5A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30D73A7D" w14:textId="77777777" w:rsidR="00BC737C" w:rsidRDefault="00BC737C" w:rsidP="00BC737C">
      <w:pPr>
        <w:widowControl w:val="0"/>
        <w:autoSpaceDE w:val="0"/>
        <w:autoSpaceDN w:val="0"/>
        <w:adjustRightInd w:val="0"/>
      </w:pPr>
    </w:p>
    <w:p w14:paraId="4BEB8921" w14:textId="77777777" w:rsidR="00BC737C" w:rsidRDefault="00BC737C" w:rsidP="00BC737C">
      <w:pPr>
        <w:widowControl w:val="0"/>
        <w:autoSpaceDE w:val="0"/>
        <w:autoSpaceDN w:val="0"/>
        <w:adjustRightInd w:val="0"/>
      </w:pPr>
    </w:p>
    <w:p w14:paraId="25F887EA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4A82D614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185B8E57" w14:textId="77777777" w:rsidR="00BC737C" w:rsidRDefault="00BC737C" w:rsidP="00BC737C">
      <w:pPr>
        <w:widowControl w:val="0"/>
        <w:autoSpaceDE w:val="0"/>
        <w:autoSpaceDN w:val="0"/>
        <w:adjustRightInd w:val="0"/>
        <w:jc w:val="right"/>
      </w:pPr>
    </w:p>
    <w:p w14:paraId="0B70679D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633A7C">
        <w:rPr>
          <w:sz w:val="22"/>
          <w:szCs w:val="22"/>
        </w:rPr>
        <w:lastRenderedPageBreak/>
        <w:t xml:space="preserve">Приложение </w:t>
      </w:r>
      <w:r>
        <w:rPr>
          <w:sz w:val="22"/>
          <w:szCs w:val="22"/>
        </w:rPr>
        <w:t>№</w:t>
      </w:r>
      <w:r w:rsidRPr="00633A7C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</w:p>
    <w:p w14:paraId="7243BADD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к постановлению</w:t>
      </w:r>
    </w:p>
    <w:p w14:paraId="2B649F68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>
        <w:rPr>
          <w:sz w:val="22"/>
          <w:szCs w:val="22"/>
        </w:rPr>
        <w:t>а</w:t>
      </w:r>
      <w:r w:rsidRPr="00633A7C">
        <w:rPr>
          <w:sz w:val="22"/>
          <w:szCs w:val="22"/>
        </w:rPr>
        <w:t>дминистрации муниципального образования</w:t>
      </w:r>
    </w:p>
    <w:p w14:paraId="4E441AA5" w14:textId="77777777" w:rsidR="00BC737C" w:rsidRPr="00633A7C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>«Холмский городской округ»</w:t>
      </w:r>
    </w:p>
    <w:p w14:paraId="25BEF8D2" w14:textId="77777777" w:rsidR="00BC737C" w:rsidRPr="00C079B8" w:rsidRDefault="00BC737C" w:rsidP="00BC737C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633A7C">
        <w:rPr>
          <w:sz w:val="22"/>
          <w:szCs w:val="22"/>
        </w:rPr>
        <w:t xml:space="preserve">от </w:t>
      </w:r>
      <w:r w:rsidRPr="00BC737C">
        <w:rPr>
          <w:sz w:val="22"/>
          <w:szCs w:val="22"/>
          <w:u w:val="single"/>
        </w:rPr>
        <w:t>22.02.2019</w:t>
      </w:r>
      <w:r w:rsidRPr="00854E58">
        <w:rPr>
          <w:sz w:val="22"/>
          <w:szCs w:val="22"/>
        </w:rPr>
        <w:t xml:space="preserve"> </w:t>
      </w:r>
      <w:r w:rsidRPr="00633A7C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 w:rsidRPr="00BC737C">
        <w:rPr>
          <w:sz w:val="22"/>
          <w:szCs w:val="22"/>
          <w:u w:val="single"/>
        </w:rPr>
        <w:t>312</w:t>
      </w:r>
    </w:p>
    <w:p w14:paraId="2A5C51B4" w14:textId="77777777" w:rsidR="00BC737C" w:rsidRDefault="00BC737C" w:rsidP="00BC737C">
      <w:pPr>
        <w:widowControl w:val="0"/>
        <w:autoSpaceDE w:val="0"/>
        <w:autoSpaceDN w:val="0"/>
        <w:adjustRightInd w:val="0"/>
        <w:jc w:val="both"/>
      </w:pPr>
    </w:p>
    <w:p w14:paraId="32B72FD2" w14:textId="77777777" w:rsidR="00BC737C" w:rsidRPr="00630F84" w:rsidRDefault="00BC737C" w:rsidP="00BC737C">
      <w:pPr>
        <w:pStyle w:val="ConsPlusTitle"/>
        <w:jc w:val="center"/>
        <w:rPr>
          <w:sz w:val="24"/>
          <w:szCs w:val="24"/>
        </w:rPr>
      </w:pPr>
      <w:r w:rsidRPr="00630F84">
        <w:rPr>
          <w:sz w:val="24"/>
          <w:szCs w:val="24"/>
        </w:rPr>
        <w:t>ПЕРЕЧЕНЬ</w:t>
      </w:r>
    </w:p>
    <w:p w14:paraId="38B2656E" w14:textId="77777777" w:rsidR="00BC737C" w:rsidRPr="00630F84" w:rsidRDefault="00BC737C" w:rsidP="00BC737C">
      <w:pPr>
        <w:pStyle w:val="ConsPlusTitle"/>
        <w:jc w:val="center"/>
        <w:rPr>
          <w:sz w:val="24"/>
          <w:szCs w:val="24"/>
        </w:rPr>
      </w:pPr>
      <w:r w:rsidRPr="00630F84">
        <w:rPr>
          <w:sz w:val="24"/>
          <w:szCs w:val="24"/>
        </w:rPr>
        <w:t>НАИМЕНОВАНИЙ ПРОФЕССИЙ РАБОЧИХ, ВЫПОЛНЯЮЩИХ ВАЖНЫЕ</w:t>
      </w:r>
    </w:p>
    <w:p w14:paraId="2EE9F425" w14:textId="77777777" w:rsidR="00BC737C" w:rsidRPr="00630F84" w:rsidRDefault="00BC737C" w:rsidP="00BC737C">
      <w:pPr>
        <w:pStyle w:val="ConsPlusTitle"/>
        <w:jc w:val="center"/>
        <w:rPr>
          <w:sz w:val="24"/>
          <w:szCs w:val="24"/>
        </w:rPr>
      </w:pPr>
      <w:r w:rsidRPr="00630F84">
        <w:rPr>
          <w:sz w:val="24"/>
          <w:szCs w:val="24"/>
        </w:rPr>
        <w:t>(ОСОБО ВАЖНЫЕ) И ОТВЕТСТВЕННЫЕ (ОСОБО ОТВЕТСТВЕННЫЕ) РАБОТЫ</w:t>
      </w:r>
      <w:r>
        <w:rPr>
          <w:sz w:val="24"/>
          <w:szCs w:val="24"/>
        </w:rPr>
        <w:t xml:space="preserve"> </w:t>
      </w:r>
      <w:r w:rsidRPr="00630F84">
        <w:rPr>
          <w:sz w:val="24"/>
          <w:szCs w:val="24"/>
        </w:rPr>
        <w:t xml:space="preserve">В </w:t>
      </w:r>
      <w:r>
        <w:rPr>
          <w:sz w:val="24"/>
          <w:szCs w:val="24"/>
        </w:rPr>
        <w:t>МУНИЦИПАЛЬНЫХ</w:t>
      </w:r>
      <w:r w:rsidRPr="00630F84">
        <w:rPr>
          <w:sz w:val="24"/>
          <w:szCs w:val="24"/>
        </w:rPr>
        <w:t xml:space="preserve"> УЧРЕЖДЕНИЯХ</w:t>
      </w:r>
      <w:r>
        <w:rPr>
          <w:sz w:val="24"/>
          <w:szCs w:val="24"/>
        </w:rPr>
        <w:t>, ФИНАНСИРУЕМЫХ ЗА СЧЕТ СРЕДСТВ БЮДЖЕТА МУНИЦИПАЛЬНОГО ОБРАЗОВАНИЯ «ХОЛМСКИЙ ГОРОДСКОЙ ОКРУГ»</w:t>
      </w:r>
      <w:r w:rsidRPr="00630F84">
        <w:rPr>
          <w:sz w:val="24"/>
          <w:szCs w:val="24"/>
        </w:rPr>
        <w:t xml:space="preserve"> </w:t>
      </w:r>
    </w:p>
    <w:p w14:paraId="6047F858" w14:textId="77777777" w:rsidR="00BC737C" w:rsidRDefault="00BC737C" w:rsidP="00BC737C">
      <w:pPr>
        <w:widowControl w:val="0"/>
        <w:autoSpaceDE w:val="0"/>
        <w:autoSpaceDN w:val="0"/>
        <w:adjustRightInd w:val="0"/>
        <w:jc w:val="center"/>
      </w:pPr>
    </w:p>
    <w:tbl>
      <w:tblPr>
        <w:tblW w:w="921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40"/>
        <w:gridCol w:w="8374"/>
      </w:tblGrid>
      <w:tr w:rsidR="00BC737C" w14:paraId="1BCEDC2F" w14:textId="77777777" w:rsidTr="00386D8B">
        <w:trPr>
          <w:tblCellSpacing w:w="5" w:type="nil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3E0E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831E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Наименование профессии                  </w:t>
            </w:r>
          </w:p>
        </w:tc>
      </w:tr>
      <w:tr w:rsidR="00BC737C" w14:paraId="33327C66" w14:textId="77777777" w:rsidTr="00386D8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B915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65BCF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CD5F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F7FB0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Бутафор</w:t>
            </w:r>
          </w:p>
        </w:tc>
      </w:tr>
      <w:tr w:rsidR="00BC737C" w14:paraId="6A75B90D" w14:textId="77777777" w:rsidTr="00386D8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1964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DFB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Водитель автомобиля </w:t>
            </w:r>
            <w:hyperlink w:anchor="Par232" w:history="1">
              <w:r w:rsidRPr="00A537F2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</w:tr>
      <w:tr w:rsidR="00BC737C" w14:paraId="42B788DC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23E1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7C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Водитель санитарного автомобиля</w:t>
            </w:r>
          </w:p>
        </w:tc>
      </w:tr>
      <w:tr w:rsidR="00BC737C" w14:paraId="11EBDA78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4048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443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Газосварщик                                               </w:t>
            </w:r>
          </w:p>
        </w:tc>
      </w:tr>
      <w:tr w:rsidR="00BC737C" w14:paraId="27895F65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F60D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D00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Гример – </w:t>
            </w:r>
            <w:proofErr w:type="spellStart"/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пастижер</w:t>
            </w:r>
            <w:proofErr w:type="spellEnd"/>
          </w:p>
        </w:tc>
      </w:tr>
      <w:tr w:rsidR="00BC737C" w14:paraId="6492B878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69BA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BB6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Закройщик                                                 </w:t>
            </w:r>
          </w:p>
        </w:tc>
      </w:tr>
      <w:tr w:rsidR="00BC737C" w14:paraId="1511AC12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E66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1418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Макетчик театрально-постановочных макетов</w:t>
            </w:r>
          </w:p>
        </w:tc>
      </w:tr>
      <w:tr w:rsidR="00BC737C" w14:paraId="7446A801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EFBA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D76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Маляр                                                     </w:t>
            </w:r>
          </w:p>
        </w:tc>
      </w:tr>
      <w:tr w:rsidR="00BC737C" w14:paraId="1BD6D676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1AC9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649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Машинист (кочегар) котельной                              </w:t>
            </w:r>
          </w:p>
        </w:tc>
      </w:tr>
      <w:tr w:rsidR="00BC737C" w14:paraId="00FB6551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0CC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0DE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Настройщик пианино и роялей                               </w:t>
            </w:r>
          </w:p>
        </w:tc>
      </w:tr>
      <w:tr w:rsidR="00BC737C" w14:paraId="1EC62361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E89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2AC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котельной                                        </w:t>
            </w:r>
          </w:p>
        </w:tc>
      </w:tr>
      <w:tr w:rsidR="00BC737C" w14:paraId="5B78AD94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FDFB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370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Осветитель</w:t>
            </w:r>
          </w:p>
        </w:tc>
      </w:tr>
      <w:tr w:rsidR="00BC737C" w14:paraId="1D0EC79C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1F4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29A8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Переплетчик документов                                    </w:t>
            </w:r>
          </w:p>
        </w:tc>
      </w:tr>
      <w:tr w:rsidR="00BC737C" w14:paraId="30436CD1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A47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2EE3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Повар                                                     </w:t>
            </w:r>
          </w:p>
        </w:tc>
      </w:tr>
      <w:tr w:rsidR="00BC737C" w14:paraId="2D8CF644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6A2A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97BD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Рабочий по уходу за животными                             </w:t>
            </w:r>
          </w:p>
        </w:tc>
      </w:tr>
      <w:tr w:rsidR="00BC737C" w14:paraId="1FBA5277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68EB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D86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Реквизитор</w:t>
            </w:r>
          </w:p>
        </w:tc>
      </w:tr>
      <w:tr w:rsidR="00BC737C" w14:paraId="058C2039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6F54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A06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Реставратор архивных и библиотечных материалов            </w:t>
            </w:r>
          </w:p>
        </w:tc>
      </w:tr>
      <w:tr w:rsidR="00BC737C" w14:paraId="637548E8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EE97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6C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Реставратор клавишных инструментов                        </w:t>
            </w:r>
          </w:p>
        </w:tc>
      </w:tr>
      <w:tr w:rsidR="00BC737C" w14:paraId="3419B73B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6CC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43C4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Реставратор смычковых и щипковых инструментов             </w:t>
            </w:r>
          </w:p>
        </w:tc>
      </w:tr>
      <w:tr w:rsidR="00BC737C" w14:paraId="29BB51A5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42E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D912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Реставратор фильмокопий                                   </w:t>
            </w:r>
          </w:p>
        </w:tc>
      </w:tr>
      <w:tr w:rsidR="00BC737C" w14:paraId="25431FEA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F312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C200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Слесарь по ремонту автомобилей                            </w:t>
            </w:r>
          </w:p>
        </w:tc>
      </w:tr>
      <w:tr w:rsidR="00BC737C" w14:paraId="6A9DBA48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A67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575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Слесарь-ремонтник                                         </w:t>
            </w:r>
          </w:p>
        </w:tc>
      </w:tr>
      <w:tr w:rsidR="00BC737C" w14:paraId="370BBD34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F83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58E2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Слесарь-сантехник                                         </w:t>
            </w:r>
          </w:p>
        </w:tc>
      </w:tr>
      <w:tr w:rsidR="00BC737C" w14:paraId="22426733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4B55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D4BE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Слесарь-электрик по ремонту электрооборудования           </w:t>
            </w:r>
          </w:p>
        </w:tc>
      </w:tr>
      <w:tr w:rsidR="00BC737C" w14:paraId="1878E21F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1C3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158F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Столяр                                                    </w:t>
            </w:r>
          </w:p>
        </w:tc>
      </w:tr>
      <w:tr w:rsidR="00BC737C" w14:paraId="775DB57F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8A90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A535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Столяр по изготовлению декораций                          </w:t>
            </w:r>
          </w:p>
        </w:tc>
      </w:tr>
      <w:tr w:rsidR="00BC737C" w14:paraId="6B86D5F7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C1C5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8D7E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Столяр строительный                                       </w:t>
            </w:r>
          </w:p>
        </w:tc>
      </w:tr>
      <w:tr w:rsidR="00BC737C" w14:paraId="1368679C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19A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7F0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Токарь                                                    </w:t>
            </w:r>
          </w:p>
        </w:tc>
      </w:tr>
      <w:tr w:rsidR="00BC737C" w14:paraId="66CB53C6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1D9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1D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Тракторист                                                </w:t>
            </w:r>
          </w:p>
        </w:tc>
      </w:tr>
      <w:tr w:rsidR="00BC737C" w14:paraId="2CEC65B5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EB8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FE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Фотограф                                                  </w:t>
            </w:r>
          </w:p>
        </w:tc>
      </w:tr>
      <w:tr w:rsidR="00BC737C" w14:paraId="658A5EF3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A8B9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7E2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Фрезеровщик                                               </w:t>
            </w:r>
          </w:p>
        </w:tc>
      </w:tr>
      <w:tr w:rsidR="00BC737C" w14:paraId="7622FB0F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B81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B491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Швея                                                      </w:t>
            </w:r>
          </w:p>
        </w:tc>
      </w:tr>
      <w:tr w:rsidR="00BC737C" w14:paraId="6BF1DD12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6D3B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30CD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Шлифовщик</w:t>
            </w:r>
          </w:p>
        </w:tc>
      </w:tr>
      <w:tr w:rsidR="00BC737C" w14:paraId="4480F242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E903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A19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Электрогазосварщик                                        </w:t>
            </w:r>
          </w:p>
        </w:tc>
      </w:tr>
      <w:tr w:rsidR="00BC737C" w14:paraId="5F3E0CA9" w14:textId="77777777" w:rsidTr="00386D8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AD83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4C4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Электромеханик по ремонту и обслуживанию медицинского     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оборудования                                              </w:t>
            </w:r>
          </w:p>
        </w:tc>
      </w:tr>
      <w:tr w:rsidR="00BC737C" w14:paraId="6770AA61" w14:textId="77777777" w:rsidTr="00386D8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9A17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575F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по ремонту и обслуживанию аппаратуры        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устройств связи                                         </w:t>
            </w:r>
          </w:p>
        </w:tc>
      </w:tr>
      <w:tr w:rsidR="00BC737C" w14:paraId="1863DF81" w14:textId="77777777" w:rsidTr="00386D8B">
        <w:trPr>
          <w:trHeight w:val="400"/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4764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C6B5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Электромонтер по ремонту и обслуживанию                   </w:t>
            </w:r>
            <w:r w:rsidRPr="00A53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электрооборудования                                       </w:t>
            </w:r>
          </w:p>
        </w:tc>
      </w:tr>
      <w:tr w:rsidR="00BC737C" w14:paraId="7B25ABAB" w14:textId="77777777" w:rsidTr="00386D8B">
        <w:trPr>
          <w:tblCellSpacing w:w="5" w:type="nil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11DC" w14:textId="77777777" w:rsidR="00BC737C" w:rsidRPr="00A537F2" w:rsidRDefault="00BC737C" w:rsidP="00386D8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EF06" w14:textId="77777777" w:rsidR="00BC737C" w:rsidRPr="00A537F2" w:rsidRDefault="00BC737C" w:rsidP="00386D8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537F2">
              <w:rPr>
                <w:rFonts w:ascii="Times New Roman" w:hAnsi="Times New Roman" w:cs="Times New Roman"/>
                <w:sz w:val="24"/>
                <w:szCs w:val="24"/>
              </w:rPr>
              <w:t xml:space="preserve">Электросварщик ручной сварки                              </w:t>
            </w:r>
          </w:p>
        </w:tc>
      </w:tr>
    </w:tbl>
    <w:p w14:paraId="6F37ADF0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</w:p>
    <w:p w14:paraId="4618C2E7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--------------------------------</w:t>
      </w:r>
    </w:p>
    <w:p w14:paraId="3EF9F55B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Примечание:</w:t>
      </w:r>
    </w:p>
    <w:p w14:paraId="16466AF2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&lt;*&gt; Водители автобуса или специальных легковых (грузовых) автомобилей, оборудованных специальными техническими средствами, занятые перевозкой: обслуживаемых (граждан пожилого возраста и инвалидов), обучающихся (детей, воспитанников), профессиональных художественных коллективов, художественных коллективов и специалистов для культурного обслуживания населения; водители пожарных автомобилей и водители автомобилей, выполняющих оперативно-служебные задачи в областном казенном учреждении "Управление обеспечения мероприятий гражданской обороны, чрезвычайных ситуаций и пожарной безопасности Сахалинской области".</w:t>
      </w:r>
    </w:p>
    <w:p w14:paraId="268172F3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</w:p>
    <w:p w14:paraId="4F238E1F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На основе настоящего Перечня в муниципальных учреждениях, финансируемых  за счет средств бюджета муниципального образования «Холмский городской округ» разрабатывается перечень профессий рабочих, выполняющих важные (особо важные) и ответственные (особо ответственные) работы (далее - перечень).</w:t>
      </w:r>
    </w:p>
    <w:p w14:paraId="22101DCB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Перечень формируется с учетом мнения представительного органа работников учреждения ежегодно и утверждается локальным нормативным актом учреждения.</w:t>
      </w:r>
    </w:p>
    <w:p w14:paraId="5F53C91D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Оплата труда рабочих в соответствии с перечнем может устанавливаться на срок не более одного года в пределах средств, направляемых на оплату труда работников.</w:t>
      </w:r>
    </w:p>
    <w:p w14:paraId="2C574B9B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  <w:r>
        <w:t>Изменение условий оплаты труда работникам, указанным в перечне, является изменением определенных сторонами условий трудового договора и осуществляется в порядке, предусмотренном трудовым законодательством.</w:t>
      </w:r>
    </w:p>
    <w:p w14:paraId="2BFC4CA1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</w:p>
    <w:p w14:paraId="091495BB" w14:textId="77777777" w:rsidR="00BC737C" w:rsidRDefault="00BC737C" w:rsidP="00BC737C">
      <w:pPr>
        <w:widowControl w:val="0"/>
        <w:autoSpaceDE w:val="0"/>
        <w:autoSpaceDN w:val="0"/>
        <w:adjustRightInd w:val="0"/>
        <w:ind w:firstLine="540"/>
        <w:jc w:val="both"/>
      </w:pPr>
    </w:p>
    <w:p w14:paraId="75C0E738" w14:textId="77777777" w:rsidR="00BC737C" w:rsidRDefault="00BC737C" w:rsidP="00BC737C">
      <w:pPr>
        <w:rPr>
          <w:sz w:val="24"/>
          <w:szCs w:val="24"/>
        </w:rPr>
      </w:pPr>
    </w:p>
    <w:p w14:paraId="047349B5" w14:textId="77777777" w:rsidR="00BC737C" w:rsidRDefault="00BC737C" w:rsidP="00BC737C">
      <w:pPr>
        <w:rPr>
          <w:sz w:val="24"/>
          <w:szCs w:val="24"/>
        </w:rPr>
      </w:pPr>
    </w:p>
    <w:p w14:paraId="55DF49B1" w14:textId="77777777" w:rsidR="00BC737C" w:rsidRDefault="00BC737C" w:rsidP="00BC737C">
      <w:pPr>
        <w:rPr>
          <w:sz w:val="24"/>
          <w:szCs w:val="24"/>
        </w:rPr>
      </w:pPr>
    </w:p>
    <w:p w14:paraId="721AFA31" w14:textId="77777777" w:rsidR="00BC737C" w:rsidRDefault="00BC737C" w:rsidP="00BC737C">
      <w:pPr>
        <w:rPr>
          <w:sz w:val="24"/>
          <w:szCs w:val="24"/>
        </w:rPr>
      </w:pPr>
    </w:p>
    <w:p w14:paraId="0FFD236A" w14:textId="77777777" w:rsidR="00BC737C" w:rsidRDefault="00BC737C" w:rsidP="00BC737C">
      <w:pPr>
        <w:rPr>
          <w:sz w:val="24"/>
          <w:szCs w:val="24"/>
        </w:rPr>
      </w:pPr>
    </w:p>
    <w:p w14:paraId="7D44457D" w14:textId="77777777" w:rsidR="00BC737C" w:rsidRDefault="00BC737C" w:rsidP="00BC737C">
      <w:pPr>
        <w:rPr>
          <w:sz w:val="24"/>
          <w:szCs w:val="24"/>
        </w:rPr>
      </w:pPr>
    </w:p>
    <w:p w14:paraId="3F2ABE27" w14:textId="77777777" w:rsidR="00BC737C" w:rsidRDefault="00BC737C" w:rsidP="00BC737C">
      <w:pPr>
        <w:rPr>
          <w:sz w:val="24"/>
          <w:szCs w:val="24"/>
        </w:rPr>
      </w:pPr>
    </w:p>
    <w:p w14:paraId="65CDADD1" w14:textId="77777777" w:rsidR="00BC737C" w:rsidRDefault="00BC737C" w:rsidP="00BC737C">
      <w:pPr>
        <w:rPr>
          <w:sz w:val="24"/>
          <w:szCs w:val="24"/>
        </w:rPr>
      </w:pPr>
    </w:p>
    <w:p w14:paraId="1E9207FD" w14:textId="77777777" w:rsidR="00BC737C" w:rsidRDefault="00BC737C" w:rsidP="00BC737C">
      <w:pPr>
        <w:rPr>
          <w:sz w:val="24"/>
          <w:szCs w:val="24"/>
        </w:rPr>
      </w:pPr>
    </w:p>
    <w:p w14:paraId="63493F50" w14:textId="77777777" w:rsidR="00BC737C" w:rsidRDefault="00BC737C" w:rsidP="00BC737C">
      <w:pPr>
        <w:rPr>
          <w:sz w:val="24"/>
          <w:szCs w:val="24"/>
        </w:rPr>
      </w:pPr>
    </w:p>
    <w:p w14:paraId="0C0EC811" w14:textId="77777777" w:rsidR="00BC737C" w:rsidRDefault="00BC737C" w:rsidP="00BC737C">
      <w:pPr>
        <w:rPr>
          <w:sz w:val="24"/>
          <w:szCs w:val="24"/>
        </w:rPr>
      </w:pPr>
    </w:p>
    <w:p w14:paraId="2E1DEC26" w14:textId="77777777" w:rsidR="00BC737C" w:rsidRDefault="00BC737C" w:rsidP="00BC737C">
      <w:pPr>
        <w:rPr>
          <w:sz w:val="24"/>
          <w:szCs w:val="24"/>
        </w:rPr>
      </w:pPr>
    </w:p>
    <w:p w14:paraId="4CF93B94" w14:textId="77777777" w:rsidR="00BC737C" w:rsidRDefault="00BC737C" w:rsidP="00BC737C">
      <w:pPr>
        <w:rPr>
          <w:sz w:val="24"/>
          <w:szCs w:val="24"/>
        </w:rPr>
      </w:pPr>
    </w:p>
    <w:p w14:paraId="106F8B70" w14:textId="77777777" w:rsidR="00BC737C" w:rsidRDefault="00BC737C" w:rsidP="00BC737C">
      <w:pPr>
        <w:rPr>
          <w:sz w:val="24"/>
          <w:szCs w:val="24"/>
        </w:rPr>
      </w:pPr>
    </w:p>
    <w:p w14:paraId="22450608" w14:textId="77777777" w:rsidR="00BC737C" w:rsidRDefault="00BC737C" w:rsidP="00BC737C">
      <w:pPr>
        <w:rPr>
          <w:sz w:val="24"/>
          <w:szCs w:val="24"/>
        </w:rPr>
      </w:pPr>
    </w:p>
    <w:p w14:paraId="4D05192D" w14:textId="77777777" w:rsidR="00BC737C" w:rsidRDefault="00BC737C" w:rsidP="00BC737C">
      <w:pPr>
        <w:rPr>
          <w:sz w:val="24"/>
          <w:szCs w:val="24"/>
        </w:rPr>
      </w:pPr>
    </w:p>
    <w:p w14:paraId="57A3BCFF" w14:textId="77777777" w:rsidR="00BC737C" w:rsidRDefault="00BC737C" w:rsidP="00BC737C">
      <w:pPr>
        <w:rPr>
          <w:sz w:val="24"/>
          <w:szCs w:val="24"/>
        </w:rPr>
      </w:pPr>
    </w:p>
    <w:p w14:paraId="3F9660D2" w14:textId="77777777" w:rsidR="00BC737C" w:rsidRDefault="00BC737C" w:rsidP="00BC737C">
      <w:pPr>
        <w:rPr>
          <w:sz w:val="24"/>
          <w:szCs w:val="24"/>
        </w:rPr>
      </w:pPr>
    </w:p>
    <w:p w14:paraId="070D3E7F" w14:textId="77777777" w:rsidR="00BC737C" w:rsidRDefault="00BC737C" w:rsidP="00BC737C">
      <w:pPr>
        <w:rPr>
          <w:sz w:val="24"/>
          <w:szCs w:val="24"/>
        </w:rPr>
      </w:pPr>
    </w:p>
    <w:p w14:paraId="22233853" w14:textId="77777777" w:rsidR="00BC737C" w:rsidRDefault="00BC737C" w:rsidP="00BC737C">
      <w:pPr>
        <w:rPr>
          <w:sz w:val="24"/>
          <w:szCs w:val="24"/>
        </w:rPr>
      </w:pPr>
    </w:p>
    <w:p w14:paraId="3C3485BE" w14:textId="77777777" w:rsidR="00BC737C" w:rsidRDefault="00BC737C" w:rsidP="00BC737C">
      <w:pPr>
        <w:rPr>
          <w:sz w:val="24"/>
          <w:szCs w:val="24"/>
        </w:rPr>
      </w:pPr>
    </w:p>
    <w:p w14:paraId="45FBAFB3" w14:textId="77777777" w:rsidR="00BC737C" w:rsidRDefault="00BC737C" w:rsidP="00BC737C">
      <w:pPr>
        <w:rPr>
          <w:sz w:val="24"/>
          <w:szCs w:val="24"/>
        </w:rPr>
      </w:pPr>
    </w:p>
    <w:p w14:paraId="63905286" w14:textId="77777777" w:rsidR="00BC737C" w:rsidRDefault="00BC737C" w:rsidP="00BC737C">
      <w:pPr>
        <w:rPr>
          <w:sz w:val="24"/>
          <w:szCs w:val="24"/>
        </w:rPr>
      </w:pPr>
    </w:p>
    <w:p w14:paraId="32BAB91F" w14:textId="77777777" w:rsidR="00BC737C" w:rsidRDefault="00BC737C" w:rsidP="00BC737C">
      <w:pPr>
        <w:rPr>
          <w:sz w:val="24"/>
          <w:szCs w:val="24"/>
        </w:rPr>
      </w:pPr>
    </w:p>
    <w:p w14:paraId="405C96F4" w14:textId="77777777" w:rsidR="00BC737C" w:rsidRDefault="00BC737C" w:rsidP="00BC737C">
      <w:pPr>
        <w:rPr>
          <w:sz w:val="24"/>
          <w:szCs w:val="24"/>
        </w:rPr>
      </w:pPr>
    </w:p>
    <w:p w14:paraId="3B17ED6D" w14:textId="77777777" w:rsidR="00BC737C" w:rsidRDefault="00BC737C" w:rsidP="00BC737C">
      <w:pPr>
        <w:rPr>
          <w:sz w:val="24"/>
          <w:szCs w:val="24"/>
        </w:rPr>
      </w:pPr>
    </w:p>
    <w:p w14:paraId="1FFC3FD2" w14:textId="77777777" w:rsidR="00DF11AA" w:rsidRDefault="00DF11AA"/>
    <w:sectPr w:rsidR="00DF1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9B1"/>
    <w:rsid w:val="001115D5"/>
    <w:rsid w:val="00437BF7"/>
    <w:rsid w:val="00BC737C"/>
    <w:rsid w:val="00DF11AA"/>
    <w:rsid w:val="00E6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D3673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3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C737C"/>
    <w:pPr>
      <w:keepNext/>
      <w:spacing w:line="360" w:lineRule="auto"/>
      <w:jc w:val="center"/>
      <w:outlineLvl w:val="0"/>
    </w:pPr>
    <w:rPr>
      <w:b/>
      <w:sz w:val="22"/>
    </w:rPr>
  </w:style>
  <w:style w:type="paragraph" w:styleId="3">
    <w:name w:val="heading 3"/>
    <w:basedOn w:val="a"/>
    <w:next w:val="a"/>
    <w:link w:val="30"/>
    <w:qFormat/>
    <w:rsid w:val="00BC737C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BC737C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737C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C737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C737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BC737C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BC737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Subtitle"/>
    <w:basedOn w:val="a"/>
    <w:link w:val="a6"/>
    <w:qFormat/>
    <w:rsid w:val="00BC737C"/>
    <w:pPr>
      <w:spacing w:line="360" w:lineRule="auto"/>
      <w:jc w:val="center"/>
    </w:pPr>
    <w:rPr>
      <w:b/>
      <w:sz w:val="26"/>
    </w:rPr>
  </w:style>
  <w:style w:type="character" w:customStyle="1" w:styleId="a6">
    <w:name w:val="Подзаголовок Знак"/>
    <w:basedOn w:val="a0"/>
    <w:link w:val="a5"/>
    <w:rsid w:val="00BC737C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7">
    <w:name w:val="Body Text Indent"/>
    <w:basedOn w:val="a"/>
    <w:link w:val="a8"/>
    <w:rsid w:val="00BC737C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BC73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b/>
      <w:bCs/>
      <w:sz w:val="26"/>
      <w:szCs w:val="26"/>
      <w:lang w:eastAsia="ru-RU"/>
    </w:rPr>
  </w:style>
  <w:style w:type="paragraph" w:customStyle="1" w:styleId="ConsPlusCell">
    <w:name w:val="ConsPlusCell"/>
    <w:rsid w:val="00BC73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C7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C73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7668C7480CCD9CB678818C30CF70B9ECD8F6056CA5E663293D30A8z7W4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7668C7480CCD9CB678818C30CF70B9ECD8F6056CA5E663293D30A8z7W4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7668C7480CCD9CB678818C30CF70B9ECD8F6056CA5E663293D30A8z7W4V" TargetMode="External"/><Relationship Id="rId5" Type="http://schemas.openxmlformats.org/officeDocument/2006/relationships/hyperlink" Target="consultantplus://offline/ref=4F7668C7480CCD9CB678818C30CF70B9ECD8F6056CA5E663293D30A8z7W4V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1803</Words>
  <Characters>12499</Characters>
  <Application>Microsoft Office Word</Application>
  <DocSecurity>0</DocSecurity>
  <Lines>265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User21-1</dc:creator>
  <cp:keywords/>
  <dc:description/>
  <cp:lastModifiedBy>Анастасия С. Корчуганова</cp:lastModifiedBy>
  <cp:revision>2</cp:revision>
  <cp:lastPrinted>2019-02-25T01:41:00Z</cp:lastPrinted>
  <dcterms:created xsi:type="dcterms:W3CDTF">2025-02-26T04:55:00Z</dcterms:created>
  <dcterms:modified xsi:type="dcterms:W3CDTF">2025-02-26T04:55:00Z</dcterms:modified>
</cp:coreProperties>
</file>