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85A9C0" w14:textId="39B7A950" w:rsidR="00670FD8" w:rsidRPr="007B61D4" w:rsidRDefault="00670FD8" w:rsidP="00670FD8">
      <w:pPr>
        <w:jc w:val="center"/>
        <w:rPr>
          <w:rFonts w:ascii="Arial" w:hAnsi="Arial" w:cs="Arial"/>
          <w:sz w:val="24"/>
          <w:szCs w:val="24"/>
        </w:rPr>
      </w:pPr>
      <w:r w:rsidRPr="007B61D4"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3545100E" wp14:editId="30654FEB">
            <wp:extent cx="600075" cy="752475"/>
            <wp:effectExtent l="0" t="0" r="9525" b="9525"/>
            <wp:docPr id="85077089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CDFB39" w14:textId="77777777" w:rsidR="00670FD8" w:rsidRPr="007B61D4" w:rsidRDefault="00670FD8" w:rsidP="00670FD8">
      <w:pPr>
        <w:pStyle w:val="3"/>
        <w:keepNext w:val="0"/>
        <w:rPr>
          <w:rFonts w:ascii="Arial" w:hAnsi="Arial" w:cs="Arial"/>
          <w:sz w:val="24"/>
          <w:szCs w:val="24"/>
        </w:rPr>
      </w:pPr>
    </w:p>
    <w:p w14:paraId="702B96B1" w14:textId="77777777" w:rsidR="00670FD8" w:rsidRPr="007B61D4" w:rsidRDefault="00670FD8" w:rsidP="00670FD8">
      <w:pPr>
        <w:pStyle w:val="a4"/>
        <w:rPr>
          <w:rFonts w:ascii="Arial" w:hAnsi="Arial" w:cs="Arial"/>
          <w:sz w:val="24"/>
          <w:szCs w:val="24"/>
        </w:rPr>
      </w:pPr>
      <w:r w:rsidRPr="007B61D4">
        <w:rPr>
          <w:rFonts w:ascii="Arial" w:hAnsi="Arial" w:cs="Arial"/>
          <w:sz w:val="24"/>
          <w:szCs w:val="24"/>
        </w:rPr>
        <w:t>АДМИНИСТРАЦИЯ</w:t>
      </w:r>
    </w:p>
    <w:p w14:paraId="5340EE19" w14:textId="77777777" w:rsidR="00670FD8" w:rsidRPr="007B61D4" w:rsidRDefault="00670FD8" w:rsidP="00670FD8">
      <w:pPr>
        <w:pStyle w:val="1"/>
        <w:rPr>
          <w:rFonts w:ascii="Arial" w:hAnsi="Arial" w:cs="Arial"/>
          <w:sz w:val="24"/>
          <w:szCs w:val="24"/>
        </w:rPr>
      </w:pPr>
      <w:r w:rsidRPr="007B61D4">
        <w:rPr>
          <w:rFonts w:ascii="Arial" w:hAnsi="Arial" w:cs="Arial"/>
          <w:sz w:val="24"/>
          <w:szCs w:val="24"/>
        </w:rPr>
        <w:t>МУНИЦИПАЛЬНОГО ОБРАЗОВАНИЯ «ХОЛМСКИЙ ГОРОДСКОЙ ОКРУГ»</w:t>
      </w:r>
    </w:p>
    <w:p w14:paraId="7CFB2133" w14:textId="77777777" w:rsidR="00670FD8" w:rsidRPr="007B61D4" w:rsidRDefault="00670FD8" w:rsidP="00670FD8">
      <w:pPr>
        <w:rPr>
          <w:rFonts w:ascii="Arial" w:hAnsi="Arial" w:cs="Arial"/>
          <w:sz w:val="24"/>
          <w:szCs w:val="24"/>
        </w:rPr>
      </w:pPr>
    </w:p>
    <w:p w14:paraId="4935A5DA" w14:textId="77777777" w:rsidR="00670FD8" w:rsidRPr="007B61D4" w:rsidRDefault="00670FD8" w:rsidP="00670FD8">
      <w:pPr>
        <w:pStyle w:val="4"/>
        <w:keepNext w:val="0"/>
        <w:rPr>
          <w:rFonts w:ascii="Arial" w:hAnsi="Arial" w:cs="Arial"/>
          <w:sz w:val="24"/>
          <w:szCs w:val="24"/>
        </w:rPr>
      </w:pPr>
      <w:r w:rsidRPr="007B61D4">
        <w:rPr>
          <w:rFonts w:ascii="Arial" w:hAnsi="Arial" w:cs="Arial"/>
          <w:sz w:val="24"/>
          <w:szCs w:val="24"/>
        </w:rPr>
        <w:t>ПОСТАНОВЛЕНИЕ</w:t>
      </w:r>
    </w:p>
    <w:p w14:paraId="2A286DA5" w14:textId="77777777" w:rsidR="00670FD8" w:rsidRPr="007B61D4" w:rsidRDefault="00670FD8" w:rsidP="00670FD8">
      <w:pPr>
        <w:rPr>
          <w:rFonts w:ascii="Arial" w:hAnsi="Arial" w:cs="Arial"/>
          <w:sz w:val="24"/>
          <w:szCs w:val="24"/>
        </w:rPr>
      </w:pPr>
    </w:p>
    <w:p w14:paraId="6C03176C" w14:textId="79F325EF" w:rsidR="00670FD8" w:rsidRPr="007B61D4" w:rsidRDefault="00670FD8" w:rsidP="00670FD8">
      <w:pPr>
        <w:jc w:val="both"/>
        <w:rPr>
          <w:rFonts w:ascii="Arial" w:hAnsi="Arial" w:cs="Arial"/>
          <w:sz w:val="24"/>
          <w:szCs w:val="24"/>
        </w:rPr>
      </w:pPr>
      <w:r w:rsidRPr="007B61D4">
        <w:rPr>
          <w:rFonts w:ascii="Arial" w:hAnsi="Arial" w:cs="Arial"/>
          <w:sz w:val="24"/>
          <w:szCs w:val="24"/>
        </w:rPr>
        <w:tab/>
      </w:r>
      <w:r w:rsidR="00380F0E" w:rsidRPr="007B61D4">
        <w:rPr>
          <w:rFonts w:ascii="Arial" w:hAnsi="Arial" w:cs="Arial"/>
          <w:sz w:val="24"/>
          <w:szCs w:val="24"/>
        </w:rPr>
        <w:t>16.10.2023</w:t>
      </w:r>
      <w:r w:rsidRPr="007B61D4">
        <w:rPr>
          <w:rFonts w:ascii="Arial" w:hAnsi="Arial" w:cs="Arial"/>
          <w:sz w:val="24"/>
          <w:szCs w:val="24"/>
        </w:rPr>
        <w:tab/>
      </w:r>
      <w:r w:rsidRPr="007B61D4">
        <w:rPr>
          <w:rFonts w:ascii="Arial" w:hAnsi="Arial" w:cs="Arial"/>
          <w:sz w:val="24"/>
          <w:szCs w:val="24"/>
        </w:rPr>
        <w:tab/>
        <w:t xml:space="preserve">     </w:t>
      </w:r>
      <w:r w:rsidR="00380F0E" w:rsidRPr="007B61D4">
        <w:rPr>
          <w:rFonts w:ascii="Arial" w:hAnsi="Arial" w:cs="Arial"/>
          <w:sz w:val="24"/>
          <w:szCs w:val="24"/>
        </w:rPr>
        <w:t xml:space="preserve"> 2127</w:t>
      </w:r>
    </w:p>
    <w:p w14:paraId="4DA68B2F" w14:textId="77777777" w:rsidR="00670FD8" w:rsidRPr="007B61D4" w:rsidRDefault="00670FD8" w:rsidP="00670FD8">
      <w:pPr>
        <w:rPr>
          <w:rFonts w:ascii="Arial" w:hAnsi="Arial" w:cs="Arial"/>
          <w:sz w:val="24"/>
          <w:szCs w:val="24"/>
        </w:rPr>
      </w:pPr>
      <w:r w:rsidRPr="007B61D4">
        <w:rPr>
          <w:rFonts w:ascii="Arial" w:hAnsi="Arial" w:cs="Arial"/>
          <w:sz w:val="24"/>
          <w:szCs w:val="24"/>
        </w:rPr>
        <w:t>от ______________________ № ________</w:t>
      </w:r>
    </w:p>
    <w:p w14:paraId="09367B25" w14:textId="77777777" w:rsidR="00670FD8" w:rsidRPr="007B61D4" w:rsidRDefault="00670FD8" w:rsidP="00670FD8">
      <w:pPr>
        <w:ind w:firstLine="708"/>
        <w:rPr>
          <w:rFonts w:ascii="Arial" w:hAnsi="Arial" w:cs="Arial"/>
          <w:sz w:val="24"/>
          <w:szCs w:val="24"/>
        </w:rPr>
      </w:pPr>
      <w:r w:rsidRPr="007B61D4">
        <w:rPr>
          <w:rFonts w:ascii="Arial" w:hAnsi="Arial" w:cs="Arial"/>
          <w:sz w:val="24"/>
          <w:szCs w:val="24"/>
        </w:rPr>
        <w:t xml:space="preserve">         г. Холмск</w:t>
      </w:r>
    </w:p>
    <w:p w14:paraId="6026FBB4" w14:textId="77777777" w:rsidR="00670FD8" w:rsidRPr="007B61D4" w:rsidRDefault="00670FD8" w:rsidP="00670FD8">
      <w:pPr>
        <w:jc w:val="both"/>
        <w:rPr>
          <w:rFonts w:ascii="Arial" w:hAnsi="Arial" w:cs="Arial"/>
          <w:sz w:val="24"/>
          <w:szCs w:val="24"/>
        </w:rPr>
      </w:pPr>
    </w:p>
    <w:tbl>
      <w:tblPr>
        <w:tblW w:w="9248" w:type="dxa"/>
        <w:tblInd w:w="108" w:type="dxa"/>
        <w:tblLook w:val="0000" w:firstRow="0" w:lastRow="0" w:firstColumn="0" w:lastColumn="0" w:noHBand="0" w:noVBand="0"/>
      </w:tblPr>
      <w:tblGrid>
        <w:gridCol w:w="9248"/>
      </w:tblGrid>
      <w:tr w:rsidR="00670FD8" w:rsidRPr="007B61D4" w14:paraId="70F3D31F" w14:textId="77777777" w:rsidTr="007B61D4">
        <w:trPr>
          <w:trHeight w:val="180"/>
        </w:trPr>
        <w:tc>
          <w:tcPr>
            <w:tcW w:w="9248" w:type="dxa"/>
          </w:tcPr>
          <w:p w14:paraId="52931E07" w14:textId="7B03B936" w:rsidR="00670FD8" w:rsidRPr="007B61D4" w:rsidRDefault="004A2252" w:rsidP="006E6C1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B61D4">
              <w:rPr>
                <w:rFonts w:ascii="Arial" w:hAnsi="Arial" w:cs="Arial"/>
                <w:sz w:val="24"/>
                <w:szCs w:val="24"/>
              </w:rPr>
              <w:t>О накоплении, хранении и использовании в целях гражданской обороны запасов материально-технических, продовольственных, медицинских и иных средств на территории муниципального образования «</w:t>
            </w:r>
            <w:r w:rsidR="00670FD8" w:rsidRPr="007B61D4">
              <w:rPr>
                <w:rFonts w:ascii="Arial" w:hAnsi="Arial" w:cs="Arial"/>
                <w:sz w:val="24"/>
                <w:szCs w:val="24"/>
              </w:rPr>
              <w:t>Холмский городской округ»</w:t>
            </w:r>
          </w:p>
        </w:tc>
      </w:tr>
    </w:tbl>
    <w:p w14:paraId="5F39B932" w14:textId="77777777" w:rsidR="00670FD8" w:rsidRPr="007B61D4" w:rsidRDefault="00670FD8" w:rsidP="00670FD8">
      <w:pPr>
        <w:rPr>
          <w:rFonts w:ascii="Arial" w:hAnsi="Arial" w:cs="Arial"/>
          <w:sz w:val="24"/>
          <w:szCs w:val="24"/>
        </w:rPr>
      </w:pPr>
    </w:p>
    <w:p w14:paraId="7417070A" w14:textId="58E53524" w:rsidR="00670FD8" w:rsidRPr="007B61D4" w:rsidRDefault="004A2252" w:rsidP="00670FD8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7B61D4">
        <w:rPr>
          <w:rFonts w:ascii="Arial" w:hAnsi="Arial" w:cs="Arial"/>
          <w:sz w:val="24"/>
          <w:szCs w:val="24"/>
        </w:rPr>
        <w:t>В соответствии с Федеральными законами от 12.02.1998 № 28-ФЗ «О гражданской обороне», от 06.10.2003 № 131-ФЗ «Об общих принципах организации местного самоуправления в Российской Федерации», постановлением Правительства Российской Федерации от 27.04.2000 г. № 379 «О накоплении, хранении и использовании в целях гражданской обороны запасов материально-технических, продовольственных, медицинских и иных средств», методическими рекомендациями по определению номенклатуры и объемов создаваемых в целях гражданской обороны запасов материально-технических, продовольственных, медицинских и иных средств, накапливаемых федеральными органами исполнительной власти, органами государственной власти субъектов Российской Федерации, органами местного самоуправления и организациями, утвержденными Министерством Российской федерации по делам гражданской обороны, чрезвычайным ситуациям и ликвидации последствий стихийных бедствий от 29.12.2021 № 2-4-71-12-11</w:t>
      </w:r>
      <w:r w:rsidR="00135C89" w:rsidRPr="007B61D4">
        <w:rPr>
          <w:rFonts w:ascii="Arial" w:hAnsi="Arial" w:cs="Arial"/>
          <w:sz w:val="24"/>
          <w:szCs w:val="24"/>
        </w:rPr>
        <w:t>,</w:t>
      </w:r>
      <w:r w:rsidRPr="007B61D4">
        <w:rPr>
          <w:rFonts w:ascii="Arial" w:hAnsi="Arial" w:cs="Arial"/>
          <w:sz w:val="24"/>
          <w:szCs w:val="24"/>
        </w:rPr>
        <w:t xml:space="preserve"> руководствуясь подпунктом 31 пункта 1 статьи 10, статьей 46 Устава муниципального образования «Холмский городской округ»</w:t>
      </w:r>
      <w:r w:rsidR="00135C89" w:rsidRPr="007B61D4">
        <w:rPr>
          <w:rFonts w:ascii="Arial" w:hAnsi="Arial" w:cs="Arial"/>
          <w:sz w:val="24"/>
          <w:szCs w:val="24"/>
        </w:rPr>
        <w:t xml:space="preserve"> </w:t>
      </w:r>
      <w:r w:rsidR="00670FD8" w:rsidRPr="007B61D4">
        <w:rPr>
          <w:rFonts w:ascii="Arial" w:hAnsi="Arial" w:cs="Arial"/>
          <w:sz w:val="24"/>
          <w:szCs w:val="24"/>
        </w:rPr>
        <w:t xml:space="preserve">администрация </w:t>
      </w:r>
      <w:r w:rsidR="00135C89" w:rsidRPr="007B61D4">
        <w:rPr>
          <w:rFonts w:ascii="Arial" w:hAnsi="Arial" w:cs="Arial"/>
          <w:sz w:val="24"/>
          <w:szCs w:val="24"/>
        </w:rPr>
        <w:t>муниципального образования «Холмский городской округ»</w:t>
      </w:r>
      <w:r w:rsidR="00670FD8" w:rsidRPr="007B61D4">
        <w:rPr>
          <w:rFonts w:ascii="Arial" w:hAnsi="Arial" w:cs="Arial"/>
          <w:sz w:val="24"/>
          <w:szCs w:val="24"/>
        </w:rPr>
        <w:t xml:space="preserve"> </w:t>
      </w:r>
    </w:p>
    <w:p w14:paraId="17BE82F1" w14:textId="77777777" w:rsidR="00135C89" w:rsidRPr="007B61D4" w:rsidRDefault="00135C89" w:rsidP="00670FD8">
      <w:pPr>
        <w:ind w:firstLine="708"/>
        <w:jc w:val="both"/>
        <w:rPr>
          <w:rFonts w:ascii="Arial" w:hAnsi="Arial" w:cs="Arial"/>
          <w:sz w:val="24"/>
          <w:szCs w:val="24"/>
        </w:rPr>
      </w:pPr>
    </w:p>
    <w:p w14:paraId="049FCEBC" w14:textId="465B40E7" w:rsidR="00135C89" w:rsidRPr="007B61D4" w:rsidRDefault="00135C89" w:rsidP="00135C89">
      <w:pPr>
        <w:jc w:val="both"/>
        <w:rPr>
          <w:rFonts w:ascii="Arial" w:hAnsi="Arial" w:cs="Arial"/>
          <w:sz w:val="24"/>
          <w:szCs w:val="24"/>
        </w:rPr>
      </w:pPr>
      <w:r w:rsidRPr="007B61D4">
        <w:rPr>
          <w:rFonts w:ascii="Arial" w:hAnsi="Arial" w:cs="Arial"/>
          <w:sz w:val="24"/>
          <w:szCs w:val="24"/>
        </w:rPr>
        <w:t>ПОСТАНОВЛЯЕТ:</w:t>
      </w:r>
    </w:p>
    <w:p w14:paraId="656FC2B2" w14:textId="77777777" w:rsidR="00135C89" w:rsidRPr="007B61D4" w:rsidRDefault="00135C89" w:rsidP="00135C89">
      <w:pPr>
        <w:jc w:val="both"/>
        <w:rPr>
          <w:rFonts w:ascii="Arial" w:hAnsi="Arial" w:cs="Arial"/>
          <w:sz w:val="24"/>
          <w:szCs w:val="24"/>
        </w:rPr>
      </w:pPr>
    </w:p>
    <w:p w14:paraId="413F9C0F" w14:textId="1725BFED" w:rsidR="004A2252" w:rsidRPr="007B61D4" w:rsidRDefault="004A2252" w:rsidP="004A2252">
      <w:pPr>
        <w:tabs>
          <w:tab w:val="right" w:pos="9072"/>
        </w:tabs>
        <w:ind w:right="108" w:firstLine="568"/>
        <w:jc w:val="both"/>
        <w:rPr>
          <w:rFonts w:ascii="Arial" w:hAnsi="Arial" w:cs="Arial"/>
          <w:sz w:val="24"/>
          <w:szCs w:val="24"/>
        </w:rPr>
      </w:pPr>
      <w:bookmarkStart w:id="0" w:name="sub_99"/>
      <w:r w:rsidRPr="007B61D4">
        <w:rPr>
          <w:rFonts w:ascii="Arial" w:hAnsi="Arial" w:cs="Arial"/>
          <w:sz w:val="24"/>
          <w:szCs w:val="24"/>
        </w:rPr>
        <w:t>1. Создать в целях гражданской обороны запасы материально-технических, продовольственных, медицинских и иных средств на территории муниципального образования «Холмский городской округ»» (далее – запасы в целях гражданской обороны), предназначенные для первоочередного жизнеобеспечения населения, пострадавшего при военных конфликтах или вследствие этих конфликтов, оснащения аварийно-спасательных формирований, спасательных служб и нештатных формирований по обеспечению выполнения мероприятий по гражданской обороне при проведении аварийно-спасательных и других неотложных работ в случае возникновения опасностей при военных конфликтах или вследствие этих конфликтов.</w:t>
      </w:r>
    </w:p>
    <w:p w14:paraId="4052B94D" w14:textId="13882514" w:rsidR="004A2252" w:rsidRPr="007B61D4" w:rsidRDefault="004A2252" w:rsidP="004A2252">
      <w:pPr>
        <w:tabs>
          <w:tab w:val="right" w:pos="9072"/>
        </w:tabs>
        <w:ind w:right="108" w:firstLine="568"/>
        <w:jc w:val="both"/>
        <w:rPr>
          <w:rFonts w:ascii="Arial" w:hAnsi="Arial" w:cs="Arial"/>
          <w:sz w:val="24"/>
          <w:szCs w:val="24"/>
        </w:rPr>
      </w:pPr>
      <w:r w:rsidRPr="007B61D4">
        <w:rPr>
          <w:rFonts w:ascii="Arial" w:hAnsi="Arial" w:cs="Arial"/>
          <w:sz w:val="24"/>
          <w:szCs w:val="24"/>
        </w:rPr>
        <w:tab/>
        <w:t xml:space="preserve">2. Установить, что в целях гражданской обороны, в соответствии с законодательством Российской Федерации, может использоваться резерв материальных ресурсов для ликвидации чрезвычайных ситуаций муниципального характера на территории муниципального образования «Холмский городской </w:t>
      </w:r>
      <w:r w:rsidRPr="007B61D4">
        <w:rPr>
          <w:rFonts w:ascii="Arial" w:hAnsi="Arial" w:cs="Arial"/>
          <w:sz w:val="24"/>
          <w:szCs w:val="24"/>
        </w:rPr>
        <w:lastRenderedPageBreak/>
        <w:t>округ»», созданный в соответствии с постановлением администрации Холмского городского округа от 07.12.2022 № 2154 «О создании, содержании и использовании муниципального резерва  материальных ресурсов для ликвидации чрезвычайных ситуаций</w:t>
      </w:r>
      <w:r w:rsidR="00F36D08" w:rsidRPr="007B61D4">
        <w:rPr>
          <w:rFonts w:ascii="Arial" w:hAnsi="Arial" w:cs="Arial"/>
          <w:sz w:val="24"/>
          <w:szCs w:val="24"/>
        </w:rPr>
        <w:t xml:space="preserve"> природного и техногенного характера и для целей гражданской обороны в </w:t>
      </w:r>
      <w:r w:rsidRPr="007B61D4">
        <w:rPr>
          <w:rFonts w:ascii="Arial" w:hAnsi="Arial" w:cs="Arial"/>
          <w:sz w:val="24"/>
          <w:szCs w:val="24"/>
        </w:rPr>
        <w:t xml:space="preserve"> муниципально</w:t>
      </w:r>
      <w:r w:rsidR="00F36D08" w:rsidRPr="007B61D4">
        <w:rPr>
          <w:rFonts w:ascii="Arial" w:hAnsi="Arial" w:cs="Arial"/>
          <w:sz w:val="24"/>
          <w:szCs w:val="24"/>
        </w:rPr>
        <w:t>м</w:t>
      </w:r>
      <w:r w:rsidRPr="007B61D4">
        <w:rPr>
          <w:rFonts w:ascii="Arial" w:hAnsi="Arial" w:cs="Arial"/>
          <w:sz w:val="24"/>
          <w:szCs w:val="24"/>
        </w:rPr>
        <w:t xml:space="preserve"> образовани</w:t>
      </w:r>
      <w:r w:rsidR="00F36D08" w:rsidRPr="007B61D4">
        <w:rPr>
          <w:rFonts w:ascii="Arial" w:hAnsi="Arial" w:cs="Arial"/>
          <w:sz w:val="24"/>
          <w:szCs w:val="24"/>
        </w:rPr>
        <w:t>и</w:t>
      </w:r>
      <w:r w:rsidRPr="007B61D4">
        <w:rPr>
          <w:rFonts w:ascii="Arial" w:hAnsi="Arial" w:cs="Arial"/>
          <w:sz w:val="24"/>
          <w:szCs w:val="24"/>
        </w:rPr>
        <w:t xml:space="preserve"> «</w:t>
      </w:r>
      <w:r w:rsidR="00F36D08" w:rsidRPr="007B61D4">
        <w:rPr>
          <w:rFonts w:ascii="Arial" w:hAnsi="Arial" w:cs="Arial"/>
          <w:sz w:val="24"/>
          <w:szCs w:val="24"/>
        </w:rPr>
        <w:t>Холмский</w:t>
      </w:r>
      <w:r w:rsidRPr="007B61D4">
        <w:rPr>
          <w:rFonts w:ascii="Arial" w:hAnsi="Arial" w:cs="Arial"/>
          <w:sz w:val="24"/>
          <w:szCs w:val="24"/>
        </w:rPr>
        <w:t xml:space="preserve"> городской округ».</w:t>
      </w:r>
    </w:p>
    <w:p w14:paraId="409B8E3F" w14:textId="6E09CF0F" w:rsidR="004A2252" w:rsidRPr="007B61D4" w:rsidRDefault="004A2252" w:rsidP="004A2252">
      <w:pPr>
        <w:tabs>
          <w:tab w:val="right" w:pos="9072"/>
        </w:tabs>
        <w:ind w:right="108" w:firstLine="568"/>
        <w:jc w:val="both"/>
        <w:rPr>
          <w:rFonts w:ascii="Arial" w:hAnsi="Arial" w:cs="Arial"/>
          <w:sz w:val="24"/>
          <w:szCs w:val="24"/>
        </w:rPr>
      </w:pPr>
      <w:r w:rsidRPr="007B61D4">
        <w:rPr>
          <w:rFonts w:ascii="Arial" w:hAnsi="Arial" w:cs="Arial"/>
          <w:sz w:val="24"/>
          <w:szCs w:val="24"/>
        </w:rPr>
        <w:t>При определении номенклатуры и объема запасов в целях гражданской обороны учитывать имеющийся резерв материальных ресурсов для ликвидации чрезвычайных ситуаций муниципального характера на территории муниципального образования «</w:t>
      </w:r>
      <w:r w:rsidR="00F36D08" w:rsidRPr="007B61D4">
        <w:rPr>
          <w:rFonts w:ascii="Arial" w:hAnsi="Arial" w:cs="Arial"/>
          <w:sz w:val="24"/>
          <w:szCs w:val="24"/>
        </w:rPr>
        <w:t xml:space="preserve">Холмский </w:t>
      </w:r>
      <w:r w:rsidRPr="007B61D4">
        <w:rPr>
          <w:rFonts w:ascii="Arial" w:hAnsi="Arial" w:cs="Arial"/>
          <w:sz w:val="24"/>
          <w:szCs w:val="24"/>
        </w:rPr>
        <w:t>городской округ».</w:t>
      </w:r>
    </w:p>
    <w:p w14:paraId="2AACE779" w14:textId="6A9901F3" w:rsidR="004A2252" w:rsidRPr="007B61D4" w:rsidRDefault="004A2252" w:rsidP="004A2252">
      <w:pPr>
        <w:tabs>
          <w:tab w:val="right" w:pos="9072"/>
        </w:tabs>
        <w:ind w:right="108" w:firstLine="568"/>
        <w:jc w:val="both"/>
        <w:rPr>
          <w:rFonts w:ascii="Arial" w:hAnsi="Arial" w:cs="Arial"/>
          <w:sz w:val="24"/>
          <w:szCs w:val="24"/>
        </w:rPr>
      </w:pPr>
      <w:r w:rsidRPr="007B61D4">
        <w:rPr>
          <w:rFonts w:ascii="Arial" w:hAnsi="Arial" w:cs="Arial"/>
          <w:sz w:val="24"/>
          <w:szCs w:val="24"/>
        </w:rPr>
        <w:t>3. Утвердить номенклатуру и объем создаваемых запасов в целях гражданской обороны на территории муниципального образования «</w:t>
      </w:r>
      <w:r w:rsidR="00F36D08" w:rsidRPr="007B61D4">
        <w:rPr>
          <w:rFonts w:ascii="Arial" w:hAnsi="Arial" w:cs="Arial"/>
          <w:sz w:val="24"/>
          <w:szCs w:val="24"/>
        </w:rPr>
        <w:t>Холмский</w:t>
      </w:r>
      <w:r w:rsidRPr="007B61D4">
        <w:rPr>
          <w:rFonts w:ascii="Arial" w:hAnsi="Arial" w:cs="Arial"/>
          <w:sz w:val="24"/>
          <w:szCs w:val="24"/>
        </w:rPr>
        <w:t xml:space="preserve"> городской округ» (прилагается).</w:t>
      </w:r>
    </w:p>
    <w:p w14:paraId="4638C59A" w14:textId="77777777" w:rsidR="004A2252" w:rsidRPr="007B61D4" w:rsidRDefault="004A2252" w:rsidP="004A2252">
      <w:pPr>
        <w:tabs>
          <w:tab w:val="right" w:pos="9072"/>
        </w:tabs>
        <w:ind w:right="108" w:firstLine="568"/>
        <w:jc w:val="both"/>
        <w:rPr>
          <w:rFonts w:ascii="Arial" w:hAnsi="Arial" w:cs="Arial"/>
          <w:sz w:val="24"/>
          <w:szCs w:val="24"/>
        </w:rPr>
      </w:pPr>
      <w:r w:rsidRPr="007B61D4">
        <w:rPr>
          <w:rFonts w:ascii="Arial" w:hAnsi="Arial" w:cs="Arial"/>
          <w:sz w:val="24"/>
          <w:szCs w:val="24"/>
        </w:rPr>
        <w:t>4. Установить, что накопление, хранение и восполнение запасов в целях гражданской обороны производится за счет средств местного бюджета.</w:t>
      </w:r>
    </w:p>
    <w:p w14:paraId="0B018B13" w14:textId="4ECFBB2A" w:rsidR="004A2252" w:rsidRPr="007B61D4" w:rsidRDefault="004A2252" w:rsidP="004A2252">
      <w:pPr>
        <w:tabs>
          <w:tab w:val="right" w:pos="9072"/>
        </w:tabs>
        <w:ind w:right="108" w:firstLine="568"/>
        <w:jc w:val="both"/>
        <w:rPr>
          <w:rFonts w:ascii="Arial" w:hAnsi="Arial" w:cs="Arial"/>
          <w:sz w:val="24"/>
          <w:szCs w:val="24"/>
        </w:rPr>
      </w:pPr>
      <w:r w:rsidRPr="007B61D4">
        <w:rPr>
          <w:rFonts w:ascii="Arial" w:hAnsi="Arial" w:cs="Arial"/>
          <w:sz w:val="24"/>
          <w:szCs w:val="24"/>
        </w:rPr>
        <w:t xml:space="preserve">Объем финансовых средств, необходимых для приобретения запасов в целях гражданской обороны, определяется с учетом возможного изменения рыночных цен, а также расходов, связанных с накоплением, хранением, восполнением и заменой запасов в соответствии с утвержденными номенклатурой и объемом. Бюджетная заявка на очередной финансовый год и на плановый период составляется в ценах, действующих на 1 августа текущего года, с учетом индекса-дефлятора, и представляется в администрацию </w:t>
      </w:r>
      <w:r w:rsidR="00A90684" w:rsidRPr="007B61D4">
        <w:rPr>
          <w:rFonts w:ascii="Arial" w:hAnsi="Arial" w:cs="Arial"/>
          <w:sz w:val="24"/>
          <w:szCs w:val="24"/>
        </w:rPr>
        <w:t>Холмского</w:t>
      </w:r>
      <w:r w:rsidRPr="007B61D4">
        <w:rPr>
          <w:rFonts w:ascii="Arial" w:hAnsi="Arial" w:cs="Arial"/>
          <w:sz w:val="24"/>
          <w:szCs w:val="24"/>
        </w:rPr>
        <w:t xml:space="preserve"> городского округа до 1 октября текущего года.</w:t>
      </w:r>
    </w:p>
    <w:p w14:paraId="5541217B" w14:textId="620712CD" w:rsidR="004A2252" w:rsidRPr="007B61D4" w:rsidRDefault="004A2252" w:rsidP="004A2252">
      <w:pPr>
        <w:pStyle w:val="ConsPlusNormal"/>
        <w:tabs>
          <w:tab w:val="right" w:pos="9072"/>
        </w:tabs>
        <w:ind w:right="108" w:firstLine="568"/>
        <w:jc w:val="both"/>
        <w:rPr>
          <w:sz w:val="24"/>
          <w:szCs w:val="24"/>
        </w:rPr>
      </w:pPr>
      <w:r w:rsidRPr="007B61D4">
        <w:rPr>
          <w:sz w:val="24"/>
          <w:szCs w:val="24"/>
        </w:rPr>
        <w:t>Закупка запасов осуществляется в соответствии с Федеральным законом от 05.04.2013 № 44-ФЗ «О контрактной системе в сфере закупок товаров, работ, услуг для обеспечения государственных и муниципальных нужд».</w:t>
      </w:r>
    </w:p>
    <w:p w14:paraId="3EAE53C2" w14:textId="6236CB38" w:rsidR="004A2252" w:rsidRPr="007B61D4" w:rsidRDefault="004A2252" w:rsidP="004A2252">
      <w:pPr>
        <w:pStyle w:val="ConsPlusNormal"/>
        <w:tabs>
          <w:tab w:val="right" w:pos="9072"/>
        </w:tabs>
        <w:ind w:right="108" w:firstLine="568"/>
        <w:jc w:val="both"/>
        <w:rPr>
          <w:sz w:val="24"/>
          <w:szCs w:val="24"/>
        </w:rPr>
      </w:pPr>
      <w:r w:rsidRPr="007B61D4">
        <w:rPr>
          <w:sz w:val="24"/>
          <w:szCs w:val="24"/>
        </w:rPr>
        <w:t>5. Установить, что запасы в целях гражданской обороны могут быть использованы для ликвидации чрезвычайных ситуаций на территории муниципального образования «</w:t>
      </w:r>
      <w:r w:rsidR="00A90684" w:rsidRPr="007B61D4">
        <w:rPr>
          <w:sz w:val="24"/>
          <w:szCs w:val="24"/>
        </w:rPr>
        <w:t>Холмский</w:t>
      </w:r>
      <w:r w:rsidRPr="007B61D4">
        <w:rPr>
          <w:sz w:val="24"/>
          <w:szCs w:val="24"/>
        </w:rPr>
        <w:t xml:space="preserve"> городской округ» в соответствии с законодательством Российской Федерации.</w:t>
      </w:r>
    </w:p>
    <w:p w14:paraId="40D01EC8" w14:textId="40FC2C3B" w:rsidR="004A2252" w:rsidRPr="007B61D4" w:rsidRDefault="004A2252" w:rsidP="004A2252">
      <w:pPr>
        <w:tabs>
          <w:tab w:val="right" w:pos="9072"/>
        </w:tabs>
        <w:ind w:right="108" w:firstLine="568"/>
        <w:jc w:val="both"/>
        <w:rPr>
          <w:rFonts w:ascii="Arial" w:hAnsi="Arial" w:cs="Arial"/>
          <w:sz w:val="24"/>
          <w:szCs w:val="24"/>
        </w:rPr>
      </w:pPr>
      <w:r w:rsidRPr="007B61D4">
        <w:rPr>
          <w:rFonts w:ascii="Arial" w:hAnsi="Arial" w:cs="Arial"/>
          <w:sz w:val="24"/>
          <w:szCs w:val="24"/>
        </w:rPr>
        <w:t xml:space="preserve">6. Запасы в целях гражданской обороны накапливаются заблаговременно в мирное время в объемах, создаваемых администрацией </w:t>
      </w:r>
      <w:r w:rsidR="00A90684" w:rsidRPr="007B61D4">
        <w:rPr>
          <w:rFonts w:ascii="Arial" w:hAnsi="Arial" w:cs="Arial"/>
          <w:sz w:val="24"/>
          <w:szCs w:val="24"/>
        </w:rPr>
        <w:t>Холмского</w:t>
      </w:r>
      <w:r w:rsidRPr="007B61D4">
        <w:rPr>
          <w:rFonts w:ascii="Arial" w:hAnsi="Arial" w:cs="Arial"/>
          <w:sz w:val="24"/>
          <w:szCs w:val="24"/>
        </w:rPr>
        <w:t xml:space="preserve"> городского округа и организациями, отнесенными к категории по гражданской обороне, расположенными на территории муниципального образования «</w:t>
      </w:r>
      <w:r w:rsidR="00A90684" w:rsidRPr="007B61D4">
        <w:rPr>
          <w:rFonts w:ascii="Arial" w:hAnsi="Arial" w:cs="Arial"/>
          <w:sz w:val="24"/>
          <w:szCs w:val="24"/>
        </w:rPr>
        <w:t>Холмский</w:t>
      </w:r>
      <w:r w:rsidRPr="007B61D4">
        <w:rPr>
          <w:rFonts w:ascii="Arial" w:hAnsi="Arial" w:cs="Arial"/>
          <w:sz w:val="24"/>
          <w:szCs w:val="24"/>
        </w:rPr>
        <w:t xml:space="preserve"> городской округ», и хранятся в условиях, отвечающих установленным требованиям по обеспечению их сохранности.</w:t>
      </w:r>
    </w:p>
    <w:p w14:paraId="0B39A850" w14:textId="748E3AFA" w:rsidR="004A2252" w:rsidRPr="007B61D4" w:rsidRDefault="004A2252" w:rsidP="004A2252">
      <w:pPr>
        <w:tabs>
          <w:tab w:val="right" w:pos="9072"/>
        </w:tabs>
        <w:ind w:right="108" w:firstLine="568"/>
        <w:jc w:val="both"/>
        <w:rPr>
          <w:rFonts w:ascii="Arial" w:hAnsi="Arial" w:cs="Arial"/>
          <w:sz w:val="24"/>
          <w:szCs w:val="24"/>
        </w:rPr>
      </w:pPr>
      <w:r w:rsidRPr="007B61D4">
        <w:rPr>
          <w:rFonts w:ascii="Arial" w:hAnsi="Arial" w:cs="Arial"/>
          <w:sz w:val="24"/>
          <w:szCs w:val="24"/>
        </w:rPr>
        <w:t>7. Ответственность за мероприятия по накоплению, хранению и использованию запасов в целях гражданской обороны (в том числе предоставление на очередной финансовый год и плановый период бюджетной заявки для закупки запасов в целях гражданской обороны, ведение их учета, обеспечение поддержания запасов в целях гражданской обороны в готовности к использованию и т.д.) возложить на муниципальное казенное учреждение «Управление по делам гражданской обороны и чрезвычайным ситуациям</w:t>
      </w:r>
      <w:r w:rsidR="00A90684" w:rsidRPr="007B61D4">
        <w:rPr>
          <w:rFonts w:ascii="Arial" w:hAnsi="Arial" w:cs="Arial"/>
          <w:sz w:val="24"/>
          <w:szCs w:val="24"/>
        </w:rPr>
        <w:t>»</w:t>
      </w:r>
      <w:r w:rsidRPr="007B61D4">
        <w:rPr>
          <w:rFonts w:ascii="Arial" w:hAnsi="Arial" w:cs="Arial"/>
          <w:sz w:val="24"/>
          <w:szCs w:val="24"/>
        </w:rPr>
        <w:t xml:space="preserve"> муниципального образования «</w:t>
      </w:r>
      <w:r w:rsidR="00A90684" w:rsidRPr="007B61D4">
        <w:rPr>
          <w:rFonts w:ascii="Arial" w:hAnsi="Arial" w:cs="Arial"/>
          <w:sz w:val="24"/>
          <w:szCs w:val="24"/>
        </w:rPr>
        <w:t>Холмский</w:t>
      </w:r>
      <w:r w:rsidRPr="007B61D4">
        <w:rPr>
          <w:rFonts w:ascii="Arial" w:hAnsi="Arial" w:cs="Arial"/>
          <w:sz w:val="24"/>
          <w:szCs w:val="24"/>
        </w:rPr>
        <w:t xml:space="preserve"> городской округ» (</w:t>
      </w:r>
      <w:r w:rsidR="00413C37" w:rsidRPr="007B61D4">
        <w:rPr>
          <w:rFonts w:ascii="Arial" w:hAnsi="Arial" w:cs="Arial"/>
          <w:sz w:val="24"/>
          <w:szCs w:val="24"/>
        </w:rPr>
        <w:t>Н.Н.</w:t>
      </w:r>
      <w:r w:rsidR="000E5E44" w:rsidRPr="007B61D4">
        <w:rPr>
          <w:rFonts w:ascii="Arial" w:hAnsi="Arial" w:cs="Arial"/>
          <w:sz w:val="24"/>
          <w:szCs w:val="24"/>
        </w:rPr>
        <w:t xml:space="preserve"> </w:t>
      </w:r>
      <w:r w:rsidR="00413C37" w:rsidRPr="007B61D4">
        <w:rPr>
          <w:rFonts w:ascii="Arial" w:hAnsi="Arial" w:cs="Arial"/>
          <w:sz w:val="24"/>
          <w:szCs w:val="24"/>
        </w:rPr>
        <w:t>Кортелев</w:t>
      </w:r>
      <w:r w:rsidRPr="007B61D4">
        <w:rPr>
          <w:rFonts w:ascii="Arial" w:hAnsi="Arial" w:cs="Arial"/>
          <w:sz w:val="24"/>
          <w:szCs w:val="24"/>
        </w:rPr>
        <w:t>).</w:t>
      </w:r>
    </w:p>
    <w:p w14:paraId="3DFACDBE" w14:textId="5FB89C69" w:rsidR="004A2252" w:rsidRPr="007B61D4" w:rsidRDefault="004A2252" w:rsidP="004A2252">
      <w:pPr>
        <w:tabs>
          <w:tab w:val="right" w:pos="9072"/>
        </w:tabs>
        <w:ind w:right="108" w:firstLine="568"/>
        <w:jc w:val="both"/>
        <w:rPr>
          <w:rFonts w:ascii="Arial" w:hAnsi="Arial" w:cs="Arial"/>
          <w:sz w:val="24"/>
          <w:szCs w:val="24"/>
        </w:rPr>
      </w:pPr>
      <w:r w:rsidRPr="007B61D4">
        <w:rPr>
          <w:rFonts w:ascii="Arial" w:hAnsi="Arial" w:cs="Arial"/>
          <w:sz w:val="24"/>
          <w:szCs w:val="24"/>
        </w:rPr>
        <w:t xml:space="preserve">8. Настоящее постановление опубликовать в газете </w:t>
      </w:r>
      <w:r w:rsidR="00A90684" w:rsidRPr="007B61D4">
        <w:rPr>
          <w:rFonts w:ascii="Arial" w:hAnsi="Arial" w:cs="Arial"/>
          <w:sz w:val="24"/>
          <w:szCs w:val="24"/>
        </w:rPr>
        <w:t>«Холмская панорама</w:t>
      </w:r>
      <w:r w:rsidRPr="007B61D4">
        <w:rPr>
          <w:rFonts w:ascii="Arial" w:hAnsi="Arial" w:cs="Arial"/>
          <w:sz w:val="24"/>
          <w:szCs w:val="24"/>
        </w:rPr>
        <w:t xml:space="preserve">» и разместить в </w:t>
      </w:r>
      <w:r w:rsidR="00A90684" w:rsidRPr="007B61D4">
        <w:rPr>
          <w:rFonts w:ascii="Arial" w:hAnsi="Arial" w:cs="Arial"/>
          <w:sz w:val="24"/>
          <w:szCs w:val="24"/>
        </w:rPr>
        <w:t>официальном сайте администрации муниципального образования «Холмский городской округ»</w:t>
      </w:r>
      <w:r w:rsidRPr="007B61D4">
        <w:rPr>
          <w:rFonts w:ascii="Arial" w:hAnsi="Arial" w:cs="Arial"/>
          <w:sz w:val="24"/>
          <w:szCs w:val="24"/>
        </w:rPr>
        <w:t>.</w:t>
      </w:r>
    </w:p>
    <w:p w14:paraId="59B3D334" w14:textId="0F799085" w:rsidR="004A2252" w:rsidRPr="007B61D4" w:rsidRDefault="004A2252" w:rsidP="004A2252">
      <w:pPr>
        <w:tabs>
          <w:tab w:val="right" w:pos="9072"/>
        </w:tabs>
        <w:ind w:right="108" w:firstLine="568"/>
        <w:jc w:val="both"/>
        <w:rPr>
          <w:rFonts w:ascii="Arial" w:hAnsi="Arial" w:cs="Arial"/>
          <w:sz w:val="24"/>
          <w:szCs w:val="24"/>
        </w:rPr>
      </w:pPr>
      <w:r w:rsidRPr="007B61D4">
        <w:rPr>
          <w:rFonts w:ascii="Arial" w:hAnsi="Arial" w:cs="Arial"/>
          <w:sz w:val="24"/>
          <w:szCs w:val="24"/>
        </w:rPr>
        <w:t xml:space="preserve">9. Контроль за исполнением настоящего постановления </w:t>
      </w:r>
      <w:r w:rsidR="00A90684" w:rsidRPr="007B61D4">
        <w:rPr>
          <w:rFonts w:ascii="Arial" w:hAnsi="Arial" w:cs="Arial"/>
          <w:sz w:val="24"/>
          <w:szCs w:val="24"/>
        </w:rPr>
        <w:t>возложить на МКУ «Управление по делам гражданской обороны и чрезвычайным ситуациям» муниципального образования «Холмский городской округ»</w:t>
      </w:r>
      <w:r w:rsidR="00413C37" w:rsidRPr="007B61D4">
        <w:rPr>
          <w:rFonts w:ascii="Arial" w:hAnsi="Arial" w:cs="Arial"/>
          <w:sz w:val="24"/>
          <w:szCs w:val="24"/>
        </w:rPr>
        <w:t xml:space="preserve"> (Н.Н.</w:t>
      </w:r>
      <w:r w:rsidR="000E5E44" w:rsidRPr="007B61D4">
        <w:rPr>
          <w:rFonts w:ascii="Arial" w:hAnsi="Arial" w:cs="Arial"/>
          <w:sz w:val="24"/>
          <w:szCs w:val="24"/>
        </w:rPr>
        <w:t xml:space="preserve"> </w:t>
      </w:r>
      <w:r w:rsidR="00413C37" w:rsidRPr="007B61D4">
        <w:rPr>
          <w:rFonts w:ascii="Arial" w:hAnsi="Arial" w:cs="Arial"/>
          <w:sz w:val="24"/>
          <w:szCs w:val="24"/>
        </w:rPr>
        <w:t>Кортелев</w:t>
      </w:r>
      <w:r w:rsidR="00A90684" w:rsidRPr="007B61D4">
        <w:rPr>
          <w:rFonts w:ascii="Arial" w:hAnsi="Arial" w:cs="Arial"/>
          <w:sz w:val="24"/>
          <w:szCs w:val="24"/>
        </w:rPr>
        <w:t>)</w:t>
      </w:r>
      <w:r w:rsidRPr="007B61D4">
        <w:rPr>
          <w:rFonts w:ascii="Arial" w:hAnsi="Arial" w:cs="Arial"/>
          <w:sz w:val="24"/>
          <w:szCs w:val="24"/>
        </w:rPr>
        <w:t>.</w:t>
      </w:r>
    </w:p>
    <w:p w14:paraId="7038DF82" w14:textId="77777777" w:rsidR="004A2252" w:rsidRPr="007B61D4" w:rsidRDefault="004A2252" w:rsidP="00DD0977">
      <w:pPr>
        <w:jc w:val="both"/>
        <w:rPr>
          <w:rFonts w:ascii="Arial" w:hAnsi="Arial" w:cs="Arial"/>
          <w:sz w:val="24"/>
          <w:szCs w:val="24"/>
        </w:rPr>
      </w:pPr>
    </w:p>
    <w:p w14:paraId="6392B45F" w14:textId="77777777" w:rsidR="00E92640" w:rsidRPr="007B61D4" w:rsidRDefault="00E92640" w:rsidP="00DD0977">
      <w:pPr>
        <w:jc w:val="both"/>
        <w:rPr>
          <w:rFonts w:ascii="Arial" w:hAnsi="Arial" w:cs="Arial"/>
          <w:sz w:val="24"/>
          <w:szCs w:val="24"/>
        </w:rPr>
      </w:pPr>
      <w:r w:rsidRPr="007B61D4">
        <w:rPr>
          <w:rFonts w:ascii="Arial" w:hAnsi="Arial" w:cs="Arial"/>
          <w:sz w:val="24"/>
          <w:szCs w:val="24"/>
        </w:rPr>
        <w:t xml:space="preserve">Мэр муниципального образования </w:t>
      </w:r>
    </w:p>
    <w:p w14:paraId="74551D43" w14:textId="7528516C" w:rsidR="00E92640" w:rsidRPr="007B61D4" w:rsidRDefault="00E92640" w:rsidP="00DD0977">
      <w:pPr>
        <w:jc w:val="both"/>
        <w:rPr>
          <w:rFonts w:ascii="Arial" w:hAnsi="Arial" w:cs="Arial"/>
          <w:sz w:val="24"/>
          <w:szCs w:val="24"/>
        </w:rPr>
      </w:pPr>
      <w:r w:rsidRPr="007B61D4">
        <w:rPr>
          <w:rFonts w:ascii="Arial" w:hAnsi="Arial" w:cs="Arial"/>
          <w:sz w:val="24"/>
          <w:szCs w:val="24"/>
        </w:rPr>
        <w:lastRenderedPageBreak/>
        <w:t>«Холмский городской округ»</w:t>
      </w:r>
      <w:r w:rsidRPr="007B61D4">
        <w:rPr>
          <w:rFonts w:ascii="Arial" w:hAnsi="Arial" w:cs="Arial"/>
          <w:sz w:val="24"/>
          <w:szCs w:val="24"/>
        </w:rPr>
        <w:tab/>
      </w:r>
      <w:r w:rsidRPr="007B61D4">
        <w:rPr>
          <w:rFonts w:ascii="Arial" w:hAnsi="Arial" w:cs="Arial"/>
          <w:sz w:val="24"/>
          <w:szCs w:val="24"/>
        </w:rPr>
        <w:tab/>
      </w:r>
      <w:r w:rsidRPr="007B61D4">
        <w:rPr>
          <w:rFonts w:ascii="Arial" w:hAnsi="Arial" w:cs="Arial"/>
          <w:sz w:val="24"/>
          <w:szCs w:val="24"/>
        </w:rPr>
        <w:tab/>
      </w:r>
      <w:r w:rsidRPr="007B61D4">
        <w:rPr>
          <w:rFonts w:ascii="Arial" w:hAnsi="Arial" w:cs="Arial"/>
          <w:sz w:val="24"/>
          <w:szCs w:val="24"/>
        </w:rPr>
        <w:tab/>
      </w:r>
      <w:r w:rsidRPr="007B61D4">
        <w:rPr>
          <w:rFonts w:ascii="Arial" w:hAnsi="Arial" w:cs="Arial"/>
          <w:sz w:val="24"/>
          <w:szCs w:val="24"/>
        </w:rPr>
        <w:tab/>
      </w:r>
      <w:r w:rsidRPr="007B61D4">
        <w:rPr>
          <w:rFonts w:ascii="Arial" w:hAnsi="Arial" w:cs="Arial"/>
          <w:sz w:val="24"/>
          <w:szCs w:val="24"/>
        </w:rPr>
        <w:tab/>
        <w:t>Д.Г. Любчинов</w:t>
      </w:r>
    </w:p>
    <w:p w14:paraId="3EF81BDA" w14:textId="655D1A66" w:rsidR="007B61D4" w:rsidRPr="007B61D4" w:rsidRDefault="007B61D4">
      <w:pPr>
        <w:spacing w:after="160" w:line="259" w:lineRule="auto"/>
        <w:rPr>
          <w:rFonts w:ascii="Arial" w:hAnsi="Arial" w:cs="Arial"/>
          <w:sz w:val="24"/>
          <w:szCs w:val="24"/>
        </w:rPr>
      </w:pPr>
      <w:r w:rsidRPr="007B61D4">
        <w:rPr>
          <w:rFonts w:ascii="Arial" w:hAnsi="Arial" w:cs="Arial"/>
          <w:sz w:val="24"/>
          <w:szCs w:val="24"/>
        </w:rPr>
        <w:br w:type="page"/>
      </w:r>
    </w:p>
    <w:p w14:paraId="25D25C22" w14:textId="5A48083F" w:rsidR="005F6244" w:rsidRPr="007B61D4" w:rsidRDefault="005F6244" w:rsidP="00892E49">
      <w:pPr>
        <w:shd w:val="clear" w:color="auto" w:fill="FFFFFF"/>
        <w:spacing w:line="293" w:lineRule="exact"/>
        <w:ind w:left="5664"/>
        <w:rPr>
          <w:rFonts w:ascii="Arial" w:hAnsi="Arial" w:cs="Arial"/>
          <w:color w:val="000000"/>
          <w:spacing w:val="-3"/>
          <w:sz w:val="24"/>
          <w:szCs w:val="24"/>
        </w:rPr>
      </w:pPr>
      <w:r w:rsidRPr="007B61D4">
        <w:rPr>
          <w:rFonts w:ascii="Arial" w:hAnsi="Arial" w:cs="Arial"/>
          <w:color w:val="000000"/>
          <w:spacing w:val="-3"/>
          <w:sz w:val="24"/>
          <w:szCs w:val="24"/>
        </w:rPr>
        <w:lastRenderedPageBreak/>
        <w:t>УТВЕРЖДЕНА</w:t>
      </w:r>
    </w:p>
    <w:p w14:paraId="1225404C" w14:textId="77777777" w:rsidR="005F6244" w:rsidRPr="007B61D4" w:rsidRDefault="005F6244" w:rsidP="00892E49">
      <w:pPr>
        <w:shd w:val="clear" w:color="auto" w:fill="FFFFFF"/>
        <w:spacing w:line="293" w:lineRule="exact"/>
        <w:ind w:left="5664"/>
        <w:rPr>
          <w:rFonts w:ascii="Arial" w:hAnsi="Arial" w:cs="Arial"/>
          <w:sz w:val="24"/>
          <w:szCs w:val="24"/>
        </w:rPr>
      </w:pPr>
      <w:r w:rsidRPr="007B61D4">
        <w:rPr>
          <w:rFonts w:ascii="Arial" w:hAnsi="Arial" w:cs="Arial"/>
          <w:color w:val="000000"/>
          <w:spacing w:val="-6"/>
          <w:sz w:val="24"/>
          <w:szCs w:val="24"/>
        </w:rPr>
        <w:t xml:space="preserve">постановлением администрации </w:t>
      </w:r>
    </w:p>
    <w:p w14:paraId="3A206313" w14:textId="77777777" w:rsidR="005F6244" w:rsidRPr="007B61D4" w:rsidRDefault="005F6244" w:rsidP="00892E49">
      <w:pPr>
        <w:shd w:val="clear" w:color="auto" w:fill="FFFFFF"/>
        <w:spacing w:line="293" w:lineRule="exact"/>
        <w:ind w:left="5664"/>
        <w:rPr>
          <w:rFonts w:ascii="Arial" w:hAnsi="Arial" w:cs="Arial"/>
          <w:sz w:val="24"/>
          <w:szCs w:val="24"/>
        </w:rPr>
      </w:pPr>
      <w:r w:rsidRPr="007B61D4">
        <w:rPr>
          <w:rFonts w:ascii="Arial" w:hAnsi="Arial" w:cs="Arial"/>
          <w:color w:val="000000"/>
          <w:spacing w:val="-6"/>
          <w:sz w:val="24"/>
          <w:szCs w:val="24"/>
        </w:rPr>
        <w:t xml:space="preserve">муниципального </w:t>
      </w:r>
      <w:r w:rsidRPr="007B61D4">
        <w:rPr>
          <w:rFonts w:ascii="Arial" w:hAnsi="Arial" w:cs="Arial"/>
          <w:color w:val="000000"/>
          <w:spacing w:val="-4"/>
          <w:sz w:val="24"/>
          <w:szCs w:val="24"/>
        </w:rPr>
        <w:t xml:space="preserve">образования </w:t>
      </w:r>
    </w:p>
    <w:p w14:paraId="0785A3FA" w14:textId="77777777" w:rsidR="005F6244" w:rsidRPr="007B61D4" w:rsidRDefault="005F6244" w:rsidP="00892E49">
      <w:pPr>
        <w:shd w:val="clear" w:color="auto" w:fill="FFFFFF"/>
        <w:spacing w:before="5" w:line="293" w:lineRule="exact"/>
        <w:ind w:left="5664"/>
        <w:rPr>
          <w:rFonts w:ascii="Arial" w:hAnsi="Arial" w:cs="Arial"/>
          <w:sz w:val="24"/>
          <w:szCs w:val="24"/>
        </w:rPr>
      </w:pPr>
      <w:r w:rsidRPr="007B61D4">
        <w:rPr>
          <w:rFonts w:ascii="Arial" w:hAnsi="Arial" w:cs="Arial"/>
          <w:color w:val="000000"/>
          <w:spacing w:val="-4"/>
          <w:sz w:val="24"/>
          <w:szCs w:val="24"/>
        </w:rPr>
        <w:t xml:space="preserve"> «Холмский городской округ»</w:t>
      </w:r>
    </w:p>
    <w:p w14:paraId="2CF059A8" w14:textId="6367D6E8" w:rsidR="005F6244" w:rsidRPr="007B61D4" w:rsidRDefault="005F6244" w:rsidP="00892E49">
      <w:pPr>
        <w:shd w:val="clear" w:color="auto" w:fill="FFFFFF"/>
        <w:tabs>
          <w:tab w:val="left" w:pos="974"/>
        </w:tabs>
        <w:spacing w:line="293" w:lineRule="exact"/>
        <w:ind w:left="5664"/>
        <w:rPr>
          <w:rFonts w:ascii="Arial" w:hAnsi="Arial" w:cs="Arial"/>
          <w:color w:val="000000"/>
          <w:spacing w:val="10"/>
          <w:sz w:val="24"/>
          <w:szCs w:val="24"/>
          <w:u w:val="single"/>
        </w:rPr>
      </w:pPr>
      <w:r w:rsidRPr="007B61D4">
        <w:rPr>
          <w:rFonts w:ascii="Arial" w:hAnsi="Arial" w:cs="Arial"/>
          <w:color w:val="000000"/>
          <w:spacing w:val="10"/>
          <w:sz w:val="24"/>
          <w:szCs w:val="24"/>
        </w:rPr>
        <w:t xml:space="preserve">от </w:t>
      </w:r>
      <w:r w:rsidR="00380F0E" w:rsidRPr="007B61D4">
        <w:rPr>
          <w:rFonts w:ascii="Arial" w:hAnsi="Arial" w:cs="Arial"/>
          <w:color w:val="000000"/>
          <w:spacing w:val="10"/>
          <w:sz w:val="24"/>
          <w:szCs w:val="24"/>
          <w:u w:val="single"/>
        </w:rPr>
        <w:t>16.10.2023</w:t>
      </w:r>
      <w:r w:rsidRPr="007B61D4">
        <w:rPr>
          <w:rFonts w:ascii="Arial" w:hAnsi="Arial" w:cs="Arial"/>
          <w:color w:val="000000"/>
          <w:spacing w:val="10"/>
          <w:sz w:val="24"/>
          <w:szCs w:val="24"/>
        </w:rPr>
        <w:t xml:space="preserve"> № </w:t>
      </w:r>
      <w:r w:rsidR="00380F0E" w:rsidRPr="007B61D4">
        <w:rPr>
          <w:rFonts w:ascii="Arial" w:hAnsi="Arial" w:cs="Arial"/>
          <w:color w:val="000000"/>
          <w:spacing w:val="10"/>
          <w:sz w:val="24"/>
          <w:szCs w:val="24"/>
          <w:u w:val="single"/>
        </w:rPr>
        <w:t>2127</w:t>
      </w:r>
    </w:p>
    <w:p w14:paraId="1D57B694" w14:textId="77777777" w:rsidR="005F6244" w:rsidRPr="007B61D4" w:rsidRDefault="005F6244" w:rsidP="005F6244">
      <w:pPr>
        <w:shd w:val="clear" w:color="auto" w:fill="FFFFFF"/>
        <w:spacing w:line="293" w:lineRule="exact"/>
        <w:jc w:val="both"/>
        <w:rPr>
          <w:rFonts w:ascii="Arial" w:hAnsi="Arial" w:cs="Arial"/>
          <w:color w:val="000000"/>
          <w:spacing w:val="-3"/>
          <w:sz w:val="24"/>
          <w:szCs w:val="24"/>
        </w:rPr>
      </w:pPr>
    </w:p>
    <w:p w14:paraId="49041A24" w14:textId="77777777" w:rsidR="005F6244" w:rsidRPr="007B61D4" w:rsidRDefault="005F6244" w:rsidP="005F6244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sz w:val="24"/>
          <w:szCs w:val="24"/>
        </w:rPr>
      </w:pPr>
      <w:r w:rsidRPr="007B61D4">
        <w:rPr>
          <w:rFonts w:ascii="Arial" w:hAnsi="Arial" w:cs="Arial"/>
          <w:b/>
          <w:sz w:val="24"/>
          <w:szCs w:val="24"/>
        </w:rPr>
        <w:t xml:space="preserve">Номенклатура и объём </w:t>
      </w:r>
    </w:p>
    <w:p w14:paraId="3D6BB0C5" w14:textId="3A59B2FE" w:rsidR="005F6244" w:rsidRPr="007B61D4" w:rsidRDefault="005F6244" w:rsidP="005F6244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sz w:val="24"/>
          <w:szCs w:val="24"/>
        </w:rPr>
      </w:pPr>
      <w:r w:rsidRPr="007B61D4">
        <w:rPr>
          <w:rFonts w:ascii="Arial" w:hAnsi="Arial" w:cs="Arial"/>
          <w:b/>
          <w:sz w:val="24"/>
          <w:szCs w:val="24"/>
        </w:rPr>
        <w:t>создаваемых запасов в целях гражданской обороны на территории муниципального образования «Холмский городской округ»</w:t>
      </w:r>
    </w:p>
    <w:p w14:paraId="6769394D" w14:textId="77777777" w:rsidR="005F6244" w:rsidRPr="007B61D4" w:rsidRDefault="005F6244" w:rsidP="005F6244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sz w:val="24"/>
          <w:szCs w:val="24"/>
        </w:rPr>
      </w:pPr>
      <w:r w:rsidRPr="007B61D4">
        <w:rPr>
          <w:rFonts w:ascii="Arial" w:hAnsi="Arial" w:cs="Arial"/>
          <w:b/>
          <w:sz w:val="24"/>
          <w:szCs w:val="24"/>
        </w:rPr>
        <w:t xml:space="preserve"> </w:t>
      </w:r>
    </w:p>
    <w:p w14:paraId="32A898C2" w14:textId="77777777" w:rsidR="000E5E44" w:rsidRPr="007B61D4" w:rsidRDefault="000E5E44" w:rsidP="005F6244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color w:val="000000"/>
          <w:spacing w:val="-3"/>
          <w:sz w:val="24"/>
          <w:szCs w:val="24"/>
        </w:rPr>
      </w:pPr>
    </w:p>
    <w:tbl>
      <w:tblPr>
        <w:tblW w:w="5447" w:type="pct"/>
        <w:jc w:val="center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735"/>
        <w:gridCol w:w="4586"/>
        <w:gridCol w:w="1382"/>
        <w:gridCol w:w="1518"/>
        <w:gridCol w:w="1953"/>
      </w:tblGrid>
      <w:tr w:rsidR="005F6244" w:rsidRPr="007B61D4" w14:paraId="49457D1E" w14:textId="77777777" w:rsidTr="00892E49">
        <w:trPr>
          <w:tblHeader/>
          <w:jc w:val="center"/>
        </w:trPr>
        <w:tc>
          <w:tcPr>
            <w:tcW w:w="3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C8209B" w14:textId="77777777" w:rsidR="005F6244" w:rsidRPr="007B61D4" w:rsidRDefault="005F6244" w:rsidP="00892E4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B61D4">
              <w:rPr>
                <w:rFonts w:ascii="Arial" w:hAnsi="Arial" w:cs="Arial"/>
                <w:b/>
                <w:sz w:val="24"/>
                <w:szCs w:val="24"/>
              </w:rPr>
              <w:t>№</w:t>
            </w:r>
          </w:p>
          <w:p w14:paraId="7A97A7C8" w14:textId="77777777" w:rsidR="005F6244" w:rsidRPr="007B61D4" w:rsidRDefault="005F6244" w:rsidP="00892E4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B61D4">
              <w:rPr>
                <w:rFonts w:ascii="Arial" w:hAnsi="Arial" w:cs="Arial"/>
                <w:b/>
                <w:sz w:val="24"/>
                <w:szCs w:val="24"/>
              </w:rPr>
              <w:t>п/п</w:t>
            </w:r>
          </w:p>
        </w:tc>
        <w:tc>
          <w:tcPr>
            <w:tcW w:w="22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0C9CD1" w14:textId="24205AD6" w:rsidR="005F6244" w:rsidRPr="007B61D4" w:rsidRDefault="005F6244" w:rsidP="00892E49">
            <w:pPr>
              <w:ind w:left="95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B61D4">
              <w:rPr>
                <w:rFonts w:ascii="Arial" w:hAnsi="Arial" w:cs="Arial"/>
                <w:b/>
                <w:sz w:val="24"/>
                <w:szCs w:val="24"/>
              </w:rPr>
              <w:t>Наименование</w:t>
            </w:r>
          </w:p>
          <w:p w14:paraId="29E8CCD4" w14:textId="77777777" w:rsidR="005F6244" w:rsidRPr="007B61D4" w:rsidRDefault="005F6244" w:rsidP="00892E49">
            <w:pPr>
              <w:ind w:left="95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B61D4">
              <w:rPr>
                <w:rFonts w:ascii="Arial" w:hAnsi="Arial" w:cs="Arial"/>
                <w:b/>
                <w:sz w:val="24"/>
                <w:szCs w:val="24"/>
              </w:rPr>
              <w:t>материальных средств</w:t>
            </w:r>
          </w:p>
        </w:tc>
        <w:tc>
          <w:tcPr>
            <w:tcW w:w="6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069EC1" w14:textId="77777777" w:rsidR="005F6244" w:rsidRPr="007B61D4" w:rsidRDefault="005F6244" w:rsidP="00892E49">
            <w:pPr>
              <w:spacing w:before="100" w:beforeAutospacing="1"/>
              <w:ind w:left="43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B61D4">
              <w:rPr>
                <w:rFonts w:ascii="Arial" w:hAnsi="Arial" w:cs="Arial"/>
                <w:b/>
                <w:sz w:val="24"/>
                <w:szCs w:val="24"/>
              </w:rPr>
              <w:t>Единица измерения</w:t>
            </w:r>
          </w:p>
        </w:tc>
        <w:tc>
          <w:tcPr>
            <w:tcW w:w="7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0545BB" w14:textId="77777777" w:rsidR="005F6244" w:rsidRPr="007B61D4" w:rsidRDefault="005F6244" w:rsidP="00892E49">
            <w:pPr>
              <w:spacing w:before="100" w:beforeAutospacing="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B61D4">
              <w:rPr>
                <w:rFonts w:ascii="Arial" w:hAnsi="Arial" w:cs="Arial"/>
                <w:b/>
                <w:sz w:val="24"/>
                <w:szCs w:val="24"/>
              </w:rPr>
              <w:t>Количество</w:t>
            </w:r>
          </w:p>
        </w:tc>
        <w:tc>
          <w:tcPr>
            <w:tcW w:w="9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50D4D3" w14:textId="77777777" w:rsidR="005F6244" w:rsidRPr="007B61D4" w:rsidRDefault="005F6244" w:rsidP="00892E4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B61D4">
              <w:rPr>
                <w:rFonts w:ascii="Arial" w:hAnsi="Arial" w:cs="Arial"/>
                <w:b/>
                <w:sz w:val="24"/>
                <w:szCs w:val="24"/>
              </w:rPr>
              <w:t>Форма</w:t>
            </w:r>
          </w:p>
          <w:p w14:paraId="79017DD6" w14:textId="77777777" w:rsidR="005F6244" w:rsidRPr="007B61D4" w:rsidRDefault="005F6244" w:rsidP="00892E4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B61D4">
              <w:rPr>
                <w:rFonts w:ascii="Arial" w:hAnsi="Arial" w:cs="Arial"/>
                <w:b/>
                <w:sz w:val="24"/>
                <w:szCs w:val="24"/>
              </w:rPr>
              <w:t>закладки</w:t>
            </w:r>
          </w:p>
        </w:tc>
      </w:tr>
      <w:tr w:rsidR="005F6244" w:rsidRPr="007B61D4" w14:paraId="70946E5B" w14:textId="77777777" w:rsidTr="00892E49">
        <w:trPr>
          <w:tblHeader/>
          <w:jc w:val="center"/>
        </w:trPr>
        <w:tc>
          <w:tcPr>
            <w:tcW w:w="3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DDC3D7" w14:textId="77777777" w:rsidR="005F6244" w:rsidRPr="007B61D4" w:rsidRDefault="005F6244" w:rsidP="00455C51">
            <w:pPr>
              <w:spacing w:before="100" w:beforeAutospacing="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B61D4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22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AEBDB7" w14:textId="77777777" w:rsidR="005F6244" w:rsidRPr="007B61D4" w:rsidRDefault="005F6244" w:rsidP="00455C51">
            <w:pPr>
              <w:spacing w:before="100" w:beforeAutospacing="1"/>
              <w:ind w:left="95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B61D4">
              <w:rPr>
                <w:rFonts w:ascii="Arial" w:hAnsi="Arial" w:cs="Arial"/>
                <w:b/>
                <w:sz w:val="24"/>
                <w:szCs w:val="24"/>
              </w:rPr>
              <w:t>2</w:t>
            </w:r>
          </w:p>
        </w:tc>
        <w:tc>
          <w:tcPr>
            <w:tcW w:w="6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B0C836" w14:textId="77777777" w:rsidR="005F6244" w:rsidRPr="007B61D4" w:rsidRDefault="005F6244" w:rsidP="00455C51">
            <w:pPr>
              <w:spacing w:before="100" w:beforeAutospacing="1"/>
              <w:ind w:left="43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B61D4">
              <w:rPr>
                <w:rFonts w:ascii="Arial" w:hAnsi="Arial" w:cs="Arial"/>
                <w:b/>
                <w:sz w:val="24"/>
                <w:szCs w:val="24"/>
              </w:rPr>
              <w:t>3</w:t>
            </w:r>
          </w:p>
        </w:tc>
        <w:tc>
          <w:tcPr>
            <w:tcW w:w="7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FD71F8" w14:textId="77777777" w:rsidR="005F6244" w:rsidRPr="007B61D4" w:rsidRDefault="005F6244" w:rsidP="00455C51">
            <w:pPr>
              <w:spacing w:before="100" w:beforeAutospacing="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B61D4">
              <w:rPr>
                <w:rFonts w:ascii="Arial" w:hAnsi="Arial" w:cs="Arial"/>
                <w:b/>
                <w:sz w:val="24"/>
                <w:szCs w:val="24"/>
              </w:rPr>
              <w:t>4</w:t>
            </w:r>
          </w:p>
        </w:tc>
        <w:tc>
          <w:tcPr>
            <w:tcW w:w="9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0A1354" w14:textId="77777777" w:rsidR="005F6244" w:rsidRPr="007B61D4" w:rsidRDefault="005F6244" w:rsidP="00455C51">
            <w:pPr>
              <w:spacing w:before="100" w:beforeAutospacing="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B61D4">
              <w:rPr>
                <w:rFonts w:ascii="Arial" w:hAnsi="Arial" w:cs="Arial"/>
                <w:b/>
                <w:sz w:val="24"/>
                <w:szCs w:val="24"/>
              </w:rPr>
              <w:t>5</w:t>
            </w:r>
          </w:p>
        </w:tc>
      </w:tr>
      <w:tr w:rsidR="005F6244" w:rsidRPr="007B61D4" w14:paraId="71270E92" w14:textId="77777777" w:rsidTr="00892E49">
        <w:trPr>
          <w:trHeight w:val="552"/>
          <w:jc w:val="center"/>
        </w:trPr>
        <w:tc>
          <w:tcPr>
            <w:tcW w:w="5000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5A882E" w14:textId="77777777" w:rsidR="005F6244" w:rsidRPr="007B61D4" w:rsidRDefault="005F6244" w:rsidP="00455C51">
            <w:pPr>
              <w:ind w:left="43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B61D4">
              <w:rPr>
                <w:rFonts w:ascii="Arial" w:hAnsi="Arial" w:cs="Arial"/>
                <w:b/>
                <w:bCs/>
                <w:sz w:val="24"/>
                <w:szCs w:val="24"/>
              </w:rPr>
              <w:t>1. ИМУЩЕСТВО ДЛЯ БОРЬБЫ С ПОЖАРАМИ</w:t>
            </w:r>
          </w:p>
        </w:tc>
      </w:tr>
      <w:tr w:rsidR="00892E49" w:rsidRPr="007B61D4" w14:paraId="5CFBD5C2" w14:textId="77777777" w:rsidTr="004654E9">
        <w:trPr>
          <w:trHeight w:val="545"/>
          <w:jc w:val="center"/>
        </w:trPr>
        <w:tc>
          <w:tcPr>
            <w:tcW w:w="3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66EA48" w14:textId="77777777" w:rsidR="00892E49" w:rsidRPr="007B61D4" w:rsidRDefault="00892E49" w:rsidP="00892E4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B61D4">
              <w:rPr>
                <w:rFonts w:ascii="Arial" w:hAnsi="Arial" w:cs="Arial"/>
                <w:sz w:val="24"/>
                <w:szCs w:val="24"/>
              </w:rPr>
              <w:t>1.1</w:t>
            </w:r>
          </w:p>
        </w:tc>
        <w:tc>
          <w:tcPr>
            <w:tcW w:w="22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368DB8" w14:textId="77777777" w:rsidR="00892E49" w:rsidRPr="007B61D4" w:rsidRDefault="00892E49" w:rsidP="00892E49">
            <w:pPr>
              <w:ind w:left="95" w:right="57"/>
              <w:rPr>
                <w:rFonts w:ascii="Arial" w:hAnsi="Arial" w:cs="Arial"/>
                <w:sz w:val="24"/>
                <w:szCs w:val="24"/>
              </w:rPr>
            </w:pPr>
            <w:r w:rsidRPr="007B61D4">
              <w:rPr>
                <w:rFonts w:ascii="Arial" w:hAnsi="Arial" w:cs="Arial"/>
                <w:sz w:val="24"/>
                <w:szCs w:val="24"/>
              </w:rPr>
              <w:t>Ранец противопожарный «РП-15-Ермак+»</w:t>
            </w:r>
          </w:p>
        </w:tc>
        <w:tc>
          <w:tcPr>
            <w:tcW w:w="6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E7A336" w14:textId="77777777" w:rsidR="00892E49" w:rsidRPr="007B61D4" w:rsidRDefault="00892E49" w:rsidP="00892E49">
            <w:pPr>
              <w:ind w:left="43" w:right="5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B61D4">
              <w:rPr>
                <w:rFonts w:ascii="Arial" w:hAnsi="Arial" w:cs="Arial"/>
                <w:sz w:val="24"/>
                <w:szCs w:val="24"/>
              </w:rPr>
              <w:t>штук</w:t>
            </w:r>
          </w:p>
        </w:tc>
        <w:tc>
          <w:tcPr>
            <w:tcW w:w="7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6D3785" w14:textId="77777777" w:rsidR="00892E49" w:rsidRPr="007B61D4" w:rsidRDefault="00892E49" w:rsidP="00892E49">
            <w:pPr>
              <w:ind w:right="5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B61D4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9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F7A82E" w14:textId="5DF2D9D6" w:rsidR="00892E49" w:rsidRPr="007B61D4" w:rsidRDefault="00892E49" w:rsidP="00892E49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B61D4">
              <w:rPr>
                <w:rFonts w:ascii="Arial" w:hAnsi="Arial" w:cs="Arial"/>
                <w:sz w:val="24"/>
                <w:szCs w:val="24"/>
              </w:rPr>
              <w:t>Закладка</w:t>
            </w:r>
          </w:p>
        </w:tc>
      </w:tr>
      <w:tr w:rsidR="00892E49" w:rsidRPr="007B61D4" w14:paraId="6E715B5E" w14:textId="77777777" w:rsidTr="004654E9">
        <w:trPr>
          <w:trHeight w:val="545"/>
          <w:jc w:val="center"/>
        </w:trPr>
        <w:tc>
          <w:tcPr>
            <w:tcW w:w="3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4466A4" w14:textId="77777777" w:rsidR="00892E49" w:rsidRPr="007B61D4" w:rsidRDefault="00892E49" w:rsidP="00892E4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B61D4">
              <w:rPr>
                <w:rFonts w:ascii="Arial" w:hAnsi="Arial" w:cs="Arial"/>
                <w:sz w:val="24"/>
                <w:szCs w:val="24"/>
              </w:rPr>
              <w:t>1.2</w:t>
            </w:r>
          </w:p>
        </w:tc>
        <w:tc>
          <w:tcPr>
            <w:tcW w:w="22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228264" w14:textId="77777777" w:rsidR="00892E49" w:rsidRPr="007B61D4" w:rsidRDefault="00892E49" w:rsidP="00892E49">
            <w:pPr>
              <w:ind w:left="95" w:right="57"/>
              <w:rPr>
                <w:rFonts w:ascii="Arial" w:hAnsi="Arial" w:cs="Arial"/>
                <w:sz w:val="24"/>
                <w:szCs w:val="24"/>
              </w:rPr>
            </w:pPr>
            <w:r w:rsidRPr="007B61D4">
              <w:rPr>
                <w:rFonts w:ascii="Arial" w:hAnsi="Arial" w:cs="Arial"/>
                <w:sz w:val="24"/>
                <w:szCs w:val="24"/>
              </w:rPr>
              <w:t>Боевая одежда пожарного (куртка и брюки)</w:t>
            </w:r>
          </w:p>
        </w:tc>
        <w:tc>
          <w:tcPr>
            <w:tcW w:w="6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F0DD84" w14:textId="77777777" w:rsidR="00892E49" w:rsidRPr="007B61D4" w:rsidRDefault="00892E49" w:rsidP="00892E49">
            <w:pPr>
              <w:ind w:left="43" w:right="5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B61D4">
              <w:rPr>
                <w:rFonts w:ascii="Arial" w:hAnsi="Arial" w:cs="Arial"/>
                <w:sz w:val="24"/>
                <w:szCs w:val="24"/>
              </w:rPr>
              <w:t>комплект</w:t>
            </w:r>
          </w:p>
        </w:tc>
        <w:tc>
          <w:tcPr>
            <w:tcW w:w="7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6EEAB7" w14:textId="77777777" w:rsidR="00892E49" w:rsidRPr="007B61D4" w:rsidRDefault="00892E49" w:rsidP="00892E49">
            <w:pPr>
              <w:ind w:right="5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B61D4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9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2F5F8D" w14:textId="1F148DCE" w:rsidR="00892E49" w:rsidRPr="007B61D4" w:rsidRDefault="00892E49" w:rsidP="00892E49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B61D4">
              <w:rPr>
                <w:rFonts w:ascii="Arial" w:hAnsi="Arial" w:cs="Arial"/>
                <w:sz w:val="24"/>
                <w:szCs w:val="24"/>
              </w:rPr>
              <w:t>Закладка</w:t>
            </w:r>
          </w:p>
        </w:tc>
      </w:tr>
      <w:tr w:rsidR="00892E49" w:rsidRPr="007B61D4" w14:paraId="42001694" w14:textId="77777777" w:rsidTr="004654E9">
        <w:trPr>
          <w:trHeight w:val="359"/>
          <w:jc w:val="center"/>
        </w:trPr>
        <w:tc>
          <w:tcPr>
            <w:tcW w:w="3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CB195E" w14:textId="77777777" w:rsidR="00892E49" w:rsidRPr="007B61D4" w:rsidRDefault="00892E49" w:rsidP="00892E4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B61D4">
              <w:rPr>
                <w:rFonts w:ascii="Arial" w:hAnsi="Arial" w:cs="Arial"/>
                <w:sz w:val="24"/>
                <w:szCs w:val="24"/>
              </w:rPr>
              <w:t>1.3</w:t>
            </w:r>
          </w:p>
        </w:tc>
        <w:tc>
          <w:tcPr>
            <w:tcW w:w="22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98EB10" w14:textId="77777777" w:rsidR="00892E49" w:rsidRPr="007B61D4" w:rsidRDefault="00892E49" w:rsidP="00892E49">
            <w:pPr>
              <w:ind w:left="95" w:right="57"/>
              <w:rPr>
                <w:rFonts w:ascii="Arial" w:hAnsi="Arial" w:cs="Arial"/>
                <w:sz w:val="24"/>
                <w:szCs w:val="24"/>
              </w:rPr>
            </w:pPr>
            <w:r w:rsidRPr="007B61D4">
              <w:rPr>
                <w:rFonts w:ascii="Arial" w:hAnsi="Arial" w:cs="Arial"/>
                <w:sz w:val="24"/>
                <w:szCs w:val="24"/>
              </w:rPr>
              <w:t>Каска пожарного (защитная)</w:t>
            </w:r>
          </w:p>
        </w:tc>
        <w:tc>
          <w:tcPr>
            <w:tcW w:w="6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7E9C54" w14:textId="77777777" w:rsidR="00892E49" w:rsidRPr="007B61D4" w:rsidRDefault="00892E49" w:rsidP="00892E49">
            <w:pPr>
              <w:ind w:left="43" w:right="5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B61D4">
              <w:rPr>
                <w:rFonts w:ascii="Arial" w:hAnsi="Arial" w:cs="Arial"/>
                <w:sz w:val="24"/>
                <w:szCs w:val="24"/>
              </w:rPr>
              <w:t>штук</w:t>
            </w:r>
          </w:p>
        </w:tc>
        <w:tc>
          <w:tcPr>
            <w:tcW w:w="7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40225A" w14:textId="77777777" w:rsidR="00892E49" w:rsidRPr="007B61D4" w:rsidRDefault="00892E49" w:rsidP="00892E49">
            <w:pPr>
              <w:ind w:right="5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B61D4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9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729663" w14:textId="3A8F0E4F" w:rsidR="00892E49" w:rsidRPr="007B61D4" w:rsidRDefault="00892E49" w:rsidP="00892E49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B61D4">
              <w:rPr>
                <w:rFonts w:ascii="Arial" w:hAnsi="Arial" w:cs="Arial"/>
                <w:sz w:val="24"/>
                <w:szCs w:val="24"/>
              </w:rPr>
              <w:t>Закладка</w:t>
            </w:r>
          </w:p>
        </w:tc>
      </w:tr>
      <w:tr w:rsidR="00892E49" w:rsidRPr="007B61D4" w14:paraId="55333373" w14:textId="77777777" w:rsidTr="004654E9">
        <w:trPr>
          <w:trHeight w:val="393"/>
          <w:jc w:val="center"/>
        </w:trPr>
        <w:tc>
          <w:tcPr>
            <w:tcW w:w="3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6EFFFD" w14:textId="77777777" w:rsidR="00892E49" w:rsidRPr="007B61D4" w:rsidRDefault="00892E49" w:rsidP="00892E4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B61D4">
              <w:rPr>
                <w:rFonts w:ascii="Arial" w:hAnsi="Arial" w:cs="Arial"/>
                <w:sz w:val="24"/>
                <w:szCs w:val="24"/>
              </w:rPr>
              <w:t>1.4</w:t>
            </w:r>
          </w:p>
        </w:tc>
        <w:tc>
          <w:tcPr>
            <w:tcW w:w="22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5F46AD" w14:textId="77777777" w:rsidR="00892E49" w:rsidRPr="007B61D4" w:rsidRDefault="00892E49" w:rsidP="00892E49">
            <w:pPr>
              <w:ind w:left="95" w:right="57"/>
              <w:rPr>
                <w:rFonts w:ascii="Arial" w:hAnsi="Arial" w:cs="Arial"/>
                <w:sz w:val="24"/>
                <w:szCs w:val="24"/>
              </w:rPr>
            </w:pPr>
            <w:r w:rsidRPr="007B61D4">
              <w:rPr>
                <w:rFonts w:ascii="Arial" w:hAnsi="Arial" w:cs="Arial"/>
                <w:sz w:val="24"/>
                <w:szCs w:val="24"/>
              </w:rPr>
              <w:t>Мотопомпа бензиновая «Кратон»</w:t>
            </w:r>
          </w:p>
        </w:tc>
        <w:tc>
          <w:tcPr>
            <w:tcW w:w="6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275CC6" w14:textId="77777777" w:rsidR="00892E49" w:rsidRPr="007B61D4" w:rsidRDefault="00892E49" w:rsidP="00892E49">
            <w:pPr>
              <w:ind w:left="43" w:right="5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B61D4">
              <w:rPr>
                <w:rFonts w:ascii="Arial" w:hAnsi="Arial" w:cs="Arial"/>
                <w:sz w:val="24"/>
                <w:szCs w:val="24"/>
              </w:rPr>
              <w:t>штук</w:t>
            </w:r>
          </w:p>
        </w:tc>
        <w:tc>
          <w:tcPr>
            <w:tcW w:w="7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1EF091" w14:textId="77777777" w:rsidR="00892E49" w:rsidRPr="007B61D4" w:rsidRDefault="00892E49" w:rsidP="00892E49">
            <w:pPr>
              <w:ind w:right="5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B61D4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9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FFE64E" w14:textId="263AB54F" w:rsidR="00892E49" w:rsidRPr="007B61D4" w:rsidRDefault="00892E49" w:rsidP="00892E49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B61D4">
              <w:rPr>
                <w:rFonts w:ascii="Arial" w:hAnsi="Arial" w:cs="Arial"/>
                <w:sz w:val="24"/>
                <w:szCs w:val="24"/>
              </w:rPr>
              <w:t>Закладка</w:t>
            </w:r>
          </w:p>
        </w:tc>
      </w:tr>
      <w:tr w:rsidR="00892E49" w:rsidRPr="007B61D4" w14:paraId="6E572D03" w14:textId="77777777" w:rsidTr="004654E9">
        <w:trPr>
          <w:trHeight w:val="319"/>
          <w:jc w:val="center"/>
        </w:trPr>
        <w:tc>
          <w:tcPr>
            <w:tcW w:w="3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4998F2" w14:textId="77777777" w:rsidR="00892E49" w:rsidRPr="007B61D4" w:rsidRDefault="00892E49" w:rsidP="00892E4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B61D4">
              <w:rPr>
                <w:rFonts w:ascii="Arial" w:hAnsi="Arial" w:cs="Arial"/>
                <w:sz w:val="24"/>
                <w:szCs w:val="24"/>
              </w:rPr>
              <w:t>1.5</w:t>
            </w:r>
          </w:p>
        </w:tc>
        <w:tc>
          <w:tcPr>
            <w:tcW w:w="22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7D5169" w14:textId="77777777" w:rsidR="00892E49" w:rsidRPr="007B61D4" w:rsidRDefault="00892E49" w:rsidP="00892E49">
            <w:pPr>
              <w:ind w:left="95"/>
              <w:rPr>
                <w:rFonts w:ascii="Arial" w:hAnsi="Arial" w:cs="Arial"/>
                <w:sz w:val="24"/>
                <w:szCs w:val="24"/>
              </w:rPr>
            </w:pPr>
            <w:r w:rsidRPr="007B61D4">
              <w:rPr>
                <w:rFonts w:ascii="Arial" w:hAnsi="Arial" w:cs="Arial"/>
                <w:sz w:val="24"/>
                <w:szCs w:val="24"/>
              </w:rPr>
              <w:t>Рукав напорный</w:t>
            </w:r>
          </w:p>
        </w:tc>
        <w:tc>
          <w:tcPr>
            <w:tcW w:w="6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A8E64A" w14:textId="77777777" w:rsidR="00892E49" w:rsidRPr="007B61D4" w:rsidRDefault="00892E49" w:rsidP="00892E49">
            <w:pPr>
              <w:ind w:left="43" w:right="5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B61D4">
              <w:rPr>
                <w:rFonts w:ascii="Arial" w:hAnsi="Arial" w:cs="Arial"/>
                <w:sz w:val="24"/>
                <w:szCs w:val="24"/>
              </w:rPr>
              <w:t>штук</w:t>
            </w:r>
          </w:p>
        </w:tc>
        <w:tc>
          <w:tcPr>
            <w:tcW w:w="7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9760BF" w14:textId="77777777" w:rsidR="00892E49" w:rsidRPr="007B61D4" w:rsidRDefault="00892E49" w:rsidP="00892E49">
            <w:pPr>
              <w:ind w:right="5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B61D4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9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67849D" w14:textId="7F74C088" w:rsidR="00892E49" w:rsidRPr="007B61D4" w:rsidRDefault="00892E49" w:rsidP="00892E49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B61D4">
              <w:rPr>
                <w:rFonts w:ascii="Arial" w:hAnsi="Arial" w:cs="Arial"/>
                <w:sz w:val="24"/>
                <w:szCs w:val="24"/>
              </w:rPr>
              <w:t>Закладка</w:t>
            </w:r>
          </w:p>
        </w:tc>
      </w:tr>
      <w:tr w:rsidR="00892E49" w:rsidRPr="007B61D4" w14:paraId="225F829F" w14:textId="77777777" w:rsidTr="004654E9">
        <w:trPr>
          <w:trHeight w:val="433"/>
          <w:jc w:val="center"/>
        </w:trPr>
        <w:tc>
          <w:tcPr>
            <w:tcW w:w="3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66ABDA" w14:textId="77777777" w:rsidR="00892E49" w:rsidRPr="007B61D4" w:rsidRDefault="00892E49" w:rsidP="00892E4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B61D4">
              <w:rPr>
                <w:rFonts w:ascii="Arial" w:hAnsi="Arial" w:cs="Arial"/>
                <w:sz w:val="24"/>
                <w:szCs w:val="24"/>
              </w:rPr>
              <w:t>1.6</w:t>
            </w:r>
          </w:p>
        </w:tc>
        <w:tc>
          <w:tcPr>
            <w:tcW w:w="22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DB8310" w14:textId="55B6AAF7" w:rsidR="00892E49" w:rsidRPr="007B61D4" w:rsidRDefault="007B61D4" w:rsidP="00892E49">
            <w:pPr>
              <w:ind w:left="95" w:right="35"/>
              <w:rPr>
                <w:rFonts w:ascii="Arial" w:hAnsi="Arial" w:cs="Arial"/>
                <w:sz w:val="24"/>
                <w:szCs w:val="24"/>
              </w:rPr>
            </w:pPr>
            <w:r w:rsidRPr="007B61D4">
              <w:rPr>
                <w:rFonts w:ascii="Arial" w:hAnsi="Arial" w:cs="Arial"/>
                <w:sz w:val="24"/>
                <w:szCs w:val="24"/>
              </w:rPr>
              <w:t>Пожарный рукав,</w:t>
            </w:r>
            <w:r w:rsidR="00892E49" w:rsidRPr="007B61D4">
              <w:rPr>
                <w:rFonts w:ascii="Arial" w:hAnsi="Arial" w:cs="Arial"/>
                <w:sz w:val="24"/>
                <w:szCs w:val="24"/>
              </w:rPr>
              <w:t xml:space="preserve"> всасывающий (4м)</w:t>
            </w:r>
          </w:p>
        </w:tc>
        <w:tc>
          <w:tcPr>
            <w:tcW w:w="6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3FF7D8" w14:textId="77777777" w:rsidR="00892E49" w:rsidRPr="007B61D4" w:rsidRDefault="00892E49" w:rsidP="00892E49">
            <w:pPr>
              <w:ind w:left="43" w:right="5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B61D4">
              <w:rPr>
                <w:rFonts w:ascii="Arial" w:hAnsi="Arial" w:cs="Arial"/>
                <w:sz w:val="24"/>
                <w:szCs w:val="24"/>
              </w:rPr>
              <w:t>штук</w:t>
            </w:r>
          </w:p>
        </w:tc>
        <w:tc>
          <w:tcPr>
            <w:tcW w:w="7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13FD32" w14:textId="77777777" w:rsidR="00892E49" w:rsidRPr="007B61D4" w:rsidRDefault="00892E49" w:rsidP="00892E49">
            <w:pPr>
              <w:ind w:right="5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B61D4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9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E55E4D" w14:textId="6ED5F243" w:rsidR="00892E49" w:rsidRPr="007B61D4" w:rsidRDefault="00892E49" w:rsidP="00892E49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B61D4">
              <w:rPr>
                <w:rFonts w:ascii="Arial" w:hAnsi="Arial" w:cs="Arial"/>
                <w:sz w:val="24"/>
                <w:szCs w:val="24"/>
              </w:rPr>
              <w:t>Закладка</w:t>
            </w:r>
          </w:p>
        </w:tc>
      </w:tr>
      <w:tr w:rsidR="005F6244" w:rsidRPr="007B61D4" w14:paraId="635E9BAE" w14:textId="77777777" w:rsidTr="00892E49">
        <w:trPr>
          <w:trHeight w:val="545"/>
          <w:jc w:val="center"/>
        </w:trPr>
        <w:tc>
          <w:tcPr>
            <w:tcW w:w="5000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22CEA6" w14:textId="77777777" w:rsidR="005F6244" w:rsidRPr="007B61D4" w:rsidRDefault="005F6244" w:rsidP="00455C51">
            <w:pPr>
              <w:ind w:left="4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B61D4">
              <w:rPr>
                <w:rFonts w:ascii="Arial" w:hAnsi="Arial" w:cs="Arial"/>
                <w:b/>
                <w:bCs/>
                <w:sz w:val="24"/>
                <w:szCs w:val="24"/>
              </w:rPr>
              <w:t>2. СРЕДСТВА ИНДИВИДУАЛЬНОЙ ЗАЩИТЫ И СРЕДСТВА ИЗМЕРЕНИЯ</w:t>
            </w:r>
          </w:p>
        </w:tc>
      </w:tr>
      <w:tr w:rsidR="00892E49" w:rsidRPr="007B61D4" w14:paraId="1EE1C3A6" w14:textId="77777777" w:rsidTr="003F7351">
        <w:trPr>
          <w:trHeight w:val="545"/>
          <w:jc w:val="center"/>
        </w:trPr>
        <w:tc>
          <w:tcPr>
            <w:tcW w:w="3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875933" w14:textId="77777777" w:rsidR="00892E49" w:rsidRPr="007B61D4" w:rsidRDefault="00892E49" w:rsidP="00892E4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B61D4">
              <w:rPr>
                <w:rFonts w:ascii="Arial" w:hAnsi="Arial" w:cs="Arial"/>
                <w:sz w:val="24"/>
                <w:szCs w:val="24"/>
              </w:rPr>
              <w:t>2.1</w:t>
            </w:r>
          </w:p>
        </w:tc>
        <w:tc>
          <w:tcPr>
            <w:tcW w:w="22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75BE16" w14:textId="77777777" w:rsidR="00892E49" w:rsidRPr="007B61D4" w:rsidRDefault="00892E49" w:rsidP="00892E49">
            <w:pPr>
              <w:ind w:left="95"/>
              <w:rPr>
                <w:rFonts w:ascii="Arial" w:hAnsi="Arial" w:cs="Arial"/>
                <w:sz w:val="24"/>
                <w:szCs w:val="24"/>
              </w:rPr>
            </w:pPr>
            <w:r w:rsidRPr="007B61D4">
              <w:rPr>
                <w:rFonts w:ascii="Arial" w:hAnsi="Arial" w:cs="Arial"/>
                <w:sz w:val="24"/>
                <w:szCs w:val="24"/>
              </w:rPr>
              <w:t>Комплект одежды врача-инфекциониста № 1 для работы с возбудителями 1-2 групп патогенности</w:t>
            </w:r>
          </w:p>
        </w:tc>
        <w:tc>
          <w:tcPr>
            <w:tcW w:w="6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0A338D" w14:textId="77777777" w:rsidR="00892E49" w:rsidRPr="007B61D4" w:rsidRDefault="00892E49" w:rsidP="00892E49">
            <w:pPr>
              <w:ind w:left="4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B61D4">
              <w:rPr>
                <w:rFonts w:ascii="Arial" w:hAnsi="Arial" w:cs="Arial"/>
                <w:sz w:val="24"/>
                <w:szCs w:val="24"/>
              </w:rPr>
              <w:t>комплект</w:t>
            </w:r>
          </w:p>
        </w:tc>
        <w:tc>
          <w:tcPr>
            <w:tcW w:w="7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686EBB" w14:textId="77777777" w:rsidR="00892E49" w:rsidRPr="007B61D4" w:rsidRDefault="00892E49" w:rsidP="00892E4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B61D4">
              <w:rPr>
                <w:rFonts w:ascii="Arial" w:hAnsi="Arial" w:cs="Arial"/>
                <w:sz w:val="24"/>
                <w:szCs w:val="24"/>
              </w:rPr>
              <w:t>43</w:t>
            </w:r>
          </w:p>
        </w:tc>
        <w:tc>
          <w:tcPr>
            <w:tcW w:w="9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6CD2DA" w14:textId="38AA1BFC" w:rsidR="00892E49" w:rsidRPr="007B61D4" w:rsidRDefault="00892E49" w:rsidP="00892E4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B61D4">
              <w:rPr>
                <w:rFonts w:ascii="Arial" w:hAnsi="Arial" w:cs="Arial"/>
                <w:sz w:val="24"/>
                <w:szCs w:val="24"/>
              </w:rPr>
              <w:t>Закладка</w:t>
            </w:r>
          </w:p>
        </w:tc>
      </w:tr>
      <w:tr w:rsidR="00892E49" w:rsidRPr="007B61D4" w14:paraId="63D48D98" w14:textId="77777777" w:rsidTr="003F7351">
        <w:trPr>
          <w:trHeight w:val="469"/>
          <w:jc w:val="center"/>
        </w:trPr>
        <w:tc>
          <w:tcPr>
            <w:tcW w:w="3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1B7199" w14:textId="77777777" w:rsidR="00892E49" w:rsidRPr="007B61D4" w:rsidRDefault="00892E49" w:rsidP="00892E4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B61D4">
              <w:rPr>
                <w:rFonts w:ascii="Arial" w:hAnsi="Arial" w:cs="Arial"/>
                <w:sz w:val="24"/>
                <w:szCs w:val="24"/>
              </w:rPr>
              <w:t>2.2</w:t>
            </w:r>
          </w:p>
        </w:tc>
        <w:tc>
          <w:tcPr>
            <w:tcW w:w="22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E1E08E" w14:textId="77777777" w:rsidR="00892E49" w:rsidRPr="007B61D4" w:rsidRDefault="00892E49" w:rsidP="00892E49">
            <w:pPr>
              <w:ind w:left="95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B61D4">
              <w:rPr>
                <w:rFonts w:ascii="Arial" w:hAnsi="Arial" w:cs="Arial"/>
                <w:sz w:val="24"/>
                <w:szCs w:val="24"/>
              </w:rPr>
              <w:t xml:space="preserve">Костюм защитный противочумный </w:t>
            </w:r>
          </w:p>
          <w:p w14:paraId="7570AFF4" w14:textId="77777777" w:rsidR="00892E49" w:rsidRPr="007B61D4" w:rsidRDefault="00892E49" w:rsidP="00892E49">
            <w:pPr>
              <w:ind w:left="95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B61D4">
              <w:rPr>
                <w:rFonts w:ascii="Arial" w:hAnsi="Arial" w:cs="Arial"/>
                <w:sz w:val="24"/>
                <w:szCs w:val="24"/>
              </w:rPr>
              <w:t>«Кварц – 1М»</w:t>
            </w:r>
          </w:p>
        </w:tc>
        <w:tc>
          <w:tcPr>
            <w:tcW w:w="6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1B13F4" w14:textId="77777777" w:rsidR="00892E49" w:rsidRPr="007B61D4" w:rsidRDefault="00892E49" w:rsidP="00892E49">
            <w:pPr>
              <w:ind w:left="4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B61D4">
              <w:rPr>
                <w:rFonts w:ascii="Arial" w:hAnsi="Arial" w:cs="Arial"/>
                <w:sz w:val="24"/>
                <w:szCs w:val="24"/>
              </w:rPr>
              <w:t>комплект</w:t>
            </w:r>
          </w:p>
        </w:tc>
        <w:tc>
          <w:tcPr>
            <w:tcW w:w="7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D982A2" w14:textId="77777777" w:rsidR="00892E49" w:rsidRPr="007B61D4" w:rsidRDefault="00892E49" w:rsidP="00892E4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B61D4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9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755898" w14:textId="396776D6" w:rsidR="00892E49" w:rsidRPr="007B61D4" w:rsidRDefault="00892E49" w:rsidP="00892E4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B61D4">
              <w:rPr>
                <w:rFonts w:ascii="Arial" w:hAnsi="Arial" w:cs="Arial"/>
                <w:sz w:val="24"/>
                <w:szCs w:val="24"/>
              </w:rPr>
              <w:t>Закладка</w:t>
            </w:r>
          </w:p>
        </w:tc>
      </w:tr>
      <w:tr w:rsidR="00892E49" w:rsidRPr="007B61D4" w14:paraId="11565315" w14:textId="77777777" w:rsidTr="003F7351">
        <w:trPr>
          <w:trHeight w:val="435"/>
          <w:jc w:val="center"/>
        </w:trPr>
        <w:tc>
          <w:tcPr>
            <w:tcW w:w="3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48D9E8" w14:textId="77777777" w:rsidR="00892E49" w:rsidRPr="007B61D4" w:rsidRDefault="00892E49" w:rsidP="00892E4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B61D4">
              <w:rPr>
                <w:rFonts w:ascii="Arial" w:hAnsi="Arial" w:cs="Arial"/>
                <w:sz w:val="24"/>
                <w:szCs w:val="24"/>
              </w:rPr>
              <w:t>2.3</w:t>
            </w:r>
          </w:p>
        </w:tc>
        <w:tc>
          <w:tcPr>
            <w:tcW w:w="22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DC8361" w14:textId="77777777" w:rsidR="00892E49" w:rsidRPr="007B61D4" w:rsidRDefault="00892E49" w:rsidP="00892E49">
            <w:pPr>
              <w:ind w:left="95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B61D4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Индикатор радиоактивности </w:t>
            </w:r>
            <w:r w:rsidRPr="007B61D4">
              <w:rPr>
                <w:rStyle w:val="a6"/>
                <w:rFonts w:ascii="Arial" w:hAnsi="Arial" w:cs="Arial"/>
                <w:b w:val="0"/>
                <w:bCs w:val="0"/>
                <w:sz w:val="24"/>
                <w:szCs w:val="24"/>
                <w:shd w:val="clear" w:color="auto" w:fill="FFFFFF"/>
              </w:rPr>
              <w:t>РАДЭКС РД1503</w:t>
            </w:r>
            <w:r w:rsidRPr="007B61D4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 </w:t>
            </w:r>
          </w:p>
        </w:tc>
        <w:tc>
          <w:tcPr>
            <w:tcW w:w="6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A901DF" w14:textId="77777777" w:rsidR="00892E49" w:rsidRPr="007B61D4" w:rsidRDefault="00892E49" w:rsidP="00892E49">
            <w:pPr>
              <w:ind w:left="4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B61D4">
              <w:rPr>
                <w:rFonts w:ascii="Arial" w:hAnsi="Arial" w:cs="Arial"/>
                <w:sz w:val="24"/>
                <w:szCs w:val="24"/>
              </w:rPr>
              <w:t>штук</w:t>
            </w:r>
          </w:p>
        </w:tc>
        <w:tc>
          <w:tcPr>
            <w:tcW w:w="7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B9957D" w14:textId="77777777" w:rsidR="00892E49" w:rsidRPr="007B61D4" w:rsidRDefault="00892E49" w:rsidP="00892E4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B61D4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9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A8AF34" w14:textId="1FFB957B" w:rsidR="00892E49" w:rsidRPr="007B61D4" w:rsidRDefault="00892E49" w:rsidP="00892E4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B61D4">
              <w:rPr>
                <w:rFonts w:ascii="Arial" w:hAnsi="Arial" w:cs="Arial"/>
                <w:sz w:val="24"/>
                <w:szCs w:val="24"/>
              </w:rPr>
              <w:t>Закладка</w:t>
            </w:r>
          </w:p>
        </w:tc>
      </w:tr>
      <w:tr w:rsidR="00892E49" w:rsidRPr="007B61D4" w14:paraId="5F4361E2" w14:textId="77777777" w:rsidTr="003F7351">
        <w:trPr>
          <w:trHeight w:val="435"/>
          <w:jc w:val="center"/>
        </w:trPr>
        <w:tc>
          <w:tcPr>
            <w:tcW w:w="3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BE0367" w14:textId="77777777" w:rsidR="00892E49" w:rsidRPr="007B61D4" w:rsidRDefault="00892E49" w:rsidP="00892E4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B61D4">
              <w:rPr>
                <w:rFonts w:ascii="Arial" w:hAnsi="Arial" w:cs="Arial"/>
                <w:sz w:val="24"/>
                <w:szCs w:val="24"/>
              </w:rPr>
              <w:t>2.4</w:t>
            </w:r>
          </w:p>
        </w:tc>
        <w:tc>
          <w:tcPr>
            <w:tcW w:w="22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9557CB" w14:textId="77777777" w:rsidR="00892E49" w:rsidRPr="007B61D4" w:rsidRDefault="00892E49" w:rsidP="00892E49">
            <w:pPr>
              <w:ind w:left="95"/>
              <w:jc w:val="both"/>
              <w:rPr>
                <w:rFonts w:ascii="Arial" w:hAnsi="Arial" w:cs="Arial"/>
                <w:sz w:val="24"/>
                <w:szCs w:val="24"/>
                <w:shd w:val="clear" w:color="auto" w:fill="FFFFFF"/>
              </w:rPr>
            </w:pPr>
            <w:r w:rsidRPr="007B61D4">
              <w:rPr>
                <w:rStyle w:val="a6"/>
                <w:rFonts w:ascii="Arial" w:hAnsi="Arial" w:cs="Arial"/>
                <w:b w:val="0"/>
                <w:bCs w:val="0"/>
                <w:sz w:val="24"/>
                <w:szCs w:val="24"/>
              </w:rPr>
              <w:t>Дозиметр ДКГ-03Д «Грач»</w:t>
            </w:r>
          </w:p>
        </w:tc>
        <w:tc>
          <w:tcPr>
            <w:tcW w:w="6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55C442" w14:textId="77777777" w:rsidR="00892E49" w:rsidRPr="007B61D4" w:rsidRDefault="00892E49" w:rsidP="00892E49">
            <w:pPr>
              <w:ind w:left="4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B61D4">
              <w:rPr>
                <w:rFonts w:ascii="Arial" w:hAnsi="Arial" w:cs="Arial"/>
                <w:sz w:val="24"/>
                <w:szCs w:val="24"/>
              </w:rPr>
              <w:t>штук</w:t>
            </w:r>
          </w:p>
        </w:tc>
        <w:tc>
          <w:tcPr>
            <w:tcW w:w="7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571D0D" w14:textId="77777777" w:rsidR="00892E49" w:rsidRPr="007B61D4" w:rsidRDefault="00892E49" w:rsidP="00892E4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B61D4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9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0245FA" w14:textId="1B7B309A" w:rsidR="00892E49" w:rsidRPr="007B61D4" w:rsidRDefault="00892E49" w:rsidP="00892E4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B61D4">
              <w:rPr>
                <w:rFonts w:ascii="Arial" w:hAnsi="Arial" w:cs="Arial"/>
                <w:sz w:val="24"/>
                <w:szCs w:val="24"/>
              </w:rPr>
              <w:t>Закладка</w:t>
            </w:r>
          </w:p>
        </w:tc>
      </w:tr>
      <w:tr w:rsidR="00892E49" w:rsidRPr="007B61D4" w14:paraId="12CC224A" w14:textId="77777777" w:rsidTr="003F7351">
        <w:trPr>
          <w:trHeight w:val="435"/>
          <w:jc w:val="center"/>
        </w:trPr>
        <w:tc>
          <w:tcPr>
            <w:tcW w:w="3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0F01AE" w14:textId="77777777" w:rsidR="00892E49" w:rsidRPr="007B61D4" w:rsidRDefault="00892E49" w:rsidP="00892E4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B61D4">
              <w:rPr>
                <w:rFonts w:ascii="Arial" w:hAnsi="Arial" w:cs="Arial"/>
                <w:sz w:val="24"/>
                <w:szCs w:val="24"/>
              </w:rPr>
              <w:t>2.5</w:t>
            </w:r>
          </w:p>
        </w:tc>
        <w:tc>
          <w:tcPr>
            <w:tcW w:w="22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C03D3C" w14:textId="77777777" w:rsidR="00892E49" w:rsidRPr="007B61D4" w:rsidRDefault="00892E49" w:rsidP="00892E49">
            <w:pPr>
              <w:ind w:left="95"/>
              <w:jc w:val="both"/>
              <w:rPr>
                <w:rStyle w:val="a6"/>
                <w:rFonts w:ascii="Arial" w:hAnsi="Arial" w:cs="Arial"/>
                <w:b w:val="0"/>
                <w:bCs w:val="0"/>
                <w:sz w:val="24"/>
                <w:szCs w:val="24"/>
              </w:rPr>
            </w:pPr>
            <w:r w:rsidRPr="007B61D4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Дозиметр-радиометр </w:t>
            </w:r>
            <w:r w:rsidRPr="007B61D4">
              <w:rPr>
                <w:rStyle w:val="a6"/>
                <w:rFonts w:ascii="Arial" w:hAnsi="Arial" w:cs="Arial"/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  <w:t>ИРД-02</w:t>
            </w:r>
          </w:p>
        </w:tc>
        <w:tc>
          <w:tcPr>
            <w:tcW w:w="6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FA1C82" w14:textId="77777777" w:rsidR="00892E49" w:rsidRPr="007B61D4" w:rsidRDefault="00892E49" w:rsidP="00892E49">
            <w:pPr>
              <w:ind w:left="4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B61D4">
              <w:rPr>
                <w:rFonts w:ascii="Arial" w:hAnsi="Arial" w:cs="Arial"/>
                <w:sz w:val="24"/>
                <w:szCs w:val="24"/>
              </w:rPr>
              <w:t>штук</w:t>
            </w:r>
          </w:p>
        </w:tc>
        <w:tc>
          <w:tcPr>
            <w:tcW w:w="7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248EC6" w14:textId="77777777" w:rsidR="00892E49" w:rsidRPr="007B61D4" w:rsidRDefault="00892E49" w:rsidP="00892E4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B61D4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9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86432F" w14:textId="1C61C0D3" w:rsidR="00892E49" w:rsidRPr="007B61D4" w:rsidRDefault="00892E49" w:rsidP="00892E4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B61D4">
              <w:rPr>
                <w:rFonts w:ascii="Arial" w:hAnsi="Arial" w:cs="Arial"/>
                <w:sz w:val="24"/>
                <w:szCs w:val="24"/>
              </w:rPr>
              <w:t>Закладка</w:t>
            </w:r>
          </w:p>
        </w:tc>
      </w:tr>
      <w:tr w:rsidR="00892E49" w:rsidRPr="007B61D4" w14:paraId="00F9B651" w14:textId="77777777" w:rsidTr="00892E49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61" w:type="pct"/>
            <w:tcBorders>
              <w:bottom w:val="single" w:sz="4" w:space="0" w:color="auto"/>
            </w:tcBorders>
          </w:tcPr>
          <w:p w14:paraId="29691826" w14:textId="46AE5C46" w:rsidR="00892E49" w:rsidRPr="007B61D4" w:rsidRDefault="00892E49" w:rsidP="00892E49">
            <w:pPr>
              <w:tabs>
                <w:tab w:val="left" w:pos="974"/>
              </w:tabs>
              <w:spacing w:line="293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B61D4">
              <w:rPr>
                <w:rFonts w:ascii="Arial" w:hAnsi="Arial" w:cs="Arial"/>
                <w:sz w:val="24"/>
                <w:szCs w:val="24"/>
              </w:rPr>
              <w:t>2.6</w:t>
            </w:r>
          </w:p>
        </w:tc>
        <w:tc>
          <w:tcPr>
            <w:tcW w:w="2254" w:type="pct"/>
            <w:tcBorders>
              <w:bottom w:val="single" w:sz="4" w:space="0" w:color="auto"/>
            </w:tcBorders>
          </w:tcPr>
          <w:p w14:paraId="3FD03E8D" w14:textId="77777777" w:rsidR="00892E49" w:rsidRPr="007B61D4" w:rsidRDefault="00892E49" w:rsidP="00892E49">
            <w:pPr>
              <w:tabs>
                <w:tab w:val="left" w:pos="974"/>
              </w:tabs>
              <w:spacing w:line="293" w:lineRule="exact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B61D4">
              <w:rPr>
                <w:rFonts w:ascii="Arial" w:hAnsi="Arial" w:cs="Arial"/>
                <w:sz w:val="24"/>
                <w:szCs w:val="24"/>
              </w:rPr>
              <w:t>Средства индивидуальной защиты кожи</w:t>
            </w:r>
          </w:p>
        </w:tc>
        <w:tc>
          <w:tcPr>
            <w:tcW w:w="679" w:type="pct"/>
            <w:tcBorders>
              <w:bottom w:val="single" w:sz="4" w:space="0" w:color="auto"/>
            </w:tcBorders>
          </w:tcPr>
          <w:p w14:paraId="32FC6B69" w14:textId="2DF1CB93" w:rsidR="00892E49" w:rsidRPr="007B61D4" w:rsidRDefault="00892E49" w:rsidP="00892E49">
            <w:pPr>
              <w:tabs>
                <w:tab w:val="left" w:pos="974"/>
              </w:tabs>
              <w:spacing w:line="293" w:lineRule="exact"/>
              <w:rPr>
                <w:rFonts w:ascii="Arial" w:hAnsi="Arial" w:cs="Arial"/>
                <w:sz w:val="24"/>
                <w:szCs w:val="24"/>
              </w:rPr>
            </w:pPr>
            <w:r w:rsidRPr="007B61D4">
              <w:rPr>
                <w:rFonts w:ascii="Arial" w:hAnsi="Arial" w:cs="Arial"/>
                <w:sz w:val="24"/>
                <w:szCs w:val="24"/>
              </w:rPr>
              <w:t>штук</w:t>
            </w:r>
          </w:p>
        </w:tc>
        <w:tc>
          <w:tcPr>
            <w:tcW w:w="746" w:type="pct"/>
            <w:tcBorders>
              <w:bottom w:val="single" w:sz="4" w:space="0" w:color="auto"/>
            </w:tcBorders>
          </w:tcPr>
          <w:p w14:paraId="18B159DD" w14:textId="77777777" w:rsidR="00892E49" w:rsidRPr="007B61D4" w:rsidRDefault="00892E49" w:rsidP="00892E49">
            <w:pPr>
              <w:tabs>
                <w:tab w:val="left" w:pos="974"/>
              </w:tabs>
              <w:spacing w:line="293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B61D4">
              <w:rPr>
                <w:rFonts w:ascii="Arial" w:hAnsi="Arial" w:cs="Arial"/>
                <w:sz w:val="24"/>
                <w:szCs w:val="24"/>
              </w:rPr>
              <w:t>55</w:t>
            </w:r>
          </w:p>
        </w:tc>
        <w:tc>
          <w:tcPr>
            <w:tcW w:w="960" w:type="pct"/>
            <w:tcBorders>
              <w:bottom w:val="single" w:sz="4" w:space="0" w:color="auto"/>
            </w:tcBorders>
          </w:tcPr>
          <w:p w14:paraId="66D12808" w14:textId="77777777" w:rsidR="00892E49" w:rsidRPr="007B61D4" w:rsidRDefault="00892E49" w:rsidP="00892E49">
            <w:pPr>
              <w:tabs>
                <w:tab w:val="left" w:pos="974"/>
              </w:tabs>
              <w:spacing w:line="293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B61D4">
              <w:rPr>
                <w:rFonts w:ascii="Arial" w:hAnsi="Arial" w:cs="Arial"/>
                <w:sz w:val="24"/>
                <w:szCs w:val="24"/>
              </w:rPr>
              <w:t>Закладка</w:t>
            </w:r>
          </w:p>
        </w:tc>
      </w:tr>
      <w:tr w:rsidR="00892E49" w:rsidRPr="007B61D4" w14:paraId="26DB1B2F" w14:textId="77777777" w:rsidTr="00892E49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61" w:type="pct"/>
            <w:tcBorders>
              <w:bottom w:val="single" w:sz="4" w:space="0" w:color="auto"/>
            </w:tcBorders>
          </w:tcPr>
          <w:p w14:paraId="06D3FB20" w14:textId="1B974B4A" w:rsidR="00892E49" w:rsidRPr="007B61D4" w:rsidRDefault="00892E49" w:rsidP="00892E49">
            <w:pPr>
              <w:tabs>
                <w:tab w:val="left" w:pos="974"/>
              </w:tabs>
              <w:spacing w:line="293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B61D4">
              <w:rPr>
                <w:rFonts w:ascii="Arial" w:hAnsi="Arial" w:cs="Arial"/>
                <w:sz w:val="24"/>
                <w:szCs w:val="24"/>
              </w:rPr>
              <w:t>2.7</w:t>
            </w:r>
          </w:p>
        </w:tc>
        <w:tc>
          <w:tcPr>
            <w:tcW w:w="2254" w:type="pct"/>
            <w:tcBorders>
              <w:bottom w:val="single" w:sz="4" w:space="0" w:color="auto"/>
            </w:tcBorders>
          </w:tcPr>
          <w:p w14:paraId="0D55A8DC" w14:textId="77777777" w:rsidR="00892E49" w:rsidRPr="007B61D4" w:rsidRDefault="00892E49" w:rsidP="00892E49">
            <w:pPr>
              <w:tabs>
                <w:tab w:val="left" w:pos="974"/>
              </w:tabs>
              <w:spacing w:line="293" w:lineRule="exact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B61D4">
              <w:rPr>
                <w:rFonts w:ascii="Arial" w:hAnsi="Arial" w:cs="Arial"/>
                <w:sz w:val="24"/>
                <w:szCs w:val="24"/>
              </w:rPr>
              <w:t>Средства индивидуальной защиты органов дыхания</w:t>
            </w:r>
          </w:p>
        </w:tc>
        <w:tc>
          <w:tcPr>
            <w:tcW w:w="679" w:type="pct"/>
            <w:tcBorders>
              <w:bottom w:val="single" w:sz="4" w:space="0" w:color="auto"/>
            </w:tcBorders>
          </w:tcPr>
          <w:p w14:paraId="2A3BC1AC" w14:textId="2E3B6391" w:rsidR="00892E49" w:rsidRPr="007B61D4" w:rsidRDefault="00892E49" w:rsidP="00892E49">
            <w:pPr>
              <w:tabs>
                <w:tab w:val="left" w:pos="974"/>
              </w:tabs>
              <w:spacing w:line="293" w:lineRule="exact"/>
              <w:rPr>
                <w:rFonts w:ascii="Arial" w:hAnsi="Arial" w:cs="Arial"/>
                <w:sz w:val="24"/>
                <w:szCs w:val="24"/>
              </w:rPr>
            </w:pPr>
            <w:r w:rsidRPr="007B61D4">
              <w:rPr>
                <w:rFonts w:ascii="Arial" w:hAnsi="Arial" w:cs="Arial"/>
                <w:sz w:val="24"/>
                <w:szCs w:val="24"/>
              </w:rPr>
              <w:t>штук</w:t>
            </w:r>
          </w:p>
        </w:tc>
        <w:tc>
          <w:tcPr>
            <w:tcW w:w="746" w:type="pct"/>
            <w:tcBorders>
              <w:bottom w:val="single" w:sz="4" w:space="0" w:color="auto"/>
            </w:tcBorders>
          </w:tcPr>
          <w:p w14:paraId="5181B917" w14:textId="77777777" w:rsidR="00892E49" w:rsidRPr="007B61D4" w:rsidRDefault="00892E49" w:rsidP="00892E49">
            <w:pPr>
              <w:tabs>
                <w:tab w:val="left" w:pos="974"/>
              </w:tabs>
              <w:spacing w:line="293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B61D4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960" w:type="pct"/>
            <w:tcBorders>
              <w:bottom w:val="single" w:sz="4" w:space="0" w:color="auto"/>
            </w:tcBorders>
          </w:tcPr>
          <w:p w14:paraId="78A68221" w14:textId="77777777" w:rsidR="00892E49" w:rsidRPr="007B61D4" w:rsidRDefault="00892E49" w:rsidP="00892E49">
            <w:pPr>
              <w:tabs>
                <w:tab w:val="left" w:pos="974"/>
              </w:tabs>
              <w:spacing w:line="293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B61D4">
              <w:rPr>
                <w:rFonts w:ascii="Arial" w:hAnsi="Arial" w:cs="Arial"/>
                <w:sz w:val="24"/>
                <w:szCs w:val="24"/>
              </w:rPr>
              <w:t>Закладка</w:t>
            </w:r>
          </w:p>
        </w:tc>
      </w:tr>
      <w:tr w:rsidR="00892E49" w:rsidRPr="007B61D4" w14:paraId="6930C5F7" w14:textId="77777777" w:rsidTr="00892E49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61" w:type="pct"/>
            <w:tcBorders>
              <w:bottom w:val="single" w:sz="4" w:space="0" w:color="auto"/>
            </w:tcBorders>
          </w:tcPr>
          <w:p w14:paraId="3EAEA2D4" w14:textId="5F4A8BB7" w:rsidR="00892E49" w:rsidRPr="007B61D4" w:rsidRDefault="00892E49" w:rsidP="00892E49">
            <w:pPr>
              <w:tabs>
                <w:tab w:val="left" w:pos="974"/>
              </w:tabs>
              <w:spacing w:line="293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B61D4">
              <w:rPr>
                <w:rFonts w:ascii="Arial" w:hAnsi="Arial" w:cs="Arial"/>
                <w:sz w:val="24"/>
                <w:szCs w:val="24"/>
              </w:rPr>
              <w:t>2.8</w:t>
            </w:r>
          </w:p>
        </w:tc>
        <w:tc>
          <w:tcPr>
            <w:tcW w:w="2254" w:type="pct"/>
            <w:tcBorders>
              <w:bottom w:val="single" w:sz="4" w:space="0" w:color="auto"/>
            </w:tcBorders>
          </w:tcPr>
          <w:p w14:paraId="4CA9872A" w14:textId="77777777" w:rsidR="00892E49" w:rsidRPr="007B61D4" w:rsidRDefault="00892E49" w:rsidP="00892E49">
            <w:pPr>
              <w:tabs>
                <w:tab w:val="left" w:pos="974"/>
              </w:tabs>
              <w:spacing w:line="293" w:lineRule="exact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B61D4">
              <w:rPr>
                <w:rFonts w:ascii="Arial" w:hAnsi="Arial" w:cs="Arial"/>
                <w:sz w:val="24"/>
                <w:szCs w:val="24"/>
              </w:rPr>
              <w:t>Простейшие средства защиты органов дыхания</w:t>
            </w:r>
          </w:p>
        </w:tc>
        <w:tc>
          <w:tcPr>
            <w:tcW w:w="679" w:type="pct"/>
            <w:tcBorders>
              <w:bottom w:val="single" w:sz="4" w:space="0" w:color="auto"/>
            </w:tcBorders>
          </w:tcPr>
          <w:p w14:paraId="1EB34288" w14:textId="1B03F142" w:rsidR="00892E49" w:rsidRPr="007B61D4" w:rsidRDefault="00892E49" w:rsidP="00892E49">
            <w:pPr>
              <w:tabs>
                <w:tab w:val="left" w:pos="974"/>
              </w:tabs>
              <w:spacing w:line="293" w:lineRule="exact"/>
              <w:rPr>
                <w:rFonts w:ascii="Arial" w:hAnsi="Arial" w:cs="Arial"/>
                <w:sz w:val="24"/>
                <w:szCs w:val="24"/>
              </w:rPr>
            </w:pPr>
            <w:r w:rsidRPr="007B61D4">
              <w:rPr>
                <w:rFonts w:ascii="Arial" w:hAnsi="Arial" w:cs="Arial"/>
                <w:sz w:val="24"/>
                <w:szCs w:val="24"/>
              </w:rPr>
              <w:t>штук</w:t>
            </w:r>
          </w:p>
        </w:tc>
        <w:tc>
          <w:tcPr>
            <w:tcW w:w="746" w:type="pct"/>
            <w:tcBorders>
              <w:bottom w:val="single" w:sz="4" w:space="0" w:color="auto"/>
            </w:tcBorders>
          </w:tcPr>
          <w:p w14:paraId="5E0C20F0" w14:textId="77777777" w:rsidR="00892E49" w:rsidRPr="007B61D4" w:rsidRDefault="00892E49" w:rsidP="00892E49">
            <w:pPr>
              <w:tabs>
                <w:tab w:val="left" w:pos="974"/>
              </w:tabs>
              <w:spacing w:line="293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B61D4">
              <w:rPr>
                <w:rFonts w:ascii="Arial" w:hAnsi="Arial" w:cs="Arial"/>
                <w:sz w:val="24"/>
                <w:szCs w:val="24"/>
              </w:rPr>
              <w:t>500</w:t>
            </w:r>
          </w:p>
        </w:tc>
        <w:tc>
          <w:tcPr>
            <w:tcW w:w="960" w:type="pct"/>
            <w:tcBorders>
              <w:bottom w:val="single" w:sz="4" w:space="0" w:color="auto"/>
            </w:tcBorders>
          </w:tcPr>
          <w:p w14:paraId="1258869C" w14:textId="77777777" w:rsidR="00892E49" w:rsidRPr="007B61D4" w:rsidRDefault="00892E49" w:rsidP="00892E49">
            <w:pPr>
              <w:tabs>
                <w:tab w:val="left" w:pos="974"/>
              </w:tabs>
              <w:spacing w:line="293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B61D4">
              <w:rPr>
                <w:rFonts w:ascii="Arial" w:hAnsi="Arial" w:cs="Arial"/>
                <w:sz w:val="24"/>
                <w:szCs w:val="24"/>
              </w:rPr>
              <w:t>Закладка</w:t>
            </w:r>
          </w:p>
        </w:tc>
      </w:tr>
      <w:tr w:rsidR="00892E49" w:rsidRPr="007B61D4" w14:paraId="287E6F99" w14:textId="77777777" w:rsidTr="00892E49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61" w:type="pct"/>
            <w:tcBorders>
              <w:bottom w:val="single" w:sz="4" w:space="0" w:color="auto"/>
            </w:tcBorders>
          </w:tcPr>
          <w:p w14:paraId="0F2796E2" w14:textId="384B73E2" w:rsidR="00892E49" w:rsidRPr="007B61D4" w:rsidRDefault="00892E49" w:rsidP="00892E49">
            <w:pPr>
              <w:tabs>
                <w:tab w:val="left" w:pos="974"/>
              </w:tabs>
              <w:spacing w:line="293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B61D4">
              <w:rPr>
                <w:rFonts w:ascii="Arial" w:hAnsi="Arial" w:cs="Arial"/>
                <w:sz w:val="24"/>
                <w:szCs w:val="24"/>
              </w:rPr>
              <w:t>2.9</w:t>
            </w:r>
          </w:p>
        </w:tc>
        <w:tc>
          <w:tcPr>
            <w:tcW w:w="2254" w:type="pct"/>
            <w:tcBorders>
              <w:bottom w:val="single" w:sz="4" w:space="0" w:color="auto"/>
            </w:tcBorders>
          </w:tcPr>
          <w:p w14:paraId="7CD42321" w14:textId="77777777" w:rsidR="00892E49" w:rsidRPr="007B61D4" w:rsidRDefault="00892E49" w:rsidP="00892E49">
            <w:pPr>
              <w:tabs>
                <w:tab w:val="left" w:pos="974"/>
              </w:tabs>
              <w:spacing w:line="293" w:lineRule="exact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B61D4">
              <w:rPr>
                <w:rFonts w:ascii="Arial" w:hAnsi="Arial" w:cs="Arial"/>
                <w:sz w:val="24"/>
                <w:szCs w:val="24"/>
              </w:rPr>
              <w:t>Костюм защитный одноразовый</w:t>
            </w:r>
          </w:p>
        </w:tc>
        <w:tc>
          <w:tcPr>
            <w:tcW w:w="679" w:type="pct"/>
            <w:tcBorders>
              <w:bottom w:val="single" w:sz="4" w:space="0" w:color="auto"/>
            </w:tcBorders>
          </w:tcPr>
          <w:p w14:paraId="7154B0AE" w14:textId="39FBF0BD" w:rsidR="00892E49" w:rsidRPr="007B61D4" w:rsidRDefault="00892E49" w:rsidP="00892E49">
            <w:pPr>
              <w:tabs>
                <w:tab w:val="left" w:pos="974"/>
              </w:tabs>
              <w:spacing w:line="293" w:lineRule="exact"/>
              <w:rPr>
                <w:rFonts w:ascii="Arial" w:hAnsi="Arial" w:cs="Arial"/>
                <w:sz w:val="24"/>
                <w:szCs w:val="24"/>
              </w:rPr>
            </w:pPr>
            <w:r w:rsidRPr="007B61D4">
              <w:rPr>
                <w:rFonts w:ascii="Arial" w:hAnsi="Arial" w:cs="Arial"/>
                <w:sz w:val="24"/>
                <w:szCs w:val="24"/>
              </w:rPr>
              <w:t>штук</w:t>
            </w:r>
          </w:p>
        </w:tc>
        <w:tc>
          <w:tcPr>
            <w:tcW w:w="746" w:type="pct"/>
            <w:tcBorders>
              <w:bottom w:val="single" w:sz="4" w:space="0" w:color="auto"/>
            </w:tcBorders>
          </w:tcPr>
          <w:p w14:paraId="590B019D" w14:textId="77777777" w:rsidR="00892E49" w:rsidRPr="007B61D4" w:rsidRDefault="00892E49" w:rsidP="00892E49">
            <w:pPr>
              <w:tabs>
                <w:tab w:val="left" w:pos="974"/>
              </w:tabs>
              <w:spacing w:line="293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B61D4">
              <w:rPr>
                <w:rFonts w:ascii="Arial" w:hAnsi="Arial" w:cs="Arial"/>
                <w:sz w:val="24"/>
                <w:szCs w:val="24"/>
              </w:rPr>
              <w:t>250</w:t>
            </w:r>
          </w:p>
        </w:tc>
        <w:tc>
          <w:tcPr>
            <w:tcW w:w="960" w:type="pct"/>
            <w:tcBorders>
              <w:bottom w:val="single" w:sz="4" w:space="0" w:color="auto"/>
            </w:tcBorders>
          </w:tcPr>
          <w:p w14:paraId="1649CE5C" w14:textId="77777777" w:rsidR="00892E49" w:rsidRPr="007B61D4" w:rsidRDefault="00892E49" w:rsidP="00892E49">
            <w:pPr>
              <w:tabs>
                <w:tab w:val="left" w:pos="974"/>
              </w:tabs>
              <w:spacing w:line="293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B61D4">
              <w:rPr>
                <w:rFonts w:ascii="Arial" w:hAnsi="Arial" w:cs="Arial"/>
                <w:sz w:val="24"/>
                <w:szCs w:val="24"/>
              </w:rPr>
              <w:t>Закладка</w:t>
            </w:r>
          </w:p>
        </w:tc>
      </w:tr>
      <w:tr w:rsidR="00892E49" w:rsidRPr="007B61D4" w14:paraId="410D7BDD" w14:textId="77777777" w:rsidTr="00892E49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61" w:type="pct"/>
            <w:tcBorders>
              <w:bottom w:val="single" w:sz="4" w:space="0" w:color="auto"/>
            </w:tcBorders>
          </w:tcPr>
          <w:p w14:paraId="158C01B3" w14:textId="1B0B5B18" w:rsidR="00892E49" w:rsidRPr="007B61D4" w:rsidRDefault="00892E49" w:rsidP="00892E49">
            <w:pPr>
              <w:tabs>
                <w:tab w:val="left" w:pos="974"/>
              </w:tabs>
              <w:spacing w:line="293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B61D4">
              <w:rPr>
                <w:rFonts w:ascii="Arial" w:hAnsi="Arial" w:cs="Arial"/>
                <w:sz w:val="24"/>
                <w:szCs w:val="24"/>
              </w:rPr>
              <w:t>2.10</w:t>
            </w:r>
          </w:p>
        </w:tc>
        <w:tc>
          <w:tcPr>
            <w:tcW w:w="2254" w:type="pct"/>
            <w:tcBorders>
              <w:bottom w:val="single" w:sz="4" w:space="0" w:color="auto"/>
            </w:tcBorders>
          </w:tcPr>
          <w:p w14:paraId="3729DD96" w14:textId="77777777" w:rsidR="00892E49" w:rsidRPr="007B61D4" w:rsidRDefault="00892E49" w:rsidP="00892E49">
            <w:pPr>
              <w:tabs>
                <w:tab w:val="left" w:pos="974"/>
              </w:tabs>
              <w:spacing w:line="293" w:lineRule="exact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B61D4">
              <w:rPr>
                <w:rFonts w:ascii="Arial" w:hAnsi="Arial" w:cs="Arial"/>
                <w:sz w:val="24"/>
                <w:szCs w:val="24"/>
              </w:rPr>
              <w:t>Очки защитные</w:t>
            </w:r>
          </w:p>
        </w:tc>
        <w:tc>
          <w:tcPr>
            <w:tcW w:w="679" w:type="pct"/>
            <w:tcBorders>
              <w:bottom w:val="single" w:sz="4" w:space="0" w:color="auto"/>
            </w:tcBorders>
          </w:tcPr>
          <w:p w14:paraId="5C2687C0" w14:textId="2929FF57" w:rsidR="00892E49" w:rsidRPr="007B61D4" w:rsidRDefault="00892E49" w:rsidP="00892E49">
            <w:pPr>
              <w:tabs>
                <w:tab w:val="left" w:pos="974"/>
              </w:tabs>
              <w:spacing w:line="293" w:lineRule="exact"/>
              <w:rPr>
                <w:rFonts w:ascii="Arial" w:hAnsi="Arial" w:cs="Arial"/>
                <w:sz w:val="24"/>
                <w:szCs w:val="24"/>
              </w:rPr>
            </w:pPr>
            <w:r w:rsidRPr="007B61D4">
              <w:rPr>
                <w:rFonts w:ascii="Arial" w:hAnsi="Arial" w:cs="Arial"/>
                <w:sz w:val="24"/>
                <w:szCs w:val="24"/>
              </w:rPr>
              <w:t>штук</w:t>
            </w:r>
          </w:p>
        </w:tc>
        <w:tc>
          <w:tcPr>
            <w:tcW w:w="746" w:type="pct"/>
            <w:tcBorders>
              <w:bottom w:val="single" w:sz="4" w:space="0" w:color="auto"/>
            </w:tcBorders>
          </w:tcPr>
          <w:p w14:paraId="4D32BCCC" w14:textId="77777777" w:rsidR="00892E49" w:rsidRPr="007B61D4" w:rsidRDefault="00892E49" w:rsidP="00892E49">
            <w:pPr>
              <w:tabs>
                <w:tab w:val="left" w:pos="974"/>
              </w:tabs>
              <w:spacing w:line="293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B61D4">
              <w:rPr>
                <w:rFonts w:ascii="Arial" w:hAnsi="Arial" w:cs="Arial"/>
                <w:sz w:val="24"/>
                <w:szCs w:val="24"/>
              </w:rPr>
              <w:t>50</w:t>
            </w:r>
          </w:p>
        </w:tc>
        <w:tc>
          <w:tcPr>
            <w:tcW w:w="960" w:type="pct"/>
            <w:tcBorders>
              <w:bottom w:val="single" w:sz="4" w:space="0" w:color="auto"/>
            </w:tcBorders>
          </w:tcPr>
          <w:p w14:paraId="2E81B51A" w14:textId="77777777" w:rsidR="00892E49" w:rsidRPr="007B61D4" w:rsidRDefault="00892E49" w:rsidP="00892E49">
            <w:pPr>
              <w:tabs>
                <w:tab w:val="left" w:pos="974"/>
              </w:tabs>
              <w:spacing w:line="293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B61D4">
              <w:rPr>
                <w:rFonts w:ascii="Arial" w:hAnsi="Arial" w:cs="Arial"/>
                <w:sz w:val="24"/>
                <w:szCs w:val="24"/>
              </w:rPr>
              <w:t>Закладка</w:t>
            </w:r>
          </w:p>
        </w:tc>
      </w:tr>
      <w:tr w:rsidR="005F6244" w:rsidRPr="007B61D4" w14:paraId="53EFE2FE" w14:textId="77777777" w:rsidTr="00892E49">
        <w:trPr>
          <w:trHeight w:val="446"/>
          <w:jc w:val="center"/>
        </w:trPr>
        <w:tc>
          <w:tcPr>
            <w:tcW w:w="5000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4C3DE9" w14:textId="77777777" w:rsidR="005F6244" w:rsidRPr="007B61D4" w:rsidRDefault="005F6244" w:rsidP="00455C51">
            <w:pPr>
              <w:ind w:left="43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B61D4">
              <w:rPr>
                <w:rFonts w:ascii="Arial" w:hAnsi="Arial" w:cs="Arial"/>
                <w:b/>
                <w:bCs/>
                <w:sz w:val="24"/>
                <w:szCs w:val="24"/>
              </w:rPr>
              <w:t>3. ИНОЕ ИМУЩЕСТВО</w:t>
            </w:r>
          </w:p>
        </w:tc>
      </w:tr>
      <w:tr w:rsidR="00892E49" w:rsidRPr="007B61D4" w14:paraId="3148E3BB" w14:textId="77777777" w:rsidTr="0070592D">
        <w:trPr>
          <w:trHeight w:val="523"/>
          <w:jc w:val="center"/>
        </w:trPr>
        <w:tc>
          <w:tcPr>
            <w:tcW w:w="3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E411D3" w14:textId="77777777" w:rsidR="00892E49" w:rsidRPr="007B61D4" w:rsidRDefault="00892E49" w:rsidP="00892E49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B61D4">
              <w:rPr>
                <w:rFonts w:ascii="Arial" w:hAnsi="Arial" w:cs="Arial"/>
                <w:sz w:val="24"/>
                <w:szCs w:val="24"/>
              </w:rPr>
              <w:lastRenderedPageBreak/>
              <w:t>3.1</w:t>
            </w:r>
          </w:p>
        </w:tc>
        <w:tc>
          <w:tcPr>
            <w:tcW w:w="22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8CA68B" w14:textId="77777777" w:rsidR="00892E49" w:rsidRPr="007B61D4" w:rsidRDefault="00892E49" w:rsidP="00892E49">
            <w:pPr>
              <w:spacing w:before="100" w:beforeAutospacing="1" w:after="100" w:afterAutospacing="1"/>
              <w:ind w:left="95"/>
              <w:rPr>
                <w:rFonts w:ascii="Arial" w:hAnsi="Arial" w:cs="Arial"/>
                <w:sz w:val="24"/>
                <w:szCs w:val="24"/>
              </w:rPr>
            </w:pPr>
            <w:r w:rsidRPr="007B61D4">
              <w:rPr>
                <w:rFonts w:ascii="Arial" w:hAnsi="Arial" w:cs="Arial"/>
                <w:sz w:val="24"/>
                <w:szCs w:val="24"/>
              </w:rPr>
              <w:t xml:space="preserve">Установка аварийная осветительная </w:t>
            </w:r>
            <w:r w:rsidRPr="007B61D4">
              <w:rPr>
                <w:rFonts w:ascii="Arial" w:hAnsi="Arial" w:cs="Arial"/>
                <w:sz w:val="24"/>
                <w:szCs w:val="24"/>
                <w:lang w:val="en-US"/>
              </w:rPr>
              <w:t>RD</w:t>
            </w:r>
            <w:r w:rsidRPr="007B61D4">
              <w:rPr>
                <w:rFonts w:ascii="Arial" w:hAnsi="Arial" w:cs="Arial"/>
                <w:sz w:val="24"/>
                <w:szCs w:val="24"/>
              </w:rPr>
              <w:t>-</w:t>
            </w:r>
            <w:r w:rsidRPr="007B61D4">
              <w:rPr>
                <w:rFonts w:ascii="Arial" w:hAnsi="Arial" w:cs="Arial"/>
                <w:sz w:val="24"/>
                <w:szCs w:val="24"/>
                <w:lang w:val="en-US"/>
              </w:rPr>
              <w:t>G</w:t>
            </w:r>
            <w:r w:rsidRPr="007B61D4">
              <w:rPr>
                <w:rFonts w:ascii="Arial" w:hAnsi="Arial" w:cs="Arial"/>
                <w:sz w:val="24"/>
                <w:szCs w:val="24"/>
              </w:rPr>
              <w:t>3000</w:t>
            </w:r>
            <w:r w:rsidRPr="007B61D4">
              <w:rPr>
                <w:rFonts w:ascii="Arial" w:hAnsi="Arial" w:cs="Arial"/>
                <w:sz w:val="24"/>
                <w:szCs w:val="24"/>
                <w:lang w:val="en-US"/>
              </w:rPr>
              <w:t>E</w:t>
            </w:r>
          </w:p>
        </w:tc>
        <w:tc>
          <w:tcPr>
            <w:tcW w:w="6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DDE2A3" w14:textId="77777777" w:rsidR="00892E49" w:rsidRPr="007B61D4" w:rsidRDefault="00892E49" w:rsidP="00892E49">
            <w:pPr>
              <w:spacing w:before="100" w:beforeAutospacing="1" w:after="100" w:afterAutospacing="1"/>
              <w:ind w:left="4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B61D4">
              <w:rPr>
                <w:rFonts w:ascii="Arial" w:hAnsi="Arial" w:cs="Arial"/>
                <w:sz w:val="24"/>
                <w:szCs w:val="24"/>
              </w:rPr>
              <w:t>штук</w:t>
            </w:r>
          </w:p>
        </w:tc>
        <w:tc>
          <w:tcPr>
            <w:tcW w:w="7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4C4D46" w14:textId="77777777" w:rsidR="00892E49" w:rsidRPr="007B61D4" w:rsidRDefault="00892E49" w:rsidP="00892E49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B61D4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9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3D49E7" w14:textId="3C74E333" w:rsidR="00892E49" w:rsidRPr="007B61D4" w:rsidRDefault="00892E49" w:rsidP="00892E49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B61D4">
              <w:rPr>
                <w:rFonts w:ascii="Arial" w:hAnsi="Arial" w:cs="Arial"/>
                <w:sz w:val="24"/>
                <w:szCs w:val="24"/>
              </w:rPr>
              <w:t>Закладка</w:t>
            </w:r>
          </w:p>
        </w:tc>
      </w:tr>
      <w:tr w:rsidR="00892E49" w:rsidRPr="007B61D4" w14:paraId="5DBF94E4" w14:textId="77777777" w:rsidTr="0070592D">
        <w:trPr>
          <w:trHeight w:val="663"/>
          <w:jc w:val="center"/>
        </w:trPr>
        <w:tc>
          <w:tcPr>
            <w:tcW w:w="3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555B58" w14:textId="77777777" w:rsidR="00892E49" w:rsidRPr="007B61D4" w:rsidRDefault="00892E49" w:rsidP="00892E49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B61D4">
              <w:rPr>
                <w:rFonts w:ascii="Arial" w:hAnsi="Arial" w:cs="Arial"/>
                <w:sz w:val="24"/>
                <w:szCs w:val="24"/>
              </w:rPr>
              <w:t>3.2</w:t>
            </w:r>
          </w:p>
        </w:tc>
        <w:tc>
          <w:tcPr>
            <w:tcW w:w="22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9E13B6" w14:textId="77777777" w:rsidR="00892E49" w:rsidRPr="007B61D4" w:rsidRDefault="00892E49" w:rsidP="00892E49">
            <w:pPr>
              <w:ind w:left="95"/>
              <w:rPr>
                <w:rFonts w:ascii="Arial" w:hAnsi="Arial" w:cs="Arial"/>
                <w:sz w:val="24"/>
                <w:szCs w:val="24"/>
              </w:rPr>
            </w:pPr>
            <w:r w:rsidRPr="007B61D4">
              <w:rPr>
                <w:rFonts w:ascii="Arial" w:hAnsi="Arial" w:cs="Arial"/>
                <w:sz w:val="24"/>
                <w:szCs w:val="24"/>
              </w:rPr>
              <w:t xml:space="preserve">Генератор бензиновый </w:t>
            </w:r>
            <w:r w:rsidRPr="007B61D4">
              <w:rPr>
                <w:rFonts w:ascii="Arial" w:hAnsi="Arial" w:cs="Arial"/>
                <w:sz w:val="24"/>
                <w:szCs w:val="24"/>
                <w:lang w:val="en-US"/>
              </w:rPr>
              <w:t>S</w:t>
            </w:r>
            <w:r w:rsidRPr="007B61D4">
              <w:rPr>
                <w:rFonts w:ascii="Arial" w:hAnsi="Arial" w:cs="Arial"/>
                <w:sz w:val="24"/>
                <w:szCs w:val="24"/>
              </w:rPr>
              <w:t>КАТ</w:t>
            </w:r>
          </w:p>
          <w:p w14:paraId="706717AA" w14:textId="77777777" w:rsidR="00892E49" w:rsidRPr="007B61D4" w:rsidRDefault="00892E49" w:rsidP="00892E49">
            <w:pPr>
              <w:ind w:left="95"/>
              <w:rPr>
                <w:rFonts w:ascii="Arial" w:hAnsi="Arial" w:cs="Arial"/>
                <w:sz w:val="24"/>
                <w:szCs w:val="24"/>
              </w:rPr>
            </w:pPr>
            <w:r w:rsidRPr="007B61D4">
              <w:rPr>
                <w:rFonts w:ascii="Arial" w:hAnsi="Arial" w:cs="Arial"/>
                <w:sz w:val="24"/>
                <w:szCs w:val="24"/>
              </w:rPr>
              <w:t>УГБ-1100</w:t>
            </w:r>
          </w:p>
        </w:tc>
        <w:tc>
          <w:tcPr>
            <w:tcW w:w="6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03B9D6" w14:textId="77777777" w:rsidR="00892E49" w:rsidRPr="007B61D4" w:rsidRDefault="00892E49" w:rsidP="00892E49">
            <w:pPr>
              <w:spacing w:before="100" w:beforeAutospacing="1" w:after="100" w:afterAutospacing="1"/>
              <w:ind w:left="4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B61D4">
              <w:rPr>
                <w:rFonts w:ascii="Arial" w:hAnsi="Arial" w:cs="Arial"/>
                <w:sz w:val="24"/>
                <w:szCs w:val="24"/>
              </w:rPr>
              <w:t>штук</w:t>
            </w:r>
          </w:p>
        </w:tc>
        <w:tc>
          <w:tcPr>
            <w:tcW w:w="7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FD21EE" w14:textId="77777777" w:rsidR="00892E49" w:rsidRPr="007B61D4" w:rsidRDefault="00892E49" w:rsidP="00892E49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B61D4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9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0B837A" w14:textId="1CE8A576" w:rsidR="00892E49" w:rsidRPr="007B61D4" w:rsidRDefault="00892E49" w:rsidP="00892E49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B61D4">
              <w:rPr>
                <w:rFonts w:ascii="Arial" w:hAnsi="Arial" w:cs="Arial"/>
                <w:sz w:val="24"/>
                <w:szCs w:val="24"/>
              </w:rPr>
              <w:t>Закладка</w:t>
            </w:r>
          </w:p>
        </w:tc>
      </w:tr>
    </w:tbl>
    <w:p w14:paraId="7286FFFB" w14:textId="77777777" w:rsidR="005F6244" w:rsidRPr="007B61D4" w:rsidRDefault="005F6244" w:rsidP="005F6244">
      <w:pPr>
        <w:shd w:val="clear" w:color="auto" w:fill="FFFFFF"/>
        <w:spacing w:line="293" w:lineRule="exact"/>
        <w:jc w:val="both"/>
        <w:rPr>
          <w:rFonts w:ascii="Arial" w:hAnsi="Arial" w:cs="Arial"/>
          <w:color w:val="000000"/>
          <w:spacing w:val="-3"/>
          <w:sz w:val="24"/>
          <w:szCs w:val="24"/>
        </w:rPr>
      </w:pPr>
      <w:r w:rsidRPr="007B61D4">
        <w:rPr>
          <w:rFonts w:ascii="Arial" w:hAnsi="Arial" w:cs="Arial"/>
          <w:color w:val="000000"/>
          <w:spacing w:val="-3"/>
          <w:sz w:val="24"/>
          <w:szCs w:val="24"/>
        </w:rPr>
        <w:t>Примечание:</w:t>
      </w:r>
    </w:p>
    <w:p w14:paraId="40173F43" w14:textId="4B662492" w:rsidR="005F6244" w:rsidRPr="007B61D4" w:rsidRDefault="005F6244" w:rsidP="005F6244">
      <w:pPr>
        <w:shd w:val="clear" w:color="auto" w:fill="FFFFFF"/>
        <w:spacing w:line="293" w:lineRule="exact"/>
        <w:jc w:val="both"/>
        <w:rPr>
          <w:rFonts w:ascii="Arial" w:hAnsi="Arial" w:cs="Arial"/>
          <w:color w:val="000000"/>
          <w:spacing w:val="-3"/>
          <w:sz w:val="24"/>
          <w:szCs w:val="24"/>
        </w:rPr>
      </w:pPr>
      <w:r w:rsidRPr="007B61D4">
        <w:rPr>
          <w:rFonts w:ascii="Arial" w:hAnsi="Arial" w:cs="Arial"/>
          <w:color w:val="000000"/>
          <w:spacing w:val="-3"/>
          <w:sz w:val="24"/>
          <w:szCs w:val="24"/>
        </w:rPr>
        <w:t xml:space="preserve">Форма </w:t>
      </w:r>
      <w:r w:rsidR="007B61D4" w:rsidRPr="007B61D4">
        <w:rPr>
          <w:rFonts w:ascii="Arial" w:hAnsi="Arial" w:cs="Arial"/>
          <w:color w:val="000000"/>
          <w:spacing w:val="-3"/>
          <w:sz w:val="24"/>
          <w:szCs w:val="24"/>
        </w:rPr>
        <w:t>закладки «</w:t>
      </w:r>
      <w:r w:rsidRPr="007B61D4">
        <w:rPr>
          <w:rFonts w:ascii="Arial" w:hAnsi="Arial" w:cs="Arial"/>
          <w:color w:val="000000"/>
          <w:spacing w:val="-3"/>
          <w:sz w:val="24"/>
          <w:szCs w:val="24"/>
        </w:rPr>
        <w:t xml:space="preserve">З» </w:t>
      </w:r>
      <w:r w:rsidR="007B61D4" w:rsidRPr="007B61D4">
        <w:rPr>
          <w:rFonts w:ascii="Arial" w:hAnsi="Arial" w:cs="Arial"/>
          <w:color w:val="000000"/>
          <w:spacing w:val="-3"/>
          <w:sz w:val="24"/>
          <w:szCs w:val="24"/>
        </w:rPr>
        <w:t>- закупка</w:t>
      </w:r>
      <w:r w:rsidRPr="007B61D4">
        <w:rPr>
          <w:rFonts w:ascii="Arial" w:hAnsi="Arial" w:cs="Arial"/>
          <w:color w:val="000000"/>
          <w:spacing w:val="-3"/>
          <w:sz w:val="24"/>
          <w:szCs w:val="24"/>
        </w:rPr>
        <w:t xml:space="preserve"> товара с закладкой в резерв на хранение.</w:t>
      </w:r>
    </w:p>
    <w:p w14:paraId="56E2C993" w14:textId="77777777" w:rsidR="005F6244" w:rsidRPr="007B61D4" w:rsidRDefault="005F6244" w:rsidP="005F6244">
      <w:pPr>
        <w:pStyle w:val="2"/>
        <w:spacing w:after="0"/>
        <w:ind w:left="0" w:firstLine="0"/>
        <w:rPr>
          <w:rFonts w:ascii="Arial" w:hAnsi="Arial" w:cs="Arial"/>
          <w:sz w:val="24"/>
          <w:szCs w:val="24"/>
        </w:rPr>
      </w:pPr>
      <w:r w:rsidRPr="007B61D4">
        <w:rPr>
          <w:rFonts w:ascii="Arial" w:hAnsi="Arial" w:cs="Arial"/>
          <w:sz w:val="24"/>
          <w:szCs w:val="24"/>
        </w:rPr>
        <w:t>Форма закладки «ЗЕП»- закупка у единого поставщика.</w:t>
      </w:r>
      <w:bookmarkEnd w:id="0"/>
    </w:p>
    <w:sectPr w:rsidR="005F6244" w:rsidRPr="007B61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altName w:val="Microsoft Sans Serif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19E8"/>
    <w:rsid w:val="000E5E44"/>
    <w:rsid w:val="001213E6"/>
    <w:rsid w:val="00135C89"/>
    <w:rsid w:val="00380F0E"/>
    <w:rsid w:val="003D7C38"/>
    <w:rsid w:val="00413C37"/>
    <w:rsid w:val="004201D0"/>
    <w:rsid w:val="0048074C"/>
    <w:rsid w:val="004A2252"/>
    <w:rsid w:val="004B4638"/>
    <w:rsid w:val="00533D4B"/>
    <w:rsid w:val="00555E0E"/>
    <w:rsid w:val="005F6244"/>
    <w:rsid w:val="006419E8"/>
    <w:rsid w:val="00670FD8"/>
    <w:rsid w:val="00710574"/>
    <w:rsid w:val="00745332"/>
    <w:rsid w:val="007813CB"/>
    <w:rsid w:val="007B61D4"/>
    <w:rsid w:val="00847732"/>
    <w:rsid w:val="00892E49"/>
    <w:rsid w:val="009816BD"/>
    <w:rsid w:val="00A90684"/>
    <w:rsid w:val="00B0431C"/>
    <w:rsid w:val="00B20330"/>
    <w:rsid w:val="00CB2145"/>
    <w:rsid w:val="00D14787"/>
    <w:rsid w:val="00DD0977"/>
    <w:rsid w:val="00E01E9B"/>
    <w:rsid w:val="00E92640"/>
    <w:rsid w:val="00F36D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62EA2D"/>
  <w15:chartTrackingRefBased/>
  <w15:docId w15:val="{6C6F9038-E96C-4911-A3B9-2D06F03930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70FD8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paragraph" w:styleId="1">
    <w:name w:val="heading 1"/>
    <w:basedOn w:val="a"/>
    <w:next w:val="a"/>
    <w:link w:val="10"/>
    <w:qFormat/>
    <w:rsid w:val="00670FD8"/>
    <w:pPr>
      <w:keepNext/>
      <w:spacing w:line="360" w:lineRule="auto"/>
      <w:jc w:val="center"/>
      <w:outlineLvl w:val="0"/>
    </w:pPr>
    <w:rPr>
      <w:b/>
      <w:sz w:val="22"/>
    </w:rPr>
  </w:style>
  <w:style w:type="paragraph" w:styleId="3">
    <w:name w:val="heading 3"/>
    <w:basedOn w:val="a"/>
    <w:next w:val="a"/>
    <w:link w:val="30"/>
    <w:qFormat/>
    <w:rsid w:val="00670FD8"/>
    <w:pPr>
      <w:keepNext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qFormat/>
    <w:rsid w:val="00670FD8"/>
    <w:pPr>
      <w:keepNext/>
      <w:jc w:val="center"/>
      <w:outlineLvl w:val="3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670FD8"/>
    <w:rPr>
      <w:rFonts w:ascii="Times New Roman" w:hAnsi="Times New Roman" w:cs="Times New Roman" w:hint="default"/>
      <w:b w:val="0"/>
      <w:bCs w:val="0"/>
      <w:color w:val="000000"/>
    </w:rPr>
  </w:style>
  <w:style w:type="character" w:customStyle="1" w:styleId="10">
    <w:name w:val="Заголовок 1 Знак"/>
    <w:basedOn w:val="a0"/>
    <w:link w:val="1"/>
    <w:rsid w:val="00670FD8"/>
    <w:rPr>
      <w:rFonts w:ascii="Times New Roman" w:eastAsia="Times New Roman" w:hAnsi="Times New Roman" w:cs="Times New Roman"/>
      <w:b/>
      <w:kern w:val="0"/>
      <w:szCs w:val="20"/>
      <w:lang w:eastAsia="ru-RU"/>
      <w14:ligatures w14:val="none"/>
    </w:rPr>
  </w:style>
  <w:style w:type="character" w:customStyle="1" w:styleId="30">
    <w:name w:val="Заголовок 3 Знак"/>
    <w:basedOn w:val="a0"/>
    <w:link w:val="3"/>
    <w:rsid w:val="00670FD8"/>
    <w:rPr>
      <w:rFonts w:ascii="Times New Roman" w:eastAsia="Times New Roman" w:hAnsi="Times New Roman" w:cs="Times New Roman"/>
      <w:b/>
      <w:kern w:val="0"/>
      <w:sz w:val="28"/>
      <w:szCs w:val="20"/>
      <w:lang w:eastAsia="ru-RU"/>
      <w14:ligatures w14:val="none"/>
    </w:rPr>
  </w:style>
  <w:style w:type="character" w:customStyle="1" w:styleId="40">
    <w:name w:val="Заголовок 4 Знак"/>
    <w:basedOn w:val="a0"/>
    <w:link w:val="4"/>
    <w:rsid w:val="00670FD8"/>
    <w:rPr>
      <w:rFonts w:ascii="Times New Roman" w:eastAsia="Times New Roman" w:hAnsi="Times New Roman" w:cs="Times New Roman"/>
      <w:b/>
      <w:kern w:val="0"/>
      <w:sz w:val="36"/>
      <w:szCs w:val="20"/>
      <w:lang w:eastAsia="ru-RU"/>
      <w14:ligatures w14:val="none"/>
    </w:rPr>
  </w:style>
  <w:style w:type="paragraph" w:styleId="a4">
    <w:name w:val="Subtitle"/>
    <w:basedOn w:val="a"/>
    <w:link w:val="a5"/>
    <w:qFormat/>
    <w:rsid w:val="00670FD8"/>
    <w:pPr>
      <w:spacing w:line="360" w:lineRule="auto"/>
      <w:jc w:val="center"/>
    </w:pPr>
    <w:rPr>
      <w:b/>
      <w:sz w:val="26"/>
    </w:rPr>
  </w:style>
  <w:style w:type="character" w:customStyle="1" w:styleId="a5">
    <w:name w:val="Подзаголовок Знак"/>
    <w:basedOn w:val="a0"/>
    <w:link w:val="a4"/>
    <w:rsid w:val="00670FD8"/>
    <w:rPr>
      <w:rFonts w:ascii="Times New Roman" w:eastAsia="Times New Roman" w:hAnsi="Times New Roman" w:cs="Times New Roman"/>
      <w:b/>
      <w:kern w:val="0"/>
      <w:sz w:val="26"/>
      <w:szCs w:val="20"/>
      <w:lang w:eastAsia="ru-RU"/>
      <w14:ligatures w14:val="none"/>
    </w:rPr>
  </w:style>
  <w:style w:type="paragraph" w:customStyle="1" w:styleId="ConsPlusNormal">
    <w:name w:val="ConsPlusNormal"/>
    <w:rsid w:val="004A225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kern w:val="0"/>
      <w:sz w:val="20"/>
      <w:szCs w:val="20"/>
      <w:lang w:eastAsia="ru-RU"/>
      <w14:ligatures w14:val="none"/>
    </w:rPr>
  </w:style>
  <w:style w:type="paragraph" w:styleId="2">
    <w:name w:val="Body Text 2"/>
    <w:basedOn w:val="a"/>
    <w:link w:val="20"/>
    <w:uiPriority w:val="99"/>
    <w:rsid w:val="005F6244"/>
    <w:pPr>
      <w:overflowPunct w:val="0"/>
      <w:autoSpaceDE w:val="0"/>
      <w:autoSpaceDN w:val="0"/>
      <w:adjustRightInd w:val="0"/>
      <w:spacing w:after="240"/>
      <w:ind w:left="567" w:firstLine="567"/>
      <w:jc w:val="both"/>
      <w:textAlignment w:val="baseline"/>
    </w:pPr>
    <w:rPr>
      <w:sz w:val="28"/>
      <w:szCs w:val="28"/>
    </w:rPr>
  </w:style>
  <w:style w:type="character" w:customStyle="1" w:styleId="20">
    <w:name w:val="Основной текст 2 Знак"/>
    <w:basedOn w:val="a0"/>
    <w:link w:val="2"/>
    <w:uiPriority w:val="99"/>
    <w:rsid w:val="005F6244"/>
    <w:rPr>
      <w:rFonts w:ascii="Times New Roman" w:eastAsia="Times New Roman" w:hAnsi="Times New Roman" w:cs="Times New Roman"/>
      <w:kern w:val="0"/>
      <w:sz w:val="28"/>
      <w:szCs w:val="28"/>
      <w:lang w:eastAsia="ru-RU"/>
      <w14:ligatures w14:val="none"/>
    </w:rPr>
  </w:style>
  <w:style w:type="character" w:styleId="a6">
    <w:name w:val="Strong"/>
    <w:uiPriority w:val="99"/>
    <w:qFormat/>
    <w:rsid w:val="005F6244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836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98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1110</Words>
  <Characters>6329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Кортелев Н.Н.</dc:creator>
  <cp:keywords/>
  <dc:description/>
  <cp:lastModifiedBy>Анастасия С. Корчуганова</cp:lastModifiedBy>
  <cp:revision>2</cp:revision>
  <cp:lastPrinted>2023-10-16T22:34:00Z</cp:lastPrinted>
  <dcterms:created xsi:type="dcterms:W3CDTF">2025-03-06T04:42:00Z</dcterms:created>
  <dcterms:modified xsi:type="dcterms:W3CDTF">2025-03-06T04:42:00Z</dcterms:modified>
</cp:coreProperties>
</file>