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AAD9F" w14:textId="77777777" w:rsidR="00C42965" w:rsidRPr="00070D15" w:rsidRDefault="00C42965" w:rsidP="00C42965">
      <w:pPr>
        <w:jc w:val="center"/>
        <w:rPr>
          <w:rFonts w:ascii="Arial" w:hAnsi="Arial" w:cs="Arial"/>
          <w:sz w:val="24"/>
          <w:szCs w:val="24"/>
        </w:rPr>
      </w:pPr>
      <w:r w:rsidRPr="00070D1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CD7A6DE" wp14:editId="682953E9">
            <wp:extent cx="600075" cy="752475"/>
            <wp:effectExtent l="0" t="0" r="9525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828D5" w14:textId="77777777" w:rsidR="00C42965" w:rsidRPr="00070D15" w:rsidRDefault="00C42965" w:rsidP="00C42965">
      <w:pPr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14:paraId="5C2317B8" w14:textId="77777777" w:rsidR="00C42965" w:rsidRPr="00070D15" w:rsidRDefault="00C42965" w:rsidP="00C4296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70D15">
        <w:rPr>
          <w:rFonts w:ascii="Arial" w:hAnsi="Arial" w:cs="Arial"/>
          <w:b/>
          <w:sz w:val="24"/>
          <w:szCs w:val="24"/>
        </w:rPr>
        <w:t>АДМИНИСТРАЦИЯ</w:t>
      </w:r>
    </w:p>
    <w:p w14:paraId="4951CB5B" w14:textId="77777777" w:rsidR="00C42965" w:rsidRPr="00070D15" w:rsidRDefault="00C42965" w:rsidP="00C42965">
      <w:pPr>
        <w:keepNext/>
        <w:spacing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070D15">
        <w:rPr>
          <w:rFonts w:ascii="Arial" w:hAnsi="Arial" w:cs="Arial"/>
          <w:b/>
          <w:sz w:val="24"/>
          <w:szCs w:val="24"/>
        </w:rPr>
        <w:t>МУНИЦИПАЛЬНОГО ОБРАЗОВАНИЯ «ХОЛМСКИЙ ГОРОДСКОЙ ОКРУГ»</w:t>
      </w:r>
    </w:p>
    <w:p w14:paraId="61F32FE8" w14:textId="77777777" w:rsidR="00C42965" w:rsidRPr="00070D15" w:rsidRDefault="00C42965" w:rsidP="00C42965">
      <w:pPr>
        <w:rPr>
          <w:rFonts w:ascii="Arial" w:hAnsi="Arial" w:cs="Arial"/>
          <w:sz w:val="24"/>
          <w:szCs w:val="24"/>
        </w:rPr>
      </w:pPr>
    </w:p>
    <w:p w14:paraId="4981CCEB" w14:textId="77777777" w:rsidR="00C42965" w:rsidRPr="00070D15" w:rsidRDefault="00C42965" w:rsidP="00C42965">
      <w:pPr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070D15">
        <w:rPr>
          <w:rFonts w:ascii="Arial" w:hAnsi="Arial" w:cs="Arial"/>
          <w:b/>
          <w:sz w:val="24"/>
          <w:szCs w:val="24"/>
        </w:rPr>
        <w:t>ПОСТАНОВЛЕНИЕ</w:t>
      </w:r>
    </w:p>
    <w:p w14:paraId="139F33F5" w14:textId="77777777" w:rsidR="00C42965" w:rsidRPr="00070D15" w:rsidRDefault="00C42965" w:rsidP="00C42965">
      <w:pPr>
        <w:rPr>
          <w:rFonts w:ascii="Arial" w:hAnsi="Arial" w:cs="Arial"/>
          <w:sz w:val="24"/>
          <w:szCs w:val="24"/>
        </w:rPr>
      </w:pPr>
    </w:p>
    <w:p w14:paraId="5D98F6A6" w14:textId="13861E15" w:rsidR="00C42965" w:rsidRPr="00070D15" w:rsidRDefault="00C42965" w:rsidP="00C42965">
      <w:pPr>
        <w:rPr>
          <w:rFonts w:ascii="Arial" w:hAnsi="Arial" w:cs="Arial"/>
          <w:sz w:val="24"/>
          <w:szCs w:val="24"/>
        </w:rPr>
      </w:pPr>
      <w:r w:rsidRPr="00070D15">
        <w:rPr>
          <w:rFonts w:ascii="Arial" w:hAnsi="Arial" w:cs="Arial"/>
          <w:sz w:val="24"/>
          <w:szCs w:val="24"/>
        </w:rPr>
        <w:t xml:space="preserve">   </w:t>
      </w:r>
      <w:r w:rsidR="00162FD0" w:rsidRPr="00070D15">
        <w:rPr>
          <w:rFonts w:ascii="Arial" w:hAnsi="Arial" w:cs="Arial"/>
          <w:sz w:val="24"/>
          <w:szCs w:val="24"/>
        </w:rPr>
        <w:t xml:space="preserve">               </w:t>
      </w:r>
      <w:r w:rsidRPr="00070D15">
        <w:rPr>
          <w:rFonts w:ascii="Arial" w:hAnsi="Arial" w:cs="Arial"/>
          <w:sz w:val="24"/>
          <w:szCs w:val="24"/>
        </w:rPr>
        <w:t xml:space="preserve"> </w:t>
      </w:r>
      <w:r w:rsidR="00162FD0" w:rsidRPr="00070D15">
        <w:rPr>
          <w:rFonts w:ascii="Arial" w:hAnsi="Arial" w:cs="Arial"/>
          <w:sz w:val="24"/>
          <w:szCs w:val="24"/>
        </w:rPr>
        <w:t>07.10.2024                            1597</w:t>
      </w:r>
      <w:r w:rsidRPr="00070D15">
        <w:rPr>
          <w:rFonts w:ascii="Arial" w:hAnsi="Arial" w:cs="Arial"/>
          <w:sz w:val="24"/>
          <w:szCs w:val="24"/>
        </w:rPr>
        <w:t xml:space="preserve">   </w:t>
      </w:r>
      <w:r w:rsidRPr="00070D15">
        <w:rPr>
          <w:rFonts w:ascii="Arial" w:hAnsi="Arial" w:cs="Arial"/>
          <w:sz w:val="24"/>
          <w:szCs w:val="24"/>
        </w:rPr>
        <w:tab/>
      </w:r>
      <w:r w:rsidRPr="00070D15">
        <w:rPr>
          <w:rFonts w:ascii="Arial" w:hAnsi="Arial" w:cs="Arial"/>
          <w:sz w:val="24"/>
          <w:szCs w:val="24"/>
        </w:rPr>
        <w:tab/>
      </w:r>
      <w:r w:rsidRPr="00070D15">
        <w:rPr>
          <w:rFonts w:ascii="Arial" w:hAnsi="Arial" w:cs="Arial"/>
          <w:sz w:val="24"/>
          <w:szCs w:val="24"/>
        </w:rPr>
        <w:tab/>
        <w:t xml:space="preserve">     </w:t>
      </w:r>
    </w:p>
    <w:p w14:paraId="503B246E" w14:textId="77777777" w:rsidR="00C42965" w:rsidRPr="00070D15" w:rsidRDefault="00C42965" w:rsidP="00C42965">
      <w:pPr>
        <w:rPr>
          <w:rFonts w:ascii="Arial" w:hAnsi="Arial" w:cs="Arial"/>
          <w:sz w:val="24"/>
          <w:szCs w:val="24"/>
        </w:rPr>
      </w:pPr>
      <w:r w:rsidRPr="00070D15">
        <w:rPr>
          <w:rFonts w:ascii="Arial" w:hAnsi="Arial" w:cs="Arial"/>
          <w:sz w:val="24"/>
          <w:szCs w:val="24"/>
        </w:rPr>
        <w:t>от ______________________ № ________</w:t>
      </w:r>
    </w:p>
    <w:p w14:paraId="07F17FE8" w14:textId="77777777" w:rsidR="00C42965" w:rsidRPr="00070D15" w:rsidRDefault="00C42965" w:rsidP="00C42965">
      <w:pPr>
        <w:ind w:firstLine="708"/>
        <w:rPr>
          <w:rFonts w:ascii="Arial" w:hAnsi="Arial" w:cs="Arial"/>
          <w:sz w:val="24"/>
          <w:szCs w:val="24"/>
        </w:rPr>
      </w:pPr>
      <w:r w:rsidRPr="00070D15">
        <w:rPr>
          <w:rFonts w:ascii="Arial" w:hAnsi="Arial" w:cs="Arial"/>
          <w:sz w:val="24"/>
          <w:szCs w:val="24"/>
        </w:rPr>
        <w:t xml:space="preserve">         г. Холмск</w:t>
      </w:r>
    </w:p>
    <w:p w14:paraId="56C4A8FE" w14:textId="77777777" w:rsidR="00C42965" w:rsidRPr="00070D15" w:rsidRDefault="00C42965" w:rsidP="00C42965">
      <w:pPr>
        <w:jc w:val="both"/>
        <w:rPr>
          <w:rFonts w:ascii="Arial" w:hAnsi="Arial" w:cs="Arial"/>
          <w:sz w:val="24"/>
          <w:szCs w:val="24"/>
        </w:rPr>
      </w:pPr>
    </w:p>
    <w:p w14:paraId="397557EA" w14:textId="48FCB05C" w:rsidR="00C42965" w:rsidRPr="00070D15" w:rsidRDefault="00070D15" w:rsidP="00070D15">
      <w:pPr>
        <w:jc w:val="both"/>
        <w:rPr>
          <w:rFonts w:ascii="Arial" w:hAnsi="Arial" w:cs="Arial"/>
          <w:sz w:val="24"/>
          <w:szCs w:val="24"/>
          <w:lang w:eastAsia="en-US"/>
        </w:rPr>
      </w:pPr>
      <w:bookmarkStart w:id="0" w:name="_Hlk174446246"/>
      <w:r w:rsidRPr="00070D15">
        <w:rPr>
          <w:rFonts w:ascii="Arial" w:hAnsi="Arial" w:cs="Arial"/>
          <w:sz w:val="24"/>
          <w:szCs w:val="24"/>
        </w:rPr>
        <w:t>О внесении изменений в административный регламент предоставления муниципальной услуги «Обеспечение пользователям доступа к архивным документам, находящимся на хранении в архивной службе муниципального образования «Холмский городской округ»</w:t>
      </w:r>
      <w:r w:rsidRPr="00070D15">
        <w:rPr>
          <w:rFonts w:ascii="Arial" w:hAnsi="Arial" w:cs="Arial"/>
          <w:sz w:val="24"/>
          <w:szCs w:val="24"/>
          <w:lang w:eastAsia="en-US"/>
        </w:rPr>
        <w:t>, утвержденный постановлением администрации муниципального образования «Холмский городской округ» от 31.01.2019 № 137</w:t>
      </w:r>
      <w:bookmarkEnd w:id="0"/>
    </w:p>
    <w:p w14:paraId="304ED516" w14:textId="77777777" w:rsidR="00070D15" w:rsidRPr="00070D15" w:rsidRDefault="00070D15" w:rsidP="00070D15">
      <w:pPr>
        <w:jc w:val="both"/>
        <w:rPr>
          <w:rFonts w:ascii="Arial" w:hAnsi="Arial" w:cs="Arial"/>
          <w:sz w:val="24"/>
          <w:szCs w:val="24"/>
        </w:rPr>
      </w:pPr>
    </w:p>
    <w:p w14:paraId="42A85605" w14:textId="77777777" w:rsidR="00C42965" w:rsidRPr="00070D15" w:rsidRDefault="00C42965" w:rsidP="00731E88">
      <w:pPr>
        <w:spacing w:line="276" w:lineRule="auto"/>
        <w:ind w:right="141" w:firstLine="1080"/>
        <w:jc w:val="both"/>
        <w:rPr>
          <w:rFonts w:ascii="Arial" w:hAnsi="Arial" w:cs="Arial"/>
          <w:sz w:val="24"/>
          <w:szCs w:val="24"/>
        </w:rPr>
      </w:pPr>
      <w:r w:rsidRPr="00070D15">
        <w:rPr>
          <w:rFonts w:ascii="Arial" w:hAnsi="Arial" w:cs="Arial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 (в редакции Федерального закона от 30.12.2020 № 509-ФЗ «О внесении изменений в отдельные законодательные акты Российской Федерации»), постановлением Правительства РФ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распоряжением Правительства Сахалинской области от 10.07.2024 № 526-р «Об утверждении плана-графика приведения административных регламентов предоставления государственных и муниципальных услуг Сахалинской области в соответствие с требованиями Федерального закона от 27.07.2010 № 210-ФЗ «Об организации предоставления государственных и муниципальных услуг», 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4EF8D7BB" w14:textId="464E695A" w:rsidR="00C42965" w:rsidRPr="00070D15" w:rsidRDefault="00C42965" w:rsidP="00C42965">
      <w:pPr>
        <w:autoSpaceDE w:val="0"/>
        <w:autoSpaceDN w:val="0"/>
        <w:adjustRightInd w:val="0"/>
        <w:ind w:firstLine="1134"/>
        <w:jc w:val="both"/>
        <w:rPr>
          <w:rFonts w:ascii="Arial" w:hAnsi="Arial" w:cs="Arial"/>
          <w:sz w:val="24"/>
          <w:szCs w:val="24"/>
        </w:rPr>
      </w:pPr>
    </w:p>
    <w:p w14:paraId="3B78F993" w14:textId="77777777" w:rsidR="00C42965" w:rsidRPr="00070D15" w:rsidRDefault="00C42965" w:rsidP="00C42965">
      <w:pPr>
        <w:jc w:val="both"/>
        <w:rPr>
          <w:rFonts w:ascii="Arial" w:hAnsi="Arial" w:cs="Arial"/>
          <w:sz w:val="24"/>
          <w:szCs w:val="24"/>
        </w:rPr>
      </w:pPr>
      <w:r w:rsidRPr="00070D15">
        <w:rPr>
          <w:rFonts w:ascii="Arial" w:hAnsi="Arial" w:cs="Arial"/>
          <w:sz w:val="24"/>
          <w:szCs w:val="24"/>
        </w:rPr>
        <w:t>ПОСТАНОВЛЯЕТ:</w:t>
      </w:r>
    </w:p>
    <w:p w14:paraId="2B0B51AC" w14:textId="77777777" w:rsidR="00C42965" w:rsidRPr="00070D15" w:rsidRDefault="00C42965" w:rsidP="00C42965">
      <w:pPr>
        <w:autoSpaceDE w:val="0"/>
        <w:autoSpaceDN w:val="0"/>
        <w:adjustRightInd w:val="0"/>
        <w:ind w:firstLine="1134"/>
        <w:jc w:val="both"/>
        <w:outlineLvl w:val="0"/>
        <w:rPr>
          <w:rFonts w:ascii="Arial" w:hAnsi="Arial" w:cs="Arial"/>
          <w:sz w:val="24"/>
          <w:szCs w:val="24"/>
        </w:rPr>
      </w:pPr>
    </w:p>
    <w:p w14:paraId="6C490215" w14:textId="3627925A" w:rsidR="00C42965" w:rsidRPr="00070D15" w:rsidRDefault="00C42965" w:rsidP="00731E88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070D15">
        <w:rPr>
          <w:rFonts w:ascii="Arial" w:hAnsi="Arial" w:cs="Arial"/>
          <w:sz w:val="24"/>
          <w:szCs w:val="24"/>
        </w:rPr>
        <w:t xml:space="preserve">1. Внести в административный регламент предоставления муниципальной услуги «Обеспечение пользователям доступа к архивным документам, находящимся на хранении в архивной службе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 от 31.01.2019 № 137, с учетом изменений, внесенных постановлениями администрации муниципального образования «Холмский городской округ» от </w:t>
      </w:r>
      <w:r w:rsidRPr="00070D15">
        <w:rPr>
          <w:rFonts w:ascii="Arial" w:hAnsi="Arial" w:cs="Arial"/>
          <w:sz w:val="24"/>
          <w:szCs w:val="24"/>
        </w:rPr>
        <w:lastRenderedPageBreak/>
        <w:t>16.11.2021 № 174</w:t>
      </w:r>
      <w:r w:rsidR="00C65844" w:rsidRPr="00070D15">
        <w:rPr>
          <w:rFonts w:ascii="Arial" w:hAnsi="Arial" w:cs="Arial"/>
          <w:sz w:val="24"/>
          <w:szCs w:val="24"/>
        </w:rPr>
        <w:t>4</w:t>
      </w:r>
      <w:r w:rsidRPr="00070D15">
        <w:rPr>
          <w:rFonts w:ascii="Arial" w:hAnsi="Arial" w:cs="Arial"/>
          <w:sz w:val="24"/>
          <w:szCs w:val="24"/>
        </w:rPr>
        <w:t>, от 30.12.2022 № 244</w:t>
      </w:r>
      <w:r w:rsidR="00C65844" w:rsidRPr="00070D15">
        <w:rPr>
          <w:rFonts w:ascii="Arial" w:hAnsi="Arial" w:cs="Arial"/>
          <w:sz w:val="24"/>
          <w:szCs w:val="24"/>
        </w:rPr>
        <w:t>4</w:t>
      </w:r>
      <w:r w:rsidRPr="00070D15">
        <w:rPr>
          <w:rFonts w:ascii="Arial" w:hAnsi="Arial" w:cs="Arial"/>
          <w:sz w:val="24"/>
          <w:szCs w:val="24"/>
        </w:rPr>
        <w:t>, от 25.04.2023 № 77</w:t>
      </w:r>
      <w:r w:rsidR="00C65844" w:rsidRPr="00070D15">
        <w:rPr>
          <w:rFonts w:ascii="Arial" w:hAnsi="Arial" w:cs="Arial"/>
          <w:sz w:val="24"/>
          <w:szCs w:val="24"/>
        </w:rPr>
        <w:t>3</w:t>
      </w:r>
      <w:r w:rsidRPr="00070D15">
        <w:rPr>
          <w:rFonts w:ascii="Arial" w:hAnsi="Arial" w:cs="Arial"/>
          <w:sz w:val="24"/>
          <w:szCs w:val="24"/>
        </w:rPr>
        <w:t>, следующ</w:t>
      </w:r>
      <w:r w:rsidR="00C65844" w:rsidRPr="00070D15">
        <w:rPr>
          <w:rFonts w:ascii="Arial" w:hAnsi="Arial" w:cs="Arial"/>
          <w:sz w:val="24"/>
          <w:szCs w:val="24"/>
        </w:rPr>
        <w:t>е</w:t>
      </w:r>
      <w:r w:rsidRPr="00070D15">
        <w:rPr>
          <w:rFonts w:ascii="Arial" w:hAnsi="Arial" w:cs="Arial"/>
          <w:sz w:val="24"/>
          <w:szCs w:val="24"/>
        </w:rPr>
        <w:t>е изменение:</w:t>
      </w:r>
    </w:p>
    <w:p w14:paraId="3D97378F" w14:textId="77777777" w:rsidR="0028329E" w:rsidRPr="00070D15" w:rsidRDefault="00C42965" w:rsidP="00731E88">
      <w:pPr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  <w:lang w:eastAsia="en-US"/>
        </w:rPr>
      </w:pPr>
      <w:r w:rsidRPr="00070D15">
        <w:rPr>
          <w:rFonts w:ascii="Arial" w:hAnsi="Arial" w:cs="Arial"/>
          <w:sz w:val="24"/>
          <w:szCs w:val="24"/>
        </w:rPr>
        <w:t>1.1. Во всех пунктах всех подразделов и всех разделов и далее по тексту слова «</w:t>
      </w:r>
      <w:r w:rsidRPr="00070D15">
        <w:rPr>
          <w:rFonts w:ascii="Arial" w:hAnsi="Arial" w:cs="Arial"/>
          <w:sz w:val="24"/>
          <w:szCs w:val="24"/>
          <w:lang w:eastAsia="en-US"/>
        </w:rPr>
        <w:t>отдел культуры и архивного дела Департамента культуры, спорта и молодежной политики администрации муниципального образования «Холмский городской округ» заменить словами «архивный отдел МКУ «Финансово-хозяйственное управление по обеспечению деятельности учреждений культуры и спорта» муниципального образования «Холмский городской округ» (далее – архив) в соответствующем падеже.</w:t>
      </w:r>
      <w:r w:rsidR="0028329E" w:rsidRPr="00070D15">
        <w:rPr>
          <w:rFonts w:ascii="Arial" w:hAnsi="Arial" w:cs="Arial"/>
          <w:sz w:val="24"/>
          <w:szCs w:val="24"/>
          <w:lang w:eastAsia="en-US"/>
        </w:rPr>
        <w:t>;</w:t>
      </w:r>
    </w:p>
    <w:p w14:paraId="19DAA8B9" w14:textId="414339E1" w:rsidR="00A30B21" w:rsidRPr="00070D15" w:rsidRDefault="00CB3267" w:rsidP="00A30B21">
      <w:pPr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  <w:lang w:eastAsia="en-US"/>
        </w:rPr>
      </w:pPr>
      <w:r w:rsidRPr="00070D15">
        <w:rPr>
          <w:rFonts w:ascii="Arial" w:hAnsi="Arial" w:cs="Arial"/>
          <w:sz w:val="24"/>
          <w:szCs w:val="24"/>
          <w:lang w:eastAsia="en-US"/>
        </w:rPr>
        <w:t xml:space="preserve">1.2. </w:t>
      </w:r>
      <w:r w:rsidR="00A30B21" w:rsidRPr="00070D15">
        <w:rPr>
          <w:rFonts w:ascii="Arial" w:hAnsi="Arial" w:cs="Arial"/>
          <w:sz w:val="24"/>
          <w:szCs w:val="24"/>
          <w:lang w:eastAsia="en-US"/>
        </w:rPr>
        <w:t>в</w:t>
      </w:r>
      <w:r w:rsidR="00A30B21" w:rsidRPr="00070D15">
        <w:rPr>
          <w:rFonts w:ascii="Arial" w:hAnsi="Arial" w:cs="Arial"/>
          <w:sz w:val="24"/>
          <w:szCs w:val="24"/>
        </w:rPr>
        <w:t xml:space="preserve">о всех пунктах всех подразделов и всех разделов и далее по тексту слова «советник </w:t>
      </w:r>
      <w:r w:rsidR="00A30B21" w:rsidRPr="00070D15">
        <w:rPr>
          <w:rFonts w:ascii="Arial" w:hAnsi="Arial" w:cs="Arial"/>
          <w:sz w:val="24"/>
          <w:szCs w:val="24"/>
          <w:lang w:eastAsia="en-US"/>
        </w:rPr>
        <w:t>отдела культуры и архивного дела Департамента культуры, спорта и молодежной политики администрации муниципального образования «Холмский городской округ» заменить словами «начальник архивного отдела МКУ «Финансово-хозяйственное управление по обеспечению деятельности учреждений культуры и спорта» муниципального образования «Холмский городской округ» (далее – начальник архивного отдела) в соответствующем падеже.;</w:t>
      </w:r>
    </w:p>
    <w:p w14:paraId="417983A5" w14:textId="29C8A5CE" w:rsidR="00CB3267" w:rsidRPr="00070D15" w:rsidRDefault="00A30B21" w:rsidP="00731E88">
      <w:pPr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  <w:lang w:eastAsia="en-US"/>
        </w:rPr>
      </w:pPr>
      <w:r w:rsidRPr="00070D15">
        <w:rPr>
          <w:rFonts w:ascii="Arial" w:hAnsi="Arial" w:cs="Arial"/>
          <w:sz w:val="24"/>
          <w:szCs w:val="24"/>
          <w:lang w:eastAsia="en-US"/>
        </w:rPr>
        <w:t xml:space="preserve">1.3. </w:t>
      </w:r>
      <w:r w:rsidR="00CB3267" w:rsidRPr="00070D15">
        <w:rPr>
          <w:rFonts w:ascii="Arial" w:hAnsi="Arial" w:cs="Arial"/>
          <w:sz w:val="24"/>
          <w:szCs w:val="24"/>
          <w:lang w:eastAsia="en-US"/>
        </w:rPr>
        <w:t>в пункте 2.5.</w:t>
      </w:r>
      <w:r w:rsidRPr="00070D15">
        <w:rPr>
          <w:rFonts w:ascii="Arial" w:hAnsi="Arial" w:cs="Arial"/>
          <w:sz w:val="24"/>
          <w:szCs w:val="24"/>
          <w:lang w:eastAsia="en-US"/>
        </w:rPr>
        <w:t>1 подраздела 2.5.</w:t>
      </w:r>
      <w:r w:rsidR="00CB3267" w:rsidRPr="00070D15">
        <w:rPr>
          <w:rFonts w:ascii="Arial" w:hAnsi="Arial" w:cs="Arial"/>
          <w:sz w:val="24"/>
          <w:szCs w:val="24"/>
          <w:lang w:eastAsia="en-US"/>
        </w:rPr>
        <w:t xml:space="preserve"> раздела 2 исключить абзац 3</w:t>
      </w:r>
      <w:r w:rsidR="009302F0" w:rsidRPr="00070D15">
        <w:rPr>
          <w:rFonts w:ascii="Arial" w:hAnsi="Arial" w:cs="Arial"/>
          <w:sz w:val="24"/>
          <w:szCs w:val="24"/>
          <w:lang w:eastAsia="en-US"/>
        </w:rPr>
        <w:t>, в котором содержится упоминание Приказа Министерства культуры Российской Федерации от 31.03.2015 № 526 утратившего силу</w:t>
      </w:r>
      <w:r w:rsidR="0028329E" w:rsidRPr="00070D15">
        <w:rPr>
          <w:rFonts w:ascii="Arial" w:hAnsi="Arial" w:cs="Arial"/>
          <w:sz w:val="24"/>
          <w:szCs w:val="24"/>
          <w:lang w:eastAsia="en-US"/>
        </w:rPr>
        <w:t>;</w:t>
      </w:r>
      <w:r w:rsidR="009302F0" w:rsidRPr="00070D15">
        <w:rPr>
          <w:rFonts w:ascii="Arial" w:hAnsi="Arial" w:cs="Arial"/>
          <w:sz w:val="24"/>
          <w:szCs w:val="24"/>
          <w:lang w:eastAsia="en-US"/>
        </w:rPr>
        <w:t xml:space="preserve"> </w:t>
      </w:r>
    </w:p>
    <w:p w14:paraId="78216454" w14:textId="42E25F0E" w:rsidR="00531369" w:rsidRPr="00070D15" w:rsidRDefault="0028329E" w:rsidP="00531369">
      <w:pPr>
        <w:pStyle w:val="ConsPlusNormal0"/>
        <w:ind w:firstLine="1134"/>
        <w:jc w:val="both"/>
        <w:rPr>
          <w:rFonts w:cs="Arial"/>
          <w:sz w:val="24"/>
          <w:szCs w:val="24"/>
        </w:rPr>
      </w:pPr>
      <w:r w:rsidRPr="00070D15">
        <w:rPr>
          <w:rFonts w:cs="Arial"/>
          <w:sz w:val="24"/>
          <w:szCs w:val="24"/>
          <w:lang w:eastAsia="en-US"/>
        </w:rPr>
        <w:t>1.</w:t>
      </w:r>
      <w:r w:rsidR="00A30B21" w:rsidRPr="00070D15">
        <w:rPr>
          <w:rFonts w:cs="Arial"/>
          <w:sz w:val="24"/>
          <w:szCs w:val="24"/>
          <w:lang w:eastAsia="en-US"/>
        </w:rPr>
        <w:t>4</w:t>
      </w:r>
      <w:r w:rsidRPr="00070D15">
        <w:rPr>
          <w:rFonts w:cs="Arial"/>
          <w:sz w:val="24"/>
          <w:szCs w:val="24"/>
          <w:lang w:eastAsia="en-US"/>
        </w:rPr>
        <w:t>.</w:t>
      </w:r>
      <w:r w:rsidRPr="00070D15">
        <w:rPr>
          <w:rFonts w:cs="Arial"/>
          <w:sz w:val="24"/>
          <w:szCs w:val="24"/>
        </w:rPr>
        <w:t xml:space="preserve"> </w:t>
      </w:r>
      <w:r w:rsidR="00531369" w:rsidRPr="00070D15">
        <w:rPr>
          <w:rFonts w:cs="Arial"/>
          <w:sz w:val="24"/>
          <w:szCs w:val="24"/>
        </w:rPr>
        <w:t>в пункте 2.6.1. подраздела 2.6. раздела 2 номер приложения 2 заменить на номер приложения 1;</w:t>
      </w:r>
    </w:p>
    <w:p w14:paraId="520EA44F" w14:textId="10D5443C" w:rsidR="0028329E" w:rsidRPr="00070D15" w:rsidRDefault="00531369" w:rsidP="0028329E">
      <w:pPr>
        <w:pStyle w:val="ConsPlusNormal0"/>
        <w:ind w:firstLine="1134"/>
        <w:jc w:val="both"/>
        <w:rPr>
          <w:rFonts w:cs="Arial"/>
          <w:sz w:val="24"/>
          <w:szCs w:val="24"/>
        </w:rPr>
      </w:pPr>
      <w:r w:rsidRPr="00070D15">
        <w:rPr>
          <w:rFonts w:cs="Arial"/>
          <w:sz w:val="24"/>
          <w:szCs w:val="24"/>
        </w:rPr>
        <w:t xml:space="preserve">1.5. </w:t>
      </w:r>
      <w:r w:rsidR="0028329E" w:rsidRPr="00070D15">
        <w:rPr>
          <w:rFonts w:cs="Arial"/>
          <w:sz w:val="24"/>
          <w:szCs w:val="24"/>
        </w:rPr>
        <w:t>в пункте 3.1.</w:t>
      </w:r>
      <w:r w:rsidR="00E46442" w:rsidRPr="00070D15">
        <w:rPr>
          <w:rFonts w:cs="Arial"/>
          <w:sz w:val="24"/>
          <w:szCs w:val="24"/>
        </w:rPr>
        <w:t>1. подраздела 3.1.</w:t>
      </w:r>
      <w:r w:rsidR="0028329E" w:rsidRPr="00070D15">
        <w:rPr>
          <w:rFonts w:cs="Arial"/>
          <w:sz w:val="24"/>
          <w:szCs w:val="24"/>
        </w:rPr>
        <w:t xml:space="preserve"> раздела 3 исключить слова: «Блок-схема исполнения муниципальной услуги приводится в приложении 1 к настоящему административному регламенту»;</w:t>
      </w:r>
    </w:p>
    <w:p w14:paraId="6AAF84F1" w14:textId="2934DD7C" w:rsidR="0028329E" w:rsidRPr="00070D15" w:rsidRDefault="0028329E" w:rsidP="0028329E">
      <w:pPr>
        <w:pStyle w:val="ConsPlusNormal0"/>
        <w:ind w:firstLine="1134"/>
        <w:jc w:val="both"/>
        <w:rPr>
          <w:rFonts w:cs="Arial"/>
          <w:sz w:val="24"/>
          <w:szCs w:val="24"/>
        </w:rPr>
      </w:pPr>
      <w:r w:rsidRPr="00070D15">
        <w:rPr>
          <w:rFonts w:cs="Arial"/>
          <w:sz w:val="24"/>
          <w:szCs w:val="24"/>
        </w:rPr>
        <w:t>1.</w:t>
      </w:r>
      <w:r w:rsidR="00A30B21" w:rsidRPr="00070D15">
        <w:rPr>
          <w:rFonts w:cs="Arial"/>
          <w:sz w:val="24"/>
          <w:szCs w:val="24"/>
        </w:rPr>
        <w:t>5</w:t>
      </w:r>
      <w:r w:rsidRPr="00070D15">
        <w:rPr>
          <w:rFonts w:cs="Arial"/>
          <w:sz w:val="24"/>
          <w:szCs w:val="24"/>
        </w:rPr>
        <w:t xml:space="preserve">. в пункте </w:t>
      </w:r>
      <w:r w:rsidR="00A30B21" w:rsidRPr="00070D15">
        <w:rPr>
          <w:rFonts w:cs="Arial"/>
          <w:sz w:val="24"/>
          <w:szCs w:val="24"/>
        </w:rPr>
        <w:t>3</w:t>
      </w:r>
      <w:r w:rsidRPr="00070D15">
        <w:rPr>
          <w:rFonts w:cs="Arial"/>
          <w:sz w:val="24"/>
          <w:szCs w:val="24"/>
        </w:rPr>
        <w:t>.</w:t>
      </w:r>
      <w:r w:rsidR="00531369" w:rsidRPr="00070D15">
        <w:rPr>
          <w:rFonts w:cs="Arial"/>
          <w:sz w:val="24"/>
          <w:szCs w:val="24"/>
        </w:rPr>
        <w:t>5</w:t>
      </w:r>
      <w:r w:rsidRPr="00070D15">
        <w:rPr>
          <w:rFonts w:cs="Arial"/>
          <w:sz w:val="24"/>
          <w:szCs w:val="24"/>
        </w:rPr>
        <w:t>.</w:t>
      </w:r>
      <w:r w:rsidR="00531369" w:rsidRPr="00070D15">
        <w:rPr>
          <w:rFonts w:cs="Arial"/>
          <w:sz w:val="24"/>
          <w:szCs w:val="24"/>
        </w:rPr>
        <w:t>2</w:t>
      </w:r>
      <w:r w:rsidRPr="00070D15">
        <w:rPr>
          <w:rFonts w:cs="Arial"/>
          <w:sz w:val="24"/>
          <w:szCs w:val="24"/>
        </w:rPr>
        <w:t xml:space="preserve">. подраздела </w:t>
      </w:r>
      <w:r w:rsidR="00A30B21" w:rsidRPr="00070D15">
        <w:rPr>
          <w:rFonts w:cs="Arial"/>
          <w:sz w:val="24"/>
          <w:szCs w:val="24"/>
        </w:rPr>
        <w:t>3</w:t>
      </w:r>
      <w:r w:rsidRPr="00070D15">
        <w:rPr>
          <w:rFonts w:cs="Arial"/>
          <w:sz w:val="24"/>
          <w:szCs w:val="24"/>
        </w:rPr>
        <w:t>.</w:t>
      </w:r>
      <w:r w:rsidR="00531369" w:rsidRPr="00070D15">
        <w:rPr>
          <w:rFonts w:cs="Arial"/>
          <w:sz w:val="24"/>
          <w:szCs w:val="24"/>
        </w:rPr>
        <w:t>5</w:t>
      </w:r>
      <w:r w:rsidRPr="00070D15">
        <w:rPr>
          <w:rFonts w:cs="Arial"/>
          <w:sz w:val="24"/>
          <w:szCs w:val="24"/>
        </w:rPr>
        <w:t xml:space="preserve">. раздела </w:t>
      </w:r>
      <w:r w:rsidR="00A30B21" w:rsidRPr="00070D15">
        <w:rPr>
          <w:rFonts w:cs="Arial"/>
          <w:sz w:val="24"/>
          <w:szCs w:val="24"/>
        </w:rPr>
        <w:t>3</w:t>
      </w:r>
      <w:r w:rsidRPr="00070D15">
        <w:rPr>
          <w:rFonts w:cs="Arial"/>
          <w:sz w:val="24"/>
          <w:szCs w:val="24"/>
        </w:rPr>
        <w:t xml:space="preserve"> номер приложения </w:t>
      </w:r>
      <w:r w:rsidR="00531369" w:rsidRPr="00070D15">
        <w:rPr>
          <w:rFonts w:cs="Arial"/>
          <w:sz w:val="24"/>
          <w:szCs w:val="24"/>
        </w:rPr>
        <w:t>3</w:t>
      </w:r>
      <w:r w:rsidRPr="00070D15">
        <w:rPr>
          <w:rFonts w:cs="Arial"/>
          <w:sz w:val="24"/>
          <w:szCs w:val="24"/>
        </w:rPr>
        <w:t xml:space="preserve"> заменить на номер приложения </w:t>
      </w:r>
      <w:r w:rsidR="00531369" w:rsidRPr="00070D15">
        <w:rPr>
          <w:rFonts w:cs="Arial"/>
          <w:sz w:val="24"/>
          <w:szCs w:val="24"/>
        </w:rPr>
        <w:t>2</w:t>
      </w:r>
      <w:r w:rsidRPr="00070D15">
        <w:rPr>
          <w:rFonts w:cs="Arial"/>
          <w:sz w:val="24"/>
          <w:szCs w:val="24"/>
        </w:rPr>
        <w:t>;</w:t>
      </w:r>
    </w:p>
    <w:p w14:paraId="1CE6A075" w14:textId="61032F20" w:rsidR="009302F0" w:rsidRPr="00070D15" w:rsidRDefault="0028329E" w:rsidP="0028329E">
      <w:pPr>
        <w:pStyle w:val="ConsPlusNormal0"/>
        <w:ind w:firstLine="1134"/>
        <w:jc w:val="both"/>
        <w:rPr>
          <w:rFonts w:cs="Arial"/>
          <w:sz w:val="24"/>
          <w:szCs w:val="24"/>
        </w:rPr>
      </w:pPr>
      <w:r w:rsidRPr="00070D15">
        <w:rPr>
          <w:rFonts w:cs="Arial"/>
          <w:sz w:val="24"/>
          <w:szCs w:val="24"/>
        </w:rPr>
        <w:t>1.</w:t>
      </w:r>
      <w:r w:rsidR="00A30B21" w:rsidRPr="00070D15">
        <w:rPr>
          <w:rFonts w:cs="Arial"/>
          <w:sz w:val="24"/>
          <w:szCs w:val="24"/>
        </w:rPr>
        <w:t>6</w:t>
      </w:r>
      <w:r w:rsidRPr="00070D15">
        <w:rPr>
          <w:rFonts w:cs="Arial"/>
          <w:sz w:val="24"/>
          <w:szCs w:val="24"/>
        </w:rPr>
        <w:t>.</w:t>
      </w:r>
      <w:r w:rsidR="00A30B21" w:rsidRPr="00070D15">
        <w:rPr>
          <w:rFonts w:cs="Arial"/>
          <w:sz w:val="24"/>
          <w:szCs w:val="24"/>
        </w:rPr>
        <w:t xml:space="preserve"> </w:t>
      </w:r>
      <w:r w:rsidRPr="00070D15">
        <w:rPr>
          <w:rFonts w:cs="Arial"/>
          <w:sz w:val="24"/>
          <w:szCs w:val="24"/>
        </w:rPr>
        <w:t xml:space="preserve"> произвести перенумерацию приложения </w:t>
      </w:r>
      <w:r w:rsidR="00A30B21" w:rsidRPr="00070D15">
        <w:rPr>
          <w:rFonts w:cs="Arial"/>
          <w:sz w:val="24"/>
          <w:szCs w:val="24"/>
        </w:rPr>
        <w:t>2</w:t>
      </w:r>
      <w:r w:rsidRPr="00070D15">
        <w:rPr>
          <w:rFonts w:cs="Arial"/>
          <w:sz w:val="24"/>
          <w:szCs w:val="24"/>
        </w:rPr>
        <w:t xml:space="preserve"> на приложение </w:t>
      </w:r>
      <w:r w:rsidR="00A30B21" w:rsidRPr="00070D15">
        <w:rPr>
          <w:rFonts w:cs="Arial"/>
          <w:sz w:val="24"/>
          <w:szCs w:val="24"/>
        </w:rPr>
        <w:t>1,</w:t>
      </w:r>
      <w:r w:rsidRPr="00070D15">
        <w:rPr>
          <w:rFonts w:cs="Arial"/>
          <w:sz w:val="24"/>
          <w:szCs w:val="24"/>
        </w:rPr>
        <w:t xml:space="preserve"> приложения </w:t>
      </w:r>
      <w:r w:rsidR="00A30B21" w:rsidRPr="00070D15">
        <w:rPr>
          <w:rFonts w:cs="Arial"/>
          <w:sz w:val="24"/>
          <w:szCs w:val="24"/>
        </w:rPr>
        <w:t>3</w:t>
      </w:r>
      <w:r w:rsidRPr="00070D15">
        <w:rPr>
          <w:rFonts w:cs="Arial"/>
          <w:sz w:val="24"/>
          <w:szCs w:val="24"/>
        </w:rPr>
        <w:t xml:space="preserve"> на приложение </w:t>
      </w:r>
      <w:r w:rsidR="00A30B21" w:rsidRPr="00070D15">
        <w:rPr>
          <w:rFonts w:cs="Arial"/>
          <w:sz w:val="24"/>
          <w:szCs w:val="24"/>
        </w:rPr>
        <w:t>2, приложения 4 на приложение 3</w:t>
      </w:r>
      <w:r w:rsidR="00531369" w:rsidRPr="00070D15">
        <w:rPr>
          <w:rFonts w:cs="Arial"/>
          <w:sz w:val="24"/>
          <w:szCs w:val="24"/>
        </w:rPr>
        <w:t>, приложения 5 на приложение 4</w:t>
      </w:r>
      <w:r w:rsidRPr="00070D15">
        <w:rPr>
          <w:rFonts w:cs="Arial"/>
          <w:sz w:val="24"/>
          <w:szCs w:val="24"/>
        </w:rPr>
        <w:t>.</w:t>
      </w:r>
    </w:p>
    <w:p w14:paraId="3CB13E71" w14:textId="77777777" w:rsidR="00C42965" w:rsidRPr="00070D15" w:rsidRDefault="00C42965" w:rsidP="00731E88">
      <w:pPr>
        <w:widowControl w:val="0"/>
        <w:autoSpaceDE w:val="0"/>
        <w:autoSpaceDN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070D15">
        <w:rPr>
          <w:rFonts w:ascii="Arial" w:hAnsi="Arial" w:cs="Arial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76B557CE" w14:textId="77777777" w:rsidR="00C42965" w:rsidRPr="00070D15" w:rsidRDefault="00C42965" w:rsidP="00731E88">
      <w:pPr>
        <w:spacing w:line="276" w:lineRule="auto"/>
        <w:ind w:left="22" w:firstLine="1134"/>
        <w:jc w:val="both"/>
        <w:rPr>
          <w:rFonts w:ascii="Arial" w:hAnsi="Arial" w:cs="Arial"/>
          <w:sz w:val="24"/>
          <w:szCs w:val="24"/>
        </w:rPr>
      </w:pPr>
      <w:r w:rsidRPr="00070D15">
        <w:rPr>
          <w:rFonts w:ascii="Arial" w:hAnsi="Arial" w:cs="Arial"/>
          <w:sz w:val="24"/>
          <w:szCs w:val="24"/>
        </w:rPr>
        <w:t>3. Контроль исполнения настоящего постановления возложить на вице-мэра муниципального образования «Холмский городской округ» (Белоцерковскую Н.А.)</w:t>
      </w:r>
    </w:p>
    <w:p w14:paraId="0BC20E0F" w14:textId="77777777" w:rsidR="00C42965" w:rsidRPr="00070D15" w:rsidRDefault="00C42965" w:rsidP="00C42965">
      <w:pPr>
        <w:ind w:left="22" w:firstLine="1134"/>
        <w:jc w:val="both"/>
        <w:rPr>
          <w:rFonts w:ascii="Arial" w:hAnsi="Arial" w:cs="Arial"/>
          <w:sz w:val="24"/>
          <w:szCs w:val="24"/>
        </w:rPr>
      </w:pPr>
    </w:p>
    <w:p w14:paraId="2EA1F9A4" w14:textId="77777777" w:rsidR="00C42965" w:rsidRPr="00070D15" w:rsidRDefault="00C42965" w:rsidP="00731E88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0D15">
        <w:rPr>
          <w:rFonts w:ascii="Arial" w:hAnsi="Arial" w:cs="Arial"/>
          <w:sz w:val="24"/>
          <w:szCs w:val="24"/>
        </w:rPr>
        <w:t>Мэр муниципального образования</w:t>
      </w:r>
    </w:p>
    <w:p w14:paraId="16F2D828" w14:textId="3F667B19" w:rsidR="00C42965" w:rsidRPr="00070D15" w:rsidRDefault="00C42965" w:rsidP="00731E88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70D15">
        <w:rPr>
          <w:rFonts w:ascii="Arial" w:hAnsi="Arial" w:cs="Arial"/>
          <w:sz w:val="24"/>
          <w:szCs w:val="24"/>
        </w:rPr>
        <w:t xml:space="preserve">«Холмский городской </w:t>
      </w:r>
      <w:proofErr w:type="gramStart"/>
      <w:r w:rsidRPr="00070D15">
        <w:rPr>
          <w:rFonts w:ascii="Arial" w:hAnsi="Arial" w:cs="Arial"/>
          <w:sz w:val="24"/>
          <w:szCs w:val="24"/>
        </w:rPr>
        <w:t xml:space="preserve">округ»   </w:t>
      </w:r>
      <w:proofErr w:type="gramEnd"/>
      <w:r w:rsidRPr="00070D15">
        <w:rPr>
          <w:rFonts w:ascii="Arial" w:hAnsi="Arial" w:cs="Arial"/>
          <w:sz w:val="24"/>
          <w:szCs w:val="24"/>
        </w:rPr>
        <w:t xml:space="preserve">                                                             Д.Г. Любчинов</w:t>
      </w:r>
    </w:p>
    <w:sectPr w:rsidR="00C42965" w:rsidRPr="00070D15" w:rsidSect="00B653F1">
      <w:pgSz w:w="11906" w:h="16838"/>
      <w:pgMar w:top="1134" w:right="850" w:bottom="1134" w:left="16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3507FD"/>
    <w:multiLevelType w:val="multilevel"/>
    <w:tmpl w:val="54720D5E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2" w15:restartNumberingAfterBreak="0">
    <w:nsid w:val="2FF458EF"/>
    <w:multiLevelType w:val="multilevel"/>
    <w:tmpl w:val="10BEADDC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1107" w:hanging="540"/>
      </w:pPr>
    </w:lvl>
    <w:lvl w:ilvl="2">
      <w:start w:val="8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3" w15:restartNumberingAfterBreak="0">
    <w:nsid w:val="308D4D53"/>
    <w:multiLevelType w:val="hybridMultilevel"/>
    <w:tmpl w:val="D6E0DA7A"/>
    <w:lvl w:ilvl="0" w:tplc="B4EE9EB4">
      <w:start w:val="2"/>
      <w:numFmt w:val="decimal"/>
      <w:lvlText w:val="%1)"/>
      <w:lvlJc w:val="left"/>
      <w:pPr>
        <w:ind w:left="14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0C364E"/>
    <w:multiLevelType w:val="hybridMultilevel"/>
    <w:tmpl w:val="3AA88924"/>
    <w:lvl w:ilvl="0" w:tplc="284C5BB2">
      <w:start w:val="1"/>
      <w:numFmt w:val="decimal"/>
      <w:lvlText w:val="%1."/>
      <w:lvlJc w:val="left"/>
      <w:pPr>
        <w:ind w:left="2475" w:hanging="13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9240862">
    <w:abstractNumId w:val="0"/>
  </w:num>
  <w:num w:numId="2" w16cid:durableId="17337697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5379997">
    <w:abstractNumId w:val="4"/>
  </w:num>
  <w:num w:numId="4" w16cid:durableId="5231323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2317016">
    <w:abstractNumId w:val="1"/>
  </w:num>
  <w:num w:numId="6" w16cid:durableId="10562719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0117135">
    <w:abstractNumId w:val="3"/>
  </w:num>
  <w:num w:numId="8" w16cid:durableId="162565050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17354866">
    <w:abstractNumId w:val="2"/>
  </w:num>
  <w:num w:numId="10" w16cid:durableId="948851664">
    <w:abstractNumId w:val="2"/>
    <w:lvlOverride w:ilvl="0">
      <w:startOverride w:val="5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942810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884"/>
    <w:rsid w:val="00070D15"/>
    <w:rsid w:val="000B1629"/>
    <w:rsid w:val="001115D5"/>
    <w:rsid w:val="00162FD0"/>
    <w:rsid w:val="00183884"/>
    <w:rsid w:val="0028329E"/>
    <w:rsid w:val="003233E2"/>
    <w:rsid w:val="00353394"/>
    <w:rsid w:val="0041189F"/>
    <w:rsid w:val="00531369"/>
    <w:rsid w:val="006035F3"/>
    <w:rsid w:val="00622EB0"/>
    <w:rsid w:val="00703C13"/>
    <w:rsid w:val="00731E88"/>
    <w:rsid w:val="007F2002"/>
    <w:rsid w:val="00895015"/>
    <w:rsid w:val="009157D4"/>
    <w:rsid w:val="009302F0"/>
    <w:rsid w:val="00A30B21"/>
    <w:rsid w:val="00A9600B"/>
    <w:rsid w:val="00B4773B"/>
    <w:rsid w:val="00B653F1"/>
    <w:rsid w:val="00B67EFB"/>
    <w:rsid w:val="00C42965"/>
    <w:rsid w:val="00C65844"/>
    <w:rsid w:val="00CB3267"/>
    <w:rsid w:val="00E46442"/>
    <w:rsid w:val="00EA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B98B8"/>
  <w15:chartTrackingRefBased/>
  <w15:docId w15:val="{C2E3758D-EB1A-4D5C-83E0-6CBBEB05C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296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C429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C42965"/>
    <w:pPr>
      <w:keepNext/>
      <w:numPr>
        <w:ilvl w:val="2"/>
        <w:numId w:val="1"/>
      </w:numPr>
      <w:ind w:left="0" w:right="368" w:firstLine="0"/>
      <w:jc w:val="center"/>
      <w:outlineLvl w:val="2"/>
    </w:pPr>
    <w:rPr>
      <w:b/>
      <w:sz w:val="24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C42965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96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semiHidden/>
    <w:rsid w:val="00C4296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semiHidden/>
    <w:rsid w:val="00C4296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Hyperlink"/>
    <w:unhideWhenUsed/>
    <w:rsid w:val="00C4296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42965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42965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Normal (Web)"/>
    <w:basedOn w:val="a"/>
    <w:semiHidden/>
    <w:unhideWhenUsed/>
    <w:rsid w:val="00C42965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header"/>
    <w:basedOn w:val="a"/>
    <w:link w:val="a7"/>
    <w:semiHidden/>
    <w:unhideWhenUsed/>
    <w:rsid w:val="00C4296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C4296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footer"/>
    <w:basedOn w:val="a"/>
    <w:link w:val="a9"/>
    <w:semiHidden/>
    <w:unhideWhenUsed/>
    <w:rsid w:val="00C429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C4296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Title"/>
    <w:basedOn w:val="a"/>
    <w:link w:val="ab"/>
    <w:qFormat/>
    <w:rsid w:val="00C42965"/>
    <w:pPr>
      <w:suppressAutoHyphens w:val="0"/>
      <w:jc w:val="center"/>
    </w:pPr>
    <w:rPr>
      <w:b/>
      <w:sz w:val="40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C4296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c">
    <w:name w:val="Body Text"/>
    <w:basedOn w:val="a"/>
    <w:link w:val="ad"/>
    <w:semiHidden/>
    <w:unhideWhenUsed/>
    <w:rsid w:val="00C42965"/>
    <w:pPr>
      <w:widowControl w:val="0"/>
      <w:suppressAutoHyphens w:val="0"/>
      <w:autoSpaceDE w:val="0"/>
      <w:autoSpaceDN w:val="0"/>
      <w:adjustRightInd w:val="0"/>
    </w:pPr>
  </w:style>
  <w:style w:type="character" w:customStyle="1" w:styleId="ad">
    <w:name w:val="Основной текст Знак"/>
    <w:basedOn w:val="a0"/>
    <w:link w:val="ac"/>
    <w:semiHidden/>
    <w:rsid w:val="00C4296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e">
    <w:name w:val="Subtitle"/>
    <w:basedOn w:val="a"/>
    <w:link w:val="af"/>
    <w:qFormat/>
    <w:rsid w:val="00C42965"/>
    <w:pPr>
      <w:suppressAutoHyphens w:val="0"/>
      <w:spacing w:line="360" w:lineRule="auto"/>
      <w:jc w:val="center"/>
    </w:pPr>
    <w:rPr>
      <w:b/>
      <w:sz w:val="26"/>
      <w:szCs w:val="20"/>
      <w:lang w:eastAsia="ru-RU"/>
    </w:rPr>
  </w:style>
  <w:style w:type="character" w:customStyle="1" w:styleId="af">
    <w:name w:val="Подзаголовок Знак"/>
    <w:basedOn w:val="a0"/>
    <w:link w:val="ae"/>
    <w:rsid w:val="00C42965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C42965"/>
    <w:pPr>
      <w:jc w:val="both"/>
    </w:pPr>
    <w:rPr>
      <w:color w:val="000000"/>
      <w:sz w:val="24"/>
    </w:rPr>
  </w:style>
  <w:style w:type="character" w:customStyle="1" w:styleId="32">
    <w:name w:val="Основной текст 3 Знак"/>
    <w:basedOn w:val="a0"/>
    <w:link w:val="31"/>
    <w:semiHidden/>
    <w:rsid w:val="00C42965"/>
    <w:rPr>
      <w:rFonts w:ascii="Times New Roman" w:eastAsia="Times New Roman" w:hAnsi="Times New Roman" w:cs="Times New Roman"/>
      <w:color w:val="000000"/>
      <w:sz w:val="24"/>
      <w:szCs w:val="28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C4296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4296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2">
    <w:name w:val="Содержимое таблицы"/>
    <w:basedOn w:val="a"/>
    <w:rsid w:val="00C42965"/>
    <w:pPr>
      <w:suppressLineNumbers/>
    </w:pPr>
  </w:style>
  <w:style w:type="character" w:customStyle="1" w:styleId="ConsPlusNormal">
    <w:name w:val="ConsPlusNormal Знак"/>
    <w:link w:val="ConsPlusNormal0"/>
    <w:locked/>
    <w:rsid w:val="00C4296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C429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C429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rttext">
    <w:name w:val="arttext"/>
    <w:basedOn w:val="a"/>
    <w:rsid w:val="00C42965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1">
    <w:name w:val="Абзац списка1"/>
    <w:basedOn w:val="a"/>
    <w:rsid w:val="00C42965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rsid w:val="00C42965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3">
    <w:name w:val="Знак Знак"/>
    <w:locked/>
    <w:rsid w:val="00C42965"/>
    <w:rPr>
      <w:rFonts w:ascii="Arial" w:hAnsi="Arial" w:cs="Arial" w:hint="default"/>
      <w:b/>
      <w:bCs w:val="0"/>
      <w:kern w:val="2"/>
      <w:sz w:val="32"/>
      <w:lang w:val="ru-RU" w:eastAsia="ru-RU" w:bidi="ar-SA"/>
    </w:rPr>
  </w:style>
  <w:style w:type="character" w:customStyle="1" w:styleId="apple-converted-space">
    <w:name w:val="apple-converted-space"/>
    <w:rsid w:val="00C42965"/>
  </w:style>
  <w:style w:type="paragraph" w:styleId="af4">
    <w:name w:val="List Paragraph"/>
    <w:basedOn w:val="a"/>
    <w:uiPriority w:val="34"/>
    <w:qFormat/>
    <w:rsid w:val="00C65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0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3847</Characters>
  <Application>Microsoft Office Word</Application>
  <DocSecurity>0</DocSecurity>
  <Lines>81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m.strelova</dc:creator>
  <cp:keywords/>
  <dc:description/>
  <cp:lastModifiedBy>Анастасия С. Корчуганова</cp:lastModifiedBy>
  <cp:revision>2</cp:revision>
  <cp:lastPrinted>2024-10-08T00:28:00Z</cp:lastPrinted>
  <dcterms:created xsi:type="dcterms:W3CDTF">2025-02-26T04:38:00Z</dcterms:created>
  <dcterms:modified xsi:type="dcterms:W3CDTF">2025-02-26T04:38:00Z</dcterms:modified>
</cp:coreProperties>
</file>