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634BA5" w14:textId="471B8AF7" w:rsidR="00DB2136" w:rsidRDefault="00575CCC" w:rsidP="00DB2136">
      <w:pPr>
        <w:jc w:val="center"/>
        <w:rPr>
          <w:sz w:val="32"/>
        </w:rPr>
      </w:pPr>
      <w:r>
        <w:rPr>
          <w:noProof/>
          <w:sz w:val="24"/>
        </w:rPr>
        <w:drawing>
          <wp:inline distT="0" distB="0" distL="0" distR="0" wp14:anchorId="6F673E5D" wp14:editId="2C25F457">
            <wp:extent cx="598170" cy="75628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8170" cy="756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459BF13" w14:textId="77777777" w:rsidR="00DB2136" w:rsidRDefault="00DB2136" w:rsidP="00DB2136">
      <w:pPr>
        <w:pStyle w:val="11"/>
        <w:rPr>
          <w:rFonts w:ascii="Arial" w:hAnsi="Arial"/>
          <w:sz w:val="36"/>
        </w:rPr>
      </w:pPr>
    </w:p>
    <w:p w14:paraId="12041658" w14:textId="77777777" w:rsidR="00DB2136" w:rsidRDefault="00DB2136" w:rsidP="00DB2136">
      <w:pPr>
        <w:pStyle w:val="a4"/>
        <w:rPr>
          <w:sz w:val="26"/>
        </w:rPr>
      </w:pPr>
      <w:r>
        <w:rPr>
          <w:sz w:val="26"/>
        </w:rPr>
        <w:t>АДМИНИСТРАЦИЯ</w:t>
      </w:r>
    </w:p>
    <w:p w14:paraId="41D9EAA9" w14:textId="77777777" w:rsidR="00DB2136" w:rsidRDefault="00DB2136" w:rsidP="00DB2136">
      <w:pPr>
        <w:pStyle w:val="1"/>
      </w:pPr>
      <w:r>
        <w:t>МУНИЦИПАЛЬНОГО ОБРАЗОВАНИЯ «ХОЛМСКИЙ ГОРОДСКОЙ ОКРУГ»</w:t>
      </w:r>
    </w:p>
    <w:p w14:paraId="600C342D" w14:textId="77777777" w:rsidR="00DB2136" w:rsidRDefault="00DB2136" w:rsidP="00DB2136"/>
    <w:p w14:paraId="4F3A99EF" w14:textId="77777777" w:rsidR="00DB2136" w:rsidRDefault="00DB2136" w:rsidP="00DB2136">
      <w:pPr>
        <w:pStyle w:val="4"/>
        <w:keepNext w:val="0"/>
        <w:rPr>
          <w:sz w:val="38"/>
        </w:rPr>
      </w:pPr>
      <w:r>
        <w:rPr>
          <w:sz w:val="38"/>
        </w:rPr>
        <w:t>ПОСТАНОВЛЕНИЕ</w:t>
      </w:r>
    </w:p>
    <w:p w14:paraId="16303BC5" w14:textId="77777777" w:rsidR="00DB2136" w:rsidRDefault="00DB2136" w:rsidP="00DB2136">
      <w:pPr>
        <w:rPr>
          <w:sz w:val="37"/>
        </w:rPr>
      </w:pPr>
    </w:p>
    <w:p w14:paraId="5371B527" w14:textId="77777777" w:rsidR="00DB2136" w:rsidRDefault="00DB2136" w:rsidP="00DB2136"/>
    <w:p w14:paraId="4C3F8909" w14:textId="77777777" w:rsidR="00DB2136" w:rsidRPr="00EA0A20" w:rsidRDefault="00DB2136" w:rsidP="00DB2136">
      <w:pPr>
        <w:rPr>
          <w:sz w:val="24"/>
          <w:szCs w:val="24"/>
        </w:rPr>
      </w:pPr>
      <w:r w:rsidRPr="00EA0A20">
        <w:rPr>
          <w:sz w:val="24"/>
          <w:szCs w:val="24"/>
        </w:rPr>
        <w:t>от __</w:t>
      </w:r>
      <w:r w:rsidR="00BB6FBB" w:rsidRPr="00EA0A20">
        <w:rPr>
          <w:sz w:val="24"/>
          <w:szCs w:val="24"/>
        </w:rPr>
        <w:t>__</w:t>
      </w:r>
      <w:r w:rsidR="009D7BB3" w:rsidRPr="00EA0A20">
        <w:rPr>
          <w:sz w:val="24"/>
          <w:szCs w:val="24"/>
          <w:u w:val="single"/>
        </w:rPr>
        <w:t xml:space="preserve">    </w:t>
      </w:r>
      <w:r w:rsidR="008F3460" w:rsidRPr="00EA0A20">
        <w:rPr>
          <w:sz w:val="24"/>
          <w:szCs w:val="24"/>
          <w:u w:val="single"/>
        </w:rPr>
        <w:t>28.03.2019</w:t>
      </w:r>
      <w:r w:rsidR="009D7BB3" w:rsidRPr="00EA0A20">
        <w:rPr>
          <w:sz w:val="24"/>
          <w:szCs w:val="24"/>
          <w:u w:val="single"/>
        </w:rPr>
        <w:t xml:space="preserve">   </w:t>
      </w:r>
      <w:r w:rsidR="00215D8C" w:rsidRPr="00EA0A20">
        <w:rPr>
          <w:sz w:val="24"/>
          <w:szCs w:val="24"/>
        </w:rPr>
        <w:t>__</w:t>
      </w:r>
      <w:r w:rsidRPr="00EA0A20">
        <w:rPr>
          <w:sz w:val="24"/>
          <w:szCs w:val="24"/>
        </w:rPr>
        <w:t>_ № _</w:t>
      </w:r>
      <w:r w:rsidR="00BB6FBB" w:rsidRPr="00EA0A20">
        <w:rPr>
          <w:sz w:val="24"/>
          <w:szCs w:val="24"/>
        </w:rPr>
        <w:t>_</w:t>
      </w:r>
      <w:r w:rsidR="009D7BB3" w:rsidRPr="00EA0A20">
        <w:rPr>
          <w:sz w:val="24"/>
          <w:szCs w:val="24"/>
          <w:u w:val="single"/>
        </w:rPr>
        <w:t xml:space="preserve">   </w:t>
      </w:r>
      <w:r w:rsidR="008F3460" w:rsidRPr="00EA0A20">
        <w:rPr>
          <w:sz w:val="24"/>
          <w:szCs w:val="24"/>
          <w:u w:val="single"/>
        </w:rPr>
        <w:t>538</w:t>
      </w:r>
      <w:r w:rsidR="009D7BB3" w:rsidRPr="00EA0A20">
        <w:rPr>
          <w:sz w:val="24"/>
          <w:szCs w:val="24"/>
          <w:u w:val="single"/>
        </w:rPr>
        <w:t xml:space="preserve">   </w:t>
      </w:r>
      <w:r w:rsidR="00215D8C" w:rsidRPr="00EA0A20">
        <w:rPr>
          <w:sz w:val="24"/>
          <w:szCs w:val="24"/>
          <w:u w:val="single"/>
        </w:rPr>
        <w:t>___</w:t>
      </w:r>
    </w:p>
    <w:p w14:paraId="3C78FF61" w14:textId="77777777" w:rsidR="00DB2136" w:rsidRDefault="00DB2136" w:rsidP="00DB2136">
      <w:pPr>
        <w:ind w:firstLine="708"/>
        <w:rPr>
          <w:sz w:val="22"/>
        </w:rPr>
      </w:pPr>
      <w:r>
        <w:rPr>
          <w:sz w:val="22"/>
        </w:rPr>
        <w:t>г. Холмск</w:t>
      </w:r>
    </w:p>
    <w:p w14:paraId="08E9EF4E" w14:textId="77777777" w:rsidR="00DB2136" w:rsidRDefault="00DB2136" w:rsidP="00DB2136">
      <w:pPr>
        <w:jc w:val="both"/>
        <w:rPr>
          <w:sz w:val="22"/>
        </w:rPr>
      </w:pPr>
    </w:p>
    <w:tbl>
      <w:tblPr>
        <w:tblW w:w="9572" w:type="dxa"/>
        <w:tblLook w:val="01E0" w:firstRow="1" w:lastRow="1" w:firstColumn="1" w:lastColumn="1" w:noHBand="0" w:noVBand="0"/>
      </w:tblPr>
      <w:tblGrid>
        <w:gridCol w:w="4928"/>
        <w:gridCol w:w="4644"/>
      </w:tblGrid>
      <w:tr w:rsidR="004B2E43" w:rsidRPr="00CB67B1" w14:paraId="5F5BBC59" w14:textId="77777777" w:rsidTr="003149C0">
        <w:tc>
          <w:tcPr>
            <w:tcW w:w="4928" w:type="dxa"/>
          </w:tcPr>
          <w:p w14:paraId="118E2641" w14:textId="77777777" w:rsidR="004B2E43" w:rsidRPr="00CB67B1" w:rsidRDefault="004B2E43" w:rsidP="000F0655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CB67B1">
              <w:rPr>
                <w:sz w:val="24"/>
                <w:szCs w:val="24"/>
              </w:rPr>
              <w:t>О</w:t>
            </w:r>
            <w:r w:rsidR="009D7BB3">
              <w:rPr>
                <w:sz w:val="24"/>
                <w:szCs w:val="24"/>
              </w:rPr>
              <w:t xml:space="preserve"> внесении изменений</w:t>
            </w:r>
            <w:r w:rsidRPr="00CB67B1">
              <w:rPr>
                <w:sz w:val="24"/>
                <w:szCs w:val="24"/>
              </w:rPr>
              <w:t xml:space="preserve"> </w:t>
            </w:r>
            <w:r w:rsidR="009D7BB3">
              <w:rPr>
                <w:sz w:val="24"/>
                <w:szCs w:val="24"/>
              </w:rPr>
              <w:t xml:space="preserve">в </w:t>
            </w:r>
            <w:r w:rsidR="000F0655">
              <w:rPr>
                <w:sz w:val="24"/>
                <w:szCs w:val="24"/>
              </w:rPr>
              <w:t>постановление администрации муниципального образования «Холмский городской округ» от 09.08.2018 № 1304 «О создании</w:t>
            </w:r>
            <w:r w:rsidRPr="00CB67B1">
              <w:rPr>
                <w:sz w:val="24"/>
                <w:szCs w:val="24"/>
              </w:rPr>
              <w:t xml:space="preserve"> Консультативного совета при администрации муниципального образования «Холмский городской округ» по вопросам развития и поддержки малого и среднего предпринимательства</w:t>
            </w:r>
            <w:r w:rsidR="000F0655">
              <w:rPr>
                <w:sz w:val="24"/>
                <w:szCs w:val="24"/>
              </w:rPr>
              <w:t>»</w:t>
            </w:r>
          </w:p>
        </w:tc>
        <w:tc>
          <w:tcPr>
            <w:tcW w:w="4644" w:type="dxa"/>
          </w:tcPr>
          <w:p w14:paraId="155E57D1" w14:textId="77777777" w:rsidR="004B2E43" w:rsidRPr="00CB67B1" w:rsidRDefault="004B2E43" w:rsidP="004B2E43">
            <w:pPr>
              <w:widowControl w:val="0"/>
              <w:spacing w:line="276" w:lineRule="auto"/>
              <w:jc w:val="both"/>
              <w:rPr>
                <w:sz w:val="24"/>
                <w:szCs w:val="24"/>
              </w:rPr>
            </w:pPr>
          </w:p>
        </w:tc>
      </w:tr>
    </w:tbl>
    <w:p w14:paraId="5D5590DA" w14:textId="77777777" w:rsidR="004B2E43" w:rsidRPr="00CB67B1" w:rsidRDefault="004B2E43" w:rsidP="004B2E43">
      <w:pPr>
        <w:widowControl w:val="0"/>
        <w:spacing w:line="276" w:lineRule="auto"/>
        <w:jc w:val="both"/>
        <w:rPr>
          <w:sz w:val="24"/>
          <w:szCs w:val="24"/>
        </w:rPr>
      </w:pPr>
    </w:p>
    <w:p w14:paraId="36A2D1F7" w14:textId="77777777" w:rsidR="004B2E43" w:rsidRPr="00CB67B1" w:rsidRDefault="004B2E43" w:rsidP="004B2E43">
      <w:pPr>
        <w:pStyle w:val="a8"/>
        <w:spacing w:line="276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CB67B1">
        <w:rPr>
          <w:rFonts w:ascii="Times New Roman" w:hAnsi="Times New Roman"/>
          <w:sz w:val="24"/>
          <w:szCs w:val="24"/>
        </w:rPr>
        <w:t xml:space="preserve">В соответствии с пп. 33 п.1 ст. 16 Федерального закона </w:t>
      </w:r>
      <w:r w:rsidR="002C1DCD">
        <w:rPr>
          <w:rFonts w:ascii="Times New Roman" w:hAnsi="Times New Roman"/>
          <w:sz w:val="24"/>
          <w:szCs w:val="24"/>
        </w:rPr>
        <w:t xml:space="preserve">от 06.10.2003 </w:t>
      </w:r>
      <w:r w:rsidRPr="00CB67B1">
        <w:rPr>
          <w:rFonts w:ascii="Times New Roman" w:hAnsi="Times New Roman"/>
          <w:sz w:val="24"/>
          <w:szCs w:val="24"/>
        </w:rPr>
        <w:t xml:space="preserve"> № 131-ФЗ «Об общих принципах организации местного самоуправления в Российской Федерации», ст. 11 Федер</w:t>
      </w:r>
      <w:r w:rsidR="002C1DCD">
        <w:rPr>
          <w:rFonts w:ascii="Times New Roman" w:hAnsi="Times New Roman"/>
          <w:sz w:val="24"/>
          <w:szCs w:val="24"/>
        </w:rPr>
        <w:t xml:space="preserve">ального закона от 24.07.2007 </w:t>
      </w:r>
      <w:r w:rsidRPr="00CB67B1">
        <w:rPr>
          <w:rFonts w:ascii="Times New Roman" w:hAnsi="Times New Roman"/>
          <w:sz w:val="24"/>
          <w:szCs w:val="24"/>
        </w:rPr>
        <w:t>№ 209-ФЗ «О развитии малого и среднего предпринимательства в Российской Федерации», в целях создания благоприятных условий для развития малого и среднего предпринимательства в муниципальном образовании «Холмский горо</w:t>
      </w:r>
      <w:r w:rsidR="002C1DCD">
        <w:rPr>
          <w:rFonts w:ascii="Times New Roman" w:hAnsi="Times New Roman"/>
          <w:sz w:val="24"/>
          <w:szCs w:val="24"/>
        </w:rPr>
        <w:t xml:space="preserve">дской округ», руководствуясь статьями  10, </w:t>
      </w:r>
      <w:r w:rsidRPr="00CB67B1">
        <w:rPr>
          <w:rFonts w:ascii="Times New Roman" w:hAnsi="Times New Roman"/>
          <w:sz w:val="24"/>
          <w:szCs w:val="24"/>
        </w:rPr>
        <w:t>46 Устава муниципального образования «Холмский городской округ», администрация муниципального образования «Холмский городской округ»</w:t>
      </w:r>
    </w:p>
    <w:p w14:paraId="1F5DB13F" w14:textId="77777777" w:rsidR="004B2E43" w:rsidRPr="00B86585" w:rsidRDefault="004B2E43" w:rsidP="004B2E43">
      <w:pPr>
        <w:pStyle w:val="a8"/>
        <w:spacing w:line="276" w:lineRule="auto"/>
        <w:jc w:val="both"/>
        <w:rPr>
          <w:rFonts w:ascii="Times New Roman" w:hAnsi="Times New Roman"/>
          <w:sz w:val="36"/>
          <w:szCs w:val="36"/>
        </w:rPr>
      </w:pPr>
    </w:p>
    <w:p w14:paraId="6865806C" w14:textId="77777777" w:rsidR="004B2E43" w:rsidRPr="00CB67B1" w:rsidRDefault="004B2E43" w:rsidP="004B2E43">
      <w:pPr>
        <w:pStyle w:val="a8"/>
        <w:jc w:val="both"/>
        <w:rPr>
          <w:rFonts w:ascii="Times New Roman" w:hAnsi="Times New Roman"/>
          <w:sz w:val="24"/>
          <w:szCs w:val="24"/>
        </w:rPr>
      </w:pPr>
      <w:r w:rsidRPr="00CB67B1">
        <w:rPr>
          <w:rFonts w:ascii="Times New Roman" w:hAnsi="Times New Roman"/>
          <w:sz w:val="24"/>
          <w:szCs w:val="24"/>
        </w:rPr>
        <w:t>ПОСТАНОВЛЯЕТ:</w:t>
      </w:r>
    </w:p>
    <w:p w14:paraId="18FC9477" w14:textId="77777777" w:rsidR="004B2E43" w:rsidRPr="00B86585" w:rsidRDefault="004B2E43" w:rsidP="004B2E43">
      <w:pPr>
        <w:pStyle w:val="a8"/>
        <w:jc w:val="both"/>
        <w:rPr>
          <w:rFonts w:ascii="Times New Roman" w:hAnsi="Times New Roman"/>
          <w:sz w:val="36"/>
          <w:szCs w:val="36"/>
        </w:rPr>
      </w:pPr>
    </w:p>
    <w:p w14:paraId="2CD85BEB" w14:textId="77777777" w:rsidR="007842A0" w:rsidRDefault="004B2E43" w:rsidP="004B2E43">
      <w:pPr>
        <w:widowControl w:val="0"/>
        <w:spacing w:line="276" w:lineRule="auto"/>
        <w:ind w:firstLine="709"/>
        <w:jc w:val="both"/>
        <w:rPr>
          <w:sz w:val="24"/>
          <w:szCs w:val="24"/>
        </w:rPr>
      </w:pPr>
      <w:r w:rsidRPr="00CB67B1">
        <w:rPr>
          <w:sz w:val="24"/>
          <w:szCs w:val="24"/>
        </w:rPr>
        <w:t xml:space="preserve">1. </w:t>
      </w:r>
      <w:r w:rsidR="007842A0">
        <w:rPr>
          <w:sz w:val="24"/>
          <w:szCs w:val="24"/>
        </w:rPr>
        <w:t>Внести в состав Консультативного</w:t>
      </w:r>
      <w:r w:rsidRPr="00CB67B1">
        <w:rPr>
          <w:sz w:val="24"/>
          <w:szCs w:val="24"/>
        </w:rPr>
        <w:t xml:space="preserve"> совет</w:t>
      </w:r>
      <w:r w:rsidR="007842A0">
        <w:rPr>
          <w:sz w:val="24"/>
          <w:szCs w:val="24"/>
        </w:rPr>
        <w:t>а</w:t>
      </w:r>
      <w:r w:rsidRPr="00CB67B1">
        <w:rPr>
          <w:sz w:val="24"/>
          <w:szCs w:val="24"/>
        </w:rPr>
        <w:t xml:space="preserve"> </w:t>
      </w:r>
      <w:r w:rsidRPr="00CB67B1">
        <w:rPr>
          <w:sz w:val="24"/>
        </w:rPr>
        <w:t>при администрации муниципального образования «Холмский городской округ» по вопросам развития и поддержки малого и среднего предпринимательства</w:t>
      </w:r>
      <w:r w:rsidR="007842A0">
        <w:rPr>
          <w:sz w:val="24"/>
        </w:rPr>
        <w:t xml:space="preserve">, утвержденный постановлением администрации муниципального образования «Холмский городской округ» от 09.08.2018 № 1304 </w:t>
      </w:r>
      <w:r w:rsidRPr="00CB67B1">
        <w:rPr>
          <w:sz w:val="24"/>
        </w:rPr>
        <w:t xml:space="preserve"> </w:t>
      </w:r>
      <w:r w:rsidR="007842A0">
        <w:rPr>
          <w:sz w:val="24"/>
          <w:szCs w:val="24"/>
        </w:rPr>
        <w:t>«О создании</w:t>
      </w:r>
      <w:r w:rsidR="007842A0" w:rsidRPr="00CB67B1">
        <w:rPr>
          <w:sz w:val="24"/>
          <w:szCs w:val="24"/>
        </w:rPr>
        <w:t xml:space="preserve"> Консультативного совета при администрации муниципального образования «Холмский городской округ» по вопросам развития и поддержки малого и среднего предпринимательства</w:t>
      </w:r>
      <w:r w:rsidR="007842A0">
        <w:rPr>
          <w:sz w:val="24"/>
          <w:szCs w:val="24"/>
        </w:rPr>
        <w:t>» следующие изменения:</w:t>
      </w:r>
    </w:p>
    <w:p w14:paraId="034B132D" w14:textId="77777777" w:rsidR="007842A0" w:rsidRDefault="007842A0" w:rsidP="004B2E43">
      <w:pPr>
        <w:widowControl w:val="0"/>
        <w:spacing w:line="276" w:lineRule="auto"/>
        <w:ind w:firstLine="709"/>
        <w:jc w:val="both"/>
        <w:rPr>
          <w:sz w:val="24"/>
        </w:rPr>
      </w:pPr>
      <w:r>
        <w:rPr>
          <w:sz w:val="24"/>
        </w:rPr>
        <w:t xml:space="preserve">1.1. В первом абзаце слова «Сухомесов Андрей Модестович – глава администрации муниципального образования </w:t>
      </w:r>
      <w:r w:rsidR="00140390">
        <w:rPr>
          <w:sz w:val="24"/>
        </w:rPr>
        <w:t>«Холмский городской округ»</w:t>
      </w:r>
      <w:r>
        <w:rPr>
          <w:sz w:val="24"/>
        </w:rPr>
        <w:t>» заменить словами «Летечин Алексей Анатольевич</w:t>
      </w:r>
      <w:r w:rsidR="00140390">
        <w:rPr>
          <w:sz w:val="24"/>
        </w:rPr>
        <w:t xml:space="preserve"> – глава муниципального образования «Холмский городско</w:t>
      </w:r>
      <w:r w:rsidR="00140390">
        <w:rPr>
          <w:sz w:val="24"/>
        </w:rPr>
        <w:tab/>
        <w:t>й округ</w:t>
      </w:r>
      <w:r>
        <w:rPr>
          <w:sz w:val="24"/>
        </w:rPr>
        <w:t>»;</w:t>
      </w:r>
    </w:p>
    <w:p w14:paraId="722B5FCA" w14:textId="77777777" w:rsidR="007842A0" w:rsidRDefault="007842A0" w:rsidP="004B2E43">
      <w:pPr>
        <w:widowControl w:val="0"/>
        <w:spacing w:line="276" w:lineRule="auto"/>
        <w:ind w:firstLine="709"/>
        <w:jc w:val="both"/>
        <w:rPr>
          <w:sz w:val="24"/>
        </w:rPr>
      </w:pPr>
      <w:r>
        <w:rPr>
          <w:sz w:val="24"/>
        </w:rPr>
        <w:lastRenderedPageBreak/>
        <w:t xml:space="preserve">1.2. </w:t>
      </w:r>
      <w:r w:rsidR="00140390">
        <w:rPr>
          <w:sz w:val="24"/>
        </w:rPr>
        <w:t>Во втором абзаце слова «первый заместитель главы администрации» заменить словами «исполняющий обязанности первого заместителя главы»;</w:t>
      </w:r>
    </w:p>
    <w:p w14:paraId="0506BC4E" w14:textId="77777777" w:rsidR="00140390" w:rsidRDefault="00140390" w:rsidP="004B2E43">
      <w:pPr>
        <w:widowControl w:val="0"/>
        <w:spacing w:line="276" w:lineRule="auto"/>
        <w:ind w:firstLine="709"/>
        <w:jc w:val="both"/>
        <w:rPr>
          <w:sz w:val="24"/>
        </w:rPr>
      </w:pPr>
      <w:r>
        <w:rPr>
          <w:sz w:val="24"/>
        </w:rPr>
        <w:t xml:space="preserve">1.3. В </w:t>
      </w:r>
      <w:r w:rsidR="00517180">
        <w:rPr>
          <w:sz w:val="24"/>
        </w:rPr>
        <w:t>шестом</w:t>
      </w:r>
      <w:r>
        <w:rPr>
          <w:sz w:val="24"/>
        </w:rPr>
        <w:t xml:space="preserve"> абзаце слова «Витохин Игорь Анатольевич</w:t>
      </w:r>
      <w:r w:rsidR="007011EA">
        <w:rPr>
          <w:sz w:val="24"/>
        </w:rPr>
        <w:t xml:space="preserve"> - депутат</w:t>
      </w:r>
      <w:r>
        <w:rPr>
          <w:sz w:val="24"/>
        </w:rPr>
        <w:t>» заменить словами «</w:t>
      </w:r>
      <w:r w:rsidR="007011EA">
        <w:rPr>
          <w:sz w:val="24"/>
        </w:rPr>
        <w:t>Силкина Елена Ивановна - председатель</w:t>
      </w:r>
      <w:r w:rsidR="006A030D">
        <w:rPr>
          <w:sz w:val="24"/>
        </w:rPr>
        <w:t>»</w:t>
      </w:r>
      <w:r w:rsidR="00BC4258">
        <w:rPr>
          <w:sz w:val="24"/>
        </w:rPr>
        <w:t>;</w:t>
      </w:r>
    </w:p>
    <w:p w14:paraId="6E72A060" w14:textId="77777777" w:rsidR="00140390" w:rsidRDefault="00517180" w:rsidP="004B2E43">
      <w:pPr>
        <w:widowControl w:val="0"/>
        <w:spacing w:line="276" w:lineRule="auto"/>
        <w:ind w:firstLine="709"/>
        <w:jc w:val="both"/>
        <w:rPr>
          <w:sz w:val="24"/>
        </w:rPr>
      </w:pPr>
      <w:r>
        <w:rPr>
          <w:sz w:val="24"/>
        </w:rPr>
        <w:t xml:space="preserve">1.4. Абзац </w:t>
      </w:r>
      <w:r w:rsidR="00840485">
        <w:rPr>
          <w:sz w:val="24"/>
        </w:rPr>
        <w:t>седьмой</w:t>
      </w:r>
      <w:r w:rsidR="00140390">
        <w:rPr>
          <w:sz w:val="24"/>
        </w:rPr>
        <w:t xml:space="preserve"> изложить в </w:t>
      </w:r>
      <w:r w:rsidR="00840485">
        <w:rPr>
          <w:sz w:val="24"/>
        </w:rPr>
        <w:t>следующей</w:t>
      </w:r>
      <w:r w:rsidR="00140390">
        <w:rPr>
          <w:sz w:val="24"/>
        </w:rPr>
        <w:t xml:space="preserve"> редакции:</w:t>
      </w:r>
    </w:p>
    <w:p w14:paraId="3E7F6AE0" w14:textId="77777777" w:rsidR="00140390" w:rsidRDefault="00140390" w:rsidP="004B2E43">
      <w:pPr>
        <w:widowControl w:val="0"/>
        <w:spacing w:line="276" w:lineRule="auto"/>
        <w:ind w:firstLine="709"/>
        <w:jc w:val="both"/>
        <w:rPr>
          <w:sz w:val="24"/>
        </w:rPr>
      </w:pPr>
      <w:r>
        <w:rPr>
          <w:sz w:val="24"/>
        </w:rPr>
        <w:t xml:space="preserve">«- Кислых Ольга </w:t>
      </w:r>
      <w:r w:rsidR="00A41524">
        <w:rPr>
          <w:sz w:val="24"/>
        </w:rPr>
        <w:t>Михайловна</w:t>
      </w:r>
      <w:r>
        <w:rPr>
          <w:sz w:val="24"/>
        </w:rPr>
        <w:t xml:space="preserve"> – исполняющий обязанности председателя Комитета </w:t>
      </w:r>
      <w:r w:rsidR="00A52261">
        <w:rPr>
          <w:sz w:val="24"/>
        </w:rPr>
        <w:t>по управлению имуществом администрации муниципального образования «Холмский городской округ»;</w:t>
      </w:r>
    </w:p>
    <w:p w14:paraId="3933F1B6" w14:textId="77777777" w:rsidR="00517180" w:rsidRDefault="00517180" w:rsidP="004B2E43">
      <w:pPr>
        <w:widowControl w:val="0"/>
        <w:spacing w:line="276" w:lineRule="auto"/>
        <w:ind w:firstLine="709"/>
        <w:jc w:val="both"/>
        <w:rPr>
          <w:sz w:val="24"/>
        </w:rPr>
      </w:pPr>
      <w:r>
        <w:rPr>
          <w:sz w:val="24"/>
        </w:rPr>
        <w:t xml:space="preserve">1.5. В абзаце </w:t>
      </w:r>
      <w:r w:rsidR="00840485">
        <w:rPr>
          <w:sz w:val="24"/>
        </w:rPr>
        <w:t>четырнадцатом</w:t>
      </w:r>
      <w:r>
        <w:rPr>
          <w:sz w:val="24"/>
        </w:rPr>
        <w:t xml:space="preserve"> </w:t>
      </w:r>
      <w:r w:rsidR="00840485">
        <w:rPr>
          <w:sz w:val="24"/>
        </w:rPr>
        <w:t>слова</w:t>
      </w:r>
      <w:r>
        <w:rPr>
          <w:sz w:val="24"/>
        </w:rPr>
        <w:t xml:space="preserve"> «генерального</w:t>
      </w:r>
      <w:r w:rsidR="007011EA">
        <w:rPr>
          <w:sz w:val="24"/>
        </w:rPr>
        <w:t xml:space="preserve"> директора</w:t>
      </w:r>
      <w:r w:rsidR="00840485">
        <w:rPr>
          <w:sz w:val="24"/>
        </w:rPr>
        <w:t>» заменить словами</w:t>
      </w:r>
      <w:r>
        <w:rPr>
          <w:sz w:val="24"/>
        </w:rPr>
        <w:t xml:space="preserve"> «генеральный</w:t>
      </w:r>
      <w:r w:rsidR="007011EA">
        <w:rPr>
          <w:sz w:val="24"/>
        </w:rPr>
        <w:t xml:space="preserve"> директор</w:t>
      </w:r>
      <w:r>
        <w:rPr>
          <w:sz w:val="24"/>
        </w:rPr>
        <w:t>»;</w:t>
      </w:r>
    </w:p>
    <w:p w14:paraId="18CCA0E5" w14:textId="77777777" w:rsidR="00517180" w:rsidRDefault="00517180" w:rsidP="00EA6607">
      <w:pPr>
        <w:widowControl w:val="0"/>
        <w:spacing w:line="276" w:lineRule="auto"/>
        <w:ind w:firstLine="709"/>
        <w:jc w:val="both"/>
        <w:rPr>
          <w:sz w:val="24"/>
        </w:rPr>
      </w:pPr>
      <w:r>
        <w:rPr>
          <w:sz w:val="24"/>
        </w:rPr>
        <w:t>1.6. Абзац</w:t>
      </w:r>
      <w:r w:rsidR="00C20DF6">
        <w:rPr>
          <w:sz w:val="24"/>
        </w:rPr>
        <w:t>ы</w:t>
      </w:r>
      <w:r>
        <w:rPr>
          <w:sz w:val="24"/>
        </w:rPr>
        <w:t xml:space="preserve"> </w:t>
      </w:r>
      <w:r w:rsidR="00C20DF6">
        <w:rPr>
          <w:sz w:val="24"/>
        </w:rPr>
        <w:t>пятнадцатый</w:t>
      </w:r>
      <w:r w:rsidR="006A030D">
        <w:rPr>
          <w:sz w:val="24"/>
        </w:rPr>
        <w:t xml:space="preserve">, </w:t>
      </w:r>
      <w:r w:rsidR="00C20DF6">
        <w:rPr>
          <w:sz w:val="24"/>
        </w:rPr>
        <w:t>восемнадцатый</w:t>
      </w:r>
      <w:r w:rsidR="006A030D">
        <w:rPr>
          <w:sz w:val="24"/>
        </w:rPr>
        <w:t>,</w:t>
      </w:r>
      <w:r w:rsidR="00737507">
        <w:rPr>
          <w:sz w:val="24"/>
        </w:rPr>
        <w:t xml:space="preserve"> </w:t>
      </w:r>
      <w:r w:rsidR="00C20DF6">
        <w:rPr>
          <w:sz w:val="24"/>
        </w:rPr>
        <w:t>девятнадцатый</w:t>
      </w:r>
      <w:r w:rsidR="006A030D">
        <w:rPr>
          <w:sz w:val="24"/>
        </w:rPr>
        <w:t xml:space="preserve"> исключить.</w:t>
      </w:r>
    </w:p>
    <w:p w14:paraId="7D45397E" w14:textId="77777777" w:rsidR="000A772F" w:rsidRDefault="0002473F" w:rsidP="004B2E43">
      <w:pPr>
        <w:widowControl w:val="0"/>
        <w:tabs>
          <w:tab w:val="left" w:pos="851"/>
          <w:tab w:val="left" w:pos="993"/>
          <w:tab w:val="left" w:pos="1134"/>
        </w:tabs>
        <w:spacing w:line="276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2</w:t>
      </w:r>
      <w:r w:rsidR="004B2E43" w:rsidRPr="00CB67B1">
        <w:rPr>
          <w:sz w:val="24"/>
          <w:szCs w:val="24"/>
        </w:rPr>
        <w:t xml:space="preserve">. </w:t>
      </w:r>
      <w:r w:rsidR="000A772F">
        <w:rPr>
          <w:sz w:val="24"/>
          <w:szCs w:val="24"/>
        </w:rPr>
        <w:t>Опубликовать настоящее постановления в газете «Холмская панорама» и разместить на официальном сайте администрации муниципального образования «Холмский городской округ».</w:t>
      </w:r>
    </w:p>
    <w:p w14:paraId="63BBA1D7" w14:textId="77777777" w:rsidR="004B2E43" w:rsidRDefault="000A772F" w:rsidP="004B2E43">
      <w:pPr>
        <w:widowControl w:val="0"/>
        <w:tabs>
          <w:tab w:val="left" w:pos="851"/>
          <w:tab w:val="left" w:pos="993"/>
          <w:tab w:val="left" w:pos="1134"/>
        </w:tabs>
        <w:spacing w:line="276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 </w:t>
      </w:r>
      <w:r w:rsidR="00824ADB" w:rsidRPr="00824ADB">
        <w:rPr>
          <w:sz w:val="24"/>
          <w:szCs w:val="24"/>
        </w:rPr>
        <w:t xml:space="preserve">Контроль исполнения настоящего постановления возложить на </w:t>
      </w:r>
      <w:r w:rsidR="00845AD8">
        <w:rPr>
          <w:sz w:val="24"/>
          <w:szCs w:val="24"/>
        </w:rPr>
        <w:t xml:space="preserve">исполняющего обязанности </w:t>
      </w:r>
      <w:r w:rsidR="00824ADB" w:rsidRPr="00824ADB">
        <w:rPr>
          <w:sz w:val="24"/>
          <w:szCs w:val="24"/>
        </w:rPr>
        <w:t>первого заместителя главы муниципального образования «Холмски</w:t>
      </w:r>
      <w:r w:rsidR="004148C7">
        <w:rPr>
          <w:sz w:val="24"/>
          <w:szCs w:val="24"/>
        </w:rPr>
        <w:t>й городской округ» Манжара О.И.</w:t>
      </w:r>
    </w:p>
    <w:p w14:paraId="303C93BE" w14:textId="77777777" w:rsidR="004B2E43" w:rsidRDefault="004B2E43" w:rsidP="004B2E43">
      <w:pPr>
        <w:widowControl w:val="0"/>
        <w:spacing w:line="276" w:lineRule="auto"/>
        <w:jc w:val="both"/>
        <w:rPr>
          <w:sz w:val="24"/>
          <w:szCs w:val="24"/>
        </w:rPr>
      </w:pPr>
    </w:p>
    <w:p w14:paraId="1EFCA350" w14:textId="77777777" w:rsidR="004B2E43" w:rsidRDefault="004B2E43" w:rsidP="004B2E43">
      <w:pPr>
        <w:widowControl w:val="0"/>
        <w:spacing w:line="276" w:lineRule="auto"/>
        <w:jc w:val="both"/>
        <w:rPr>
          <w:sz w:val="24"/>
          <w:szCs w:val="24"/>
        </w:rPr>
      </w:pPr>
    </w:p>
    <w:p w14:paraId="5D11EBE2" w14:textId="77777777" w:rsidR="004B2E43" w:rsidRDefault="004B2E43" w:rsidP="004B2E43">
      <w:pPr>
        <w:widowControl w:val="0"/>
        <w:spacing w:line="276" w:lineRule="auto"/>
        <w:jc w:val="both"/>
        <w:rPr>
          <w:sz w:val="24"/>
          <w:szCs w:val="24"/>
        </w:rPr>
      </w:pPr>
    </w:p>
    <w:p w14:paraId="1393234F" w14:textId="77777777" w:rsidR="004B2E43" w:rsidRPr="00CB67B1" w:rsidRDefault="004B2E43" w:rsidP="004B2E43">
      <w:pPr>
        <w:widowControl w:val="0"/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Глава </w:t>
      </w:r>
      <w:r w:rsidRPr="00F22E3D">
        <w:rPr>
          <w:sz w:val="24"/>
          <w:szCs w:val="24"/>
        </w:rPr>
        <w:t>муниципального образования</w:t>
      </w:r>
    </w:p>
    <w:p w14:paraId="0EBE37E3" w14:textId="77777777" w:rsidR="004B2E43" w:rsidRDefault="004B2E43" w:rsidP="004B2E43">
      <w:pPr>
        <w:widowControl w:val="0"/>
        <w:spacing w:line="276" w:lineRule="auto"/>
        <w:jc w:val="both"/>
        <w:rPr>
          <w:sz w:val="24"/>
          <w:szCs w:val="24"/>
        </w:rPr>
      </w:pPr>
      <w:r w:rsidRPr="00CB67B1">
        <w:rPr>
          <w:sz w:val="24"/>
          <w:szCs w:val="24"/>
        </w:rPr>
        <w:t>«Холмский городской округ»</w:t>
      </w:r>
      <w:r w:rsidRPr="00CB67B1">
        <w:rPr>
          <w:sz w:val="24"/>
          <w:szCs w:val="24"/>
        </w:rPr>
        <w:tab/>
      </w:r>
      <w:r w:rsidRPr="00CB67B1">
        <w:rPr>
          <w:sz w:val="24"/>
          <w:szCs w:val="24"/>
        </w:rPr>
        <w:tab/>
      </w:r>
      <w:r w:rsidRPr="00CB67B1">
        <w:rPr>
          <w:sz w:val="24"/>
          <w:szCs w:val="24"/>
        </w:rPr>
        <w:tab/>
      </w:r>
      <w:r w:rsidRPr="00CB67B1">
        <w:rPr>
          <w:sz w:val="24"/>
          <w:szCs w:val="24"/>
        </w:rPr>
        <w:tab/>
      </w:r>
      <w:r w:rsidR="00845AD8">
        <w:rPr>
          <w:sz w:val="24"/>
          <w:szCs w:val="24"/>
        </w:rPr>
        <w:t xml:space="preserve">                                 А.А</w:t>
      </w:r>
      <w:r>
        <w:rPr>
          <w:sz w:val="24"/>
          <w:szCs w:val="24"/>
        </w:rPr>
        <w:t>.</w:t>
      </w:r>
      <w:r w:rsidR="00845AD8">
        <w:rPr>
          <w:sz w:val="24"/>
          <w:szCs w:val="24"/>
        </w:rPr>
        <w:t>Летечин</w:t>
      </w:r>
      <w:r>
        <w:rPr>
          <w:sz w:val="24"/>
          <w:szCs w:val="24"/>
        </w:rPr>
        <w:t xml:space="preserve">               </w:t>
      </w:r>
    </w:p>
    <w:p w14:paraId="3272BD0F" w14:textId="77777777" w:rsidR="004B2E43" w:rsidRPr="00CB67B1" w:rsidRDefault="004B2E43" w:rsidP="004B2E43">
      <w:pPr>
        <w:widowControl w:val="0"/>
        <w:jc w:val="both"/>
        <w:rPr>
          <w:sz w:val="24"/>
          <w:szCs w:val="24"/>
        </w:rPr>
      </w:pPr>
      <w:r w:rsidRPr="00CB67B1">
        <w:rPr>
          <w:sz w:val="24"/>
          <w:szCs w:val="24"/>
        </w:rPr>
        <w:tab/>
      </w:r>
      <w:r w:rsidRPr="00CB67B1">
        <w:rPr>
          <w:sz w:val="24"/>
          <w:szCs w:val="24"/>
        </w:rPr>
        <w:tab/>
      </w:r>
      <w:r>
        <w:rPr>
          <w:sz w:val="24"/>
          <w:szCs w:val="24"/>
        </w:rPr>
        <w:t xml:space="preserve">    </w:t>
      </w:r>
    </w:p>
    <w:p w14:paraId="76CBA7C3" w14:textId="77777777" w:rsidR="004B2E43" w:rsidRDefault="004B2E43"/>
    <w:p w14:paraId="7DEFD055" w14:textId="77777777" w:rsidR="00D3252F" w:rsidRDefault="00D3252F"/>
    <w:p w14:paraId="74184DAE" w14:textId="77777777" w:rsidR="00395C05" w:rsidRDefault="00395C05"/>
    <w:p w14:paraId="6368EF57" w14:textId="77777777" w:rsidR="00395C05" w:rsidRDefault="00395C05"/>
    <w:p w14:paraId="4BB2C26F" w14:textId="77777777" w:rsidR="00395C05" w:rsidRDefault="00395C05"/>
    <w:tbl>
      <w:tblPr>
        <w:tblW w:w="236" w:type="dxa"/>
        <w:tblLayout w:type="fixed"/>
        <w:tblLook w:val="01E0" w:firstRow="1" w:lastRow="1" w:firstColumn="1" w:lastColumn="1" w:noHBand="0" w:noVBand="0"/>
      </w:tblPr>
      <w:tblGrid>
        <w:gridCol w:w="236"/>
      </w:tblGrid>
      <w:tr w:rsidR="00A1323D" w:rsidRPr="00CB67B1" w14:paraId="7AE824E2" w14:textId="77777777" w:rsidTr="00A1323D">
        <w:tc>
          <w:tcPr>
            <w:tcW w:w="236" w:type="dxa"/>
          </w:tcPr>
          <w:p w14:paraId="23D9F065" w14:textId="77777777" w:rsidR="00A1323D" w:rsidRPr="00CB67B1" w:rsidRDefault="00A1323D" w:rsidP="00D3252F">
            <w:pPr>
              <w:spacing w:line="276" w:lineRule="auto"/>
              <w:jc w:val="both"/>
              <w:rPr>
                <w:sz w:val="24"/>
              </w:rPr>
            </w:pPr>
            <w:r w:rsidRPr="00CB67B1">
              <w:t xml:space="preserve">  </w:t>
            </w:r>
          </w:p>
        </w:tc>
      </w:tr>
    </w:tbl>
    <w:p w14:paraId="36DBFC45" w14:textId="77777777" w:rsidR="004B2E43" w:rsidRPr="00CB67B1" w:rsidRDefault="004B2E43" w:rsidP="00287F62">
      <w:pPr>
        <w:widowControl w:val="0"/>
        <w:spacing w:line="276" w:lineRule="auto"/>
        <w:rPr>
          <w:sz w:val="24"/>
          <w:szCs w:val="24"/>
        </w:rPr>
      </w:pPr>
    </w:p>
    <w:p w14:paraId="3069BACF" w14:textId="77777777" w:rsidR="00A1323D" w:rsidRDefault="00287F62" w:rsidP="00287F62">
      <w:pPr>
        <w:spacing w:line="276" w:lineRule="auto"/>
        <w:ind w:left="1526"/>
        <w:jc w:val="center"/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</w:t>
      </w:r>
    </w:p>
    <w:p w14:paraId="63306593" w14:textId="77777777" w:rsidR="00A1323D" w:rsidRDefault="00A1323D" w:rsidP="00287F62">
      <w:pPr>
        <w:spacing w:line="276" w:lineRule="auto"/>
        <w:ind w:left="1526"/>
        <w:jc w:val="center"/>
        <w:rPr>
          <w:sz w:val="24"/>
        </w:rPr>
      </w:pPr>
    </w:p>
    <w:p w14:paraId="52B59217" w14:textId="77777777" w:rsidR="00A1323D" w:rsidRDefault="00A1323D" w:rsidP="00287F62">
      <w:pPr>
        <w:spacing w:line="276" w:lineRule="auto"/>
        <w:ind w:left="1526"/>
        <w:jc w:val="center"/>
        <w:rPr>
          <w:sz w:val="24"/>
        </w:rPr>
      </w:pPr>
    </w:p>
    <w:p w14:paraId="1AB26675" w14:textId="77777777" w:rsidR="00A1323D" w:rsidRDefault="00A1323D" w:rsidP="00287F62">
      <w:pPr>
        <w:spacing w:line="276" w:lineRule="auto"/>
        <w:ind w:left="1526"/>
        <w:jc w:val="center"/>
        <w:rPr>
          <w:sz w:val="24"/>
        </w:rPr>
      </w:pPr>
    </w:p>
    <w:p w14:paraId="491151C6" w14:textId="77777777" w:rsidR="00A1323D" w:rsidRDefault="00A1323D" w:rsidP="00287F62">
      <w:pPr>
        <w:spacing w:line="276" w:lineRule="auto"/>
        <w:ind w:left="1526"/>
        <w:jc w:val="center"/>
        <w:rPr>
          <w:sz w:val="24"/>
        </w:rPr>
      </w:pPr>
    </w:p>
    <w:p w14:paraId="387AE668" w14:textId="77777777" w:rsidR="00A1323D" w:rsidRDefault="00A1323D" w:rsidP="00287F62">
      <w:pPr>
        <w:spacing w:line="276" w:lineRule="auto"/>
        <w:ind w:left="1526"/>
        <w:jc w:val="center"/>
        <w:rPr>
          <w:sz w:val="24"/>
        </w:rPr>
      </w:pPr>
    </w:p>
    <w:p w14:paraId="5DE5F693" w14:textId="77777777" w:rsidR="00A1323D" w:rsidRDefault="00A1323D" w:rsidP="00287F62">
      <w:pPr>
        <w:spacing w:line="276" w:lineRule="auto"/>
        <w:ind w:left="1526"/>
        <w:jc w:val="center"/>
        <w:rPr>
          <w:sz w:val="24"/>
        </w:rPr>
      </w:pPr>
    </w:p>
    <w:p w14:paraId="5A315A97" w14:textId="77777777" w:rsidR="00A1323D" w:rsidRDefault="00A1323D" w:rsidP="00287F62">
      <w:pPr>
        <w:spacing w:line="276" w:lineRule="auto"/>
        <w:ind w:left="1526"/>
        <w:jc w:val="center"/>
        <w:rPr>
          <w:sz w:val="24"/>
        </w:rPr>
      </w:pPr>
    </w:p>
    <w:p w14:paraId="326D2FFE" w14:textId="77777777" w:rsidR="00A1323D" w:rsidRDefault="00A1323D" w:rsidP="00287F62">
      <w:pPr>
        <w:spacing w:line="276" w:lineRule="auto"/>
        <w:ind w:left="1526"/>
        <w:jc w:val="center"/>
        <w:rPr>
          <w:sz w:val="24"/>
        </w:rPr>
      </w:pPr>
    </w:p>
    <w:p w14:paraId="21D6F4A6" w14:textId="77777777" w:rsidR="00A1323D" w:rsidRDefault="00A1323D" w:rsidP="00287F62">
      <w:pPr>
        <w:spacing w:line="276" w:lineRule="auto"/>
        <w:ind w:left="1526"/>
        <w:jc w:val="center"/>
        <w:rPr>
          <w:sz w:val="24"/>
        </w:rPr>
      </w:pPr>
    </w:p>
    <w:p w14:paraId="4E7441D2" w14:textId="77777777" w:rsidR="00A1323D" w:rsidRDefault="00A1323D" w:rsidP="00287F62">
      <w:pPr>
        <w:spacing w:line="276" w:lineRule="auto"/>
        <w:ind w:left="1526"/>
        <w:jc w:val="center"/>
        <w:rPr>
          <w:sz w:val="24"/>
        </w:rPr>
      </w:pPr>
    </w:p>
    <w:p w14:paraId="5D0DF3FF" w14:textId="77777777" w:rsidR="00A1323D" w:rsidRDefault="00A1323D" w:rsidP="00287F62">
      <w:pPr>
        <w:spacing w:line="276" w:lineRule="auto"/>
        <w:ind w:left="1526"/>
        <w:jc w:val="center"/>
        <w:rPr>
          <w:sz w:val="24"/>
        </w:rPr>
      </w:pPr>
    </w:p>
    <w:p w14:paraId="7B566E40" w14:textId="77777777" w:rsidR="00A1323D" w:rsidRDefault="00A1323D" w:rsidP="00287F62">
      <w:pPr>
        <w:spacing w:line="276" w:lineRule="auto"/>
        <w:ind w:left="1526"/>
        <w:jc w:val="center"/>
        <w:rPr>
          <w:sz w:val="24"/>
        </w:rPr>
      </w:pPr>
    </w:p>
    <w:p w14:paraId="3DD08DAD" w14:textId="77777777" w:rsidR="00A1323D" w:rsidRDefault="00A1323D" w:rsidP="00287F62">
      <w:pPr>
        <w:spacing w:line="276" w:lineRule="auto"/>
        <w:ind w:left="1526"/>
        <w:jc w:val="center"/>
        <w:rPr>
          <w:sz w:val="24"/>
        </w:rPr>
      </w:pPr>
    </w:p>
    <w:p w14:paraId="04D80C94" w14:textId="77777777" w:rsidR="00D3252F" w:rsidRPr="00F25B24" w:rsidRDefault="00D3252F" w:rsidP="00F80368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sectPr w:rsidR="00D3252F" w:rsidRPr="00F25B24">
      <w:pgSz w:w="11907" w:h="16840" w:code="9"/>
      <w:pgMar w:top="1134" w:right="1134" w:bottom="1134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altName w:val="Microsoft Sans Serif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altName w:val="Century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9B61BD"/>
    <w:multiLevelType w:val="hybridMultilevel"/>
    <w:tmpl w:val="4DB0B4CE"/>
    <w:lvl w:ilvl="0" w:tplc="9FE0CB64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53AE04B0"/>
    <w:multiLevelType w:val="hybridMultilevel"/>
    <w:tmpl w:val="332A49B6"/>
    <w:lvl w:ilvl="0" w:tplc="26364A5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73497C49"/>
    <w:multiLevelType w:val="hybridMultilevel"/>
    <w:tmpl w:val="DE4C8DCA"/>
    <w:lvl w:ilvl="0" w:tplc="90FEDC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962811853">
    <w:abstractNumId w:val="1"/>
  </w:num>
  <w:num w:numId="2" w16cid:durableId="552617698">
    <w:abstractNumId w:val="2"/>
  </w:num>
  <w:num w:numId="3" w16cid:durableId="12370143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4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0D74"/>
    <w:rsid w:val="0002473F"/>
    <w:rsid w:val="00051DC4"/>
    <w:rsid w:val="000A772F"/>
    <w:rsid w:val="000F0655"/>
    <w:rsid w:val="000F733A"/>
    <w:rsid w:val="001115D5"/>
    <w:rsid w:val="0012647C"/>
    <w:rsid w:val="00140390"/>
    <w:rsid w:val="0014159D"/>
    <w:rsid w:val="001B76E7"/>
    <w:rsid w:val="00215D8C"/>
    <w:rsid w:val="00255C37"/>
    <w:rsid w:val="00287F62"/>
    <w:rsid w:val="002C1DCD"/>
    <w:rsid w:val="002D3ADE"/>
    <w:rsid w:val="002E7985"/>
    <w:rsid w:val="002F082F"/>
    <w:rsid w:val="0031239C"/>
    <w:rsid w:val="003149C0"/>
    <w:rsid w:val="00360866"/>
    <w:rsid w:val="00395C05"/>
    <w:rsid w:val="004148C7"/>
    <w:rsid w:val="00445E5F"/>
    <w:rsid w:val="004B2E43"/>
    <w:rsid w:val="00516C9B"/>
    <w:rsid w:val="00517180"/>
    <w:rsid w:val="00563A5B"/>
    <w:rsid w:val="00575CCC"/>
    <w:rsid w:val="00632B9D"/>
    <w:rsid w:val="006341BA"/>
    <w:rsid w:val="00644590"/>
    <w:rsid w:val="0067610F"/>
    <w:rsid w:val="00694443"/>
    <w:rsid w:val="006A030D"/>
    <w:rsid w:val="006A2A33"/>
    <w:rsid w:val="006F7CB1"/>
    <w:rsid w:val="007011EA"/>
    <w:rsid w:val="007238C0"/>
    <w:rsid w:val="007326AC"/>
    <w:rsid w:val="00737507"/>
    <w:rsid w:val="0074292B"/>
    <w:rsid w:val="00764286"/>
    <w:rsid w:val="0077751E"/>
    <w:rsid w:val="0078421C"/>
    <w:rsid w:val="007842A0"/>
    <w:rsid w:val="00796F5C"/>
    <w:rsid w:val="007E1DFD"/>
    <w:rsid w:val="0081080B"/>
    <w:rsid w:val="008244DD"/>
    <w:rsid w:val="00824ADB"/>
    <w:rsid w:val="0082559E"/>
    <w:rsid w:val="00840485"/>
    <w:rsid w:val="00845AD8"/>
    <w:rsid w:val="00854A41"/>
    <w:rsid w:val="00880D74"/>
    <w:rsid w:val="008A2D67"/>
    <w:rsid w:val="008B10DD"/>
    <w:rsid w:val="008F3460"/>
    <w:rsid w:val="008F5DED"/>
    <w:rsid w:val="00903AF0"/>
    <w:rsid w:val="0092264B"/>
    <w:rsid w:val="00966CE4"/>
    <w:rsid w:val="009D7BB3"/>
    <w:rsid w:val="009F0230"/>
    <w:rsid w:val="00A1323D"/>
    <w:rsid w:val="00A24FEC"/>
    <w:rsid w:val="00A41524"/>
    <w:rsid w:val="00A52261"/>
    <w:rsid w:val="00A77954"/>
    <w:rsid w:val="00A826DC"/>
    <w:rsid w:val="00AC65FC"/>
    <w:rsid w:val="00AE40EA"/>
    <w:rsid w:val="00B5335A"/>
    <w:rsid w:val="00B66A6D"/>
    <w:rsid w:val="00BA2620"/>
    <w:rsid w:val="00BB6FBB"/>
    <w:rsid w:val="00BC4258"/>
    <w:rsid w:val="00C20DF6"/>
    <w:rsid w:val="00CE19BD"/>
    <w:rsid w:val="00D14C82"/>
    <w:rsid w:val="00D3252F"/>
    <w:rsid w:val="00D3731E"/>
    <w:rsid w:val="00D64B80"/>
    <w:rsid w:val="00DB2136"/>
    <w:rsid w:val="00DE7DB8"/>
    <w:rsid w:val="00E1202C"/>
    <w:rsid w:val="00E6217A"/>
    <w:rsid w:val="00E80D69"/>
    <w:rsid w:val="00EA0A20"/>
    <w:rsid w:val="00EA6416"/>
    <w:rsid w:val="00EA6607"/>
    <w:rsid w:val="00EC06CD"/>
    <w:rsid w:val="00F25B24"/>
    <w:rsid w:val="00F5385B"/>
    <w:rsid w:val="00F803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E9F70B9"/>
  <w15:docId w15:val="{4AE0BAF0-C2B5-4A81-A68E-DE690AC934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pPr>
      <w:keepNext/>
      <w:spacing w:line="360" w:lineRule="auto"/>
      <w:jc w:val="center"/>
      <w:outlineLvl w:val="0"/>
    </w:pPr>
    <w:rPr>
      <w:b/>
      <w:sz w:val="22"/>
    </w:rPr>
  </w:style>
  <w:style w:type="paragraph" w:styleId="3">
    <w:name w:val="heading 3"/>
    <w:basedOn w:val="a"/>
    <w:next w:val="a"/>
    <w:link w:val="30"/>
    <w:qFormat/>
    <w:pPr>
      <w:keepNext/>
      <w:jc w:val="center"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qFormat/>
    <w:pPr>
      <w:keepNext/>
      <w:jc w:val="center"/>
      <w:outlineLvl w:val="3"/>
    </w:pPr>
    <w:rPr>
      <w:b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Название1"/>
    <w:basedOn w:val="a"/>
    <w:link w:val="a3"/>
    <w:qFormat/>
    <w:pPr>
      <w:jc w:val="center"/>
    </w:pPr>
    <w:rPr>
      <w:b/>
      <w:sz w:val="40"/>
    </w:rPr>
  </w:style>
  <w:style w:type="paragraph" w:styleId="a4">
    <w:name w:val="Subtitle"/>
    <w:basedOn w:val="a"/>
    <w:link w:val="a5"/>
    <w:qFormat/>
    <w:pPr>
      <w:spacing w:line="360" w:lineRule="auto"/>
      <w:jc w:val="center"/>
    </w:pPr>
    <w:rPr>
      <w:b/>
    </w:rPr>
  </w:style>
  <w:style w:type="table" w:styleId="a6">
    <w:name w:val="Table Grid"/>
    <w:basedOn w:val="a1"/>
    <w:rsid w:val="00EC06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semiHidden/>
    <w:rsid w:val="00CE19B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link w:val="1"/>
    <w:rsid w:val="00DB2136"/>
    <w:rPr>
      <w:b/>
      <w:sz w:val="22"/>
    </w:rPr>
  </w:style>
  <w:style w:type="character" w:customStyle="1" w:styleId="30">
    <w:name w:val="Заголовок 3 Знак"/>
    <w:link w:val="3"/>
    <w:rsid w:val="00DB2136"/>
    <w:rPr>
      <w:b/>
      <w:sz w:val="28"/>
    </w:rPr>
  </w:style>
  <w:style w:type="character" w:customStyle="1" w:styleId="40">
    <w:name w:val="Заголовок 4 Знак"/>
    <w:link w:val="4"/>
    <w:rsid w:val="00DB2136"/>
    <w:rPr>
      <w:b/>
      <w:sz w:val="36"/>
    </w:rPr>
  </w:style>
  <w:style w:type="character" w:customStyle="1" w:styleId="a3">
    <w:name w:val="Заголовок Знак"/>
    <w:link w:val="11"/>
    <w:rsid w:val="00DB2136"/>
    <w:rPr>
      <w:b/>
      <w:sz w:val="40"/>
    </w:rPr>
  </w:style>
  <w:style w:type="character" w:customStyle="1" w:styleId="a5">
    <w:name w:val="Подзаголовок Знак"/>
    <w:link w:val="a4"/>
    <w:rsid w:val="00DB2136"/>
    <w:rPr>
      <w:b/>
    </w:rPr>
  </w:style>
  <w:style w:type="paragraph" w:customStyle="1" w:styleId="ConsPlusNormal">
    <w:name w:val="ConsPlusNormal"/>
    <w:rsid w:val="004B2E43"/>
    <w:pPr>
      <w:autoSpaceDE w:val="0"/>
      <w:autoSpaceDN w:val="0"/>
      <w:adjustRightInd w:val="0"/>
    </w:pPr>
    <w:rPr>
      <w:rFonts w:ascii="Arial" w:hAnsi="Arial" w:cs="Arial"/>
    </w:rPr>
  </w:style>
  <w:style w:type="paragraph" w:styleId="a8">
    <w:name w:val="No Spacing"/>
    <w:link w:val="a9"/>
    <w:uiPriority w:val="1"/>
    <w:qFormat/>
    <w:rsid w:val="004B2E43"/>
    <w:rPr>
      <w:rFonts w:ascii="Calibri" w:eastAsia="Calibri" w:hAnsi="Calibri"/>
      <w:szCs w:val="22"/>
      <w:lang w:eastAsia="en-US"/>
    </w:rPr>
  </w:style>
  <w:style w:type="character" w:customStyle="1" w:styleId="a9">
    <w:name w:val="Без интервала Знак"/>
    <w:link w:val="a8"/>
    <w:uiPriority w:val="1"/>
    <w:locked/>
    <w:rsid w:val="004B2E43"/>
    <w:rPr>
      <w:rFonts w:ascii="Calibri" w:eastAsia="Calibri" w:hAnsi="Calibri"/>
      <w:szCs w:val="22"/>
      <w:lang w:eastAsia="en-US"/>
    </w:rPr>
  </w:style>
  <w:style w:type="paragraph" w:customStyle="1" w:styleId="ConsNonformat">
    <w:name w:val="ConsNonformat"/>
    <w:rsid w:val="004B2E4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386</Words>
  <Characters>2675</Characters>
  <Application>Microsoft Office Word</Application>
  <DocSecurity>0</DocSecurity>
  <Lines>56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Magistry</Company>
  <LinksUpToDate>false</LinksUpToDate>
  <CharactersWithSpaces>3030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Jean</dc:creator>
  <cp:keywords/>
  <dc:description/>
  <cp:lastModifiedBy>Анастасия С. Корчуганова</cp:lastModifiedBy>
  <cp:revision>2</cp:revision>
  <cp:lastPrinted>2019-04-02T00:21:00Z</cp:lastPrinted>
  <dcterms:created xsi:type="dcterms:W3CDTF">2025-02-26T03:24:00Z</dcterms:created>
  <dcterms:modified xsi:type="dcterms:W3CDTF">2025-02-26T03:24:00Z</dcterms:modified>
</cp:coreProperties>
</file>