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9465A" w14:textId="3EAF1609" w:rsidR="00DB2136" w:rsidRDefault="00BF2A29" w:rsidP="00DB2136">
      <w:pPr>
        <w:jc w:val="center"/>
        <w:rPr>
          <w:sz w:val="32"/>
        </w:rPr>
      </w:pPr>
      <w:r>
        <w:rPr>
          <w:noProof/>
          <w:sz w:val="24"/>
        </w:rPr>
        <w:drawing>
          <wp:inline distT="0" distB="0" distL="0" distR="0" wp14:anchorId="7F17CB1B" wp14:editId="001EF524">
            <wp:extent cx="598170" cy="7562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8170" cy="756285"/>
                    </a:xfrm>
                    <a:prstGeom prst="rect">
                      <a:avLst/>
                    </a:prstGeom>
                    <a:noFill/>
                    <a:ln>
                      <a:noFill/>
                    </a:ln>
                  </pic:spPr>
                </pic:pic>
              </a:graphicData>
            </a:graphic>
          </wp:inline>
        </w:drawing>
      </w:r>
    </w:p>
    <w:p w14:paraId="28ACB03B" w14:textId="77777777" w:rsidR="00DB2136" w:rsidRDefault="00DB2136" w:rsidP="00DB2136">
      <w:pPr>
        <w:pStyle w:val="11"/>
        <w:rPr>
          <w:rFonts w:ascii="Arial" w:hAnsi="Arial"/>
          <w:sz w:val="36"/>
        </w:rPr>
      </w:pPr>
    </w:p>
    <w:p w14:paraId="03F1907E" w14:textId="77777777" w:rsidR="00DB2136" w:rsidRDefault="00DB2136" w:rsidP="00DB2136">
      <w:pPr>
        <w:pStyle w:val="a4"/>
        <w:rPr>
          <w:sz w:val="26"/>
        </w:rPr>
      </w:pPr>
      <w:r>
        <w:rPr>
          <w:sz w:val="26"/>
        </w:rPr>
        <w:t>АДМИНИСТРАЦИЯ</w:t>
      </w:r>
    </w:p>
    <w:p w14:paraId="6540E912" w14:textId="77777777" w:rsidR="00DB2136" w:rsidRDefault="00DB2136" w:rsidP="00DB2136">
      <w:pPr>
        <w:pStyle w:val="1"/>
      </w:pPr>
      <w:r>
        <w:t>МУНИЦИПАЛЬНОГО ОБРАЗОВАНИЯ «ХОЛМСКИЙ ГОРОДСКОЙ ОКРУГ»</w:t>
      </w:r>
    </w:p>
    <w:p w14:paraId="063A3354" w14:textId="77777777" w:rsidR="00DB2136" w:rsidRDefault="00DB2136" w:rsidP="00DB2136"/>
    <w:p w14:paraId="01CFE48D" w14:textId="77777777" w:rsidR="00DB2136" w:rsidRDefault="00DB2136" w:rsidP="00DB2136">
      <w:pPr>
        <w:pStyle w:val="4"/>
        <w:keepNext w:val="0"/>
        <w:rPr>
          <w:sz w:val="38"/>
        </w:rPr>
      </w:pPr>
      <w:r>
        <w:rPr>
          <w:sz w:val="38"/>
        </w:rPr>
        <w:t>ПОСТАНОВЛЕНИЕ</w:t>
      </w:r>
    </w:p>
    <w:p w14:paraId="1F7FB032" w14:textId="77777777" w:rsidR="00DB2136" w:rsidRDefault="00DB2136" w:rsidP="00DB2136">
      <w:pPr>
        <w:rPr>
          <w:sz w:val="37"/>
        </w:rPr>
      </w:pPr>
    </w:p>
    <w:p w14:paraId="00971FC6" w14:textId="77777777" w:rsidR="00DB2136" w:rsidRDefault="00DB2136" w:rsidP="00DB2136"/>
    <w:p w14:paraId="40AA9C7D" w14:textId="77777777" w:rsidR="00DB2136" w:rsidRDefault="00DB2136" w:rsidP="00DB2136">
      <w:pPr>
        <w:rPr>
          <w:sz w:val="22"/>
        </w:rPr>
      </w:pPr>
      <w:r>
        <w:rPr>
          <w:sz w:val="22"/>
        </w:rPr>
        <w:t>от __</w:t>
      </w:r>
      <w:r w:rsidR="00BB6FBB">
        <w:rPr>
          <w:sz w:val="22"/>
        </w:rPr>
        <w:t>__</w:t>
      </w:r>
      <w:r w:rsidR="00BB6FBB" w:rsidRPr="00BB6FBB">
        <w:rPr>
          <w:sz w:val="22"/>
          <w:u w:val="single"/>
        </w:rPr>
        <w:t>09.08.2018</w:t>
      </w:r>
      <w:r>
        <w:rPr>
          <w:sz w:val="22"/>
        </w:rPr>
        <w:t>____ № _</w:t>
      </w:r>
      <w:r w:rsidR="00BB6FBB">
        <w:rPr>
          <w:sz w:val="22"/>
        </w:rPr>
        <w:t>_</w:t>
      </w:r>
      <w:r w:rsidR="00BB6FBB" w:rsidRPr="00BB6FBB">
        <w:rPr>
          <w:sz w:val="22"/>
          <w:u w:val="single"/>
        </w:rPr>
        <w:t>1304</w:t>
      </w:r>
      <w:r w:rsidR="00BB6FBB">
        <w:rPr>
          <w:sz w:val="22"/>
        </w:rPr>
        <w:t>___</w:t>
      </w:r>
    </w:p>
    <w:p w14:paraId="6C422BAB" w14:textId="77777777" w:rsidR="00DB2136" w:rsidRDefault="00DB2136" w:rsidP="00DB2136">
      <w:pPr>
        <w:ind w:firstLine="708"/>
        <w:rPr>
          <w:sz w:val="22"/>
        </w:rPr>
      </w:pPr>
      <w:r>
        <w:rPr>
          <w:sz w:val="22"/>
        </w:rPr>
        <w:t>г. Холмск</w:t>
      </w:r>
    </w:p>
    <w:p w14:paraId="419236A2" w14:textId="77777777" w:rsidR="00DB2136" w:rsidRDefault="00DB2136" w:rsidP="00DB2136">
      <w:pPr>
        <w:jc w:val="both"/>
        <w:rPr>
          <w:sz w:val="22"/>
        </w:rPr>
      </w:pPr>
    </w:p>
    <w:tbl>
      <w:tblPr>
        <w:tblW w:w="9572" w:type="dxa"/>
        <w:tblLook w:val="01E0" w:firstRow="1" w:lastRow="1" w:firstColumn="1" w:lastColumn="1" w:noHBand="0" w:noVBand="0"/>
      </w:tblPr>
      <w:tblGrid>
        <w:gridCol w:w="4928"/>
        <w:gridCol w:w="4644"/>
      </w:tblGrid>
      <w:tr w:rsidR="004B2E43" w:rsidRPr="00CB67B1" w14:paraId="649C6297" w14:textId="77777777" w:rsidTr="003149C0">
        <w:tc>
          <w:tcPr>
            <w:tcW w:w="4928" w:type="dxa"/>
          </w:tcPr>
          <w:p w14:paraId="2146B3E7" w14:textId="77777777" w:rsidR="004B2E43" w:rsidRPr="00CB67B1" w:rsidRDefault="004B2E43" w:rsidP="004B2E43">
            <w:pPr>
              <w:spacing w:line="276" w:lineRule="auto"/>
              <w:jc w:val="both"/>
              <w:rPr>
                <w:sz w:val="24"/>
                <w:szCs w:val="24"/>
              </w:rPr>
            </w:pPr>
            <w:r w:rsidRPr="00CB67B1">
              <w:rPr>
                <w:sz w:val="24"/>
                <w:szCs w:val="24"/>
              </w:rPr>
              <w:t>О создании Консультативного совета при администрации муниципального образования «Холмский городской округ» по вопросам развития и поддержки малого и среднего предпринимательства</w:t>
            </w:r>
          </w:p>
        </w:tc>
        <w:tc>
          <w:tcPr>
            <w:tcW w:w="4644" w:type="dxa"/>
          </w:tcPr>
          <w:p w14:paraId="30707099" w14:textId="77777777" w:rsidR="004B2E43" w:rsidRPr="00CB67B1" w:rsidRDefault="004B2E43" w:rsidP="004B2E43">
            <w:pPr>
              <w:widowControl w:val="0"/>
              <w:spacing w:line="276" w:lineRule="auto"/>
              <w:jc w:val="both"/>
              <w:rPr>
                <w:sz w:val="24"/>
                <w:szCs w:val="24"/>
              </w:rPr>
            </w:pPr>
          </w:p>
        </w:tc>
      </w:tr>
    </w:tbl>
    <w:p w14:paraId="5E7F1FDB" w14:textId="77777777" w:rsidR="004B2E43" w:rsidRPr="00CB67B1" w:rsidRDefault="004B2E43" w:rsidP="004B2E43">
      <w:pPr>
        <w:widowControl w:val="0"/>
        <w:spacing w:line="276" w:lineRule="auto"/>
        <w:jc w:val="both"/>
        <w:rPr>
          <w:sz w:val="24"/>
          <w:szCs w:val="24"/>
        </w:rPr>
      </w:pPr>
    </w:p>
    <w:p w14:paraId="4DF60F11" w14:textId="77777777" w:rsidR="004B2E43" w:rsidRPr="00CB67B1" w:rsidRDefault="004B2E43" w:rsidP="004B2E43">
      <w:pPr>
        <w:pStyle w:val="a8"/>
        <w:spacing w:line="276" w:lineRule="auto"/>
        <w:ind w:firstLine="708"/>
        <w:jc w:val="both"/>
        <w:rPr>
          <w:rFonts w:ascii="Times New Roman" w:hAnsi="Times New Roman"/>
          <w:sz w:val="24"/>
          <w:szCs w:val="24"/>
        </w:rPr>
      </w:pPr>
      <w:r w:rsidRPr="00CB67B1">
        <w:rPr>
          <w:rFonts w:ascii="Times New Roman" w:hAnsi="Times New Roman"/>
          <w:sz w:val="24"/>
          <w:szCs w:val="24"/>
        </w:rPr>
        <w:t>В соответствии с пп. 33 п.1 ст. 16 Федерального закона от 06.10.2003 г. № 131-ФЗ «Об общих принципах организации местного самоуправления в Российской Федерации», ст. 11 Федерального закона от 24.07.2007 г. № 209-ФЗ «О развитии малого и среднего предпринимательства в Российской Федерации», в целях создания благоприятных условий для развития малого и среднего предпринимательства в муниципальном образовании «Холмский городской округ», руководствуясь ст. 10,     ст. 46 Устава муниципального образования «Холмский городской округ», администрация муниципального образования «Холмский городской округ»</w:t>
      </w:r>
    </w:p>
    <w:p w14:paraId="73ACD856" w14:textId="77777777" w:rsidR="004B2E43" w:rsidRPr="00B86585" w:rsidRDefault="004B2E43" w:rsidP="004B2E43">
      <w:pPr>
        <w:pStyle w:val="a8"/>
        <w:spacing w:line="276" w:lineRule="auto"/>
        <w:jc w:val="both"/>
        <w:rPr>
          <w:rFonts w:ascii="Times New Roman" w:hAnsi="Times New Roman"/>
          <w:sz w:val="36"/>
          <w:szCs w:val="36"/>
        </w:rPr>
      </w:pPr>
    </w:p>
    <w:p w14:paraId="48F4614A" w14:textId="77777777" w:rsidR="004B2E43" w:rsidRPr="00CB67B1" w:rsidRDefault="004B2E43" w:rsidP="004B2E43">
      <w:pPr>
        <w:pStyle w:val="a8"/>
        <w:jc w:val="both"/>
        <w:rPr>
          <w:rFonts w:ascii="Times New Roman" w:hAnsi="Times New Roman"/>
          <w:sz w:val="24"/>
          <w:szCs w:val="24"/>
        </w:rPr>
      </w:pPr>
      <w:r w:rsidRPr="00CB67B1">
        <w:rPr>
          <w:rFonts w:ascii="Times New Roman" w:hAnsi="Times New Roman"/>
          <w:sz w:val="24"/>
          <w:szCs w:val="24"/>
        </w:rPr>
        <w:t>ПОСТАНОВЛЯЕТ:</w:t>
      </w:r>
    </w:p>
    <w:p w14:paraId="62452C12" w14:textId="77777777" w:rsidR="004B2E43" w:rsidRPr="00B86585" w:rsidRDefault="004B2E43" w:rsidP="004B2E43">
      <w:pPr>
        <w:pStyle w:val="a8"/>
        <w:jc w:val="both"/>
        <w:rPr>
          <w:rFonts w:ascii="Times New Roman" w:hAnsi="Times New Roman"/>
          <w:sz w:val="36"/>
          <w:szCs w:val="36"/>
        </w:rPr>
      </w:pPr>
    </w:p>
    <w:p w14:paraId="12B8A6BA" w14:textId="77777777" w:rsidR="004B2E43" w:rsidRPr="00CB67B1" w:rsidRDefault="004B2E43" w:rsidP="004B2E43">
      <w:pPr>
        <w:widowControl w:val="0"/>
        <w:spacing w:line="276" w:lineRule="auto"/>
        <w:ind w:firstLine="709"/>
        <w:jc w:val="both"/>
        <w:rPr>
          <w:sz w:val="24"/>
        </w:rPr>
      </w:pPr>
      <w:r w:rsidRPr="00CB67B1">
        <w:rPr>
          <w:sz w:val="24"/>
          <w:szCs w:val="24"/>
        </w:rPr>
        <w:t xml:space="preserve">1. Создать Консультативный совет </w:t>
      </w:r>
      <w:r w:rsidRPr="00CB67B1">
        <w:rPr>
          <w:sz w:val="24"/>
        </w:rPr>
        <w:t>при администрации муниципального образования «Холмский городской округ» по вопросам развития и поддержки малого и среднего предпринимательства и утвердить его состав (прилагается).</w:t>
      </w:r>
    </w:p>
    <w:p w14:paraId="50E0EE88" w14:textId="77777777" w:rsidR="004B2E43" w:rsidRPr="00CB67B1" w:rsidRDefault="004B2E43" w:rsidP="004B2E43">
      <w:pPr>
        <w:widowControl w:val="0"/>
        <w:spacing w:line="276" w:lineRule="auto"/>
        <w:ind w:firstLine="709"/>
        <w:jc w:val="both"/>
        <w:rPr>
          <w:sz w:val="24"/>
        </w:rPr>
      </w:pPr>
      <w:r w:rsidRPr="00CB67B1">
        <w:rPr>
          <w:sz w:val="24"/>
          <w:szCs w:val="24"/>
        </w:rPr>
        <w:t xml:space="preserve">2. Утвердить </w:t>
      </w:r>
      <w:r w:rsidRPr="00CB67B1">
        <w:rPr>
          <w:sz w:val="24"/>
        </w:rPr>
        <w:t>Положение о Консультативном совете при администрации муниципального образования «Холмский городской округ» по вопросам развития и поддержки малого и среднего предпринимательства (прилагается).</w:t>
      </w:r>
    </w:p>
    <w:p w14:paraId="602BC3C0" w14:textId="77777777" w:rsidR="004B2E43" w:rsidRPr="00CB67B1" w:rsidRDefault="004B2E43" w:rsidP="004B2E43">
      <w:pPr>
        <w:widowControl w:val="0"/>
        <w:spacing w:line="276" w:lineRule="auto"/>
        <w:ind w:firstLine="709"/>
        <w:jc w:val="both"/>
        <w:rPr>
          <w:sz w:val="24"/>
          <w:szCs w:val="24"/>
        </w:rPr>
      </w:pPr>
      <w:r w:rsidRPr="00CB67B1">
        <w:rPr>
          <w:sz w:val="24"/>
          <w:szCs w:val="24"/>
        </w:rPr>
        <w:t>3. Признать утратившими силу:</w:t>
      </w:r>
    </w:p>
    <w:p w14:paraId="0A018F9E" w14:textId="77777777" w:rsidR="004B2E43" w:rsidRPr="00CB67B1" w:rsidRDefault="004B2E43" w:rsidP="004B2E43">
      <w:pPr>
        <w:tabs>
          <w:tab w:val="left" w:pos="993"/>
        </w:tabs>
        <w:spacing w:line="276" w:lineRule="auto"/>
        <w:ind w:firstLine="709"/>
        <w:jc w:val="both"/>
        <w:rPr>
          <w:rFonts w:eastAsia="Calibri"/>
          <w:sz w:val="24"/>
          <w:szCs w:val="24"/>
          <w:lang w:eastAsia="en-US"/>
        </w:rPr>
      </w:pPr>
      <w:r w:rsidRPr="00CB67B1">
        <w:rPr>
          <w:rFonts w:eastAsia="Calibri"/>
          <w:sz w:val="24"/>
          <w:szCs w:val="24"/>
          <w:lang w:eastAsia="en-US"/>
        </w:rPr>
        <w:t>- постановление главы администрации муниципального образования «Холмский городской округ» от 05.05.2008 г. № 417 «О создании Консультативного совета при администрации муниципального образования «Холмский городской округ» по вопросам развития и поддержки малого и среднего предпринимательства»;</w:t>
      </w:r>
    </w:p>
    <w:p w14:paraId="78EF6554" w14:textId="77777777" w:rsidR="004B2E43" w:rsidRPr="00CB67B1" w:rsidRDefault="004B2E43" w:rsidP="004B2E43">
      <w:pPr>
        <w:tabs>
          <w:tab w:val="left" w:pos="993"/>
        </w:tabs>
        <w:spacing w:line="276" w:lineRule="auto"/>
        <w:ind w:firstLine="709"/>
        <w:jc w:val="both"/>
        <w:rPr>
          <w:rFonts w:eastAsia="Calibri"/>
          <w:sz w:val="24"/>
          <w:szCs w:val="24"/>
          <w:lang w:eastAsia="en-US"/>
        </w:rPr>
      </w:pPr>
      <w:r w:rsidRPr="00CB67B1">
        <w:rPr>
          <w:rFonts w:eastAsia="Calibri"/>
          <w:sz w:val="24"/>
          <w:szCs w:val="24"/>
          <w:lang w:eastAsia="en-US"/>
        </w:rPr>
        <w:t xml:space="preserve">- постановление главы администрации муниципального образования «Холмский городской округ» от 17.09.2009 г. № 1191 «О внесении изменений в постановление </w:t>
      </w:r>
      <w:r w:rsidRPr="00CB67B1">
        <w:rPr>
          <w:rFonts w:eastAsia="Calibri"/>
          <w:sz w:val="24"/>
          <w:szCs w:val="24"/>
          <w:lang w:eastAsia="en-US"/>
        </w:rPr>
        <w:lastRenderedPageBreak/>
        <w:t>первого заместителя главы администрации муниципального образования «Холмский городской округ» от 05.05.2008 г. № 417»;</w:t>
      </w:r>
    </w:p>
    <w:p w14:paraId="130F4BEB" w14:textId="77777777" w:rsidR="004B2E43" w:rsidRPr="00CB67B1" w:rsidRDefault="004B2E43" w:rsidP="004B2E43">
      <w:pPr>
        <w:widowControl w:val="0"/>
        <w:tabs>
          <w:tab w:val="left" w:pos="993"/>
        </w:tabs>
        <w:spacing w:line="276" w:lineRule="auto"/>
        <w:ind w:firstLine="709"/>
        <w:jc w:val="both"/>
        <w:rPr>
          <w:rFonts w:eastAsia="Calibri"/>
          <w:sz w:val="24"/>
          <w:szCs w:val="24"/>
          <w:lang w:eastAsia="en-US"/>
        </w:rPr>
      </w:pPr>
      <w:r w:rsidRPr="00CB67B1">
        <w:rPr>
          <w:rFonts w:eastAsia="Calibri"/>
          <w:sz w:val="24"/>
          <w:szCs w:val="24"/>
          <w:lang w:eastAsia="en-US"/>
        </w:rPr>
        <w:t>- постановление главы администрации муниципального образования «Холмский городской округ» от 14.12.2009 г. № 1655 «О внесении изменений в постановление главы администрации муниципального образования «Холмский городской округ» от 05.05.2008 г. № 417»;</w:t>
      </w:r>
    </w:p>
    <w:p w14:paraId="4CE02859" w14:textId="77777777" w:rsidR="004B2E43" w:rsidRPr="00CB67B1" w:rsidRDefault="004B2E43" w:rsidP="004B2E43">
      <w:pPr>
        <w:widowControl w:val="0"/>
        <w:tabs>
          <w:tab w:val="left" w:pos="993"/>
        </w:tabs>
        <w:spacing w:line="276" w:lineRule="auto"/>
        <w:ind w:firstLine="709"/>
        <w:jc w:val="both"/>
        <w:rPr>
          <w:rFonts w:eastAsia="Calibri"/>
          <w:sz w:val="24"/>
          <w:szCs w:val="24"/>
          <w:lang w:eastAsia="en-US"/>
        </w:rPr>
      </w:pPr>
      <w:r w:rsidRPr="00CB67B1">
        <w:rPr>
          <w:rFonts w:eastAsia="Calibri"/>
          <w:sz w:val="24"/>
          <w:szCs w:val="24"/>
          <w:lang w:eastAsia="en-US"/>
        </w:rPr>
        <w:t>- постановление администрации муниципального образования «Холмский городской округ» от 28.07.2010 г. № 890 «О внесении изменений в постановление главы администрации муниципального образования «Холмский городской округ» от 05.05.2008 г. № 417»;</w:t>
      </w:r>
    </w:p>
    <w:p w14:paraId="4E78BE17" w14:textId="77777777" w:rsidR="004B2E43" w:rsidRPr="00CB67B1" w:rsidRDefault="004B2E43" w:rsidP="004B2E43">
      <w:pPr>
        <w:tabs>
          <w:tab w:val="left" w:pos="993"/>
        </w:tabs>
        <w:spacing w:line="276" w:lineRule="auto"/>
        <w:ind w:firstLine="709"/>
        <w:jc w:val="both"/>
        <w:rPr>
          <w:rFonts w:eastAsia="Calibri"/>
          <w:sz w:val="24"/>
          <w:szCs w:val="24"/>
          <w:lang w:eastAsia="en-US"/>
        </w:rPr>
      </w:pPr>
      <w:r w:rsidRPr="00CB67B1">
        <w:rPr>
          <w:rFonts w:eastAsia="Calibri"/>
          <w:sz w:val="24"/>
          <w:szCs w:val="24"/>
          <w:lang w:eastAsia="en-US"/>
        </w:rPr>
        <w:t>- постановление администрации муниципального образования «Холмский городской округ» от 19.01.2011 г. № 30 «О внесении изменений в постановление главы администрации муниципального образования «Холмский городской округ» от 05.05.2008 г. № 417»;</w:t>
      </w:r>
    </w:p>
    <w:p w14:paraId="09215771" w14:textId="77777777" w:rsidR="004B2E43" w:rsidRPr="00CB67B1" w:rsidRDefault="004B2E43" w:rsidP="004B2E43">
      <w:pPr>
        <w:tabs>
          <w:tab w:val="left" w:pos="993"/>
        </w:tabs>
        <w:spacing w:line="276" w:lineRule="auto"/>
        <w:ind w:firstLine="709"/>
        <w:jc w:val="both"/>
        <w:rPr>
          <w:rFonts w:eastAsia="Calibri"/>
          <w:sz w:val="24"/>
          <w:szCs w:val="24"/>
          <w:lang w:eastAsia="en-US"/>
        </w:rPr>
      </w:pPr>
      <w:r w:rsidRPr="00CB67B1">
        <w:rPr>
          <w:rFonts w:eastAsia="Calibri"/>
          <w:sz w:val="24"/>
          <w:szCs w:val="24"/>
          <w:lang w:eastAsia="en-US"/>
        </w:rPr>
        <w:t>- постановление администрации муниципального образования «Холмский городской округ» от 23.11.2011 г. № 1180 «О внесении изменений в постановление главы Администрации муниципального образования «Холмский городской округ» от 05.05.2008 г. № 417 «О создании Консультативного совета при Администрации муниципального образования «Холмский городской округ» по вопросам развития и поддержки малого и среднего предпринимательства»;</w:t>
      </w:r>
    </w:p>
    <w:p w14:paraId="5F2450C8" w14:textId="77777777" w:rsidR="004B2E43" w:rsidRPr="00CB67B1" w:rsidRDefault="004B2E43" w:rsidP="004B2E43">
      <w:pPr>
        <w:tabs>
          <w:tab w:val="left" w:pos="993"/>
        </w:tabs>
        <w:spacing w:line="276" w:lineRule="auto"/>
        <w:ind w:firstLine="709"/>
        <w:jc w:val="both"/>
        <w:rPr>
          <w:rFonts w:eastAsia="Calibri"/>
          <w:sz w:val="24"/>
          <w:szCs w:val="24"/>
          <w:lang w:eastAsia="en-US"/>
        </w:rPr>
      </w:pPr>
      <w:r w:rsidRPr="00CB67B1">
        <w:rPr>
          <w:rFonts w:eastAsia="Calibri"/>
          <w:sz w:val="24"/>
          <w:szCs w:val="24"/>
          <w:lang w:eastAsia="en-US"/>
        </w:rPr>
        <w:t>- постановление администрации муниципального образования «Холмский городской округ» от 18.02.2013 г. № 132 «О внесении изменений в постановление главы Администрации муниципального образования «Холмский городской округ» от 05.05.2008 г. № 417 «О создании Консультативного совета при Администрации муниципального образования «Холмский городской округ» по вопросам развития и поддержки малого и среднего предпринимательства»;</w:t>
      </w:r>
    </w:p>
    <w:p w14:paraId="0F3BF47B" w14:textId="77777777" w:rsidR="004B2E43" w:rsidRPr="00CB67B1" w:rsidRDefault="004B2E43" w:rsidP="004B2E43">
      <w:pPr>
        <w:tabs>
          <w:tab w:val="left" w:pos="993"/>
        </w:tabs>
        <w:spacing w:line="276" w:lineRule="auto"/>
        <w:ind w:firstLine="709"/>
        <w:jc w:val="both"/>
        <w:rPr>
          <w:rFonts w:eastAsia="Calibri"/>
          <w:sz w:val="24"/>
          <w:szCs w:val="24"/>
          <w:lang w:eastAsia="en-US"/>
        </w:rPr>
      </w:pPr>
      <w:r w:rsidRPr="00CB67B1">
        <w:rPr>
          <w:rFonts w:eastAsia="Calibri"/>
          <w:sz w:val="24"/>
          <w:szCs w:val="24"/>
          <w:lang w:eastAsia="en-US"/>
        </w:rPr>
        <w:t>- постановление администрации муниципального образования «Холмский городской округ» от 24.04.2013 г. № 417 «О внесении изменений в постановление главы Администрации муниципального образования «Холмский городской округ» от 05.05.2008 г. № 417 «О создании Консультативного совета при Администрации муниципального образования «Холмский городской округ» по вопросам развития и поддержки малого и среднего предпринимательства»;</w:t>
      </w:r>
    </w:p>
    <w:p w14:paraId="0A1ED4C6" w14:textId="77777777" w:rsidR="004B2E43" w:rsidRPr="00CB67B1" w:rsidRDefault="004B2E43" w:rsidP="004B2E43">
      <w:pPr>
        <w:tabs>
          <w:tab w:val="left" w:pos="993"/>
        </w:tabs>
        <w:spacing w:line="276" w:lineRule="auto"/>
        <w:ind w:firstLine="709"/>
        <w:jc w:val="both"/>
        <w:rPr>
          <w:rFonts w:eastAsia="Calibri"/>
          <w:sz w:val="24"/>
          <w:szCs w:val="24"/>
          <w:lang w:eastAsia="en-US"/>
        </w:rPr>
      </w:pPr>
      <w:r w:rsidRPr="00CB67B1">
        <w:rPr>
          <w:rFonts w:eastAsia="Calibri"/>
          <w:sz w:val="24"/>
          <w:szCs w:val="24"/>
          <w:lang w:eastAsia="en-US"/>
        </w:rPr>
        <w:t>- постановление администрации муниципального образования «Холмский городской округ» от 11.06.2013 г. № 611 «О внесении изменений в постановление главы Администрации муниципального образования «Холмский городской округ» от 05.05.2008 г. № 417 «О создании Консультативного совета при Администрации муниципального образования «Холмский городской округ» по вопросам развития и поддержки малого и среднего предпринимательства»;</w:t>
      </w:r>
    </w:p>
    <w:p w14:paraId="5BD56B59" w14:textId="77777777" w:rsidR="004B2E43" w:rsidRPr="00CB67B1" w:rsidRDefault="004B2E43" w:rsidP="004B2E43">
      <w:pPr>
        <w:tabs>
          <w:tab w:val="left" w:pos="993"/>
        </w:tabs>
        <w:spacing w:line="276" w:lineRule="auto"/>
        <w:ind w:firstLine="709"/>
        <w:jc w:val="both"/>
        <w:rPr>
          <w:rFonts w:eastAsia="Calibri"/>
          <w:sz w:val="24"/>
          <w:szCs w:val="24"/>
          <w:lang w:eastAsia="en-US"/>
        </w:rPr>
      </w:pPr>
      <w:r w:rsidRPr="00CB67B1">
        <w:rPr>
          <w:rFonts w:eastAsia="Calibri"/>
          <w:sz w:val="24"/>
          <w:szCs w:val="24"/>
          <w:lang w:eastAsia="en-US"/>
        </w:rPr>
        <w:t>- постановление администрации муниципального образования «Холмский городской округ» от 17.12.2013 г. № 1424 «О внесении изменений в постановление главы Администрации муниципального образования «Холмский городской округ» от 05.05.2008 г. № 417 «О создании Консультативного совета при Администрации муниципального образования «Холмский городской округ» по вопросам развития и поддержки малого и среднего предпринимательства»;</w:t>
      </w:r>
    </w:p>
    <w:p w14:paraId="258410BF" w14:textId="77777777" w:rsidR="004B2E43" w:rsidRPr="00CB67B1" w:rsidRDefault="004B2E43" w:rsidP="004B2E43">
      <w:pPr>
        <w:widowControl w:val="0"/>
        <w:spacing w:line="276" w:lineRule="auto"/>
        <w:ind w:firstLine="709"/>
        <w:jc w:val="both"/>
        <w:rPr>
          <w:rFonts w:eastAsia="Calibri"/>
          <w:sz w:val="24"/>
          <w:szCs w:val="24"/>
          <w:lang w:eastAsia="en-US"/>
        </w:rPr>
      </w:pPr>
      <w:r w:rsidRPr="00CB67B1">
        <w:rPr>
          <w:rFonts w:eastAsia="Calibri"/>
          <w:sz w:val="24"/>
          <w:szCs w:val="24"/>
          <w:lang w:eastAsia="en-US"/>
        </w:rPr>
        <w:t xml:space="preserve">- постановление администрации муниципального образования «Холмский городской округ» от 16.06.2015 г. № 548 «О внесении изменений в постановление </w:t>
      </w:r>
      <w:r w:rsidRPr="00CB67B1">
        <w:rPr>
          <w:rFonts w:eastAsia="Calibri"/>
          <w:sz w:val="24"/>
          <w:szCs w:val="24"/>
          <w:lang w:eastAsia="en-US"/>
        </w:rPr>
        <w:lastRenderedPageBreak/>
        <w:t>главы Администрации муниципального образования «Холмский городской округ» от 05.05.2008 г. № 417 «О создании Консультативного совета при Администрации муниципального образования «Холмский городской округ» по вопросам развития и поддержки малого и среднего предпринимательства».</w:t>
      </w:r>
    </w:p>
    <w:p w14:paraId="568339F0" w14:textId="77777777" w:rsidR="004B2E43" w:rsidRPr="00CB67B1" w:rsidRDefault="004B2E43" w:rsidP="004B2E43">
      <w:pPr>
        <w:widowControl w:val="0"/>
        <w:spacing w:line="276" w:lineRule="auto"/>
        <w:ind w:firstLine="709"/>
        <w:jc w:val="both"/>
        <w:rPr>
          <w:sz w:val="24"/>
          <w:szCs w:val="24"/>
        </w:rPr>
      </w:pPr>
      <w:r w:rsidRPr="00CB67B1">
        <w:rPr>
          <w:sz w:val="24"/>
          <w:szCs w:val="24"/>
        </w:rPr>
        <w:t>4. Опубликовать настоящее постановление в газете «Холмская панорама» и разместить на официальном сайте администрации муниципального образования «Холмский городской округ».</w:t>
      </w:r>
    </w:p>
    <w:p w14:paraId="0352A221" w14:textId="77777777" w:rsidR="004B2E43" w:rsidRDefault="004B2E43" w:rsidP="004B2E43">
      <w:pPr>
        <w:widowControl w:val="0"/>
        <w:tabs>
          <w:tab w:val="left" w:pos="851"/>
          <w:tab w:val="left" w:pos="993"/>
          <w:tab w:val="left" w:pos="1134"/>
        </w:tabs>
        <w:spacing w:line="276" w:lineRule="auto"/>
        <w:ind w:firstLine="709"/>
        <w:jc w:val="both"/>
        <w:rPr>
          <w:sz w:val="24"/>
          <w:szCs w:val="24"/>
        </w:rPr>
      </w:pPr>
      <w:r w:rsidRPr="00CB67B1">
        <w:rPr>
          <w:sz w:val="24"/>
          <w:szCs w:val="24"/>
        </w:rPr>
        <w:t xml:space="preserve">5. </w:t>
      </w:r>
      <w:r w:rsidR="00824ADB" w:rsidRPr="00824ADB">
        <w:rPr>
          <w:sz w:val="24"/>
          <w:szCs w:val="24"/>
        </w:rPr>
        <w:t>Контроль исполнения настоящего постановления возложить на первого заместителя главы администрации муниципального образования «Холмски</w:t>
      </w:r>
      <w:r w:rsidR="004148C7">
        <w:rPr>
          <w:sz w:val="24"/>
          <w:szCs w:val="24"/>
        </w:rPr>
        <w:t>й городской округ» Манжара О.И.</w:t>
      </w:r>
    </w:p>
    <w:p w14:paraId="14227BB8" w14:textId="77777777" w:rsidR="004B2E43" w:rsidRDefault="004B2E43" w:rsidP="004B2E43">
      <w:pPr>
        <w:widowControl w:val="0"/>
        <w:spacing w:line="276" w:lineRule="auto"/>
        <w:jc w:val="both"/>
        <w:rPr>
          <w:sz w:val="24"/>
          <w:szCs w:val="24"/>
        </w:rPr>
      </w:pPr>
    </w:p>
    <w:p w14:paraId="09F11060" w14:textId="77777777" w:rsidR="004B2E43" w:rsidRDefault="004B2E43" w:rsidP="004B2E43">
      <w:pPr>
        <w:widowControl w:val="0"/>
        <w:spacing w:line="276" w:lineRule="auto"/>
        <w:jc w:val="both"/>
        <w:rPr>
          <w:sz w:val="24"/>
          <w:szCs w:val="24"/>
        </w:rPr>
      </w:pPr>
    </w:p>
    <w:p w14:paraId="000DE4C8" w14:textId="77777777" w:rsidR="004B2E43" w:rsidRDefault="004B2E43" w:rsidP="004B2E43">
      <w:pPr>
        <w:widowControl w:val="0"/>
        <w:spacing w:line="276" w:lineRule="auto"/>
        <w:jc w:val="both"/>
        <w:rPr>
          <w:sz w:val="24"/>
          <w:szCs w:val="24"/>
        </w:rPr>
      </w:pPr>
    </w:p>
    <w:p w14:paraId="300E7F16" w14:textId="77777777" w:rsidR="004B2E43" w:rsidRDefault="004B2E43" w:rsidP="004B2E43">
      <w:pPr>
        <w:widowControl w:val="0"/>
        <w:spacing w:line="276" w:lineRule="auto"/>
        <w:jc w:val="both"/>
        <w:rPr>
          <w:sz w:val="24"/>
          <w:szCs w:val="24"/>
        </w:rPr>
      </w:pPr>
      <w:r>
        <w:rPr>
          <w:sz w:val="24"/>
          <w:szCs w:val="24"/>
        </w:rPr>
        <w:t>Глава администрации</w:t>
      </w:r>
    </w:p>
    <w:p w14:paraId="372E2BD6" w14:textId="77777777" w:rsidR="004B2E43" w:rsidRPr="00CB67B1" w:rsidRDefault="004B2E43" w:rsidP="004B2E43">
      <w:pPr>
        <w:widowControl w:val="0"/>
        <w:spacing w:line="276" w:lineRule="auto"/>
        <w:jc w:val="both"/>
        <w:rPr>
          <w:sz w:val="24"/>
          <w:szCs w:val="24"/>
        </w:rPr>
      </w:pPr>
      <w:r w:rsidRPr="00F22E3D">
        <w:rPr>
          <w:sz w:val="24"/>
          <w:szCs w:val="24"/>
        </w:rPr>
        <w:t>муниципального образования</w:t>
      </w:r>
    </w:p>
    <w:p w14:paraId="015484BE" w14:textId="77777777" w:rsidR="004B2E43" w:rsidRDefault="004B2E43" w:rsidP="004B2E43">
      <w:pPr>
        <w:widowControl w:val="0"/>
        <w:spacing w:line="276" w:lineRule="auto"/>
        <w:jc w:val="both"/>
        <w:rPr>
          <w:sz w:val="24"/>
          <w:szCs w:val="24"/>
        </w:rPr>
      </w:pPr>
      <w:r w:rsidRPr="00CB67B1">
        <w:rPr>
          <w:sz w:val="24"/>
          <w:szCs w:val="24"/>
        </w:rPr>
        <w:t>«Холмский городской округ»</w:t>
      </w:r>
      <w:r w:rsidRPr="00CB67B1">
        <w:rPr>
          <w:sz w:val="24"/>
          <w:szCs w:val="24"/>
        </w:rPr>
        <w:tab/>
      </w:r>
      <w:r w:rsidRPr="00CB67B1">
        <w:rPr>
          <w:sz w:val="24"/>
          <w:szCs w:val="24"/>
        </w:rPr>
        <w:tab/>
      </w:r>
      <w:r w:rsidRPr="00CB67B1">
        <w:rPr>
          <w:sz w:val="24"/>
          <w:szCs w:val="24"/>
        </w:rPr>
        <w:tab/>
      </w:r>
      <w:r w:rsidRPr="00CB67B1">
        <w:rPr>
          <w:sz w:val="24"/>
          <w:szCs w:val="24"/>
        </w:rPr>
        <w:tab/>
      </w:r>
      <w:r>
        <w:rPr>
          <w:sz w:val="24"/>
          <w:szCs w:val="24"/>
        </w:rPr>
        <w:t xml:space="preserve">                            А.М.Сухомесов               </w:t>
      </w:r>
    </w:p>
    <w:p w14:paraId="227511E4" w14:textId="77777777" w:rsidR="004B2E43" w:rsidRPr="00CB67B1" w:rsidRDefault="004B2E43" w:rsidP="004B2E43">
      <w:pPr>
        <w:widowControl w:val="0"/>
        <w:jc w:val="both"/>
        <w:rPr>
          <w:sz w:val="24"/>
          <w:szCs w:val="24"/>
        </w:rPr>
      </w:pPr>
      <w:r w:rsidRPr="00CB67B1">
        <w:rPr>
          <w:sz w:val="24"/>
          <w:szCs w:val="24"/>
        </w:rPr>
        <w:tab/>
      </w:r>
      <w:r w:rsidRPr="00CB67B1">
        <w:rPr>
          <w:sz w:val="24"/>
          <w:szCs w:val="24"/>
        </w:rPr>
        <w:tab/>
      </w:r>
      <w:r>
        <w:rPr>
          <w:sz w:val="24"/>
          <w:szCs w:val="24"/>
        </w:rPr>
        <w:t xml:space="preserve">    </w:t>
      </w:r>
    </w:p>
    <w:p w14:paraId="003C1965" w14:textId="77777777" w:rsidR="004B2E43" w:rsidRDefault="004B2E43"/>
    <w:p w14:paraId="1CA6F433" w14:textId="77777777" w:rsidR="00D3252F" w:rsidRDefault="00D3252F"/>
    <w:p w14:paraId="4BF302B6" w14:textId="77777777" w:rsidR="00395C05" w:rsidRDefault="00395C05"/>
    <w:p w14:paraId="44BBD6D9" w14:textId="77777777" w:rsidR="00395C05" w:rsidRDefault="00395C05"/>
    <w:p w14:paraId="752E1301" w14:textId="77777777" w:rsidR="00395C05" w:rsidRDefault="00395C05"/>
    <w:tbl>
      <w:tblPr>
        <w:tblW w:w="236" w:type="dxa"/>
        <w:tblLayout w:type="fixed"/>
        <w:tblLook w:val="01E0" w:firstRow="1" w:lastRow="1" w:firstColumn="1" w:lastColumn="1" w:noHBand="0" w:noVBand="0"/>
      </w:tblPr>
      <w:tblGrid>
        <w:gridCol w:w="236"/>
      </w:tblGrid>
      <w:tr w:rsidR="00A1323D" w:rsidRPr="00CB67B1" w14:paraId="110CB01A" w14:textId="77777777" w:rsidTr="00A1323D">
        <w:tc>
          <w:tcPr>
            <w:tcW w:w="236" w:type="dxa"/>
          </w:tcPr>
          <w:p w14:paraId="039BF4D8" w14:textId="77777777" w:rsidR="00A1323D" w:rsidRPr="00CB67B1" w:rsidRDefault="00A1323D" w:rsidP="00D3252F">
            <w:pPr>
              <w:spacing w:line="276" w:lineRule="auto"/>
              <w:jc w:val="both"/>
              <w:rPr>
                <w:sz w:val="24"/>
              </w:rPr>
            </w:pPr>
            <w:r w:rsidRPr="00CB67B1">
              <w:t xml:space="preserve">  </w:t>
            </w:r>
          </w:p>
        </w:tc>
      </w:tr>
    </w:tbl>
    <w:p w14:paraId="2ECCA0AD" w14:textId="77777777" w:rsidR="004B2E43" w:rsidRPr="00CB67B1" w:rsidRDefault="004B2E43" w:rsidP="00287F62">
      <w:pPr>
        <w:widowControl w:val="0"/>
        <w:spacing w:line="276" w:lineRule="auto"/>
        <w:rPr>
          <w:sz w:val="24"/>
          <w:szCs w:val="24"/>
        </w:rPr>
      </w:pPr>
    </w:p>
    <w:p w14:paraId="7B3CCE68" w14:textId="77777777" w:rsidR="00A1323D" w:rsidRDefault="00287F62" w:rsidP="00287F62">
      <w:pPr>
        <w:spacing w:line="276" w:lineRule="auto"/>
        <w:ind w:left="1526"/>
        <w:jc w:val="center"/>
        <w:rPr>
          <w:sz w:val="24"/>
        </w:rPr>
      </w:pPr>
      <w:r>
        <w:rPr>
          <w:sz w:val="24"/>
        </w:rPr>
        <w:t xml:space="preserve">                                                                                              </w:t>
      </w:r>
    </w:p>
    <w:p w14:paraId="66C76982" w14:textId="77777777" w:rsidR="00A1323D" w:rsidRDefault="00A1323D" w:rsidP="00287F62">
      <w:pPr>
        <w:spacing w:line="276" w:lineRule="auto"/>
        <w:ind w:left="1526"/>
        <w:jc w:val="center"/>
        <w:rPr>
          <w:sz w:val="24"/>
        </w:rPr>
      </w:pPr>
    </w:p>
    <w:p w14:paraId="0B2798A4" w14:textId="77777777" w:rsidR="00A1323D" w:rsidRDefault="00A1323D" w:rsidP="00287F62">
      <w:pPr>
        <w:spacing w:line="276" w:lineRule="auto"/>
        <w:ind w:left="1526"/>
        <w:jc w:val="center"/>
        <w:rPr>
          <w:sz w:val="24"/>
        </w:rPr>
      </w:pPr>
    </w:p>
    <w:p w14:paraId="09177B16" w14:textId="77777777" w:rsidR="00A1323D" w:rsidRDefault="00A1323D" w:rsidP="00287F62">
      <w:pPr>
        <w:spacing w:line="276" w:lineRule="auto"/>
        <w:ind w:left="1526"/>
        <w:jc w:val="center"/>
        <w:rPr>
          <w:sz w:val="24"/>
        </w:rPr>
      </w:pPr>
    </w:p>
    <w:p w14:paraId="64D9B49C" w14:textId="77777777" w:rsidR="00A1323D" w:rsidRDefault="00A1323D" w:rsidP="00287F62">
      <w:pPr>
        <w:spacing w:line="276" w:lineRule="auto"/>
        <w:ind w:left="1526"/>
        <w:jc w:val="center"/>
        <w:rPr>
          <w:sz w:val="24"/>
        </w:rPr>
      </w:pPr>
    </w:p>
    <w:p w14:paraId="0EF2B8AA" w14:textId="77777777" w:rsidR="00A1323D" w:rsidRDefault="00A1323D" w:rsidP="00287F62">
      <w:pPr>
        <w:spacing w:line="276" w:lineRule="auto"/>
        <w:ind w:left="1526"/>
        <w:jc w:val="center"/>
        <w:rPr>
          <w:sz w:val="24"/>
        </w:rPr>
      </w:pPr>
    </w:p>
    <w:p w14:paraId="10A30C21" w14:textId="77777777" w:rsidR="00A1323D" w:rsidRDefault="00A1323D" w:rsidP="00287F62">
      <w:pPr>
        <w:spacing w:line="276" w:lineRule="auto"/>
        <w:ind w:left="1526"/>
        <w:jc w:val="center"/>
        <w:rPr>
          <w:sz w:val="24"/>
        </w:rPr>
      </w:pPr>
    </w:p>
    <w:p w14:paraId="5A151492" w14:textId="77777777" w:rsidR="00A1323D" w:rsidRDefault="00A1323D" w:rsidP="00287F62">
      <w:pPr>
        <w:spacing w:line="276" w:lineRule="auto"/>
        <w:ind w:left="1526"/>
        <w:jc w:val="center"/>
        <w:rPr>
          <w:sz w:val="24"/>
        </w:rPr>
      </w:pPr>
    </w:p>
    <w:p w14:paraId="75C302EC" w14:textId="77777777" w:rsidR="00A1323D" w:rsidRDefault="00A1323D" w:rsidP="00287F62">
      <w:pPr>
        <w:spacing w:line="276" w:lineRule="auto"/>
        <w:ind w:left="1526"/>
        <w:jc w:val="center"/>
        <w:rPr>
          <w:sz w:val="24"/>
        </w:rPr>
      </w:pPr>
    </w:p>
    <w:p w14:paraId="5554086D" w14:textId="77777777" w:rsidR="00A1323D" w:rsidRDefault="00A1323D" w:rsidP="00287F62">
      <w:pPr>
        <w:spacing w:line="276" w:lineRule="auto"/>
        <w:ind w:left="1526"/>
        <w:jc w:val="center"/>
        <w:rPr>
          <w:sz w:val="24"/>
        </w:rPr>
      </w:pPr>
    </w:p>
    <w:p w14:paraId="13D41EA2" w14:textId="77777777" w:rsidR="00A1323D" w:rsidRDefault="00A1323D" w:rsidP="00287F62">
      <w:pPr>
        <w:spacing w:line="276" w:lineRule="auto"/>
        <w:ind w:left="1526"/>
        <w:jc w:val="center"/>
        <w:rPr>
          <w:sz w:val="24"/>
        </w:rPr>
      </w:pPr>
    </w:p>
    <w:p w14:paraId="4BA7E8F2" w14:textId="77777777" w:rsidR="00A1323D" w:rsidRDefault="00A1323D" w:rsidP="00287F62">
      <w:pPr>
        <w:spacing w:line="276" w:lineRule="auto"/>
        <w:ind w:left="1526"/>
        <w:jc w:val="center"/>
        <w:rPr>
          <w:sz w:val="24"/>
        </w:rPr>
      </w:pPr>
    </w:p>
    <w:p w14:paraId="03A05952" w14:textId="77777777" w:rsidR="00A1323D" w:rsidRDefault="00A1323D" w:rsidP="00287F62">
      <w:pPr>
        <w:spacing w:line="276" w:lineRule="auto"/>
        <w:ind w:left="1526"/>
        <w:jc w:val="center"/>
        <w:rPr>
          <w:sz w:val="24"/>
        </w:rPr>
      </w:pPr>
    </w:p>
    <w:p w14:paraId="398F4441" w14:textId="77777777" w:rsidR="00A1323D" w:rsidRDefault="00A1323D" w:rsidP="00287F62">
      <w:pPr>
        <w:spacing w:line="276" w:lineRule="auto"/>
        <w:ind w:left="1526"/>
        <w:jc w:val="center"/>
        <w:rPr>
          <w:sz w:val="24"/>
        </w:rPr>
      </w:pPr>
    </w:p>
    <w:p w14:paraId="483A448F" w14:textId="77777777" w:rsidR="00A1323D" w:rsidRDefault="00A1323D" w:rsidP="00287F62">
      <w:pPr>
        <w:spacing w:line="276" w:lineRule="auto"/>
        <w:ind w:left="1526"/>
        <w:jc w:val="center"/>
        <w:rPr>
          <w:sz w:val="24"/>
        </w:rPr>
      </w:pPr>
    </w:p>
    <w:p w14:paraId="7E64FEB5" w14:textId="77777777" w:rsidR="00A1323D" w:rsidRDefault="00A1323D" w:rsidP="00287F62">
      <w:pPr>
        <w:spacing w:line="276" w:lineRule="auto"/>
        <w:ind w:left="1526"/>
        <w:jc w:val="center"/>
        <w:rPr>
          <w:sz w:val="24"/>
        </w:rPr>
      </w:pPr>
    </w:p>
    <w:p w14:paraId="038C6104" w14:textId="77777777" w:rsidR="00A1323D" w:rsidRDefault="00A1323D" w:rsidP="00287F62">
      <w:pPr>
        <w:spacing w:line="276" w:lineRule="auto"/>
        <w:ind w:left="1526"/>
        <w:jc w:val="center"/>
        <w:rPr>
          <w:sz w:val="24"/>
        </w:rPr>
      </w:pPr>
    </w:p>
    <w:p w14:paraId="3B728249" w14:textId="77777777" w:rsidR="00A1323D" w:rsidRDefault="00A1323D" w:rsidP="00287F62">
      <w:pPr>
        <w:spacing w:line="276" w:lineRule="auto"/>
        <w:ind w:left="1526"/>
        <w:jc w:val="center"/>
        <w:rPr>
          <w:sz w:val="24"/>
        </w:rPr>
      </w:pPr>
    </w:p>
    <w:p w14:paraId="32FD0E53" w14:textId="77777777" w:rsidR="00A1323D" w:rsidRDefault="00A1323D" w:rsidP="00287F62">
      <w:pPr>
        <w:spacing w:line="276" w:lineRule="auto"/>
        <w:ind w:left="1526"/>
        <w:jc w:val="center"/>
        <w:rPr>
          <w:sz w:val="24"/>
        </w:rPr>
      </w:pPr>
    </w:p>
    <w:p w14:paraId="311B5DE5" w14:textId="77777777" w:rsidR="00A1323D" w:rsidRDefault="00A1323D" w:rsidP="00287F62">
      <w:pPr>
        <w:spacing w:line="276" w:lineRule="auto"/>
        <w:ind w:left="1526"/>
        <w:jc w:val="center"/>
        <w:rPr>
          <w:sz w:val="24"/>
        </w:rPr>
      </w:pPr>
    </w:p>
    <w:p w14:paraId="01EDE892" w14:textId="77777777" w:rsidR="00A1323D" w:rsidRDefault="00A1323D" w:rsidP="00287F62">
      <w:pPr>
        <w:spacing w:line="276" w:lineRule="auto"/>
        <w:ind w:left="1526"/>
        <w:jc w:val="center"/>
        <w:rPr>
          <w:sz w:val="24"/>
        </w:rPr>
      </w:pPr>
    </w:p>
    <w:p w14:paraId="1EFFDC5E" w14:textId="77777777" w:rsidR="00A1323D" w:rsidRDefault="00A1323D" w:rsidP="00287F62">
      <w:pPr>
        <w:spacing w:line="276" w:lineRule="auto"/>
        <w:ind w:left="1526"/>
        <w:jc w:val="center"/>
        <w:rPr>
          <w:sz w:val="24"/>
        </w:rPr>
      </w:pPr>
    </w:p>
    <w:p w14:paraId="58B5C5E3" w14:textId="77777777" w:rsidR="00A1323D" w:rsidRDefault="00A1323D" w:rsidP="00287F62">
      <w:pPr>
        <w:spacing w:line="276" w:lineRule="auto"/>
        <w:ind w:left="1526"/>
        <w:jc w:val="center"/>
        <w:rPr>
          <w:sz w:val="24"/>
        </w:rPr>
      </w:pPr>
    </w:p>
    <w:p w14:paraId="507567BC" w14:textId="77777777" w:rsidR="00287F62" w:rsidRPr="00CB67B1" w:rsidRDefault="00A1323D" w:rsidP="00287F62">
      <w:pPr>
        <w:spacing w:line="276" w:lineRule="auto"/>
        <w:ind w:left="1526"/>
        <w:jc w:val="center"/>
        <w:rPr>
          <w:sz w:val="24"/>
        </w:rPr>
      </w:pPr>
      <w:r>
        <w:rPr>
          <w:sz w:val="24"/>
        </w:rPr>
        <w:lastRenderedPageBreak/>
        <w:t xml:space="preserve">                                                                                              </w:t>
      </w:r>
      <w:r w:rsidR="00287F62">
        <w:rPr>
          <w:sz w:val="24"/>
        </w:rPr>
        <w:t xml:space="preserve"> </w:t>
      </w:r>
      <w:r w:rsidR="00287F62" w:rsidRPr="00CB67B1">
        <w:rPr>
          <w:sz w:val="24"/>
        </w:rPr>
        <w:t>УТВЕРЖДЕН</w:t>
      </w:r>
      <w:r w:rsidR="00287F62">
        <w:rPr>
          <w:sz w:val="24"/>
        </w:rPr>
        <w:t>НО</w:t>
      </w:r>
    </w:p>
    <w:p w14:paraId="43198212" w14:textId="77777777" w:rsidR="00287F62" w:rsidRDefault="00287F62" w:rsidP="00287F62">
      <w:pPr>
        <w:spacing w:line="276" w:lineRule="auto"/>
        <w:ind w:left="1526"/>
        <w:jc w:val="right"/>
        <w:rPr>
          <w:sz w:val="24"/>
        </w:rPr>
      </w:pPr>
      <w:r w:rsidRPr="00CB67B1">
        <w:rPr>
          <w:sz w:val="24"/>
        </w:rPr>
        <w:t xml:space="preserve">постановлением администрации </w:t>
      </w:r>
    </w:p>
    <w:p w14:paraId="449FC029" w14:textId="77777777" w:rsidR="00287F62" w:rsidRDefault="00287F62" w:rsidP="00287F62">
      <w:pPr>
        <w:spacing w:line="276" w:lineRule="auto"/>
        <w:ind w:left="1526"/>
        <w:jc w:val="right"/>
        <w:rPr>
          <w:sz w:val="24"/>
        </w:rPr>
      </w:pPr>
      <w:r w:rsidRPr="00CB67B1">
        <w:rPr>
          <w:sz w:val="24"/>
        </w:rPr>
        <w:t xml:space="preserve">муниципального образования </w:t>
      </w:r>
    </w:p>
    <w:p w14:paraId="3F9BB3A5" w14:textId="77777777" w:rsidR="00287F62" w:rsidRPr="00CB67B1" w:rsidRDefault="00287F62" w:rsidP="00287F62">
      <w:pPr>
        <w:spacing w:line="276" w:lineRule="auto"/>
        <w:ind w:left="1526"/>
        <w:jc w:val="right"/>
        <w:rPr>
          <w:sz w:val="24"/>
        </w:rPr>
      </w:pPr>
      <w:r w:rsidRPr="00CB67B1">
        <w:rPr>
          <w:sz w:val="24"/>
        </w:rPr>
        <w:t>«Холмский городской округ»</w:t>
      </w:r>
    </w:p>
    <w:tbl>
      <w:tblPr>
        <w:tblW w:w="3391" w:type="dxa"/>
        <w:tblInd w:w="5696" w:type="dxa"/>
        <w:tblLayout w:type="fixed"/>
        <w:tblLook w:val="01E0" w:firstRow="1" w:lastRow="1" w:firstColumn="1" w:lastColumn="1" w:noHBand="0" w:noVBand="0"/>
      </w:tblPr>
      <w:tblGrid>
        <w:gridCol w:w="469"/>
        <w:gridCol w:w="1620"/>
        <w:gridCol w:w="445"/>
        <w:gridCol w:w="857"/>
      </w:tblGrid>
      <w:tr w:rsidR="00287F62" w:rsidRPr="00AA6DB6" w14:paraId="2546EAE6" w14:textId="77777777" w:rsidTr="007430FA">
        <w:tc>
          <w:tcPr>
            <w:tcW w:w="469" w:type="dxa"/>
          </w:tcPr>
          <w:p w14:paraId="5347971C" w14:textId="77777777" w:rsidR="00287F62" w:rsidRPr="00AA6DB6" w:rsidRDefault="00287F62" w:rsidP="007430FA">
            <w:pPr>
              <w:spacing w:line="276" w:lineRule="auto"/>
              <w:jc w:val="right"/>
              <w:rPr>
                <w:sz w:val="24"/>
                <w:szCs w:val="24"/>
              </w:rPr>
            </w:pPr>
            <w:r w:rsidRPr="00AA6DB6">
              <w:rPr>
                <w:sz w:val="24"/>
                <w:szCs w:val="24"/>
              </w:rPr>
              <w:t>от</w:t>
            </w:r>
          </w:p>
        </w:tc>
        <w:tc>
          <w:tcPr>
            <w:tcW w:w="1620" w:type="dxa"/>
            <w:tcBorders>
              <w:bottom w:val="single" w:sz="4" w:space="0" w:color="auto"/>
            </w:tcBorders>
          </w:tcPr>
          <w:p w14:paraId="7C7CE2A9" w14:textId="77777777" w:rsidR="00287F62" w:rsidRPr="00AA6DB6" w:rsidRDefault="00632B9D" w:rsidP="00632B9D">
            <w:pPr>
              <w:spacing w:line="276" w:lineRule="auto"/>
              <w:jc w:val="center"/>
              <w:rPr>
                <w:sz w:val="24"/>
                <w:szCs w:val="24"/>
              </w:rPr>
            </w:pPr>
            <w:r>
              <w:rPr>
                <w:sz w:val="24"/>
                <w:szCs w:val="24"/>
              </w:rPr>
              <w:t>09.08.2018</w:t>
            </w:r>
          </w:p>
        </w:tc>
        <w:tc>
          <w:tcPr>
            <w:tcW w:w="445" w:type="dxa"/>
          </w:tcPr>
          <w:p w14:paraId="5E107743" w14:textId="77777777" w:rsidR="00287F62" w:rsidRPr="00AA6DB6" w:rsidRDefault="00287F62" w:rsidP="007430FA">
            <w:pPr>
              <w:spacing w:line="276" w:lineRule="auto"/>
              <w:jc w:val="right"/>
              <w:rPr>
                <w:sz w:val="24"/>
                <w:szCs w:val="24"/>
              </w:rPr>
            </w:pPr>
            <w:r w:rsidRPr="00AA6DB6">
              <w:rPr>
                <w:sz w:val="24"/>
                <w:szCs w:val="24"/>
              </w:rPr>
              <w:t>№</w:t>
            </w:r>
          </w:p>
        </w:tc>
        <w:tc>
          <w:tcPr>
            <w:tcW w:w="857" w:type="dxa"/>
            <w:tcBorders>
              <w:bottom w:val="single" w:sz="4" w:space="0" w:color="auto"/>
            </w:tcBorders>
          </w:tcPr>
          <w:p w14:paraId="38BC2792" w14:textId="77777777" w:rsidR="00287F62" w:rsidRPr="00AA6DB6" w:rsidRDefault="00632B9D" w:rsidP="00632B9D">
            <w:pPr>
              <w:spacing w:line="276" w:lineRule="auto"/>
              <w:jc w:val="center"/>
              <w:rPr>
                <w:sz w:val="24"/>
                <w:szCs w:val="24"/>
              </w:rPr>
            </w:pPr>
            <w:r>
              <w:rPr>
                <w:sz w:val="24"/>
                <w:szCs w:val="24"/>
              </w:rPr>
              <w:t xml:space="preserve">1304  </w:t>
            </w:r>
            <w:r w:rsidR="00287F62">
              <w:rPr>
                <w:sz w:val="24"/>
                <w:szCs w:val="24"/>
              </w:rPr>
              <w:t xml:space="preserve"> </w:t>
            </w:r>
          </w:p>
        </w:tc>
      </w:tr>
    </w:tbl>
    <w:p w14:paraId="2CAE51BF" w14:textId="77777777" w:rsidR="00D14C82" w:rsidRPr="00CB67B1" w:rsidRDefault="00D14C82" w:rsidP="00D14C82">
      <w:pPr>
        <w:spacing w:line="276" w:lineRule="auto"/>
        <w:jc w:val="center"/>
        <w:rPr>
          <w:sz w:val="24"/>
          <w:szCs w:val="24"/>
        </w:rPr>
      </w:pPr>
    </w:p>
    <w:p w14:paraId="3682DE36" w14:textId="77777777" w:rsidR="00D14C82" w:rsidRPr="00CB67B1" w:rsidRDefault="00D14C82" w:rsidP="00D14C82">
      <w:pPr>
        <w:spacing w:line="276" w:lineRule="auto"/>
        <w:jc w:val="center"/>
        <w:rPr>
          <w:sz w:val="24"/>
          <w:szCs w:val="24"/>
        </w:rPr>
      </w:pPr>
      <w:r w:rsidRPr="00CB67B1">
        <w:rPr>
          <w:sz w:val="24"/>
          <w:szCs w:val="24"/>
        </w:rPr>
        <w:t>ПОЛОЖЕНИЕ</w:t>
      </w:r>
    </w:p>
    <w:p w14:paraId="55937E94" w14:textId="77777777" w:rsidR="00D14C82" w:rsidRPr="00CB67B1" w:rsidRDefault="00D14C82" w:rsidP="00D14C82">
      <w:pPr>
        <w:spacing w:line="276" w:lineRule="auto"/>
        <w:jc w:val="center"/>
        <w:rPr>
          <w:sz w:val="24"/>
          <w:szCs w:val="24"/>
        </w:rPr>
      </w:pPr>
    </w:p>
    <w:p w14:paraId="166BE01D" w14:textId="77777777" w:rsidR="00D14C82" w:rsidRPr="00CB67B1" w:rsidRDefault="00D14C82" w:rsidP="00D14C82">
      <w:pPr>
        <w:spacing w:line="276" w:lineRule="auto"/>
        <w:jc w:val="center"/>
        <w:rPr>
          <w:sz w:val="24"/>
          <w:szCs w:val="24"/>
        </w:rPr>
      </w:pPr>
      <w:r w:rsidRPr="00CB67B1">
        <w:rPr>
          <w:sz w:val="24"/>
          <w:szCs w:val="24"/>
        </w:rPr>
        <w:t>о Консультативном совете</w:t>
      </w:r>
    </w:p>
    <w:p w14:paraId="43818509" w14:textId="77777777" w:rsidR="00D14C82" w:rsidRPr="00CB67B1" w:rsidRDefault="00D14C82" w:rsidP="00D14C82">
      <w:pPr>
        <w:spacing w:line="276" w:lineRule="auto"/>
        <w:jc w:val="center"/>
        <w:rPr>
          <w:sz w:val="24"/>
          <w:szCs w:val="24"/>
        </w:rPr>
      </w:pPr>
      <w:r w:rsidRPr="00CB67B1">
        <w:rPr>
          <w:sz w:val="24"/>
          <w:szCs w:val="24"/>
        </w:rPr>
        <w:t>при администрации муниципального образования «Холмский городской округ»</w:t>
      </w:r>
    </w:p>
    <w:p w14:paraId="5AD99591" w14:textId="77777777" w:rsidR="00D14C82" w:rsidRPr="00CB67B1" w:rsidRDefault="00D14C82" w:rsidP="00D14C82">
      <w:pPr>
        <w:spacing w:line="276" w:lineRule="auto"/>
        <w:jc w:val="center"/>
        <w:rPr>
          <w:sz w:val="24"/>
          <w:szCs w:val="24"/>
        </w:rPr>
      </w:pPr>
      <w:r w:rsidRPr="00CB67B1">
        <w:rPr>
          <w:sz w:val="24"/>
          <w:szCs w:val="24"/>
        </w:rPr>
        <w:t>по вопросам развития и поддержки малого и среднего предпринимательства</w:t>
      </w:r>
    </w:p>
    <w:p w14:paraId="684BB9B5" w14:textId="77777777" w:rsidR="00D14C82" w:rsidRPr="00CB67B1" w:rsidRDefault="00D14C82" w:rsidP="00D14C82">
      <w:pPr>
        <w:spacing w:line="276" w:lineRule="auto"/>
        <w:jc w:val="center"/>
        <w:rPr>
          <w:sz w:val="24"/>
          <w:szCs w:val="24"/>
        </w:rPr>
      </w:pPr>
    </w:p>
    <w:p w14:paraId="3C205362" w14:textId="77777777" w:rsidR="00D14C82" w:rsidRPr="00CB67B1" w:rsidRDefault="00D14C82" w:rsidP="00D14C82">
      <w:pPr>
        <w:pStyle w:val="ConsNonformat"/>
        <w:widowControl/>
        <w:spacing w:line="276" w:lineRule="auto"/>
        <w:jc w:val="center"/>
        <w:rPr>
          <w:rFonts w:ascii="Times New Roman" w:hAnsi="Times New Roman" w:cs="Times New Roman"/>
          <w:b/>
          <w:sz w:val="24"/>
          <w:szCs w:val="24"/>
        </w:rPr>
      </w:pPr>
      <w:r w:rsidRPr="00CB67B1">
        <w:rPr>
          <w:rFonts w:ascii="Times New Roman" w:hAnsi="Times New Roman" w:cs="Times New Roman"/>
          <w:b/>
          <w:sz w:val="24"/>
          <w:szCs w:val="24"/>
        </w:rPr>
        <w:t>1. Общие положения</w:t>
      </w:r>
    </w:p>
    <w:p w14:paraId="3F2BAF64" w14:textId="77777777" w:rsidR="00D14C82" w:rsidRPr="00CB67B1" w:rsidRDefault="00D14C82" w:rsidP="00D14C82">
      <w:pPr>
        <w:pStyle w:val="ConsNonformat"/>
        <w:widowControl/>
        <w:spacing w:line="276" w:lineRule="auto"/>
        <w:jc w:val="center"/>
        <w:rPr>
          <w:rFonts w:ascii="Times New Roman" w:hAnsi="Times New Roman" w:cs="Times New Roman"/>
          <w:b/>
          <w:sz w:val="24"/>
          <w:szCs w:val="24"/>
        </w:rPr>
      </w:pPr>
    </w:p>
    <w:p w14:paraId="09F47289" w14:textId="77777777" w:rsidR="00D14C82" w:rsidRPr="00CB67B1" w:rsidRDefault="00D14C82" w:rsidP="00D14C82">
      <w:pPr>
        <w:spacing w:line="276" w:lineRule="auto"/>
        <w:ind w:firstLine="708"/>
        <w:jc w:val="both"/>
        <w:rPr>
          <w:sz w:val="24"/>
          <w:szCs w:val="24"/>
        </w:rPr>
      </w:pPr>
      <w:r w:rsidRPr="00CB67B1">
        <w:rPr>
          <w:sz w:val="24"/>
          <w:szCs w:val="24"/>
        </w:rPr>
        <w:t>1.1.</w:t>
      </w:r>
      <w:r w:rsidRPr="00CB67B1">
        <w:t xml:space="preserve"> </w:t>
      </w:r>
      <w:r w:rsidRPr="00CB67B1">
        <w:rPr>
          <w:sz w:val="24"/>
          <w:szCs w:val="24"/>
        </w:rPr>
        <w:t>Консультативный совет при администрации муниципального образования «Холмский городской округ» по вопросам развития и поддержки малого и среднего предпринимательства (далее - Совет) является постоянно действующим консультативно-совещательным органом при администрации муниципального образования «Холмский городской округ» по вопросам содействия реализации муниципальной политики развития и поддержки малого и среднего предпринимательства на территории округа, активизации взаимодействия субъектов малого и среднего бизнеса с органами местного самоуправления для выработки рекомендаций при определении приоритетов в области развития малого и среднего предпринимательства.</w:t>
      </w:r>
    </w:p>
    <w:p w14:paraId="01DAB822" w14:textId="77777777" w:rsidR="00D14C82" w:rsidRPr="00CB67B1" w:rsidRDefault="00D14C82" w:rsidP="00D14C82">
      <w:pPr>
        <w:pStyle w:val="ConsPlusNormal"/>
        <w:spacing w:line="276" w:lineRule="auto"/>
        <w:ind w:firstLine="708"/>
        <w:jc w:val="both"/>
        <w:rPr>
          <w:rFonts w:ascii="Times New Roman" w:hAnsi="Times New Roman" w:cs="Times New Roman"/>
          <w:sz w:val="24"/>
          <w:szCs w:val="24"/>
        </w:rPr>
      </w:pPr>
      <w:r w:rsidRPr="00CB67B1">
        <w:rPr>
          <w:rFonts w:ascii="Times New Roman" w:hAnsi="Times New Roman" w:cs="Times New Roman"/>
          <w:sz w:val="24"/>
          <w:szCs w:val="24"/>
        </w:rPr>
        <w:t>1.2. Совет в своей деятельности руководствуется Конституцией Российской Федерации, федеральными конституционными законами, федеральными законами, Указами Президента Российской Федерации, постановлениями Правительства Российской Федерации, законами Сахалинской области, нормативными правовыми  актами Правительства Сахалинской области, Собрания муниципального образования «Холмский городской округ», Уставом муниципального образования «Холмский городской округ», постановлениями и распоряжениями администрации муниципального образования «Холмский городской округ», а также настоящим Положением.</w:t>
      </w:r>
    </w:p>
    <w:p w14:paraId="3ED692F8" w14:textId="77777777" w:rsidR="00D14C82" w:rsidRPr="00CB67B1" w:rsidRDefault="00D14C82" w:rsidP="00D14C82">
      <w:pPr>
        <w:pStyle w:val="ConsNonformat"/>
        <w:widowControl/>
        <w:spacing w:line="276" w:lineRule="auto"/>
        <w:ind w:firstLine="708"/>
        <w:rPr>
          <w:rFonts w:ascii="Times New Roman" w:hAnsi="Times New Roman" w:cs="Times New Roman"/>
          <w:sz w:val="24"/>
          <w:szCs w:val="24"/>
        </w:rPr>
      </w:pPr>
      <w:r w:rsidRPr="00CB67B1">
        <w:rPr>
          <w:rFonts w:ascii="Times New Roman" w:hAnsi="Times New Roman" w:cs="Times New Roman"/>
          <w:sz w:val="24"/>
          <w:szCs w:val="24"/>
        </w:rPr>
        <w:t>1.3. Совет осуществляет свою деятельность на общественных началах.</w:t>
      </w:r>
    </w:p>
    <w:p w14:paraId="48D10ACA" w14:textId="77777777" w:rsidR="00D14C82" w:rsidRPr="00CB67B1" w:rsidRDefault="00D14C82" w:rsidP="00D14C82">
      <w:pPr>
        <w:pStyle w:val="ConsNonformat"/>
        <w:widowControl/>
        <w:spacing w:line="276" w:lineRule="auto"/>
        <w:ind w:firstLine="708"/>
        <w:jc w:val="both"/>
        <w:rPr>
          <w:rFonts w:ascii="Times New Roman" w:hAnsi="Times New Roman" w:cs="Times New Roman"/>
          <w:sz w:val="24"/>
          <w:szCs w:val="24"/>
        </w:rPr>
      </w:pPr>
      <w:r w:rsidRPr="00CB67B1">
        <w:rPr>
          <w:rFonts w:ascii="Times New Roman" w:hAnsi="Times New Roman" w:cs="Times New Roman"/>
          <w:sz w:val="24"/>
          <w:szCs w:val="24"/>
        </w:rPr>
        <w:t>1.4. Решения Совета, принимаемые в форме заключений, предложений, обращений и протоколов, носят рекомендательный характер.</w:t>
      </w:r>
    </w:p>
    <w:p w14:paraId="1697B7EF" w14:textId="77777777" w:rsidR="00D14C82" w:rsidRPr="00CB67B1" w:rsidRDefault="00D14C82" w:rsidP="00D14C82">
      <w:pPr>
        <w:pStyle w:val="ConsPlusNormal"/>
        <w:spacing w:line="276" w:lineRule="auto"/>
        <w:jc w:val="both"/>
        <w:rPr>
          <w:rFonts w:ascii="Times New Roman" w:hAnsi="Times New Roman" w:cs="Times New Roman"/>
          <w:sz w:val="24"/>
          <w:szCs w:val="24"/>
        </w:rPr>
      </w:pPr>
    </w:p>
    <w:p w14:paraId="5578096A" w14:textId="77777777" w:rsidR="00D14C82" w:rsidRPr="00CB67B1" w:rsidRDefault="00D14C82" w:rsidP="00D14C82">
      <w:pPr>
        <w:pStyle w:val="ConsNonformat"/>
        <w:widowControl/>
        <w:spacing w:line="276" w:lineRule="auto"/>
        <w:jc w:val="center"/>
        <w:rPr>
          <w:rFonts w:ascii="Times New Roman" w:hAnsi="Times New Roman" w:cs="Times New Roman"/>
          <w:b/>
          <w:sz w:val="24"/>
          <w:szCs w:val="24"/>
        </w:rPr>
      </w:pPr>
      <w:r w:rsidRPr="00CB67B1">
        <w:rPr>
          <w:rFonts w:ascii="Times New Roman" w:hAnsi="Times New Roman" w:cs="Times New Roman"/>
          <w:b/>
          <w:sz w:val="24"/>
          <w:szCs w:val="24"/>
        </w:rPr>
        <w:t>2. Основные задачи Совета</w:t>
      </w:r>
    </w:p>
    <w:p w14:paraId="790E0D2F" w14:textId="77777777" w:rsidR="00D14C82" w:rsidRPr="00CB67B1" w:rsidRDefault="00D14C82" w:rsidP="00D14C82">
      <w:pPr>
        <w:pStyle w:val="ConsNonformat"/>
        <w:widowControl/>
        <w:tabs>
          <w:tab w:val="center" w:pos="4677"/>
        </w:tabs>
        <w:spacing w:line="276" w:lineRule="auto"/>
        <w:rPr>
          <w:rFonts w:ascii="Times New Roman" w:hAnsi="Times New Roman" w:cs="Times New Roman"/>
          <w:sz w:val="24"/>
          <w:szCs w:val="24"/>
        </w:rPr>
      </w:pPr>
    </w:p>
    <w:p w14:paraId="2B1CB092" w14:textId="77777777" w:rsidR="00D14C82" w:rsidRPr="00CB67B1" w:rsidRDefault="00D14C82" w:rsidP="00D14C82">
      <w:pPr>
        <w:pStyle w:val="ConsNonformat"/>
        <w:widowControl/>
        <w:tabs>
          <w:tab w:val="center" w:pos="4677"/>
        </w:tabs>
        <w:spacing w:line="276" w:lineRule="auto"/>
        <w:ind w:firstLine="720"/>
        <w:rPr>
          <w:rFonts w:ascii="Times New Roman" w:hAnsi="Times New Roman" w:cs="Times New Roman"/>
          <w:b/>
          <w:sz w:val="24"/>
          <w:szCs w:val="24"/>
        </w:rPr>
      </w:pPr>
      <w:r w:rsidRPr="00CB67B1">
        <w:rPr>
          <w:rFonts w:ascii="Times New Roman" w:hAnsi="Times New Roman" w:cs="Times New Roman"/>
          <w:sz w:val="24"/>
          <w:szCs w:val="24"/>
        </w:rPr>
        <w:t>Основными задачами Совета являются:</w:t>
      </w:r>
    </w:p>
    <w:p w14:paraId="06AEAB7B" w14:textId="77777777" w:rsidR="00D14C82" w:rsidRPr="00CB67B1" w:rsidRDefault="00D14C82" w:rsidP="00D14C82">
      <w:pPr>
        <w:spacing w:line="276" w:lineRule="auto"/>
        <w:ind w:firstLine="708"/>
        <w:jc w:val="both"/>
        <w:rPr>
          <w:sz w:val="24"/>
          <w:szCs w:val="24"/>
        </w:rPr>
      </w:pPr>
      <w:r w:rsidRPr="00CB67B1">
        <w:rPr>
          <w:sz w:val="24"/>
          <w:szCs w:val="24"/>
        </w:rPr>
        <w:t>2.1. Формирование и осуществление муниципальной программы поддержки и развития субъектов малого и среднего предпринимательства с учетом национальных и местных социально-экономических, экологических, культурных и других особенностей.</w:t>
      </w:r>
    </w:p>
    <w:p w14:paraId="75F54A5F" w14:textId="77777777" w:rsidR="00D14C82" w:rsidRPr="00CB67B1" w:rsidRDefault="00D14C82" w:rsidP="00D14C82">
      <w:pPr>
        <w:widowControl w:val="0"/>
        <w:spacing w:line="276" w:lineRule="auto"/>
        <w:ind w:firstLine="709"/>
        <w:jc w:val="both"/>
        <w:rPr>
          <w:sz w:val="24"/>
          <w:szCs w:val="24"/>
        </w:rPr>
      </w:pPr>
      <w:r w:rsidRPr="00CB67B1">
        <w:rPr>
          <w:sz w:val="24"/>
          <w:szCs w:val="24"/>
        </w:rPr>
        <w:t xml:space="preserve">2.2. Анализ финансовых, экономических, социальных и иных показателей развития малого и среднего предпринимательства и эффективности применения мер по </w:t>
      </w:r>
      <w:r w:rsidRPr="00CB67B1">
        <w:rPr>
          <w:sz w:val="24"/>
          <w:szCs w:val="24"/>
        </w:rPr>
        <w:lastRenderedPageBreak/>
        <w:t>его развитию, прогноз развития малого и среднего предпринимательства на территории муниципального образования «Холмский городской округ».</w:t>
      </w:r>
    </w:p>
    <w:p w14:paraId="5E3323A8" w14:textId="77777777" w:rsidR="00D14C82" w:rsidRPr="00CB67B1" w:rsidRDefault="00D14C82" w:rsidP="00D14C82">
      <w:pPr>
        <w:widowControl w:val="0"/>
        <w:spacing w:line="276" w:lineRule="auto"/>
        <w:ind w:firstLine="709"/>
        <w:jc w:val="both"/>
        <w:rPr>
          <w:sz w:val="24"/>
          <w:szCs w:val="24"/>
        </w:rPr>
      </w:pPr>
      <w:r w:rsidRPr="00CB67B1">
        <w:rPr>
          <w:sz w:val="24"/>
          <w:szCs w:val="24"/>
        </w:rPr>
        <w:t>2.3. Формирование инфраструктуры поддержки субъектов малого и среднего предпринимательства на территории муниципального образования «Холмский городской округ» и обеспечение ее деятельности.</w:t>
      </w:r>
    </w:p>
    <w:p w14:paraId="6AEBDBB0" w14:textId="77777777" w:rsidR="00D14C82" w:rsidRPr="00CB67B1" w:rsidRDefault="00D14C82" w:rsidP="00D14C82">
      <w:pPr>
        <w:widowControl w:val="0"/>
        <w:spacing w:line="276" w:lineRule="auto"/>
        <w:ind w:firstLine="708"/>
        <w:jc w:val="both"/>
        <w:rPr>
          <w:sz w:val="24"/>
          <w:szCs w:val="24"/>
        </w:rPr>
      </w:pPr>
      <w:r w:rsidRPr="00CB67B1">
        <w:rPr>
          <w:sz w:val="24"/>
          <w:szCs w:val="24"/>
        </w:rPr>
        <w:t>2.4. Содействие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p>
    <w:p w14:paraId="7557F235" w14:textId="77777777" w:rsidR="00D14C82" w:rsidRPr="00CB67B1" w:rsidRDefault="00D14C82" w:rsidP="00D14C82">
      <w:pPr>
        <w:pStyle w:val="ConsNonformat"/>
        <w:widowControl/>
        <w:spacing w:line="276" w:lineRule="auto"/>
        <w:rPr>
          <w:rFonts w:ascii="Times New Roman" w:hAnsi="Times New Roman" w:cs="Times New Roman"/>
          <w:sz w:val="24"/>
          <w:szCs w:val="24"/>
        </w:rPr>
      </w:pPr>
    </w:p>
    <w:p w14:paraId="49F3E473" w14:textId="77777777" w:rsidR="00D14C82" w:rsidRPr="00CB67B1" w:rsidRDefault="00D14C82" w:rsidP="00D14C82">
      <w:pPr>
        <w:pStyle w:val="ConsNonformat"/>
        <w:widowControl/>
        <w:spacing w:line="276" w:lineRule="auto"/>
        <w:jc w:val="center"/>
        <w:rPr>
          <w:rFonts w:ascii="Times New Roman" w:hAnsi="Times New Roman" w:cs="Times New Roman"/>
          <w:b/>
          <w:sz w:val="24"/>
          <w:szCs w:val="24"/>
        </w:rPr>
      </w:pPr>
      <w:r w:rsidRPr="00CB67B1">
        <w:rPr>
          <w:rFonts w:ascii="Times New Roman" w:hAnsi="Times New Roman" w:cs="Times New Roman"/>
          <w:b/>
          <w:sz w:val="24"/>
          <w:szCs w:val="24"/>
        </w:rPr>
        <w:t>3. Основные направления деятельности Совета</w:t>
      </w:r>
    </w:p>
    <w:p w14:paraId="2C8FD9BC" w14:textId="77777777" w:rsidR="00D14C82" w:rsidRPr="00CB67B1" w:rsidRDefault="00D14C82" w:rsidP="00D14C82">
      <w:pPr>
        <w:pStyle w:val="ConsNonformat"/>
        <w:widowControl/>
        <w:spacing w:line="276" w:lineRule="auto"/>
        <w:rPr>
          <w:rFonts w:ascii="Times New Roman" w:hAnsi="Times New Roman" w:cs="Times New Roman"/>
          <w:sz w:val="24"/>
          <w:szCs w:val="24"/>
        </w:rPr>
      </w:pPr>
    </w:p>
    <w:p w14:paraId="25A0BF7D" w14:textId="77777777" w:rsidR="00D14C82" w:rsidRPr="00CB67B1" w:rsidRDefault="00D14C82" w:rsidP="00D14C82">
      <w:pPr>
        <w:pStyle w:val="ConsNonformat"/>
        <w:widowControl/>
        <w:spacing w:line="276" w:lineRule="auto"/>
        <w:ind w:firstLine="708"/>
        <w:rPr>
          <w:rFonts w:ascii="Times New Roman" w:hAnsi="Times New Roman" w:cs="Times New Roman"/>
          <w:sz w:val="24"/>
          <w:szCs w:val="24"/>
        </w:rPr>
      </w:pPr>
      <w:r w:rsidRPr="00CB67B1">
        <w:rPr>
          <w:rFonts w:ascii="Times New Roman" w:hAnsi="Times New Roman" w:cs="Times New Roman"/>
          <w:sz w:val="24"/>
          <w:szCs w:val="24"/>
        </w:rPr>
        <w:t>В соответствии со своими задачами Совет:</w:t>
      </w:r>
    </w:p>
    <w:p w14:paraId="22DEEF1C" w14:textId="77777777" w:rsidR="00D14C82" w:rsidRPr="00CB67B1" w:rsidRDefault="00D14C82" w:rsidP="00D14C82">
      <w:pPr>
        <w:spacing w:line="276" w:lineRule="auto"/>
        <w:ind w:firstLine="708"/>
        <w:jc w:val="both"/>
        <w:rPr>
          <w:sz w:val="24"/>
          <w:szCs w:val="24"/>
        </w:rPr>
      </w:pPr>
      <w:r w:rsidRPr="00CB67B1">
        <w:rPr>
          <w:sz w:val="24"/>
          <w:szCs w:val="24"/>
        </w:rPr>
        <w:t>3.1.</w:t>
      </w:r>
      <w:r w:rsidRPr="00CB67B1">
        <w:t xml:space="preserve"> </w:t>
      </w:r>
      <w:r w:rsidRPr="00CB67B1">
        <w:rPr>
          <w:sz w:val="24"/>
          <w:szCs w:val="24"/>
        </w:rPr>
        <w:t>Привлекает субъектов малого и среднего предпринимательства к выработке и реализации муниципальной политики в области развития малого и среднего предпринимательства.</w:t>
      </w:r>
    </w:p>
    <w:p w14:paraId="5D87D0B3" w14:textId="77777777" w:rsidR="00D14C82" w:rsidRPr="00CB67B1" w:rsidRDefault="00D14C82" w:rsidP="00D14C82">
      <w:pPr>
        <w:spacing w:line="276" w:lineRule="auto"/>
        <w:ind w:firstLine="708"/>
        <w:jc w:val="both"/>
        <w:rPr>
          <w:sz w:val="24"/>
          <w:szCs w:val="24"/>
        </w:rPr>
      </w:pPr>
      <w:r w:rsidRPr="00CB67B1">
        <w:rPr>
          <w:sz w:val="24"/>
          <w:szCs w:val="24"/>
        </w:rPr>
        <w:t>3.2. Выдвигает и поддерживает инициативы, имеющие общегородское значение и направленные на реализацию муниципальной политики в области развития малого и среднего предпринимательства.</w:t>
      </w:r>
    </w:p>
    <w:p w14:paraId="3E5E4077" w14:textId="77777777" w:rsidR="00D14C82" w:rsidRPr="00CB67B1" w:rsidRDefault="00D14C82" w:rsidP="00D14C82">
      <w:pPr>
        <w:spacing w:line="276" w:lineRule="auto"/>
        <w:ind w:firstLine="708"/>
        <w:jc w:val="both"/>
        <w:rPr>
          <w:sz w:val="24"/>
          <w:szCs w:val="24"/>
        </w:rPr>
      </w:pPr>
      <w:r w:rsidRPr="00CB67B1">
        <w:rPr>
          <w:sz w:val="24"/>
          <w:szCs w:val="24"/>
        </w:rPr>
        <w:t>3.3. Разрабатывает предложения по взаимодействию администрации муниципального образования «Холмский городской округ» с субъектами малого и среднего предпринимательства по вопросам налогообложения и уплаты налогов</w:t>
      </w:r>
      <w:r w:rsidR="00E1202C">
        <w:rPr>
          <w:sz w:val="24"/>
          <w:szCs w:val="24"/>
        </w:rPr>
        <w:t xml:space="preserve"> в бюджет муниципального образования «Холмский городской округ»</w:t>
      </w:r>
      <w:r w:rsidRPr="00CB67B1">
        <w:rPr>
          <w:sz w:val="24"/>
          <w:szCs w:val="24"/>
        </w:rPr>
        <w:t>.</w:t>
      </w:r>
    </w:p>
    <w:p w14:paraId="40DBDC1D" w14:textId="77777777" w:rsidR="00D14C82" w:rsidRPr="00CB67B1" w:rsidRDefault="00D14C82" w:rsidP="00D14C82">
      <w:pPr>
        <w:spacing w:line="276" w:lineRule="auto"/>
        <w:ind w:firstLine="708"/>
        <w:jc w:val="both"/>
        <w:rPr>
          <w:sz w:val="24"/>
          <w:szCs w:val="24"/>
        </w:rPr>
      </w:pPr>
      <w:r w:rsidRPr="00CB67B1">
        <w:rPr>
          <w:sz w:val="24"/>
          <w:szCs w:val="24"/>
        </w:rPr>
        <w:t xml:space="preserve">3.4. Участвует в подготовке и представляет на рассмотрение </w:t>
      </w:r>
      <w:r w:rsidR="006341BA">
        <w:rPr>
          <w:sz w:val="24"/>
          <w:szCs w:val="24"/>
        </w:rPr>
        <w:t>главе</w:t>
      </w:r>
      <w:r w:rsidRPr="00CB67B1">
        <w:rPr>
          <w:sz w:val="24"/>
          <w:szCs w:val="24"/>
        </w:rPr>
        <w:t xml:space="preserve"> администрации муниципального образования «Холмский городской округ» предложения по совершенствованию нормативных правовых актов в области развития малого и среднего предпринимательства, в том числе предложения по разработке и реализации муниципальных программ, направленных на поддержку и развитие малого и среднего предпринимательства.</w:t>
      </w:r>
    </w:p>
    <w:p w14:paraId="4D9817EE" w14:textId="77777777" w:rsidR="00D14C82" w:rsidRPr="00CB67B1" w:rsidRDefault="00D14C82" w:rsidP="00D14C82">
      <w:pPr>
        <w:spacing w:line="276" w:lineRule="auto"/>
        <w:ind w:firstLine="708"/>
        <w:jc w:val="both"/>
        <w:rPr>
          <w:sz w:val="24"/>
          <w:szCs w:val="24"/>
        </w:rPr>
      </w:pPr>
      <w:r w:rsidRPr="00CB67B1">
        <w:rPr>
          <w:sz w:val="24"/>
          <w:szCs w:val="24"/>
        </w:rPr>
        <w:t>3.5. Содействует администрации муниципального образования «Холмский городской округ» в реализации и мониторинге выполнения муниципальной программы поддержки и развития малого и среднего предпринимательства на территории округа.</w:t>
      </w:r>
    </w:p>
    <w:p w14:paraId="5EDAE5AB" w14:textId="77777777" w:rsidR="00D14C82" w:rsidRPr="00CB67B1" w:rsidRDefault="00D14C82" w:rsidP="00D14C82">
      <w:pPr>
        <w:spacing w:line="276" w:lineRule="auto"/>
        <w:ind w:firstLine="708"/>
        <w:jc w:val="both"/>
        <w:rPr>
          <w:sz w:val="24"/>
          <w:szCs w:val="24"/>
        </w:rPr>
      </w:pPr>
      <w:r w:rsidRPr="00CB67B1">
        <w:rPr>
          <w:sz w:val="24"/>
          <w:szCs w:val="24"/>
        </w:rPr>
        <w:t>3.7. Привлекает граждан, общественные объединения и представителей средств массовой информации к обсуждению вопросов, касающихся реализации права граждан на предпринимательскую деятельность, и вырабатывает по данным вопросам рекомендации.</w:t>
      </w:r>
    </w:p>
    <w:p w14:paraId="0EA9B3A8" w14:textId="77777777" w:rsidR="00D14C82" w:rsidRPr="00CB67B1" w:rsidRDefault="00D14C82" w:rsidP="00D14C82">
      <w:pPr>
        <w:pStyle w:val="ConsNonformat"/>
        <w:widowControl/>
        <w:spacing w:line="276" w:lineRule="auto"/>
        <w:rPr>
          <w:rFonts w:ascii="Times New Roman" w:hAnsi="Times New Roman" w:cs="Times New Roman"/>
          <w:b/>
          <w:sz w:val="24"/>
          <w:szCs w:val="24"/>
        </w:rPr>
      </w:pPr>
    </w:p>
    <w:p w14:paraId="1F5DE20A" w14:textId="77777777" w:rsidR="00D14C82" w:rsidRPr="00CB67B1" w:rsidRDefault="00D14C82" w:rsidP="00D14C82">
      <w:pPr>
        <w:pStyle w:val="ConsNonformat"/>
        <w:widowControl/>
        <w:spacing w:line="276" w:lineRule="auto"/>
        <w:jc w:val="center"/>
        <w:rPr>
          <w:rFonts w:ascii="Times New Roman" w:hAnsi="Times New Roman" w:cs="Times New Roman"/>
          <w:b/>
          <w:sz w:val="24"/>
          <w:szCs w:val="24"/>
        </w:rPr>
      </w:pPr>
      <w:r w:rsidRPr="00CB67B1">
        <w:rPr>
          <w:rFonts w:ascii="Times New Roman" w:hAnsi="Times New Roman" w:cs="Times New Roman"/>
          <w:b/>
          <w:sz w:val="24"/>
          <w:szCs w:val="24"/>
        </w:rPr>
        <w:t>4. Полномочия Совета</w:t>
      </w:r>
    </w:p>
    <w:p w14:paraId="6FB56156" w14:textId="77777777" w:rsidR="00D14C82" w:rsidRPr="00CB67B1" w:rsidRDefault="00D14C82" w:rsidP="00D14C82">
      <w:pPr>
        <w:pStyle w:val="ConsNonformat"/>
        <w:widowControl/>
        <w:spacing w:line="276" w:lineRule="auto"/>
        <w:rPr>
          <w:rFonts w:ascii="Times New Roman" w:hAnsi="Times New Roman" w:cs="Times New Roman"/>
          <w:sz w:val="24"/>
          <w:szCs w:val="24"/>
        </w:rPr>
      </w:pPr>
    </w:p>
    <w:p w14:paraId="1C6419EE" w14:textId="77777777" w:rsidR="00D14C82" w:rsidRPr="00CB67B1" w:rsidRDefault="00D14C82" w:rsidP="00D14C82">
      <w:pPr>
        <w:pStyle w:val="ConsNonformat"/>
        <w:widowControl/>
        <w:spacing w:line="276" w:lineRule="auto"/>
        <w:ind w:firstLine="708"/>
        <w:rPr>
          <w:rFonts w:ascii="Times New Roman" w:hAnsi="Times New Roman" w:cs="Times New Roman"/>
          <w:sz w:val="24"/>
          <w:szCs w:val="24"/>
        </w:rPr>
      </w:pPr>
      <w:r w:rsidRPr="00CB67B1">
        <w:rPr>
          <w:rFonts w:ascii="Times New Roman" w:hAnsi="Times New Roman" w:cs="Times New Roman"/>
          <w:sz w:val="24"/>
          <w:szCs w:val="24"/>
        </w:rPr>
        <w:t>Совет имеет право:</w:t>
      </w:r>
    </w:p>
    <w:p w14:paraId="47437256" w14:textId="77777777" w:rsidR="00D14C82" w:rsidRPr="00CB67B1" w:rsidRDefault="00D14C82" w:rsidP="00D14C82">
      <w:pPr>
        <w:pStyle w:val="ConsNonformat"/>
        <w:widowControl/>
        <w:spacing w:line="276" w:lineRule="auto"/>
        <w:ind w:firstLine="708"/>
        <w:jc w:val="both"/>
        <w:rPr>
          <w:rFonts w:ascii="Times New Roman" w:hAnsi="Times New Roman" w:cs="Times New Roman"/>
          <w:sz w:val="24"/>
          <w:szCs w:val="24"/>
        </w:rPr>
      </w:pPr>
      <w:r w:rsidRPr="00CB67B1">
        <w:rPr>
          <w:rFonts w:ascii="Times New Roman" w:hAnsi="Times New Roman" w:cs="Times New Roman"/>
          <w:sz w:val="24"/>
          <w:szCs w:val="24"/>
        </w:rPr>
        <w:t>4.1. Принимать решения по вопросам осуществления деятельности Совета, имеющие рекомендательный характер.</w:t>
      </w:r>
    </w:p>
    <w:p w14:paraId="018633E6" w14:textId="77777777" w:rsidR="00D14C82" w:rsidRPr="00CB67B1" w:rsidRDefault="00D14C82" w:rsidP="00D14C82">
      <w:pPr>
        <w:pStyle w:val="ConsNonformat"/>
        <w:widowControl/>
        <w:spacing w:line="276" w:lineRule="auto"/>
        <w:ind w:firstLine="708"/>
        <w:jc w:val="both"/>
        <w:rPr>
          <w:rFonts w:ascii="Times New Roman" w:hAnsi="Times New Roman" w:cs="Times New Roman"/>
          <w:sz w:val="24"/>
          <w:szCs w:val="24"/>
        </w:rPr>
      </w:pPr>
      <w:r w:rsidRPr="00CB67B1">
        <w:rPr>
          <w:rFonts w:ascii="Times New Roman" w:hAnsi="Times New Roman" w:cs="Times New Roman"/>
          <w:sz w:val="24"/>
          <w:szCs w:val="24"/>
        </w:rPr>
        <w:t>4.2. Запрашивать и получать от органов местного самоуправления муниципального образования «Холмский городской округ» сведения, необходимые для выполнения возложенных на Совет задач.</w:t>
      </w:r>
    </w:p>
    <w:p w14:paraId="1481AC30" w14:textId="77777777" w:rsidR="00D14C82" w:rsidRPr="00CB67B1" w:rsidRDefault="00D14C82" w:rsidP="00D14C82">
      <w:pPr>
        <w:pStyle w:val="ConsNonformat"/>
        <w:widowControl/>
        <w:spacing w:line="276" w:lineRule="auto"/>
        <w:ind w:firstLine="708"/>
        <w:jc w:val="both"/>
        <w:rPr>
          <w:rFonts w:ascii="Times New Roman" w:hAnsi="Times New Roman" w:cs="Times New Roman"/>
          <w:sz w:val="24"/>
          <w:szCs w:val="24"/>
        </w:rPr>
      </w:pPr>
      <w:r w:rsidRPr="00CB67B1">
        <w:rPr>
          <w:rFonts w:ascii="Times New Roman" w:hAnsi="Times New Roman" w:cs="Times New Roman"/>
          <w:sz w:val="24"/>
          <w:szCs w:val="24"/>
        </w:rPr>
        <w:t>4.3. Давать поручения членам Совета по подготовке вопросов, подлежащих рассмотрению на заседаниях Совета.</w:t>
      </w:r>
    </w:p>
    <w:p w14:paraId="4DB778AB" w14:textId="77777777" w:rsidR="00D14C82" w:rsidRPr="00CB67B1" w:rsidRDefault="00D14C82" w:rsidP="00D14C82">
      <w:pPr>
        <w:pStyle w:val="ConsNonformat"/>
        <w:widowControl/>
        <w:spacing w:line="276" w:lineRule="auto"/>
        <w:ind w:firstLine="708"/>
        <w:jc w:val="both"/>
        <w:rPr>
          <w:rFonts w:ascii="Times New Roman" w:hAnsi="Times New Roman" w:cs="Times New Roman"/>
          <w:sz w:val="24"/>
          <w:szCs w:val="24"/>
        </w:rPr>
      </w:pPr>
      <w:r w:rsidRPr="00CB67B1">
        <w:rPr>
          <w:rFonts w:ascii="Times New Roman" w:hAnsi="Times New Roman" w:cs="Times New Roman"/>
          <w:sz w:val="24"/>
          <w:szCs w:val="24"/>
        </w:rPr>
        <w:lastRenderedPageBreak/>
        <w:t>4.4. Создавать временные комиссии и рабочие группы из числа членов Совета, привлекать в установленном порядке специалистов администрации муниципального образования «Холмский городской округ», юридических и физических лиц для выработки предложений по направлениям деятельности Совета.</w:t>
      </w:r>
    </w:p>
    <w:p w14:paraId="129D0530" w14:textId="77777777" w:rsidR="00D14C82" w:rsidRPr="00CB67B1" w:rsidRDefault="00D14C82" w:rsidP="00D14C82">
      <w:pPr>
        <w:widowControl w:val="0"/>
        <w:spacing w:line="276" w:lineRule="auto"/>
        <w:ind w:firstLine="708"/>
        <w:jc w:val="both"/>
        <w:rPr>
          <w:sz w:val="24"/>
          <w:szCs w:val="24"/>
        </w:rPr>
      </w:pPr>
      <w:r w:rsidRPr="00CB67B1">
        <w:rPr>
          <w:sz w:val="24"/>
          <w:szCs w:val="24"/>
        </w:rPr>
        <w:t>4.5. Приглашать на заседания Совета представителей органов государственной власти, органов местного самоуправления, субъектов малого и среднего предпринимательства, юридических и физических лиц.</w:t>
      </w:r>
    </w:p>
    <w:p w14:paraId="2CDCC221" w14:textId="77777777" w:rsidR="00D14C82" w:rsidRPr="00CB67B1" w:rsidRDefault="00D14C82" w:rsidP="00D14C82">
      <w:pPr>
        <w:pStyle w:val="ConsNonformat"/>
        <w:spacing w:line="276" w:lineRule="auto"/>
        <w:jc w:val="center"/>
        <w:rPr>
          <w:rFonts w:ascii="Times New Roman" w:hAnsi="Times New Roman" w:cs="Times New Roman"/>
          <w:b/>
          <w:sz w:val="24"/>
          <w:szCs w:val="24"/>
        </w:rPr>
      </w:pPr>
    </w:p>
    <w:p w14:paraId="2C102E9A" w14:textId="77777777" w:rsidR="00D14C82" w:rsidRPr="00CB67B1" w:rsidRDefault="00D14C82" w:rsidP="00D14C82">
      <w:pPr>
        <w:pStyle w:val="ConsNonformat"/>
        <w:spacing w:line="276" w:lineRule="auto"/>
        <w:jc w:val="center"/>
        <w:rPr>
          <w:rFonts w:ascii="Times New Roman" w:hAnsi="Times New Roman" w:cs="Times New Roman"/>
          <w:b/>
          <w:sz w:val="24"/>
          <w:szCs w:val="24"/>
        </w:rPr>
      </w:pPr>
      <w:r w:rsidRPr="00CB67B1">
        <w:rPr>
          <w:rFonts w:ascii="Times New Roman" w:hAnsi="Times New Roman" w:cs="Times New Roman"/>
          <w:b/>
          <w:sz w:val="24"/>
          <w:szCs w:val="24"/>
        </w:rPr>
        <w:t>5. Состав Совета</w:t>
      </w:r>
    </w:p>
    <w:p w14:paraId="03D88FC8" w14:textId="77777777" w:rsidR="00D14C82" w:rsidRPr="00CB67B1" w:rsidRDefault="00D14C82" w:rsidP="00D14C82">
      <w:pPr>
        <w:pStyle w:val="ConsNonformat"/>
        <w:spacing w:line="276" w:lineRule="auto"/>
        <w:jc w:val="center"/>
        <w:rPr>
          <w:rFonts w:ascii="Times New Roman" w:hAnsi="Times New Roman" w:cs="Times New Roman"/>
          <w:b/>
          <w:sz w:val="24"/>
          <w:szCs w:val="24"/>
        </w:rPr>
      </w:pPr>
    </w:p>
    <w:p w14:paraId="2610AA39" w14:textId="77777777" w:rsidR="00D14C82" w:rsidRPr="00CB67B1" w:rsidRDefault="00D14C82" w:rsidP="00D14C82">
      <w:pPr>
        <w:pStyle w:val="ConsNonformat"/>
        <w:spacing w:line="276" w:lineRule="auto"/>
        <w:ind w:firstLine="708"/>
        <w:jc w:val="both"/>
        <w:rPr>
          <w:rFonts w:ascii="Times New Roman" w:hAnsi="Times New Roman" w:cs="Times New Roman"/>
          <w:sz w:val="24"/>
          <w:szCs w:val="24"/>
        </w:rPr>
      </w:pPr>
      <w:r w:rsidRPr="00CB67B1">
        <w:rPr>
          <w:rFonts w:ascii="Times New Roman" w:hAnsi="Times New Roman" w:cs="Times New Roman"/>
          <w:sz w:val="24"/>
          <w:szCs w:val="24"/>
        </w:rPr>
        <w:t>5.1. Состав Совета утверждается постановлением администрации муниципального образования «Холмский городской округ».</w:t>
      </w:r>
    </w:p>
    <w:p w14:paraId="685F19E2" w14:textId="77777777" w:rsidR="00D14C82" w:rsidRPr="00CB67B1" w:rsidRDefault="00D14C82" w:rsidP="00D14C82">
      <w:pPr>
        <w:pStyle w:val="ConsNonformat"/>
        <w:spacing w:line="276" w:lineRule="auto"/>
        <w:ind w:firstLine="708"/>
        <w:rPr>
          <w:rFonts w:ascii="Times New Roman" w:hAnsi="Times New Roman" w:cs="Times New Roman"/>
          <w:sz w:val="24"/>
          <w:szCs w:val="24"/>
        </w:rPr>
      </w:pPr>
      <w:r w:rsidRPr="00CB67B1">
        <w:rPr>
          <w:rFonts w:ascii="Times New Roman" w:hAnsi="Times New Roman" w:cs="Times New Roman"/>
          <w:sz w:val="24"/>
          <w:szCs w:val="24"/>
        </w:rPr>
        <w:t>5.2. В состав Совета включаются:</w:t>
      </w:r>
    </w:p>
    <w:p w14:paraId="2370D064" w14:textId="77777777" w:rsidR="00D14C82" w:rsidRPr="00CB67B1" w:rsidRDefault="00D14C82" w:rsidP="00D14C82">
      <w:pPr>
        <w:pStyle w:val="ConsNonformat"/>
        <w:widowControl/>
        <w:spacing w:line="276" w:lineRule="auto"/>
        <w:ind w:firstLine="709"/>
        <w:jc w:val="both"/>
        <w:rPr>
          <w:rFonts w:ascii="Times New Roman" w:hAnsi="Times New Roman" w:cs="Times New Roman"/>
          <w:sz w:val="24"/>
          <w:szCs w:val="24"/>
        </w:rPr>
      </w:pPr>
      <w:r w:rsidRPr="00CB67B1">
        <w:rPr>
          <w:rFonts w:ascii="Times New Roman" w:hAnsi="Times New Roman" w:cs="Times New Roman"/>
          <w:sz w:val="24"/>
          <w:szCs w:val="24"/>
        </w:rPr>
        <w:t>- руководители и сотрудники субъектов малого и среднего предпринимательства;</w:t>
      </w:r>
    </w:p>
    <w:p w14:paraId="39F74546" w14:textId="77777777" w:rsidR="00D14C82" w:rsidRPr="00CB67B1" w:rsidRDefault="00D14C82" w:rsidP="00D14C82">
      <w:pPr>
        <w:spacing w:line="276" w:lineRule="auto"/>
        <w:ind w:firstLine="709"/>
        <w:jc w:val="both"/>
        <w:rPr>
          <w:sz w:val="24"/>
          <w:szCs w:val="24"/>
        </w:rPr>
      </w:pPr>
      <w:r w:rsidRPr="00CB67B1">
        <w:rPr>
          <w:sz w:val="24"/>
          <w:szCs w:val="24"/>
        </w:rPr>
        <w:t>- представители организаций инфраструктуры поддержки малого и среднего предпринимательства;</w:t>
      </w:r>
    </w:p>
    <w:p w14:paraId="5E296A11" w14:textId="77777777" w:rsidR="00D14C82" w:rsidRPr="00CB67B1" w:rsidRDefault="00D14C82" w:rsidP="00D14C82">
      <w:pPr>
        <w:spacing w:line="276" w:lineRule="auto"/>
        <w:ind w:firstLine="709"/>
        <w:jc w:val="both"/>
        <w:rPr>
          <w:sz w:val="24"/>
          <w:szCs w:val="24"/>
        </w:rPr>
      </w:pPr>
      <w:r w:rsidRPr="00CB67B1">
        <w:rPr>
          <w:sz w:val="24"/>
          <w:szCs w:val="24"/>
        </w:rPr>
        <w:t>- представители банков и кредитных организаций, инвестиционных и страховых компаний, представители государственных территориальных органов, представители администрации, депутаты Собрания муниципального образования «Холмский городской округ».</w:t>
      </w:r>
    </w:p>
    <w:p w14:paraId="75D6EDA2" w14:textId="77777777" w:rsidR="00D14C82" w:rsidRPr="00CB67B1" w:rsidRDefault="00D14C82" w:rsidP="00D14C82">
      <w:pPr>
        <w:pStyle w:val="ConsNonformat"/>
        <w:widowControl/>
        <w:spacing w:line="276" w:lineRule="auto"/>
        <w:rPr>
          <w:rFonts w:ascii="Times New Roman" w:hAnsi="Times New Roman" w:cs="Times New Roman"/>
          <w:sz w:val="24"/>
          <w:szCs w:val="24"/>
        </w:rPr>
      </w:pPr>
    </w:p>
    <w:p w14:paraId="5167496D" w14:textId="77777777" w:rsidR="00D14C82" w:rsidRPr="00CB67B1" w:rsidRDefault="00D14C82" w:rsidP="00D14C82">
      <w:pPr>
        <w:pStyle w:val="ConsNonformat"/>
        <w:widowControl/>
        <w:spacing w:line="276" w:lineRule="auto"/>
        <w:jc w:val="center"/>
        <w:rPr>
          <w:rFonts w:ascii="Times New Roman" w:hAnsi="Times New Roman" w:cs="Times New Roman"/>
          <w:b/>
          <w:sz w:val="24"/>
          <w:szCs w:val="24"/>
        </w:rPr>
      </w:pPr>
      <w:r w:rsidRPr="00CB67B1">
        <w:rPr>
          <w:rFonts w:ascii="Times New Roman" w:hAnsi="Times New Roman" w:cs="Times New Roman"/>
          <w:b/>
          <w:sz w:val="24"/>
          <w:szCs w:val="24"/>
        </w:rPr>
        <w:t>6. Организация деятельности Совета</w:t>
      </w:r>
    </w:p>
    <w:p w14:paraId="0278B1E5" w14:textId="77777777" w:rsidR="00D14C82" w:rsidRPr="00CB67B1" w:rsidRDefault="00D14C82" w:rsidP="00D14C82">
      <w:pPr>
        <w:pStyle w:val="ConsNonformat"/>
        <w:widowControl/>
        <w:spacing w:line="276" w:lineRule="auto"/>
        <w:rPr>
          <w:rFonts w:ascii="Times New Roman" w:hAnsi="Times New Roman" w:cs="Times New Roman"/>
          <w:sz w:val="24"/>
          <w:szCs w:val="24"/>
        </w:rPr>
      </w:pPr>
    </w:p>
    <w:p w14:paraId="6B4D42C1" w14:textId="77777777" w:rsidR="00D14C82" w:rsidRPr="00CB67B1" w:rsidRDefault="00D14C82" w:rsidP="00D14C82">
      <w:pPr>
        <w:pStyle w:val="ConsNonformat"/>
        <w:widowControl/>
        <w:spacing w:line="276" w:lineRule="auto"/>
        <w:ind w:firstLine="708"/>
        <w:jc w:val="both"/>
        <w:rPr>
          <w:rFonts w:ascii="Times New Roman" w:hAnsi="Times New Roman" w:cs="Times New Roman"/>
          <w:sz w:val="24"/>
          <w:szCs w:val="24"/>
        </w:rPr>
      </w:pPr>
      <w:r w:rsidRPr="00CB67B1">
        <w:rPr>
          <w:rFonts w:ascii="Times New Roman" w:hAnsi="Times New Roman" w:cs="Times New Roman"/>
          <w:sz w:val="24"/>
          <w:szCs w:val="24"/>
        </w:rPr>
        <w:t>6.1. Текущей работой Совета руководит председатель Совета, на период его отсутствия – заместитель председателя Совета. На время отсутствия председателя Совета, заместителя председателя Совета исполнение обязанностей председателя Совета возлагается на одного из членов Совета.</w:t>
      </w:r>
    </w:p>
    <w:p w14:paraId="0E06D889" w14:textId="77777777" w:rsidR="00D14C82" w:rsidRPr="00CB67B1" w:rsidRDefault="00D14C82" w:rsidP="00D14C82">
      <w:pPr>
        <w:pStyle w:val="ConsNonformat"/>
        <w:widowControl/>
        <w:spacing w:line="276" w:lineRule="auto"/>
        <w:ind w:firstLine="708"/>
        <w:rPr>
          <w:rFonts w:ascii="Times New Roman" w:hAnsi="Times New Roman" w:cs="Times New Roman"/>
          <w:sz w:val="24"/>
          <w:szCs w:val="24"/>
        </w:rPr>
      </w:pPr>
      <w:r w:rsidRPr="00CB67B1">
        <w:rPr>
          <w:rFonts w:ascii="Times New Roman" w:hAnsi="Times New Roman" w:cs="Times New Roman"/>
          <w:sz w:val="24"/>
          <w:szCs w:val="24"/>
        </w:rPr>
        <w:t>6.2. Председатель Совета:</w:t>
      </w:r>
    </w:p>
    <w:p w14:paraId="37ADB1E6" w14:textId="77777777" w:rsidR="00D14C82" w:rsidRPr="00CB67B1" w:rsidRDefault="00D14C82" w:rsidP="00D14C82">
      <w:pPr>
        <w:pStyle w:val="ConsNonformat"/>
        <w:widowControl/>
        <w:spacing w:line="276" w:lineRule="auto"/>
        <w:rPr>
          <w:rFonts w:ascii="Times New Roman" w:hAnsi="Times New Roman" w:cs="Times New Roman"/>
          <w:sz w:val="24"/>
          <w:szCs w:val="24"/>
        </w:rPr>
      </w:pPr>
      <w:r w:rsidRPr="00CB67B1">
        <w:rPr>
          <w:rFonts w:ascii="Times New Roman" w:hAnsi="Times New Roman" w:cs="Times New Roman"/>
          <w:sz w:val="24"/>
          <w:szCs w:val="24"/>
        </w:rPr>
        <w:t>- планирует текущую работу Совета,</w:t>
      </w:r>
    </w:p>
    <w:p w14:paraId="1D8E8BE4" w14:textId="77777777" w:rsidR="00D14C82" w:rsidRPr="00CB67B1" w:rsidRDefault="00D14C82" w:rsidP="00D14C82">
      <w:pPr>
        <w:pStyle w:val="ConsNonformat"/>
        <w:widowControl/>
        <w:spacing w:line="276" w:lineRule="auto"/>
        <w:rPr>
          <w:rFonts w:ascii="Times New Roman" w:hAnsi="Times New Roman" w:cs="Times New Roman"/>
          <w:sz w:val="24"/>
          <w:szCs w:val="24"/>
        </w:rPr>
      </w:pPr>
      <w:r w:rsidRPr="00CB67B1">
        <w:rPr>
          <w:rFonts w:ascii="Times New Roman" w:hAnsi="Times New Roman" w:cs="Times New Roman"/>
          <w:sz w:val="24"/>
          <w:szCs w:val="24"/>
        </w:rPr>
        <w:t>- утверждает повестку дня заседания Совета,</w:t>
      </w:r>
    </w:p>
    <w:p w14:paraId="00995A50" w14:textId="77777777" w:rsidR="00D14C82" w:rsidRPr="00CB67B1" w:rsidRDefault="00D14C82" w:rsidP="00D14C82">
      <w:pPr>
        <w:pStyle w:val="ConsNonformat"/>
        <w:widowControl/>
        <w:spacing w:line="276" w:lineRule="auto"/>
        <w:rPr>
          <w:rFonts w:ascii="Times New Roman" w:hAnsi="Times New Roman" w:cs="Times New Roman"/>
          <w:sz w:val="24"/>
          <w:szCs w:val="24"/>
        </w:rPr>
      </w:pPr>
      <w:r w:rsidRPr="00CB67B1">
        <w:rPr>
          <w:rFonts w:ascii="Times New Roman" w:hAnsi="Times New Roman" w:cs="Times New Roman"/>
          <w:sz w:val="24"/>
          <w:szCs w:val="24"/>
        </w:rPr>
        <w:t>- ведет заседания Совета,</w:t>
      </w:r>
    </w:p>
    <w:p w14:paraId="162A502F" w14:textId="77777777" w:rsidR="00D14C82" w:rsidRPr="00CB67B1" w:rsidRDefault="00D14C82" w:rsidP="00D14C82">
      <w:pPr>
        <w:pStyle w:val="ConsNonformat"/>
        <w:widowControl/>
        <w:spacing w:line="276" w:lineRule="auto"/>
        <w:jc w:val="both"/>
        <w:rPr>
          <w:rFonts w:ascii="Times New Roman" w:hAnsi="Times New Roman" w:cs="Times New Roman"/>
          <w:sz w:val="24"/>
          <w:szCs w:val="24"/>
        </w:rPr>
      </w:pPr>
      <w:r w:rsidRPr="00CB67B1">
        <w:rPr>
          <w:rFonts w:ascii="Times New Roman" w:hAnsi="Times New Roman" w:cs="Times New Roman"/>
          <w:sz w:val="24"/>
          <w:szCs w:val="24"/>
        </w:rPr>
        <w:t>- обеспечивает и контролирует выполнение решений Совета,</w:t>
      </w:r>
    </w:p>
    <w:p w14:paraId="7052D97D" w14:textId="77777777" w:rsidR="00D14C82" w:rsidRPr="00CB67B1" w:rsidRDefault="00D14C82" w:rsidP="00D14C82">
      <w:pPr>
        <w:pStyle w:val="ConsNonformat"/>
        <w:widowControl/>
        <w:spacing w:line="276" w:lineRule="auto"/>
        <w:jc w:val="both"/>
        <w:rPr>
          <w:rFonts w:ascii="Times New Roman" w:hAnsi="Times New Roman" w:cs="Times New Roman"/>
          <w:sz w:val="24"/>
          <w:szCs w:val="24"/>
        </w:rPr>
      </w:pPr>
      <w:r w:rsidRPr="00CB67B1">
        <w:rPr>
          <w:rFonts w:ascii="Times New Roman" w:hAnsi="Times New Roman" w:cs="Times New Roman"/>
          <w:sz w:val="24"/>
          <w:szCs w:val="24"/>
        </w:rPr>
        <w:t>- координирует работу временных комиссий и рабочих групп,</w:t>
      </w:r>
    </w:p>
    <w:p w14:paraId="356E8184" w14:textId="77777777" w:rsidR="00D14C82" w:rsidRPr="00CB67B1" w:rsidRDefault="00D14C82" w:rsidP="00D14C82">
      <w:pPr>
        <w:pStyle w:val="ConsNonformat"/>
        <w:widowControl/>
        <w:spacing w:line="276" w:lineRule="auto"/>
        <w:jc w:val="both"/>
        <w:rPr>
          <w:rFonts w:ascii="Times New Roman" w:hAnsi="Times New Roman" w:cs="Times New Roman"/>
          <w:sz w:val="24"/>
          <w:szCs w:val="24"/>
        </w:rPr>
      </w:pPr>
      <w:r w:rsidRPr="00CB67B1">
        <w:rPr>
          <w:rFonts w:ascii="Times New Roman" w:hAnsi="Times New Roman" w:cs="Times New Roman"/>
          <w:sz w:val="24"/>
          <w:szCs w:val="24"/>
        </w:rPr>
        <w:t>- назначает руководителей временных комиссий и рабочих групп.</w:t>
      </w:r>
    </w:p>
    <w:p w14:paraId="6B6B72CD" w14:textId="77777777" w:rsidR="00D14C82" w:rsidRPr="00CB67B1" w:rsidRDefault="00D14C82" w:rsidP="00D14C82">
      <w:pPr>
        <w:pStyle w:val="ConsNonformat"/>
        <w:widowControl/>
        <w:spacing w:line="276" w:lineRule="auto"/>
        <w:ind w:firstLine="708"/>
        <w:jc w:val="both"/>
        <w:rPr>
          <w:rFonts w:ascii="Times New Roman" w:hAnsi="Times New Roman" w:cs="Times New Roman"/>
          <w:sz w:val="24"/>
          <w:szCs w:val="24"/>
        </w:rPr>
      </w:pPr>
      <w:r w:rsidRPr="00CB67B1">
        <w:rPr>
          <w:rFonts w:ascii="Times New Roman" w:hAnsi="Times New Roman" w:cs="Times New Roman"/>
          <w:sz w:val="24"/>
          <w:szCs w:val="24"/>
        </w:rPr>
        <w:t xml:space="preserve">6.3. Решения принимаются простым большинством голосов присутствующих членов Совета. </w:t>
      </w:r>
    </w:p>
    <w:p w14:paraId="1420181D" w14:textId="77777777" w:rsidR="00D14C82" w:rsidRPr="00CB67B1" w:rsidRDefault="00D14C82" w:rsidP="00D14C82">
      <w:pPr>
        <w:pStyle w:val="ConsNonformat"/>
        <w:widowControl/>
        <w:spacing w:line="276" w:lineRule="auto"/>
        <w:ind w:firstLine="708"/>
        <w:jc w:val="both"/>
        <w:rPr>
          <w:rFonts w:ascii="Times New Roman" w:hAnsi="Times New Roman" w:cs="Times New Roman"/>
          <w:sz w:val="24"/>
          <w:szCs w:val="24"/>
        </w:rPr>
      </w:pPr>
      <w:r w:rsidRPr="00CB67B1">
        <w:rPr>
          <w:rFonts w:ascii="Times New Roman" w:hAnsi="Times New Roman" w:cs="Times New Roman"/>
          <w:sz w:val="24"/>
          <w:szCs w:val="24"/>
        </w:rPr>
        <w:t xml:space="preserve">6.4. Организационно-техническое обеспечение работы Совета осуществляет </w:t>
      </w:r>
      <w:r w:rsidR="00764286">
        <w:rPr>
          <w:rFonts w:ascii="Times New Roman" w:hAnsi="Times New Roman" w:cs="Times New Roman"/>
          <w:sz w:val="24"/>
          <w:szCs w:val="24"/>
        </w:rPr>
        <w:t>департамент</w:t>
      </w:r>
      <w:r w:rsidRPr="00CB67B1">
        <w:rPr>
          <w:rFonts w:ascii="Times New Roman" w:hAnsi="Times New Roman" w:cs="Times New Roman"/>
          <w:sz w:val="24"/>
          <w:szCs w:val="24"/>
        </w:rPr>
        <w:t xml:space="preserve"> экономики администрации муниципального образования «Холмский городской округ».</w:t>
      </w:r>
    </w:p>
    <w:p w14:paraId="2E49CAE8" w14:textId="77777777" w:rsidR="00D14C82" w:rsidRDefault="00D14C82" w:rsidP="00D14C82">
      <w:pPr>
        <w:pStyle w:val="ConsNonformat"/>
        <w:widowControl/>
        <w:spacing w:line="276" w:lineRule="auto"/>
        <w:ind w:firstLine="708"/>
        <w:jc w:val="both"/>
        <w:rPr>
          <w:rFonts w:ascii="Times New Roman" w:hAnsi="Times New Roman" w:cs="Times New Roman"/>
          <w:sz w:val="24"/>
          <w:szCs w:val="24"/>
        </w:rPr>
      </w:pPr>
      <w:r w:rsidRPr="00CB67B1">
        <w:rPr>
          <w:rFonts w:ascii="Times New Roman" w:hAnsi="Times New Roman" w:cs="Times New Roman"/>
          <w:sz w:val="24"/>
          <w:szCs w:val="24"/>
        </w:rPr>
        <w:t>6.5. Секретарь Совета осуществляет организационное и техническое обеспечение заседаний Совета, организует делопроизводство, ведет и оформляет протоколы заседаний Совета.</w:t>
      </w:r>
    </w:p>
    <w:p w14:paraId="5FF9ECDD" w14:textId="77777777" w:rsidR="002F082F" w:rsidRDefault="002F082F" w:rsidP="00D14C82">
      <w:pPr>
        <w:pStyle w:val="ConsNonformat"/>
        <w:widowControl/>
        <w:spacing w:line="276" w:lineRule="auto"/>
        <w:ind w:firstLine="708"/>
        <w:jc w:val="both"/>
        <w:rPr>
          <w:rFonts w:ascii="Times New Roman" w:hAnsi="Times New Roman" w:cs="Times New Roman"/>
          <w:sz w:val="24"/>
          <w:szCs w:val="24"/>
        </w:rPr>
      </w:pPr>
    </w:p>
    <w:p w14:paraId="1200B82C" w14:textId="77777777" w:rsidR="002F082F" w:rsidRPr="00CB67B1" w:rsidRDefault="002F082F" w:rsidP="00D14C82">
      <w:pPr>
        <w:pStyle w:val="ConsNonformat"/>
        <w:widowControl/>
        <w:spacing w:line="276" w:lineRule="auto"/>
        <w:ind w:firstLine="708"/>
        <w:jc w:val="both"/>
        <w:rPr>
          <w:rFonts w:ascii="Times New Roman" w:hAnsi="Times New Roman" w:cs="Times New Roman"/>
          <w:sz w:val="24"/>
          <w:szCs w:val="24"/>
        </w:rPr>
      </w:pPr>
    </w:p>
    <w:p w14:paraId="40A63A50" w14:textId="77777777" w:rsidR="00D14C82" w:rsidRPr="00CB67B1" w:rsidRDefault="00D14C82" w:rsidP="00D14C82">
      <w:pPr>
        <w:pStyle w:val="ConsNonformat"/>
        <w:widowControl/>
        <w:spacing w:line="276" w:lineRule="auto"/>
        <w:rPr>
          <w:rFonts w:ascii="Times New Roman" w:hAnsi="Times New Roman" w:cs="Times New Roman"/>
          <w:sz w:val="24"/>
          <w:szCs w:val="24"/>
        </w:rPr>
      </w:pPr>
    </w:p>
    <w:p w14:paraId="4417F018" w14:textId="77777777" w:rsidR="00D14C82" w:rsidRPr="00CB67B1" w:rsidRDefault="00D14C82" w:rsidP="00D14C82">
      <w:pPr>
        <w:pStyle w:val="ConsNonformat"/>
        <w:widowControl/>
        <w:spacing w:line="276" w:lineRule="auto"/>
        <w:jc w:val="center"/>
        <w:rPr>
          <w:rFonts w:ascii="Times New Roman" w:hAnsi="Times New Roman" w:cs="Times New Roman"/>
          <w:b/>
          <w:sz w:val="24"/>
          <w:szCs w:val="24"/>
        </w:rPr>
      </w:pPr>
      <w:r w:rsidRPr="00CB67B1">
        <w:rPr>
          <w:rFonts w:ascii="Times New Roman" w:hAnsi="Times New Roman" w:cs="Times New Roman"/>
          <w:b/>
          <w:sz w:val="24"/>
          <w:szCs w:val="24"/>
        </w:rPr>
        <w:lastRenderedPageBreak/>
        <w:t>7. Порядок работы Совета</w:t>
      </w:r>
    </w:p>
    <w:p w14:paraId="6562AB2C" w14:textId="77777777" w:rsidR="00D14C82" w:rsidRPr="00CB67B1" w:rsidRDefault="00D14C82" w:rsidP="00D14C82">
      <w:pPr>
        <w:pStyle w:val="ConsNonformat"/>
        <w:widowControl/>
        <w:spacing w:line="276" w:lineRule="auto"/>
        <w:jc w:val="center"/>
        <w:rPr>
          <w:rFonts w:ascii="Times New Roman" w:hAnsi="Times New Roman" w:cs="Times New Roman"/>
          <w:sz w:val="24"/>
          <w:szCs w:val="24"/>
        </w:rPr>
      </w:pPr>
    </w:p>
    <w:p w14:paraId="154DAAC0" w14:textId="77777777" w:rsidR="00D14C82" w:rsidRPr="00CB67B1" w:rsidRDefault="00D14C82" w:rsidP="00D14C82">
      <w:pPr>
        <w:pStyle w:val="ConsNonformat"/>
        <w:widowControl/>
        <w:spacing w:line="276" w:lineRule="auto"/>
        <w:ind w:firstLine="708"/>
        <w:jc w:val="both"/>
        <w:rPr>
          <w:rFonts w:ascii="Times New Roman" w:hAnsi="Times New Roman" w:cs="Times New Roman"/>
          <w:sz w:val="24"/>
          <w:szCs w:val="24"/>
        </w:rPr>
      </w:pPr>
      <w:r w:rsidRPr="00CB67B1">
        <w:rPr>
          <w:rFonts w:ascii="Times New Roman" w:hAnsi="Times New Roman" w:cs="Times New Roman"/>
          <w:sz w:val="24"/>
          <w:szCs w:val="24"/>
        </w:rPr>
        <w:t>7.1 Заседания Совета созываются по мере необходимости, но не реже 1 раза в квартал, председателем Совета или его заместителем.</w:t>
      </w:r>
    </w:p>
    <w:p w14:paraId="5F9C5393" w14:textId="77777777" w:rsidR="00D14C82" w:rsidRPr="00CB67B1" w:rsidRDefault="00D14C82" w:rsidP="00D14C82">
      <w:pPr>
        <w:spacing w:line="276" w:lineRule="auto"/>
        <w:ind w:firstLine="708"/>
        <w:jc w:val="both"/>
        <w:rPr>
          <w:sz w:val="24"/>
          <w:szCs w:val="24"/>
        </w:rPr>
      </w:pPr>
      <w:r w:rsidRPr="00CB67B1">
        <w:rPr>
          <w:sz w:val="24"/>
          <w:szCs w:val="24"/>
        </w:rPr>
        <w:t>7.2. Решения и рекомендации Совета по вопросам поддержки малого и среднего предпринимательства оформляются протоколом заседания, который подписывается председателем и секретарем Совета.</w:t>
      </w:r>
    </w:p>
    <w:p w14:paraId="0B3F27B7" w14:textId="77777777" w:rsidR="00D14C82" w:rsidRPr="00A65B82" w:rsidRDefault="00D14C82" w:rsidP="00D14C82">
      <w:pPr>
        <w:spacing w:line="276" w:lineRule="auto"/>
        <w:ind w:firstLine="709"/>
        <w:jc w:val="both"/>
        <w:rPr>
          <w:sz w:val="24"/>
          <w:szCs w:val="24"/>
        </w:rPr>
      </w:pPr>
      <w:r w:rsidRPr="00CB67B1">
        <w:rPr>
          <w:sz w:val="24"/>
          <w:szCs w:val="24"/>
        </w:rPr>
        <w:t xml:space="preserve">7.3. Протокол в обязательном порядке направляется </w:t>
      </w:r>
      <w:r w:rsidR="007326AC">
        <w:rPr>
          <w:sz w:val="24"/>
          <w:szCs w:val="24"/>
        </w:rPr>
        <w:t>главе</w:t>
      </w:r>
      <w:r w:rsidRPr="00CB67B1">
        <w:rPr>
          <w:sz w:val="24"/>
          <w:szCs w:val="24"/>
        </w:rPr>
        <w:t xml:space="preserve"> администрации и всем членам Совета, доводится до сведения участников заседания.</w:t>
      </w:r>
    </w:p>
    <w:p w14:paraId="10E34DE2" w14:textId="77777777" w:rsidR="00D14C82" w:rsidRDefault="00D14C82" w:rsidP="00D3252F">
      <w:pPr>
        <w:spacing w:line="276" w:lineRule="auto"/>
        <w:jc w:val="center"/>
        <w:rPr>
          <w:sz w:val="24"/>
          <w:szCs w:val="24"/>
        </w:rPr>
      </w:pPr>
    </w:p>
    <w:p w14:paraId="7B2F85A1" w14:textId="77777777" w:rsidR="00D14C82" w:rsidRPr="00CB67B1" w:rsidRDefault="00D14C82" w:rsidP="00F80368">
      <w:pPr>
        <w:spacing w:line="276" w:lineRule="auto"/>
        <w:ind w:left="1526"/>
        <w:jc w:val="center"/>
        <w:rPr>
          <w:sz w:val="24"/>
        </w:rPr>
      </w:pPr>
      <w:r>
        <w:rPr>
          <w:sz w:val="24"/>
        </w:rPr>
        <w:br w:type="page"/>
      </w:r>
      <w:r w:rsidR="007E1DFD">
        <w:rPr>
          <w:sz w:val="24"/>
        </w:rPr>
        <w:lastRenderedPageBreak/>
        <w:t xml:space="preserve">                                                                                                     </w:t>
      </w:r>
      <w:r w:rsidRPr="00CB67B1">
        <w:rPr>
          <w:sz w:val="24"/>
        </w:rPr>
        <w:t>УТВЕРЖДЕН</w:t>
      </w:r>
    </w:p>
    <w:p w14:paraId="692669F9" w14:textId="77777777" w:rsidR="007E1DFD" w:rsidRDefault="00D14C82" w:rsidP="00F80368">
      <w:pPr>
        <w:spacing w:line="276" w:lineRule="auto"/>
        <w:ind w:left="1526"/>
        <w:jc w:val="right"/>
        <w:rPr>
          <w:sz w:val="24"/>
        </w:rPr>
      </w:pPr>
      <w:r w:rsidRPr="00CB67B1">
        <w:rPr>
          <w:sz w:val="24"/>
        </w:rPr>
        <w:t xml:space="preserve">постановлением администрации </w:t>
      </w:r>
    </w:p>
    <w:p w14:paraId="01BC524C" w14:textId="77777777" w:rsidR="007E1DFD" w:rsidRDefault="00D14C82" w:rsidP="00F80368">
      <w:pPr>
        <w:spacing w:line="276" w:lineRule="auto"/>
        <w:ind w:left="1526"/>
        <w:jc w:val="right"/>
        <w:rPr>
          <w:sz w:val="24"/>
        </w:rPr>
      </w:pPr>
      <w:r w:rsidRPr="00CB67B1">
        <w:rPr>
          <w:sz w:val="24"/>
        </w:rPr>
        <w:t xml:space="preserve">муниципального образования </w:t>
      </w:r>
    </w:p>
    <w:p w14:paraId="30ADE31C" w14:textId="77777777" w:rsidR="00D14C82" w:rsidRPr="00CB67B1" w:rsidRDefault="00D14C82" w:rsidP="00F80368">
      <w:pPr>
        <w:spacing w:line="276" w:lineRule="auto"/>
        <w:ind w:left="1526"/>
        <w:jc w:val="right"/>
        <w:rPr>
          <w:sz w:val="24"/>
        </w:rPr>
      </w:pPr>
      <w:r w:rsidRPr="00CB67B1">
        <w:rPr>
          <w:sz w:val="24"/>
        </w:rPr>
        <w:t>«Холмский городской округ»</w:t>
      </w:r>
    </w:p>
    <w:tbl>
      <w:tblPr>
        <w:tblW w:w="3391" w:type="dxa"/>
        <w:tblInd w:w="5696" w:type="dxa"/>
        <w:tblLayout w:type="fixed"/>
        <w:tblLook w:val="01E0" w:firstRow="1" w:lastRow="1" w:firstColumn="1" w:lastColumn="1" w:noHBand="0" w:noVBand="0"/>
      </w:tblPr>
      <w:tblGrid>
        <w:gridCol w:w="469"/>
        <w:gridCol w:w="1620"/>
        <w:gridCol w:w="445"/>
        <w:gridCol w:w="857"/>
      </w:tblGrid>
      <w:tr w:rsidR="00D14C82" w:rsidRPr="00AA6DB6" w14:paraId="49E87AD6" w14:textId="77777777" w:rsidTr="007E1DFD">
        <w:tc>
          <w:tcPr>
            <w:tcW w:w="469" w:type="dxa"/>
          </w:tcPr>
          <w:p w14:paraId="19EE772D" w14:textId="77777777" w:rsidR="00D14C82" w:rsidRPr="00AA6DB6" w:rsidRDefault="00D14C82" w:rsidP="00F80368">
            <w:pPr>
              <w:spacing w:line="276" w:lineRule="auto"/>
              <w:jc w:val="right"/>
              <w:rPr>
                <w:sz w:val="24"/>
                <w:szCs w:val="24"/>
              </w:rPr>
            </w:pPr>
            <w:r w:rsidRPr="00AA6DB6">
              <w:rPr>
                <w:sz w:val="24"/>
                <w:szCs w:val="24"/>
              </w:rPr>
              <w:t>от</w:t>
            </w:r>
          </w:p>
        </w:tc>
        <w:tc>
          <w:tcPr>
            <w:tcW w:w="1620" w:type="dxa"/>
            <w:tcBorders>
              <w:bottom w:val="single" w:sz="4" w:space="0" w:color="auto"/>
            </w:tcBorders>
          </w:tcPr>
          <w:p w14:paraId="6C5EC732" w14:textId="77777777" w:rsidR="00D14C82" w:rsidRPr="00AA6DB6" w:rsidRDefault="00632B9D" w:rsidP="00632B9D">
            <w:pPr>
              <w:spacing w:line="276" w:lineRule="auto"/>
              <w:jc w:val="center"/>
              <w:rPr>
                <w:sz w:val="24"/>
                <w:szCs w:val="24"/>
              </w:rPr>
            </w:pPr>
            <w:r>
              <w:rPr>
                <w:sz w:val="24"/>
                <w:szCs w:val="24"/>
              </w:rPr>
              <w:t>09.08.2018</w:t>
            </w:r>
          </w:p>
        </w:tc>
        <w:tc>
          <w:tcPr>
            <w:tcW w:w="445" w:type="dxa"/>
          </w:tcPr>
          <w:p w14:paraId="0B0CBECE" w14:textId="77777777" w:rsidR="00D14C82" w:rsidRPr="00AA6DB6" w:rsidRDefault="00D14C82" w:rsidP="00F80368">
            <w:pPr>
              <w:spacing w:line="276" w:lineRule="auto"/>
              <w:jc w:val="right"/>
              <w:rPr>
                <w:sz w:val="24"/>
                <w:szCs w:val="24"/>
              </w:rPr>
            </w:pPr>
            <w:r w:rsidRPr="00AA6DB6">
              <w:rPr>
                <w:sz w:val="24"/>
                <w:szCs w:val="24"/>
              </w:rPr>
              <w:t>№</w:t>
            </w:r>
          </w:p>
        </w:tc>
        <w:tc>
          <w:tcPr>
            <w:tcW w:w="857" w:type="dxa"/>
            <w:tcBorders>
              <w:bottom w:val="single" w:sz="4" w:space="0" w:color="auto"/>
            </w:tcBorders>
          </w:tcPr>
          <w:p w14:paraId="03009F36" w14:textId="77777777" w:rsidR="00D14C82" w:rsidRPr="00AA6DB6" w:rsidRDefault="00632B9D" w:rsidP="00632B9D">
            <w:pPr>
              <w:spacing w:line="276" w:lineRule="auto"/>
              <w:jc w:val="center"/>
              <w:rPr>
                <w:sz w:val="24"/>
                <w:szCs w:val="24"/>
              </w:rPr>
            </w:pPr>
            <w:r>
              <w:rPr>
                <w:sz w:val="24"/>
                <w:szCs w:val="24"/>
              </w:rPr>
              <w:t>1304</w:t>
            </w:r>
            <w:r w:rsidR="00D14C82">
              <w:rPr>
                <w:sz w:val="24"/>
                <w:szCs w:val="24"/>
              </w:rPr>
              <w:t xml:space="preserve"> </w:t>
            </w:r>
          </w:p>
        </w:tc>
      </w:tr>
    </w:tbl>
    <w:p w14:paraId="76BD41A0" w14:textId="77777777" w:rsidR="00D14C82" w:rsidRDefault="00D14C82" w:rsidP="00F80368">
      <w:pPr>
        <w:spacing w:line="276" w:lineRule="auto"/>
        <w:rPr>
          <w:sz w:val="24"/>
          <w:szCs w:val="24"/>
        </w:rPr>
      </w:pPr>
    </w:p>
    <w:p w14:paraId="558B9ED2" w14:textId="77777777" w:rsidR="004B2E43" w:rsidRPr="00CB67B1" w:rsidRDefault="004B2E43" w:rsidP="00F80368">
      <w:pPr>
        <w:spacing w:line="276" w:lineRule="auto"/>
        <w:jc w:val="center"/>
        <w:rPr>
          <w:sz w:val="24"/>
          <w:szCs w:val="24"/>
        </w:rPr>
      </w:pPr>
      <w:r w:rsidRPr="00CB67B1">
        <w:rPr>
          <w:sz w:val="24"/>
          <w:szCs w:val="24"/>
        </w:rPr>
        <w:t>СОСТАВ</w:t>
      </w:r>
    </w:p>
    <w:p w14:paraId="6858B654" w14:textId="77777777" w:rsidR="004B2E43" w:rsidRPr="00CB67B1" w:rsidRDefault="004B2E43" w:rsidP="00F80368">
      <w:pPr>
        <w:spacing w:line="276" w:lineRule="auto"/>
        <w:jc w:val="center"/>
        <w:rPr>
          <w:sz w:val="24"/>
          <w:szCs w:val="24"/>
        </w:rPr>
      </w:pPr>
    </w:p>
    <w:p w14:paraId="2E579EC4" w14:textId="77777777" w:rsidR="004B2E43" w:rsidRPr="00CB67B1" w:rsidRDefault="004B2E43" w:rsidP="00F80368">
      <w:pPr>
        <w:spacing w:line="276" w:lineRule="auto"/>
        <w:jc w:val="center"/>
        <w:rPr>
          <w:sz w:val="24"/>
          <w:szCs w:val="24"/>
        </w:rPr>
      </w:pPr>
      <w:r w:rsidRPr="00CB67B1">
        <w:rPr>
          <w:sz w:val="24"/>
          <w:szCs w:val="24"/>
        </w:rPr>
        <w:t>Консультативного совета</w:t>
      </w:r>
    </w:p>
    <w:p w14:paraId="72728E68" w14:textId="77777777" w:rsidR="004B2E43" w:rsidRPr="00CB67B1" w:rsidRDefault="004B2E43" w:rsidP="00F80368">
      <w:pPr>
        <w:spacing w:line="276" w:lineRule="auto"/>
        <w:jc w:val="center"/>
        <w:rPr>
          <w:sz w:val="24"/>
          <w:szCs w:val="24"/>
        </w:rPr>
      </w:pPr>
      <w:r w:rsidRPr="00CB67B1">
        <w:rPr>
          <w:sz w:val="24"/>
          <w:szCs w:val="24"/>
        </w:rPr>
        <w:t>при администрации муниципального образования «Холмский городской округ»</w:t>
      </w:r>
    </w:p>
    <w:p w14:paraId="2FCE1761" w14:textId="77777777" w:rsidR="004B2E43" w:rsidRPr="00CB67B1" w:rsidRDefault="004B2E43" w:rsidP="00F80368">
      <w:pPr>
        <w:spacing w:line="276" w:lineRule="auto"/>
        <w:jc w:val="center"/>
        <w:rPr>
          <w:sz w:val="24"/>
          <w:szCs w:val="24"/>
        </w:rPr>
      </w:pPr>
      <w:r w:rsidRPr="00CB67B1">
        <w:rPr>
          <w:sz w:val="24"/>
          <w:szCs w:val="24"/>
        </w:rPr>
        <w:t>по вопросам развития и поддержки малого и среднего предпринимательства</w:t>
      </w:r>
    </w:p>
    <w:p w14:paraId="1063B7C9" w14:textId="77777777" w:rsidR="004B2E43" w:rsidRPr="00CB67B1" w:rsidRDefault="004B2E43" w:rsidP="00F80368">
      <w:pPr>
        <w:spacing w:line="360" w:lineRule="auto"/>
        <w:jc w:val="center"/>
        <w:rPr>
          <w:sz w:val="24"/>
          <w:szCs w:val="24"/>
        </w:rPr>
      </w:pPr>
    </w:p>
    <w:p w14:paraId="5C8E61CD" w14:textId="77777777" w:rsidR="004B2E43" w:rsidRPr="00CC3FD1" w:rsidRDefault="004B2E43" w:rsidP="00F80368">
      <w:pPr>
        <w:widowControl w:val="0"/>
        <w:spacing w:line="360" w:lineRule="auto"/>
        <w:ind w:firstLine="709"/>
        <w:jc w:val="both"/>
        <w:rPr>
          <w:sz w:val="24"/>
          <w:szCs w:val="24"/>
        </w:rPr>
      </w:pPr>
      <w:r w:rsidRPr="00CC3FD1">
        <w:rPr>
          <w:sz w:val="24"/>
          <w:szCs w:val="24"/>
        </w:rPr>
        <w:tab/>
        <w:t xml:space="preserve">- </w:t>
      </w:r>
      <w:r>
        <w:rPr>
          <w:sz w:val="24"/>
          <w:szCs w:val="24"/>
        </w:rPr>
        <w:t>Сухомесов Андрей Модестович</w:t>
      </w:r>
      <w:r w:rsidRPr="00CC3FD1">
        <w:rPr>
          <w:sz w:val="24"/>
          <w:szCs w:val="24"/>
        </w:rPr>
        <w:t xml:space="preserve"> –</w:t>
      </w:r>
      <w:r>
        <w:rPr>
          <w:sz w:val="24"/>
          <w:szCs w:val="24"/>
        </w:rPr>
        <w:t xml:space="preserve"> глава</w:t>
      </w:r>
      <w:r w:rsidRPr="00CC3FD1">
        <w:rPr>
          <w:sz w:val="24"/>
          <w:szCs w:val="24"/>
        </w:rPr>
        <w:t xml:space="preserve"> администрации муниципального образования «Холмский городской округ», предсе</w:t>
      </w:r>
      <w:r>
        <w:rPr>
          <w:sz w:val="24"/>
          <w:szCs w:val="24"/>
        </w:rPr>
        <w:t>датель Консультативного совета;</w:t>
      </w:r>
    </w:p>
    <w:p w14:paraId="5D4ACFC3" w14:textId="77777777" w:rsidR="004B2E43" w:rsidRDefault="004B2E43" w:rsidP="00F80368">
      <w:pPr>
        <w:spacing w:line="360" w:lineRule="auto"/>
        <w:ind w:firstLine="709"/>
        <w:jc w:val="both"/>
        <w:rPr>
          <w:sz w:val="24"/>
          <w:szCs w:val="24"/>
        </w:rPr>
      </w:pPr>
      <w:r w:rsidRPr="00CC3FD1">
        <w:rPr>
          <w:sz w:val="24"/>
          <w:szCs w:val="24"/>
        </w:rPr>
        <w:t xml:space="preserve">- </w:t>
      </w:r>
      <w:r w:rsidR="00796F5C">
        <w:rPr>
          <w:sz w:val="24"/>
          <w:szCs w:val="24"/>
        </w:rPr>
        <w:t>Ма</w:t>
      </w:r>
      <w:r>
        <w:rPr>
          <w:sz w:val="24"/>
          <w:szCs w:val="24"/>
        </w:rPr>
        <w:t>нжара Ольга Ивановна</w:t>
      </w:r>
      <w:r w:rsidRPr="00CC3FD1">
        <w:rPr>
          <w:sz w:val="24"/>
          <w:szCs w:val="24"/>
        </w:rPr>
        <w:t xml:space="preserve"> – </w:t>
      </w:r>
      <w:r>
        <w:rPr>
          <w:sz w:val="24"/>
          <w:szCs w:val="24"/>
        </w:rPr>
        <w:t xml:space="preserve">первый заместитель главы </w:t>
      </w:r>
      <w:r w:rsidRPr="00CC3FD1">
        <w:rPr>
          <w:sz w:val="24"/>
          <w:szCs w:val="24"/>
        </w:rPr>
        <w:t>администрации муниципального образования «Холмский городской округ», заместитель предс</w:t>
      </w:r>
      <w:r>
        <w:rPr>
          <w:sz w:val="24"/>
          <w:szCs w:val="24"/>
        </w:rPr>
        <w:t>едателя Консультативного совета;</w:t>
      </w:r>
    </w:p>
    <w:p w14:paraId="1A1140F6" w14:textId="77777777" w:rsidR="004B2E43" w:rsidRPr="00CC3FD1" w:rsidRDefault="004B2E43" w:rsidP="00F80368">
      <w:pPr>
        <w:spacing w:line="360" w:lineRule="auto"/>
        <w:ind w:firstLine="709"/>
        <w:jc w:val="both"/>
        <w:rPr>
          <w:sz w:val="24"/>
          <w:szCs w:val="24"/>
        </w:rPr>
      </w:pPr>
      <w:r>
        <w:rPr>
          <w:sz w:val="24"/>
          <w:szCs w:val="24"/>
        </w:rPr>
        <w:t>- Сенько Татьяна Сергеевна – экономист отдела экономического развития департамента экономики администрации муниципального образования «Холмский городской округ», секретарь Консультативного совета.</w:t>
      </w:r>
    </w:p>
    <w:p w14:paraId="22F5DE08" w14:textId="77777777" w:rsidR="004B2E43" w:rsidRPr="00CC3FD1" w:rsidRDefault="004B2E43" w:rsidP="00F80368">
      <w:pPr>
        <w:tabs>
          <w:tab w:val="num" w:pos="720"/>
        </w:tabs>
        <w:spacing w:line="360" w:lineRule="auto"/>
        <w:ind w:firstLine="709"/>
        <w:jc w:val="both"/>
        <w:rPr>
          <w:sz w:val="24"/>
          <w:szCs w:val="24"/>
        </w:rPr>
      </w:pPr>
      <w:r w:rsidRPr="00CC3FD1">
        <w:rPr>
          <w:sz w:val="24"/>
          <w:szCs w:val="24"/>
        </w:rPr>
        <w:t>Члены совета:</w:t>
      </w:r>
    </w:p>
    <w:p w14:paraId="4D53A961" w14:textId="77777777" w:rsidR="004B2E43" w:rsidRPr="00CC3FD1" w:rsidRDefault="004B2E43" w:rsidP="00F80368">
      <w:pPr>
        <w:tabs>
          <w:tab w:val="num" w:pos="720"/>
        </w:tabs>
        <w:spacing w:line="360" w:lineRule="auto"/>
        <w:ind w:firstLine="709"/>
        <w:jc w:val="both"/>
        <w:rPr>
          <w:sz w:val="24"/>
          <w:szCs w:val="24"/>
        </w:rPr>
      </w:pPr>
      <w:r w:rsidRPr="00CC3FD1">
        <w:rPr>
          <w:sz w:val="24"/>
          <w:szCs w:val="24"/>
        </w:rPr>
        <w:t xml:space="preserve">- </w:t>
      </w:r>
      <w:r>
        <w:rPr>
          <w:sz w:val="24"/>
          <w:szCs w:val="24"/>
        </w:rPr>
        <w:t>И Евгений Ирнамович</w:t>
      </w:r>
      <w:r w:rsidRPr="00CC3FD1">
        <w:rPr>
          <w:sz w:val="24"/>
          <w:szCs w:val="24"/>
        </w:rPr>
        <w:t xml:space="preserve"> – </w:t>
      </w:r>
      <w:r>
        <w:rPr>
          <w:sz w:val="24"/>
          <w:szCs w:val="24"/>
        </w:rPr>
        <w:t>директор департамента экономики</w:t>
      </w:r>
      <w:r w:rsidRPr="00CC3FD1">
        <w:rPr>
          <w:sz w:val="24"/>
          <w:szCs w:val="24"/>
        </w:rPr>
        <w:t xml:space="preserve"> администрации муниципального образования «Холмский городской округ»;</w:t>
      </w:r>
    </w:p>
    <w:p w14:paraId="1D95CB3A" w14:textId="77777777" w:rsidR="004B2E43" w:rsidRPr="00CC3FD1" w:rsidRDefault="004B2E43" w:rsidP="00F80368">
      <w:pPr>
        <w:tabs>
          <w:tab w:val="num" w:pos="720"/>
        </w:tabs>
        <w:spacing w:line="360" w:lineRule="auto"/>
        <w:ind w:firstLine="709"/>
        <w:jc w:val="both"/>
        <w:rPr>
          <w:sz w:val="24"/>
          <w:szCs w:val="24"/>
        </w:rPr>
      </w:pPr>
      <w:r w:rsidRPr="00CC3FD1">
        <w:rPr>
          <w:sz w:val="24"/>
          <w:szCs w:val="24"/>
        </w:rPr>
        <w:t>- Витохин Игорь Анатольевич – депутат Собрания муниципального образования «Холмский городской округ»; (по согласованию);</w:t>
      </w:r>
    </w:p>
    <w:p w14:paraId="16A23382" w14:textId="77777777" w:rsidR="004B2E43" w:rsidRPr="00CC3FD1" w:rsidRDefault="004B2E43" w:rsidP="00F80368">
      <w:pPr>
        <w:tabs>
          <w:tab w:val="num" w:pos="720"/>
        </w:tabs>
        <w:spacing w:line="360" w:lineRule="auto"/>
        <w:ind w:firstLine="709"/>
        <w:jc w:val="both"/>
        <w:rPr>
          <w:sz w:val="24"/>
          <w:szCs w:val="24"/>
        </w:rPr>
      </w:pPr>
      <w:r w:rsidRPr="00CC3FD1">
        <w:rPr>
          <w:sz w:val="24"/>
          <w:szCs w:val="24"/>
        </w:rPr>
        <w:t xml:space="preserve">- Кутырев Юрий Константинович - председатель </w:t>
      </w:r>
      <w:r w:rsidR="00BA2620">
        <w:rPr>
          <w:sz w:val="24"/>
          <w:szCs w:val="24"/>
        </w:rPr>
        <w:t>Комитета</w:t>
      </w:r>
      <w:r w:rsidRPr="00CC3FD1">
        <w:rPr>
          <w:sz w:val="24"/>
          <w:szCs w:val="24"/>
        </w:rPr>
        <w:t xml:space="preserve"> по управлению имуществом администрации муниципального образования "Холмский городской округ"; </w:t>
      </w:r>
    </w:p>
    <w:p w14:paraId="679EC7FC" w14:textId="77777777" w:rsidR="004B2E43" w:rsidRPr="00CC3FD1" w:rsidRDefault="004B2E43" w:rsidP="00F80368">
      <w:pPr>
        <w:tabs>
          <w:tab w:val="num" w:pos="720"/>
        </w:tabs>
        <w:spacing w:line="360" w:lineRule="auto"/>
        <w:ind w:firstLine="709"/>
        <w:jc w:val="both"/>
        <w:rPr>
          <w:sz w:val="24"/>
          <w:szCs w:val="24"/>
        </w:rPr>
      </w:pPr>
      <w:r w:rsidRPr="00CC3FD1">
        <w:rPr>
          <w:sz w:val="24"/>
          <w:szCs w:val="24"/>
        </w:rPr>
        <w:t>- Судникович Е</w:t>
      </w:r>
      <w:r w:rsidR="0077751E">
        <w:rPr>
          <w:sz w:val="24"/>
          <w:szCs w:val="24"/>
        </w:rPr>
        <w:t>вгения</w:t>
      </w:r>
      <w:r w:rsidRPr="00CC3FD1">
        <w:rPr>
          <w:sz w:val="24"/>
          <w:szCs w:val="24"/>
        </w:rPr>
        <w:t xml:space="preserve"> Викторовна - исполняющий обязанности начальника Финансового </w:t>
      </w:r>
      <w:r w:rsidR="0082559E">
        <w:rPr>
          <w:sz w:val="24"/>
          <w:szCs w:val="24"/>
        </w:rPr>
        <w:t>управления</w:t>
      </w:r>
      <w:r w:rsidRPr="00CC3FD1">
        <w:rPr>
          <w:sz w:val="24"/>
          <w:szCs w:val="24"/>
        </w:rPr>
        <w:t xml:space="preserve"> администрации муниципального образования «Холмский городской округ»;</w:t>
      </w:r>
    </w:p>
    <w:p w14:paraId="516AEC82" w14:textId="77777777" w:rsidR="004B2E43" w:rsidRPr="00CC3FD1" w:rsidRDefault="004B2E43" w:rsidP="00F80368">
      <w:pPr>
        <w:widowControl w:val="0"/>
        <w:spacing w:line="360" w:lineRule="auto"/>
        <w:ind w:firstLine="709"/>
        <w:jc w:val="both"/>
        <w:rPr>
          <w:sz w:val="24"/>
          <w:szCs w:val="24"/>
        </w:rPr>
      </w:pPr>
      <w:r w:rsidRPr="00CC3FD1">
        <w:rPr>
          <w:sz w:val="24"/>
          <w:szCs w:val="24"/>
        </w:rPr>
        <w:t xml:space="preserve">- И Александр Ирнамович – начальник </w:t>
      </w:r>
      <w:r>
        <w:rPr>
          <w:sz w:val="24"/>
          <w:szCs w:val="24"/>
        </w:rPr>
        <w:t xml:space="preserve">юридического отдела </w:t>
      </w:r>
      <w:r w:rsidRPr="00CC3FD1">
        <w:rPr>
          <w:sz w:val="24"/>
          <w:szCs w:val="24"/>
        </w:rPr>
        <w:t>администрации муниципального образования «Холмский городской округ»;</w:t>
      </w:r>
    </w:p>
    <w:p w14:paraId="0E000887" w14:textId="77777777" w:rsidR="004B2E43" w:rsidRPr="00CC3FD1" w:rsidRDefault="004B2E43" w:rsidP="00F80368">
      <w:pPr>
        <w:tabs>
          <w:tab w:val="num" w:pos="720"/>
        </w:tabs>
        <w:spacing w:line="360" w:lineRule="auto"/>
        <w:ind w:firstLine="709"/>
        <w:jc w:val="both"/>
        <w:rPr>
          <w:sz w:val="24"/>
          <w:szCs w:val="24"/>
        </w:rPr>
      </w:pPr>
      <w:r w:rsidRPr="00CC3FD1">
        <w:rPr>
          <w:sz w:val="24"/>
          <w:szCs w:val="24"/>
        </w:rPr>
        <w:t>-</w:t>
      </w:r>
      <w:r>
        <w:rPr>
          <w:sz w:val="24"/>
          <w:szCs w:val="24"/>
        </w:rPr>
        <w:t xml:space="preserve"> </w:t>
      </w:r>
      <w:r w:rsidRPr="00CC3FD1">
        <w:rPr>
          <w:sz w:val="24"/>
          <w:szCs w:val="24"/>
        </w:rPr>
        <w:t>Олейников Станислав Анатольевич - представитель территориального отдела надзорной деятельности Холмского района (по согласованию);</w:t>
      </w:r>
    </w:p>
    <w:p w14:paraId="3253D998" w14:textId="77777777" w:rsidR="004B2E43" w:rsidRPr="00CC3FD1" w:rsidRDefault="004B2E43" w:rsidP="00F80368">
      <w:pPr>
        <w:tabs>
          <w:tab w:val="num" w:pos="720"/>
        </w:tabs>
        <w:spacing w:line="360" w:lineRule="auto"/>
        <w:ind w:firstLine="709"/>
        <w:jc w:val="both"/>
        <w:rPr>
          <w:sz w:val="24"/>
          <w:szCs w:val="24"/>
        </w:rPr>
      </w:pPr>
      <w:r w:rsidRPr="00CC3FD1">
        <w:rPr>
          <w:sz w:val="24"/>
          <w:szCs w:val="24"/>
        </w:rPr>
        <w:t>- Климова Ольга Николаевна – начальник Межрайонной ИФНС России № 2 по Сахалинской области (по согласованию);</w:t>
      </w:r>
    </w:p>
    <w:p w14:paraId="55CF58AF" w14:textId="77777777" w:rsidR="004B2E43" w:rsidRPr="00CC3FD1" w:rsidRDefault="004B2E43" w:rsidP="00F80368">
      <w:pPr>
        <w:tabs>
          <w:tab w:val="num" w:pos="720"/>
        </w:tabs>
        <w:spacing w:line="360" w:lineRule="auto"/>
        <w:ind w:firstLine="709"/>
        <w:jc w:val="both"/>
        <w:rPr>
          <w:sz w:val="24"/>
          <w:szCs w:val="24"/>
        </w:rPr>
      </w:pPr>
      <w:r w:rsidRPr="00CC3FD1">
        <w:rPr>
          <w:sz w:val="24"/>
          <w:szCs w:val="24"/>
        </w:rPr>
        <w:lastRenderedPageBreak/>
        <w:t xml:space="preserve">- Цыганкова Анна Алексеевна - </w:t>
      </w:r>
      <w:r w:rsidR="00644590" w:rsidRPr="00644590">
        <w:rPr>
          <w:sz w:val="24"/>
          <w:szCs w:val="24"/>
        </w:rPr>
        <w:t>директор</w:t>
      </w:r>
      <w:r w:rsidRPr="00CC3FD1">
        <w:rPr>
          <w:sz w:val="24"/>
          <w:szCs w:val="24"/>
        </w:rPr>
        <w:t xml:space="preserve"> ОКУ «Холмский Центр занятости населения» (по согласованию);</w:t>
      </w:r>
    </w:p>
    <w:p w14:paraId="0E8A21D2" w14:textId="77777777" w:rsidR="004B2E43" w:rsidRPr="00CC3FD1" w:rsidRDefault="004B2E43" w:rsidP="00F80368">
      <w:pPr>
        <w:tabs>
          <w:tab w:val="num" w:pos="720"/>
        </w:tabs>
        <w:spacing w:line="360" w:lineRule="auto"/>
        <w:ind w:firstLine="709"/>
        <w:jc w:val="both"/>
        <w:rPr>
          <w:sz w:val="24"/>
          <w:szCs w:val="24"/>
        </w:rPr>
      </w:pPr>
      <w:r w:rsidRPr="00CC3FD1">
        <w:rPr>
          <w:sz w:val="24"/>
          <w:szCs w:val="24"/>
        </w:rPr>
        <w:t xml:space="preserve">- </w:t>
      </w:r>
      <w:r w:rsidR="00E80D69">
        <w:rPr>
          <w:sz w:val="24"/>
          <w:szCs w:val="24"/>
        </w:rPr>
        <w:t>Ким Джон Ги – генеральный директор ООО «Северный мост»</w:t>
      </w:r>
      <w:r w:rsidR="00D3731E">
        <w:rPr>
          <w:sz w:val="24"/>
          <w:szCs w:val="24"/>
        </w:rPr>
        <w:t>;</w:t>
      </w:r>
    </w:p>
    <w:p w14:paraId="64402C82" w14:textId="77777777" w:rsidR="004B2E43" w:rsidRPr="00CC3FD1" w:rsidRDefault="004B2E43" w:rsidP="00F80368">
      <w:pPr>
        <w:tabs>
          <w:tab w:val="num" w:pos="720"/>
        </w:tabs>
        <w:spacing w:line="360" w:lineRule="auto"/>
        <w:ind w:firstLine="709"/>
        <w:jc w:val="both"/>
        <w:rPr>
          <w:sz w:val="24"/>
          <w:szCs w:val="24"/>
        </w:rPr>
      </w:pPr>
      <w:r w:rsidRPr="00CC3FD1">
        <w:rPr>
          <w:sz w:val="24"/>
          <w:szCs w:val="24"/>
        </w:rPr>
        <w:t xml:space="preserve">- </w:t>
      </w:r>
      <w:r w:rsidR="00A77954" w:rsidRPr="00CC3FD1">
        <w:rPr>
          <w:sz w:val="24"/>
          <w:szCs w:val="24"/>
        </w:rPr>
        <w:t>Лукьянченко Сергей Георг</w:t>
      </w:r>
      <w:r w:rsidR="00A77954">
        <w:rPr>
          <w:sz w:val="24"/>
          <w:szCs w:val="24"/>
        </w:rPr>
        <w:t>иевич – генерального директора</w:t>
      </w:r>
      <w:r w:rsidR="00A77954" w:rsidRPr="00CC3FD1">
        <w:rPr>
          <w:sz w:val="24"/>
          <w:szCs w:val="24"/>
        </w:rPr>
        <w:t xml:space="preserve"> ООО «Холмский хлебокомбинат»</w:t>
      </w:r>
      <w:r w:rsidRPr="00CC3FD1">
        <w:rPr>
          <w:sz w:val="24"/>
          <w:szCs w:val="24"/>
        </w:rPr>
        <w:t>;</w:t>
      </w:r>
    </w:p>
    <w:p w14:paraId="0CF8726A" w14:textId="77777777" w:rsidR="00D3252F" w:rsidRDefault="00D3252F" w:rsidP="00F80368">
      <w:pPr>
        <w:tabs>
          <w:tab w:val="num" w:pos="720"/>
        </w:tabs>
        <w:spacing w:line="360" w:lineRule="auto"/>
        <w:ind w:firstLine="709"/>
        <w:jc w:val="both"/>
        <w:rPr>
          <w:sz w:val="24"/>
          <w:szCs w:val="24"/>
        </w:rPr>
      </w:pPr>
      <w:r>
        <w:rPr>
          <w:sz w:val="24"/>
          <w:szCs w:val="24"/>
        </w:rPr>
        <w:t>-</w:t>
      </w:r>
      <w:r w:rsidR="00A77954" w:rsidRPr="00A77954">
        <w:rPr>
          <w:sz w:val="24"/>
          <w:szCs w:val="24"/>
        </w:rPr>
        <w:t xml:space="preserve"> </w:t>
      </w:r>
      <w:r w:rsidR="00A77954" w:rsidRPr="00CC3FD1">
        <w:rPr>
          <w:sz w:val="24"/>
          <w:szCs w:val="24"/>
        </w:rPr>
        <w:t>Романовская Елена Петровна – директор ООО РКЗ «Лаперуз»</w:t>
      </w:r>
      <w:r>
        <w:rPr>
          <w:sz w:val="24"/>
          <w:szCs w:val="24"/>
        </w:rPr>
        <w:t>;</w:t>
      </w:r>
    </w:p>
    <w:p w14:paraId="3249F14C" w14:textId="77777777" w:rsidR="00D3252F" w:rsidRDefault="00D3252F" w:rsidP="00F80368">
      <w:pPr>
        <w:spacing w:line="360" w:lineRule="auto"/>
        <w:rPr>
          <w:sz w:val="24"/>
          <w:szCs w:val="24"/>
        </w:rPr>
      </w:pPr>
      <w:r w:rsidRPr="00CC3FD1">
        <w:rPr>
          <w:sz w:val="24"/>
          <w:szCs w:val="24"/>
        </w:rPr>
        <w:t xml:space="preserve">            - Ким Гун Ок – исполняющий обязанности директора МУП ЖКХ «Мастер»;</w:t>
      </w:r>
    </w:p>
    <w:p w14:paraId="59BAD191" w14:textId="77777777" w:rsidR="004B2E43" w:rsidRPr="00CC3FD1" w:rsidRDefault="004B2E43" w:rsidP="00F80368">
      <w:pPr>
        <w:tabs>
          <w:tab w:val="num" w:pos="720"/>
        </w:tabs>
        <w:spacing w:line="360" w:lineRule="auto"/>
        <w:ind w:firstLine="709"/>
        <w:jc w:val="both"/>
        <w:rPr>
          <w:sz w:val="24"/>
          <w:szCs w:val="24"/>
        </w:rPr>
      </w:pPr>
      <w:r w:rsidRPr="00CC3FD1">
        <w:rPr>
          <w:sz w:val="24"/>
          <w:szCs w:val="24"/>
        </w:rPr>
        <w:t>- Никитин Дмитрий Николаевич – индивидуальный предприниматель</w:t>
      </w:r>
      <w:r w:rsidR="00D3731E">
        <w:rPr>
          <w:sz w:val="24"/>
          <w:szCs w:val="24"/>
        </w:rPr>
        <w:t>;</w:t>
      </w:r>
    </w:p>
    <w:p w14:paraId="6F068329" w14:textId="77777777" w:rsidR="004B2E43" w:rsidRPr="00CC3FD1" w:rsidRDefault="00D3252F" w:rsidP="00F80368">
      <w:pPr>
        <w:tabs>
          <w:tab w:val="num" w:pos="720"/>
        </w:tabs>
        <w:spacing w:line="360" w:lineRule="auto"/>
        <w:ind w:firstLine="709"/>
        <w:jc w:val="both"/>
        <w:rPr>
          <w:sz w:val="24"/>
          <w:szCs w:val="24"/>
        </w:rPr>
      </w:pPr>
      <w:r>
        <w:rPr>
          <w:sz w:val="24"/>
          <w:szCs w:val="24"/>
        </w:rPr>
        <w:t xml:space="preserve">- </w:t>
      </w:r>
      <w:r w:rsidR="004B2E43" w:rsidRPr="00CC3FD1">
        <w:rPr>
          <w:sz w:val="24"/>
          <w:szCs w:val="24"/>
        </w:rPr>
        <w:t>Адреева Елизавета Николаевна – индивидуальный предприниматель</w:t>
      </w:r>
      <w:r w:rsidR="0031239C">
        <w:rPr>
          <w:sz w:val="24"/>
          <w:szCs w:val="24"/>
        </w:rPr>
        <w:t>;</w:t>
      </w:r>
    </w:p>
    <w:p w14:paraId="67E2B3C7" w14:textId="77777777" w:rsidR="00D3252F" w:rsidRPr="00F25B24" w:rsidRDefault="00D3252F" w:rsidP="00F80368">
      <w:pPr>
        <w:spacing w:line="360" w:lineRule="auto"/>
        <w:rPr>
          <w:sz w:val="24"/>
          <w:szCs w:val="24"/>
        </w:rPr>
      </w:pPr>
      <w:r>
        <w:rPr>
          <w:sz w:val="24"/>
          <w:szCs w:val="24"/>
        </w:rPr>
        <w:t xml:space="preserve">            - Андреев Дмитрий Анатольевич – индивидуальный предприниматель</w:t>
      </w:r>
      <w:r w:rsidR="00D3731E">
        <w:rPr>
          <w:sz w:val="24"/>
          <w:szCs w:val="24"/>
        </w:rPr>
        <w:t>.</w:t>
      </w:r>
      <w:r>
        <w:rPr>
          <w:sz w:val="24"/>
          <w:szCs w:val="24"/>
        </w:rPr>
        <w:t xml:space="preserve">          </w:t>
      </w:r>
    </w:p>
    <w:sectPr w:rsidR="00D3252F" w:rsidRPr="00F25B24">
      <w:pgSz w:w="11907" w:h="16840" w:code="9"/>
      <w:pgMar w:top="1134" w:right="1134"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altName w:val="Microsoft Sans Serif"/>
    <w:panose1 w:val="020B0604020202020204"/>
    <w:charset w:val="CC"/>
    <w:family w:val="swiss"/>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B61BD"/>
    <w:multiLevelType w:val="hybridMultilevel"/>
    <w:tmpl w:val="4DB0B4CE"/>
    <w:lvl w:ilvl="0" w:tplc="9FE0CB6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3AE04B0"/>
    <w:multiLevelType w:val="hybridMultilevel"/>
    <w:tmpl w:val="332A49B6"/>
    <w:lvl w:ilvl="0" w:tplc="26364A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73497C49"/>
    <w:multiLevelType w:val="hybridMultilevel"/>
    <w:tmpl w:val="DE4C8DCA"/>
    <w:lvl w:ilvl="0" w:tplc="90FEDC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2140957397">
    <w:abstractNumId w:val="1"/>
  </w:num>
  <w:num w:numId="2" w16cid:durableId="747390133">
    <w:abstractNumId w:val="2"/>
  </w:num>
  <w:num w:numId="3" w16cid:durableId="1858079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D74"/>
    <w:rsid w:val="001115D5"/>
    <w:rsid w:val="0014159D"/>
    <w:rsid w:val="001B76E7"/>
    <w:rsid w:val="00255C37"/>
    <w:rsid w:val="00287F62"/>
    <w:rsid w:val="002E7985"/>
    <w:rsid w:val="002F082F"/>
    <w:rsid w:val="0031239C"/>
    <w:rsid w:val="003149C0"/>
    <w:rsid w:val="00360866"/>
    <w:rsid w:val="00395C05"/>
    <w:rsid w:val="004148C7"/>
    <w:rsid w:val="004B2E43"/>
    <w:rsid w:val="00516C9B"/>
    <w:rsid w:val="00563A5B"/>
    <w:rsid w:val="00632B9D"/>
    <w:rsid w:val="006341BA"/>
    <w:rsid w:val="00644590"/>
    <w:rsid w:val="0067610F"/>
    <w:rsid w:val="00694443"/>
    <w:rsid w:val="006A2A33"/>
    <w:rsid w:val="007326AC"/>
    <w:rsid w:val="0074292B"/>
    <w:rsid w:val="00764286"/>
    <w:rsid w:val="0077751E"/>
    <w:rsid w:val="0078421C"/>
    <w:rsid w:val="00796F5C"/>
    <w:rsid w:val="007E1DFD"/>
    <w:rsid w:val="0081080B"/>
    <w:rsid w:val="008244DD"/>
    <w:rsid w:val="00824ADB"/>
    <w:rsid w:val="0082559E"/>
    <w:rsid w:val="00854A41"/>
    <w:rsid w:val="00880D74"/>
    <w:rsid w:val="008A2D67"/>
    <w:rsid w:val="008B10DD"/>
    <w:rsid w:val="008F5DED"/>
    <w:rsid w:val="00903AF0"/>
    <w:rsid w:val="0092264B"/>
    <w:rsid w:val="00A1323D"/>
    <w:rsid w:val="00A24FEC"/>
    <w:rsid w:val="00A77954"/>
    <w:rsid w:val="00A826DC"/>
    <w:rsid w:val="00AC65FC"/>
    <w:rsid w:val="00AE40EA"/>
    <w:rsid w:val="00BA2620"/>
    <w:rsid w:val="00BB6FBB"/>
    <w:rsid w:val="00BF2A29"/>
    <w:rsid w:val="00CE19BD"/>
    <w:rsid w:val="00D14C82"/>
    <w:rsid w:val="00D3252F"/>
    <w:rsid w:val="00D3731E"/>
    <w:rsid w:val="00D64B80"/>
    <w:rsid w:val="00DB2136"/>
    <w:rsid w:val="00DE7DB8"/>
    <w:rsid w:val="00E1202C"/>
    <w:rsid w:val="00E6217A"/>
    <w:rsid w:val="00E80D69"/>
    <w:rsid w:val="00EA6416"/>
    <w:rsid w:val="00EC06CD"/>
    <w:rsid w:val="00F25B24"/>
    <w:rsid w:val="00F5385B"/>
    <w:rsid w:val="00F803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064BE4"/>
  <w15:docId w15:val="{4AE0BAF0-C2B5-4A81-A68E-DE690AC9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
    <w:link w:val="10"/>
    <w:qFormat/>
    <w:pPr>
      <w:keepNext/>
      <w:spacing w:line="360" w:lineRule="auto"/>
      <w:jc w:val="center"/>
      <w:outlineLvl w:val="0"/>
    </w:pPr>
    <w:rPr>
      <w:b/>
      <w:sz w:val="22"/>
    </w:rPr>
  </w:style>
  <w:style w:type="paragraph" w:styleId="3">
    <w:name w:val="heading 3"/>
    <w:basedOn w:val="a"/>
    <w:next w:val="a"/>
    <w:link w:val="30"/>
    <w:qFormat/>
    <w:pPr>
      <w:keepNext/>
      <w:jc w:val="center"/>
      <w:outlineLvl w:val="2"/>
    </w:pPr>
    <w:rPr>
      <w:b/>
      <w:sz w:val="28"/>
    </w:rPr>
  </w:style>
  <w:style w:type="paragraph" w:styleId="4">
    <w:name w:val="heading 4"/>
    <w:basedOn w:val="a"/>
    <w:next w:val="a"/>
    <w:link w:val="40"/>
    <w:qFormat/>
    <w:pPr>
      <w:keepNext/>
      <w:jc w:val="center"/>
      <w:outlineLvl w:val="3"/>
    </w:pPr>
    <w:rPr>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Название1"/>
    <w:basedOn w:val="a"/>
    <w:link w:val="a3"/>
    <w:qFormat/>
    <w:pPr>
      <w:jc w:val="center"/>
    </w:pPr>
    <w:rPr>
      <w:b/>
      <w:sz w:val="40"/>
    </w:rPr>
  </w:style>
  <w:style w:type="paragraph" w:styleId="a4">
    <w:name w:val="Subtitle"/>
    <w:basedOn w:val="a"/>
    <w:link w:val="a5"/>
    <w:qFormat/>
    <w:pPr>
      <w:spacing w:line="360" w:lineRule="auto"/>
      <w:jc w:val="center"/>
    </w:pPr>
    <w:rPr>
      <w:b/>
    </w:rPr>
  </w:style>
  <w:style w:type="table" w:styleId="a6">
    <w:name w:val="Table Grid"/>
    <w:basedOn w:val="a1"/>
    <w:rsid w:val="00EC0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CE19BD"/>
    <w:rPr>
      <w:rFonts w:ascii="Tahoma" w:hAnsi="Tahoma" w:cs="Tahoma"/>
      <w:sz w:val="16"/>
      <w:szCs w:val="16"/>
    </w:rPr>
  </w:style>
  <w:style w:type="character" w:customStyle="1" w:styleId="10">
    <w:name w:val="Заголовок 1 Знак"/>
    <w:link w:val="1"/>
    <w:rsid w:val="00DB2136"/>
    <w:rPr>
      <w:b/>
      <w:sz w:val="22"/>
    </w:rPr>
  </w:style>
  <w:style w:type="character" w:customStyle="1" w:styleId="30">
    <w:name w:val="Заголовок 3 Знак"/>
    <w:link w:val="3"/>
    <w:rsid w:val="00DB2136"/>
    <w:rPr>
      <w:b/>
      <w:sz w:val="28"/>
    </w:rPr>
  </w:style>
  <w:style w:type="character" w:customStyle="1" w:styleId="40">
    <w:name w:val="Заголовок 4 Знак"/>
    <w:link w:val="4"/>
    <w:rsid w:val="00DB2136"/>
    <w:rPr>
      <w:b/>
      <w:sz w:val="36"/>
    </w:rPr>
  </w:style>
  <w:style w:type="character" w:customStyle="1" w:styleId="a3">
    <w:name w:val="Заголовок Знак"/>
    <w:link w:val="11"/>
    <w:rsid w:val="00DB2136"/>
    <w:rPr>
      <w:b/>
      <w:sz w:val="40"/>
    </w:rPr>
  </w:style>
  <w:style w:type="character" w:customStyle="1" w:styleId="a5">
    <w:name w:val="Подзаголовок Знак"/>
    <w:link w:val="a4"/>
    <w:rsid w:val="00DB2136"/>
    <w:rPr>
      <w:b/>
    </w:rPr>
  </w:style>
  <w:style w:type="paragraph" w:customStyle="1" w:styleId="ConsPlusNormal">
    <w:name w:val="ConsPlusNormal"/>
    <w:rsid w:val="004B2E43"/>
    <w:pPr>
      <w:autoSpaceDE w:val="0"/>
      <w:autoSpaceDN w:val="0"/>
      <w:adjustRightInd w:val="0"/>
    </w:pPr>
    <w:rPr>
      <w:rFonts w:ascii="Arial" w:hAnsi="Arial" w:cs="Arial"/>
    </w:rPr>
  </w:style>
  <w:style w:type="paragraph" w:styleId="a8">
    <w:name w:val="No Spacing"/>
    <w:link w:val="a9"/>
    <w:uiPriority w:val="1"/>
    <w:qFormat/>
    <w:rsid w:val="004B2E43"/>
    <w:rPr>
      <w:rFonts w:ascii="Calibri" w:eastAsia="Calibri" w:hAnsi="Calibri"/>
      <w:szCs w:val="22"/>
      <w:lang w:eastAsia="en-US"/>
    </w:rPr>
  </w:style>
  <w:style w:type="character" w:customStyle="1" w:styleId="a9">
    <w:name w:val="Без интервала Знак"/>
    <w:link w:val="a8"/>
    <w:uiPriority w:val="1"/>
    <w:locked/>
    <w:rsid w:val="004B2E43"/>
    <w:rPr>
      <w:rFonts w:ascii="Calibri" w:eastAsia="Calibri" w:hAnsi="Calibri"/>
      <w:szCs w:val="22"/>
      <w:lang w:eastAsia="en-US"/>
    </w:rPr>
  </w:style>
  <w:style w:type="paragraph" w:customStyle="1" w:styleId="ConsNonformat">
    <w:name w:val="ConsNonformat"/>
    <w:rsid w:val="004B2E43"/>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1980</Words>
  <Characters>13723</Characters>
  <Application>Microsoft Office Word</Application>
  <DocSecurity>0</DocSecurity>
  <Lines>291</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Magistry</Company>
  <LinksUpToDate>false</LinksUpToDate>
  <CharactersWithSpaces>15542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dc:creator>
  <cp:keywords/>
  <dc:description/>
  <cp:lastModifiedBy>Анастасия С. Корчуганова</cp:lastModifiedBy>
  <cp:revision>2</cp:revision>
  <cp:lastPrinted>2018-07-24T22:04:00Z</cp:lastPrinted>
  <dcterms:created xsi:type="dcterms:W3CDTF">2025-02-26T03:22:00Z</dcterms:created>
  <dcterms:modified xsi:type="dcterms:W3CDTF">2025-02-26T03:22:00Z</dcterms:modified>
</cp:coreProperties>
</file>