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19114" w14:textId="77777777" w:rsidR="00DB5446" w:rsidRPr="003B7977" w:rsidRDefault="00DB5446" w:rsidP="00DB54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4248CBC" wp14:editId="2937D639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766B7" w14:textId="77777777" w:rsidR="00DB5446" w:rsidRPr="003B7977" w:rsidRDefault="00DB5446" w:rsidP="00DB5446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021C21AC" w14:textId="77777777" w:rsidR="00DB5446" w:rsidRPr="003B7977" w:rsidRDefault="00DB5446" w:rsidP="00DB54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0C448263" w14:textId="77777777" w:rsidR="00DB5446" w:rsidRPr="003B7977" w:rsidRDefault="00DB5446" w:rsidP="00DB544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B4ABB54" w14:textId="77777777" w:rsidR="00DB5446" w:rsidRPr="003B7977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0156BB" w14:textId="77777777" w:rsidR="00DB5446" w:rsidRPr="003B7977" w:rsidRDefault="00DB5446" w:rsidP="00DB544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7690A97" w14:textId="77777777" w:rsidR="00DB5446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sz w:val="37"/>
          <w:szCs w:val="20"/>
          <w:lang w:val="en-US" w:eastAsia="ru-RU"/>
        </w:rPr>
        <w:t xml:space="preserve">         </w:t>
      </w:r>
    </w:p>
    <w:p w14:paraId="13C827B6" w14:textId="77777777" w:rsidR="00DB5446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14:paraId="00A8377B" w14:textId="77777777" w:rsidR="00DB5446" w:rsidRPr="005A580B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 xml:space="preserve">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A580B">
        <w:rPr>
          <w:rFonts w:ascii="Times New Roman" w:eastAsia="Times New Roman" w:hAnsi="Times New Roman" w:cs="Times New Roman"/>
          <w:lang w:eastAsia="ru-RU"/>
        </w:rPr>
        <w:t xml:space="preserve">       19.03.2020                           </w:t>
      </w:r>
      <w:r w:rsidR="00CC2B89">
        <w:rPr>
          <w:rFonts w:ascii="Times New Roman" w:eastAsia="Times New Roman" w:hAnsi="Times New Roman" w:cs="Times New Roman"/>
          <w:lang w:eastAsia="ru-RU"/>
        </w:rPr>
        <w:t>317</w:t>
      </w: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5A580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0650C4D" w14:textId="77777777" w:rsidR="00DB5446" w:rsidRPr="003B7977" w:rsidRDefault="00DB5446" w:rsidP="00DB544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3B7977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4F95BCAA" w14:textId="77777777" w:rsidR="00DB5446" w:rsidRPr="003B7977" w:rsidRDefault="00DB5446" w:rsidP="00DB544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3B7977">
        <w:rPr>
          <w:rFonts w:ascii="Times New Roman" w:eastAsia="Times New Roman" w:hAnsi="Times New Roman" w:cs="Times New Roman"/>
          <w:szCs w:val="20"/>
          <w:lang w:eastAsia="ru-RU"/>
        </w:rPr>
        <w:t xml:space="preserve">     г. Холмск</w:t>
      </w:r>
    </w:p>
    <w:p w14:paraId="3E73B121" w14:textId="77777777" w:rsidR="00DB5446" w:rsidRDefault="00DB5446" w:rsidP="00DB544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775F23FD" w14:textId="77777777" w:rsidR="00DB5446" w:rsidRDefault="00DB5446" w:rsidP="00DB544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36"/>
      </w:tblGrid>
      <w:tr w:rsidR="00DB5446" w14:paraId="0658A3A7" w14:textId="77777777" w:rsidTr="00EE4A8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Style w:val="a3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</w:tblGrid>
            <w:tr w:rsidR="00DB5446" w:rsidRPr="00574000" w14:paraId="1DFB311D" w14:textId="77777777" w:rsidTr="00DB5446">
              <w:tc>
                <w:tcPr>
                  <w:tcW w:w="4820" w:type="dxa"/>
                </w:tcPr>
                <w:p w14:paraId="17F49B6C" w14:textId="77777777" w:rsidR="00DB5446" w:rsidRPr="00574000" w:rsidRDefault="00DB5446" w:rsidP="006A7FF6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0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внесении изменений в </w:t>
                  </w:r>
                  <w:r w:rsidRPr="005740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956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 «Холмский городской округ», содержанию указанных актов и обеспечению их исполнения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утвержденные постановлением администрации муниципального образования «Холмский городской округ» от 05.08.2016 № 1124</w:t>
                  </w:r>
                  <w:r w:rsidRPr="005740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4897E5D3" w14:textId="77777777" w:rsidR="00DB5446" w:rsidRDefault="00DB5446" w:rsidP="00EE4A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18AE289" w14:textId="77777777" w:rsidR="00DB5446" w:rsidRDefault="00DB5446" w:rsidP="00DB544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18216356" w14:textId="77777777" w:rsidR="00DB5446" w:rsidRDefault="00DB5446" w:rsidP="00DB54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53EC8B3F" w14:textId="77777777" w:rsidR="00DB5446" w:rsidRPr="00574000" w:rsidRDefault="00DB5446" w:rsidP="00DB544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4000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со статьей 19 Фе</w:t>
      </w:r>
      <w:r w:rsidRPr="00574000">
        <w:rPr>
          <w:rFonts w:ascii="Times New Roman" w:hAnsi="Times New Roman" w:cs="Times New Roman"/>
          <w:sz w:val="24"/>
          <w:szCs w:val="24"/>
        </w:rPr>
        <w:t xml:space="preserve">дерального закона от 05.04.2013 № 44-ФЗ «О контрактной системе в сфере закупок товаров, работ, услуг для обеспечения государственных и муниципальных нужд»,  </w:t>
      </w:r>
      <w:hyperlink r:id="rId5" w:history="1">
        <w:r w:rsidR="009254AB">
          <w:rPr>
            <w:rFonts w:ascii="Times New Roman" w:hAnsi="Times New Roman" w:cs="Times New Roman"/>
            <w:sz w:val="24"/>
            <w:szCs w:val="24"/>
          </w:rPr>
          <w:t>п</w:t>
        </w:r>
        <w:r w:rsidR="009254AB" w:rsidRPr="003913E6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="009254AB" w:rsidRPr="003D006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18.05.2015 </w:t>
      </w:r>
      <w:r w:rsidR="009254AB">
        <w:rPr>
          <w:rFonts w:ascii="Times New Roman" w:hAnsi="Times New Roman" w:cs="Times New Roman"/>
          <w:sz w:val="24"/>
          <w:szCs w:val="24"/>
        </w:rPr>
        <w:t>№</w:t>
      </w:r>
      <w:r w:rsidR="009254AB" w:rsidRPr="003D0067">
        <w:rPr>
          <w:rFonts w:ascii="Times New Roman" w:hAnsi="Times New Roman" w:cs="Times New Roman"/>
          <w:sz w:val="24"/>
          <w:szCs w:val="24"/>
        </w:rPr>
        <w:t xml:space="preserve"> 476 </w:t>
      </w:r>
      <w:r w:rsidR="009254AB">
        <w:rPr>
          <w:rFonts w:ascii="Times New Roman" w:hAnsi="Times New Roman" w:cs="Times New Roman"/>
          <w:sz w:val="24"/>
          <w:szCs w:val="24"/>
        </w:rPr>
        <w:t>«</w:t>
      </w:r>
      <w:r w:rsidR="009254AB" w:rsidRPr="003D0067">
        <w:rPr>
          <w:rFonts w:ascii="Times New Roman" w:hAnsi="Times New Roman" w:cs="Times New Roman"/>
          <w:sz w:val="24"/>
          <w:szCs w:val="24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 w:rsidR="009254AB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руководствуясь п</w:t>
      </w:r>
      <w:r w:rsidRPr="00DB5446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5446">
        <w:rPr>
          <w:rFonts w:ascii="Times New Roman" w:hAnsi="Times New Roman" w:cs="Times New Roman"/>
          <w:sz w:val="24"/>
          <w:szCs w:val="24"/>
        </w:rPr>
        <w:t xml:space="preserve"> Правительства Сахалинской области от 18.09.2015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B5446">
        <w:rPr>
          <w:rFonts w:ascii="Times New Roman" w:hAnsi="Times New Roman" w:cs="Times New Roman"/>
          <w:sz w:val="24"/>
          <w:szCs w:val="24"/>
        </w:rPr>
        <w:t xml:space="preserve"> 398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DB5446">
        <w:rPr>
          <w:rFonts w:ascii="Times New Roman" w:hAnsi="Times New Roman" w:cs="Times New Roman"/>
          <w:sz w:val="24"/>
          <w:szCs w:val="24"/>
        </w:rPr>
        <w:t>Об утверждении требований к порядку разработки и принятия правовых актов о нормировании в сфере закупок для обеспечения нужд Сахалинской области, содержанию указанных актов и обеспечению их исполнения и внесении изменений в отдельные нормативные правовые акты Сахалинской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5740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статьями 10, 42 Устава муниципального образования «Холмский городской округ» администрация муниципального образования «Холмский городской округ» </w:t>
      </w:r>
    </w:p>
    <w:p w14:paraId="34A6C1C9" w14:textId="77777777" w:rsidR="00DB5446" w:rsidRDefault="00DB5446" w:rsidP="00DB54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6503F3" w14:textId="77777777" w:rsidR="00DB5446" w:rsidRDefault="00DB5446" w:rsidP="00DB544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14:paraId="4A556981" w14:textId="77777777" w:rsidR="00DB5446" w:rsidRDefault="00DB5446" w:rsidP="00DB5446">
      <w:pPr>
        <w:suppressAutoHyphens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BD46D0" w14:textId="77777777" w:rsidR="00DB5446" w:rsidRDefault="00DB5446" w:rsidP="00DB54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00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 </w:t>
      </w:r>
      <w:r w:rsidR="00F3212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 «Холмский городской округ», содержанию указанных актов и обеспечению </w:t>
      </w:r>
      <w:r>
        <w:rPr>
          <w:rFonts w:ascii="Times New Roman" w:hAnsi="Times New Roman" w:cs="Times New Roman"/>
          <w:sz w:val="24"/>
          <w:szCs w:val="24"/>
        </w:rPr>
        <w:lastRenderedPageBreak/>
        <w:t>их исполнения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утвержденные постановлением администрации муниципального образования «Холмский городской округ» от 05.08.2016 № 1124, следующие </w:t>
      </w:r>
      <w:r w:rsidRPr="00574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изменения:</w:t>
      </w:r>
    </w:p>
    <w:p w14:paraId="7D52884E" w14:textId="77777777" w:rsidR="006A7FF6" w:rsidRDefault="00DB5446" w:rsidP="00DB54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 </w:t>
      </w:r>
      <w:r w:rsidR="006A7F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1 пункты 1.</w:t>
      </w:r>
      <w:r w:rsidR="005776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A7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1.4 Требований изложить в следующей редакции:</w:t>
      </w:r>
    </w:p>
    <w:p w14:paraId="62440402" w14:textId="77777777" w:rsidR="00577697" w:rsidRDefault="006A7FF6" w:rsidP="005776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r w:rsidR="00577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 </w:t>
      </w:r>
      <w:r w:rsidR="00577697" w:rsidRPr="00755670">
        <w:rPr>
          <w:rFonts w:ascii="Times New Roman" w:hAnsi="Times New Roman" w:cs="Times New Roman"/>
          <w:sz w:val="24"/>
          <w:szCs w:val="24"/>
        </w:rPr>
        <w:t xml:space="preserve">правила определения требований к </w:t>
      </w:r>
      <w:r w:rsidR="00577697">
        <w:rPr>
          <w:rFonts w:ascii="Times New Roman" w:hAnsi="Times New Roman" w:cs="Times New Roman"/>
          <w:sz w:val="24"/>
          <w:szCs w:val="24"/>
        </w:rPr>
        <w:t xml:space="preserve">отдельным видам товаров, работ, услуг (в том числе предельные цены товаров, работ, услуг) закупаемым </w:t>
      </w:r>
      <w:r w:rsidR="00577697" w:rsidRPr="006A7FF6">
        <w:rPr>
          <w:rFonts w:ascii="Times New Roman" w:hAnsi="Times New Roman" w:cs="Times New Roman"/>
          <w:sz w:val="24"/>
          <w:szCs w:val="24"/>
        </w:rPr>
        <w:t>органами местного самоуправления Холмского городского округа и подведомственными им муниципальными казенными</w:t>
      </w:r>
      <w:r w:rsidR="00577697">
        <w:rPr>
          <w:rFonts w:ascii="Times New Roman" w:hAnsi="Times New Roman" w:cs="Times New Roman"/>
          <w:sz w:val="24"/>
          <w:szCs w:val="24"/>
        </w:rPr>
        <w:t xml:space="preserve">, </w:t>
      </w:r>
      <w:r w:rsidR="00577697" w:rsidRPr="006A7FF6">
        <w:rPr>
          <w:rFonts w:ascii="Times New Roman" w:hAnsi="Times New Roman" w:cs="Times New Roman"/>
          <w:sz w:val="24"/>
          <w:szCs w:val="24"/>
        </w:rPr>
        <w:t>бюджетными учреждениями</w:t>
      </w:r>
      <w:r w:rsidR="00577697">
        <w:rPr>
          <w:rFonts w:ascii="Times New Roman" w:hAnsi="Times New Roman" w:cs="Times New Roman"/>
          <w:sz w:val="24"/>
          <w:szCs w:val="24"/>
        </w:rPr>
        <w:t xml:space="preserve"> и унитарными предприятиями;</w:t>
      </w:r>
    </w:p>
    <w:p w14:paraId="665A9B50" w14:textId="77777777" w:rsidR="006A7FF6" w:rsidRDefault="006A7FF6" w:rsidP="006A7F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7F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A7FF6">
        <w:rPr>
          <w:rFonts w:ascii="Times New Roman" w:hAnsi="Times New Roman" w:cs="Times New Roman"/>
          <w:sz w:val="24"/>
          <w:szCs w:val="24"/>
        </w:rPr>
        <w:t>1.4 требования к отдельным видам товаров, работ, услуг (в том числе предельные цены товаров, работ, услуг), закупаемым непосредственно органами местного самоуправления Холмского городского округа и подведомственными им муниципальными казенными</w:t>
      </w:r>
      <w:r w:rsidR="00577697">
        <w:rPr>
          <w:rFonts w:ascii="Times New Roman" w:hAnsi="Times New Roman" w:cs="Times New Roman"/>
          <w:sz w:val="24"/>
          <w:szCs w:val="24"/>
        </w:rPr>
        <w:t xml:space="preserve">, </w:t>
      </w:r>
      <w:r w:rsidRPr="006A7FF6">
        <w:rPr>
          <w:rFonts w:ascii="Times New Roman" w:hAnsi="Times New Roman" w:cs="Times New Roman"/>
          <w:sz w:val="24"/>
          <w:szCs w:val="24"/>
        </w:rPr>
        <w:t>бюджетными учреждениями</w:t>
      </w:r>
      <w:r w:rsidR="00577697">
        <w:rPr>
          <w:rFonts w:ascii="Times New Roman" w:hAnsi="Times New Roman" w:cs="Times New Roman"/>
          <w:sz w:val="24"/>
          <w:szCs w:val="24"/>
        </w:rPr>
        <w:t xml:space="preserve"> и унитарными предприятиями</w:t>
      </w:r>
      <w:r w:rsidRPr="006A7FF6">
        <w:rPr>
          <w:rFonts w:ascii="Times New Roman" w:hAnsi="Times New Roman" w:cs="Times New Roman"/>
          <w:sz w:val="24"/>
          <w:szCs w:val="24"/>
        </w:rPr>
        <w:t xml:space="preserve"> (далее - требования к отдельным видам товаров, работ, услуг).</w:t>
      </w:r>
      <w:r w:rsidR="00577697">
        <w:rPr>
          <w:rFonts w:ascii="Times New Roman" w:hAnsi="Times New Roman" w:cs="Times New Roman"/>
          <w:sz w:val="24"/>
          <w:szCs w:val="24"/>
        </w:rPr>
        <w:t>»;</w:t>
      </w:r>
    </w:p>
    <w:p w14:paraId="3D053D0E" w14:textId="77777777" w:rsidR="0059569B" w:rsidRDefault="00577697" w:rsidP="00DB54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 </w:t>
      </w:r>
      <w:r w:rsidR="00925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6 </w:t>
      </w:r>
      <w:r w:rsid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14:paraId="0D0418A2" w14:textId="77777777" w:rsidR="0059569B" w:rsidRPr="0059569B" w:rsidRDefault="0059569B" w:rsidP="005956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«6. 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обсуждения в целях общественного контроля проектов правовых актов, указанных в пункте 1 настоящих Требований,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 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размещают в установленном порядке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Единой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в сфере закупок товаров,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соответствующих разделах (подразделах) </w:t>
      </w:r>
      <w:r w:rsidRPr="00804D7A">
        <w:rPr>
          <w:rFonts w:ascii="Times New Roman" w:hAnsi="Times New Roman" w:cs="Times New Roman"/>
          <w:sz w:val="24"/>
          <w:szCs w:val="24"/>
        </w:rPr>
        <w:t>официальн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04D7A">
        <w:rPr>
          <w:rFonts w:ascii="Times New Roman" w:hAnsi="Times New Roman" w:cs="Times New Roman"/>
          <w:sz w:val="24"/>
          <w:szCs w:val="24"/>
        </w:rPr>
        <w:t xml:space="preserve"> сайт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администрации Холмского городского округа </w:t>
      </w:r>
      <w:r w:rsidRPr="00804D7A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</w:t>
      </w:r>
      <w:r w:rsidRPr="0059569B">
        <w:t xml:space="preserve"> </w:t>
      </w:r>
      <w:hyperlink r:id="rId6" w:history="1">
        <w:r w:rsidRPr="0059569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59569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Pr="0059569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admkholmsk</w:t>
        </w:r>
        <w:proofErr w:type="spellEnd"/>
        <w:r w:rsidRPr="0059569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59569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59569B">
        <w:rPr>
          <w:rFonts w:ascii="Times New Roman" w:hAnsi="Times New Roman" w:cs="Times New Roman"/>
          <w:sz w:val="24"/>
          <w:szCs w:val="24"/>
        </w:rPr>
        <w:t xml:space="preserve">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сайт):</w:t>
      </w:r>
    </w:p>
    <w:p w14:paraId="7131AA75" w14:textId="77777777" w:rsidR="0059569B" w:rsidRPr="0059569B" w:rsidRDefault="0059569B" w:rsidP="005956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проекта правового акта;</w:t>
      </w:r>
    </w:p>
    <w:p w14:paraId="19653FC5" w14:textId="77777777" w:rsidR="0059569B" w:rsidRPr="0059569B" w:rsidRDefault="0059569B" w:rsidP="005956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 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сроках общественного обсуждения проекта правового акта;</w:t>
      </w:r>
    </w:p>
    <w:p w14:paraId="5C4C2661" w14:textId="77777777" w:rsidR="0059569B" w:rsidRPr="0059569B" w:rsidRDefault="0059569B" w:rsidP="005956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сроке приема предложений и способах их представления;</w:t>
      </w:r>
    </w:p>
    <w:p w14:paraId="706951D1" w14:textId="77777777" w:rsidR="0059569B" w:rsidRDefault="0059569B" w:rsidP="005956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r w:rsidRPr="00595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результатах общественного обсуждения проекта правового акта, включая свод поступивших предложений и замечаний с указанием позиции органа государственной власти Сахалинской области по каждому из них</w:t>
      </w:r>
      <w:r w:rsidR="002314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1374C56D" w14:textId="77777777" w:rsidR="00DB5446" w:rsidRDefault="009254AB" w:rsidP="00DB54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7769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65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16 изложить в следующей редакции:</w:t>
      </w:r>
    </w:p>
    <w:p w14:paraId="01C69BE0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«16</w:t>
      </w: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Правовые акты, указанные в подпункт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 1.3 и 1.4</w:t>
      </w: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Требований, пересматриваются ГРБС при необходимости.</w:t>
      </w:r>
    </w:p>
    <w:p w14:paraId="3B569979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Правовые акты, указанные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подпункте 1.4 </w:t>
      </w: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настоящих Требований, пересматриваются ГРБС в срок не позднее 1 мая текущего финансового года.</w:t>
      </w:r>
    </w:p>
    <w:p w14:paraId="044A7A2D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внесения изменений в правовые акты являются:</w:t>
      </w:r>
    </w:p>
    <w:p w14:paraId="383DB1D7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полномочий и функций ГРБС;</w:t>
      </w:r>
    </w:p>
    <w:p w14:paraId="31DC665D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стоимости планируемых к закупке товаров, работ, услуг;</w:t>
      </w:r>
    </w:p>
    <w:p w14:paraId="6F4FCEC8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уменьшение объемов финансирования;</w:t>
      </w:r>
    </w:p>
    <w:p w14:paraId="63BCB60E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реорганизация, ликвидация ГРБС, подведомственных им казенных и бюджетных учреждений;</w:t>
      </w:r>
    </w:p>
    <w:p w14:paraId="59A12A66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порядка расчета нормативных затрат;</w:t>
      </w:r>
    </w:p>
    <w:p w14:paraId="16E479CD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изменение нормативов количества и (или) цены товаров, работ, услуг, в том числе сгруппированные по должностям </w:t>
      </w:r>
      <w:proofErr w:type="gramStart"/>
      <w:r w:rsidR="00F72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служащих </w:t>
      </w: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категориям работников, планируемым к приобретению товаров, работ, услуг;</w:t>
      </w:r>
    </w:p>
    <w:p w14:paraId="562172C8" w14:textId="77777777" w:rsidR="00F32125" w:rsidRP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перечня отдельных видов товаров, работ, услуг, закупаемых ГРБС, подведомственными им казенными и бюджетными учреждениями;</w:t>
      </w:r>
    </w:p>
    <w:p w14:paraId="5C3D3D2B" w14:textId="77777777" w:rsidR="00F32125" w:rsidRDefault="00F32125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потребительских свойств (в том числе качества) и иных характеристик (в том числе предельные цены) отдельных видов товаров, работ, услуг, закупаемых ГРБС, подведомственными им казенными и бюджетными учреждениями.</w:t>
      </w:r>
      <w:r w:rsidR="00F7223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46084A5" w14:textId="77777777" w:rsidR="00F72233" w:rsidRDefault="00F72233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744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54A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11-14 исключить;</w:t>
      </w:r>
    </w:p>
    <w:p w14:paraId="75CD889A" w14:textId="77777777" w:rsidR="009254AB" w:rsidRDefault="009254AB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744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пункты 15 – 24 считать пунктами 11 – 20.</w:t>
      </w:r>
    </w:p>
    <w:p w14:paraId="68FE73E7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4B15DC8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Отделу организации и осуществлению закупок администрации муниципального образования «Холмский городской округ» (Егорова Е.В.) разместить настоящее постановление в единой информационной системе в сфере закупок в информационной телекоммуникационной сети Интернет. </w:t>
      </w:r>
    </w:p>
    <w:p w14:paraId="2367749C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Контроль за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исполняющего обязанности </w:t>
      </w: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Финансового управления администрации муниципального образования «Холмский городской округ»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Судникович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14:paraId="52F14BEE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FAB956" w14:textId="77777777" w:rsidR="006435DA" w:rsidRPr="006435DA" w:rsidRDefault="006435DA" w:rsidP="006435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4E3D8" w14:textId="77777777" w:rsidR="006435DA" w:rsidRDefault="006435DA" w:rsidP="0064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мэр</w:t>
      </w:r>
      <w:r w:rsidR="00AC5A2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</w:p>
    <w:p w14:paraId="5EC5B9DF" w14:textId="77777777" w:rsidR="006435DA" w:rsidRPr="006435DA" w:rsidRDefault="006435DA" w:rsidP="0064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образования                                                                     </w:t>
      </w:r>
    </w:p>
    <w:p w14:paraId="62788922" w14:textId="77777777" w:rsidR="002744B3" w:rsidRDefault="006435DA" w:rsidP="0064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="00295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О.И. </w:t>
      </w:r>
      <w:proofErr w:type="spellStart"/>
      <w:r w:rsidR="002956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Манжара</w:t>
      </w:r>
      <w:proofErr w:type="spellEnd"/>
      <w:r w:rsidR="0029568E" w:rsidRPr="0064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</w:p>
    <w:p w14:paraId="4531D77C" w14:textId="77777777" w:rsidR="009254AB" w:rsidRPr="00F32125" w:rsidRDefault="009254AB" w:rsidP="00F321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254AB" w:rsidRPr="00F3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7F"/>
    <w:rsid w:val="001115D5"/>
    <w:rsid w:val="00231498"/>
    <w:rsid w:val="002744B3"/>
    <w:rsid w:val="0029568E"/>
    <w:rsid w:val="002F5721"/>
    <w:rsid w:val="004419B6"/>
    <w:rsid w:val="00570B7F"/>
    <w:rsid w:val="00577697"/>
    <w:rsid w:val="0059569B"/>
    <w:rsid w:val="005A580B"/>
    <w:rsid w:val="006435DA"/>
    <w:rsid w:val="006A7FF6"/>
    <w:rsid w:val="00865B53"/>
    <w:rsid w:val="009254AB"/>
    <w:rsid w:val="00AC5A29"/>
    <w:rsid w:val="00AD754A"/>
    <w:rsid w:val="00CC2B89"/>
    <w:rsid w:val="00DB5446"/>
    <w:rsid w:val="00EF4069"/>
    <w:rsid w:val="00F32125"/>
    <w:rsid w:val="00F72233"/>
    <w:rsid w:val="00F8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32E0B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4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B5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B54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B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44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B5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kholmsk.ru" TargetMode="External"/><Relationship Id="rId5" Type="http://schemas.openxmlformats.org/officeDocument/2006/relationships/hyperlink" Target="consultantplus://offline/ref=8E183E85162A223C49CC4D73028094BA6E912A3D65842C3DC58DF3025F10E6B60067E7B6E7569436eFZ1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5323</Characters>
  <Application>Microsoft Office Word</Application>
  <DocSecurity>0</DocSecurity>
  <Lines>113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2020-03-19T03:13:00Z</cp:lastPrinted>
  <dcterms:created xsi:type="dcterms:W3CDTF">2025-02-24T04:00:00Z</dcterms:created>
  <dcterms:modified xsi:type="dcterms:W3CDTF">2025-02-24T04:00:00Z</dcterms:modified>
</cp:coreProperties>
</file>