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457C" w14:textId="2500651B" w:rsidR="00CA40A0" w:rsidRPr="00D67267" w:rsidRDefault="00B20DC7" w:rsidP="00D672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67267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1B338E1C" wp14:editId="23DF7EB9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215A5" w14:textId="77777777" w:rsidR="002A416E" w:rsidRPr="00D67267" w:rsidRDefault="002A416E" w:rsidP="00D67267">
      <w:pPr>
        <w:pStyle w:val="af0"/>
        <w:spacing w:line="240" w:lineRule="auto"/>
        <w:rPr>
          <w:rFonts w:ascii="Arial" w:hAnsi="Arial" w:cs="Arial"/>
          <w:sz w:val="24"/>
          <w:szCs w:val="24"/>
        </w:rPr>
      </w:pPr>
    </w:p>
    <w:p w14:paraId="7A018D9A" w14:textId="1BBBD89F" w:rsidR="001A0AE6" w:rsidRPr="00D67267" w:rsidRDefault="001A0AE6" w:rsidP="00D67267">
      <w:pPr>
        <w:pStyle w:val="af0"/>
        <w:spacing w:line="240" w:lineRule="auto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>АДМИНИСТРАЦИЯ</w:t>
      </w:r>
    </w:p>
    <w:p w14:paraId="28A23B3E" w14:textId="77777777" w:rsidR="001A0AE6" w:rsidRPr="00D67267" w:rsidRDefault="001A0AE6" w:rsidP="00D67267">
      <w:pPr>
        <w:pStyle w:val="1"/>
        <w:spacing w:line="240" w:lineRule="auto"/>
        <w:rPr>
          <w:rStyle w:val="af2"/>
          <w:rFonts w:ascii="Arial" w:hAnsi="Arial" w:cs="Arial"/>
          <w:i w:val="0"/>
          <w:iCs w:val="0"/>
          <w:sz w:val="24"/>
          <w:szCs w:val="24"/>
        </w:rPr>
      </w:pPr>
      <w:r w:rsidRPr="00D67267">
        <w:rPr>
          <w:rStyle w:val="af2"/>
          <w:rFonts w:ascii="Arial" w:hAnsi="Arial" w:cs="Arial"/>
          <w:i w:val="0"/>
          <w:iCs w:val="0"/>
          <w:sz w:val="24"/>
          <w:szCs w:val="24"/>
        </w:rPr>
        <w:t xml:space="preserve">ХОЛМСКОГО МУНИЦИПАЛЬНОГО ОКРУГА САХАЛИНСКОЙ ОБЛАСТИ </w:t>
      </w:r>
    </w:p>
    <w:p w14:paraId="72C77B62" w14:textId="77777777" w:rsidR="001A0AE6" w:rsidRPr="00D67267" w:rsidRDefault="001A0AE6" w:rsidP="00D6726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9D551D7" w14:textId="77777777" w:rsidR="001A0AE6" w:rsidRPr="00D67267" w:rsidRDefault="001A0AE6" w:rsidP="00D67267">
      <w:pPr>
        <w:pStyle w:val="4"/>
        <w:keepNext w:val="0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>ПОСТАНОВЛЕНИЕ</w:t>
      </w:r>
    </w:p>
    <w:p w14:paraId="62A088F9" w14:textId="77777777" w:rsidR="00105AD4" w:rsidRPr="00D67267" w:rsidRDefault="00105AD4" w:rsidP="00D672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 xml:space="preserve">        </w:t>
      </w:r>
    </w:p>
    <w:p w14:paraId="317C4346" w14:textId="1FD69514" w:rsidR="001A0AE6" w:rsidRPr="00D67267" w:rsidRDefault="00105AD4" w:rsidP="00D672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ab/>
        <w:t>07.02.2025                           127</w:t>
      </w:r>
    </w:p>
    <w:p w14:paraId="072DA655" w14:textId="77777777" w:rsidR="001A0AE6" w:rsidRPr="00D67267" w:rsidRDefault="001A0AE6" w:rsidP="00D672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>от ______________________ № ________</w:t>
      </w:r>
    </w:p>
    <w:p w14:paraId="7D52AC72" w14:textId="03561749" w:rsidR="001A0AE6" w:rsidRPr="00D67267" w:rsidRDefault="001A0AE6" w:rsidP="00D67267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 xml:space="preserve">         г. Холмск</w:t>
      </w:r>
    </w:p>
    <w:p w14:paraId="18C80ECF" w14:textId="4DECD305" w:rsidR="007774AE" w:rsidRPr="00D67267" w:rsidRDefault="007774AE" w:rsidP="00D67267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14:paraId="2A0B9B3C" w14:textId="573AA18C" w:rsidR="00231A4F" w:rsidRPr="00D67267" w:rsidRDefault="001A0AE6" w:rsidP="00D67267">
      <w:pPr>
        <w:spacing w:after="0" w:line="240" w:lineRule="auto"/>
        <w:ind w:right="1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67267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46398A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внесении изменений </w:t>
      </w:r>
      <w:r w:rsidR="00A45146" w:rsidRPr="00D67267">
        <w:rPr>
          <w:rFonts w:ascii="Arial" w:eastAsia="Times New Roman" w:hAnsi="Arial" w:cs="Arial"/>
          <w:sz w:val="24"/>
          <w:szCs w:val="24"/>
          <w:lang w:eastAsia="ru-RU"/>
        </w:rPr>
        <w:t>в постановление</w:t>
      </w:r>
      <w:r w:rsidR="0046398A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муни</w:t>
      </w:r>
      <w:r w:rsidR="00231A4F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ципального образования «Холмский городской </w:t>
      </w:r>
      <w:r w:rsidR="00A45146" w:rsidRPr="00D67267">
        <w:rPr>
          <w:rFonts w:ascii="Arial" w:eastAsia="Times New Roman" w:hAnsi="Arial" w:cs="Arial"/>
          <w:sz w:val="24"/>
          <w:szCs w:val="24"/>
          <w:lang w:eastAsia="ru-RU"/>
        </w:rPr>
        <w:t>округ» от</w:t>
      </w:r>
      <w:r w:rsidR="009B6D87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26.05.2023 № 1011 </w:t>
      </w:r>
      <w:r w:rsidR="00231A4F" w:rsidRPr="00D67267">
        <w:rPr>
          <w:rFonts w:ascii="Arial" w:eastAsia="Times New Roman" w:hAnsi="Arial" w:cs="Arial"/>
          <w:sz w:val="24"/>
          <w:szCs w:val="24"/>
          <w:lang w:eastAsia="ru-RU"/>
        </w:rPr>
        <w:t>«Об установлении</w:t>
      </w:r>
      <w:r w:rsidR="00A64423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B0EA0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размера платы за содержание жилого помещения </w:t>
      </w:r>
      <w:r w:rsidR="00A45146" w:rsidRPr="00D67267">
        <w:rPr>
          <w:rFonts w:ascii="Arial" w:eastAsia="Times New Roman" w:hAnsi="Arial" w:cs="Arial"/>
          <w:sz w:val="24"/>
          <w:szCs w:val="24"/>
          <w:lang w:eastAsia="ru-RU"/>
        </w:rPr>
        <w:t>для собственников</w:t>
      </w:r>
      <w:r w:rsidR="003B0EA0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жилых </w:t>
      </w:r>
      <w:r w:rsidR="00A45146" w:rsidRPr="00D67267">
        <w:rPr>
          <w:rFonts w:ascii="Arial" w:eastAsia="Times New Roman" w:hAnsi="Arial" w:cs="Arial"/>
          <w:sz w:val="24"/>
          <w:szCs w:val="24"/>
          <w:lang w:eastAsia="ru-RU"/>
        </w:rPr>
        <w:t>помещений, не</w:t>
      </w:r>
      <w:r w:rsidR="003B0EA0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принявших решение о выборе способа управления многоквартирным домом, решение об установлении размера платы за содержание жилого помещения на территории муниципального образования «Холмский городской округ»</w:t>
      </w:r>
      <w:r w:rsidR="00E0023C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5D70413E" w14:textId="77777777" w:rsidR="00231A4F" w:rsidRPr="00D67267" w:rsidRDefault="00231A4F" w:rsidP="00D67267">
      <w:pPr>
        <w:tabs>
          <w:tab w:val="left" w:pos="4395"/>
        </w:tabs>
        <w:spacing w:after="0" w:line="240" w:lineRule="auto"/>
        <w:ind w:right="467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C3769FD" w14:textId="7BEA9137" w:rsidR="003B0EA0" w:rsidRPr="00D67267" w:rsidRDefault="003B0EA0" w:rsidP="00D672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>На основании статьи 2 Закона Сахалинской области от 14.11.2024 №96-ЗО «О статусе и границах муниципальных образований в Сахалинской области», статьи 3 У</w:t>
      </w:r>
      <w:r w:rsidR="00477369" w:rsidRPr="00D67267">
        <w:rPr>
          <w:rFonts w:ascii="Arial" w:hAnsi="Arial" w:cs="Arial"/>
          <w:sz w:val="24"/>
          <w:szCs w:val="24"/>
        </w:rPr>
        <w:t>става</w:t>
      </w:r>
      <w:r w:rsidRPr="00D67267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области, в связи с наделением статуса Холмского муниципального округа Сахалинской области, администрация Холмского муниципального округа Сахалинской области</w:t>
      </w:r>
    </w:p>
    <w:p w14:paraId="2AD3D44B" w14:textId="77777777" w:rsidR="007774AE" w:rsidRPr="00D67267" w:rsidRDefault="007774AE" w:rsidP="00D672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5A6DE0" w14:textId="239EE302" w:rsidR="00572E42" w:rsidRPr="00D67267" w:rsidRDefault="00572E42" w:rsidP="00D672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>ПОСТАНОВЛЯЕТ:</w:t>
      </w:r>
    </w:p>
    <w:p w14:paraId="317281D1" w14:textId="77777777" w:rsidR="007774AE" w:rsidRPr="00D67267" w:rsidRDefault="007774AE" w:rsidP="00D672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A1CB8F" w14:textId="123D7D29" w:rsidR="00D747BC" w:rsidRPr="00D67267" w:rsidRDefault="00D747BC" w:rsidP="00D67267">
      <w:pPr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67267">
        <w:rPr>
          <w:rFonts w:ascii="Arial" w:hAnsi="Arial" w:cs="Arial"/>
          <w:sz w:val="24"/>
          <w:szCs w:val="24"/>
        </w:rPr>
        <w:t>1.</w:t>
      </w:r>
      <w:r w:rsidR="00307CD0" w:rsidRPr="00D67267">
        <w:rPr>
          <w:rFonts w:ascii="Arial" w:hAnsi="Arial" w:cs="Arial"/>
          <w:sz w:val="24"/>
          <w:szCs w:val="24"/>
        </w:rPr>
        <w:t xml:space="preserve"> </w:t>
      </w:r>
      <w:r w:rsidRPr="00D67267">
        <w:rPr>
          <w:rFonts w:ascii="Arial" w:hAnsi="Arial" w:cs="Arial"/>
          <w:sz w:val="24"/>
          <w:szCs w:val="24"/>
        </w:rPr>
        <w:t xml:space="preserve">Внести в </w:t>
      </w:r>
      <w:r w:rsidRPr="00D67267">
        <w:rPr>
          <w:rFonts w:ascii="Arial" w:eastAsia="Times New Roman" w:hAnsi="Arial" w:cs="Arial"/>
          <w:sz w:val="24"/>
          <w:szCs w:val="24"/>
          <w:lang w:eastAsia="ru-RU"/>
        </w:rPr>
        <w:t>постановление администрации муниципального образования «Холмский городской округ» «Об установлении размера платы за содержание жилого помещения для  собственников жилых помещений,  не принявших решение о выборе способа управления многоквартирным домом, решение об установлении размера платы за содержание жилого помещения на территории муниципального образования «Холмский городской округ»  от 26.05.2023 №1011 следующие изменения:</w:t>
      </w:r>
    </w:p>
    <w:p w14:paraId="5B96FF4B" w14:textId="330D27CD" w:rsidR="00307CD0" w:rsidRPr="00D67267" w:rsidRDefault="00D67267" w:rsidP="00D67267">
      <w:pPr>
        <w:tabs>
          <w:tab w:val="left" w:pos="567"/>
        </w:tabs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747BC" w:rsidRPr="00D67267">
        <w:rPr>
          <w:rFonts w:ascii="Arial" w:eastAsia="Times New Roman" w:hAnsi="Arial" w:cs="Arial"/>
          <w:sz w:val="24"/>
          <w:szCs w:val="24"/>
          <w:lang w:eastAsia="ru-RU"/>
        </w:rPr>
        <w:t>1.1.</w:t>
      </w:r>
      <w:r w:rsidR="002D1FE3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в на</w:t>
      </w:r>
      <w:r w:rsidR="00D91FBB" w:rsidRPr="00D67267">
        <w:rPr>
          <w:rFonts w:ascii="Arial" w:eastAsia="Times New Roman" w:hAnsi="Arial" w:cs="Arial"/>
          <w:sz w:val="24"/>
          <w:szCs w:val="24"/>
          <w:lang w:eastAsia="ru-RU"/>
        </w:rPr>
        <w:t>именовании постановления,</w:t>
      </w:r>
      <w:r w:rsidR="002D1FE3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по тексту</w:t>
      </w:r>
      <w:r w:rsidR="00D91FBB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постановления и приложений к постановлению</w:t>
      </w:r>
      <w:r w:rsidR="002D1FE3" w:rsidRPr="00D67267">
        <w:rPr>
          <w:rFonts w:ascii="Arial" w:eastAsia="Times New Roman" w:hAnsi="Arial" w:cs="Arial"/>
          <w:sz w:val="24"/>
          <w:szCs w:val="24"/>
          <w:lang w:eastAsia="ru-RU"/>
        </w:rPr>
        <w:t>, за исключением пункта 2</w:t>
      </w:r>
      <w:r w:rsidR="009966C4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45146" w:rsidRPr="00D67267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постановления, </w:t>
      </w:r>
      <w:r w:rsidR="00A45146" w:rsidRPr="00D67267">
        <w:rPr>
          <w:rFonts w:ascii="Arial" w:hAnsi="Arial" w:cs="Arial"/>
          <w:sz w:val="24"/>
          <w:szCs w:val="24"/>
        </w:rPr>
        <w:t>заменить</w:t>
      </w:r>
      <w:r w:rsidR="003B0EA0" w:rsidRPr="00D67267">
        <w:rPr>
          <w:rFonts w:ascii="Arial" w:hAnsi="Arial" w:cs="Arial"/>
          <w:sz w:val="24"/>
          <w:szCs w:val="24"/>
        </w:rPr>
        <w:t xml:space="preserve"> слова «муниципальное образование «Холмский городской </w:t>
      </w:r>
      <w:r w:rsidR="00A45146" w:rsidRPr="00D67267">
        <w:rPr>
          <w:rFonts w:ascii="Arial" w:hAnsi="Arial" w:cs="Arial"/>
          <w:sz w:val="24"/>
          <w:szCs w:val="24"/>
        </w:rPr>
        <w:t>округ» на</w:t>
      </w:r>
      <w:r w:rsidR="004047AB" w:rsidRPr="00D67267">
        <w:rPr>
          <w:rFonts w:ascii="Arial" w:hAnsi="Arial" w:cs="Arial"/>
          <w:sz w:val="24"/>
          <w:szCs w:val="24"/>
        </w:rPr>
        <w:t xml:space="preserve"> слова «Холмский муниципальный округ Сахалинской </w:t>
      </w:r>
      <w:r w:rsidR="00A45146" w:rsidRPr="00D67267">
        <w:rPr>
          <w:rFonts w:ascii="Arial" w:hAnsi="Arial" w:cs="Arial"/>
          <w:sz w:val="24"/>
          <w:szCs w:val="24"/>
        </w:rPr>
        <w:t>области» в</w:t>
      </w:r>
      <w:r w:rsidR="00264C63" w:rsidRPr="00D67267">
        <w:rPr>
          <w:rFonts w:ascii="Arial" w:hAnsi="Arial" w:cs="Arial"/>
          <w:sz w:val="24"/>
          <w:szCs w:val="24"/>
        </w:rPr>
        <w:t xml:space="preserve"> соответствующих падежах</w:t>
      </w:r>
      <w:r w:rsidR="00917972" w:rsidRPr="00D67267">
        <w:rPr>
          <w:rFonts w:ascii="Arial" w:hAnsi="Arial" w:cs="Arial"/>
          <w:sz w:val="24"/>
          <w:szCs w:val="24"/>
        </w:rPr>
        <w:t>.</w:t>
      </w:r>
      <w:r w:rsidR="00264C63" w:rsidRPr="00D67267">
        <w:rPr>
          <w:rFonts w:ascii="Arial" w:hAnsi="Arial" w:cs="Arial"/>
          <w:sz w:val="24"/>
          <w:szCs w:val="24"/>
        </w:rPr>
        <w:t xml:space="preserve"> </w:t>
      </w:r>
    </w:p>
    <w:p w14:paraId="022335BC" w14:textId="78BF568F" w:rsidR="00572E42" w:rsidRPr="00D67267" w:rsidRDefault="00D67267" w:rsidP="00D6726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D48AB" w:rsidRPr="00D67267">
        <w:rPr>
          <w:rFonts w:ascii="Arial" w:hAnsi="Arial" w:cs="Arial"/>
          <w:sz w:val="24"/>
          <w:szCs w:val="24"/>
        </w:rPr>
        <w:t>2</w:t>
      </w:r>
      <w:r w:rsidR="00764DC2" w:rsidRPr="00D67267">
        <w:rPr>
          <w:rFonts w:ascii="Arial" w:hAnsi="Arial" w:cs="Arial"/>
          <w:sz w:val="24"/>
          <w:szCs w:val="24"/>
        </w:rPr>
        <w:t xml:space="preserve">. </w:t>
      </w:r>
      <w:r w:rsidR="00D465C1" w:rsidRPr="00D67267">
        <w:rPr>
          <w:rFonts w:ascii="Arial" w:hAnsi="Arial" w:cs="Arial"/>
          <w:sz w:val="24"/>
          <w:szCs w:val="24"/>
        </w:rPr>
        <w:t>Опубликовать н</w:t>
      </w:r>
      <w:r w:rsidR="00572E42" w:rsidRPr="00D67267">
        <w:rPr>
          <w:rFonts w:ascii="Arial" w:hAnsi="Arial" w:cs="Arial"/>
          <w:sz w:val="24"/>
          <w:szCs w:val="24"/>
        </w:rPr>
        <w:t xml:space="preserve">астоящее постановление </w:t>
      </w:r>
      <w:r w:rsidR="00D465C1" w:rsidRPr="00D67267">
        <w:rPr>
          <w:rFonts w:ascii="Arial" w:hAnsi="Arial" w:cs="Arial"/>
          <w:sz w:val="24"/>
          <w:szCs w:val="24"/>
        </w:rPr>
        <w:t xml:space="preserve">в сетевом издании </w:t>
      </w:r>
      <w:proofErr w:type="spellStart"/>
      <w:r w:rsidR="00D465C1" w:rsidRPr="00D67267">
        <w:rPr>
          <w:rFonts w:ascii="Arial" w:hAnsi="Arial" w:cs="Arial"/>
          <w:sz w:val="24"/>
          <w:szCs w:val="24"/>
          <w:lang w:val="en-US"/>
        </w:rPr>
        <w:t>kholmsk</w:t>
      </w:r>
      <w:proofErr w:type="spellEnd"/>
      <w:r w:rsidR="00D465C1" w:rsidRPr="00D67267">
        <w:rPr>
          <w:rFonts w:ascii="Arial" w:hAnsi="Arial" w:cs="Arial"/>
          <w:sz w:val="24"/>
          <w:szCs w:val="24"/>
        </w:rPr>
        <w:t>-</w:t>
      </w:r>
      <w:proofErr w:type="spellStart"/>
      <w:r w:rsidR="00D465C1" w:rsidRPr="00D67267">
        <w:rPr>
          <w:rFonts w:ascii="Arial" w:hAnsi="Arial" w:cs="Arial"/>
          <w:sz w:val="24"/>
          <w:szCs w:val="24"/>
          <w:lang w:val="en-US"/>
        </w:rPr>
        <w:t>pravo</w:t>
      </w:r>
      <w:proofErr w:type="spellEnd"/>
      <w:r w:rsidR="00D465C1" w:rsidRPr="00D67267">
        <w:rPr>
          <w:rFonts w:ascii="Arial" w:hAnsi="Arial" w:cs="Arial"/>
          <w:sz w:val="24"/>
          <w:szCs w:val="24"/>
        </w:rPr>
        <w:t>.</w:t>
      </w:r>
      <w:proofErr w:type="spellStart"/>
      <w:r w:rsidR="00D465C1" w:rsidRPr="00D67267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997F46" w:rsidRPr="00D67267">
        <w:rPr>
          <w:rFonts w:ascii="Arial" w:hAnsi="Arial" w:cs="Arial"/>
          <w:sz w:val="24"/>
          <w:szCs w:val="24"/>
        </w:rPr>
        <w:t>, в газете «</w:t>
      </w:r>
      <w:r w:rsidR="00572E42" w:rsidRPr="00D67267">
        <w:rPr>
          <w:rFonts w:ascii="Arial" w:hAnsi="Arial" w:cs="Arial"/>
          <w:sz w:val="24"/>
          <w:szCs w:val="24"/>
        </w:rPr>
        <w:t>Холмская панорама</w:t>
      </w:r>
      <w:r w:rsidR="001B22F6" w:rsidRPr="00D67267">
        <w:rPr>
          <w:rFonts w:ascii="Arial" w:hAnsi="Arial" w:cs="Arial"/>
          <w:sz w:val="24"/>
          <w:szCs w:val="24"/>
        </w:rPr>
        <w:t>»</w:t>
      </w:r>
      <w:r w:rsidR="00572E42" w:rsidRPr="00D67267">
        <w:rPr>
          <w:rFonts w:ascii="Arial" w:hAnsi="Arial" w:cs="Arial"/>
          <w:sz w:val="24"/>
          <w:szCs w:val="24"/>
        </w:rPr>
        <w:t xml:space="preserve"> и разместить на официальном</w:t>
      </w:r>
      <w:r w:rsidR="00997F46" w:rsidRPr="00D67267">
        <w:rPr>
          <w:rFonts w:ascii="Arial" w:hAnsi="Arial" w:cs="Arial"/>
          <w:sz w:val="24"/>
          <w:szCs w:val="24"/>
        </w:rPr>
        <w:t xml:space="preserve"> Интернет-</w:t>
      </w:r>
      <w:r w:rsidR="00572E42" w:rsidRPr="00D67267">
        <w:rPr>
          <w:rFonts w:ascii="Arial" w:hAnsi="Arial" w:cs="Arial"/>
          <w:sz w:val="24"/>
          <w:szCs w:val="24"/>
        </w:rPr>
        <w:t>сайте администрации Холмск</w:t>
      </w:r>
      <w:r w:rsidR="00997F46" w:rsidRPr="00D67267">
        <w:rPr>
          <w:rFonts w:ascii="Arial" w:hAnsi="Arial" w:cs="Arial"/>
          <w:sz w:val="24"/>
          <w:szCs w:val="24"/>
        </w:rPr>
        <w:t>ого</w:t>
      </w:r>
      <w:r w:rsidR="00572E42" w:rsidRPr="00D67267">
        <w:rPr>
          <w:rFonts w:ascii="Arial" w:hAnsi="Arial" w:cs="Arial"/>
          <w:sz w:val="24"/>
          <w:szCs w:val="24"/>
        </w:rPr>
        <w:t xml:space="preserve"> </w:t>
      </w:r>
      <w:r w:rsidR="00997F46" w:rsidRPr="00D67267">
        <w:rPr>
          <w:rFonts w:ascii="Arial" w:hAnsi="Arial" w:cs="Arial"/>
          <w:sz w:val="24"/>
          <w:szCs w:val="24"/>
        </w:rPr>
        <w:t>муниципального</w:t>
      </w:r>
      <w:r w:rsidR="00572E42" w:rsidRPr="00D67267">
        <w:rPr>
          <w:rFonts w:ascii="Arial" w:hAnsi="Arial" w:cs="Arial"/>
          <w:sz w:val="24"/>
          <w:szCs w:val="24"/>
        </w:rPr>
        <w:t xml:space="preserve"> округ</w:t>
      </w:r>
      <w:r w:rsidR="00997F46" w:rsidRPr="00D67267">
        <w:rPr>
          <w:rFonts w:ascii="Arial" w:hAnsi="Arial" w:cs="Arial"/>
          <w:sz w:val="24"/>
          <w:szCs w:val="24"/>
        </w:rPr>
        <w:t>а Сахалинской области</w:t>
      </w:r>
      <w:r w:rsidR="00572E42" w:rsidRPr="00D67267">
        <w:rPr>
          <w:rFonts w:ascii="Arial" w:hAnsi="Arial" w:cs="Arial"/>
          <w:sz w:val="24"/>
          <w:szCs w:val="24"/>
        </w:rPr>
        <w:t>.</w:t>
      </w:r>
    </w:p>
    <w:p w14:paraId="1BD12B1E" w14:textId="05E824E7" w:rsidR="00572E42" w:rsidRPr="00D67267" w:rsidRDefault="005D48AB" w:rsidP="00D6726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>3</w:t>
      </w:r>
      <w:r w:rsidR="00572E42" w:rsidRPr="00D67267">
        <w:rPr>
          <w:rFonts w:ascii="Arial" w:hAnsi="Arial" w:cs="Arial"/>
          <w:sz w:val="24"/>
          <w:szCs w:val="24"/>
        </w:rPr>
        <w:t xml:space="preserve">. Контроль за исполнением настоящего постановления возложить </w:t>
      </w:r>
      <w:r w:rsidR="00A45146" w:rsidRPr="00D67267">
        <w:rPr>
          <w:rFonts w:ascii="Arial" w:hAnsi="Arial" w:cs="Arial"/>
          <w:sz w:val="24"/>
          <w:szCs w:val="24"/>
        </w:rPr>
        <w:t>на директора</w:t>
      </w:r>
      <w:r w:rsidR="00264C63" w:rsidRPr="00D67267">
        <w:rPr>
          <w:rFonts w:ascii="Arial" w:hAnsi="Arial" w:cs="Arial"/>
          <w:sz w:val="24"/>
          <w:szCs w:val="24"/>
        </w:rPr>
        <w:t xml:space="preserve"> департамента по управлению муниципальным имуществом и землепользованию администрации Холмского муниципального округа</w:t>
      </w:r>
      <w:r w:rsidR="00145C81" w:rsidRPr="00D67267">
        <w:rPr>
          <w:rFonts w:ascii="Arial" w:hAnsi="Arial" w:cs="Arial"/>
          <w:sz w:val="24"/>
          <w:szCs w:val="24"/>
        </w:rPr>
        <w:t xml:space="preserve"> </w:t>
      </w:r>
      <w:r w:rsidR="00DC3D3F" w:rsidRPr="00D67267">
        <w:rPr>
          <w:rFonts w:ascii="Arial" w:hAnsi="Arial" w:cs="Arial"/>
          <w:sz w:val="24"/>
          <w:szCs w:val="24"/>
        </w:rPr>
        <w:t>Сахалинской области</w:t>
      </w:r>
      <w:r w:rsidR="00F21704" w:rsidRPr="00D67267">
        <w:rPr>
          <w:rFonts w:ascii="Arial" w:hAnsi="Arial" w:cs="Arial"/>
          <w:sz w:val="24"/>
          <w:szCs w:val="24"/>
        </w:rPr>
        <w:t xml:space="preserve"> (А.Н. Рыбаченко)</w:t>
      </w:r>
      <w:r w:rsidR="00DC3D3F" w:rsidRPr="00D67267">
        <w:rPr>
          <w:rFonts w:ascii="Arial" w:hAnsi="Arial" w:cs="Arial"/>
          <w:sz w:val="24"/>
          <w:szCs w:val="24"/>
        </w:rPr>
        <w:t xml:space="preserve"> </w:t>
      </w:r>
    </w:p>
    <w:p w14:paraId="58A543BF" w14:textId="77777777" w:rsidR="00D23716" w:rsidRPr="00D67267" w:rsidRDefault="00D23716" w:rsidP="00D6726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5724CFB3" w14:textId="4E4D6B90" w:rsidR="00572E42" w:rsidRPr="00D67267" w:rsidRDefault="00572E42" w:rsidP="00D672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 xml:space="preserve">Мэр </w:t>
      </w:r>
      <w:r w:rsidR="00FA002B" w:rsidRPr="00D67267">
        <w:rPr>
          <w:rFonts w:ascii="Arial" w:hAnsi="Arial" w:cs="Arial"/>
          <w:sz w:val="24"/>
          <w:szCs w:val="24"/>
        </w:rPr>
        <w:t>Холмского муниципального округа</w:t>
      </w:r>
      <w:r w:rsidR="00145C81" w:rsidRPr="00D67267"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14:paraId="3A40F3A6" w14:textId="518FC69A" w:rsidR="00091606" w:rsidRPr="00D67267" w:rsidRDefault="00FA002B" w:rsidP="00D672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7267"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</w:t>
      </w:r>
      <w:r w:rsidR="00091606" w:rsidRPr="00D67267">
        <w:rPr>
          <w:rFonts w:ascii="Arial" w:hAnsi="Arial" w:cs="Arial"/>
          <w:sz w:val="24"/>
          <w:szCs w:val="24"/>
        </w:rPr>
        <w:t xml:space="preserve"> Д.Г. Любчинов</w:t>
      </w:r>
    </w:p>
    <w:sectPr w:rsidR="00091606" w:rsidRPr="00D67267" w:rsidSect="000D0653">
      <w:headerReference w:type="default" r:id="rId8"/>
      <w:pgSz w:w="11906" w:h="16838"/>
      <w:pgMar w:top="1134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1244" w14:textId="77777777" w:rsidR="0036400E" w:rsidRDefault="0036400E" w:rsidP="00A3432B">
      <w:pPr>
        <w:spacing w:after="0" w:line="240" w:lineRule="auto"/>
      </w:pPr>
      <w:r>
        <w:separator/>
      </w:r>
    </w:p>
  </w:endnote>
  <w:endnote w:type="continuationSeparator" w:id="0">
    <w:p w14:paraId="3762047F" w14:textId="77777777" w:rsidR="0036400E" w:rsidRDefault="0036400E" w:rsidP="00A34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B9693" w14:textId="77777777" w:rsidR="0036400E" w:rsidRDefault="0036400E" w:rsidP="00A3432B">
      <w:pPr>
        <w:spacing w:after="0" w:line="240" w:lineRule="auto"/>
      </w:pPr>
      <w:r>
        <w:separator/>
      </w:r>
    </w:p>
  </w:footnote>
  <w:footnote w:type="continuationSeparator" w:id="0">
    <w:p w14:paraId="1954AB8F" w14:textId="77777777" w:rsidR="0036400E" w:rsidRDefault="0036400E" w:rsidP="00A34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F0D2" w14:textId="2D786FDF" w:rsidR="00A3432B" w:rsidRDefault="00A3432B">
    <w:pPr>
      <w:pStyle w:val="a9"/>
      <w:jc w:val="center"/>
    </w:pPr>
  </w:p>
  <w:p w14:paraId="4A267F0E" w14:textId="77777777" w:rsidR="00A3432B" w:rsidRDefault="00A3432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57AC8"/>
    <w:multiLevelType w:val="multilevel"/>
    <w:tmpl w:val="2E3C0A80"/>
    <w:lvl w:ilvl="0">
      <w:start w:val="1"/>
      <w:numFmt w:val="decimal"/>
      <w:lvlText w:val="%1."/>
      <w:lvlJc w:val="left"/>
      <w:pPr>
        <w:ind w:left="1104" w:hanging="11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4" w:hanging="11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11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4" w:hanging="11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4" w:hanging="110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110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 w16cid:durableId="723258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C87"/>
    <w:rsid w:val="000030F4"/>
    <w:rsid w:val="00077C6E"/>
    <w:rsid w:val="00091606"/>
    <w:rsid w:val="000A1835"/>
    <w:rsid w:val="000A1B1C"/>
    <w:rsid w:val="000B109D"/>
    <w:rsid w:val="000D0653"/>
    <w:rsid w:val="000D4843"/>
    <w:rsid w:val="000F1BB2"/>
    <w:rsid w:val="00105AD4"/>
    <w:rsid w:val="00106DA8"/>
    <w:rsid w:val="001255DD"/>
    <w:rsid w:val="001320D5"/>
    <w:rsid w:val="00134556"/>
    <w:rsid w:val="001357EC"/>
    <w:rsid w:val="001448B4"/>
    <w:rsid w:val="00145C81"/>
    <w:rsid w:val="001862F0"/>
    <w:rsid w:val="001A0AE6"/>
    <w:rsid w:val="001B22F6"/>
    <w:rsid w:val="001C3F9E"/>
    <w:rsid w:val="001D30BD"/>
    <w:rsid w:val="001E4B31"/>
    <w:rsid w:val="00200EE4"/>
    <w:rsid w:val="00201344"/>
    <w:rsid w:val="002057E9"/>
    <w:rsid w:val="0021043E"/>
    <w:rsid w:val="00213E67"/>
    <w:rsid w:val="00230EA3"/>
    <w:rsid w:val="00231A4F"/>
    <w:rsid w:val="002402F6"/>
    <w:rsid w:val="00260A69"/>
    <w:rsid w:val="00264C63"/>
    <w:rsid w:val="00270404"/>
    <w:rsid w:val="0027526B"/>
    <w:rsid w:val="00280141"/>
    <w:rsid w:val="002966F9"/>
    <w:rsid w:val="002A416E"/>
    <w:rsid w:val="002A58C2"/>
    <w:rsid w:val="002D1682"/>
    <w:rsid w:val="002D1FE3"/>
    <w:rsid w:val="002D5708"/>
    <w:rsid w:val="002D7761"/>
    <w:rsid w:val="002E34F1"/>
    <w:rsid w:val="002E3C0A"/>
    <w:rsid w:val="002E3E84"/>
    <w:rsid w:val="002E5CA1"/>
    <w:rsid w:val="00307CD0"/>
    <w:rsid w:val="00342061"/>
    <w:rsid w:val="003571CA"/>
    <w:rsid w:val="003624AE"/>
    <w:rsid w:val="0036400E"/>
    <w:rsid w:val="003700FC"/>
    <w:rsid w:val="00382FE1"/>
    <w:rsid w:val="00384A27"/>
    <w:rsid w:val="003939C9"/>
    <w:rsid w:val="00397788"/>
    <w:rsid w:val="003B0EA0"/>
    <w:rsid w:val="003B5441"/>
    <w:rsid w:val="003C3BCB"/>
    <w:rsid w:val="003C7B10"/>
    <w:rsid w:val="003D728D"/>
    <w:rsid w:val="003D7C38"/>
    <w:rsid w:val="003E3F50"/>
    <w:rsid w:val="003F1F13"/>
    <w:rsid w:val="003F4A1F"/>
    <w:rsid w:val="004047AB"/>
    <w:rsid w:val="00405EAA"/>
    <w:rsid w:val="004124A0"/>
    <w:rsid w:val="00424E97"/>
    <w:rsid w:val="004266A3"/>
    <w:rsid w:val="00437CAC"/>
    <w:rsid w:val="0046398A"/>
    <w:rsid w:val="00463B4F"/>
    <w:rsid w:val="00477369"/>
    <w:rsid w:val="004823C4"/>
    <w:rsid w:val="0048264F"/>
    <w:rsid w:val="00486DCD"/>
    <w:rsid w:val="00505832"/>
    <w:rsid w:val="0051262B"/>
    <w:rsid w:val="00513AAE"/>
    <w:rsid w:val="00513DCC"/>
    <w:rsid w:val="005148E8"/>
    <w:rsid w:val="00524C88"/>
    <w:rsid w:val="005256FE"/>
    <w:rsid w:val="00535A9F"/>
    <w:rsid w:val="00535BC6"/>
    <w:rsid w:val="005364C1"/>
    <w:rsid w:val="00553E46"/>
    <w:rsid w:val="00562284"/>
    <w:rsid w:val="00572E42"/>
    <w:rsid w:val="00576024"/>
    <w:rsid w:val="0058143D"/>
    <w:rsid w:val="0059243E"/>
    <w:rsid w:val="005A4A51"/>
    <w:rsid w:val="005A4C27"/>
    <w:rsid w:val="005A5F45"/>
    <w:rsid w:val="005B0A88"/>
    <w:rsid w:val="005C43C0"/>
    <w:rsid w:val="005C5104"/>
    <w:rsid w:val="005D48AB"/>
    <w:rsid w:val="005E2E28"/>
    <w:rsid w:val="0060371F"/>
    <w:rsid w:val="0061230E"/>
    <w:rsid w:val="00616764"/>
    <w:rsid w:val="006418F8"/>
    <w:rsid w:val="0065503C"/>
    <w:rsid w:val="00681755"/>
    <w:rsid w:val="006848AB"/>
    <w:rsid w:val="006C185D"/>
    <w:rsid w:val="006C4593"/>
    <w:rsid w:val="006E65C6"/>
    <w:rsid w:val="006E7BFC"/>
    <w:rsid w:val="00704CBF"/>
    <w:rsid w:val="00735C61"/>
    <w:rsid w:val="007471B4"/>
    <w:rsid w:val="00764DC2"/>
    <w:rsid w:val="007774AE"/>
    <w:rsid w:val="00780C8F"/>
    <w:rsid w:val="007F5E94"/>
    <w:rsid w:val="007F66B4"/>
    <w:rsid w:val="008300FF"/>
    <w:rsid w:val="0084413C"/>
    <w:rsid w:val="00860E8C"/>
    <w:rsid w:val="00872672"/>
    <w:rsid w:val="008857F8"/>
    <w:rsid w:val="008949A2"/>
    <w:rsid w:val="008A0F40"/>
    <w:rsid w:val="008A6061"/>
    <w:rsid w:val="008B2712"/>
    <w:rsid w:val="00907676"/>
    <w:rsid w:val="00911974"/>
    <w:rsid w:val="00913B47"/>
    <w:rsid w:val="0091635B"/>
    <w:rsid w:val="00917972"/>
    <w:rsid w:val="009227A8"/>
    <w:rsid w:val="00926243"/>
    <w:rsid w:val="0096067F"/>
    <w:rsid w:val="00963CC6"/>
    <w:rsid w:val="009966C4"/>
    <w:rsid w:val="00996B79"/>
    <w:rsid w:val="00997F46"/>
    <w:rsid w:val="009B15FC"/>
    <w:rsid w:val="009B36D2"/>
    <w:rsid w:val="009B6D87"/>
    <w:rsid w:val="009C716A"/>
    <w:rsid w:val="009D6F85"/>
    <w:rsid w:val="009E167C"/>
    <w:rsid w:val="009F0518"/>
    <w:rsid w:val="009F7257"/>
    <w:rsid w:val="00A16F3D"/>
    <w:rsid w:val="00A21DC0"/>
    <w:rsid w:val="00A3432B"/>
    <w:rsid w:val="00A44631"/>
    <w:rsid w:val="00A45146"/>
    <w:rsid w:val="00A57953"/>
    <w:rsid w:val="00A64423"/>
    <w:rsid w:val="00A963D0"/>
    <w:rsid w:val="00A97DE6"/>
    <w:rsid w:val="00AA3D71"/>
    <w:rsid w:val="00AA7F14"/>
    <w:rsid w:val="00AB23AF"/>
    <w:rsid w:val="00AB31CE"/>
    <w:rsid w:val="00AB357B"/>
    <w:rsid w:val="00AB6749"/>
    <w:rsid w:val="00AC03DF"/>
    <w:rsid w:val="00AD32C9"/>
    <w:rsid w:val="00AE6A48"/>
    <w:rsid w:val="00B20DC7"/>
    <w:rsid w:val="00B2498E"/>
    <w:rsid w:val="00B31A9F"/>
    <w:rsid w:val="00B35401"/>
    <w:rsid w:val="00B627A8"/>
    <w:rsid w:val="00B657C3"/>
    <w:rsid w:val="00B93722"/>
    <w:rsid w:val="00BA3F75"/>
    <w:rsid w:val="00BC30A3"/>
    <w:rsid w:val="00BE2713"/>
    <w:rsid w:val="00BF3649"/>
    <w:rsid w:val="00C0204A"/>
    <w:rsid w:val="00C16FEC"/>
    <w:rsid w:val="00C308A9"/>
    <w:rsid w:val="00C3473A"/>
    <w:rsid w:val="00C43642"/>
    <w:rsid w:val="00C74159"/>
    <w:rsid w:val="00C80BAF"/>
    <w:rsid w:val="00C8397C"/>
    <w:rsid w:val="00C8498B"/>
    <w:rsid w:val="00C85DCF"/>
    <w:rsid w:val="00C904CE"/>
    <w:rsid w:val="00CA40A0"/>
    <w:rsid w:val="00CC3BC7"/>
    <w:rsid w:val="00CC6495"/>
    <w:rsid w:val="00CD44B0"/>
    <w:rsid w:val="00CE24C3"/>
    <w:rsid w:val="00CF147E"/>
    <w:rsid w:val="00D17F1A"/>
    <w:rsid w:val="00D209B1"/>
    <w:rsid w:val="00D23716"/>
    <w:rsid w:val="00D26EC5"/>
    <w:rsid w:val="00D465C1"/>
    <w:rsid w:val="00D47831"/>
    <w:rsid w:val="00D6610D"/>
    <w:rsid w:val="00D67267"/>
    <w:rsid w:val="00D747BC"/>
    <w:rsid w:val="00D82843"/>
    <w:rsid w:val="00D91FBB"/>
    <w:rsid w:val="00DA2AF2"/>
    <w:rsid w:val="00DA79F6"/>
    <w:rsid w:val="00DC08CD"/>
    <w:rsid w:val="00DC3D3F"/>
    <w:rsid w:val="00DE4AD8"/>
    <w:rsid w:val="00DE7625"/>
    <w:rsid w:val="00DF1195"/>
    <w:rsid w:val="00DF6DA4"/>
    <w:rsid w:val="00DF7CA8"/>
    <w:rsid w:val="00E0023C"/>
    <w:rsid w:val="00E201FD"/>
    <w:rsid w:val="00E23DE7"/>
    <w:rsid w:val="00E73CC9"/>
    <w:rsid w:val="00E97584"/>
    <w:rsid w:val="00EA7C87"/>
    <w:rsid w:val="00EC3498"/>
    <w:rsid w:val="00EF1411"/>
    <w:rsid w:val="00EF3B73"/>
    <w:rsid w:val="00F019B4"/>
    <w:rsid w:val="00F21704"/>
    <w:rsid w:val="00F32643"/>
    <w:rsid w:val="00F44F00"/>
    <w:rsid w:val="00F72A9E"/>
    <w:rsid w:val="00F757C1"/>
    <w:rsid w:val="00F803A3"/>
    <w:rsid w:val="00F83417"/>
    <w:rsid w:val="00FA002B"/>
    <w:rsid w:val="00FB28AF"/>
    <w:rsid w:val="00FC2D15"/>
    <w:rsid w:val="00FD6235"/>
    <w:rsid w:val="00FD660A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D5484"/>
  <w15:docId w15:val="{E091DC7F-394C-4155-AF41-B33F110F4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0AE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A0AE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72E4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7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E4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3473A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C3473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34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432B"/>
  </w:style>
  <w:style w:type="paragraph" w:styleId="ab">
    <w:name w:val="footer"/>
    <w:basedOn w:val="a"/>
    <w:link w:val="ac"/>
    <w:uiPriority w:val="99"/>
    <w:unhideWhenUsed/>
    <w:rsid w:val="00A34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432B"/>
  </w:style>
  <w:style w:type="character" w:customStyle="1" w:styleId="10">
    <w:name w:val="Заголовок 1 Знак"/>
    <w:basedOn w:val="a0"/>
    <w:link w:val="1"/>
    <w:rsid w:val="001A0AE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A0AE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basedOn w:val="a"/>
    <w:next w:val="ae"/>
    <w:link w:val="af"/>
    <w:qFormat/>
    <w:rsid w:val="001A0AE6"/>
    <w:pPr>
      <w:spacing w:after="0" w:line="240" w:lineRule="auto"/>
      <w:jc w:val="center"/>
    </w:pPr>
    <w:rPr>
      <w:b/>
      <w:sz w:val="40"/>
    </w:rPr>
  </w:style>
  <w:style w:type="paragraph" w:styleId="af0">
    <w:name w:val="Subtitle"/>
    <w:basedOn w:val="a"/>
    <w:link w:val="af1"/>
    <w:qFormat/>
    <w:rsid w:val="001A0AE6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1A0AE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">
    <w:name w:val="Заголовок Знак"/>
    <w:link w:val="ad"/>
    <w:rsid w:val="001A0AE6"/>
    <w:rPr>
      <w:b/>
      <w:sz w:val="40"/>
    </w:rPr>
  </w:style>
  <w:style w:type="character" w:styleId="af2">
    <w:name w:val="Emphasis"/>
    <w:qFormat/>
    <w:rsid w:val="001A0AE6"/>
    <w:rPr>
      <w:i/>
      <w:iCs/>
    </w:rPr>
  </w:style>
  <w:style w:type="paragraph" w:styleId="ae">
    <w:name w:val="Title"/>
    <w:basedOn w:val="a"/>
    <w:next w:val="a"/>
    <w:link w:val="11"/>
    <w:uiPriority w:val="10"/>
    <w:qFormat/>
    <w:rsid w:val="001A0A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Заголовок Знак1"/>
    <w:basedOn w:val="a0"/>
    <w:link w:val="ae"/>
    <w:uiPriority w:val="10"/>
    <w:rsid w:val="001A0AE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2025-02-06T01:10:00Z</cp:lastPrinted>
  <dcterms:created xsi:type="dcterms:W3CDTF">2025-03-05T01:03:00Z</dcterms:created>
  <dcterms:modified xsi:type="dcterms:W3CDTF">2025-03-05T01:03:00Z</dcterms:modified>
</cp:coreProperties>
</file>