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AA3" w:rsidRDefault="00B55394" w:rsidP="00441AA3">
      <w:pPr>
        <w:pStyle w:val="a3"/>
        <w:rPr>
          <w:rFonts w:ascii="Arial" w:hAnsi="Arial"/>
          <w:sz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5pt;width:36.5pt;height:49.4pt;z-index:-251658752" wrapcoords="-441 0 -441 21273 21600 21273 21600 0 -441 0" o:allowincell="f">
            <v:imagedata r:id="rId5" o:title="" gain="74473f" grayscale="t" bilevel="t"/>
            <w10:wrap type="through"/>
          </v:shape>
          <o:OLEObject Type="Embed" ProgID="MSPhotoEd.3" ShapeID="_x0000_s1026" DrawAspect="Content" ObjectID="_1610182817" r:id="rId6"/>
        </w:pict>
      </w:r>
    </w:p>
    <w:p w:rsidR="00441AA3" w:rsidRDefault="00441AA3" w:rsidP="00441AA3">
      <w:pPr>
        <w:pStyle w:val="a3"/>
        <w:rPr>
          <w:rFonts w:ascii="Arial" w:hAnsi="Arial"/>
          <w:sz w:val="36"/>
        </w:rPr>
      </w:pPr>
    </w:p>
    <w:p w:rsidR="00441AA3" w:rsidRDefault="00441AA3" w:rsidP="00441AA3">
      <w:pPr>
        <w:pStyle w:val="a3"/>
        <w:rPr>
          <w:rFonts w:ascii="Arial" w:hAnsi="Arial"/>
          <w:sz w:val="36"/>
        </w:rPr>
      </w:pPr>
    </w:p>
    <w:p w:rsidR="00441AA3" w:rsidRDefault="00441AA3" w:rsidP="00441AA3">
      <w:pPr>
        <w:pStyle w:val="3"/>
        <w:keepNext w:val="0"/>
        <w:rPr>
          <w:sz w:val="34"/>
        </w:rPr>
      </w:pPr>
    </w:p>
    <w:p w:rsidR="00441AA3" w:rsidRDefault="00441AA3" w:rsidP="00441AA3">
      <w:pPr>
        <w:pStyle w:val="a5"/>
      </w:pPr>
      <w:r>
        <w:t>АДМИНИСТРАЦИЯ</w:t>
      </w:r>
    </w:p>
    <w:p w:rsidR="00441AA3" w:rsidRPr="00D9092F" w:rsidRDefault="00441AA3" w:rsidP="00441AA3">
      <w:pPr>
        <w:pStyle w:val="1"/>
        <w:rPr>
          <w:sz w:val="24"/>
          <w:szCs w:val="24"/>
        </w:rPr>
      </w:pPr>
      <w:r w:rsidRPr="00D9092F">
        <w:rPr>
          <w:sz w:val="24"/>
          <w:szCs w:val="24"/>
        </w:rPr>
        <w:t>МУНИЦИПАЛЬНОГО ОБРАЗОВАНИЯ «ХОЛМСКИЙ ГОРОДСКОЙ ОКРУГ»</w:t>
      </w:r>
    </w:p>
    <w:p w:rsidR="00441AA3" w:rsidRDefault="00441AA3" w:rsidP="00441AA3"/>
    <w:p w:rsidR="00441AA3" w:rsidRDefault="00441AA3" w:rsidP="00441AA3"/>
    <w:p w:rsidR="00441AA3" w:rsidRDefault="00441AA3" w:rsidP="00441AA3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:rsidR="00441AA3" w:rsidRDefault="00441AA3" w:rsidP="00441AA3">
      <w:pPr>
        <w:rPr>
          <w:sz w:val="37"/>
        </w:rPr>
      </w:pPr>
    </w:p>
    <w:p w:rsidR="00441AA3" w:rsidRPr="009A7FDE" w:rsidRDefault="00441AA3" w:rsidP="00441AA3">
      <w:pPr>
        <w:rPr>
          <w:sz w:val="24"/>
          <w:szCs w:val="24"/>
        </w:rPr>
      </w:pPr>
      <w:r>
        <w:rPr>
          <w:sz w:val="24"/>
          <w:szCs w:val="24"/>
        </w:rPr>
        <w:tab/>
        <w:t>25.03.2015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 xml:space="preserve">       </w:t>
      </w:r>
      <w:r>
        <w:rPr>
          <w:sz w:val="24"/>
          <w:szCs w:val="24"/>
        </w:rPr>
        <w:t>303</w:t>
      </w:r>
    </w:p>
    <w:p w:rsidR="00441AA3" w:rsidRDefault="00441AA3" w:rsidP="00441AA3">
      <w:pPr>
        <w:rPr>
          <w:sz w:val="22"/>
        </w:rPr>
      </w:pPr>
      <w:r>
        <w:rPr>
          <w:sz w:val="22"/>
        </w:rPr>
        <w:t>от _____________________№     ________</w:t>
      </w:r>
    </w:p>
    <w:p w:rsidR="00441AA3" w:rsidRDefault="00441AA3" w:rsidP="00441AA3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441AA3" w:rsidRDefault="00441AA3" w:rsidP="00441AA3">
      <w:pPr>
        <w:ind w:firstLine="708"/>
        <w:rPr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1"/>
        <w:gridCol w:w="4360"/>
      </w:tblGrid>
      <w:tr w:rsidR="00441AA3" w:rsidRPr="00A25D19" w:rsidTr="00DC1EE9">
        <w:tc>
          <w:tcPr>
            <w:tcW w:w="4361" w:type="dxa"/>
          </w:tcPr>
          <w:p w:rsidR="00441AA3" w:rsidRPr="00303D2B" w:rsidRDefault="00441AA3" w:rsidP="00DC1EE9">
            <w:pPr>
              <w:ind w:right="34"/>
              <w:jc w:val="both"/>
              <w:rPr>
                <w:sz w:val="24"/>
                <w:szCs w:val="24"/>
              </w:rPr>
            </w:pPr>
            <w:r w:rsidRPr="00A25D19">
              <w:rPr>
                <w:sz w:val="24"/>
                <w:szCs w:val="24"/>
              </w:rPr>
              <w:t>Об утверждении Порядка предоставления</w:t>
            </w:r>
            <w:r>
              <w:rPr>
                <w:sz w:val="24"/>
                <w:szCs w:val="24"/>
              </w:rPr>
              <w:t xml:space="preserve"> субсидии на </w:t>
            </w:r>
            <w:r w:rsidRPr="00A25D19">
              <w:rPr>
                <w:sz w:val="24"/>
                <w:szCs w:val="24"/>
              </w:rPr>
              <w:t>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на территории муниципального образования «Холмский городской округ»</w:t>
            </w:r>
          </w:p>
        </w:tc>
        <w:tc>
          <w:tcPr>
            <w:tcW w:w="4360" w:type="dxa"/>
          </w:tcPr>
          <w:p w:rsidR="00441AA3" w:rsidRPr="00A25D19" w:rsidRDefault="00441AA3" w:rsidP="00DC1EE9">
            <w:pPr>
              <w:ind w:left="-391"/>
              <w:rPr>
                <w:sz w:val="22"/>
              </w:rPr>
            </w:pPr>
          </w:p>
        </w:tc>
      </w:tr>
    </w:tbl>
    <w:p w:rsidR="00441AA3" w:rsidRPr="00697839" w:rsidRDefault="00441AA3" w:rsidP="00441AA3">
      <w:pPr>
        <w:rPr>
          <w:sz w:val="22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97839"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7" w:tooltip="Федеральный закон от 06.10.2003 N 131-ФЗ (ред. от 07.05.2013, с изм. от 27.06.2013) &quot;Об общих принципах организации местного самоуправления в Российской Федерации&quot; (с изм. и доп., вступающими в силу с 19.05.2013){КонсультантПлюс}" w:history="1">
        <w:r w:rsidRPr="00697839">
          <w:rPr>
            <w:rFonts w:ascii="Times New Roman" w:hAnsi="Times New Roman"/>
            <w:sz w:val="24"/>
            <w:szCs w:val="24"/>
          </w:rPr>
          <w:t>ст. 16</w:t>
        </w:r>
      </w:hyperlink>
      <w:r w:rsidRPr="00697839">
        <w:rPr>
          <w:rFonts w:ascii="Times New Roman" w:hAnsi="Times New Roman"/>
          <w:sz w:val="24"/>
          <w:szCs w:val="24"/>
        </w:rPr>
        <w:t xml:space="preserve"> Федерального закона от 06.10.2003</w:t>
      </w:r>
      <w:r>
        <w:rPr>
          <w:rFonts w:ascii="Times New Roman" w:hAnsi="Times New Roman"/>
          <w:sz w:val="24"/>
          <w:szCs w:val="24"/>
        </w:rPr>
        <w:t>г.</w:t>
      </w:r>
      <w:r w:rsidRPr="006978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Pr="00697839">
        <w:rPr>
          <w:rFonts w:ascii="Times New Roman" w:hAnsi="Times New Roman"/>
          <w:sz w:val="24"/>
          <w:szCs w:val="24"/>
        </w:rPr>
        <w:t xml:space="preserve"> 131-ФЗ </w:t>
      </w:r>
      <w:r>
        <w:rPr>
          <w:rFonts w:ascii="Times New Roman" w:hAnsi="Times New Roman"/>
          <w:sz w:val="24"/>
          <w:szCs w:val="24"/>
        </w:rPr>
        <w:t>«</w:t>
      </w:r>
      <w:r w:rsidRPr="00697839">
        <w:rPr>
          <w:rFonts w:ascii="Times New Roman" w:hAnsi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4"/>
          <w:szCs w:val="24"/>
        </w:rPr>
        <w:t>»</w:t>
      </w:r>
      <w:r w:rsidRPr="006978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ст. 78 Бюджетного Кодекса Российской Федерации,</w:t>
      </w:r>
      <w:r w:rsidRPr="006978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ст. 10, 46 </w:t>
      </w:r>
      <w:r w:rsidRPr="00697839">
        <w:rPr>
          <w:rFonts w:ascii="Times New Roman" w:hAnsi="Times New Roman"/>
          <w:sz w:val="24"/>
          <w:szCs w:val="24"/>
        </w:rPr>
        <w:t xml:space="preserve">Устава </w:t>
      </w:r>
      <w:r>
        <w:rPr>
          <w:rFonts w:ascii="Times New Roman" w:hAnsi="Times New Roman"/>
          <w:sz w:val="24"/>
          <w:szCs w:val="24"/>
        </w:rPr>
        <w:t>муниципального образования «Холмский городской округ»,</w:t>
      </w:r>
      <w:r w:rsidRPr="006978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697839">
        <w:rPr>
          <w:rFonts w:ascii="Times New Roman" w:hAnsi="Times New Roman"/>
          <w:sz w:val="24"/>
          <w:szCs w:val="24"/>
        </w:rPr>
        <w:t xml:space="preserve">дминистрация </w:t>
      </w:r>
      <w:r>
        <w:rPr>
          <w:rFonts w:ascii="Times New Roman" w:hAnsi="Times New Roman"/>
          <w:sz w:val="24"/>
          <w:szCs w:val="24"/>
        </w:rPr>
        <w:t>муниципального образования «Холмский городской округ»</w:t>
      </w:r>
    </w:p>
    <w:p w:rsidR="00441AA3" w:rsidRDefault="00441AA3" w:rsidP="00441AA3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ПОСТАНОВЛЯЕТ</w:t>
      </w:r>
      <w:r w:rsidRPr="00697839">
        <w:rPr>
          <w:sz w:val="24"/>
          <w:szCs w:val="24"/>
        </w:rPr>
        <w:t>:</w:t>
      </w:r>
    </w:p>
    <w:p w:rsidR="00441AA3" w:rsidRDefault="00441AA3" w:rsidP="00441AA3">
      <w:pPr>
        <w:jc w:val="both"/>
        <w:rPr>
          <w:color w:val="000000"/>
          <w:sz w:val="24"/>
          <w:szCs w:val="24"/>
        </w:rPr>
      </w:pPr>
    </w:p>
    <w:p w:rsidR="00441AA3" w:rsidRPr="00697839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97839">
        <w:rPr>
          <w:rFonts w:ascii="Times New Roman" w:hAnsi="Times New Roman"/>
          <w:sz w:val="24"/>
          <w:szCs w:val="24"/>
        </w:rPr>
        <w:t xml:space="preserve">1. Утвердить </w:t>
      </w:r>
      <w:hyperlink w:anchor="Par39" w:tooltip="Ссылка на текущий документ" w:history="1">
        <w:r w:rsidRPr="00697839">
          <w:rPr>
            <w:rFonts w:ascii="Times New Roman" w:hAnsi="Times New Roman"/>
            <w:sz w:val="24"/>
            <w:szCs w:val="24"/>
          </w:rPr>
          <w:t>Порядок</w:t>
        </w:r>
      </w:hyperlink>
      <w:r w:rsidRPr="00697839">
        <w:rPr>
          <w:rFonts w:ascii="Times New Roman" w:hAnsi="Times New Roman"/>
          <w:sz w:val="24"/>
          <w:szCs w:val="24"/>
        </w:rPr>
        <w:t xml:space="preserve"> предоставления субсидии на </w:t>
      </w:r>
      <w:r>
        <w:rPr>
          <w:rFonts w:ascii="Times New Roman" w:hAnsi="Times New Roman"/>
          <w:sz w:val="24"/>
          <w:szCs w:val="24"/>
        </w:rPr>
        <w:t>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на территории муниципального образования «Холмский городской округ»</w:t>
      </w:r>
      <w:r w:rsidRPr="006978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– Порядок)</w:t>
      </w:r>
      <w:r w:rsidRPr="00697839">
        <w:rPr>
          <w:rFonts w:ascii="Times New Roman" w:hAnsi="Times New Roman"/>
          <w:sz w:val="24"/>
          <w:szCs w:val="24"/>
        </w:rPr>
        <w:t xml:space="preserve"> (прилагается).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69783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Утвердить Соглашение о предоставлении субсидии на 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на территории муниципального образования «Холмский городской округ» (Приложение № 1 к Порядку).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постановление распространяется на правоотношения, возникшие с 01 января 2015 года.</w:t>
      </w:r>
    </w:p>
    <w:p w:rsidR="00441AA3" w:rsidRDefault="00441AA3" w:rsidP="00441AA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90E60">
        <w:rPr>
          <w:sz w:val="24"/>
          <w:szCs w:val="24"/>
        </w:rPr>
        <w:t xml:space="preserve">. </w:t>
      </w:r>
      <w:r>
        <w:rPr>
          <w:sz w:val="24"/>
          <w:szCs w:val="24"/>
        </w:rPr>
        <w:t>Признать утратившим силу постановление администрации муниципального образования «Холмский городской округ» от 27.10.2014 года № 1100 «</w:t>
      </w:r>
      <w:r w:rsidRPr="00A25D19">
        <w:rPr>
          <w:sz w:val="24"/>
          <w:szCs w:val="24"/>
        </w:rPr>
        <w:t>Об утверждении Порядка предоставления</w:t>
      </w:r>
      <w:r>
        <w:rPr>
          <w:sz w:val="24"/>
          <w:szCs w:val="24"/>
        </w:rPr>
        <w:t xml:space="preserve"> </w:t>
      </w:r>
      <w:r w:rsidRPr="00A25D19">
        <w:rPr>
          <w:sz w:val="24"/>
          <w:szCs w:val="24"/>
        </w:rPr>
        <w:t xml:space="preserve">субсидии на </w:t>
      </w:r>
      <w:proofErr w:type="spellStart"/>
      <w:r w:rsidRPr="00A25D19">
        <w:rPr>
          <w:sz w:val="24"/>
          <w:szCs w:val="24"/>
        </w:rPr>
        <w:t>софинансирование</w:t>
      </w:r>
      <w:proofErr w:type="spellEnd"/>
      <w:r w:rsidRPr="00A25D19">
        <w:rPr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по </w:t>
      </w:r>
      <w:r w:rsidRPr="00A25D19">
        <w:rPr>
          <w:sz w:val="24"/>
          <w:szCs w:val="24"/>
        </w:rPr>
        <w:lastRenderedPageBreak/>
        <w:t>организации бытового обслуживания населения на территории муниципального образования «Холмский городской округ»</w:t>
      </w:r>
    </w:p>
    <w:p w:rsidR="00441AA3" w:rsidRDefault="00441AA3" w:rsidP="00441AA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697839">
        <w:rPr>
          <w:sz w:val="24"/>
          <w:szCs w:val="24"/>
        </w:rPr>
        <w:t xml:space="preserve">Опубликовать настоящее постановление в газете </w:t>
      </w:r>
      <w:r>
        <w:rPr>
          <w:sz w:val="24"/>
          <w:szCs w:val="24"/>
        </w:rPr>
        <w:t>«Холмская панорама»</w:t>
      </w:r>
      <w:r w:rsidRPr="00697839">
        <w:rPr>
          <w:sz w:val="24"/>
          <w:szCs w:val="24"/>
        </w:rPr>
        <w:t xml:space="preserve"> и разместить на официальном сайте </w:t>
      </w:r>
      <w:r>
        <w:rPr>
          <w:sz w:val="24"/>
          <w:szCs w:val="24"/>
        </w:rPr>
        <w:t>а</w:t>
      </w:r>
      <w:r w:rsidRPr="00697839">
        <w:rPr>
          <w:sz w:val="24"/>
          <w:szCs w:val="24"/>
        </w:rPr>
        <w:t>дминистрации</w:t>
      </w:r>
      <w:r>
        <w:rPr>
          <w:sz w:val="24"/>
          <w:szCs w:val="24"/>
        </w:rPr>
        <w:t xml:space="preserve"> муниципального образования «Холмский городской округ»</w:t>
      </w:r>
      <w:r w:rsidRPr="00697839">
        <w:rPr>
          <w:sz w:val="24"/>
          <w:szCs w:val="24"/>
        </w:rPr>
        <w:t>.</w:t>
      </w:r>
    </w:p>
    <w:p w:rsidR="00441AA3" w:rsidRPr="00790E60" w:rsidRDefault="00441AA3" w:rsidP="00441AA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gramStart"/>
      <w:r w:rsidRPr="00790E60">
        <w:rPr>
          <w:sz w:val="24"/>
          <w:szCs w:val="24"/>
        </w:rPr>
        <w:t>Контроль за</w:t>
      </w:r>
      <w:proofErr w:type="gramEnd"/>
      <w:r w:rsidRPr="00790E60">
        <w:rPr>
          <w:sz w:val="24"/>
          <w:szCs w:val="24"/>
        </w:rPr>
        <w:t xml:space="preserve"> исполнением настоящего постановления </w:t>
      </w:r>
      <w:r>
        <w:rPr>
          <w:sz w:val="24"/>
          <w:szCs w:val="24"/>
        </w:rPr>
        <w:t xml:space="preserve">возложить на вице-мэра муниципального образования «Холмский городской округ» по экономическому развитию, начальника управления экономики администрации муниципального образования «Холмский городской округ» </w:t>
      </w:r>
      <w:proofErr w:type="spellStart"/>
      <w:r>
        <w:rPr>
          <w:sz w:val="24"/>
          <w:szCs w:val="24"/>
        </w:rPr>
        <w:t>Манжара</w:t>
      </w:r>
      <w:proofErr w:type="spellEnd"/>
      <w:r>
        <w:rPr>
          <w:sz w:val="24"/>
          <w:szCs w:val="24"/>
        </w:rPr>
        <w:t xml:space="preserve"> О. И.</w:t>
      </w:r>
    </w:p>
    <w:p w:rsidR="00441AA3" w:rsidRDefault="00441AA3" w:rsidP="00441AA3">
      <w:pPr>
        <w:rPr>
          <w:sz w:val="24"/>
          <w:szCs w:val="24"/>
        </w:rPr>
      </w:pPr>
    </w:p>
    <w:p w:rsidR="00441AA3" w:rsidRDefault="00441AA3" w:rsidP="00441AA3">
      <w:pPr>
        <w:rPr>
          <w:sz w:val="24"/>
          <w:szCs w:val="24"/>
        </w:rPr>
      </w:pPr>
    </w:p>
    <w:p w:rsidR="00441AA3" w:rsidRDefault="00441AA3" w:rsidP="00441AA3">
      <w:pPr>
        <w:rPr>
          <w:sz w:val="24"/>
          <w:szCs w:val="24"/>
        </w:rPr>
      </w:pPr>
    </w:p>
    <w:p w:rsidR="00441AA3" w:rsidRDefault="00441AA3" w:rsidP="00441AA3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Мэр </w:t>
      </w:r>
      <w:r>
        <w:rPr>
          <w:bCs/>
          <w:sz w:val="24"/>
          <w:szCs w:val="24"/>
        </w:rPr>
        <w:t xml:space="preserve">муниципального образования </w:t>
      </w:r>
    </w:p>
    <w:p w:rsidR="00441AA3" w:rsidRDefault="00441AA3" w:rsidP="00441AA3">
      <w:pPr>
        <w:tabs>
          <w:tab w:val="left" w:pos="993"/>
          <w:tab w:val="left" w:pos="1276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«Холмский городской округ»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О. П. Назаренко</w:t>
      </w:r>
    </w:p>
    <w:p w:rsidR="00441AA3" w:rsidRDefault="00441AA3" w:rsidP="00441AA3">
      <w:pPr>
        <w:ind w:left="4320" w:firstLine="7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</w:p>
    <w:p w:rsidR="00441AA3" w:rsidRDefault="00441AA3" w:rsidP="00441AA3">
      <w:pPr>
        <w:ind w:left="4320"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УТВЕРЖДЕН </w:t>
      </w:r>
    </w:p>
    <w:p w:rsidR="00441AA3" w:rsidRDefault="00441AA3" w:rsidP="00441AA3">
      <w:pPr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441AA3" w:rsidRDefault="00441AA3" w:rsidP="00441AA3">
      <w:pPr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441AA3" w:rsidRDefault="00441AA3" w:rsidP="00441AA3">
      <w:pPr>
        <w:ind w:left="5040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</w:t>
      </w:r>
    </w:p>
    <w:p w:rsidR="00441AA3" w:rsidRDefault="00441AA3" w:rsidP="00441AA3">
      <w:pPr>
        <w:ind w:left="4320" w:firstLine="720"/>
        <w:rPr>
          <w:sz w:val="24"/>
          <w:szCs w:val="24"/>
        </w:rPr>
      </w:pPr>
      <w:r>
        <w:rPr>
          <w:sz w:val="24"/>
          <w:szCs w:val="24"/>
        </w:rPr>
        <w:t>от  25.03.2015   № 303</w:t>
      </w:r>
    </w:p>
    <w:p w:rsidR="00441AA3" w:rsidRDefault="00441AA3" w:rsidP="00441AA3">
      <w:pPr>
        <w:ind w:firstLine="708"/>
        <w:jc w:val="right"/>
        <w:rPr>
          <w:sz w:val="22"/>
        </w:rPr>
      </w:pPr>
    </w:p>
    <w:p w:rsidR="00441AA3" w:rsidRDefault="00441AA3" w:rsidP="00441AA3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1AA3" w:rsidRDefault="00441AA3" w:rsidP="00441AA3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441AA3" w:rsidRDefault="00441AA3" w:rsidP="00441AA3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предоставления субсидии на 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на территории муниципального образования «Холмский городской округ»</w:t>
      </w:r>
    </w:p>
    <w:p w:rsidR="00441AA3" w:rsidRDefault="00441AA3" w:rsidP="00441AA3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цели, порядок и условия предоставления и расходования субсидии из бюджета муниципального образования «Холмский городской округ» на 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(далее – Субсидия).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Субсидия предоставляется юридическим лицам, независимо от их организационно-правовой формы, индивидуальным предпринимателям (далее – Получатели), оказывающим услуги бань населению, на возмещение части экономически обоснованных затрат по содержанию бань на территории муниципального образования «Холмский городской округ». 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Критериями отбора Получателей Субсидии из бюджета муниципального образования «Холмский городской округ» являются: 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передача органом местного самоуправления здания бани, находящейся в муниципальной собственности, по договору аренды; 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отсутствие в отношении Получателя решения арбитражного суда о признании  банкротом (выписка из ЕГРЮЛ).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Субсидия предоставляется при условии наличия в бюджете муниципального образования «Холмский городской округ» на текущий финансовый год ассигнований на финансирование расходных обязательств;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Размер возмещаемых затрат за счет Субсидии для конкретного Получателя рассчитывается по формуле: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 =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х Тэ х 50%,</w:t>
      </w:r>
      <w:r>
        <w:rPr>
          <w:rFonts w:ascii="Times New Roman" w:hAnsi="Times New Roman"/>
          <w:sz w:val="24"/>
          <w:szCs w:val="24"/>
        </w:rPr>
        <w:t xml:space="preserve"> где: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- размер сре</w:t>
      </w:r>
      <w:proofErr w:type="gramStart"/>
      <w:r>
        <w:rPr>
          <w:rFonts w:ascii="Times New Roman" w:hAnsi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/>
          <w:sz w:val="24"/>
          <w:szCs w:val="24"/>
        </w:rPr>
        <w:t>я конкретного Получателя;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- количество посещений бани в отчетном периоде;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Тэ - экономически обоснованные затраты на 1 посещение бани по заключению органа местного самоуправления;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Главным распорядителем средств бюджета муниципального образования «Холмский городской округ», предусмотренных на предоставление Субсидии, является  администрация муниципального образования «Холмский городской округ» (далее - Главный распорядитель бюджетных средств).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Субсидии предоставляются в пределах бюджетных ассигнований и лимитов бюджетных обязательств на текущий финансовый год на основании Соглашения о предоставлении Субсидии,  заключенного между Главным распорядителем бюджетных средств и Получателем (далее – Соглашение) (прилагается).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Соглашение должно содержать следующие положения: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целевое назначение Субсидии;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условия предоставления Субсидии;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8.3. сведения об объеме Субсидии, предоставляемой Получателю;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обязательство Получателя о предоставлении отчетов об исполнении им обязательств, вытекающих из Соглашения, а также сроки, порядок и формы предоставления отчетов;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 порядок возврата (уменьшения) Субсидии, в том числе использованной не по целевому назначению;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 ответственность сторон за нарушение условий Соглашения.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Для заключения Соглашения Получатель направляет Главному распорядителю бюджетных сре</w:t>
      </w:r>
      <w:proofErr w:type="gramStart"/>
      <w:r>
        <w:rPr>
          <w:rFonts w:ascii="Times New Roman" w:hAnsi="Times New Roman"/>
          <w:sz w:val="24"/>
          <w:szCs w:val="24"/>
        </w:rPr>
        <w:t>дств сл</w:t>
      </w:r>
      <w:proofErr w:type="gramEnd"/>
      <w:r>
        <w:rPr>
          <w:rFonts w:ascii="Times New Roman" w:hAnsi="Times New Roman"/>
          <w:sz w:val="24"/>
          <w:szCs w:val="24"/>
        </w:rPr>
        <w:t>едующие документы: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заявление на предоставление Субсидии;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выписка из реестра объектов муниципальной собственности, подтверждающая внесение здания бани в реестр объектов муниципальной собственности;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9.3. правовой акт органа местного самоуправления и (или) договор, подтверждающий передачу органом местного самоуправления здания бани, находящейся в муниципальной собственности, в хозяйственное ведение по договорам аренды, безвозмездного пользования на содержание Получателям;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9.4. нормативный правовой акт органа местного самоуправления, устанавливающий тарифы на услуги муниципальных бань на территории муниципального образования «Холмский городской округ»;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9.5. заключение органа местного самоуправления, подтверждающее экономически обоснованные затраты на 1 посещение бани в текущем году по каждому Получателю.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Перечисление Субсидии Получателям производится по мере представления реестра затрат в отчетном периоде. 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Главный распорядитель бюджетных средств имеет право перечислить Субсидию в декабре текущего года в пределах остатка неиспользованных лимитов бюджетных обязательств на основании предварительного расчета, при этом Субсидия за декабрь, предоставляемая на основании предварительного расчета, не может превышать среднемесячный размер Субсидии за истекший период.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10.2. </w:t>
      </w:r>
      <w:proofErr w:type="gramStart"/>
      <w:r>
        <w:rPr>
          <w:rFonts w:ascii="Times New Roman" w:hAnsi="Times New Roman"/>
          <w:sz w:val="24"/>
          <w:szCs w:val="24"/>
        </w:rPr>
        <w:t>В случае превышения размера перечисленной на основании предварительного расчета Субсидии над фактическими затратами, подлежащими возмещению по результатам расчета, представленного в январе следующего за отчетным года, Субсидия подлежит возврату в размере превышения.</w:t>
      </w:r>
      <w:proofErr w:type="gramEnd"/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Отчеты об использовании средств Субсидии представляются Получателем в течение 10 рабочих дней с момента перечисления Субсидии Получателю по формам, установленным Соглашением.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В течение 10 рабочих дней по окончании финансового года Получатель предоставляет Главному распорядителю бюджетных средств отчетную калькуляцию себестоимости услуг бани по форме 6-б, утвержденной постановлением Государственного комитета Российской Федерации по строительной, архитектурной и жилищной политике от 23.02.1999 № 9, с учетом полученной Субсидии. 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Получатель несет ответственность за целевое использование Субсидии и достоверность представляемых сведений.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целевым использованием Субсидии и исполнением Получателем условий Соглашений осуществляется Главным распорядителем бюджетных средств и иными уполномоченными органами.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случае нарушения условий, установленных при предоставлении Субсидии, Получатель Субсидии обязан осуществить ее возврат.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Возврат Субсидии производится на лицевой счет Главного распорядителя бюджетных средств, открытый ему в Финансовом управлении администрации муниципального образования «Холмский городской округ», в течение 3 (трех) дней с момента получения требований о возврате.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случае отказа от добровольного возврата Субсидии Главный распорядитель бюджетных сре</w:t>
      </w:r>
      <w:proofErr w:type="gramStart"/>
      <w:r>
        <w:rPr>
          <w:rFonts w:ascii="Times New Roman" w:hAnsi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/>
          <w:sz w:val="24"/>
          <w:szCs w:val="24"/>
        </w:rPr>
        <w:t>иостанавливает дальнейшее предоставление Субсидии. Взыскание Субсидии производится Главным распорядителем бюджетных сре</w:t>
      </w:r>
      <w:proofErr w:type="gramStart"/>
      <w:r>
        <w:rPr>
          <w:rFonts w:ascii="Times New Roman" w:hAnsi="Times New Roman"/>
          <w:sz w:val="24"/>
          <w:szCs w:val="24"/>
        </w:rPr>
        <w:t>дств в п</w:t>
      </w:r>
      <w:proofErr w:type="gramEnd"/>
      <w:r>
        <w:rPr>
          <w:rFonts w:ascii="Times New Roman" w:hAnsi="Times New Roman"/>
          <w:sz w:val="24"/>
          <w:szCs w:val="24"/>
        </w:rPr>
        <w:t>орядке, установленном законодательством.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proofErr w:type="gramStart"/>
      <w:r>
        <w:rPr>
          <w:rFonts w:ascii="Times New Roman" w:hAnsi="Times New Roman"/>
          <w:sz w:val="24"/>
          <w:szCs w:val="24"/>
        </w:rPr>
        <w:t>Остатки субсидии, не использованные в отчетном финансовом году, в случаях, предусмотренных Соглашением о предоставлении Субсидии, подлежат возврату в текущем финансовом году получателем Субсидии на лицевой счет Главного распорядителя бюджетных средств, открытый ему в Финансовом управлении администрации муниципального образования «Холмский городской округ», в течение первых 15 рабочих дней года, следующего за отчетным.</w:t>
      </w:r>
      <w:proofErr w:type="gramEnd"/>
      <w:r>
        <w:rPr>
          <w:rFonts w:ascii="Times New Roman" w:hAnsi="Times New Roman"/>
          <w:sz w:val="24"/>
          <w:szCs w:val="24"/>
        </w:rPr>
        <w:t xml:space="preserve"> Главный распорядитель бюджетных средств осуществляет возврат неиспользованных в отчетном финансовом году остатков Субсидии в местный бюджет в течение 10 рабочих дней после их возврата Получателем Субсидии.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отказа Получателя Субсидии от добровольного возврата остатков Субсидии в установленный срок Главный распорядитель бюджетных сре</w:t>
      </w:r>
      <w:proofErr w:type="gramStart"/>
      <w:r>
        <w:rPr>
          <w:rFonts w:ascii="Times New Roman" w:hAnsi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/>
          <w:sz w:val="24"/>
          <w:szCs w:val="24"/>
        </w:rPr>
        <w:t>оизводит взыскание Субсидии в судебном порядке.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proofErr w:type="gramStart"/>
      <w:r>
        <w:rPr>
          <w:rFonts w:ascii="Times New Roman" w:hAnsi="Times New Roman"/>
          <w:sz w:val="24"/>
          <w:szCs w:val="24"/>
        </w:rPr>
        <w:t>Проверка соблюдения условий, целей и порядка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из бюджета муниципального образования «Холмский городской округ» производится главными распорядителями (распорядителями) бюджетных средств, предоставляющими Субсидию, а также органом муниципального финансового контроля по истечении 10 рабочих дней после предоставления Получателем Субсидии отчета по установленной форме с приложением подтверждающих</w:t>
      </w:r>
      <w:proofErr w:type="gramEnd"/>
      <w:r>
        <w:rPr>
          <w:rFonts w:ascii="Times New Roman" w:hAnsi="Times New Roman"/>
          <w:sz w:val="24"/>
          <w:szCs w:val="24"/>
        </w:rPr>
        <w:t xml:space="preserve"> документов.</w:t>
      </w:r>
    </w:p>
    <w:p w:rsidR="00441AA3" w:rsidRDefault="00441AA3" w:rsidP="00441AA3">
      <w:pPr>
        <w:rPr>
          <w:sz w:val="22"/>
          <w:szCs w:val="22"/>
        </w:rPr>
      </w:pPr>
    </w:p>
    <w:p w:rsidR="00441AA3" w:rsidRDefault="00441AA3" w:rsidP="00441AA3">
      <w:pPr>
        <w:rPr>
          <w:sz w:val="22"/>
          <w:szCs w:val="22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предоставления субсидии</w:t>
      </w: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финансирование расходных обязательств,</w:t>
      </w: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возникающих при выполнении полномочий органов</w:t>
      </w: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местного самоуправления по организации</w:t>
      </w: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бытового обслуживания населения на территории</w:t>
      </w: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«Холмский городской округ»,</w:t>
      </w: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постановлением администрации</w:t>
      </w: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«Холмский городской округ»</w:t>
      </w:r>
    </w:p>
    <w:p w:rsidR="00441AA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>_____25.03.2015_______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  <w:u w:val="single"/>
        </w:rPr>
        <w:t>__303________</w:t>
      </w:r>
    </w:p>
    <w:p w:rsidR="00441AA3" w:rsidRPr="007139E3" w:rsidRDefault="00441AA3" w:rsidP="00441AA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1AA3" w:rsidRDefault="00441AA3" w:rsidP="00441AA3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1AA3" w:rsidRDefault="00441AA3" w:rsidP="00441AA3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1AA3" w:rsidRDefault="00441AA3" w:rsidP="00441AA3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697839">
        <w:rPr>
          <w:rFonts w:ascii="Times New Roman" w:hAnsi="Times New Roman"/>
          <w:b/>
          <w:bCs/>
          <w:sz w:val="24"/>
          <w:szCs w:val="24"/>
        </w:rPr>
        <w:t xml:space="preserve">СОГЛАШЕНИЕ </w:t>
      </w:r>
      <w:r>
        <w:rPr>
          <w:rFonts w:ascii="Times New Roman" w:hAnsi="Times New Roman"/>
          <w:b/>
          <w:bCs/>
          <w:sz w:val="24"/>
          <w:szCs w:val="24"/>
        </w:rPr>
        <w:t>№</w:t>
      </w:r>
      <w:r w:rsidRPr="00697839">
        <w:rPr>
          <w:rFonts w:ascii="Times New Roman" w:hAnsi="Times New Roman"/>
          <w:b/>
          <w:bCs/>
          <w:sz w:val="24"/>
          <w:szCs w:val="24"/>
        </w:rPr>
        <w:t xml:space="preserve"> ____</w:t>
      </w:r>
    </w:p>
    <w:p w:rsidR="00441AA3" w:rsidRDefault="00441AA3" w:rsidP="00441AA3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697839">
        <w:rPr>
          <w:rFonts w:ascii="Times New Roman" w:hAnsi="Times New Roman"/>
          <w:b/>
          <w:bCs/>
          <w:sz w:val="24"/>
          <w:szCs w:val="24"/>
        </w:rPr>
        <w:t xml:space="preserve">о предоставлении </w:t>
      </w:r>
      <w:r>
        <w:rPr>
          <w:rFonts w:ascii="Times New Roman" w:hAnsi="Times New Roman"/>
          <w:b/>
          <w:bCs/>
          <w:sz w:val="24"/>
          <w:szCs w:val="24"/>
        </w:rPr>
        <w:t>субсидии на финансирование расходных обязательств, возникающих при выполнении полномочий органов местного самоуправления</w:t>
      </w:r>
    </w:p>
    <w:p w:rsidR="00441AA3" w:rsidRDefault="00441AA3" w:rsidP="00441AA3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организации бытового обслуживания населения </w:t>
      </w:r>
    </w:p>
    <w:p w:rsidR="00441AA3" w:rsidRDefault="00441AA3" w:rsidP="00441AA3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территории муниципального образования «Холмский городской округ»</w:t>
      </w:r>
    </w:p>
    <w:p w:rsidR="00441AA3" w:rsidRPr="00697839" w:rsidRDefault="00441AA3" w:rsidP="00441AA3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1AA3" w:rsidRDefault="00441AA3" w:rsidP="00441AA3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441AA3" w:rsidRPr="00697839" w:rsidRDefault="00441AA3" w:rsidP="00441AA3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 w:rsidRPr="00697839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Холмск                                                                                           «</w:t>
      </w:r>
      <w:r w:rsidRPr="00697839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697839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</w:t>
      </w:r>
      <w:r w:rsidRPr="006978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97839">
        <w:rPr>
          <w:rFonts w:ascii="Times New Roman" w:hAnsi="Times New Roman"/>
          <w:sz w:val="24"/>
          <w:szCs w:val="24"/>
        </w:rPr>
        <w:t>г</w:t>
      </w:r>
      <w:proofErr w:type="gramEnd"/>
      <w:r w:rsidRPr="00697839">
        <w:rPr>
          <w:rFonts w:ascii="Times New Roman" w:hAnsi="Times New Roman"/>
          <w:sz w:val="24"/>
          <w:szCs w:val="24"/>
        </w:rPr>
        <w:t>.</w:t>
      </w:r>
    </w:p>
    <w:p w:rsidR="00441AA3" w:rsidRDefault="00441AA3" w:rsidP="00441AA3">
      <w:pPr>
        <w:pStyle w:val="ConsPlusNormal"/>
        <w:tabs>
          <w:tab w:val="left" w:pos="12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41AA3" w:rsidRPr="00697839" w:rsidRDefault="00441AA3" w:rsidP="00441AA3">
      <w:pPr>
        <w:pStyle w:val="ConsPlusNormal"/>
        <w:tabs>
          <w:tab w:val="left" w:pos="1275"/>
        </w:tabs>
        <w:rPr>
          <w:rFonts w:ascii="Times New Roman" w:hAnsi="Times New Roman"/>
          <w:sz w:val="24"/>
          <w:szCs w:val="24"/>
        </w:rPr>
      </w:pPr>
    </w:p>
    <w:p w:rsidR="00441AA3" w:rsidRPr="00697839" w:rsidRDefault="00441AA3" w:rsidP="00441AA3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7839">
        <w:rPr>
          <w:rFonts w:ascii="Times New Roman" w:hAnsi="Times New Roman"/>
          <w:sz w:val="24"/>
          <w:szCs w:val="24"/>
        </w:rPr>
        <w:t>Администрация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«Холмский городской округ»</w:t>
      </w:r>
      <w:r w:rsidRPr="00697839">
        <w:rPr>
          <w:rFonts w:ascii="Times New Roman" w:hAnsi="Times New Roman"/>
          <w:sz w:val="24"/>
          <w:szCs w:val="24"/>
        </w:rPr>
        <w:t xml:space="preserve">, в лице </w:t>
      </w:r>
      <w:r>
        <w:rPr>
          <w:rFonts w:ascii="Times New Roman" w:hAnsi="Times New Roman"/>
          <w:sz w:val="24"/>
          <w:szCs w:val="24"/>
        </w:rPr>
        <w:t>___________________________________,</w:t>
      </w:r>
      <w:r w:rsidRPr="00D963ED">
        <w:rPr>
          <w:sz w:val="24"/>
          <w:szCs w:val="24"/>
        </w:rPr>
        <w:t xml:space="preserve"> </w:t>
      </w:r>
      <w:r w:rsidRPr="00D963ED">
        <w:rPr>
          <w:rFonts w:ascii="Times New Roman" w:hAnsi="Times New Roman"/>
          <w:sz w:val="24"/>
          <w:szCs w:val="24"/>
        </w:rPr>
        <w:t>действующего на</w:t>
      </w:r>
      <w:r>
        <w:rPr>
          <w:rFonts w:ascii="Times New Roman" w:hAnsi="Times New Roman"/>
          <w:sz w:val="24"/>
          <w:szCs w:val="24"/>
        </w:rPr>
        <w:t xml:space="preserve"> основании __________,</w:t>
      </w:r>
      <w:r w:rsidRPr="00D963ED">
        <w:rPr>
          <w:rFonts w:ascii="Times New Roman" w:hAnsi="Times New Roman"/>
          <w:sz w:val="24"/>
          <w:szCs w:val="24"/>
        </w:rPr>
        <w:t xml:space="preserve"> </w:t>
      </w:r>
      <w:r w:rsidRPr="00697839">
        <w:rPr>
          <w:rFonts w:ascii="Times New Roman" w:hAnsi="Times New Roman"/>
          <w:sz w:val="24"/>
          <w:szCs w:val="24"/>
        </w:rPr>
        <w:t>именуем</w:t>
      </w:r>
      <w:r>
        <w:rPr>
          <w:rFonts w:ascii="Times New Roman" w:hAnsi="Times New Roman"/>
          <w:sz w:val="24"/>
          <w:szCs w:val="24"/>
        </w:rPr>
        <w:t>ая</w:t>
      </w:r>
      <w:r w:rsidRPr="00697839">
        <w:rPr>
          <w:rFonts w:ascii="Times New Roman" w:hAnsi="Times New Roman"/>
          <w:sz w:val="24"/>
          <w:szCs w:val="24"/>
        </w:rPr>
        <w:t xml:space="preserve"> в дальнейшем </w:t>
      </w:r>
      <w:r>
        <w:rPr>
          <w:rFonts w:ascii="Times New Roman" w:hAnsi="Times New Roman"/>
          <w:sz w:val="24"/>
          <w:szCs w:val="24"/>
        </w:rPr>
        <w:t>«Главный распорядитель бюджетных средств»</w:t>
      </w:r>
      <w:r w:rsidRPr="00697839">
        <w:rPr>
          <w:rFonts w:ascii="Times New Roman" w:hAnsi="Times New Roman"/>
          <w:sz w:val="24"/>
          <w:szCs w:val="24"/>
        </w:rPr>
        <w:t>, с одной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7839">
        <w:rPr>
          <w:rFonts w:ascii="Times New Roman" w:hAnsi="Times New Roman"/>
          <w:sz w:val="24"/>
          <w:szCs w:val="24"/>
        </w:rPr>
        <w:t>стороны, и</w:t>
      </w:r>
      <w:r>
        <w:rPr>
          <w:rFonts w:ascii="Times New Roman" w:hAnsi="Times New Roman"/>
          <w:sz w:val="24"/>
          <w:szCs w:val="24"/>
        </w:rPr>
        <w:t xml:space="preserve"> ____________________________________________ </w:t>
      </w:r>
      <w:r w:rsidRPr="000125F3">
        <w:rPr>
          <w:rFonts w:ascii="Times New Roman" w:hAnsi="Times New Roman"/>
        </w:rPr>
        <w:t>(наименование юридического лица, индивидуального предпринимателя)</w:t>
      </w:r>
      <w:r w:rsidRPr="006978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7839">
        <w:rPr>
          <w:rFonts w:ascii="Times New Roman" w:hAnsi="Times New Roman"/>
          <w:sz w:val="24"/>
          <w:szCs w:val="24"/>
        </w:rPr>
        <w:t>в лице</w:t>
      </w:r>
      <w:r>
        <w:rPr>
          <w:rFonts w:ascii="Times New Roman" w:hAnsi="Times New Roman"/>
          <w:sz w:val="24"/>
          <w:szCs w:val="24"/>
        </w:rPr>
        <w:t xml:space="preserve"> _______________________________</w:t>
      </w:r>
      <w:r w:rsidRPr="006978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7839">
        <w:rPr>
          <w:rFonts w:ascii="Times New Roman" w:hAnsi="Times New Roman"/>
          <w:sz w:val="24"/>
          <w:szCs w:val="24"/>
        </w:rPr>
        <w:t>действующего на основании</w:t>
      </w:r>
      <w:r>
        <w:rPr>
          <w:rFonts w:ascii="Times New Roman" w:hAnsi="Times New Roman"/>
          <w:sz w:val="24"/>
          <w:szCs w:val="24"/>
        </w:rPr>
        <w:t xml:space="preserve"> _____________</w:t>
      </w:r>
      <w:r w:rsidRPr="006978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7839">
        <w:rPr>
          <w:rFonts w:ascii="Times New Roman" w:hAnsi="Times New Roman"/>
          <w:sz w:val="24"/>
          <w:szCs w:val="24"/>
        </w:rPr>
        <w:t xml:space="preserve">именуемое в дальнейшем </w:t>
      </w:r>
      <w:r>
        <w:rPr>
          <w:rFonts w:ascii="Times New Roman" w:hAnsi="Times New Roman"/>
          <w:sz w:val="24"/>
          <w:szCs w:val="24"/>
        </w:rPr>
        <w:t>«</w:t>
      </w:r>
      <w:r w:rsidRPr="00697839">
        <w:rPr>
          <w:rFonts w:ascii="Times New Roman" w:hAnsi="Times New Roman"/>
          <w:sz w:val="24"/>
          <w:szCs w:val="24"/>
        </w:rPr>
        <w:t>Получатель</w:t>
      </w:r>
      <w:r>
        <w:rPr>
          <w:rFonts w:ascii="Times New Roman" w:hAnsi="Times New Roman"/>
          <w:sz w:val="24"/>
          <w:szCs w:val="24"/>
        </w:rPr>
        <w:t>»,</w:t>
      </w:r>
      <w:r w:rsidRPr="00697839">
        <w:rPr>
          <w:rFonts w:ascii="Times New Roman" w:hAnsi="Times New Roman"/>
          <w:sz w:val="24"/>
          <w:szCs w:val="24"/>
        </w:rPr>
        <w:t xml:space="preserve"> с другой стороны, именуемые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7839">
        <w:rPr>
          <w:rFonts w:ascii="Times New Roman" w:hAnsi="Times New Roman"/>
          <w:sz w:val="24"/>
          <w:szCs w:val="24"/>
        </w:rPr>
        <w:t xml:space="preserve">дальнейшем </w:t>
      </w:r>
      <w:r>
        <w:rPr>
          <w:rFonts w:ascii="Times New Roman" w:hAnsi="Times New Roman"/>
          <w:sz w:val="24"/>
          <w:szCs w:val="24"/>
        </w:rPr>
        <w:t>«</w:t>
      </w:r>
      <w:r w:rsidRPr="00697839">
        <w:rPr>
          <w:rFonts w:ascii="Times New Roman" w:hAnsi="Times New Roman"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>»</w:t>
      </w:r>
      <w:r w:rsidRPr="00697839">
        <w:rPr>
          <w:rFonts w:ascii="Times New Roman" w:hAnsi="Times New Roman"/>
          <w:sz w:val="24"/>
          <w:szCs w:val="24"/>
        </w:rPr>
        <w:t xml:space="preserve">, </w:t>
      </w:r>
      <w:r w:rsidRPr="000E32E7">
        <w:rPr>
          <w:rFonts w:ascii="Times New Roman" w:hAnsi="Times New Roman"/>
          <w:sz w:val="24"/>
          <w:szCs w:val="24"/>
        </w:rPr>
        <w:t>заключили настоящее Соглашение о нижеследующем:</w:t>
      </w:r>
      <w:proofErr w:type="gramEnd"/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41AA3" w:rsidRPr="004F4BD7" w:rsidRDefault="00441AA3" w:rsidP="00441AA3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4F4BD7">
        <w:rPr>
          <w:rFonts w:ascii="Times New Roman" w:hAnsi="Times New Roman"/>
          <w:b/>
          <w:sz w:val="24"/>
          <w:szCs w:val="24"/>
        </w:rPr>
        <w:t>I. Предмет Соглашения</w:t>
      </w:r>
    </w:p>
    <w:p w:rsidR="00441AA3" w:rsidRPr="00697839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bookmarkStart w:id="0" w:name="Par122"/>
      <w:bookmarkEnd w:id="0"/>
      <w:r w:rsidRPr="00697839">
        <w:rPr>
          <w:rFonts w:ascii="Times New Roman" w:hAnsi="Times New Roman"/>
          <w:sz w:val="24"/>
          <w:szCs w:val="24"/>
        </w:rPr>
        <w:t>1</w:t>
      </w:r>
      <w:r w:rsidRPr="0064161E">
        <w:rPr>
          <w:rFonts w:ascii="Times New Roman" w:hAnsi="Times New Roman"/>
          <w:sz w:val="24"/>
          <w:szCs w:val="24"/>
        </w:rPr>
        <w:t xml:space="preserve">.1 Настоящее Соглашение определяет порядок взаимодействия Сторон по предоставлению </w:t>
      </w:r>
      <w:r>
        <w:rPr>
          <w:rFonts w:ascii="Times New Roman" w:hAnsi="Times New Roman"/>
          <w:sz w:val="24"/>
          <w:szCs w:val="24"/>
        </w:rPr>
        <w:t>и расходованию Субсидии</w:t>
      </w:r>
      <w:r w:rsidRPr="006416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на </w:t>
      </w:r>
      <w:r w:rsidRPr="00EF4281">
        <w:rPr>
          <w:rFonts w:ascii="Times New Roman" w:hAnsi="Times New Roman"/>
          <w:bCs/>
          <w:sz w:val="24"/>
          <w:szCs w:val="24"/>
        </w:rPr>
        <w:t>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на территории муниципального образования «Холмский городской округ»</w:t>
      </w:r>
      <w:r>
        <w:rPr>
          <w:rFonts w:ascii="Times New Roman" w:hAnsi="Times New Roman"/>
          <w:bCs/>
          <w:sz w:val="24"/>
          <w:szCs w:val="24"/>
        </w:rPr>
        <w:t xml:space="preserve"> (далее – Субсидия).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1.2. </w:t>
      </w:r>
      <w:r w:rsidRPr="0064161E">
        <w:rPr>
          <w:rFonts w:ascii="Times New Roman" w:hAnsi="Times New Roman"/>
          <w:sz w:val="24"/>
          <w:szCs w:val="24"/>
        </w:rPr>
        <w:t xml:space="preserve">Субсидия предоставляется в пределах средств, предусмотренных на эти цели </w:t>
      </w:r>
      <w:r w:rsidRPr="00DB478C">
        <w:rPr>
          <w:rFonts w:ascii="Times New Roman" w:hAnsi="Times New Roman"/>
          <w:sz w:val="24"/>
          <w:szCs w:val="24"/>
        </w:rPr>
        <w:t xml:space="preserve">в </w:t>
      </w:r>
      <w:hyperlink r:id="rId8" w:tooltip="Решение Городского Собрания города Южно-Сахалинска от 26.09.2012 N 657/40-12-4 (ред. от 24.07.2013) &quot;О бюджете городского округа &quot;Город Южно-Сахалинск&quot; на 2013 год&quot; (вместе с &quot;Перечнем главных администраторов доходов бюджета городского округа &quot;Город Южно-Сахал" w:history="1">
        <w:r w:rsidRPr="00DB478C">
          <w:rPr>
            <w:rFonts w:ascii="Times New Roman" w:hAnsi="Times New Roman"/>
            <w:sz w:val="24"/>
            <w:szCs w:val="24"/>
          </w:rPr>
          <w:t>бюджете</w:t>
        </w:r>
      </w:hyperlink>
      <w:r w:rsidRPr="00DB478C">
        <w:rPr>
          <w:rFonts w:ascii="Times New Roman" w:hAnsi="Times New Roman"/>
          <w:sz w:val="24"/>
          <w:szCs w:val="24"/>
        </w:rPr>
        <w:t xml:space="preserve"> муниципального</w:t>
      </w:r>
      <w:r w:rsidRPr="0064161E">
        <w:rPr>
          <w:rFonts w:ascii="Times New Roman" w:hAnsi="Times New Roman"/>
          <w:sz w:val="24"/>
          <w:szCs w:val="24"/>
        </w:rPr>
        <w:t xml:space="preserve"> образования «Холмский городской округ» </w:t>
      </w:r>
      <w:r>
        <w:rPr>
          <w:rFonts w:ascii="Times New Roman" w:hAnsi="Times New Roman"/>
          <w:sz w:val="24"/>
          <w:szCs w:val="24"/>
        </w:rPr>
        <w:t xml:space="preserve">на очередной финансовый год </w:t>
      </w:r>
      <w:r w:rsidRPr="0064161E">
        <w:rPr>
          <w:rFonts w:ascii="Times New Roman" w:hAnsi="Times New Roman"/>
          <w:sz w:val="24"/>
          <w:szCs w:val="24"/>
        </w:rPr>
        <w:t xml:space="preserve">в целях оказания финансовой поддержки </w:t>
      </w:r>
      <w:r>
        <w:rPr>
          <w:rFonts w:ascii="Times New Roman" w:hAnsi="Times New Roman"/>
          <w:bCs/>
          <w:sz w:val="24"/>
          <w:szCs w:val="24"/>
        </w:rPr>
        <w:t xml:space="preserve">на </w:t>
      </w:r>
      <w:r w:rsidRPr="00EF4281">
        <w:rPr>
          <w:rFonts w:ascii="Times New Roman" w:hAnsi="Times New Roman"/>
          <w:bCs/>
          <w:sz w:val="24"/>
          <w:szCs w:val="24"/>
        </w:rPr>
        <w:t>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на территории муниципального образования «Холмский городской округ»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41AA3" w:rsidRPr="00EF4281" w:rsidRDefault="00441AA3" w:rsidP="00441AA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1.3. Размер Субсидии составляет </w:t>
      </w:r>
      <w:r>
        <w:rPr>
          <w:rFonts w:ascii="Times New Roman" w:hAnsi="Times New Roman"/>
          <w:sz w:val="24"/>
          <w:szCs w:val="24"/>
        </w:rPr>
        <w:t>______</w:t>
      </w:r>
      <w:r w:rsidRPr="00EF4281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____________________</w:t>
      </w:r>
      <w:r w:rsidRPr="00EF4281">
        <w:rPr>
          <w:rFonts w:ascii="Times New Roman" w:hAnsi="Times New Roman"/>
          <w:sz w:val="24"/>
          <w:szCs w:val="24"/>
        </w:rPr>
        <w:t>) руб</w:t>
      </w:r>
      <w:r>
        <w:rPr>
          <w:rFonts w:ascii="Times New Roman" w:hAnsi="Times New Roman"/>
          <w:sz w:val="24"/>
          <w:szCs w:val="24"/>
        </w:rPr>
        <w:t>.</w:t>
      </w:r>
      <w:r w:rsidRPr="00EF42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</w:t>
      </w:r>
      <w:r w:rsidRPr="00EF4281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EF4281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</w:t>
      </w:r>
      <w:proofErr w:type="gramEnd"/>
      <w:r>
        <w:rPr>
          <w:rFonts w:ascii="Times New Roman" w:hAnsi="Times New Roman"/>
          <w:sz w:val="24"/>
          <w:szCs w:val="24"/>
        </w:rPr>
        <w:t>а период _________________________.</w:t>
      </w: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441AA3" w:rsidRPr="004F4BD7" w:rsidRDefault="00441AA3" w:rsidP="00441AA3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4F4BD7">
        <w:rPr>
          <w:rFonts w:ascii="Times New Roman" w:hAnsi="Times New Roman"/>
          <w:b/>
          <w:sz w:val="24"/>
          <w:szCs w:val="24"/>
        </w:rPr>
        <w:lastRenderedPageBreak/>
        <w:t>II. Права и обязанности сторон</w:t>
      </w:r>
    </w:p>
    <w:p w:rsidR="00441AA3" w:rsidRPr="00697839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Pr="0064161E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97839">
        <w:rPr>
          <w:rFonts w:ascii="Times New Roman" w:hAnsi="Times New Roman"/>
          <w:sz w:val="24"/>
          <w:szCs w:val="24"/>
        </w:rPr>
        <w:t>2</w:t>
      </w:r>
      <w:r w:rsidRPr="0064161E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Главный распорядитель бюджетных средств</w:t>
      </w:r>
      <w:r w:rsidRPr="0064161E">
        <w:rPr>
          <w:rFonts w:ascii="Times New Roman" w:hAnsi="Times New Roman"/>
          <w:sz w:val="24"/>
          <w:szCs w:val="24"/>
        </w:rPr>
        <w:t xml:space="preserve"> обязуется:</w:t>
      </w:r>
    </w:p>
    <w:p w:rsidR="00441AA3" w:rsidRPr="0064161E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4161E">
        <w:rPr>
          <w:rFonts w:ascii="Times New Roman" w:hAnsi="Times New Roman"/>
          <w:sz w:val="24"/>
          <w:szCs w:val="24"/>
        </w:rPr>
        <w:t>2.1.1. Перечислить Субсидию на расчет</w:t>
      </w:r>
      <w:r>
        <w:rPr>
          <w:rFonts w:ascii="Times New Roman" w:hAnsi="Times New Roman"/>
          <w:sz w:val="24"/>
          <w:szCs w:val="24"/>
        </w:rPr>
        <w:t>ный счет, указанный Получателем,</w:t>
      </w:r>
      <w:r w:rsidRPr="0064161E">
        <w:rPr>
          <w:rFonts w:ascii="Times New Roman" w:hAnsi="Times New Roman"/>
          <w:sz w:val="24"/>
          <w:szCs w:val="24"/>
        </w:rPr>
        <w:t xml:space="preserve"> в размере, установленном </w:t>
      </w:r>
      <w:hyperlink w:anchor="Par122" w:tooltip="Ссылка на текущий документ" w:history="1">
        <w:r w:rsidRPr="0064161E">
          <w:rPr>
            <w:rFonts w:ascii="Times New Roman" w:hAnsi="Times New Roman"/>
            <w:sz w:val="24"/>
            <w:szCs w:val="24"/>
          </w:rPr>
          <w:t>п. 1.</w:t>
        </w:r>
      </w:hyperlink>
      <w:r>
        <w:rPr>
          <w:rFonts w:ascii="Times New Roman" w:hAnsi="Times New Roman"/>
          <w:sz w:val="24"/>
          <w:szCs w:val="24"/>
        </w:rPr>
        <w:t>3.</w:t>
      </w:r>
      <w:r w:rsidRPr="0064161E">
        <w:rPr>
          <w:rFonts w:ascii="Times New Roman" w:hAnsi="Times New Roman"/>
          <w:sz w:val="24"/>
          <w:szCs w:val="24"/>
        </w:rPr>
        <w:t xml:space="preserve"> настоящего Соглашения.</w:t>
      </w:r>
    </w:p>
    <w:p w:rsidR="00441AA3" w:rsidRPr="00697839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4161E">
        <w:rPr>
          <w:rFonts w:ascii="Times New Roman" w:hAnsi="Times New Roman"/>
          <w:sz w:val="24"/>
          <w:szCs w:val="24"/>
        </w:rPr>
        <w:t xml:space="preserve">2.1.2. Осуществлять </w:t>
      </w:r>
      <w:proofErr w:type="gramStart"/>
      <w:r w:rsidRPr="0064161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4161E">
        <w:rPr>
          <w:rFonts w:ascii="Times New Roman" w:hAnsi="Times New Roman"/>
          <w:sz w:val="24"/>
          <w:szCs w:val="24"/>
        </w:rPr>
        <w:t xml:space="preserve"> целевым использованием Субсидии в порядке и соответствии с полномочиями, установленными законодате</w:t>
      </w:r>
      <w:r>
        <w:rPr>
          <w:rFonts w:ascii="Times New Roman" w:hAnsi="Times New Roman"/>
          <w:sz w:val="24"/>
          <w:szCs w:val="24"/>
        </w:rPr>
        <w:t>льством Российской Федерации и а</w:t>
      </w:r>
      <w:r w:rsidRPr="0064161E">
        <w:rPr>
          <w:rFonts w:ascii="Times New Roman" w:hAnsi="Times New Roman"/>
          <w:sz w:val="24"/>
          <w:szCs w:val="24"/>
        </w:rPr>
        <w:t>дминистрации муниципального образования «</w:t>
      </w:r>
      <w:r>
        <w:rPr>
          <w:rFonts w:ascii="Times New Roman" w:hAnsi="Times New Roman"/>
          <w:sz w:val="24"/>
          <w:szCs w:val="24"/>
        </w:rPr>
        <w:t>Холмский городской округ»</w:t>
      </w:r>
      <w:r w:rsidRPr="00697839">
        <w:rPr>
          <w:rFonts w:ascii="Times New Roman" w:hAnsi="Times New Roman"/>
          <w:sz w:val="24"/>
          <w:szCs w:val="24"/>
        </w:rPr>
        <w:t>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97839">
        <w:rPr>
          <w:rFonts w:ascii="Times New Roman" w:hAnsi="Times New Roman"/>
          <w:sz w:val="24"/>
          <w:szCs w:val="24"/>
        </w:rPr>
        <w:t>2.2. Получатель обязуется: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97839">
        <w:rPr>
          <w:rFonts w:ascii="Times New Roman" w:hAnsi="Times New Roman"/>
          <w:sz w:val="24"/>
          <w:szCs w:val="24"/>
        </w:rPr>
        <w:t xml:space="preserve">2.2.1. </w:t>
      </w:r>
      <w:r>
        <w:rPr>
          <w:rFonts w:ascii="Times New Roman" w:hAnsi="Times New Roman"/>
          <w:sz w:val="24"/>
          <w:szCs w:val="24"/>
        </w:rPr>
        <w:t>Представить Главному распорядителю бюджетных средств реестр затрат в отчетном периоде по форме, установленной приложением № 1 к настоящему Соглашению.</w:t>
      </w:r>
    </w:p>
    <w:p w:rsidR="00CA7F15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2.2.2. </w:t>
      </w:r>
      <w:r w:rsidR="00CA7F15" w:rsidRPr="00CA7F15">
        <w:rPr>
          <w:rFonts w:ascii="Times New Roman" w:hAnsi="Times New Roman"/>
          <w:sz w:val="24"/>
          <w:szCs w:val="24"/>
        </w:rPr>
        <w:t>Обеспечить использование предоставленной субсидии на содержание муниципальной бани и достоверность предоставляемых сведений</w:t>
      </w:r>
      <w:r w:rsidR="00CA7F15">
        <w:rPr>
          <w:rFonts w:ascii="Times New Roman" w:hAnsi="Times New Roman"/>
          <w:sz w:val="24"/>
          <w:szCs w:val="24"/>
        </w:rPr>
        <w:t>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</w:t>
      </w:r>
      <w:r w:rsidRPr="006B69CC">
        <w:rPr>
          <w:rFonts w:ascii="Times New Roman" w:hAnsi="Times New Roman"/>
          <w:sz w:val="24"/>
          <w:szCs w:val="24"/>
        </w:rPr>
        <w:t xml:space="preserve">. Представить </w:t>
      </w:r>
      <w:r>
        <w:rPr>
          <w:rFonts w:ascii="Times New Roman" w:hAnsi="Times New Roman"/>
          <w:sz w:val="24"/>
          <w:szCs w:val="24"/>
        </w:rPr>
        <w:t>Главному р</w:t>
      </w:r>
      <w:r w:rsidRPr="006B69CC">
        <w:rPr>
          <w:rFonts w:ascii="Times New Roman" w:hAnsi="Times New Roman"/>
          <w:sz w:val="24"/>
          <w:szCs w:val="24"/>
        </w:rPr>
        <w:t xml:space="preserve">аспорядителю бюджетных средств пояснительную записку произвольной формы и отчет об использовании Субсидии в соответствии с Приложением № </w:t>
      </w:r>
      <w:r>
        <w:rPr>
          <w:rFonts w:ascii="Times New Roman" w:hAnsi="Times New Roman"/>
          <w:sz w:val="24"/>
          <w:szCs w:val="24"/>
        </w:rPr>
        <w:t>2</w:t>
      </w:r>
      <w:r w:rsidRPr="006B69CC">
        <w:rPr>
          <w:rFonts w:ascii="Times New Roman" w:hAnsi="Times New Roman"/>
          <w:sz w:val="24"/>
          <w:szCs w:val="24"/>
        </w:rPr>
        <w:t xml:space="preserve"> к настоящему Соглашению</w:t>
      </w:r>
      <w:r>
        <w:rPr>
          <w:rFonts w:ascii="Times New Roman" w:hAnsi="Times New Roman"/>
          <w:sz w:val="24"/>
          <w:szCs w:val="24"/>
        </w:rPr>
        <w:t xml:space="preserve"> в течение 10 (десяти) рабочих дней с момента перечисления Субсидии Получателю</w:t>
      </w:r>
      <w:r w:rsidRPr="006B69CC">
        <w:rPr>
          <w:rFonts w:ascii="Times New Roman" w:hAnsi="Times New Roman"/>
          <w:sz w:val="24"/>
          <w:szCs w:val="24"/>
        </w:rPr>
        <w:t>.</w:t>
      </w:r>
    </w:p>
    <w:p w:rsidR="00441AA3" w:rsidRPr="006B69CC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 Представить Главному р</w:t>
      </w:r>
      <w:r w:rsidRPr="006B69CC">
        <w:rPr>
          <w:rFonts w:ascii="Times New Roman" w:hAnsi="Times New Roman"/>
          <w:sz w:val="24"/>
          <w:szCs w:val="24"/>
        </w:rPr>
        <w:t>аспорядителю бюджетных сре</w:t>
      </w:r>
      <w:proofErr w:type="gramStart"/>
      <w:r w:rsidRPr="006B69CC">
        <w:rPr>
          <w:rFonts w:ascii="Times New Roman" w:hAnsi="Times New Roman"/>
          <w:sz w:val="24"/>
          <w:szCs w:val="24"/>
        </w:rPr>
        <w:t>дств</w:t>
      </w:r>
      <w:r>
        <w:rPr>
          <w:rFonts w:ascii="Times New Roman" w:hAnsi="Times New Roman"/>
          <w:sz w:val="24"/>
          <w:szCs w:val="24"/>
        </w:rPr>
        <w:t xml:space="preserve"> в т</w:t>
      </w:r>
      <w:proofErr w:type="gramEnd"/>
      <w:r>
        <w:rPr>
          <w:rFonts w:ascii="Times New Roman" w:hAnsi="Times New Roman"/>
          <w:sz w:val="24"/>
          <w:szCs w:val="24"/>
        </w:rPr>
        <w:t xml:space="preserve">ечение 10 (десяти) рабочих дней по окончании финансового года отчетную калькуляцию себестоимости услуг бани по форме 6-б, утвержденной постановлением Государственного комитета Российской Федерации по строительной, архитектурной и жилищной политике от 23.02.1999 № 9 с учетом полученной Субсидии. </w:t>
      </w:r>
      <w:r w:rsidRPr="006B69CC">
        <w:rPr>
          <w:rFonts w:ascii="Times New Roman" w:hAnsi="Times New Roman"/>
          <w:sz w:val="24"/>
          <w:szCs w:val="24"/>
        </w:rPr>
        <w:t xml:space="preserve">  </w:t>
      </w:r>
    </w:p>
    <w:p w:rsidR="00441AA3" w:rsidRPr="00697839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2.2.5</w:t>
      </w:r>
      <w:r w:rsidRPr="00697839">
        <w:rPr>
          <w:rFonts w:ascii="Times New Roman" w:hAnsi="Times New Roman"/>
          <w:sz w:val="24"/>
          <w:szCs w:val="24"/>
        </w:rPr>
        <w:t xml:space="preserve">. Обеспечить возврат </w:t>
      </w:r>
      <w:r>
        <w:rPr>
          <w:rFonts w:ascii="Times New Roman" w:hAnsi="Times New Roman"/>
          <w:sz w:val="24"/>
          <w:szCs w:val="24"/>
        </w:rPr>
        <w:t>Субсидии на лицевой счет Главного распорядителя бюджетных сре</w:t>
      </w:r>
      <w:proofErr w:type="gramStart"/>
      <w:r>
        <w:rPr>
          <w:rFonts w:ascii="Times New Roman" w:hAnsi="Times New Roman"/>
          <w:sz w:val="24"/>
          <w:szCs w:val="24"/>
        </w:rPr>
        <w:t>дств</w:t>
      </w:r>
      <w:r w:rsidRPr="00697839">
        <w:rPr>
          <w:rFonts w:ascii="Times New Roman" w:hAnsi="Times New Roman"/>
          <w:sz w:val="24"/>
          <w:szCs w:val="24"/>
        </w:rPr>
        <w:t xml:space="preserve"> в т</w:t>
      </w:r>
      <w:proofErr w:type="gramEnd"/>
      <w:r w:rsidRPr="00697839">
        <w:rPr>
          <w:rFonts w:ascii="Times New Roman" w:hAnsi="Times New Roman"/>
          <w:sz w:val="24"/>
          <w:szCs w:val="24"/>
        </w:rPr>
        <w:t xml:space="preserve">ечение </w:t>
      </w:r>
      <w:r>
        <w:rPr>
          <w:rFonts w:ascii="Times New Roman" w:hAnsi="Times New Roman"/>
          <w:sz w:val="24"/>
          <w:szCs w:val="24"/>
        </w:rPr>
        <w:t>3 (трех)</w:t>
      </w:r>
      <w:r w:rsidRPr="00697839">
        <w:rPr>
          <w:rFonts w:ascii="Times New Roman" w:hAnsi="Times New Roman"/>
          <w:sz w:val="24"/>
          <w:szCs w:val="24"/>
        </w:rPr>
        <w:t xml:space="preserve"> дней </w:t>
      </w:r>
      <w:r>
        <w:rPr>
          <w:rFonts w:ascii="Times New Roman" w:hAnsi="Times New Roman"/>
          <w:sz w:val="24"/>
          <w:szCs w:val="24"/>
        </w:rPr>
        <w:t xml:space="preserve">с момента получения требований о возврате </w:t>
      </w:r>
      <w:r w:rsidRPr="00697839">
        <w:rPr>
          <w:rFonts w:ascii="Times New Roman" w:hAnsi="Times New Roman"/>
          <w:sz w:val="24"/>
          <w:szCs w:val="24"/>
        </w:rPr>
        <w:t>в случаях:</w:t>
      </w:r>
    </w:p>
    <w:p w:rsidR="00441AA3" w:rsidRPr="00697839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97839">
        <w:rPr>
          <w:rFonts w:ascii="Times New Roman" w:hAnsi="Times New Roman"/>
          <w:sz w:val="24"/>
          <w:szCs w:val="24"/>
        </w:rPr>
        <w:t xml:space="preserve">- установления факта </w:t>
      </w:r>
      <w:r>
        <w:rPr>
          <w:rFonts w:ascii="Times New Roman" w:hAnsi="Times New Roman"/>
          <w:sz w:val="24"/>
          <w:szCs w:val="24"/>
        </w:rPr>
        <w:t>предоставления недостоверной</w:t>
      </w:r>
      <w:r w:rsidRPr="00697839">
        <w:rPr>
          <w:rFonts w:ascii="Times New Roman" w:hAnsi="Times New Roman"/>
          <w:sz w:val="24"/>
          <w:szCs w:val="24"/>
        </w:rPr>
        <w:t xml:space="preserve"> информации, представленной в документах Получателя;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97839">
        <w:rPr>
          <w:rFonts w:ascii="Times New Roman" w:hAnsi="Times New Roman"/>
          <w:sz w:val="24"/>
          <w:szCs w:val="24"/>
        </w:rPr>
        <w:t xml:space="preserve">- установления </w:t>
      </w:r>
      <w:r>
        <w:rPr>
          <w:rFonts w:ascii="Times New Roman" w:hAnsi="Times New Roman"/>
          <w:sz w:val="24"/>
          <w:szCs w:val="24"/>
        </w:rPr>
        <w:t>Главным распорядителем бюджетных средств</w:t>
      </w:r>
      <w:r w:rsidRPr="006978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факта </w:t>
      </w:r>
      <w:r w:rsidRPr="00697839">
        <w:rPr>
          <w:rFonts w:ascii="Times New Roman" w:hAnsi="Times New Roman"/>
          <w:sz w:val="24"/>
          <w:szCs w:val="24"/>
        </w:rPr>
        <w:t>нецелевого использования Субсидии.</w:t>
      </w:r>
    </w:p>
    <w:p w:rsidR="00441AA3" w:rsidRPr="00697839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2.2.6. Подтверждать согласие на осуществление Главным распорядителем бюджетных сре</w:t>
      </w:r>
      <w:proofErr w:type="gramStart"/>
      <w:r>
        <w:rPr>
          <w:rFonts w:ascii="Times New Roman" w:hAnsi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/>
          <w:sz w:val="24"/>
          <w:szCs w:val="24"/>
        </w:rPr>
        <w:t>оверок соблюдения Получателем условий, целей и порядка предоставления Субсидии.</w:t>
      </w:r>
    </w:p>
    <w:p w:rsidR="00441AA3" w:rsidRDefault="00BB38E9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38E9">
        <w:rPr>
          <w:rFonts w:ascii="Times New Roman" w:hAnsi="Times New Roman"/>
          <w:sz w:val="24"/>
          <w:szCs w:val="24"/>
        </w:rPr>
        <w:t xml:space="preserve">2.2.7. В целях </w:t>
      </w:r>
      <w:proofErr w:type="gramStart"/>
      <w:r w:rsidRPr="00BB38E9">
        <w:rPr>
          <w:rFonts w:ascii="Times New Roman" w:hAnsi="Times New Roman"/>
          <w:sz w:val="24"/>
          <w:szCs w:val="24"/>
        </w:rPr>
        <w:t>реализации положений приказа Минфина России</w:t>
      </w:r>
      <w:proofErr w:type="gramEnd"/>
      <w:r w:rsidRPr="00BB38E9">
        <w:rPr>
          <w:rFonts w:ascii="Times New Roman" w:hAnsi="Times New Roman"/>
          <w:sz w:val="24"/>
          <w:szCs w:val="24"/>
        </w:rPr>
        <w:t xml:space="preserve"> от 23 декабря 2014 года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 обеспечивает предоставление информации для обеспечения формирования реестра участников бюджетного процесса согласно Приложения 2 к указанному приказу</w:t>
      </w:r>
      <w:r>
        <w:rPr>
          <w:rFonts w:ascii="Times New Roman" w:hAnsi="Times New Roman"/>
          <w:sz w:val="24"/>
          <w:szCs w:val="24"/>
        </w:rPr>
        <w:t>.</w:t>
      </w:r>
    </w:p>
    <w:p w:rsidR="00B55394" w:rsidRDefault="00B55394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55394">
        <w:rPr>
          <w:rFonts w:ascii="Times New Roman" w:hAnsi="Times New Roman"/>
          <w:sz w:val="24"/>
          <w:szCs w:val="24"/>
        </w:rPr>
        <w:t xml:space="preserve">2.2.8. </w:t>
      </w:r>
      <w:proofErr w:type="gramStart"/>
      <w:r w:rsidRPr="00B55394">
        <w:rPr>
          <w:rFonts w:ascii="Times New Roman" w:hAnsi="Times New Roman"/>
          <w:sz w:val="24"/>
          <w:szCs w:val="24"/>
        </w:rPr>
        <w:t>Не осуществлять приобретение за счёт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 юридическим лицам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B55394" w:rsidRDefault="00B55394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441AA3" w:rsidRPr="008B5CCB" w:rsidRDefault="00441AA3" w:rsidP="00441AA3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B5CCB">
        <w:rPr>
          <w:rFonts w:ascii="Times New Roman" w:hAnsi="Times New Roman"/>
          <w:b/>
          <w:sz w:val="24"/>
          <w:szCs w:val="24"/>
        </w:rPr>
        <w:t>III. Ответственность сторон</w:t>
      </w:r>
    </w:p>
    <w:p w:rsidR="00441AA3" w:rsidRPr="008B5CCB" w:rsidRDefault="00441AA3" w:rsidP="00441AA3">
      <w:pPr>
        <w:pStyle w:val="ConsPlusNormal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97839">
        <w:rPr>
          <w:rFonts w:ascii="Times New Roman" w:hAnsi="Times New Roman"/>
          <w:sz w:val="24"/>
          <w:szCs w:val="24"/>
        </w:rPr>
        <w:t xml:space="preserve">3.1. За неисполнение или ненадлежащее исполнение обязательств по настоящему Соглашению Стороны несут ответственность в порядке, предусмотренном </w:t>
      </w:r>
      <w:r w:rsidRPr="00697839">
        <w:rPr>
          <w:rFonts w:ascii="Times New Roman" w:hAnsi="Times New Roman"/>
          <w:sz w:val="24"/>
          <w:szCs w:val="24"/>
        </w:rPr>
        <w:lastRenderedPageBreak/>
        <w:t>действующим законодательством Российской Федерации.</w:t>
      </w:r>
    </w:p>
    <w:p w:rsidR="00441AA3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A31F8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0A31F8">
        <w:rPr>
          <w:rFonts w:ascii="Times New Roman" w:hAnsi="Times New Roman"/>
          <w:b/>
          <w:sz w:val="24"/>
          <w:szCs w:val="24"/>
        </w:rPr>
        <w:t>. Особые условия</w:t>
      </w:r>
    </w:p>
    <w:p w:rsidR="00441AA3" w:rsidRPr="000A31F8" w:rsidRDefault="00441AA3" w:rsidP="00441AA3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441AA3" w:rsidRPr="00697839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</w:t>
      </w:r>
      <w:r w:rsidRPr="00697839">
        <w:rPr>
          <w:rFonts w:ascii="Times New Roman" w:hAnsi="Times New Roman"/>
          <w:sz w:val="24"/>
          <w:szCs w:val="24"/>
        </w:rPr>
        <w:t>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441AA3" w:rsidRPr="00697839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 w:rsidRPr="00697839">
        <w:rPr>
          <w:rFonts w:ascii="Times New Roman" w:hAnsi="Times New Roman"/>
          <w:sz w:val="24"/>
          <w:szCs w:val="24"/>
        </w:rPr>
        <w:t xml:space="preserve"> Внесение изменений и дополнений в настоящее Соглашение осуществляется по взаимному соглашению Сторон путем подписания уполномоченными лицами дополнительного Соглашения.</w:t>
      </w:r>
    </w:p>
    <w:p w:rsidR="00441AA3" w:rsidRPr="00697839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</w:t>
      </w:r>
      <w:r w:rsidRPr="00697839">
        <w:rPr>
          <w:rFonts w:ascii="Times New Roman" w:hAnsi="Times New Roman"/>
          <w:sz w:val="24"/>
          <w:szCs w:val="24"/>
        </w:rPr>
        <w:t xml:space="preserve"> Настоящее Соглашение вступает в силу с момента его подписания и действительно до </w:t>
      </w:r>
      <w:r>
        <w:rPr>
          <w:rFonts w:ascii="Times New Roman" w:hAnsi="Times New Roman"/>
          <w:sz w:val="24"/>
          <w:szCs w:val="24"/>
        </w:rPr>
        <w:t xml:space="preserve">полного исполнения Сторонами обязательств, но не позднее </w:t>
      </w:r>
      <w:r w:rsidRPr="00697839">
        <w:rPr>
          <w:rFonts w:ascii="Times New Roman" w:hAnsi="Times New Roman"/>
          <w:sz w:val="24"/>
          <w:szCs w:val="24"/>
        </w:rPr>
        <w:t xml:space="preserve">31 декабря </w:t>
      </w:r>
      <w:r>
        <w:rPr>
          <w:rFonts w:ascii="Times New Roman" w:hAnsi="Times New Roman"/>
          <w:sz w:val="24"/>
          <w:szCs w:val="24"/>
        </w:rPr>
        <w:t>финансового года.</w:t>
      </w:r>
    </w:p>
    <w:p w:rsidR="00441AA3" w:rsidRPr="00697839" w:rsidRDefault="00441AA3" w:rsidP="00441AA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 w:rsidRPr="00697839">
        <w:rPr>
          <w:rFonts w:ascii="Times New Roman" w:hAnsi="Times New Roman"/>
          <w:sz w:val="24"/>
          <w:szCs w:val="24"/>
        </w:rPr>
        <w:t>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441AA3" w:rsidRPr="00B45BDC" w:rsidRDefault="00441AA3" w:rsidP="00441AA3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B45BDC">
        <w:rPr>
          <w:rFonts w:ascii="Times New Roman" w:hAnsi="Times New Roman"/>
          <w:b/>
          <w:sz w:val="24"/>
          <w:szCs w:val="24"/>
        </w:rPr>
        <w:t>V. Юридические адреса, реквизиты и  подписи сторон</w:t>
      </w: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90"/>
        <w:gridCol w:w="450"/>
        <w:gridCol w:w="4139"/>
      </w:tblGrid>
      <w:tr w:rsidR="00441AA3" w:rsidRPr="005A4CA9" w:rsidTr="00DC1EE9">
        <w:tc>
          <w:tcPr>
            <w:tcW w:w="4590" w:type="dxa"/>
          </w:tcPr>
          <w:p w:rsidR="00441AA3" w:rsidRPr="005E2059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E2059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«Холмский городской округ»</w:t>
            </w:r>
          </w:p>
          <w:p w:rsidR="00441AA3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1AA3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1AA3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1AA3" w:rsidRPr="00B45BDC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B45BDC">
              <w:rPr>
                <w:rFonts w:ascii="Times New Roman" w:hAnsi="Times New Roman"/>
                <w:b/>
                <w:sz w:val="24"/>
                <w:szCs w:val="24"/>
              </w:rPr>
              <w:t xml:space="preserve">Юридический, фактический </w:t>
            </w:r>
          </w:p>
          <w:p w:rsidR="00441AA3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B45BDC">
              <w:rPr>
                <w:rFonts w:ascii="Times New Roman" w:hAnsi="Times New Roman"/>
                <w:b/>
                <w:sz w:val="24"/>
                <w:szCs w:val="24"/>
              </w:rPr>
              <w:t xml:space="preserve">и почтовый адрес: </w:t>
            </w:r>
          </w:p>
          <w:p w:rsidR="00441AA3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E2059">
              <w:rPr>
                <w:rFonts w:ascii="Times New Roman" w:hAnsi="Times New Roman"/>
                <w:b/>
                <w:sz w:val="24"/>
                <w:szCs w:val="24"/>
              </w:rPr>
              <w:t>Контактные телефоны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E20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1AA3" w:rsidRPr="00B45BDC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E2059">
              <w:rPr>
                <w:rFonts w:ascii="Times New Roman" w:hAnsi="Times New Roman"/>
                <w:b/>
                <w:sz w:val="24"/>
                <w:szCs w:val="24"/>
              </w:rPr>
              <w:t>Факс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45B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1AA3" w:rsidRDefault="00441AA3" w:rsidP="00DC1EE9">
            <w:pPr>
              <w:ind w:left="360" w:hanging="360"/>
              <w:rPr>
                <w:sz w:val="24"/>
                <w:szCs w:val="24"/>
              </w:rPr>
            </w:pPr>
            <w:r w:rsidRPr="005E2059">
              <w:rPr>
                <w:b/>
                <w:sz w:val="24"/>
                <w:szCs w:val="24"/>
                <w:lang w:val="en-US"/>
              </w:rPr>
              <w:t>E</w:t>
            </w:r>
            <w:r w:rsidRPr="006B1B61">
              <w:rPr>
                <w:b/>
                <w:sz w:val="24"/>
                <w:szCs w:val="24"/>
              </w:rPr>
              <w:t>-</w:t>
            </w:r>
            <w:r w:rsidRPr="005E2059">
              <w:rPr>
                <w:b/>
                <w:sz w:val="24"/>
                <w:szCs w:val="24"/>
                <w:lang w:val="en-US"/>
              </w:rPr>
              <w:t>mail</w:t>
            </w:r>
            <w:r w:rsidRPr="006B1B61">
              <w:rPr>
                <w:b/>
                <w:sz w:val="24"/>
                <w:szCs w:val="24"/>
              </w:rPr>
              <w:t>:</w:t>
            </w:r>
            <w:r w:rsidRPr="006B1B61">
              <w:rPr>
                <w:sz w:val="24"/>
                <w:szCs w:val="24"/>
              </w:rPr>
              <w:t xml:space="preserve"> </w:t>
            </w:r>
          </w:p>
          <w:p w:rsidR="00441AA3" w:rsidRDefault="00441AA3" w:rsidP="00DC1EE9">
            <w:pPr>
              <w:ind w:left="360" w:hanging="360"/>
              <w:rPr>
                <w:b/>
                <w:sz w:val="24"/>
                <w:szCs w:val="24"/>
              </w:rPr>
            </w:pPr>
            <w:r w:rsidRPr="005E2059">
              <w:rPr>
                <w:b/>
                <w:sz w:val="24"/>
                <w:szCs w:val="24"/>
              </w:rPr>
              <w:t>Платёжные реквизиты:</w:t>
            </w:r>
          </w:p>
          <w:p w:rsidR="00441AA3" w:rsidRPr="00E542D9" w:rsidRDefault="00441AA3" w:rsidP="00DC1EE9">
            <w:pPr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441AA3" w:rsidRPr="005E2059" w:rsidRDefault="00441AA3" w:rsidP="00DC1EE9">
            <w:pPr>
              <w:rPr>
                <w:b/>
                <w:sz w:val="26"/>
                <w:szCs w:val="26"/>
              </w:rPr>
            </w:pPr>
          </w:p>
        </w:tc>
        <w:tc>
          <w:tcPr>
            <w:tcW w:w="4139" w:type="dxa"/>
          </w:tcPr>
          <w:p w:rsidR="00441AA3" w:rsidRDefault="00441AA3" w:rsidP="00DC1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</w:t>
            </w:r>
          </w:p>
          <w:p w:rsidR="00441AA3" w:rsidRDefault="00441AA3" w:rsidP="00DC1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</w:t>
            </w:r>
          </w:p>
          <w:p w:rsidR="00441AA3" w:rsidRDefault="00441AA3" w:rsidP="00DC1EE9">
            <w:pPr>
              <w:jc w:val="center"/>
            </w:pPr>
            <w:r w:rsidRPr="006B1B61">
              <w:t xml:space="preserve">(наименование юридического лица, </w:t>
            </w:r>
            <w:r>
              <w:t xml:space="preserve">                                                                             </w:t>
            </w:r>
            <w:r w:rsidRPr="006B1B61">
              <w:t>индивидуального предпринимателя)</w:t>
            </w:r>
          </w:p>
          <w:p w:rsidR="00441AA3" w:rsidRPr="00B45BDC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</w:t>
            </w:r>
            <w:r w:rsidRPr="00B45BDC">
              <w:rPr>
                <w:rFonts w:ascii="Times New Roman" w:hAnsi="Times New Roman"/>
                <w:b/>
                <w:sz w:val="24"/>
                <w:szCs w:val="24"/>
              </w:rPr>
              <w:t xml:space="preserve">Юридический, фактический </w:t>
            </w:r>
          </w:p>
          <w:p w:rsidR="00441AA3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B45BDC">
              <w:rPr>
                <w:rFonts w:ascii="Times New Roman" w:hAnsi="Times New Roman"/>
                <w:b/>
                <w:sz w:val="24"/>
                <w:szCs w:val="24"/>
              </w:rPr>
              <w:t xml:space="preserve">и почтовый адрес: </w:t>
            </w:r>
          </w:p>
          <w:p w:rsidR="00441AA3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E2059">
              <w:rPr>
                <w:rFonts w:ascii="Times New Roman" w:hAnsi="Times New Roman"/>
                <w:b/>
                <w:sz w:val="24"/>
                <w:szCs w:val="24"/>
              </w:rPr>
              <w:t>Контактные телефоны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E20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1AA3" w:rsidRPr="00B45BDC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E2059">
              <w:rPr>
                <w:rFonts w:ascii="Times New Roman" w:hAnsi="Times New Roman"/>
                <w:b/>
                <w:sz w:val="24"/>
                <w:szCs w:val="24"/>
              </w:rPr>
              <w:t>Факс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45B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1AA3" w:rsidRDefault="00441AA3" w:rsidP="00DC1EE9">
            <w:pPr>
              <w:ind w:left="360" w:hanging="360"/>
              <w:rPr>
                <w:sz w:val="24"/>
                <w:szCs w:val="24"/>
              </w:rPr>
            </w:pPr>
            <w:r w:rsidRPr="005E2059">
              <w:rPr>
                <w:b/>
                <w:sz w:val="24"/>
                <w:szCs w:val="24"/>
                <w:lang w:val="en-US"/>
              </w:rPr>
              <w:t>E</w:t>
            </w:r>
            <w:r w:rsidRPr="006B1B61">
              <w:rPr>
                <w:b/>
                <w:sz w:val="24"/>
                <w:szCs w:val="24"/>
              </w:rPr>
              <w:t>-</w:t>
            </w:r>
            <w:r w:rsidRPr="005E2059">
              <w:rPr>
                <w:b/>
                <w:sz w:val="24"/>
                <w:szCs w:val="24"/>
                <w:lang w:val="en-US"/>
              </w:rPr>
              <w:t>mail</w:t>
            </w:r>
            <w:r w:rsidRPr="006B1B61">
              <w:rPr>
                <w:b/>
                <w:sz w:val="24"/>
                <w:szCs w:val="24"/>
              </w:rPr>
              <w:t>:</w:t>
            </w:r>
            <w:r w:rsidRPr="006B1B61">
              <w:rPr>
                <w:sz w:val="24"/>
                <w:szCs w:val="24"/>
              </w:rPr>
              <w:t xml:space="preserve"> </w:t>
            </w:r>
          </w:p>
          <w:p w:rsidR="00441AA3" w:rsidRDefault="00441AA3" w:rsidP="00DC1EE9">
            <w:pPr>
              <w:ind w:left="360" w:hanging="360"/>
              <w:rPr>
                <w:sz w:val="24"/>
                <w:szCs w:val="24"/>
              </w:rPr>
            </w:pPr>
            <w:r w:rsidRPr="005E2059">
              <w:rPr>
                <w:b/>
                <w:sz w:val="24"/>
                <w:szCs w:val="24"/>
              </w:rPr>
              <w:t>Платёжные реквизиты:</w:t>
            </w:r>
          </w:p>
          <w:p w:rsidR="00441AA3" w:rsidRPr="006B1B61" w:rsidRDefault="00441AA3" w:rsidP="00DC1EE9">
            <w:pPr>
              <w:jc w:val="both"/>
            </w:pPr>
          </w:p>
        </w:tc>
      </w:tr>
      <w:tr w:rsidR="00441AA3" w:rsidRPr="00D04E56" w:rsidTr="00DC1EE9">
        <w:tc>
          <w:tcPr>
            <w:tcW w:w="4590" w:type="dxa"/>
          </w:tcPr>
          <w:p w:rsidR="00441AA3" w:rsidRPr="008840B7" w:rsidRDefault="00441AA3" w:rsidP="00DC1EE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840B7">
              <w:rPr>
                <w:rFonts w:ascii="Times New Roman" w:hAnsi="Times New Roman"/>
                <w:sz w:val="24"/>
                <w:szCs w:val="24"/>
              </w:rPr>
              <w:t>______________ /__________________/</w:t>
            </w:r>
          </w:p>
          <w:p w:rsidR="00441AA3" w:rsidRPr="008840B7" w:rsidRDefault="00441AA3" w:rsidP="00DC1EE9">
            <w:pPr>
              <w:pStyle w:val="ConsPlusNormal"/>
              <w:ind w:firstLine="3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840B7">
              <w:rPr>
                <w:rFonts w:ascii="Times New Roman" w:hAnsi="Times New Roman"/>
                <w:sz w:val="24"/>
                <w:szCs w:val="24"/>
              </w:rPr>
              <w:t xml:space="preserve">«___» ________________________ </w:t>
            </w:r>
            <w:proofErr w:type="gramStart"/>
            <w:r w:rsidRPr="008840B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840B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1AA3" w:rsidRPr="008840B7" w:rsidRDefault="00441AA3" w:rsidP="00DC1EE9">
            <w:pPr>
              <w:pStyle w:val="ConsPlusNormal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41AA3" w:rsidRPr="008840B7" w:rsidRDefault="00441AA3" w:rsidP="00DC1EE9">
            <w:pPr>
              <w:pStyle w:val="ConsPlusNormal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840B7">
              <w:rPr>
                <w:rFonts w:ascii="Times New Roman" w:hAnsi="Times New Roman"/>
                <w:sz w:val="24"/>
                <w:szCs w:val="24"/>
              </w:rPr>
              <w:t>МП</w:t>
            </w:r>
          </w:p>
          <w:p w:rsidR="00441AA3" w:rsidRPr="008840B7" w:rsidRDefault="00441AA3" w:rsidP="00DC1EE9">
            <w:pPr>
              <w:pStyle w:val="ConsPlusNormal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441AA3" w:rsidRPr="008840B7" w:rsidRDefault="00441AA3" w:rsidP="00DC1EE9">
            <w:pPr>
              <w:rPr>
                <w:b/>
                <w:sz w:val="26"/>
                <w:szCs w:val="26"/>
              </w:rPr>
            </w:pPr>
          </w:p>
        </w:tc>
        <w:tc>
          <w:tcPr>
            <w:tcW w:w="4139" w:type="dxa"/>
          </w:tcPr>
          <w:p w:rsidR="00441AA3" w:rsidRPr="008840B7" w:rsidRDefault="00441AA3" w:rsidP="00DC1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</w:t>
            </w:r>
            <w:r w:rsidRPr="008840B7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________________</w:t>
            </w:r>
            <w:r w:rsidRPr="008840B7">
              <w:rPr>
                <w:sz w:val="24"/>
                <w:szCs w:val="24"/>
              </w:rPr>
              <w:t>/</w:t>
            </w:r>
          </w:p>
          <w:p w:rsidR="00441AA3" w:rsidRPr="005E2059" w:rsidRDefault="00441AA3" w:rsidP="00DC1EE9">
            <w:pPr>
              <w:rPr>
                <w:sz w:val="24"/>
                <w:szCs w:val="24"/>
              </w:rPr>
            </w:pPr>
            <w:r w:rsidRPr="005E2059">
              <w:rPr>
                <w:sz w:val="24"/>
                <w:szCs w:val="24"/>
              </w:rPr>
              <w:t>«___» _________</w:t>
            </w:r>
            <w:r w:rsidRPr="008840B7">
              <w:rPr>
                <w:sz w:val="24"/>
                <w:szCs w:val="24"/>
              </w:rPr>
              <w:t xml:space="preserve">_______________ </w:t>
            </w:r>
            <w:proofErr w:type="gramStart"/>
            <w:r w:rsidRPr="005E2059">
              <w:rPr>
                <w:sz w:val="24"/>
                <w:szCs w:val="24"/>
              </w:rPr>
              <w:t>г</w:t>
            </w:r>
            <w:proofErr w:type="gramEnd"/>
            <w:r w:rsidRPr="005E2059">
              <w:rPr>
                <w:sz w:val="24"/>
                <w:szCs w:val="24"/>
              </w:rPr>
              <w:t>.</w:t>
            </w:r>
          </w:p>
          <w:p w:rsidR="00441AA3" w:rsidRPr="008840B7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  <w:r w:rsidRPr="005E2059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Default="00441AA3" w:rsidP="00DC1EE9">
            <w:pPr>
              <w:rPr>
                <w:sz w:val="24"/>
                <w:szCs w:val="24"/>
              </w:rPr>
            </w:pPr>
          </w:p>
          <w:p w:rsidR="00441AA3" w:rsidRPr="00D04E56" w:rsidRDefault="00441AA3" w:rsidP="00DC1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441AA3" w:rsidRDefault="00441AA3" w:rsidP="00441AA3">
      <w:pPr>
        <w:jc w:val="right"/>
        <w:rPr>
          <w:sz w:val="24"/>
          <w:szCs w:val="24"/>
        </w:rPr>
        <w:sectPr w:rsidR="00441AA3" w:rsidSect="00467CEC">
          <w:pgSz w:w="11906" w:h="16838"/>
          <w:pgMar w:top="1134" w:right="1134" w:bottom="1134" w:left="1701" w:header="1134" w:footer="1134" w:gutter="0"/>
          <w:cols w:space="720"/>
          <w:titlePg/>
          <w:docGrid w:linePitch="360"/>
        </w:sectPr>
      </w:pPr>
    </w:p>
    <w:p w:rsidR="00441AA3" w:rsidRDefault="00441AA3" w:rsidP="00441AA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441AA3" w:rsidRDefault="00441AA3" w:rsidP="00441AA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Соглашению </w:t>
      </w:r>
    </w:p>
    <w:p w:rsidR="00441AA3" w:rsidRDefault="00441AA3" w:rsidP="00441AA3">
      <w:pPr>
        <w:jc w:val="right"/>
        <w:rPr>
          <w:sz w:val="24"/>
          <w:szCs w:val="24"/>
        </w:rPr>
      </w:pPr>
      <w:r>
        <w:rPr>
          <w:sz w:val="24"/>
          <w:szCs w:val="24"/>
        </w:rPr>
        <w:t>№ ______ от _____________</w:t>
      </w:r>
    </w:p>
    <w:p w:rsidR="00441AA3" w:rsidRDefault="00441AA3" w:rsidP="00441AA3">
      <w:pPr>
        <w:jc w:val="center"/>
        <w:rPr>
          <w:b/>
          <w:sz w:val="24"/>
          <w:szCs w:val="24"/>
        </w:rPr>
      </w:pPr>
    </w:p>
    <w:p w:rsidR="00441AA3" w:rsidRDefault="00441AA3" w:rsidP="00441A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РАСЧЕТ (РЕЕСТР)</w:t>
      </w:r>
    </w:p>
    <w:p w:rsidR="00441AA3" w:rsidRDefault="00441AA3" w:rsidP="00441A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возмещения _____________________________________________________ (наименование Получателя),</w:t>
      </w:r>
    </w:p>
    <w:p w:rsidR="00441AA3" w:rsidRDefault="00441AA3" w:rsidP="00441A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оказывающему услуги бань населению, части экономически обоснованных затрат по содержанию бань, </w:t>
      </w:r>
    </w:p>
    <w:p w:rsidR="00441AA3" w:rsidRDefault="00441AA3" w:rsidP="00441A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счет средств местного бюджета</w:t>
      </w:r>
    </w:p>
    <w:p w:rsidR="00441AA3" w:rsidRDefault="00441AA3" w:rsidP="00441AA3">
      <w:pPr>
        <w:jc w:val="center"/>
        <w:rPr>
          <w:b/>
          <w:sz w:val="24"/>
          <w:szCs w:val="24"/>
        </w:rPr>
      </w:pPr>
    </w:p>
    <w:p w:rsidR="00441AA3" w:rsidRDefault="00441AA3" w:rsidP="00441A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период _____________________</w:t>
      </w:r>
    </w:p>
    <w:p w:rsidR="00441AA3" w:rsidRDefault="00441AA3" w:rsidP="00441AA3">
      <w:pPr>
        <w:jc w:val="center"/>
        <w:rPr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12"/>
        <w:gridCol w:w="3666"/>
        <w:gridCol w:w="3686"/>
        <w:gridCol w:w="2268"/>
        <w:gridCol w:w="3118"/>
      </w:tblGrid>
      <w:tr w:rsidR="00441AA3" w:rsidRPr="0089521F" w:rsidTr="00DC1EE9">
        <w:tc>
          <w:tcPr>
            <w:tcW w:w="2112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  <w:r w:rsidRPr="0089521F">
              <w:rPr>
                <w:b/>
                <w:sz w:val="24"/>
                <w:szCs w:val="24"/>
              </w:rPr>
              <w:t>№</w:t>
            </w:r>
          </w:p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9521F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666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  <w:r w:rsidRPr="0089521F">
              <w:rPr>
                <w:b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686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  <w:r w:rsidRPr="0089521F">
              <w:rPr>
                <w:b/>
                <w:sz w:val="24"/>
                <w:szCs w:val="24"/>
              </w:rPr>
              <w:t>Экономически обоснованные затраты на 1 посещение бани по заключению органа местного самоуправления, руб.</w:t>
            </w:r>
          </w:p>
        </w:tc>
        <w:tc>
          <w:tcPr>
            <w:tcW w:w="2268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  <w:r w:rsidRPr="0089521F">
              <w:rPr>
                <w:b/>
                <w:sz w:val="24"/>
                <w:szCs w:val="24"/>
              </w:rPr>
              <w:t>Количество посещений бани в отчетном периоде, чел.</w:t>
            </w:r>
          </w:p>
        </w:tc>
        <w:tc>
          <w:tcPr>
            <w:tcW w:w="3118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  <w:r w:rsidRPr="0089521F">
              <w:rPr>
                <w:b/>
                <w:sz w:val="24"/>
                <w:szCs w:val="24"/>
              </w:rPr>
              <w:t xml:space="preserve">Сумма возмещения затрат за счет субсидии из </w:t>
            </w:r>
            <w:r>
              <w:rPr>
                <w:b/>
                <w:sz w:val="24"/>
                <w:szCs w:val="24"/>
              </w:rPr>
              <w:t xml:space="preserve">местного </w:t>
            </w:r>
            <w:r w:rsidRPr="0089521F">
              <w:rPr>
                <w:b/>
                <w:sz w:val="24"/>
                <w:szCs w:val="24"/>
              </w:rPr>
              <w:t>бюджета, руб.</w:t>
            </w:r>
          </w:p>
          <w:p w:rsidR="00441AA3" w:rsidRPr="0089521F" w:rsidRDefault="00441AA3" w:rsidP="00DC1E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(гр.3 х гр.4) х </w:t>
            </w:r>
            <w:r w:rsidRPr="0089521F">
              <w:rPr>
                <w:b/>
                <w:sz w:val="24"/>
                <w:szCs w:val="24"/>
              </w:rPr>
              <w:t>50%</w:t>
            </w:r>
          </w:p>
        </w:tc>
      </w:tr>
      <w:tr w:rsidR="00441AA3" w:rsidRPr="0089521F" w:rsidTr="00DC1EE9">
        <w:trPr>
          <w:trHeight w:val="238"/>
        </w:trPr>
        <w:tc>
          <w:tcPr>
            <w:tcW w:w="2112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  <w:r w:rsidRPr="0089521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66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  <w:r w:rsidRPr="008952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  <w:r w:rsidRPr="008952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441AA3" w:rsidRPr="0089521F" w:rsidTr="00DC1EE9">
        <w:tc>
          <w:tcPr>
            <w:tcW w:w="2112" w:type="dxa"/>
          </w:tcPr>
          <w:p w:rsidR="00441AA3" w:rsidRDefault="00441AA3" w:rsidP="00DC1EE9">
            <w:pPr>
              <w:ind w:left="720"/>
              <w:jc w:val="both"/>
              <w:rPr>
                <w:b/>
                <w:sz w:val="24"/>
                <w:szCs w:val="24"/>
              </w:rPr>
            </w:pPr>
          </w:p>
          <w:p w:rsidR="00441AA3" w:rsidRPr="0089521F" w:rsidRDefault="00441AA3" w:rsidP="00DC1EE9">
            <w:pPr>
              <w:ind w:left="7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66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1AA3" w:rsidRPr="0089521F" w:rsidTr="00DC1EE9">
        <w:tc>
          <w:tcPr>
            <w:tcW w:w="2112" w:type="dxa"/>
          </w:tcPr>
          <w:p w:rsidR="00441AA3" w:rsidRDefault="00441AA3" w:rsidP="00DC1EE9">
            <w:pPr>
              <w:jc w:val="both"/>
              <w:rPr>
                <w:b/>
                <w:sz w:val="24"/>
                <w:szCs w:val="24"/>
              </w:rPr>
            </w:pPr>
          </w:p>
          <w:p w:rsidR="00441AA3" w:rsidRPr="0089521F" w:rsidRDefault="00441AA3" w:rsidP="00DC1EE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66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41AA3" w:rsidRPr="0089521F" w:rsidRDefault="00441AA3" w:rsidP="00DC1EE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41AA3" w:rsidRDefault="00441AA3" w:rsidP="00441AA3">
      <w:pPr>
        <w:jc w:val="center"/>
        <w:rPr>
          <w:b/>
          <w:sz w:val="24"/>
          <w:szCs w:val="24"/>
        </w:rPr>
      </w:pPr>
    </w:p>
    <w:p w:rsidR="00441AA3" w:rsidRPr="00072C35" w:rsidRDefault="00441AA3" w:rsidP="00441AA3">
      <w:pPr>
        <w:jc w:val="center"/>
        <w:rPr>
          <w:b/>
          <w:sz w:val="24"/>
          <w:szCs w:val="24"/>
        </w:rPr>
      </w:pPr>
    </w:p>
    <w:p w:rsidR="00441AA3" w:rsidRPr="00D93774" w:rsidRDefault="00441AA3" w:rsidP="00441AA3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                               ________________________________________ </w:t>
      </w:r>
      <w:r w:rsidRPr="00D93774">
        <w:rPr>
          <w:rFonts w:ascii="Times New Roman" w:hAnsi="Times New Roman"/>
          <w:sz w:val="24"/>
          <w:szCs w:val="24"/>
        </w:rPr>
        <w:t>/____________________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Pr="00D93774">
        <w:rPr>
          <w:rFonts w:ascii="Times New Roman" w:hAnsi="Times New Roman"/>
          <w:sz w:val="24"/>
          <w:szCs w:val="24"/>
        </w:rPr>
        <w:t>_/</w:t>
      </w: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  <w:r w:rsidRPr="00D93774">
        <w:rPr>
          <w:rFonts w:ascii="Times New Roman" w:hAnsi="Times New Roman"/>
          <w:sz w:val="18"/>
          <w:szCs w:val="18"/>
        </w:rPr>
        <w:t xml:space="preserve">               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D93774">
        <w:rPr>
          <w:rFonts w:ascii="Times New Roman" w:hAnsi="Times New Roman"/>
          <w:sz w:val="18"/>
          <w:szCs w:val="18"/>
        </w:rPr>
        <w:t xml:space="preserve">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</w:t>
      </w:r>
      <w:r w:rsidRPr="00D93774">
        <w:rPr>
          <w:rFonts w:ascii="Times New Roman" w:hAnsi="Times New Roman"/>
          <w:sz w:val="18"/>
          <w:szCs w:val="18"/>
        </w:rPr>
        <w:t xml:space="preserve"> (ФИО)</w:t>
      </w: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</w:p>
    <w:p w:rsidR="00441AA3" w:rsidRPr="00D93774" w:rsidRDefault="00441AA3" w:rsidP="00441AA3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бухгалтер               ________________________________________ </w:t>
      </w:r>
      <w:r w:rsidRPr="00D93774">
        <w:rPr>
          <w:rFonts w:ascii="Times New Roman" w:hAnsi="Times New Roman"/>
          <w:sz w:val="24"/>
          <w:szCs w:val="24"/>
        </w:rPr>
        <w:t>/_____________________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Pr="00D93774">
        <w:rPr>
          <w:rFonts w:ascii="Times New Roman" w:hAnsi="Times New Roman"/>
          <w:sz w:val="24"/>
          <w:szCs w:val="24"/>
        </w:rPr>
        <w:t>/</w:t>
      </w: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  <w:r w:rsidRPr="00D9377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</w:t>
      </w:r>
      <w:r w:rsidRPr="00D93774">
        <w:rPr>
          <w:rFonts w:ascii="Times New Roman" w:hAnsi="Times New Roman"/>
          <w:sz w:val="18"/>
          <w:szCs w:val="18"/>
        </w:rPr>
        <w:t xml:space="preserve"> (ФИО)</w:t>
      </w: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</w:p>
    <w:p w:rsidR="00441AA3" w:rsidRPr="00D93774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МП</w:t>
      </w:r>
    </w:p>
    <w:p w:rsidR="00441AA3" w:rsidRDefault="00441AA3" w:rsidP="00441AA3">
      <w:pPr>
        <w:pStyle w:val="ConsPlusNormal"/>
        <w:jc w:val="right"/>
        <w:outlineLvl w:val="2"/>
        <w:rPr>
          <w:rFonts w:ascii="Times New Roman" w:hAnsi="Times New Roman"/>
          <w:sz w:val="24"/>
          <w:szCs w:val="24"/>
        </w:rPr>
        <w:sectPr w:rsidR="00441AA3" w:rsidSect="00467CEC">
          <w:pgSz w:w="16838" w:h="11906" w:orient="landscape"/>
          <w:pgMar w:top="1701" w:right="1134" w:bottom="1134" w:left="1134" w:header="1134" w:footer="1134" w:gutter="0"/>
          <w:cols w:space="720"/>
          <w:titlePg/>
          <w:docGrid w:linePitch="360"/>
        </w:sectPr>
      </w:pPr>
    </w:p>
    <w:p w:rsidR="00441AA3" w:rsidRDefault="00441AA3" w:rsidP="00441AA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441AA3" w:rsidRDefault="00441AA3" w:rsidP="00441AA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Соглашению </w:t>
      </w:r>
    </w:p>
    <w:p w:rsidR="00441AA3" w:rsidRDefault="00441AA3" w:rsidP="00441AA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______ от _____________ </w:t>
      </w: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41AA3" w:rsidRPr="00B67CA4" w:rsidRDefault="00441AA3" w:rsidP="00441AA3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B67CA4">
        <w:rPr>
          <w:rFonts w:ascii="Times New Roman" w:hAnsi="Times New Roman"/>
          <w:b/>
          <w:sz w:val="24"/>
          <w:szCs w:val="24"/>
        </w:rPr>
        <w:t>ОТЧЕТ</w:t>
      </w:r>
    </w:p>
    <w:p w:rsidR="00441AA3" w:rsidRPr="00B67CA4" w:rsidRDefault="00441AA3" w:rsidP="00441AA3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B67CA4">
        <w:rPr>
          <w:rFonts w:ascii="Times New Roman" w:hAnsi="Times New Roman"/>
          <w:b/>
          <w:sz w:val="24"/>
          <w:szCs w:val="24"/>
        </w:rPr>
        <w:t>б использовании Субсидии</w:t>
      </w: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(наименование Получателя</w:t>
      </w:r>
      <w:r w:rsidRPr="00B67CA4">
        <w:rPr>
          <w:rFonts w:ascii="Times New Roman" w:hAnsi="Times New Roman"/>
          <w:sz w:val="18"/>
          <w:szCs w:val="18"/>
        </w:rPr>
        <w:t>)</w:t>
      </w: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561"/>
        <w:gridCol w:w="1548"/>
        <w:gridCol w:w="1548"/>
        <w:gridCol w:w="1548"/>
        <w:gridCol w:w="1548"/>
      </w:tblGrid>
      <w:tr w:rsidR="00441AA3" w:rsidRPr="005E22A0" w:rsidTr="00DC1EE9">
        <w:tc>
          <w:tcPr>
            <w:tcW w:w="534" w:type="dxa"/>
            <w:vMerge w:val="restart"/>
          </w:tcPr>
          <w:p w:rsidR="00441AA3" w:rsidRPr="005E22A0" w:rsidRDefault="00441AA3" w:rsidP="00DC1EE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E22A0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441AA3" w:rsidRPr="005E22A0" w:rsidRDefault="00441AA3" w:rsidP="00DC1EE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E22A0">
              <w:rPr>
                <w:rFonts w:ascii="Times New Roman" w:hAnsi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561" w:type="dxa"/>
            <w:vMerge w:val="restart"/>
          </w:tcPr>
          <w:p w:rsidR="00441AA3" w:rsidRPr="005E22A0" w:rsidRDefault="00441AA3" w:rsidP="00DC1EE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E22A0">
              <w:rPr>
                <w:rFonts w:ascii="Times New Roman" w:hAnsi="Times New Roman"/>
                <w:sz w:val="22"/>
                <w:szCs w:val="22"/>
              </w:rPr>
              <w:t>№ и дата Соглашения</w:t>
            </w:r>
          </w:p>
        </w:tc>
        <w:tc>
          <w:tcPr>
            <w:tcW w:w="1548" w:type="dxa"/>
            <w:vMerge w:val="restart"/>
          </w:tcPr>
          <w:p w:rsidR="00441AA3" w:rsidRPr="005E22A0" w:rsidRDefault="00441AA3" w:rsidP="00DC1EE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E22A0">
              <w:rPr>
                <w:rFonts w:ascii="Times New Roman" w:hAnsi="Times New Roman"/>
                <w:sz w:val="22"/>
                <w:szCs w:val="22"/>
              </w:rPr>
              <w:t>Сумма средств по Соглашению</w:t>
            </w:r>
          </w:p>
        </w:tc>
        <w:tc>
          <w:tcPr>
            <w:tcW w:w="4644" w:type="dxa"/>
            <w:gridSpan w:val="3"/>
          </w:tcPr>
          <w:p w:rsidR="00441AA3" w:rsidRPr="005E22A0" w:rsidRDefault="00441AA3" w:rsidP="00DC1EE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E22A0">
              <w:rPr>
                <w:rFonts w:ascii="Times New Roman" w:hAnsi="Times New Roman"/>
                <w:sz w:val="22"/>
                <w:szCs w:val="22"/>
              </w:rPr>
              <w:t>Фактически израсходовано средств</w:t>
            </w:r>
          </w:p>
        </w:tc>
      </w:tr>
      <w:tr w:rsidR="00441AA3" w:rsidRPr="005E22A0" w:rsidTr="00DC1EE9">
        <w:tc>
          <w:tcPr>
            <w:tcW w:w="534" w:type="dxa"/>
            <w:vMerge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1" w:type="dxa"/>
            <w:vMerge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  <w:vMerge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E22A0">
              <w:rPr>
                <w:rFonts w:ascii="Times New Roman" w:hAnsi="Times New Roman"/>
                <w:sz w:val="22"/>
                <w:szCs w:val="22"/>
              </w:rPr>
              <w:t>Сумма перечисления (руб.)</w:t>
            </w: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E22A0">
              <w:rPr>
                <w:rFonts w:ascii="Times New Roman" w:hAnsi="Times New Roman"/>
                <w:sz w:val="22"/>
                <w:szCs w:val="22"/>
              </w:rPr>
              <w:t>Дата перечисления</w:t>
            </w: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E22A0">
              <w:rPr>
                <w:rFonts w:ascii="Times New Roman" w:hAnsi="Times New Roman"/>
                <w:sz w:val="22"/>
                <w:szCs w:val="22"/>
              </w:rPr>
              <w:t>Номера и даты платежных и иных документов на перечисление средств (с приложением копий)</w:t>
            </w:r>
          </w:p>
        </w:tc>
      </w:tr>
      <w:tr w:rsidR="00441AA3" w:rsidRPr="005E22A0" w:rsidTr="00DC1EE9">
        <w:tc>
          <w:tcPr>
            <w:tcW w:w="534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1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1AA3" w:rsidRPr="005E22A0" w:rsidTr="00DC1EE9">
        <w:tc>
          <w:tcPr>
            <w:tcW w:w="534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1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1AA3" w:rsidRPr="005E22A0" w:rsidTr="00DC1EE9">
        <w:tc>
          <w:tcPr>
            <w:tcW w:w="534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1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1AA3" w:rsidRPr="005E22A0" w:rsidTr="00DC1EE9">
        <w:tc>
          <w:tcPr>
            <w:tcW w:w="534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1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1AA3" w:rsidRPr="005E22A0" w:rsidTr="00DC1EE9">
        <w:tc>
          <w:tcPr>
            <w:tcW w:w="534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1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441AA3" w:rsidRPr="005E22A0" w:rsidRDefault="00441AA3" w:rsidP="00DC1EE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41AA3" w:rsidRPr="00B67CA4" w:rsidRDefault="00441AA3" w:rsidP="00441AA3">
      <w:pPr>
        <w:pStyle w:val="ConsPlusNormal"/>
        <w:jc w:val="center"/>
        <w:outlineLvl w:val="2"/>
        <w:rPr>
          <w:rFonts w:ascii="Times New Roman" w:hAnsi="Times New Roman"/>
          <w:sz w:val="18"/>
          <w:szCs w:val="18"/>
        </w:rPr>
      </w:pP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41AA3" w:rsidRDefault="00441AA3" w:rsidP="00441AA3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41AA3" w:rsidRPr="00D93774" w:rsidRDefault="00441AA3" w:rsidP="00441AA3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                               ______________________ </w:t>
      </w:r>
      <w:r w:rsidRPr="00D93774">
        <w:rPr>
          <w:rFonts w:ascii="Times New Roman" w:hAnsi="Times New Roman"/>
          <w:sz w:val="24"/>
          <w:szCs w:val="24"/>
        </w:rPr>
        <w:t>/_____________________/</w:t>
      </w: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  <w:r w:rsidRPr="00D93774">
        <w:rPr>
          <w:rFonts w:ascii="Times New Roman" w:hAnsi="Times New Roman"/>
          <w:sz w:val="18"/>
          <w:szCs w:val="18"/>
        </w:rPr>
        <w:t xml:space="preserve">               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D93774">
        <w:rPr>
          <w:rFonts w:ascii="Times New Roman" w:hAnsi="Times New Roman"/>
          <w:sz w:val="18"/>
          <w:szCs w:val="18"/>
        </w:rPr>
        <w:t xml:space="preserve">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</w:t>
      </w:r>
      <w:r w:rsidRPr="00D93774">
        <w:rPr>
          <w:rFonts w:ascii="Times New Roman" w:hAnsi="Times New Roman"/>
          <w:sz w:val="18"/>
          <w:szCs w:val="18"/>
        </w:rPr>
        <w:t xml:space="preserve"> (ФИО)</w:t>
      </w: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</w:p>
    <w:p w:rsidR="00441AA3" w:rsidRPr="00D93774" w:rsidRDefault="00441AA3" w:rsidP="00441AA3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бухгалтер               ______________________ </w:t>
      </w:r>
      <w:r w:rsidRPr="00D93774">
        <w:rPr>
          <w:rFonts w:ascii="Times New Roman" w:hAnsi="Times New Roman"/>
          <w:sz w:val="24"/>
          <w:szCs w:val="24"/>
        </w:rPr>
        <w:t>/_____________________/</w:t>
      </w: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  <w:r w:rsidRPr="00D9377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</w:t>
      </w:r>
      <w:r w:rsidRPr="00D93774">
        <w:rPr>
          <w:rFonts w:ascii="Times New Roman" w:hAnsi="Times New Roman"/>
          <w:sz w:val="18"/>
          <w:szCs w:val="18"/>
        </w:rPr>
        <w:t xml:space="preserve"> (ФИО)</w:t>
      </w: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</w:p>
    <w:p w:rsidR="00441AA3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</w:p>
    <w:p w:rsidR="00441AA3" w:rsidRPr="00D93774" w:rsidRDefault="00441AA3" w:rsidP="00441AA3">
      <w:pPr>
        <w:pStyle w:val="ConsPlusNormal"/>
        <w:tabs>
          <w:tab w:val="left" w:pos="6915"/>
        </w:tabs>
        <w:outlineLvl w:val="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МП</w:t>
      </w:r>
    </w:p>
    <w:p w:rsidR="00441AA3" w:rsidRDefault="00441AA3" w:rsidP="00441AA3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36D6B" w:rsidRDefault="00336D6B"/>
    <w:sectPr w:rsidR="00336D6B" w:rsidSect="00E84E23">
      <w:pgSz w:w="11906" w:h="16838"/>
      <w:pgMar w:top="1134" w:right="1134" w:bottom="1134" w:left="1701" w:header="1134" w:footer="113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87"/>
    <w:rsid w:val="00336D6B"/>
    <w:rsid w:val="00380E87"/>
    <w:rsid w:val="00441AA3"/>
    <w:rsid w:val="00B55394"/>
    <w:rsid w:val="00BB38E9"/>
    <w:rsid w:val="00CA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1AA3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441AA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441AA3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AA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41A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41AA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441AA3"/>
    <w:pPr>
      <w:jc w:val="center"/>
    </w:pPr>
    <w:rPr>
      <w:b/>
      <w:sz w:val="40"/>
    </w:rPr>
  </w:style>
  <w:style w:type="character" w:customStyle="1" w:styleId="a4">
    <w:name w:val="Название Знак"/>
    <w:basedOn w:val="a0"/>
    <w:link w:val="a3"/>
    <w:uiPriority w:val="99"/>
    <w:rsid w:val="00441AA3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441AA3"/>
    <w:pPr>
      <w:spacing w:line="360" w:lineRule="auto"/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uiPriority w:val="99"/>
    <w:rsid w:val="00441AA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uiPriority w:val="99"/>
    <w:rsid w:val="00441A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41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1AA3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441AA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441AA3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AA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41A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41AA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441AA3"/>
    <w:pPr>
      <w:jc w:val="center"/>
    </w:pPr>
    <w:rPr>
      <w:b/>
      <w:sz w:val="40"/>
    </w:rPr>
  </w:style>
  <w:style w:type="character" w:customStyle="1" w:styleId="a4">
    <w:name w:val="Название Знак"/>
    <w:basedOn w:val="a0"/>
    <w:link w:val="a3"/>
    <w:uiPriority w:val="99"/>
    <w:rsid w:val="00441AA3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441AA3"/>
    <w:pPr>
      <w:spacing w:line="360" w:lineRule="auto"/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uiPriority w:val="99"/>
    <w:rsid w:val="00441AA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uiPriority w:val="99"/>
    <w:rsid w:val="00441A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41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D0756E8A44CA22F27895E0AD01DDD3EE8CEA1A5CF7B9AEA3F5BEE89DC7EBBA6Ao6V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D0756E8A44CA22F2788BEDBB6D81DFEF83B2145FF6B4FBFBAAE5B5CACEE1EDE1456C0D496DE1A262oBV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2955</Words>
  <Characters>16848</Characters>
  <Application>Microsoft Office Word</Application>
  <DocSecurity>0</DocSecurity>
  <Lines>140</Lines>
  <Paragraphs>39</Paragraphs>
  <ScaleCrop>false</ScaleCrop>
  <Company>SPecialiST RePack</Company>
  <LinksUpToDate>false</LinksUpToDate>
  <CharactersWithSpaces>19764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OAP_user_unit</dc:creator>
  <cp:keywords/>
  <dc:description/>
  <cp:lastModifiedBy>Т.Сенько</cp:lastModifiedBy>
  <cp:revision>5</cp:revision>
  <dcterms:created xsi:type="dcterms:W3CDTF">2015-04-03T03:55:00Z</dcterms:created>
  <dcterms:modified xsi:type="dcterms:W3CDTF">2019-01-28T02:14:00Z</dcterms:modified>
</cp:coreProperties>
</file>