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4"/>
      </w:tblGrid>
      <w:tr w:rsidR="007A685B" w:rsidRPr="00100866" w:rsidTr="00135213">
        <w:trPr>
          <w:trHeight w:val="312"/>
        </w:trPr>
        <w:tc>
          <w:tcPr>
            <w:tcW w:w="1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5B" w:rsidRPr="00100866" w:rsidRDefault="007A685B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Приложение № 4 к решению Собрания </w:t>
            </w:r>
          </w:p>
        </w:tc>
      </w:tr>
      <w:tr w:rsidR="007A685B" w:rsidRPr="00100866" w:rsidTr="00135213">
        <w:trPr>
          <w:trHeight w:val="312"/>
        </w:trPr>
        <w:tc>
          <w:tcPr>
            <w:tcW w:w="1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5B" w:rsidRPr="00100866" w:rsidRDefault="007A685B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</w:tc>
      </w:tr>
      <w:tr w:rsidR="007A685B" w:rsidRPr="00100866" w:rsidTr="00135213">
        <w:trPr>
          <w:trHeight w:val="312"/>
        </w:trPr>
        <w:tc>
          <w:tcPr>
            <w:tcW w:w="1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5B" w:rsidRPr="00100866" w:rsidRDefault="007A685B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«Холмский городской округ» </w:t>
            </w:r>
          </w:p>
        </w:tc>
      </w:tr>
      <w:tr w:rsidR="007A685B" w:rsidRPr="00100866" w:rsidTr="00135213">
        <w:trPr>
          <w:trHeight w:val="264"/>
        </w:trPr>
        <w:tc>
          <w:tcPr>
            <w:tcW w:w="1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5B" w:rsidRPr="00100866" w:rsidRDefault="007A685B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008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Pr="00983E1B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25.06.2024</w:t>
            </w:r>
            <w:r w:rsidRPr="0080292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№</w:t>
            </w:r>
            <w:r w:rsidRPr="00DD75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983E1B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14/7-102</w:t>
            </w:r>
          </w:p>
        </w:tc>
      </w:tr>
    </w:tbl>
    <w:p w:rsidR="007A685B" w:rsidRDefault="007A685B" w:rsidP="007A685B"/>
    <w:tbl>
      <w:tblPr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395"/>
        <w:gridCol w:w="4252"/>
        <w:gridCol w:w="2410"/>
        <w:gridCol w:w="2268"/>
        <w:gridCol w:w="1701"/>
      </w:tblGrid>
      <w:tr w:rsidR="007A685B" w:rsidRPr="00100866" w:rsidTr="00135213">
        <w:trPr>
          <w:trHeight w:val="312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Источники</w:t>
            </w:r>
          </w:p>
        </w:tc>
      </w:tr>
      <w:tr w:rsidR="007A685B" w:rsidRPr="00100866" w:rsidTr="00135213">
        <w:trPr>
          <w:trHeight w:val="312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финансирования дефицита бюджета по кодам классификации источников</w:t>
            </w:r>
          </w:p>
        </w:tc>
      </w:tr>
      <w:tr w:rsidR="007A685B" w:rsidRPr="00100866" w:rsidTr="00135213">
        <w:trPr>
          <w:trHeight w:val="312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5B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финансирования дефицитов бюджетов за 2023 год</w:t>
            </w:r>
          </w:p>
          <w:p w:rsidR="007A685B" w:rsidRDefault="007A685B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7A685B" w:rsidRPr="00100866" w:rsidRDefault="007A685B" w:rsidP="0013521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7A685B" w:rsidRPr="00100866" w:rsidTr="00135213">
        <w:trPr>
          <w:trHeight w:val="12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классификации источников финансирования дефицитов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A685B" w:rsidRPr="00100866" w:rsidTr="00135213">
        <w:trPr>
          <w:trHeight w:val="10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904 01 02 00 00 00 0000 000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A685B" w:rsidRPr="00100866" w:rsidTr="00135213">
        <w:trPr>
          <w:trHeight w:val="16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904 01 02 00 00 04 0000 710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A685B" w:rsidRPr="00100866" w:rsidTr="00135213">
        <w:trPr>
          <w:trHeight w:val="15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904 01 02 00 00 04 0000 810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A685B" w:rsidRPr="00100866" w:rsidTr="00135213">
        <w:trPr>
          <w:trHeight w:val="12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904 01 03 00 00 00 0000 000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12 204,0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A685B" w:rsidRPr="00100866" w:rsidTr="00135213">
        <w:trPr>
          <w:trHeight w:val="186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904 01 03 01 00 04 0000 710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47 604,0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7A685B" w:rsidRPr="00100866" w:rsidTr="00135213">
        <w:trPr>
          <w:trHeight w:val="23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904 01 03 01 00 04 0000 810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-35 400,0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7A685B" w:rsidRPr="00100866" w:rsidTr="00135213">
        <w:trPr>
          <w:trHeight w:val="9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бюджетов 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904 01 05 00 00 00 0000 000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5 442,4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-70 096,6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A685B" w:rsidRPr="00100866" w:rsidTr="00135213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904 01 05 02 01 04 0000 510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7C41D3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C41D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-7 957 701,4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7C41D3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C41D3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-8 033 352,8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101,0</w:t>
            </w:r>
          </w:p>
        </w:tc>
      </w:tr>
      <w:tr w:rsidR="007A685B" w:rsidRPr="00100866" w:rsidTr="00135213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904 01 05 02 01 04 0000 610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7C41D3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C41D3">
              <w:rPr>
                <w:rFonts w:ascii="Arial" w:eastAsia="Times New Roman" w:hAnsi="Arial" w:cs="Arial"/>
                <w:lang w:eastAsia="ru-RU"/>
              </w:rPr>
              <w:t>7 889 231,3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7C41D3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C41D3">
              <w:rPr>
                <w:rFonts w:ascii="Arial" w:eastAsia="Times New Roman" w:hAnsi="Arial" w:cs="Arial"/>
                <w:lang w:eastAsia="ru-RU"/>
              </w:rPr>
              <w:t>7 963 256,2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100,9</w:t>
            </w:r>
          </w:p>
        </w:tc>
      </w:tr>
      <w:tr w:rsidR="007A685B" w:rsidRPr="00100866" w:rsidTr="00135213">
        <w:trPr>
          <w:trHeight w:val="9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904 01 06 00 00 00 0000 000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A685B" w:rsidRPr="00100866" w:rsidTr="00135213">
        <w:trPr>
          <w:trHeight w:val="348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904 01 06 04 01 04 0000 810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A685B" w:rsidRPr="00100866" w:rsidTr="00135213">
        <w:trPr>
          <w:trHeight w:val="20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904 01 06 05 01 04 0000 640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A685B" w:rsidRPr="00100866" w:rsidTr="00135213">
        <w:trPr>
          <w:trHeight w:val="31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Итого:                 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17 646,4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-105 496,6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5B" w:rsidRPr="00100866" w:rsidRDefault="007A685B" w:rsidP="001352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008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7A685B" w:rsidRDefault="007A685B" w:rsidP="007A685B"/>
    <w:p w:rsidR="00851102" w:rsidRDefault="00851102">
      <w:bookmarkStart w:id="0" w:name="_GoBack"/>
      <w:bookmarkEnd w:id="0"/>
    </w:p>
    <w:sectPr w:rsidR="00851102" w:rsidSect="007A68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083"/>
    <w:rsid w:val="00125083"/>
    <w:rsid w:val="007A685B"/>
    <w:rsid w:val="0085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4532C-337E-48E6-B028-6BEF97B4F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2024-06-26T01:55:00Z</dcterms:created>
  <dcterms:modified xsi:type="dcterms:W3CDTF">2024-06-26T01:55:00Z</dcterms:modified>
</cp:coreProperties>
</file>