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60" w:rsidRPr="00C57D93" w:rsidRDefault="00AD1160" w:rsidP="00AD1160">
      <w:pPr>
        <w:autoSpaceDE w:val="0"/>
        <w:autoSpaceDN w:val="0"/>
        <w:adjustRightInd w:val="0"/>
        <w:spacing w:after="0" w:line="240" w:lineRule="auto"/>
        <w:jc w:val="center"/>
        <w:outlineLvl w:val="0"/>
        <w:rPr>
          <w:rFonts w:ascii="Times New Roman" w:hAnsi="Times New Roman" w:cs="Times New Roman"/>
          <w:b/>
          <w:bCs/>
          <w:sz w:val="24"/>
          <w:szCs w:val="24"/>
        </w:rPr>
      </w:pPr>
      <w:bookmarkStart w:id="0" w:name="_GoBack"/>
      <w:r w:rsidRPr="00C57D93">
        <w:rPr>
          <w:rFonts w:ascii="Times New Roman" w:hAnsi="Times New Roman" w:cs="Times New Roman"/>
          <w:b/>
          <w:bCs/>
          <w:sz w:val="24"/>
          <w:szCs w:val="24"/>
        </w:rPr>
        <w:t>СОБРАНИЕ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РЕШЕНИЕ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от 31 октября 2013 г. N 3/5-21</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ОБ УТВЕРЖДЕНИИ ПОЛОЖЕНИЯ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"О БЮДЖЕТНОМ ПРОЦЕССЕ В МУНИЦИПАЛЬНОМ ОБРАЗОВАНИИ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Список изменяющих документов</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(в ред. Решений Собрания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23.10.2014 </w:t>
      </w:r>
      <w:hyperlink r:id="rId5" w:history="1">
        <w:r w:rsidRPr="00C57D93">
          <w:rPr>
            <w:rFonts w:ascii="Times New Roman" w:hAnsi="Times New Roman" w:cs="Times New Roman"/>
            <w:color w:val="0000FF"/>
            <w:sz w:val="24"/>
            <w:szCs w:val="24"/>
          </w:rPr>
          <w:t>N 14/5-153</w:t>
        </w:r>
      </w:hyperlink>
      <w:r w:rsidRPr="00C57D93">
        <w:rPr>
          <w:rFonts w:ascii="Times New Roman" w:hAnsi="Times New Roman" w:cs="Times New Roman"/>
          <w:sz w:val="24"/>
          <w:szCs w:val="24"/>
        </w:rPr>
        <w:t xml:space="preserve">, от 27.11.2014 </w:t>
      </w:r>
      <w:hyperlink r:id="rId6" w:history="1">
        <w:r w:rsidRPr="00C57D93">
          <w:rPr>
            <w:rFonts w:ascii="Times New Roman" w:hAnsi="Times New Roman" w:cs="Times New Roman"/>
            <w:color w:val="0000FF"/>
            <w:sz w:val="24"/>
            <w:szCs w:val="24"/>
          </w:rPr>
          <w:t>N 16/5-166</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28.05.2015 </w:t>
      </w:r>
      <w:hyperlink r:id="rId7" w:history="1">
        <w:r w:rsidRPr="00C57D93">
          <w:rPr>
            <w:rFonts w:ascii="Times New Roman" w:hAnsi="Times New Roman" w:cs="Times New Roman"/>
            <w:color w:val="0000FF"/>
            <w:sz w:val="24"/>
            <w:szCs w:val="24"/>
          </w:rPr>
          <w:t>N 22/5-246</w:t>
        </w:r>
      </w:hyperlink>
      <w:r w:rsidRPr="00C57D93">
        <w:rPr>
          <w:rFonts w:ascii="Times New Roman" w:hAnsi="Times New Roman" w:cs="Times New Roman"/>
          <w:sz w:val="24"/>
          <w:szCs w:val="24"/>
        </w:rPr>
        <w:t xml:space="preserve">, от 24.12.2015 </w:t>
      </w:r>
      <w:hyperlink r:id="rId8" w:history="1">
        <w:r w:rsidRPr="00C57D93">
          <w:rPr>
            <w:rFonts w:ascii="Times New Roman" w:hAnsi="Times New Roman" w:cs="Times New Roman"/>
            <w:color w:val="0000FF"/>
            <w:sz w:val="24"/>
            <w:szCs w:val="24"/>
          </w:rPr>
          <w:t>N 30/5-311</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24.11.2016 </w:t>
      </w:r>
      <w:hyperlink r:id="rId9" w:history="1">
        <w:r w:rsidRPr="00C57D93">
          <w:rPr>
            <w:rFonts w:ascii="Times New Roman" w:hAnsi="Times New Roman" w:cs="Times New Roman"/>
            <w:color w:val="0000FF"/>
            <w:sz w:val="24"/>
            <w:szCs w:val="24"/>
          </w:rPr>
          <w:t>N 40/5-427</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с изм., внесенными </w:t>
      </w:r>
      <w:hyperlink r:id="rId10"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 от 29.10.2015 N 28/5-288)</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В соответствии с Бюджетным </w:t>
      </w:r>
      <w:hyperlink r:id="rId11"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w:t>
      </w:r>
      <w:hyperlink r:id="rId12" w:history="1">
        <w:r w:rsidRPr="00C57D93">
          <w:rPr>
            <w:rFonts w:ascii="Times New Roman" w:hAnsi="Times New Roman" w:cs="Times New Roman"/>
            <w:color w:val="0000FF"/>
            <w:sz w:val="24"/>
            <w:szCs w:val="24"/>
          </w:rPr>
          <w:t>статьями 16</w:t>
        </w:r>
      </w:hyperlink>
      <w:r w:rsidRPr="00C57D93">
        <w:rPr>
          <w:rFonts w:ascii="Times New Roman" w:hAnsi="Times New Roman" w:cs="Times New Roman"/>
          <w:sz w:val="24"/>
          <w:szCs w:val="24"/>
        </w:rPr>
        <w:t xml:space="preserve">, </w:t>
      </w:r>
      <w:hyperlink r:id="rId13" w:history="1">
        <w:r w:rsidRPr="00C57D93">
          <w:rPr>
            <w:rFonts w:ascii="Times New Roman" w:hAnsi="Times New Roman" w:cs="Times New Roman"/>
            <w:color w:val="0000FF"/>
            <w:sz w:val="24"/>
            <w:szCs w:val="24"/>
          </w:rPr>
          <w:t>35</w:t>
        </w:r>
      </w:hyperlink>
      <w:r w:rsidRPr="00C57D93">
        <w:rPr>
          <w:rFonts w:ascii="Times New Roman" w:hAnsi="Times New Roman" w:cs="Times New Roman"/>
          <w:sz w:val="24"/>
          <w:szCs w:val="24"/>
        </w:rPr>
        <w:t xml:space="preserve">, </w:t>
      </w:r>
      <w:hyperlink r:id="rId14" w:history="1">
        <w:r w:rsidRPr="00C57D93">
          <w:rPr>
            <w:rFonts w:ascii="Times New Roman" w:hAnsi="Times New Roman" w:cs="Times New Roman"/>
            <w:color w:val="0000FF"/>
            <w:sz w:val="24"/>
            <w:szCs w:val="24"/>
          </w:rPr>
          <w:t>53</w:t>
        </w:r>
      </w:hyperlink>
      <w:r w:rsidRPr="00C57D93">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5" w:history="1">
        <w:r w:rsidRPr="00C57D93">
          <w:rPr>
            <w:rFonts w:ascii="Times New Roman" w:hAnsi="Times New Roman" w:cs="Times New Roman"/>
            <w:color w:val="0000FF"/>
            <w:sz w:val="24"/>
            <w:szCs w:val="24"/>
          </w:rPr>
          <w:t>частью 3 статьи 30</w:t>
        </w:r>
      </w:hyperlink>
      <w:r w:rsidRPr="00C57D93">
        <w:rPr>
          <w:rFonts w:ascii="Times New Roman" w:hAnsi="Times New Roman" w:cs="Times New Roman"/>
          <w:sz w:val="24"/>
          <w:szCs w:val="24"/>
        </w:rPr>
        <w:t xml:space="preserve">, </w:t>
      </w:r>
      <w:hyperlink r:id="rId16" w:history="1">
        <w:r w:rsidRPr="00C57D93">
          <w:rPr>
            <w:rFonts w:ascii="Times New Roman" w:hAnsi="Times New Roman" w:cs="Times New Roman"/>
            <w:color w:val="0000FF"/>
            <w:sz w:val="24"/>
            <w:szCs w:val="24"/>
          </w:rPr>
          <w:t>статьей 33</w:t>
        </w:r>
      </w:hyperlink>
      <w:r w:rsidRPr="00C57D93">
        <w:rPr>
          <w:rFonts w:ascii="Times New Roman" w:hAnsi="Times New Roman" w:cs="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 решило:</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 Утвердить </w:t>
      </w:r>
      <w:hyperlink w:anchor="Par43" w:history="1">
        <w:r w:rsidRPr="00C57D93">
          <w:rPr>
            <w:rFonts w:ascii="Times New Roman" w:hAnsi="Times New Roman" w:cs="Times New Roman"/>
            <w:color w:val="0000FF"/>
            <w:sz w:val="24"/>
            <w:szCs w:val="24"/>
          </w:rPr>
          <w:t>Положение</w:t>
        </w:r>
      </w:hyperlink>
      <w:r w:rsidRPr="00C57D93">
        <w:rPr>
          <w:rFonts w:ascii="Times New Roman" w:hAnsi="Times New Roman" w:cs="Times New Roman"/>
          <w:sz w:val="24"/>
          <w:szCs w:val="24"/>
        </w:rPr>
        <w:t xml:space="preserve"> "О бюджетном процессе в муниципальном образовании "Холмский городской округ" (прилагается).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Признать утратившими силу: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2.1. </w:t>
      </w:r>
      <w:hyperlink r:id="rId17"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28.04.2011 N 26/4-524 "Об утверждении Положения о бюджетном процессе в муниципальном образовании "Холмский городской округ";</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2.2. </w:t>
      </w:r>
      <w:hyperlink r:id="rId18"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19.05.2011 N 27/4-539 "О внесении изменений в положение о бюджетном процессе в муниципальном образовании "Холмский городской округ", утвержденное решением Собрания муниципального образования "Холмский городской округ" от 28.04.2011 N 26/4-524".</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Опубликовать настоящее решение в газете "Холмская панорама".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Настоящее решение вступает в силу с момента опубликования.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Контроль за исполнением настоящего решения возложить на председателя Постоянной комиссии по экономике и бюджету Собрания муниципального образования "Холмский городской округ" (</w:t>
      </w:r>
      <w:proofErr w:type="spellStart"/>
      <w:r w:rsidRPr="00C57D93">
        <w:rPr>
          <w:rFonts w:ascii="Times New Roman" w:hAnsi="Times New Roman" w:cs="Times New Roman"/>
          <w:sz w:val="24"/>
          <w:szCs w:val="24"/>
        </w:rPr>
        <w:t>А.А.Тен</w:t>
      </w:r>
      <w:proofErr w:type="spellEnd"/>
      <w:r w:rsidRPr="00C57D93">
        <w:rPr>
          <w:rFonts w:ascii="Times New Roman" w:hAnsi="Times New Roman" w:cs="Times New Roman"/>
          <w:sz w:val="24"/>
          <w:szCs w:val="24"/>
        </w:rPr>
        <w:t>), первого вице-мэра муниципального образования "Холмский городской округ" (</w:t>
      </w:r>
      <w:proofErr w:type="spellStart"/>
      <w:r w:rsidRPr="00C57D93">
        <w:rPr>
          <w:rFonts w:ascii="Times New Roman" w:hAnsi="Times New Roman" w:cs="Times New Roman"/>
          <w:sz w:val="24"/>
          <w:szCs w:val="24"/>
        </w:rPr>
        <w:t>Н.В.Кобзарева</w:t>
      </w:r>
      <w:proofErr w:type="spellEnd"/>
      <w:r w:rsidRPr="00C57D93">
        <w:rPr>
          <w:rFonts w:ascii="Times New Roman" w:hAnsi="Times New Roman" w:cs="Times New Roman"/>
          <w:sz w:val="24"/>
          <w:szCs w:val="24"/>
        </w:rPr>
        <w:t>), начальника Финансового управления администрации муниципального образования "Холмский городской округ" (</w:t>
      </w:r>
      <w:proofErr w:type="spellStart"/>
      <w:r w:rsidRPr="00C57D93">
        <w:rPr>
          <w:rFonts w:ascii="Times New Roman" w:hAnsi="Times New Roman" w:cs="Times New Roman"/>
          <w:sz w:val="24"/>
          <w:szCs w:val="24"/>
        </w:rPr>
        <w:t>Е.В.Судникович</w:t>
      </w:r>
      <w:proofErr w:type="spellEnd"/>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roofErr w:type="spellStart"/>
      <w:r w:rsidRPr="00C57D93">
        <w:rPr>
          <w:rFonts w:ascii="Times New Roman" w:hAnsi="Times New Roman" w:cs="Times New Roman"/>
          <w:sz w:val="24"/>
          <w:szCs w:val="24"/>
        </w:rPr>
        <w:t>И.о</w:t>
      </w:r>
      <w:proofErr w:type="spellEnd"/>
      <w:r w:rsidRPr="00C57D93">
        <w:rPr>
          <w:rFonts w:ascii="Times New Roman" w:hAnsi="Times New Roman" w:cs="Times New Roman"/>
          <w:sz w:val="24"/>
          <w:szCs w:val="24"/>
        </w:rPr>
        <w:t>. мэра муниципального образования</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roofErr w:type="spellStart"/>
      <w:r w:rsidRPr="00C57D93">
        <w:rPr>
          <w:rFonts w:ascii="Times New Roman" w:hAnsi="Times New Roman" w:cs="Times New Roman"/>
          <w:sz w:val="24"/>
          <w:szCs w:val="24"/>
        </w:rPr>
        <w:t>Н.В.Кобзарева</w:t>
      </w:r>
      <w:proofErr w:type="spellEnd"/>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outlineLvl w:val="0"/>
        <w:rPr>
          <w:rFonts w:ascii="Times New Roman" w:hAnsi="Times New Roman" w:cs="Times New Roman"/>
          <w:sz w:val="24"/>
          <w:szCs w:val="24"/>
        </w:rPr>
      </w:pPr>
      <w:r w:rsidRPr="00C57D93">
        <w:rPr>
          <w:rFonts w:ascii="Times New Roman" w:hAnsi="Times New Roman" w:cs="Times New Roman"/>
          <w:sz w:val="24"/>
          <w:szCs w:val="24"/>
        </w:rPr>
        <w:t>Утверждено</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решением</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Собрания муниципального образования</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от 31.10.2013 N 3/5-21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bookmarkStart w:id="1" w:name="Par43"/>
      <w:bookmarkEnd w:id="1"/>
      <w:r w:rsidRPr="00C57D93">
        <w:rPr>
          <w:rFonts w:ascii="Times New Roman" w:hAnsi="Times New Roman" w:cs="Times New Roman"/>
          <w:b/>
          <w:bCs/>
          <w:sz w:val="24"/>
          <w:szCs w:val="24"/>
        </w:rPr>
        <w:t>ПОЛОЖЕНИЕ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О БЮДЖЕТНОМ ПРОЦЕССЕ В МУНИЦИПАЛЬНОМ ОБРАЗОВАНИИ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Список изменяющих документов</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(в ред. Решений Собрания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23.10.2014 </w:t>
      </w:r>
      <w:hyperlink r:id="rId19" w:history="1">
        <w:r w:rsidRPr="00C57D93">
          <w:rPr>
            <w:rFonts w:ascii="Times New Roman" w:hAnsi="Times New Roman" w:cs="Times New Roman"/>
            <w:color w:val="0000FF"/>
            <w:sz w:val="24"/>
            <w:szCs w:val="24"/>
          </w:rPr>
          <w:t>N 14/5-153</w:t>
        </w:r>
      </w:hyperlink>
      <w:r w:rsidRPr="00C57D93">
        <w:rPr>
          <w:rFonts w:ascii="Times New Roman" w:hAnsi="Times New Roman" w:cs="Times New Roman"/>
          <w:sz w:val="24"/>
          <w:szCs w:val="24"/>
        </w:rPr>
        <w:t xml:space="preserve">, от 27.11.2014 </w:t>
      </w:r>
      <w:hyperlink r:id="rId20" w:history="1">
        <w:r w:rsidRPr="00C57D93">
          <w:rPr>
            <w:rFonts w:ascii="Times New Roman" w:hAnsi="Times New Roman" w:cs="Times New Roman"/>
            <w:color w:val="0000FF"/>
            <w:sz w:val="24"/>
            <w:szCs w:val="24"/>
          </w:rPr>
          <w:t>N 16/5-166</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28.05.2015 </w:t>
      </w:r>
      <w:hyperlink r:id="rId21" w:history="1">
        <w:r w:rsidRPr="00C57D93">
          <w:rPr>
            <w:rFonts w:ascii="Times New Roman" w:hAnsi="Times New Roman" w:cs="Times New Roman"/>
            <w:color w:val="0000FF"/>
            <w:sz w:val="24"/>
            <w:szCs w:val="24"/>
          </w:rPr>
          <w:t>N 22/5-246</w:t>
        </w:r>
      </w:hyperlink>
      <w:r w:rsidRPr="00C57D93">
        <w:rPr>
          <w:rFonts w:ascii="Times New Roman" w:hAnsi="Times New Roman" w:cs="Times New Roman"/>
          <w:sz w:val="24"/>
          <w:szCs w:val="24"/>
        </w:rPr>
        <w:t xml:space="preserve">, от 24.12.2015 </w:t>
      </w:r>
      <w:hyperlink r:id="rId22" w:history="1">
        <w:r w:rsidRPr="00C57D93">
          <w:rPr>
            <w:rFonts w:ascii="Times New Roman" w:hAnsi="Times New Roman" w:cs="Times New Roman"/>
            <w:color w:val="0000FF"/>
            <w:sz w:val="24"/>
            <w:szCs w:val="24"/>
          </w:rPr>
          <w:t>N 30/5-311</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от 24.11.2016 </w:t>
      </w:r>
      <w:hyperlink r:id="rId23" w:history="1">
        <w:r w:rsidRPr="00C57D93">
          <w:rPr>
            <w:rFonts w:ascii="Times New Roman" w:hAnsi="Times New Roman" w:cs="Times New Roman"/>
            <w:color w:val="0000FF"/>
            <w:sz w:val="24"/>
            <w:szCs w:val="24"/>
          </w:rPr>
          <w:t>N 40/5-427</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с изм., внесенными </w:t>
      </w:r>
      <w:hyperlink r:id="rId24"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 от 29.10.2015 N 28/5-288)</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1. ОБЩИЕ ПОЛОЖЕНИЯ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 Правоотношения, регулируемые настоящим Положением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Настоящее Положение разработано в соответствии с </w:t>
      </w:r>
      <w:hyperlink r:id="rId25" w:history="1">
        <w:r w:rsidRPr="00C57D93">
          <w:rPr>
            <w:rFonts w:ascii="Times New Roman" w:hAnsi="Times New Roman" w:cs="Times New Roman"/>
            <w:color w:val="0000FF"/>
            <w:sz w:val="24"/>
            <w:szCs w:val="24"/>
          </w:rPr>
          <w:t>Конституцией</w:t>
        </w:r>
      </w:hyperlink>
      <w:r w:rsidRPr="00C57D93">
        <w:rPr>
          <w:rFonts w:ascii="Times New Roman" w:hAnsi="Times New Roman" w:cs="Times New Roman"/>
          <w:sz w:val="24"/>
          <w:szCs w:val="24"/>
        </w:rPr>
        <w:t xml:space="preserve"> Российской Федерации, Бюджетным </w:t>
      </w:r>
      <w:hyperlink r:id="rId26"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Налоговым </w:t>
      </w:r>
      <w:hyperlink r:id="rId27"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w:t>
      </w:r>
      <w:hyperlink r:id="rId28" w:history="1">
        <w:r w:rsidRPr="00C57D93">
          <w:rPr>
            <w:rFonts w:ascii="Times New Roman" w:hAnsi="Times New Roman" w:cs="Times New Roman"/>
            <w:color w:val="0000FF"/>
            <w:sz w:val="24"/>
            <w:szCs w:val="24"/>
          </w:rPr>
          <w:t>Уставом</w:t>
        </w:r>
      </w:hyperlink>
      <w:r w:rsidRPr="00C57D93">
        <w:rPr>
          <w:rFonts w:ascii="Times New Roman" w:hAnsi="Times New Roman" w:cs="Times New Roman"/>
          <w:sz w:val="24"/>
          <w:szCs w:val="24"/>
        </w:rPr>
        <w:t xml:space="preserve"> муниципального образования "Холмский городской округ", регулирует деятельность органов местного самоуправления и иных участников бюджетного процесса (бюджетные правоотношения) муниципального образования "Холмский городской округ"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 муниципального образования "Холмский городской округ" (далее - Холмский городской округ), а также определяет права и обязанности (бюджетные полномочия) участников бюджетного процесса по регулированию бюджетных правоотношений, организации и осуществлению бюджетного процесса в Холмском городском округе.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 Правовые основы</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осуществления бюджетных правоотношений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Бюджетные правоотношения на территории Холмского городского округа - это отношения, возникающие между субъектами бюджетных правоотношений в процессе составления, рассмотрения проекта бюджета Холмского городского округа, утверждения и исполнения бюджета, контроля за его исполнением, осуществлением бюджетного учета, составления, рассмотрения и утверждения бюджетной отчетности в соответствии с Бюджетным </w:t>
      </w:r>
      <w:hyperlink r:id="rId29"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Сахалинской области, нормативными правовыми актами органов местного самоуправления Холмского городского округа, настоящим Положением.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3. Понятия и термины,</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применяемые в настоящем Положении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В целях настоящего Положения применяются понятия и термины в значениях, определенных Бюджетным </w:t>
      </w:r>
      <w:hyperlink r:id="rId30"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иными федеральными законами, регулирующими бюджетные правоотношения.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4. Основные этапы бюджетного процесса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Бюджетный процесс на территории Холмского городского округа включает следующие этапы: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определение участников бюджетного процесса и наделение их бюджетными полномочиями;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составление проекта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рассмотрение и утверждение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исполнение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внесение изменений и дополнений в бюджет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утверждение годового отчета об исполнении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осуществление бюджетного учета, составление, рассмотрение и утверждение бюджетной отчетности;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внешняя проверка бюджета Холмского городского округа, годового отчета об исполнении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осуществление муниципального финансового контроля;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10) привлечение к ответственности за несоблюдение требований бюджетного законодательства и настоящего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2. БЮДЖЕТНЫЕ ПОЛНОМОЧИЯ УЧАСТНИКОВ</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БЮДЖЕТНОГО ПРОЦЕССА В ХОЛМСКОМ ГОРОДСКОМ ОКРУГЕ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5. Участники бюджетного процесса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Участниками бюджетного процесса Холмского городского округа являются: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Глава муниципального образования "Холмский городской округ" - мэр муниципального образования "Холмский городской округ" (далее - мэр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Собрание муниципального образования "Холмский городской округ".</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Администрация муниципального образования "Холмский городской округ".</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Финансовое управление администрации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Контрольно-счетная палата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Главные распорядители (распорядители)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Главные администраторы (администраторы) доходов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Главные администраторы (администрации)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Получатели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Перечни главных распорядителей (распорядителей) бюджетных средств, получателей средств бюджета, главных администраторов (администраторов) доходов бюджета, главных администраторов (администраторов) источников финансирования дефицита бюджета утверждаются решением о бюджете в виде отдельных приложений.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6. Бюджетные полномочия Собрания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муниципального образования "Холмский городской округ"</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Собрание муниципального образования "Холмский городской округ" (далее - Собрание) в области бюджетных правоотношений обладает следующими полномочиями: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принятие нормативных правовых актов Холмского городского округа (решения Собрания) по вопросам, регулирующим отношения, возникающие между субъектами бюджетных правоотношений в процессе формирования доходов и осуществления расходов бюджета городского округа,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Холмского городского округа, утверждения и исполнения бюджета, контроля за его исполнением, осуществления бюджетного учета, составления, рассмотрения и утверждения бюджетной отчетности, в том числе: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а) введение местных налогов, установление налоговых ставок по ним и предоставление налоговых льгот по местным налогам в пределах прав, предоставленных законодательством Российской Федерации о налогах и сборах;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б) утверждение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в сводной бюджетной росписи;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в) установление случаев и порядка, предусмотренных решением о бюджете,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работ, услуг из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г) исключен. - </w:t>
      </w:r>
      <w:hyperlink r:id="rId31"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32" w:history="1">
        <w:r w:rsidR="00AD1160" w:rsidRPr="00C57D93">
          <w:rPr>
            <w:rFonts w:ascii="Times New Roman" w:hAnsi="Times New Roman" w:cs="Times New Roman"/>
            <w:color w:val="0000FF"/>
            <w:sz w:val="24"/>
            <w:szCs w:val="24"/>
          </w:rPr>
          <w:t>г</w:t>
        </w:r>
      </w:hyperlink>
      <w:r w:rsidR="00AD1160" w:rsidRPr="00C57D93">
        <w:rPr>
          <w:rFonts w:ascii="Times New Roman" w:hAnsi="Times New Roman" w:cs="Times New Roman"/>
          <w:sz w:val="24"/>
          <w:szCs w:val="24"/>
        </w:rPr>
        <w:t>) установление предельного объема выпуска муниципальных ценных бумаг;</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33" w:history="1">
        <w:r w:rsidR="00AD1160" w:rsidRPr="00C57D93">
          <w:rPr>
            <w:rFonts w:ascii="Times New Roman" w:hAnsi="Times New Roman" w:cs="Times New Roman"/>
            <w:color w:val="0000FF"/>
            <w:sz w:val="24"/>
            <w:szCs w:val="24"/>
          </w:rPr>
          <w:t>д</w:t>
        </w:r>
      </w:hyperlink>
      <w:r w:rsidR="00AD1160" w:rsidRPr="00C57D93">
        <w:rPr>
          <w:rFonts w:ascii="Times New Roman" w:hAnsi="Times New Roman" w:cs="Times New Roman"/>
          <w:sz w:val="24"/>
          <w:szCs w:val="24"/>
        </w:rPr>
        <w:t>) утверждение ходатайств о введении временной финансовой администрации в Холмском городском округе для внесения его в Арбитражный суд Сахалинской области;</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34" w:history="1">
        <w:r w:rsidR="00AD1160" w:rsidRPr="00C57D93">
          <w:rPr>
            <w:rFonts w:ascii="Times New Roman" w:hAnsi="Times New Roman" w:cs="Times New Roman"/>
            <w:color w:val="0000FF"/>
            <w:sz w:val="24"/>
            <w:szCs w:val="24"/>
          </w:rPr>
          <w:t>е</w:t>
        </w:r>
      </w:hyperlink>
      <w:r w:rsidR="00AD1160" w:rsidRPr="00C57D93">
        <w:rPr>
          <w:rFonts w:ascii="Times New Roman" w:hAnsi="Times New Roman" w:cs="Times New Roman"/>
          <w:sz w:val="24"/>
          <w:szCs w:val="24"/>
        </w:rPr>
        <w:t xml:space="preserve">) утверждение порядка списания долговых обязательств городского округа, в случаях возникновения условий, не предусмотренных Бюджетным </w:t>
      </w:r>
      <w:hyperlink r:id="rId35" w:history="1">
        <w:r w:rsidR="00AD1160" w:rsidRPr="00C57D93">
          <w:rPr>
            <w:rFonts w:ascii="Times New Roman" w:hAnsi="Times New Roman" w:cs="Times New Roman"/>
            <w:color w:val="0000FF"/>
            <w:sz w:val="24"/>
            <w:szCs w:val="24"/>
          </w:rPr>
          <w:t>кодексом</w:t>
        </w:r>
      </w:hyperlink>
      <w:r w:rsidR="00AD1160" w:rsidRPr="00C57D93">
        <w:rPr>
          <w:rFonts w:ascii="Times New Roman" w:hAnsi="Times New Roman" w:cs="Times New Roman"/>
          <w:sz w:val="24"/>
          <w:szCs w:val="24"/>
        </w:rPr>
        <w:t xml:space="preserve"> РФ;</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установление порядка составления и рассмотрения проекта бюджета Холмского городского округа и отчета об его исполнении;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рассмотрение и утверждение проекта бюджета Холмского городского округа и отчета об его исполнении;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формирование и определение правового статуса Контрольно-счетной палаты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осуществление последующего контроля за исполнением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установление порядка выпуска займов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принятие решений о выдаче муниципальных гарантий другим заемщикам для привлечения кредитов (займов);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установление расходных обязательств городского округа путем принятия нормативно-правовых актов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утверждение порядка формирования и использования дорожного фонда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10) осуществляет иные бюджетные полномочия в соответствии с Бюджетным </w:t>
      </w:r>
      <w:hyperlink r:id="rId36"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РФ, иными правовыми актами бюджетного законодательства Российской Федерации, Сахалинской области 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7. Бюджетные полномочия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мэра Холмского городского округа, Администрации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Холмского городского округа, Финансового управления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администрации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1. Мэр Холмского городского округа осуществляет следующие бюджетные полномочия: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 исключен. - </w:t>
      </w:r>
      <w:hyperlink r:id="rId37"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38" w:history="1">
        <w:r w:rsidR="00AD1160" w:rsidRPr="00C57D93">
          <w:rPr>
            <w:rFonts w:ascii="Times New Roman" w:hAnsi="Times New Roman" w:cs="Times New Roman"/>
            <w:color w:val="0000FF"/>
            <w:sz w:val="24"/>
            <w:szCs w:val="24"/>
          </w:rPr>
          <w:t>1</w:t>
        </w:r>
      </w:hyperlink>
      <w:r w:rsidR="00AD1160" w:rsidRPr="00C57D93">
        <w:rPr>
          <w:rFonts w:ascii="Times New Roman" w:hAnsi="Times New Roman" w:cs="Times New Roman"/>
          <w:sz w:val="24"/>
          <w:szCs w:val="24"/>
        </w:rPr>
        <w:t>) представляет на рассмотрение Собрания проекты решений о бюджете городского округа и отчеты об исполнении бюджета;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39" w:history="1">
        <w:r w:rsidR="00AD1160" w:rsidRPr="00C57D93">
          <w:rPr>
            <w:rFonts w:ascii="Times New Roman" w:hAnsi="Times New Roman" w:cs="Times New Roman"/>
            <w:color w:val="0000FF"/>
            <w:sz w:val="24"/>
            <w:szCs w:val="24"/>
          </w:rPr>
          <w:t>2</w:t>
        </w:r>
      </w:hyperlink>
      <w:r w:rsidR="00AD1160" w:rsidRPr="00C57D93">
        <w:rPr>
          <w:rFonts w:ascii="Times New Roman" w:hAnsi="Times New Roman" w:cs="Times New Roman"/>
          <w:sz w:val="24"/>
          <w:szCs w:val="24"/>
        </w:rPr>
        <w:t>) осуществляет функции распорядителя бюджетных средств при исполнении бюджета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0" w:history="1">
        <w:r w:rsidR="00AD1160" w:rsidRPr="00C57D93">
          <w:rPr>
            <w:rFonts w:ascii="Times New Roman" w:hAnsi="Times New Roman" w:cs="Times New Roman"/>
            <w:color w:val="0000FF"/>
            <w:sz w:val="24"/>
            <w:szCs w:val="24"/>
          </w:rPr>
          <w:t>3</w:t>
        </w:r>
      </w:hyperlink>
      <w:r w:rsidR="00AD1160" w:rsidRPr="00C57D93">
        <w:rPr>
          <w:rFonts w:ascii="Times New Roman" w:hAnsi="Times New Roman" w:cs="Times New Roman"/>
          <w:sz w:val="24"/>
          <w:szCs w:val="24"/>
        </w:rPr>
        <w:t>) устанавливает порядок ведения реестра расходных обязательств;</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1" w:history="1">
        <w:r w:rsidR="00AD1160" w:rsidRPr="00C57D93">
          <w:rPr>
            <w:rFonts w:ascii="Times New Roman" w:hAnsi="Times New Roman" w:cs="Times New Roman"/>
            <w:color w:val="0000FF"/>
            <w:sz w:val="24"/>
            <w:szCs w:val="24"/>
          </w:rPr>
          <w:t>4</w:t>
        </w:r>
      </w:hyperlink>
      <w:r w:rsidR="00AD1160" w:rsidRPr="00C57D93">
        <w:rPr>
          <w:rFonts w:ascii="Times New Roman" w:hAnsi="Times New Roman" w:cs="Times New Roman"/>
          <w:sz w:val="24"/>
          <w:szCs w:val="24"/>
        </w:rPr>
        <w:t xml:space="preserve">) устанавливает расходные обязательства Холмского городского округа в соответствии с полномочиями, определенными </w:t>
      </w:r>
      <w:hyperlink r:id="rId42" w:history="1">
        <w:r w:rsidR="00AD1160" w:rsidRPr="00C57D93">
          <w:rPr>
            <w:rFonts w:ascii="Times New Roman" w:hAnsi="Times New Roman" w:cs="Times New Roman"/>
            <w:color w:val="0000FF"/>
            <w:sz w:val="24"/>
            <w:szCs w:val="24"/>
          </w:rPr>
          <w:t>Уставом</w:t>
        </w:r>
      </w:hyperlink>
      <w:r w:rsidR="00AD1160" w:rsidRPr="00C57D93">
        <w:rPr>
          <w:rFonts w:ascii="Times New Roman" w:hAnsi="Times New Roman" w:cs="Times New Roman"/>
          <w:sz w:val="24"/>
          <w:szCs w:val="24"/>
        </w:rPr>
        <w:t xml:space="preserve">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3" w:history="1">
        <w:r w:rsidR="00AD1160" w:rsidRPr="00C57D93">
          <w:rPr>
            <w:rFonts w:ascii="Times New Roman" w:hAnsi="Times New Roman" w:cs="Times New Roman"/>
            <w:color w:val="0000FF"/>
            <w:sz w:val="24"/>
            <w:szCs w:val="24"/>
          </w:rPr>
          <w:t>5</w:t>
        </w:r>
      </w:hyperlink>
      <w:r w:rsidR="00AD1160" w:rsidRPr="00C57D93">
        <w:rPr>
          <w:rFonts w:ascii="Times New Roman" w:hAnsi="Times New Roman" w:cs="Times New Roman"/>
          <w:sz w:val="24"/>
          <w:szCs w:val="24"/>
        </w:rPr>
        <w:t>) в случаях и порядке, предусмотренных решением Собрания о бюджете Холмского городского округа, предоставляет субсидии из бюджета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городского округа в соответствии с муниципальным правовым актом мэра Холмского городского округа, регулирующим предоставление субсидии;</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4" w:history="1">
        <w:r w:rsidR="00AD1160" w:rsidRPr="00C57D93">
          <w:rPr>
            <w:rFonts w:ascii="Times New Roman" w:hAnsi="Times New Roman" w:cs="Times New Roman"/>
            <w:color w:val="0000FF"/>
            <w:sz w:val="24"/>
            <w:szCs w:val="24"/>
          </w:rPr>
          <w:t>6</w:t>
        </w:r>
      </w:hyperlink>
      <w:r w:rsidR="00AD1160" w:rsidRPr="00C57D93">
        <w:rPr>
          <w:rFonts w:ascii="Times New Roman" w:hAnsi="Times New Roman" w:cs="Times New Roman"/>
          <w:sz w:val="24"/>
          <w:szCs w:val="24"/>
        </w:rPr>
        <w:t>) устанавливает порядок определения объема и условия предоставления субсидий из бюджета Холмского городского округа муниципальным бюджетным и автономным учреждениям;</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5" w:history="1">
        <w:r w:rsidR="00AD1160" w:rsidRPr="00C57D93">
          <w:rPr>
            <w:rFonts w:ascii="Times New Roman" w:hAnsi="Times New Roman" w:cs="Times New Roman"/>
            <w:color w:val="0000FF"/>
            <w:sz w:val="24"/>
            <w:szCs w:val="24"/>
          </w:rPr>
          <w:t>7</w:t>
        </w:r>
      </w:hyperlink>
      <w:r w:rsidR="00AD1160" w:rsidRPr="00C57D93">
        <w:rPr>
          <w:rFonts w:ascii="Times New Roman" w:hAnsi="Times New Roman" w:cs="Times New Roman"/>
          <w:sz w:val="24"/>
          <w:szCs w:val="24"/>
        </w:rPr>
        <w:t>) устанавливает порядок разработки, утверждения и реализации ведомственных целевых программ за счет средств бюджета;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6" w:history="1">
        <w:r w:rsidR="00AD1160" w:rsidRPr="00C57D93">
          <w:rPr>
            <w:rFonts w:ascii="Times New Roman" w:hAnsi="Times New Roman" w:cs="Times New Roman"/>
            <w:color w:val="0000FF"/>
            <w:sz w:val="24"/>
            <w:szCs w:val="24"/>
          </w:rPr>
          <w:t>8</w:t>
        </w:r>
      </w:hyperlink>
      <w:r w:rsidR="00AD1160" w:rsidRPr="00C57D93">
        <w:rPr>
          <w:rFonts w:ascii="Times New Roman" w:hAnsi="Times New Roman" w:cs="Times New Roman"/>
          <w:sz w:val="24"/>
          <w:szCs w:val="24"/>
        </w:rPr>
        <w:t>) устанавливает порядок использования средств резервного фонда администрации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7" w:history="1">
        <w:r w:rsidR="00AD1160" w:rsidRPr="00C57D93">
          <w:rPr>
            <w:rFonts w:ascii="Times New Roman" w:hAnsi="Times New Roman" w:cs="Times New Roman"/>
            <w:color w:val="0000FF"/>
            <w:sz w:val="24"/>
            <w:szCs w:val="24"/>
          </w:rPr>
          <w:t>9</w:t>
        </w:r>
      </w:hyperlink>
      <w:r w:rsidR="00AD1160" w:rsidRPr="00C57D93">
        <w:rPr>
          <w:rFonts w:ascii="Times New Roman" w:hAnsi="Times New Roman" w:cs="Times New Roman"/>
          <w:sz w:val="24"/>
          <w:szCs w:val="24"/>
        </w:rPr>
        <w:t>) утверждает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 и утверждает формы финансовой отчетности главных администраторов доходов, являющихся органами местного самоуправления;</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8" w:history="1">
        <w:r w:rsidR="00AD1160" w:rsidRPr="00C57D93">
          <w:rPr>
            <w:rFonts w:ascii="Times New Roman" w:hAnsi="Times New Roman" w:cs="Times New Roman"/>
            <w:color w:val="0000FF"/>
            <w:sz w:val="24"/>
            <w:szCs w:val="24"/>
          </w:rPr>
          <w:t>10</w:t>
        </w:r>
      </w:hyperlink>
      <w:r w:rsidR="00AD1160" w:rsidRPr="00C57D93">
        <w:rPr>
          <w:rFonts w:ascii="Times New Roman" w:hAnsi="Times New Roman" w:cs="Times New Roman"/>
          <w:sz w:val="24"/>
          <w:szCs w:val="24"/>
        </w:rPr>
        <w:t>) устанавливает порядок принятия решений о разработке муниципальных программ и их формирования и реализации;</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49" w:history="1">
        <w:r w:rsidR="00AD1160" w:rsidRPr="00C57D93">
          <w:rPr>
            <w:rFonts w:ascii="Times New Roman" w:hAnsi="Times New Roman" w:cs="Times New Roman"/>
            <w:color w:val="0000FF"/>
            <w:sz w:val="24"/>
            <w:szCs w:val="24"/>
          </w:rPr>
          <w:t>11</w:t>
        </w:r>
      </w:hyperlink>
      <w:r w:rsidR="00AD1160" w:rsidRPr="00C57D93">
        <w:rPr>
          <w:rFonts w:ascii="Times New Roman" w:hAnsi="Times New Roman" w:cs="Times New Roman"/>
          <w:sz w:val="24"/>
          <w:szCs w:val="24"/>
        </w:rPr>
        <w:t>) устанавливает порядок проведения и критерии оценки эффективности реализации муниципальных программ;</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0" w:history="1">
        <w:r w:rsidR="00AD1160" w:rsidRPr="00C57D93">
          <w:rPr>
            <w:rFonts w:ascii="Times New Roman" w:hAnsi="Times New Roman" w:cs="Times New Roman"/>
            <w:color w:val="0000FF"/>
            <w:sz w:val="24"/>
            <w:szCs w:val="24"/>
          </w:rPr>
          <w:t>12</w:t>
        </w:r>
      </w:hyperlink>
      <w:r w:rsidR="00AD1160" w:rsidRPr="00C57D93">
        <w:rPr>
          <w:rFonts w:ascii="Times New Roman" w:hAnsi="Times New Roman" w:cs="Times New Roman"/>
          <w:sz w:val="24"/>
          <w:szCs w:val="24"/>
        </w:rPr>
        <w:t>) обеспечивает исполнение бюджета и составление бюджетной отчетности;</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1" w:history="1">
        <w:r w:rsidR="00AD1160" w:rsidRPr="00C57D93">
          <w:rPr>
            <w:rFonts w:ascii="Times New Roman" w:hAnsi="Times New Roman" w:cs="Times New Roman"/>
            <w:color w:val="0000FF"/>
            <w:sz w:val="24"/>
            <w:szCs w:val="24"/>
          </w:rPr>
          <w:t>13</w:t>
        </w:r>
      </w:hyperlink>
      <w:r w:rsidR="00AD1160" w:rsidRPr="00C57D93">
        <w:rPr>
          <w:rFonts w:ascii="Times New Roman" w:hAnsi="Times New Roman" w:cs="Times New Roman"/>
          <w:sz w:val="24"/>
          <w:szCs w:val="24"/>
        </w:rPr>
        <w:t>) утверждает порядок формирования муниципального задания;</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2" w:history="1">
        <w:r w:rsidR="00AD1160" w:rsidRPr="00C57D93">
          <w:rPr>
            <w:rFonts w:ascii="Times New Roman" w:hAnsi="Times New Roman" w:cs="Times New Roman"/>
            <w:color w:val="0000FF"/>
            <w:sz w:val="24"/>
            <w:szCs w:val="24"/>
          </w:rPr>
          <w:t>14</w:t>
        </w:r>
      </w:hyperlink>
      <w:r w:rsidR="00AD1160" w:rsidRPr="00C57D93">
        <w:rPr>
          <w:rFonts w:ascii="Times New Roman" w:hAnsi="Times New Roman" w:cs="Times New Roman"/>
          <w:sz w:val="24"/>
          <w:szCs w:val="24"/>
        </w:rPr>
        <w:t>) устанавливает порядок финансового обеспечения выполнения муниципальных заданий;</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3" w:history="1">
        <w:r w:rsidR="00AD1160" w:rsidRPr="00C57D93">
          <w:rPr>
            <w:rFonts w:ascii="Times New Roman" w:hAnsi="Times New Roman" w:cs="Times New Roman"/>
            <w:color w:val="0000FF"/>
            <w:sz w:val="24"/>
            <w:szCs w:val="24"/>
          </w:rPr>
          <w:t>15</w:t>
        </w:r>
      </w:hyperlink>
      <w:r w:rsidR="00AD1160" w:rsidRPr="00C57D93">
        <w:rPr>
          <w:rFonts w:ascii="Times New Roman" w:hAnsi="Times New Roman" w:cs="Times New Roman"/>
          <w:sz w:val="24"/>
          <w:szCs w:val="24"/>
        </w:rPr>
        <w:t>) устанавливает порядок ведения муниципальной долговой книги;</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4" w:history="1">
        <w:r w:rsidR="00AD1160" w:rsidRPr="00C57D93">
          <w:rPr>
            <w:rFonts w:ascii="Times New Roman" w:hAnsi="Times New Roman" w:cs="Times New Roman"/>
            <w:color w:val="0000FF"/>
            <w:sz w:val="24"/>
            <w:szCs w:val="24"/>
          </w:rPr>
          <w:t>16</w:t>
        </w:r>
      </w:hyperlink>
      <w:r w:rsidR="00AD1160" w:rsidRPr="00C57D93">
        <w:rPr>
          <w:rFonts w:ascii="Times New Roman" w:hAnsi="Times New Roman" w:cs="Times New Roman"/>
          <w:sz w:val="24"/>
          <w:szCs w:val="24"/>
        </w:rPr>
        <w:t>) утверждает порядок разработки прогноза социально-экономического развития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5" w:history="1">
        <w:r w:rsidR="00AD1160" w:rsidRPr="00C57D93">
          <w:rPr>
            <w:rFonts w:ascii="Times New Roman" w:hAnsi="Times New Roman" w:cs="Times New Roman"/>
            <w:color w:val="0000FF"/>
            <w:sz w:val="24"/>
            <w:szCs w:val="24"/>
          </w:rPr>
          <w:t>17</w:t>
        </w:r>
      </w:hyperlink>
      <w:r w:rsidR="00AD1160" w:rsidRPr="00C57D93">
        <w:rPr>
          <w:rFonts w:ascii="Times New Roman" w:hAnsi="Times New Roman" w:cs="Times New Roman"/>
          <w:sz w:val="24"/>
          <w:szCs w:val="24"/>
        </w:rPr>
        <w:t>) утверждает прогноз социально-экономического развития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6" w:history="1">
        <w:r w:rsidR="00AD1160" w:rsidRPr="00C57D93">
          <w:rPr>
            <w:rFonts w:ascii="Times New Roman" w:hAnsi="Times New Roman" w:cs="Times New Roman"/>
            <w:color w:val="0000FF"/>
            <w:sz w:val="24"/>
            <w:szCs w:val="24"/>
          </w:rPr>
          <w:t>18</w:t>
        </w:r>
      </w:hyperlink>
      <w:r w:rsidR="00AD1160" w:rsidRPr="00C57D93">
        <w:rPr>
          <w:rFonts w:ascii="Times New Roman" w:hAnsi="Times New Roman" w:cs="Times New Roman"/>
          <w:sz w:val="24"/>
          <w:szCs w:val="24"/>
        </w:rPr>
        <w:t>) утверждает порядок определения сроков реализации муниципальных программ;</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7" w:history="1">
        <w:r w:rsidR="00AD1160" w:rsidRPr="00C57D93">
          <w:rPr>
            <w:rFonts w:ascii="Times New Roman" w:hAnsi="Times New Roman" w:cs="Times New Roman"/>
            <w:color w:val="0000FF"/>
            <w:sz w:val="24"/>
            <w:szCs w:val="24"/>
          </w:rPr>
          <w:t>19</w:t>
        </w:r>
      </w:hyperlink>
      <w:r w:rsidR="00AD1160" w:rsidRPr="00C57D93">
        <w:rPr>
          <w:rFonts w:ascii="Times New Roman" w:hAnsi="Times New Roman" w:cs="Times New Roman"/>
          <w:sz w:val="24"/>
          <w:szCs w:val="24"/>
        </w:rPr>
        <w:t>) утверждает итоги социально-экономического развития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8" w:history="1">
        <w:r w:rsidR="00AD1160" w:rsidRPr="00C57D93">
          <w:rPr>
            <w:rFonts w:ascii="Times New Roman" w:hAnsi="Times New Roman" w:cs="Times New Roman"/>
            <w:color w:val="0000FF"/>
            <w:sz w:val="24"/>
            <w:szCs w:val="24"/>
          </w:rPr>
          <w:t>20</w:t>
        </w:r>
      </w:hyperlink>
      <w:r w:rsidR="00AD1160" w:rsidRPr="00C57D93">
        <w:rPr>
          <w:rFonts w:ascii="Times New Roman" w:hAnsi="Times New Roman" w:cs="Times New Roman"/>
          <w:sz w:val="24"/>
          <w:szCs w:val="24"/>
        </w:rPr>
        <w:t>) на основании решения Собрания выступает уполномоченным по выдаче муниципальных гарантий другим заемщикам для привлечения кредитов (займов);</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59" w:history="1">
        <w:r w:rsidR="00AD1160" w:rsidRPr="00C57D93">
          <w:rPr>
            <w:rFonts w:ascii="Times New Roman" w:hAnsi="Times New Roman" w:cs="Times New Roman"/>
            <w:color w:val="0000FF"/>
            <w:sz w:val="24"/>
            <w:szCs w:val="24"/>
          </w:rPr>
          <w:t>21</w:t>
        </w:r>
      </w:hyperlink>
      <w:r w:rsidR="00AD1160" w:rsidRPr="00C57D93">
        <w:rPr>
          <w:rFonts w:ascii="Times New Roman" w:hAnsi="Times New Roman" w:cs="Times New Roman"/>
          <w:sz w:val="24"/>
          <w:szCs w:val="24"/>
        </w:rPr>
        <w:t>) определяет формы и утверждает порядок осуществления финансового контроля администрацией Холмского городского округа и отраслевыми (функциональными) органами администрации Холмского городского округа;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60" w:history="1">
        <w:r w:rsidR="00AD1160" w:rsidRPr="00C57D93">
          <w:rPr>
            <w:rFonts w:ascii="Times New Roman" w:hAnsi="Times New Roman" w:cs="Times New Roman"/>
            <w:color w:val="0000FF"/>
            <w:sz w:val="24"/>
            <w:szCs w:val="24"/>
          </w:rPr>
          <w:t>22</w:t>
        </w:r>
      </w:hyperlink>
      <w:r w:rsidR="00AD1160" w:rsidRPr="00C57D93">
        <w:rPr>
          <w:rFonts w:ascii="Times New Roman" w:hAnsi="Times New Roman" w:cs="Times New Roman"/>
          <w:sz w:val="24"/>
          <w:szCs w:val="24"/>
        </w:rPr>
        <w:t>) осуществляет иные полномочия в соответствии с действующим законодательством и муниципальными правовыми актами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Администрация Холмского городского округа обладает следующими бюджетными полномочиями: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обеспечивает составление проекта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2) обеспечивает исполнение бюджета Холмского городского округа и составление бюджетной отчетности;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исполняет расходные обязательства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управляет муниципальным долгом;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осуществляет заимствования Холмского городского округа, по согласованию с Собранием;</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w:t>
      </w:r>
      <w:proofErr w:type="spellStart"/>
      <w:r w:rsidRPr="00C57D93">
        <w:rPr>
          <w:rFonts w:ascii="Times New Roman" w:hAnsi="Times New Roman" w:cs="Times New Roman"/>
          <w:sz w:val="24"/>
          <w:szCs w:val="24"/>
        </w:rPr>
        <w:t>пп</w:t>
      </w:r>
      <w:proofErr w:type="spellEnd"/>
      <w:r w:rsidRPr="00C57D93">
        <w:rPr>
          <w:rFonts w:ascii="Times New Roman" w:hAnsi="Times New Roman" w:cs="Times New Roman"/>
          <w:sz w:val="24"/>
          <w:szCs w:val="24"/>
        </w:rPr>
        <w:t xml:space="preserve">. 5 в ред. </w:t>
      </w:r>
      <w:hyperlink r:id="rId61"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23.10.2014 N 14/5-153)</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представляет Холмский городской округ в договорах о предоставлении кредитов и муниципальных гарантий;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разрабатывает порядок формирования муниципального задания;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разрабатывает порядок финансового обеспечения выполнения муниципальных заданий;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разрабатывает порядок ведения реестра расходных обязательств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10) разрабатывает порядок ведения муниципальной долговой книги;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11) разрабатывает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12) разрабатывает порядок составления проекта бюджета в соответствии с настоящим Положением;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13) разрабатывает прогноз социально-экономического развития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14) разрабатывает порядок принятия решений о разработке муниципальных программ, их формировании и реализации;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15) разрабатывает порядок определения сроков реализации муниципальных программ;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16) разрабатывает порядок проведения и критерии оценки эффективности реализации муниципальных программ;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17) разрабатывает порядок разработки, утверждения и реализации ведомственных целевых программ за счет средств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18) осуществляет подведение итогов социально-экономического развития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19) разрабатывает формы финансовой отчетности главных администраторов доходов;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20) осуществляет иные полномочия, предусмотренные действующим законодательством и муниципальными правовыми актами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Бюджетные полномочия Финансового управления администрации Холмского городского округа (далее - Финансовое управление).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Финансовое управление обладает следующими бюджетными полномочиями: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организует составление и осуществляет непосредственное составление проекта бюджета Холмского городского округа и представляет его мэру Холмского городского округа для внесения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организует исполнение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разрабатывает и представляет в администрацию Холмского городского округа проект основных направлений бюджетной и налоговой политики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устанавливает порядок и сроки составления и предоставления бюджетной отчетности;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составляет и ведет сводную бюджетную роспись и изменения в нее, направляет сводную бюджетную роспись для сведения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получает от структурных подразделений администрации Холмского городского округа, иных юридических лиц материалы, необходимые для составления проекта бюджета Холмского городского округа, а также отчета об исполнении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8) обладает правом требовать от главных распорядителей, распорядителей и получателей бюджетных средств предоставления отчетов об использовании средств бюджета Холмского городского округа и иных сведений, связанных с получением, перечислением, зачислением и использованием средств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осуществляет оценку надежности (ликвидности) банковской гарантии, поручительства в установленном Финансовым управлением порядке;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10) устанавливает порядок анализа финансового состояния принципала в целях предоставления муниципальной гарантии;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11) проводит анализ финансового состояния принципала в целях предоставления муниципальной гарантии;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12) осуществляет непосредственное составление годового отчета об исполнении бюджета Холмского городского округа и направляет его мэру Холмского городского округа для внесения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13) списывает в бесспорном порядке с лицевых счетов главных распорядителей в соответствии с заключенными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14) списывает в бесспорном порядке с лицевых счетов главных распорядителей, распорядителей бюджетных средств и получателей средств бюджета Холмского городского округа средства в размере бюджетных средств, использованных не по целевому назначению;</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15) 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бюджета Холмского городского округа, бюджетных и автономных учреждений;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16) осуществляет открытие и ведение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бюджета Холмского городского округа, бюджетных и автономных учреждений;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17) ведет муниципальную долговую книгу;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18) ведет сводный реестр расходных обязательств Холмского городского округа в порядке, установленном Администрацией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19) направляет сводный реестр расходных обязательств Холмского городского округа в министерство финансов Сахалинской области;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20) устанавливает порядок ведения перечня главных распорядителей (распорядителей) и получателей средств бюджета, главных администраторов (администраторов) доходов бюджета, главных администраторов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21) ведет перечень главных распорядителей (распорядителей) и получателей средств бюджета Холмского городского округа,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22) утверждает перечень кодов подвидов по видам доходов, главными администраторами которых являются органы местного самоуправления и находящихся в их ведении бюджетные учреждения;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23) устанавливает порядок доведения бюджетных ассигнований и лимитов бюджетных обязательств до главных распорядителей;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24) устанавливает порядок санкционирования оплаты денежных обязательств получателей средств бюджета Холмского городского округа и администраторов источников финансирования дефицита бюджета, лицевые счета которых открыты в Финансовом управлении;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25)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лицевые счета которых открыты в Финансовом управлении;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26) осуществляет операции со средствами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27) ведет учет операций по кассовому исполнению бюджета Холмского городского округа в соответствии с Бюджетным </w:t>
      </w:r>
      <w:hyperlink r:id="rId62"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и иными правовыми актами, регулирующими бюджетные правоотношения;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28) исполняет судебные акты по искам к Холмскому городскому округу в порядке, предусмотренном Бюджетным </w:t>
      </w:r>
      <w:hyperlink r:id="rId63"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29) ведет учет и осуществляет хранение исполнительных документов и иных документов, связанных с их исполнением;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30) устанавливает порядок завершения операций по исполнению бюджета в текущем финансовом году и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 и планового периода;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31) утверждает порядок установления предельных объемов финансирования по главным распорядителям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32)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33) осуществляет составление и ведение кассового плана;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34) представляет в министерство финансов Сахалинской области информацию о долговых обязательствах Холмского городского округа, отраженных в муниципальной долговой книге;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35) составляет и представляет отчет о кассовом исполнении бюджета в министерство финансов Сахалинской области;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36) устанавливает порядок учета бюджетных обязательств;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37) разрабатывает и утверждает порядок и методику планирования бюджетных ассигнований;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38) устанавливает порядок исполнения бюджета по расходам и источникам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39) управляет средствами на едином счете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40) на основании и во исполнение Бюджетного </w:t>
      </w:r>
      <w:hyperlink r:id="rId64" w:history="1">
        <w:r w:rsidRPr="00C57D93">
          <w:rPr>
            <w:rFonts w:ascii="Times New Roman" w:hAnsi="Times New Roman" w:cs="Times New Roman"/>
            <w:color w:val="0000FF"/>
            <w:sz w:val="24"/>
            <w:szCs w:val="24"/>
          </w:rPr>
          <w:t>кодекса</w:t>
        </w:r>
      </w:hyperlink>
      <w:r w:rsidRPr="00C57D93">
        <w:rPr>
          <w:rFonts w:ascii="Times New Roman" w:hAnsi="Times New Roman" w:cs="Times New Roman"/>
          <w:sz w:val="24"/>
          <w:szCs w:val="24"/>
        </w:rPr>
        <w:t xml:space="preserve"> РФ, иных актов бюджетного законодательства Российской Федерации принимает правовые акты в соответствии с возложенными на Финансовое управление задачами и функциями;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41) вносит на основании распоряжения Финансового управления, без внесения изменений в решение о бюджете, изменения в перечень главных администраторов доходов бюджета, а также в состав закрепленных за ними кодов классификации доходов бюджета 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42) вносит на основании распоряжения Финансового управления, без внесения изменений в решение о бюджете,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43) представляет в орган Федерального казначейства перечень главных распорядителей (распорядителей) и получателей средств бюджета Холмского городского округа, главных </w:t>
      </w:r>
      <w:r w:rsidRPr="00C57D93">
        <w:rPr>
          <w:rFonts w:ascii="Times New Roman" w:hAnsi="Times New Roman" w:cs="Times New Roman"/>
          <w:sz w:val="24"/>
          <w:szCs w:val="24"/>
        </w:rPr>
        <w:lastRenderedPageBreak/>
        <w:t>администраторов (администраторов) доходов бюджета, главных администраторов (администраторов)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44) осуществляет внутренний муниципальный финансовый контроль;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45) осуществляет иные бюджетные полномочия, предусмотренные действующим законодательством и муниципальными правовыми актами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Начальник Финансового управления и его заместитель имеют исключительное право:</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утверждать сводную бюджетную роспись;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вносить изменения в сводную бюджетную роспись;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утверждать лимиты бюджетных обязательств для главных распорядителей средств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вносить изменения в лимиты бюджетных обязательств.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8. Бюджетные полномочия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Контрольно-счетной палаты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Контрольно-счетная палата Холмского городского округа (далее - Контрольно-счетная палата) осуществляет функции внешнего муниципального финансового контроля и обладает соответствующими бюджетными полномочиями, установленными Бюджетным </w:t>
      </w:r>
      <w:hyperlink r:id="rId65"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Федеральным </w:t>
      </w:r>
      <w:hyperlink r:id="rId66" w:history="1">
        <w:r w:rsidRPr="00C57D93">
          <w:rPr>
            <w:rFonts w:ascii="Times New Roman" w:hAnsi="Times New Roman" w:cs="Times New Roman"/>
            <w:color w:val="0000FF"/>
            <w:sz w:val="24"/>
            <w:szCs w:val="24"/>
          </w:rPr>
          <w:t>законом</w:t>
        </w:r>
      </w:hyperlink>
      <w:r w:rsidRPr="00C57D93">
        <w:rPr>
          <w:rFonts w:ascii="Times New Roman" w:hAnsi="Times New Roman" w:cs="Times New Roman"/>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Холмского городского округа, положением о Контрольно-счетной палате Холмского городского округа и настоящим Положением.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9. Бюджетные полномочия главных распорядителей</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бюджетных средств, главных администраторов (администраторов)</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доходов бюджета, главных администраторов источников</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финансирования дефицита бюджета, получателей средств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Органы исполнительной власти Холмского городского округа, являющиеся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получателями средств бюджета, осуществляют соответствующие бюджетные полномочия, установленные Бюджетным </w:t>
      </w:r>
      <w:hyperlink r:id="rId67"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Российской Федерации и принятыми в соответствии с ним правовыми актами.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3. СОСТАВЛЕНИЕ ПРОЕКТА БЮДЖЕТА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10. Основы составления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Проект бюджета составляется на основе прогноза социально-экономического развития Холмского городского округа в целях финансового обеспечения расходных обязательств.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Составление проекта бюджета - исключительная прерогатива Администрации.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Непосредственное составление проекта бюджета осуществляет Финансовое управление.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Составление проекта бюджета основывается на: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основных направлениях бюджетной политики и основных направлениях налоговой политики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3) прогнозе социально-экономического развития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бюджетном прогнозе (проекте бюджетного прогноза, проекте изменений бюджетного прогноза) на долгосрочный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муниципальных программах (проектах муниципальных программ, проектах изменений указанных программ) Холмского городского округа.</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(часть 4 в ред. </w:t>
      </w:r>
      <w:hyperlink r:id="rId68"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69" w:history="1">
        <w:r w:rsidR="00AD1160" w:rsidRPr="00C57D93">
          <w:rPr>
            <w:rFonts w:ascii="Times New Roman" w:hAnsi="Times New Roman" w:cs="Times New Roman"/>
            <w:color w:val="0000FF"/>
            <w:sz w:val="24"/>
            <w:szCs w:val="24"/>
          </w:rPr>
          <w:t>5</w:t>
        </w:r>
      </w:hyperlink>
      <w:r w:rsidR="00AD1160" w:rsidRPr="00C57D93">
        <w:rPr>
          <w:rFonts w:ascii="Times New Roman" w:hAnsi="Times New Roman" w:cs="Times New Roman"/>
          <w:sz w:val="24"/>
          <w:szCs w:val="24"/>
        </w:rPr>
        <w:t>. Прогноз социально-экономического развития Холмского городского округа ежегодно разрабатывается управлением экономики Администрации, согласовывается с Министерством экономического развития Сахалинской области и направляется в Собрание одновременно с проектом решения о бюджете.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Изменение прогноза социально-экономического развития в ходе составления и рассмотрения проекта решения о бюджете влечет за собой изменение основных характеристик проекта бюджета.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70" w:history="1">
        <w:r w:rsidR="00AD1160" w:rsidRPr="00C57D93">
          <w:rPr>
            <w:rFonts w:ascii="Times New Roman" w:hAnsi="Times New Roman" w:cs="Times New Roman"/>
            <w:color w:val="0000FF"/>
            <w:sz w:val="24"/>
            <w:szCs w:val="24"/>
          </w:rPr>
          <w:t>6</w:t>
        </w:r>
      </w:hyperlink>
      <w:r w:rsidR="00AD1160" w:rsidRPr="00C57D93">
        <w:rPr>
          <w:rFonts w:ascii="Times New Roman" w:hAnsi="Times New Roman" w:cs="Times New Roman"/>
          <w:sz w:val="24"/>
          <w:szCs w:val="24"/>
        </w:rPr>
        <w:t>. Проект решения о бюджете составляется и утверждается сроком на три года (очередной финансовый год и плановый период) и вступает в силу с 1 января очередного финансового года.</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71" w:history="1">
        <w:r w:rsidR="00AD1160" w:rsidRPr="00C57D93">
          <w:rPr>
            <w:rFonts w:ascii="Times New Roman" w:hAnsi="Times New Roman" w:cs="Times New Roman"/>
            <w:color w:val="0000FF"/>
            <w:sz w:val="24"/>
            <w:szCs w:val="24"/>
          </w:rPr>
          <w:t>7</w:t>
        </w:r>
      </w:hyperlink>
      <w:r w:rsidR="00AD1160" w:rsidRPr="00C57D93">
        <w:rPr>
          <w:rFonts w:ascii="Times New Roman" w:hAnsi="Times New Roman" w:cs="Times New Roman"/>
          <w:sz w:val="24"/>
          <w:szCs w:val="24"/>
        </w:rPr>
        <w:t>. Проект бюджета подлежит опубликованию и вынесению на публичные слушания в соответствии с требованиями, установленными Положением о проведении публичных слушаний в Холмском городском округе.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11. Основные этапы составления проекта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Составление проекта бюджета включает в себя следующие этапы: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составление проекта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внесение проекта бюджета в виде решения Собрания в установленном настоящим Положением порядке.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Проект бюджета составляется в порядке, установленном Администрацией.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Порядок составления проекта бюджета должен предусматривать: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сроки и процедуру разработки проекта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перечень и сроки составления, утверждения документов и материалов, необходимых для направления в Собрание одновременно с проектом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сроки предоставления главными распорядителями (распорядителями) бюджетных средств в Финансовое управление проектов смет с обоснованными расчетами текущих расходов и бюджетных инвестиций в объекты муниципальной собственности с указанием ответственных исполнителей;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другие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Постановлением Администрации о начале работы над составлением проекта бюджета на очередной финансовый год регламентируются сроки и процедура разработки проекта бюджета на очередной финансовый и плановый период, порядок работы над иными документами и материалами, обязательными для направления в Собрание одновременно с проектом бюджета, и устанавливается обязательность представления в Финансовое управление обоснованных расчетов, подтверждающих потребность в финансировании главных распорядителей (распорядителей) и получателей бюджетных средств, а также указываются ответственные исполнители.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Доходы бюджета прогнозируются на основе прогноза социально-экономического развития Холмского городского округа в условиях действующего на день внесения проекта решения о бюджете в Собрание,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Холмского городского округа, устанавливающих неналоговые доходы бюджетов бюджетной системы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Формирование расходов бюджета осуществляется в соответствии с расходными обязательствами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7. Планирование бюджетных ассигнований осуществляется в порядке и в соответствии с методикой, устанавливаемой Финансовым управлением.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(в ред. </w:t>
      </w:r>
      <w:hyperlink r:id="rId72"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Основные характеристики бюджета на очередной финансовый год и плановый период, распределение предельных объемов бюджетного финансирования по разделам, подразделам и главным распорядителям (распорядителям) бюджетных средств разрабатываются Финансовым управлением.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Холмского городского округа.</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(часть 9 в ред. </w:t>
      </w:r>
      <w:hyperlink r:id="rId73"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12. Состав показателей, представляемых</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для рассмотрения и утверждения в проекте решения о бюджете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Проект решения о бюджете должен содержать: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основные характеристики бюджета, к которым относятся общий объем доходов бюджета, общий объем расходов бюджета, дефицит (профицит) бюджета в абсолютной сумме и в процентах к доходам Холмского городского округа без учета финансовой помощи из областного бюджета;</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(в ред. </w:t>
      </w:r>
      <w:hyperlink r:id="rId74"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перечень главных администраторов доходов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перечень главных администраторов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перечень главных распорядителей (распорядителей) и получателей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ведомственная структура расходов бюджета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w:t>
      </w:r>
      <w:r w:rsidRPr="00C57D93">
        <w:rPr>
          <w:rFonts w:ascii="Times New Roman" w:hAnsi="Times New Roman" w:cs="Times New Roman"/>
          <w:sz w:val="24"/>
          <w:szCs w:val="24"/>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10) источники финансирования дефицита бюджета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11 в ред. </w:t>
      </w:r>
      <w:hyperlink r:id="rId75"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12) предельный объем расходов на обслуживание муниципального долга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13) объем бюджетных ассигнований на осуществление бюджетных инвестиций в объекты муниципальной собственности по всем бюджетополучателям;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14) общий объем резервного фонда Администрации на очередной финансовый год и каждый год планового периода;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15) перечень налогов, сборов и иных поступлений, действующих в текущем финансовом году и плановом периоде, с указанием нормативов отчислений и дополнительных нормативов отчислений;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16) порядок отражения бюджетных ассигнований на осуществление бюджетных инвестиций в объекты муниципальной собственности в решении о бюджете и в сводной бюджетной росписи;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17) объем бюджетных ассигнований муниципального дорожного фонда на очередной финансовый год и плановый период;</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17 введен </w:t>
      </w:r>
      <w:hyperlink r:id="rId76"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18) предельный объем муниципального долга на очередной финансовый год и каждый год планового период в рамках ограничений, установленных </w:t>
      </w:r>
      <w:hyperlink r:id="rId77" w:history="1">
        <w:r w:rsidRPr="00C57D93">
          <w:rPr>
            <w:rFonts w:ascii="Times New Roman" w:hAnsi="Times New Roman" w:cs="Times New Roman"/>
            <w:color w:val="0000FF"/>
            <w:sz w:val="24"/>
            <w:szCs w:val="24"/>
          </w:rPr>
          <w:t>пунктом 3 статьи 107</w:t>
        </w:r>
      </w:hyperlink>
      <w:r w:rsidRPr="00C57D93">
        <w:rPr>
          <w:rFonts w:ascii="Times New Roman" w:hAnsi="Times New Roman" w:cs="Times New Roman"/>
          <w:sz w:val="24"/>
          <w:szCs w:val="24"/>
        </w:rPr>
        <w:t xml:space="preserve"> Бюджетного кодекса Российской Федерации;</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18 введен </w:t>
      </w:r>
      <w:hyperlink r:id="rId78"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79" w:history="1">
        <w:r w:rsidR="00AD1160" w:rsidRPr="00C57D93">
          <w:rPr>
            <w:rFonts w:ascii="Times New Roman" w:hAnsi="Times New Roman" w:cs="Times New Roman"/>
            <w:color w:val="0000FF"/>
            <w:sz w:val="24"/>
            <w:szCs w:val="24"/>
          </w:rPr>
          <w:t>19</w:t>
        </w:r>
      </w:hyperlink>
      <w:r w:rsidR="00AD1160" w:rsidRPr="00C57D93">
        <w:rPr>
          <w:rFonts w:ascii="Times New Roman" w:hAnsi="Times New Roman" w:cs="Times New Roman"/>
          <w:sz w:val="24"/>
          <w:szCs w:val="24"/>
        </w:rPr>
        <w:t xml:space="preserve">) иные показатели бюджета, установленные Бюджетным </w:t>
      </w:r>
      <w:hyperlink r:id="rId80" w:history="1">
        <w:r w:rsidR="00AD1160" w:rsidRPr="00C57D93">
          <w:rPr>
            <w:rFonts w:ascii="Times New Roman" w:hAnsi="Times New Roman" w:cs="Times New Roman"/>
            <w:color w:val="0000FF"/>
            <w:sz w:val="24"/>
            <w:szCs w:val="24"/>
          </w:rPr>
          <w:t>кодексом</w:t>
        </w:r>
      </w:hyperlink>
      <w:r w:rsidR="00AD1160" w:rsidRPr="00C57D93">
        <w:rPr>
          <w:rFonts w:ascii="Times New Roman" w:hAnsi="Times New Roman" w:cs="Times New Roman"/>
          <w:sz w:val="24"/>
          <w:szCs w:val="24"/>
        </w:rPr>
        <w:t xml:space="preserve"> РФ и настоящим Положением.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Перечень юридических лиц, бюджетные инвестиции, планируемые к предоставлению юридическим лицам, не являющимся муниципальными учреждениями, утверждаются решением о бюджете путем включения текстовой статьи с указанием юридического лица, объема и цели выделенных бюджетных ассигнований.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Программа муниципальных заимствований Холмского городского округа, предусмотренных на очередной финансовый год и плановый период на покрытие дефицита бюджета и погашение муниципальных долговых обязательств, предоставляется в виде отдельного приложения к проекту решения Собрания о бюджете Холмского городского округа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4. Исключен. - </w:t>
      </w:r>
      <w:hyperlink r:id="rId81"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5. Бюджетные ассигнования на осуществление бюджетных инвестиций в объекты капитального строительства муниципальной собственности Холмского городского округа в соответствии с инвестиционными проектами, финансирование которых осуществляется за счет средств местного бюджета, а также бюджетные ассигнования на осуществление бюджетных </w:t>
      </w:r>
      <w:r w:rsidRPr="00C57D93">
        <w:rPr>
          <w:rFonts w:ascii="Times New Roman" w:hAnsi="Times New Roman" w:cs="Times New Roman"/>
          <w:sz w:val="24"/>
          <w:szCs w:val="24"/>
        </w:rPr>
        <w:lastRenderedPageBreak/>
        <w:t xml:space="preserve">инвестиций в объекты капитального строительства муниципальной собственности Холмского городского округа в соответствии с инвестиционными проектами, </w:t>
      </w:r>
      <w:proofErr w:type="spellStart"/>
      <w:r w:rsidRPr="00C57D93">
        <w:rPr>
          <w:rFonts w:ascii="Times New Roman" w:hAnsi="Times New Roman" w:cs="Times New Roman"/>
          <w:sz w:val="24"/>
          <w:szCs w:val="24"/>
        </w:rPr>
        <w:t>софинансирование</w:t>
      </w:r>
      <w:proofErr w:type="spellEnd"/>
      <w:r w:rsidRPr="00C57D93">
        <w:rPr>
          <w:rFonts w:ascii="Times New Roman" w:hAnsi="Times New Roman" w:cs="Times New Roman"/>
          <w:sz w:val="24"/>
          <w:szCs w:val="24"/>
        </w:rPr>
        <w:t xml:space="preserve"> которых осуществляется за счет межбюджетных субсидий, подлежат утверждению решением о бюджете в составе ведомственной структуры расходов раздельно по каждому инвестиционному проекту и соответствующему ему виду расходов.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Показатели планового периода бюджета ежегодно корректируются на основании уточненных параметров прогноза социально-экономического развития Холмского городского округа с передвижением планового периода на один год вперед путем добавления параметров второго года планового периода. Ежегодная корректировка планового периода осуществляется при утверждении бюджета на очередной трехлетний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7. В программе муниципальных гарантий Холмского городского округа, предусмотренных на очередной финансовый год и плановый период, указываются сведения, установленные </w:t>
      </w:r>
      <w:hyperlink r:id="rId82" w:history="1">
        <w:r w:rsidRPr="00C57D93">
          <w:rPr>
            <w:rFonts w:ascii="Times New Roman" w:hAnsi="Times New Roman" w:cs="Times New Roman"/>
            <w:color w:val="0000FF"/>
            <w:sz w:val="24"/>
            <w:szCs w:val="24"/>
          </w:rPr>
          <w:t>статьей 110.2</w:t>
        </w:r>
      </w:hyperlink>
      <w:r w:rsidRPr="00C57D93">
        <w:rPr>
          <w:rFonts w:ascii="Times New Roman" w:hAnsi="Times New Roman" w:cs="Times New Roman"/>
          <w:sz w:val="24"/>
          <w:szCs w:val="24"/>
        </w:rPr>
        <w:t xml:space="preserve"> Бюджетного кодекса РФ.</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bookmarkStart w:id="2" w:name="Par316"/>
      <w:bookmarkEnd w:id="2"/>
      <w:r w:rsidRPr="00C57D93">
        <w:rPr>
          <w:rFonts w:ascii="Times New Roman" w:hAnsi="Times New Roman" w:cs="Times New Roman"/>
          <w:sz w:val="24"/>
          <w:szCs w:val="24"/>
        </w:rPr>
        <w:t>Статья 13. Подготовка и оформление проекта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нормативного правового акта (решения) Собрания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Проект нормативного правового акта (решения) Собрания о бюджете на очередной финансовый год и плановый период оформляется в соответствии с требованиями Технического регламента по внесению проектов решений Собрания Холмского городского округа и представляется в Собрание на бумажном и электронном носителях.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Проект нормативного правового акта (решения) Собрания о бюджете на очередной финансовый год и плановый период с приложениями и пояснительной запиской готовится в 24 экземплярах, если рассылка не превышает указанного количества.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bookmarkStart w:id="3" w:name="Par323"/>
      <w:bookmarkEnd w:id="3"/>
      <w:r w:rsidRPr="00C57D93">
        <w:rPr>
          <w:rFonts w:ascii="Times New Roman" w:hAnsi="Times New Roman" w:cs="Times New Roman"/>
          <w:sz w:val="24"/>
          <w:szCs w:val="24"/>
        </w:rPr>
        <w:t>Статья 14. Документы и материалы, представляемые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одновременно с проектом решения о бюджете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4" w:name="Par326"/>
      <w:bookmarkEnd w:id="4"/>
      <w:r w:rsidRPr="00C57D93">
        <w:rPr>
          <w:rFonts w:ascii="Times New Roman" w:hAnsi="Times New Roman" w:cs="Times New Roman"/>
          <w:sz w:val="24"/>
          <w:szCs w:val="24"/>
        </w:rPr>
        <w:t>1. Одновременно с проектом бюджета Холмского городского округа на очередной финансовый год и плановый период в Собрание представляются следующие документы и материалы: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основные направления бюджетной политики и основные направления налоговой политики Холмского городского округа;</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 в ред. </w:t>
      </w:r>
      <w:hyperlink r:id="rId83"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Холмского городского округа за текущий финансовый год;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прогноз социально-экономического развития Холмского городского округа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предложенные Собранием и (или) Контрольно-счетной палатой проекты бюджетных смет указанных органов, представляемые в случае возникновения разногласий с Финансовым управлением в отношении указанной бюджетной сметы;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расчеты по статьям классификации доходов бюджета и источников финансирования дефицита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отчет о предоставлении муниципальных гарантий за истекший период текущего года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7) прогнозный план (программа) приватизации муниципального имущества на очередной финансовый год и плановый период (1 экземпляр);</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реестр должников в бюджет по бюджетным кредитам в разрезе организаций по разделам, видам долгов и срокам погашения;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9) реестр долгов бюджета (областному бюджету, банкам и другим организациям) по размерам, видам долгов и срокам их погашения;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10) отчет о предоставлении средств из бюджета на возвратной основе за 9 месяцев текущего финансового года за счет всех источников;</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84" w:history="1">
        <w:r w:rsidR="00AD1160" w:rsidRPr="00C57D93">
          <w:rPr>
            <w:rFonts w:ascii="Times New Roman" w:hAnsi="Times New Roman" w:cs="Times New Roman"/>
            <w:color w:val="0000FF"/>
            <w:sz w:val="24"/>
            <w:szCs w:val="24"/>
          </w:rPr>
          <w:t>11</w:t>
        </w:r>
      </w:hyperlink>
      <w:r w:rsidR="00AD1160" w:rsidRPr="00C57D93">
        <w:rPr>
          <w:rFonts w:ascii="Times New Roman" w:hAnsi="Times New Roman" w:cs="Times New Roman"/>
          <w:sz w:val="24"/>
          <w:szCs w:val="24"/>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12 в ред. </w:t>
      </w:r>
      <w:hyperlink r:id="rId85"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27.11.2014 N 16/5-166)</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86" w:history="1">
        <w:r w:rsidR="00AD1160" w:rsidRPr="00C57D93">
          <w:rPr>
            <w:rFonts w:ascii="Times New Roman" w:hAnsi="Times New Roman" w:cs="Times New Roman"/>
            <w:color w:val="0000FF"/>
            <w:sz w:val="24"/>
            <w:szCs w:val="24"/>
          </w:rPr>
          <w:t>12</w:t>
        </w:r>
      </w:hyperlink>
      <w:r w:rsidR="00AD1160" w:rsidRPr="00C57D93">
        <w:rPr>
          <w:rFonts w:ascii="Times New Roman" w:hAnsi="Times New Roman" w:cs="Times New Roman"/>
          <w:sz w:val="24"/>
          <w:szCs w:val="24"/>
        </w:rPr>
        <w:t>) справка об объеме бюджетных ассигнований на реализацию органами местного самоуправления Холмского городского округа отдельных государственных полномочий с расшифровкой по каждому закону Сахалинской области (1 экземпляр);</w:t>
      </w:r>
    </w:p>
    <w:p w:rsidR="00AD1160" w:rsidRPr="00C57D93" w:rsidRDefault="00C57D93" w:rsidP="00AD1160">
      <w:pPr>
        <w:autoSpaceDE w:val="0"/>
        <w:autoSpaceDN w:val="0"/>
        <w:adjustRightInd w:val="0"/>
        <w:spacing w:after="0" w:line="240" w:lineRule="auto"/>
        <w:ind w:firstLine="540"/>
        <w:jc w:val="both"/>
        <w:rPr>
          <w:rFonts w:ascii="Times New Roman" w:hAnsi="Times New Roman" w:cs="Times New Roman"/>
          <w:sz w:val="24"/>
          <w:szCs w:val="24"/>
        </w:rPr>
      </w:pPr>
      <w:hyperlink r:id="rId87" w:history="1">
        <w:r w:rsidR="00AD1160" w:rsidRPr="00C57D93">
          <w:rPr>
            <w:rFonts w:ascii="Times New Roman" w:hAnsi="Times New Roman" w:cs="Times New Roman"/>
            <w:color w:val="0000FF"/>
            <w:sz w:val="24"/>
            <w:szCs w:val="24"/>
          </w:rPr>
          <w:t>13</w:t>
        </w:r>
      </w:hyperlink>
      <w:r w:rsidR="00AD1160" w:rsidRPr="00C57D93">
        <w:rPr>
          <w:rFonts w:ascii="Times New Roman" w:hAnsi="Times New Roman" w:cs="Times New Roman"/>
          <w:sz w:val="24"/>
          <w:szCs w:val="24"/>
        </w:rPr>
        <w:t>) пояснительная записка к проекту нормативного правового акта (решения) о бюджете на очередной финансовый год и плановый период, которая должна содержать: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а) указание приоритетных отраслей развития экономики, целей бюджетной и налоговой политики;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б) пояснение по каждому виду доходов с указанием особенностей прогнозируемых, проектируемых показателей на очередной финансовый год по сравнению с утвержденными показателями на текущий финансовый год;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в) общую характеристику бюджета по ведомственной структуре расходов. Пояснения в части расходов должны быть представлены по распорядителям бюджетных средств с указанием планируемых показателей на очередной финансовый год и отклонений по сравнению с утвержденными показателями на текущий финансовый год;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г) сравнительные таблицы доходов и расходов бюджета на текущий и очередной финансовый год;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д) сведения о предельной численности муниципальных служащих по главным распорядителям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14) перечень и объемы финансирования муниципальных программ из бюджета, а также Перечень и объемы финансирования в плановом периоде проектов муниципальных программ, проектов изменений указанных программ предоставляются в виде приложений к проекту решения о бюджете на очередной финансовый год и плановый период;</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14 введен </w:t>
      </w:r>
      <w:hyperlink r:id="rId88"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15) реестры источников доходов бюджета бюджетной системы Российской Федерации.</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(п. 15 введен </w:t>
      </w:r>
      <w:hyperlink r:id="rId89" w:history="1">
        <w:r w:rsidRPr="00C57D93">
          <w:rPr>
            <w:rFonts w:ascii="Times New Roman" w:hAnsi="Times New Roman" w:cs="Times New Roman"/>
            <w:color w:val="0000FF"/>
            <w:sz w:val="24"/>
            <w:szCs w:val="24"/>
          </w:rPr>
          <w:t>Решением</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24.11.2016 N 40/5-427)</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 Документы и материалы, указанные в </w:t>
      </w:r>
      <w:hyperlink w:anchor="Par326" w:history="1">
        <w:r w:rsidRPr="00C57D93">
          <w:rPr>
            <w:rFonts w:ascii="Times New Roman" w:hAnsi="Times New Roman" w:cs="Times New Roman"/>
            <w:color w:val="0000FF"/>
            <w:sz w:val="24"/>
            <w:szCs w:val="24"/>
          </w:rPr>
          <w:t>части 1</w:t>
        </w:r>
      </w:hyperlink>
      <w:r w:rsidRPr="00C57D93">
        <w:rPr>
          <w:rFonts w:ascii="Times New Roman" w:hAnsi="Times New Roman" w:cs="Times New Roman"/>
          <w:sz w:val="24"/>
          <w:szCs w:val="24"/>
        </w:rPr>
        <w:t xml:space="preserve"> настоящей статьи, направляются мэром Холмского городского округа в постоянную Комиссию по экономике и бюджету Собрания и в Контрольно-счетную палату.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По проекту бюджета на очередной финансовый год и плановый период и по проекту годового отчета об исполнении бюджета проводятся публичные слушания. Публичные слушания проводятся по инициативе мэра Холмского городского округа, Собрания Холмского городского округа. Порядок организации и проведения публичных слушаний определяется положением, утвержденным решением городского Собрания.</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lastRenderedPageBreak/>
        <w:t xml:space="preserve">(в ред. Решений Собрания муниципального образования "Холмский городской округ" от 27.11.2014 </w:t>
      </w:r>
      <w:hyperlink r:id="rId90" w:history="1">
        <w:r w:rsidRPr="00C57D93">
          <w:rPr>
            <w:rFonts w:ascii="Times New Roman" w:hAnsi="Times New Roman" w:cs="Times New Roman"/>
            <w:color w:val="0000FF"/>
            <w:sz w:val="24"/>
            <w:szCs w:val="24"/>
          </w:rPr>
          <w:t>N 16/5-166</w:t>
        </w:r>
      </w:hyperlink>
      <w:r w:rsidRPr="00C57D93">
        <w:rPr>
          <w:rFonts w:ascii="Times New Roman" w:hAnsi="Times New Roman" w:cs="Times New Roman"/>
          <w:sz w:val="24"/>
          <w:szCs w:val="24"/>
        </w:rPr>
        <w:t xml:space="preserve">, от 28.05.2015 </w:t>
      </w:r>
      <w:hyperlink r:id="rId91" w:history="1">
        <w:r w:rsidRPr="00C57D93">
          <w:rPr>
            <w:rFonts w:ascii="Times New Roman" w:hAnsi="Times New Roman" w:cs="Times New Roman"/>
            <w:color w:val="0000FF"/>
            <w:sz w:val="24"/>
            <w:szCs w:val="24"/>
          </w:rPr>
          <w:t>N 22/5-246</w:t>
        </w:r>
      </w:hyperlink>
      <w:r w:rsidRPr="00C57D93">
        <w:rPr>
          <w:rFonts w:ascii="Times New Roman" w:hAnsi="Times New Roman" w:cs="Times New Roman"/>
          <w:sz w:val="24"/>
          <w:szCs w:val="24"/>
        </w:rPr>
        <w:t>)</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4. РАССМОТРЕНИЕ И УТВЕРЖДЕНИЕ ПРОЕКТА РЕШЕНИЯ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ХОЛМСКОГО ГОРОДСКОГО ОКРУГА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 xml:space="preserve">(в ред. </w:t>
      </w:r>
      <w:hyperlink r:id="rId92"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 от 24.12.2015 N 30/5-311)</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15. Внесение проекта решения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Холмского городского округа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на очередной финансовый и плановый период</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на рассмотрение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 Мэр Холмского городского округа вносит проект решения о бюджете на очередной финансовый год и плановый период на рассмотрение Собрания не позднее 15 ноября текущего года с одновременным представлением документов и материалов, указанных в </w:t>
      </w:r>
      <w:hyperlink w:anchor="Par323" w:history="1">
        <w:r w:rsidRPr="00C57D93">
          <w:rPr>
            <w:rFonts w:ascii="Times New Roman" w:hAnsi="Times New Roman" w:cs="Times New Roman"/>
            <w:color w:val="0000FF"/>
            <w:sz w:val="24"/>
            <w:szCs w:val="24"/>
          </w:rPr>
          <w:t>статье 14</w:t>
        </w:r>
      </w:hyperlink>
      <w:r w:rsidRPr="00C57D93">
        <w:rPr>
          <w:rFonts w:ascii="Times New Roman" w:hAnsi="Times New Roman" w:cs="Times New Roman"/>
          <w:sz w:val="24"/>
          <w:szCs w:val="24"/>
        </w:rPr>
        <w:t xml:space="preserve"> настоящего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Проект решения о бюджете на очередной финансовый год и плановый период вносится на рассмотрение Собрания на бумажных и электронных носителях.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Администрация обеспечивает опубликование проекта бюджета в газете "Холмская панорама" и размещение на сайте администрации не позднее 10 рабочих дней со дня внесения проекта бюджета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Собрание рассматривает проект решения о бюджете на очередной финансовый год и плановый период (далее - проект решения о бюджете) в одном чтении.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16. Порядок подготовки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к рассмотрению проекта решения о бюджете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1. В течение 1 рабочего дня с момента внесения в Собрание проекта решения о бюджете председатель Собрания направляет его в постоянную Комиссию по экономике и бюджету для подготовки в течение 3-х рабочих дней заключения о соответствии представленных документов и материалов требованиям </w:t>
      </w:r>
      <w:hyperlink w:anchor="Par316" w:history="1">
        <w:r w:rsidRPr="00C57D93">
          <w:rPr>
            <w:rFonts w:ascii="Times New Roman" w:hAnsi="Times New Roman" w:cs="Times New Roman"/>
            <w:color w:val="0000FF"/>
            <w:sz w:val="24"/>
            <w:szCs w:val="24"/>
          </w:rPr>
          <w:t>статей 13</w:t>
        </w:r>
      </w:hyperlink>
      <w:r w:rsidRPr="00C57D93">
        <w:rPr>
          <w:rFonts w:ascii="Times New Roman" w:hAnsi="Times New Roman" w:cs="Times New Roman"/>
          <w:sz w:val="24"/>
          <w:szCs w:val="24"/>
        </w:rPr>
        <w:t xml:space="preserve">, </w:t>
      </w:r>
      <w:hyperlink w:anchor="Par323" w:history="1">
        <w:r w:rsidRPr="00C57D93">
          <w:rPr>
            <w:rFonts w:ascii="Times New Roman" w:hAnsi="Times New Roman" w:cs="Times New Roman"/>
            <w:color w:val="0000FF"/>
            <w:sz w:val="24"/>
            <w:szCs w:val="24"/>
          </w:rPr>
          <w:t>14</w:t>
        </w:r>
      </w:hyperlink>
      <w:r w:rsidRPr="00C57D93">
        <w:rPr>
          <w:rFonts w:ascii="Times New Roman" w:hAnsi="Times New Roman" w:cs="Times New Roman"/>
          <w:sz w:val="24"/>
          <w:szCs w:val="24"/>
        </w:rPr>
        <w:t xml:space="preserve"> настоящего Положения и Контрольно-счетную палату.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Постоянная Комиссия по экономике и бюджету Собрания принимает решение о принятии к рассмотрению Собранием указанного проекта либо о возвращении его в администрацию на доработку.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Указанный проект решения Собрания подлежит возвращению на доработку в администрацию, если представленные документы и материалы не соответствуют требованиям </w:t>
      </w:r>
      <w:hyperlink w:anchor="Par316" w:history="1">
        <w:r w:rsidRPr="00C57D93">
          <w:rPr>
            <w:rFonts w:ascii="Times New Roman" w:hAnsi="Times New Roman" w:cs="Times New Roman"/>
            <w:color w:val="0000FF"/>
            <w:sz w:val="24"/>
            <w:szCs w:val="24"/>
          </w:rPr>
          <w:t>статей 13</w:t>
        </w:r>
      </w:hyperlink>
      <w:r w:rsidRPr="00C57D93">
        <w:rPr>
          <w:rFonts w:ascii="Times New Roman" w:hAnsi="Times New Roman" w:cs="Times New Roman"/>
          <w:sz w:val="24"/>
          <w:szCs w:val="24"/>
        </w:rPr>
        <w:t xml:space="preserve">, </w:t>
      </w:r>
      <w:hyperlink w:anchor="Par323" w:history="1">
        <w:r w:rsidRPr="00C57D93">
          <w:rPr>
            <w:rFonts w:ascii="Times New Roman" w:hAnsi="Times New Roman" w:cs="Times New Roman"/>
            <w:color w:val="0000FF"/>
            <w:sz w:val="24"/>
            <w:szCs w:val="24"/>
          </w:rPr>
          <w:t>14</w:t>
        </w:r>
      </w:hyperlink>
      <w:r w:rsidRPr="00C57D93">
        <w:rPr>
          <w:rFonts w:ascii="Times New Roman" w:hAnsi="Times New Roman" w:cs="Times New Roman"/>
          <w:sz w:val="24"/>
          <w:szCs w:val="24"/>
        </w:rPr>
        <w:t xml:space="preserve"> настоящего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Доработанный проект решения Собрания со всеми необходимыми документами и материалами должен быть представлен в Собрание администрацией в течение 7 рабочих дней со дня возвращения на доработку и рассмотрен Собранием в установленном настоящим Положением порядке.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Проект решения Собрания о бюджете, внесенный с соблюдением требований настоящего Положения, в течение 1 рабочего дня со дня принятия решения постоянной Комиссией по экономике и бюджету направляется председателем Собрания депутатам Собрания для подготовки предложений по проекту бюджета Холмского городского округа и в аппарат Собрания для проведения публичных слушаний.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Депутаты Собрания направляют предложения (поправки) и замечания в постоянную Комиссию по экономике и бюджету.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5. Ответственной за рассмотрение проекта решения о бюджете на очередной финансовый год и плановый период является постоянная Комиссия по экономике и бюджету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Контрольно-счетная палата подготавливает заключение на проект решения Собрания о бюджете на очередной финансовый год и плановый период и направляет его в постоянную Комиссию по экономике и бюджету в течение 10 рабочих дней с момента внесения проекта бюджета в Собрание.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7. Постоянная Комиссия по экономике и бюджету рассматривает проект бюджета в соответствии с требованиями, установленными Положением об организации и проведении публичных слушаний по проекту бюджета Холмского городского округа на очередной финансовый год и плановый период и проекту годового отчета об исполнении бюджета Холмского городского округа, готовит заключение на проект бюджета и сводные </w:t>
      </w:r>
      <w:hyperlink w:anchor="Par599" w:history="1">
        <w:r w:rsidRPr="00C57D93">
          <w:rPr>
            <w:rFonts w:ascii="Times New Roman" w:hAnsi="Times New Roman" w:cs="Times New Roman"/>
            <w:color w:val="0000FF"/>
            <w:sz w:val="24"/>
            <w:szCs w:val="24"/>
          </w:rPr>
          <w:t>таблицы</w:t>
        </w:r>
      </w:hyperlink>
      <w:r w:rsidRPr="00C57D93">
        <w:rPr>
          <w:rFonts w:ascii="Times New Roman" w:hAnsi="Times New Roman" w:cs="Times New Roman"/>
          <w:sz w:val="24"/>
          <w:szCs w:val="24"/>
        </w:rPr>
        <w:t xml:space="preserve"> поправок согласно Приложению 1 с учетом результатов проведенных публичных слушаний по проекту бюджета и предложений, замечаний, направленных депутатами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Заключение и сводные таблицы поправок на проект решения о бюджете постоянной Комиссии по экономике и бюджету в течение 1 рабочего дня с момента поступления заключения Контрольно-счетной палаты направляются через аппарат Собрания в администрацию.</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17. Порядок рассмотрения проекта решения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на заседании (сессии)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Проект решения о бюджете Собрание рассматривает в течение 30 календарных дней со дня внесения Администрацией.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2. При рассмотрении проекта решения Собрания о бюджете Собрание на заседании заслушивает доклад первого вице-мэра (содоклад - начальника Финансового управления), доклад председателя постоянной Комиссии по экономике и бюджету, а также доклад руководителя Контрольно-счетной палаты, рассматривает основные характеристики бюджета, указанные в </w:t>
      </w:r>
      <w:hyperlink w:anchor="Par389" w:history="1">
        <w:r w:rsidRPr="00C57D93">
          <w:rPr>
            <w:rFonts w:ascii="Times New Roman" w:hAnsi="Times New Roman" w:cs="Times New Roman"/>
            <w:color w:val="0000FF"/>
            <w:sz w:val="24"/>
            <w:szCs w:val="24"/>
          </w:rPr>
          <w:t>части 3</w:t>
        </w:r>
      </w:hyperlink>
      <w:r w:rsidRPr="00C57D93">
        <w:rPr>
          <w:rFonts w:ascii="Times New Roman" w:hAnsi="Times New Roman" w:cs="Times New Roman"/>
          <w:sz w:val="24"/>
          <w:szCs w:val="24"/>
        </w:rPr>
        <w:t xml:space="preserve"> настоящей статьи, и принимает решение о принятии или отклонении указанного проекта решения.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5" w:name="Par389"/>
      <w:bookmarkEnd w:id="5"/>
      <w:r w:rsidRPr="00C57D93">
        <w:rPr>
          <w:rFonts w:ascii="Times New Roman" w:hAnsi="Times New Roman" w:cs="Times New Roman"/>
          <w:sz w:val="24"/>
          <w:szCs w:val="24"/>
        </w:rPr>
        <w:t>3. В случае отклонения проекта решения о бюджете Собрание принимает одно из следующих решений: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 создании согласительной комиссии, состоящей из равного количества представителей от Собрания и Администрации, для разработки в течение 7 календарных дней согласованного варианта проекта решения о бюджете на очередной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 возвращении указанного проекта администрации для доработки.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Согласительная комиссия принимает решение раздельным голосованием представителей Собрания и Администрации.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Решение остается принятым стороной, если за него проголосовало большинство представителей данной стороны, присутствующих на заседании согласительной комиссии.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Результаты голосования каждой стороны принимаются за один голос.</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Решение считается согласованным, если его поддержали обе стороны.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Решение, против которого возражает хотя бы одна сторона, считается несогласованным.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По результатам работы согласительной комиссии уточненный вариант проекта решения о бюджете повторно рассматривается городским Собранием. Позиции, по которым стороны согласительной комиссии не выработали согласованного решения, выносятся для голосования на заседании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В случае возвращения проекта решения на доработку администрации в течение последующих 10 календарных дней администрация дорабатывает возвращенный проект решения и представляет новый вариант на повторное рассмотрение на очередном заседании (сессии)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4. На заседании (сессии) Собрания при рассмотрении проекта решения о бюджете на очередной финансовый год и плановый период рассматриваются два блока поправок:</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поправки, принятые Комиссией по бюджету;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поправки, отклоненные Комиссией по бюджету.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Собрание утверждает поправки и выносит проект решения о бюджете на очередной финансовый год и плановый период на голосование в целом.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Администрация обеспечивает опубликование решения о бюджете на очередной финансовый год и плановый период и размещение на официальном сайте Администрации не позднее 10 рабочих дней со дня его подписания в установленном порядке.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После вступления в силу решения о бюджете (опубликования) Финансовое управление составляет сводную бюджетную роспись в установленном им порядке, и утвержденные показатели сводной бюджетной росписи по расходам доводит до главных распорядителей бюджетных средств до начала очередного финансового года и планового периода.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18. Временное управление бюджетом</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6" w:name="Par409"/>
      <w:bookmarkEnd w:id="6"/>
      <w:r w:rsidRPr="00C57D93">
        <w:rPr>
          <w:rFonts w:ascii="Times New Roman" w:hAnsi="Times New Roman" w:cs="Times New Roman"/>
          <w:sz w:val="24"/>
          <w:szCs w:val="24"/>
        </w:rPr>
        <w:t>1. Если решение о бюджете не вступило в силу с начала текущего финансового года, наступает период временного управления бюджетом: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Финансовое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7" w:name="Par412"/>
      <w:bookmarkEnd w:id="7"/>
      <w:r w:rsidRPr="00C57D93">
        <w:rPr>
          <w:rFonts w:ascii="Times New Roman" w:hAnsi="Times New Roman" w:cs="Times New Roman"/>
          <w:sz w:val="24"/>
          <w:szCs w:val="24"/>
        </w:rPr>
        <w:t xml:space="preserve">2. Если решение о бюджете на очередной финансовый год и плановый период не вступило в силу через три месяца после начала финансового года, Финансовое управление правомочно осуществлять расходы, распределять расходы и осуществлять заимствования при соблюдении условий, определенных </w:t>
      </w:r>
      <w:hyperlink w:anchor="Par409" w:history="1">
        <w:r w:rsidRPr="00C57D93">
          <w:rPr>
            <w:rFonts w:ascii="Times New Roman" w:hAnsi="Times New Roman" w:cs="Times New Roman"/>
            <w:color w:val="0000FF"/>
            <w:sz w:val="24"/>
            <w:szCs w:val="24"/>
          </w:rPr>
          <w:t>частью 1</w:t>
        </w:r>
      </w:hyperlink>
      <w:r w:rsidRPr="00C57D93">
        <w:rPr>
          <w:rFonts w:ascii="Times New Roman" w:hAnsi="Times New Roman" w:cs="Times New Roman"/>
          <w:sz w:val="24"/>
          <w:szCs w:val="24"/>
        </w:rPr>
        <w:t xml:space="preserve"> настоящей статьи.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При этом Финансовое управление не имеет права: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а) доводить лимиты бюджетных обязательств и бюджетные ассигнования на бюджетные инвестиции и субсидии юридическим и физическим лицам;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б) осуществлять заимствования в размере более одной восьмой объема заимствований предыдущего финансового года в расчете на квартал;</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в) формировать резервные фонды.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8" w:name="Par417"/>
      <w:bookmarkEnd w:id="8"/>
      <w:r w:rsidRPr="00C57D93">
        <w:rPr>
          <w:rFonts w:ascii="Times New Roman" w:hAnsi="Times New Roman" w:cs="Times New Roman"/>
          <w:sz w:val="24"/>
          <w:szCs w:val="24"/>
        </w:rPr>
        <w:t xml:space="preserve">3. Указанные в </w:t>
      </w:r>
      <w:hyperlink w:anchor="Par409" w:history="1">
        <w:r w:rsidRPr="00C57D93">
          <w:rPr>
            <w:rFonts w:ascii="Times New Roman" w:hAnsi="Times New Roman" w:cs="Times New Roman"/>
            <w:color w:val="0000FF"/>
            <w:sz w:val="24"/>
            <w:szCs w:val="24"/>
          </w:rPr>
          <w:t>частях 1</w:t>
        </w:r>
      </w:hyperlink>
      <w:r w:rsidRPr="00C57D93">
        <w:rPr>
          <w:rFonts w:ascii="Times New Roman" w:hAnsi="Times New Roman" w:cs="Times New Roman"/>
          <w:sz w:val="24"/>
          <w:szCs w:val="24"/>
        </w:rPr>
        <w:t xml:space="preserve"> и </w:t>
      </w:r>
      <w:hyperlink w:anchor="Par412" w:history="1">
        <w:r w:rsidRPr="00C57D93">
          <w:rPr>
            <w:rFonts w:ascii="Times New Roman" w:hAnsi="Times New Roman" w:cs="Times New Roman"/>
            <w:color w:val="0000FF"/>
            <w:sz w:val="24"/>
            <w:szCs w:val="24"/>
          </w:rPr>
          <w:t>2</w:t>
        </w:r>
      </w:hyperlink>
      <w:r w:rsidRPr="00C57D93">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ar409" w:history="1">
        <w:r w:rsidRPr="00C57D93">
          <w:rPr>
            <w:rFonts w:ascii="Times New Roman" w:hAnsi="Times New Roman" w:cs="Times New Roman"/>
            <w:color w:val="0000FF"/>
            <w:sz w:val="24"/>
            <w:szCs w:val="24"/>
          </w:rPr>
          <w:t>частями 1</w:t>
        </w:r>
      </w:hyperlink>
      <w:r w:rsidRPr="00C57D93">
        <w:rPr>
          <w:rFonts w:ascii="Times New Roman" w:hAnsi="Times New Roman" w:cs="Times New Roman"/>
          <w:sz w:val="24"/>
          <w:szCs w:val="24"/>
        </w:rPr>
        <w:t xml:space="preserve">, </w:t>
      </w:r>
      <w:hyperlink w:anchor="Par412" w:history="1">
        <w:r w:rsidRPr="00C57D93">
          <w:rPr>
            <w:rFonts w:ascii="Times New Roman" w:hAnsi="Times New Roman" w:cs="Times New Roman"/>
            <w:color w:val="0000FF"/>
            <w:sz w:val="24"/>
            <w:szCs w:val="24"/>
          </w:rPr>
          <w:t>2</w:t>
        </w:r>
      </w:hyperlink>
      <w:r w:rsidRPr="00C57D93">
        <w:rPr>
          <w:rFonts w:ascii="Times New Roman" w:hAnsi="Times New Roman" w:cs="Times New Roman"/>
          <w:sz w:val="24"/>
          <w:szCs w:val="24"/>
        </w:rPr>
        <w:t xml:space="preserve">, </w:t>
      </w:r>
      <w:hyperlink w:anchor="Par417" w:history="1">
        <w:r w:rsidRPr="00C57D93">
          <w:rPr>
            <w:rFonts w:ascii="Times New Roman" w:hAnsi="Times New Roman" w:cs="Times New Roman"/>
            <w:color w:val="0000FF"/>
            <w:sz w:val="24"/>
            <w:szCs w:val="24"/>
          </w:rPr>
          <w:t>3</w:t>
        </w:r>
      </w:hyperlink>
      <w:r w:rsidRPr="00C57D93">
        <w:rPr>
          <w:rFonts w:ascii="Times New Roman" w:hAnsi="Times New Roman" w:cs="Times New Roman"/>
          <w:sz w:val="24"/>
          <w:szCs w:val="24"/>
        </w:rPr>
        <w:t xml:space="preserve"> настоящей статьи, в течение одного месяца с даты вступления в силу указанного решения мэр Холмского городского округа представляет на рассмотрение и утверждение Собрания проект решения о внесении изменений в решение о бюджете, уточняющих показатели бюджета с учетом исполнения бюджета за период временного управления бюджетом.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Собрание рассматривает указанное обращение в срок, не превышающий 15 рабочих дней со дня его представления, принимает соответствующее решение.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5. ВНЕСЕНИЕ ИЗМЕНЕНИЙ В РЕШЕНИЕ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НА ТЕКУЩИЙ ФИНАНСОВЫЙ ГОД И ПЛАНОВЫЙ ПЕРИОД</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bookmarkStart w:id="9" w:name="Par424"/>
      <w:bookmarkEnd w:id="9"/>
      <w:r w:rsidRPr="00C57D93">
        <w:rPr>
          <w:rFonts w:ascii="Times New Roman" w:hAnsi="Times New Roman" w:cs="Times New Roman"/>
          <w:sz w:val="24"/>
          <w:szCs w:val="24"/>
        </w:rPr>
        <w:t>Статья 19. Подготовка и внесение в Собрание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проекта решения о внесении изменений в решение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на текущий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Администрация разрабатывает и представляет в Собрание проекты решений Собрания о внесении изменений в решение Собрания о бюджете на текущий финансовый год и плановый период по всем вопросам, являющимся предметом правового регулирования указанного решения.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Одновременно с проектом указанного решения предоставляется пояснительная записка с обоснованием предлагаемых изменений в решение о бюджете на текущий финансовый год и плановый период.</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bookmarkStart w:id="10" w:name="Par430"/>
      <w:bookmarkEnd w:id="10"/>
      <w:r w:rsidRPr="00C57D93">
        <w:rPr>
          <w:rFonts w:ascii="Times New Roman" w:hAnsi="Times New Roman" w:cs="Times New Roman"/>
          <w:sz w:val="24"/>
          <w:szCs w:val="24"/>
        </w:rPr>
        <w:t>При уточнении налоговых и неналоговых доходов бюджета, без учета безвозмездных поступлений от других бюджетов бюджетной системы Российской Федерации одновременно с проектом решения предоставляются следующие документы: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ожидаемые итоги социально-экономического развития в текущем году;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сведения об исполнении бюджета городского округа за истекший отчетный период (квартал, полугодие, 9 месяцев) в табличной форме с группировкой по разделам бюджетной классификации РФ;</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оценка ожидаемого исполнения бюджета городского округа в текущем финансовом году в табличной форме с группировкой по разделам бюджетной классификации РФ.</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Допускается </w:t>
      </w:r>
      <w:proofErr w:type="spellStart"/>
      <w:r w:rsidRPr="00C57D93">
        <w:rPr>
          <w:rFonts w:ascii="Times New Roman" w:hAnsi="Times New Roman" w:cs="Times New Roman"/>
          <w:sz w:val="24"/>
          <w:szCs w:val="24"/>
        </w:rPr>
        <w:t>непредоставление</w:t>
      </w:r>
      <w:proofErr w:type="spellEnd"/>
      <w:r w:rsidRPr="00C57D93">
        <w:rPr>
          <w:rFonts w:ascii="Times New Roman" w:hAnsi="Times New Roman" w:cs="Times New Roman"/>
          <w:sz w:val="24"/>
          <w:szCs w:val="24"/>
        </w:rPr>
        <w:t xml:space="preserve"> документов, определенных </w:t>
      </w:r>
      <w:hyperlink w:anchor="Par430" w:history="1">
        <w:r w:rsidRPr="00C57D93">
          <w:rPr>
            <w:rFonts w:ascii="Times New Roman" w:hAnsi="Times New Roman" w:cs="Times New Roman"/>
            <w:color w:val="0000FF"/>
            <w:sz w:val="24"/>
            <w:szCs w:val="24"/>
          </w:rPr>
          <w:t>вторым абзацем части 2</w:t>
        </w:r>
      </w:hyperlink>
      <w:r w:rsidRPr="00C57D93">
        <w:rPr>
          <w:rFonts w:ascii="Times New Roman" w:hAnsi="Times New Roman" w:cs="Times New Roman"/>
          <w:sz w:val="24"/>
          <w:szCs w:val="24"/>
        </w:rPr>
        <w:t xml:space="preserve"> настоящей статьи, при изменении параметров доходов в связи с возвратом дебиторской задолженности, источником финансового обеспечения которой являлись субвенции, субсидии, иные межбюджетные трансферты, имеющие целевое назначение, предоставленные из других бюджетов бюджетной системы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Проект решения Собрания о внесении изменений в решение Собрания о бюджете Холмского городского округа на очередной финансовый год и плановый период вносится на рассмотрение представительного органа на бумажных и электронных носителях.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Собрание рассматривает проект решения о внесении изменений и дополнений в решение Собрания о бюджете на заседании в течение 10 календарных дней. В течение 1 рабочего дня с момента внесения в Собрание проекта решения о внесении изменений в решение Собрания о бюджете на текущий финансовый год и плановый период председатель Собрания направляет его с пояснительной запиской в Контрольно-счетную палату для проведения экспертизы и подготовки заключения на него.</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Контрольно-счетная палата представляет заключение на проект решения Собрания о внесении изменений в решение Собрания о бюджете на очередной финансовый год и плановый период в Собрание в течение 7 рабочих дней со дня получения проекта решения. Заключение Контрольно-счетной палаты направляется через аппарат Собрания в администрацию в течение 1 рабочего дня с момента поступления.</w:t>
      </w:r>
    </w:p>
    <w:p w:rsidR="00AD1160" w:rsidRPr="00C57D93" w:rsidRDefault="00AD1160" w:rsidP="00AD1160">
      <w:pPr>
        <w:autoSpaceDE w:val="0"/>
        <w:autoSpaceDN w:val="0"/>
        <w:adjustRightInd w:val="0"/>
        <w:spacing w:after="0" w:line="240" w:lineRule="auto"/>
        <w:jc w:val="both"/>
        <w:rPr>
          <w:rFonts w:ascii="Times New Roman" w:hAnsi="Times New Roman" w:cs="Times New Roman"/>
          <w:sz w:val="24"/>
          <w:szCs w:val="24"/>
        </w:rPr>
      </w:pPr>
      <w:r w:rsidRPr="00C57D93">
        <w:rPr>
          <w:rFonts w:ascii="Times New Roman" w:hAnsi="Times New Roman" w:cs="Times New Roman"/>
          <w:sz w:val="24"/>
          <w:szCs w:val="24"/>
        </w:rPr>
        <w:t xml:space="preserve">(в ред. </w:t>
      </w:r>
      <w:hyperlink r:id="rId93" w:history="1">
        <w:r w:rsidRPr="00C57D93">
          <w:rPr>
            <w:rFonts w:ascii="Times New Roman" w:hAnsi="Times New Roman" w:cs="Times New Roman"/>
            <w:color w:val="0000FF"/>
            <w:sz w:val="24"/>
            <w:szCs w:val="24"/>
          </w:rPr>
          <w:t>Решения</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24.12.2015 N 30/5-311)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20. Возвращение проекта решения о внесении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изменений в решение о бюджете в случае его отклонения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В случае отклонения Собранием проекта решения о внесении изменений в решение о бюджете и возвращения его на доработку Администрация в течение 5 рабочих дней дорабатывает указанный проект решения в соответствии с решением Собрания о возвращении проекта на доработку, вносит доработанный проект решения через аппарат Собрания на повторное рассмотрение Собранием.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2. До рассмотрения на заседании (сессии) Собрания проект решения о бюджете подлежит направлению в Контрольно-счетную палату и постоянную Комиссию по экономике и бюджету.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Контрольно-счетная палата в течение 3 рабочих дней проводит экспертизу проекта решения о бюджете и готовит соответствующее юридическое заключение.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Комиссия по экономике и бюджету в течение 5 рабочих дней от даты получения заключения Контрольно-счетной палаты рассматривает повторно внесенный доработанный проект решения о бюджете с участием руководителя Контрольно-счетной палаты и принимает решение о направлении указанного проекта на рассмотрение заседания (сессии) Собрания либо (при наличии не устраненных в ходе доработки замечаний) о возвращении его на доработку.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Доработанный проект решения о внесении изменений в решение о бюджете должен быть рассмотрен заседанием (сессией) Собрания в течение 5 рабочих дней после принятия Комиссий по экономике и бюджету решения о направлении указанного проекта на рассмотрение заседания (сессии)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21. Внесение изменений в проект решения Собрания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 бюджете в случае превышения объема доходов бюджета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более чем на 10 процентов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Собрание может внести проект решения о внесении изменений в решение Собрания о бюджете на текущий финансовый год и плановый период, изменяющий основные характеристики и ведомственную структуру расходов бюджета Холмского городского округа в текущем финансовом году и плановом периоде, в случае превышения утвержденного решением Собрания о бюджете на текущий финансовый год и плановый период общего объема доходов более чем на 10 процентов при условии, что Администрация не внесла в Собрание соответствующий проект решения в течение 10 дней со дня рассмотрения Собранием отчета об исполнении бюджета Холмского городского округа за период, в котором получено указанное превышение, а также в случае выявления нецелевого и неэффективного использования средств бюджета, подтвержденного проверками контролирующих органов, и внесении предложений о сокращении расходов по выявленным направлениям неэффективного или нецелевого использования средств бюджета при условии, что администрация не внесла предложения в двухмесячный срок со дня принятия соответствующего решения.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Собрание рассматривает проект решения во внеочередном порядке в течение 14 календарных дней на заседании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В течение 3-х календарных дней с момента внесения проекта решения Комиссия по экономике и бюджету Собрания рассматривает его и все документы к нему и принимает одно из следующих решений: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рекомендовать принять проект решения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вернуть проект решения Собрания на доработку Администрации;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отклонить проект решения Собрания.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При рассмотрении указанного проекта решения Собрания заслушивается доклад представителя Администрации и содоклад Контрольно-счетной палаты о состоянии поступления доходов и средств от заимствований в бюджет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5. Если проект решения Собрания о внесении изменений в решение о бюджете не принимается в указанный срок, процедура рассмотрения и принятия решения осуществляется в соответствии со </w:t>
      </w:r>
      <w:hyperlink w:anchor="Par424" w:history="1">
        <w:r w:rsidRPr="00C57D93">
          <w:rPr>
            <w:rFonts w:ascii="Times New Roman" w:hAnsi="Times New Roman" w:cs="Times New Roman"/>
            <w:color w:val="0000FF"/>
            <w:sz w:val="24"/>
            <w:szCs w:val="24"/>
          </w:rPr>
          <w:t>статьей 19</w:t>
        </w:r>
      </w:hyperlink>
      <w:r w:rsidRPr="00C57D93">
        <w:rPr>
          <w:rFonts w:ascii="Times New Roman" w:hAnsi="Times New Roman" w:cs="Times New Roman"/>
          <w:sz w:val="24"/>
          <w:szCs w:val="24"/>
        </w:rPr>
        <w:t xml:space="preserve"> настоящего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6. ИСПОЛНЕНИЕ БЮДЖЕТА ХОЛМСКОГО ГОРОДСКОГО ОКРУГА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22. Исполнение бюджета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 xml:space="preserve">Исполнение бюджета осуществляется в соответствии с Бюджетным </w:t>
      </w:r>
      <w:hyperlink r:id="rId94"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РФ и принятыми в его исполнение муниципальными правовыми актами.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Исполнение бюджета обеспечивается Администрацией.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Организация исполнения бюджета возлагается на Финансовое управление.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Кассовое обслуживание исполнения бюджета осуществляется в порядке, установленном Бюджетным </w:t>
      </w:r>
      <w:hyperlink r:id="rId95"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РФ и принятыми в его исполнение муниципальными правовыми актами.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7. СОСТАВЛЕНИЕ, ВНЕШНЯЯ ПРОВЕРКА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И УТВЕРЖДЕНИЕ БЮДЖЕТНОЙ ОТЧЕТНОСТИ</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23. Общие положения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Годовая бюджетная отчетность включает:</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отчет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баланс исполнения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отчет о финансовых результатах деятельности;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отчет о движении денежных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пояснительную записку.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Баланс исполнения бюджета содержит данные о нефинансовых и финансовых активах, обязательствах Холмского городского округа на первый и последний день отчетного периода по счетам плана счетов бюджетного учета.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Отчет о финансовых результатах деятельности содержит данные о финансовых результатах деятельности в отчетном периоде и составляется по кодам классификации операций сектора государственного управления.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Отчет о движении денежных средств отражает операции по счету бюджета по кодам классификации операций сектора государственного управления.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Пояснительная записка содержит анализ исполнения бюджета и бюджетной отчетности, а также сводные сведения о муниципальном задании и иных результатах использования бюджетных ассигнований главными распорядителями бюджетных средств в отчетном финансовом году.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7. Администрация не позднее 20 рабочих дней со дня направления отчета в Собрание обязана официально опубликовать в газете "Холмская панорама" сведения о ходе исполнения муниципального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отчетном финансовом году.</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8. Годовой отчет об исполнении бюджета подлежит рассмотрению и утверждению Собранием.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24. Составление бюджетной отчетности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Главные распорядители,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на основании представленной им бюджетной отчетности подведомственными распорядителями (получателями) бюджетных средств, администраторами доходов бюджета, администраторами источников финансирования дефицита бюджета составляют сводную бюджетную отчетность.</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Главные администраторы средств бюджета представляют сводную бюджетную отчетность в Финансовое управление в установленные им сроки.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2. Бюджетная отчетность Холмского городского округа составляется Финансовым управлением на основании сводной бюджетной отчетности соответствующих главных администраторов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Бюджетная отчетность является годовой. Отчет об исполнении бюджета является ежеквартальным.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Бюджетная отчетность предоставляется Финансовым управлением в Администрацию.</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Отчет об исполнении бюджета за первый квартал, полугодие и девять месяцев текущего финансового года утверждается Администрацией и направляется в Собрание и Контрольно-счетную палату не позднее 30 рабочих дней с момента окончания отчетного периода для сведения.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Годовой отчет об исполнении бюджета подлежит вынесению на рассмотрение и утверждение Собранием.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Органы местного самоуправления Холмского городского округа обеспечивают официальное опубликование ежеквартальных сведений о численности муниципальных служащих и работников данных органов, а также работников подведомственных органам местного самоуправления Холмского городского округа бюджетных учреждений, с указанием фактических затрат на их денежное содержание (не позднее 15 числа месяца, следующего за отчетным кварталом).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25. Внешняя проверка годового отчета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Годовой отчет об исполнении бюджета до его рассмотрения Собранием подлежит внешней проверке Контрольно-счетной палаты.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Главные администраторы средств бюджета не позднее 1 апреля текущего финансового года представляют годовую бюджетную отчетность в Контрольно-счетную палату для внешней проверки. При этом Контрольно-счетная палата рассматривает вопросы о достоверности этой отчетности, в том числе:</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вопросы о полноте и правильности отражения в годовой бюджетной отчетности главных администраторов доходов бюджета объемов доходов, закрепленных за соответствующими главными администраторами доходов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вопросы о полноте и правильности отражения в годовой бюджетной отчетности главных распорядителей средств бюджета объемов осуществленных расходов, которые были предусмотрены в бюджетных росписях главных распорядителей средств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вопросы о полноте и правильности отражения в годовой бюджетной отчетности главных администраторов источников финансирования дефицита бюджета объемов поступлений из источников финансирования дефицита бюджета, а также объемов бюджетных ассигнований, использованных для погашения источников финансирования дефицита областного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Результаты внешней проверки годовой бюджетной отчетности главных администраторов средств бюджета оформляются заключениями по каждому главному администратору средств бюджета в срок до 1 мая текущего финансового года.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Администрация направляет в Контрольно-счетную палату годовой отчет об исполнении бюджета для подготовки заключения на него не позднее 1 апреля текущего финансового года. Подготовка заключения на годовой отчет об исполнении бюджета проводится в срок, не превышающий 30 календарных дней.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Контрольно-счетная палата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Результаты внешней проверки годовой бюджетной отчетности главных администраторов бюджетных средств оформляются Контрольно-счетной палатой в форме заключений по каждому главному администратору бюджетных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lastRenderedPageBreak/>
        <w:t>4. Заключение на годовой отчет об исполнении бюджета представляется Контрольно-счетной палатой в Собрание с одновременным направлением в Администрацию.</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26. Представление, рассмотрение и утверждение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годового отчета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Ежегодно, не позднее 1 мая текущего года, Администрация представляет Собранию проект решения городского Собрания об утверждении годового отчета об исполнении бюджета за отчетный финансовый год с указанием общего объема доходов, расходов и дефицита (профицита)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Проект решения Собрания об утверждении годового отчета об исполнении бюджета за отчетный финансовый год вносится на рассмотрение Собрания на бумажных и электронных носителях.</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Проект нормативного правового акта (решения) Собрания об исполнении бюджета за отчетный финансовый год готовится в 24 экземплярах, если рассылка не превышает указанного количества.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доходов бюджета по кодам классификации доходов бюджетов;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абзац исключен с 1 января 2017 года. - </w:t>
      </w:r>
      <w:hyperlink r:id="rId96"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24.11.2016 N 40/5-427;</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расходов бюджета по ведомственной структуре расходов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расходов бюджета по разделам, подразделам классификации расходов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абзац исключен с 1 января 2017 года. - </w:t>
      </w:r>
      <w:hyperlink r:id="rId97" w:history="1">
        <w:r w:rsidRPr="00C57D93">
          <w:rPr>
            <w:rFonts w:ascii="Times New Roman" w:hAnsi="Times New Roman" w:cs="Times New Roman"/>
            <w:color w:val="0000FF"/>
            <w:sz w:val="24"/>
            <w:szCs w:val="24"/>
          </w:rPr>
          <w:t>Решение</w:t>
        </w:r>
      </w:hyperlink>
      <w:r w:rsidRPr="00C57D93">
        <w:rPr>
          <w:rFonts w:ascii="Times New Roman" w:hAnsi="Times New Roman" w:cs="Times New Roman"/>
          <w:sz w:val="24"/>
          <w:szCs w:val="24"/>
        </w:rPr>
        <w:t xml:space="preserve"> Собрания муниципального образования "Холмский городской округ" от 24.11.2016 N 40/5-427.</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Одновременно с годовым отчетом об исполнении бюджета представляются: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баланс исполнения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отчет о движении денежных средств;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пояснительная записка;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4) </w:t>
      </w:r>
      <w:hyperlink w:anchor="Par659" w:history="1">
        <w:r w:rsidRPr="00C57D93">
          <w:rPr>
            <w:rFonts w:ascii="Times New Roman" w:hAnsi="Times New Roman" w:cs="Times New Roman"/>
            <w:color w:val="0000FF"/>
            <w:sz w:val="24"/>
            <w:szCs w:val="24"/>
          </w:rPr>
          <w:t>отчет</w:t>
        </w:r>
      </w:hyperlink>
      <w:r w:rsidRPr="00C57D93">
        <w:rPr>
          <w:rFonts w:ascii="Times New Roman" w:hAnsi="Times New Roman" w:cs="Times New Roman"/>
          <w:sz w:val="24"/>
          <w:szCs w:val="24"/>
        </w:rPr>
        <w:t xml:space="preserve"> об использовании ассигнований резервного фонда администрации согласно Приложению 2;</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отчет о предоставлении и погашении бюджетных кредитов;</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6) отчет о состоянии муниципального долга на начало и конец отчетного финансового года.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Проект решения Собрания об исполнении бюджета за отчетный финансовый год направляется Администрацией для официального опубликования в газете "Холмская панорама" и размещения на сайте Администрации.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При рассмотрении годового отчета об исполнении бюджета Собрание заслушивает:</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доклад первого вице-мэра администрации (содоклад руководителя Финансового управления)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доклад руководителя Контрольно-счетной палаты о заключении Контрольно-счетной палаты на годовой отчет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5. По результатам рассмотрения годового отчета об исполнении бюджета Собрание принимает решение об утверждении либо отклонении проекта решения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В случае отклонения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8. МУНИЦИПАЛЬНЫЙ ФИНАНСОВЫЙ КОНТРОЛЬ</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lastRenderedPageBreak/>
        <w:t>ЗА ИСПОЛНЕНИЕМ БЮДЖЕТА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27. Виды муниципального финансового контроля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Внешний муниципальный финансовый контроль в сфере бюджетных правоотношений является контрольной деятельностью соответственно Контрольно-счетной палаты.</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Внутренний муниципальный финансовый контроль в сфере бюджетных правоотношений является контрольной деятельностью Финансового управления.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4. Последующий контроль осуществляется по результатам исполнения бюджета Холмского городского округа в целях установления законности их исполнения, достоверности учета и отчетности.</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28. Полномочия Контрольно-счетной палаты по осуществлению</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внешнего муниципального финансового контроля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Полномочиями Контрольно-счетной палаты по осуществлению внешнего муниципального финансового контроля являются: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3) контроль в других сферах, установленных Федеральным </w:t>
      </w:r>
      <w:hyperlink r:id="rId98" w:history="1">
        <w:r w:rsidRPr="00C57D93">
          <w:rPr>
            <w:rFonts w:ascii="Times New Roman" w:hAnsi="Times New Roman" w:cs="Times New Roman"/>
            <w:color w:val="0000FF"/>
            <w:sz w:val="24"/>
            <w:szCs w:val="24"/>
          </w:rPr>
          <w:t>законом</w:t>
        </w:r>
      </w:hyperlink>
      <w:r w:rsidRPr="00C57D93">
        <w:rPr>
          <w:rFonts w:ascii="Times New Roman" w:hAnsi="Times New Roman" w:cs="Times New Roman"/>
          <w:sz w:val="24"/>
          <w:szCs w:val="24"/>
        </w:rPr>
        <w:t xml:space="preserve"> от 5 апреля 2013 года N 41-ФЗ "О Счетной палате Российской Федерации" и Федеральным </w:t>
      </w:r>
      <w:hyperlink r:id="rId99" w:history="1">
        <w:r w:rsidRPr="00C57D93">
          <w:rPr>
            <w:rFonts w:ascii="Times New Roman" w:hAnsi="Times New Roman" w:cs="Times New Roman"/>
            <w:color w:val="0000FF"/>
            <w:sz w:val="24"/>
            <w:szCs w:val="24"/>
          </w:rPr>
          <w:t>законом</w:t>
        </w:r>
      </w:hyperlink>
      <w:r w:rsidRPr="00C57D93">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При осуществлении полномочий по внешнему муниципальному финансовому контролю Контрольно-счетной палатой: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проводятся проверки, ревизии, обследования;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направляются объектам контроля акты, заключения, представления и (или) предписания;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0"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иными актами бюджетного законодательства Российской Федерации принимать решения о применении предусмотренных Бюджетным </w:t>
      </w:r>
      <w:hyperlink r:id="rId101"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Порядок осуществления полномочий Контрольно-счетной палаты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29. Полномочия Финансового управления по осуществлению</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внутреннего муниципального финансового контроля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Полномочиями Финансового управления по осуществлению внутреннего муниципального финансового контроля являются: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При осуществлении полномочий по внутреннему муниципальному финансовому контролю Финансовым управлением:</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1) проводятся проверки, ревизии и обследования;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2) направляются объектам контроля акты, заключения, представления и (или) предписания;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2"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иными актами бюджетного законодательства Российской Федерации принимать решения о применении предусмотренных Бюджетным </w:t>
      </w:r>
      <w:hyperlink r:id="rId103" w:history="1">
        <w:r w:rsidRPr="00C57D93">
          <w:rPr>
            <w:rFonts w:ascii="Times New Roman" w:hAnsi="Times New Roman" w:cs="Times New Roman"/>
            <w:color w:val="0000FF"/>
            <w:sz w:val="24"/>
            <w:szCs w:val="24"/>
          </w:rPr>
          <w:t>кодексом</w:t>
        </w:r>
      </w:hyperlink>
      <w:r w:rsidRPr="00C57D93">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3. Порядок осуществления полномочий Финансового управления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Холмского городского округа.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1"/>
        <w:rPr>
          <w:rFonts w:ascii="Times New Roman" w:hAnsi="Times New Roman" w:cs="Times New Roman"/>
          <w:sz w:val="24"/>
          <w:szCs w:val="24"/>
        </w:rPr>
      </w:pPr>
      <w:r w:rsidRPr="00C57D93">
        <w:rPr>
          <w:rFonts w:ascii="Times New Roman" w:hAnsi="Times New Roman" w:cs="Times New Roman"/>
          <w:sz w:val="24"/>
          <w:szCs w:val="24"/>
        </w:rPr>
        <w:t>Глава 9. ОТВЕТСТВЕННОСТЬ ОРГАНОВ МЕСТНОГО САМОУПРАВЛЕНИЯ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ХОЛМСКОГО ГОРОДСКОГО ОКРУГА ЗА НАРУШЕНИЯ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БЮДЖЕТНОГО ЗАКОНОДАТЕЛЬСТВА И БЮДЖЕТНОГО ПРОЦЕССА</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outlineLvl w:val="2"/>
        <w:rPr>
          <w:rFonts w:ascii="Times New Roman" w:hAnsi="Times New Roman" w:cs="Times New Roman"/>
          <w:sz w:val="24"/>
          <w:szCs w:val="24"/>
        </w:rPr>
      </w:pPr>
      <w:r w:rsidRPr="00C57D93">
        <w:rPr>
          <w:rFonts w:ascii="Times New Roman" w:hAnsi="Times New Roman" w:cs="Times New Roman"/>
          <w:sz w:val="24"/>
          <w:szCs w:val="24"/>
        </w:rPr>
        <w:t>Статья 30. Ответственность органов местного самоуправления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Холмского городского округа за нарушения</w:t>
      </w:r>
    </w:p>
    <w:p w:rsidR="00AD1160" w:rsidRPr="00C57D93" w:rsidRDefault="00AD1160" w:rsidP="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бюджетного законодательства и бюджетного процесса</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r w:rsidRPr="00C57D93">
        <w:rPr>
          <w:rFonts w:ascii="Times New Roman" w:hAnsi="Times New Roman" w:cs="Times New Roman"/>
          <w:sz w:val="24"/>
          <w:szCs w:val="24"/>
        </w:rPr>
        <w:t xml:space="preserve">Неисполнение либо ненадлежащее исполнение требований Бюджетного </w:t>
      </w:r>
      <w:hyperlink r:id="rId104" w:history="1">
        <w:r w:rsidRPr="00C57D93">
          <w:rPr>
            <w:rFonts w:ascii="Times New Roman" w:hAnsi="Times New Roman" w:cs="Times New Roman"/>
            <w:color w:val="0000FF"/>
            <w:sz w:val="24"/>
            <w:szCs w:val="24"/>
          </w:rPr>
          <w:t>кодекса</w:t>
        </w:r>
      </w:hyperlink>
      <w:r w:rsidRPr="00C57D93">
        <w:rPr>
          <w:rFonts w:ascii="Times New Roman" w:hAnsi="Times New Roman" w:cs="Times New Roman"/>
          <w:sz w:val="24"/>
          <w:szCs w:val="24"/>
        </w:rPr>
        <w:t xml:space="preserve"> РФ, иных принимаемых в соответствии с ним нормативных правовых актов, настоящего Положения и иных принимаемых в соответствии с ним муниципальных правовых актов Холмского городского округа, регулирующих бюджетные правоотношения, органами местного самоуправления, являющимися участниками бюджетного процесса в Холмском городском округе, является основанием для привлечения виновных лиц к ответственности и применения мер принуждения в соответствии с федеральным законодательством и законодательством Сахалинской области.</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outlineLvl w:val="1"/>
        <w:rPr>
          <w:rFonts w:ascii="Times New Roman" w:hAnsi="Times New Roman" w:cs="Times New Roman"/>
          <w:sz w:val="24"/>
          <w:szCs w:val="24"/>
        </w:rPr>
      </w:pPr>
      <w:r w:rsidRPr="00C57D93">
        <w:rPr>
          <w:rFonts w:ascii="Times New Roman" w:hAnsi="Times New Roman" w:cs="Times New Roman"/>
          <w:sz w:val="24"/>
          <w:szCs w:val="24"/>
        </w:rPr>
        <w:t>Приложение 1</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к решению</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Собрания муниципального образования</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"Холмский городской округ"</w:t>
      </w: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r w:rsidRPr="00C57D93">
        <w:rPr>
          <w:rFonts w:ascii="Times New Roman" w:hAnsi="Times New Roman" w:cs="Times New Roman"/>
          <w:sz w:val="24"/>
          <w:szCs w:val="24"/>
        </w:rPr>
        <w:t>от 31.10.2013 N 3/5-21</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bookmarkStart w:id="11" w:name="Par599"/>
      <w:bookmarkEnd w:id="11"/>
      <w:r w:rsidRPr="00C57D93">
        <w:rPr>
          <w:rFonts w:ascii="Times New Roman" w:hAnsi="Times New Roman" w:cs="Times New Roman"/>
          <w:b/>
          <w:bCs/>
          <w:sz w:val="24"/>
          <w:szCs w:val="24"/>
        </w:rPr>
        <w:t>Таблица поправок N __________</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к проекту решения о бюджете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муниципального образования "Холмский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lastRenderedPageBreak/>
        <w:t>(проекту решения о внесении изменений в решение о бюджете</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муниципального образования "Холмский городской округ")</w:t>
      </w:r>
    </w:p>
    <w:p w:rsidR="00AD1160" w:rsidRPr="00C57D93" w:rsidRDefault="00AD1160" w:rsidP="00AD1160">
      <w:pPr>
        <w:autoSpaceDE w:val="0"/>
        <w:autoSpaceDN w:val="0"/>
        <w:adjustRightInd w:val="0"/>
        <w:spacing w:after="0" w:line="240" w:lineRule="auto"/>
        <w:jc w:val="center"/>
        <w:rPr>
          <w:rFonts w:ascii="Times New Roman" w:hAnsi="Times New Roman" w:cs="Times New Roman"/>
          <w:b/>
          <w:bCs/>
          <w:sz w:val="24"/>
          <w:szCs w:val="24"/>
        </w:rPr>
      </w:pPr>
      <w:r w:rsidRPr="00C57D93">
        <w:rPr>
          <w:rFonts w:ascii="Times New Roman" w:hAnsi="Times New Roman" w:cs="Times New Roman"/>
          <w:b/>
          <w:bCs/>
          <w:sz w:val="24"/>
          <w:szCs w:val="24"/>
        </w:rPr>
        <w:t>на ________ год, к принятию (отклонению)</w:t>
      </w:r>
    </w:p>
    <w:p w:rsidR="00AD1160" w:rsidRPr="00C57D93" w:rsidRDefault="00AD1160" w:rsidP="00AD116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1360"/>
        <w:gridCol w:w="1757"/>
        <w:gridCol w:w="1247"/>
        <w:gridCol w:w="1190"/>
        <w:gridCol w:w="1417"/>
        <w:gridCol w:w="1644"/>
      </w:tblGrid>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N п/п</w:t>
            </w: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Статья, пункт, абзац</w:t>
            </w: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Текст проекта решения, внесенного на рассмотрение</w:t>
            </w: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Автор поправки</w:t>
            </w: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Поправка</w:t>
            </w: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Текст проекта решения с учетом поправки</w:t>
            </w: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r w:rsidRPr="00C57D93">
              <w:rPr>
                <w:rFonts w:ascii="Times New Roman" w:hAnsi="Times New Roman" w:cs="Times New Roman"/>
                <w:sz w:val="24"/>
                <w:szCs w:val="24"/>
              </w:rPr>
              <w:t>Результат рассмотрения</w:t>
            </w:r>
          </w:p>
        </w:tc>
      </w:tr>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r>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r>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r>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r>
      <w:tr w:rsidR="00AD1160" w:rsidRPr="00C57D93">
        <w:tc>
          <w:tcPr>
            <w:tcW w:w="453"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D1160" w:rsidRPr="00C57D93" w:rsidRDefault="00AD1160">
            <w:pPr>
              <w:autoSpaceDE w:val="0"/>
              <w:autoSpaceDN w:val="0"/>
              <w:adjustRightInd w:val="0"/>
              <w:spacing w:after="0" w:line="240" w:lineRule="auto"/>
              <w:jc w:val="center"/>
              <w:rPr>
                <w:rFonts w:ascii="Times New Roman" w:hAnsi="Times New Roman" w:cs="Times New Roman"/>
                <w:sz w:val="24"/>
                <w:szCs w:val="24"/>
              </w:rPr>
            </w:pPr>
          </w:p>
        </w:tc>
      </w:tr>
    </w:tbl>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pPr>
    </w:p>
    <w:p w:rsidR="00AD1160" w:rsidRPr="00C57D93" w:rsidRDefault="00AD1160" w:rsidP="00AD1160">
      <w:pPr>
        <w:autoSpaceDE w:val="0"/>
        <w:autoSpaceDN w:val="0"/>
        <w:adjustRightInd w:val="0"/>
        <w:spacing w:after="0" w:line="240" w:lineRule="auto"/>
        <w:jc w:val="right"/>
        <w:rPr>
          <w:rFonts w:ascii="Times New Roman" w:hAnsi="Times New Roman" w:cs="Times New Roman"/>
          <w:sz w:val="24"/>
          <w:szCs w:val="24"/>
        </w:rPr>
        <w:sectPr w:rsidR="00AD1160" w:rsidRPr="00C57D93">
          <w:pgSz w:w="11906" w:h="16838"/>
          <w:pgMar w:top="1440" w:right="566" w:bottom="1440" w:left="1133" w:header="0" w:footer="0" w:gutter="0"/>
          <w:cols w:space="720"/>
          <w:noEndnote/>
        </w:sectPr>
      </w:pPr>
    </w:p>
    <w:bookmarkEnd w:id="0"/>
    <w:p w:rsidR="00AD1160" w:rsidRDefault="00AD1160" w:rsidP="00AD116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2</w:t>
      </w:r>
    </w:p>
    <w:p w:rsidR="00AD1160" w:rsidRDefault="00AD1160" w:rsidP="00AD11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решению</w:t>
      </w:r>
    </w:p>
    <w:p w:rsidR="00AD1160" w:rsidRDefault="00AD1160" w:rsidP="00AD11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Собрания муниципального образования</w:t>
      </w:r>
    </w:p>
    <w:p w:rsidR="00AD1160" w:rsidRDefault="00AD1160" w:rsidP="00AD11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"Холмский городской округ"</w:t>
      </w:r>
    </w:p>
    <w:p w:rsidR="00AD1160" w:rsidRDefault="00AD1160" w:rsidP="00AD11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31.10.2013 N 3/5-21</w:t>
      </w:r>
    </w:p>
    <w:p w:rsidR="00AD1160" w:rsidRDefault="00AD1160" w:rsidP="00AD1160">
      <w:pPr>
        <w:autoSpaceDE w:val="0"/>
        <w:autoSpaceDN w:val="0"/>
        <w:adjustRightInd w:val="0"/>
        <w:spacing w:after="0" w:line="240" w:lineRule="auto"/>
        <w:ind w:firstLine="540"/>
        <w:jc w:val="both"/>
        <w:rPr>
          <w:rFonts w:ascii="Arial" w:hAnsi="Arial" w:cs="Arial"/>
          <w:sz w:val="20"/>
          <w:szCs w:val="20"/>
        </w:rPr>
      </w:pPr>
    </w:p>
    <w:p w:rsidR="00AD1160" w:rsidRDefault="00AD1160" w:rsidP="00AD1160">
      <w:pPr>
        <w:autoSpaceDE w:val="0"/>
        <w:autoSpaceDN w:val="0"/>
        <w:adjustRightInd w:val="0"/>
        <w:spacing w:after="0" w:line="240" w:lineRule="auto"/>
        <w:jc w:val="center"/>
        <w:rPr>
          <w:rFonts w:ascii="Arial" w:hAnsi="Arial" w:cs="Arial"/>
          <w:b/>
          <w:bCs/>
          <w:sz w:val="20"/>
          <w:szCs w:val="20"/>
        </w:rPr>
      </w:pPr>
      <w:bookmarkStart w:id="12" w:name="Par659"/>
      <w:bookmarkEnd w:id="12"/>
      <w:r>
        <w:rPr>
          <w:rFonts w:ascii="Arial" w:hAnsi="Arial" w:cs="Arial"/>
          <w:b/>
          <w:bCs/>
          <w:sz w:val="20"/>
          <w:szCs w:val="20"/>
        </w:rPr>
        <w:t>Отчет</w:t>
      </w:r>
    </w:p>
    <w:p w:rsidR="00AD1160" w:rsidRDefault="00AD1160" w:rsidP="00AD116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использовании средств, выделяемых</w:t>
      </w:r>
    </w:p>
    <w:p w:rsidR="00AD1160" w:rsidRDefault="00AD1160" w:rsidP="00AD116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из резервного фонда администрации</w:t>
      </w:r>
    </w:p>
    <w:p w:rsidR="00AD1160" w:rsidRDefault="00AD1160" w:rsidP="00AD116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муниципального образования "Холмский городской округ"</w:t>
      </w:r>
    </w:p>
    <w:p w:rsidR="00AD1160" w:rsidRDefault="00AD1160" w:rsidP="00AD1160">
      <w:pPr>
        <w:autoSpaceDE w:val="0"/>
        <w:autoSpaceDN w:val="0"/>
        <w:adjustRightInd w:val="0"/>
        <w:spacing w:after="0" w:line="240" w:lineRule="auto"/>
        <w:ind w:firstLine="540"/>
        <w:jc w:val="both"/>
        <w:rPr>
          <w:rFonts w:ascii="Arial" w:hAnsi="Arial" w:cs="Arial"/>
          <w:sz w:val="20"/>
          <w:szCs w:val="20"/>
        </w:rPr>
      </w:pPr>
    </w:p>
    <w:p w:rsidR="00AD1160" w:rsidRDefault="00AD1160" w:rsidP="00AD11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737"/>
        <w:gridCol w:w="907"/>
        <w:gridCol w:w="1361"/>
        <w:gridCol w:w="1814"/>
        <w:gridCol w:w="850"/>
        <w:gridCol w:w="624"/>
        <w:gridCol w:w="2041"/>
        <w:gridCol w:w="1701"/>
        <w:gridCol w:w="1650"/>
        <w:gridCol w:w="1474"/>
      </w:tblGrid>
      <w:tr w:rsidR="00AD1160">
        <w:tc>
          <w:tcPr>
            <w:tcW w:w="454" w:type="dxa"/>
            <w:vMerge w:val="restart"/>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644" w:type="dxa"/>
            <w:gridSpan w:val="2"/>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Распоряжение</w:t>
            </w:r>
          </w:p>
        </w:tc>
        <w:tc>
          <w:tcPr>
            <w:tcW w:w="1361" w:type="dxa"/>
            <w:vMerge w:val="restart"/>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Целевое назначение и получатель средств</w:t>
            </w:r>
          </w:p>
        </w:tc>
        <w:tc>
          <w:tcPr>
            <w:tcW w:w="1814" w:type="dxa"/>
            <w:vMerge w:val="restart"/>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Предусмотрено распоряжением</w:t>
            </w:r>
          </w:p>
        </w:tc>
        <w:tc>
          <w:tcPr>
            <w:tcW w:w="5216" w:type="dxa"/>
            <w:gridSpan w:val="4"/>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Кассовое исполнение</w:t>
            </w:r>
          </w:p>
        </w:tc>
        <w:tc>
          <w:tcPr>
            <w:tcW w:w="1650" w:type="dxa"/>
            <w:vMerge w:val="restart"/>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Остаток неиспользованных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Примечание </w:t>
            </w:r>
            <w:hyperlink w:anchor="Par712" w:history="1">
              <w:r>
                <w:rPr>
                  <w:rFonts w:ascii="Arial" w:hAnsi="Arial" w:cs="Arial"/>
                  <w:color w:val="0000FF"/>
                  <w:sz w:val="20"/>
                  <w:szCs w:val="20"/>
                </w:rPr>
                <w:t>&lt;**&gt;</w:t>
              </w:r>
            </w:hyperlink>
          </w:p>
        </w:tc>
      </w:tr>
      <w:tr w:rsidR="00AD1160">
        <w:tc>
          <w:tcPr>
            <w:tcW w:w="454" w:type="dxa"/>
            <w:vMerge/>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right"/>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90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w:t>
            </w:r>
          </w:p>
        </w:tc>
        <w:tc>
          <w:tcPr>
            <w:tcW w:w="1361" w:type="dxa"/>
            <w:vMerge/>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w:t>
            </w:r>
          </w:p>
        </w:tc>
        <w:tc>
          <w:tcPr>
            <w:tcW w:w="62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КБК</w:t>
            </w:r>
          </w:p>
        </w:tc>
        <w:tc>
          <w:tcPr>
            <w:tcW w:w="204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дата, номер документов, подтверждающих использование средств </w:t>
            </w:r>
            <w:hyperlink w:anchor="Par711" w:history="1">
              <w:r>
                <w:rPr>
                  <w:rFonts w:ascii="Arial" w:hAnsi="Arial" w:cs="Arial"/>
                  <w:color w:val="0000FF"/>
                  <w:sz w:val="20"/>
                  <w:szCs w:val="20"/>
                </w:rPr>
                <w:t>&lt;*&gt;</w:t>
              </w:r>
            </w:hyperlink>
          </w:p>
        </w:tc>
        <w:tc>
          <w:tcPr>
            <w:tcW w:w="170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для использования средств (контракт, счет-фактура и др.)</w:t>
            </w:r>
          </w:p>
        </w:tc>
        <w:tc>
          <w:tcPr>
            <w:tcW w:w="1650" w:type="dxa"/>
            <w:vMerge/>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r>
      <w:tr w:rsidR="00AD1160">
        <w:tc>
          <w:tcPr>
            <w:tcW w:w="45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04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6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47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AD1160">
        <w:tc>
          <w:tcPr>
            <w:tcW w:w="45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r>
      <w:tr w:rsidR="00AD1160">
        <w:tc>
          <w:tcPr>
            <w:tcW w:w="2098" w:type="dxa"/>
            <w:gridSpan w:val="3"/>
            <w:tcBorders>
              <w:top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1160" w:rsidRDefault="00AD1160">
            <w:pPr>
              <w:autoSpaceDE w:val="0"/>
              <w:autoSpaceDN w:val="0"/>
              <w:adjustRightInd w:val="0"/>
              <w:spacing w:after="0" w:line="240" w:lineRule="auto"/>
              <w:jc w:val="center"/>
              <w:rPr>
                <w:rFonts w:ascii="Arial" w:hAnsi="Arial" w:cs="Arial"/>
                <w:sz w:val="20"/>
                <w:szCs w:val="20"/>
              </w:rPr>
            </w:pPr>
          </w:p>
        </w:tc>
      </w:tr>
    </w:tbl>
    <w:p w:rsidR="00AD1160" w:rsidRDefault="00AD1160" w:rsidP="00AD1160">
      <w:pPr>
        <w:autoSpaceDE w:val="0"/>
        <w:autoSpaceDN w:val="0"/>
        <w:adjustRightInd w:val="0"/>
        <w:spacing w:after="0" w:line="240" w:lineRule="auto"/>
        <w:ind w:firstLine="540"/>
        <w:jc w:val="both"/>
        <w:rPr>
          <w:rFonts w:ascii="Arial" w:hAnsi="Arial" w:cs="Arial"/>
          <w:sz w:val="20"/>
          <w:szCs w:val="20"/>
        </w:rPr>
      </w:pPr>
    </w:p>
    <w:p w:rsidR="00AD1160" w:rsidRDefault="00AD1160" w:rsidP="00AD11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D1160" w:rsidRDefault="00AD1160" w:rsidP="00AD1160">
      <w:pPr>
        <w:autoSpaceDE w:val="0"/>
        <w:autoSpaceDN w:val="0"/>
        <w:adjustRightInd w:val="0"/>
        <w:spacing w:after="0" w:line="240" w:lineRule="auto"/>
        <w:ind w:firstLine="540"/>
        <w:jc w:val="both"/>
        <w:rPr>
          <w:rFonts w:ascii="Arial" w:hAnsi="Arial" w:cs="Arial"/>
          <w:sz w:val="20"/>
          <w:szCs w:val="20"/>
        </w:rPr>
      </w:pPr>
      <w:bookmarkStart w:id="13" w:name="Par711"/>
      <w:bookmarkEnd w:id="13"/>
      <w:r>
        <w:rPr>
          <w:rFonts w:ascii="Arial" w:hAnsi="Arial" w:cs="Arial"/>
          <w:sz w:val="20"/>
          <w:szCs w:val="20"/>
        </w:rPr>
        <w:t>&lt;*&gt; С приложением соответствующих документов на перечисление средств.</w:t>
      </w:r>
    </w:p>
    <w:p w:rsidR="00AD1160" w:rsidRDefault="00AD1160" w:rsidP="00AD1160">
      <w:pPr>
        <w:autoSpaceDE w:val="0"/>
        <w:autoSpaceDN w:val="0"/>
        <w:adjustRightInd w:val="0"/>
        <w:spacing w:after="0" w:line="240" w:lineRule="auto"/>
        <w:ind w:firstLine="540"/>
        <w:jc w:val="both"/>
        <w:rPr>
          <w:rFonts w:ascii="Arial" w:hAnsi="Arial" w:cs="Arial"/>
          <w:sz w:val="20"/>
          <w:szCs w:val="20"/>
        </w:rPr>
      </w:pPr>
      <w:bookmarkStart w:id="14" w:name="Par712"/>
      <w:bookmarkEnd w:id="14"/>
      <w:r>
        <w:rPr>
          <w:rFonts w:ascii="Arial" w:hAnsi="Arial" w:cs="Arial"/>
          <w:sz w:val="20"/>
          <w:szCs w:val="20"/>
        </w:rPr>
        <w:t>&lt;**&gt; В примечании указываются причина образования остатка, дата возврата неиспользованных средств, номер платежного документа и пр.</w:t>
      </w:r>
    </w:p>
    <w:p w:rsidR="00AD1160" w:rsidRDefault="00AD1160" w:rsidP="00AD1160">
      <w:pPr>
        <w:autoSpaceDE w:val="0"/>
        <w:autoSpaceDN w:val="0"/>
        <w:adjustRightInd w:val="0"/>
        <w:spacing w:after="0" w:line="240" w:lineRule="auto"/>
        <w:ind w:firstLine="540"/>
        <w:jc w:val="both"/>
        <w:rPr>
          <w:rFonts w:ascii="Arial" w:hAnsi="Arial" w:cs="Arial"/>
          <w:sz w:val="20"/>
          <w:szCs w:val="20"/>
        </w:rPr>
      </w:pPr>
    </w:p>
    <w:p w:rsidR="00AD1160" w:rsidRDefault="00AD1160" w:rsidP="00AD1160">
      <w:pPr>
        <w:autoSpaceDE w:val="0"/>
        <w:autoSpaceDN w:val="0"/>
        <w:adjustRightInd w:val="0"/>
        <w:spacing w:after="0" w:line="240" w:lineRule="auto"/>
        <w:ind w:firstLine="540"/>
        <w:jc w:val="both"/>
        <w:rPr>
          <w:rFonts w:ascii="Arial" w:hAnsi="Arial" w:cs="Arial"/>
          <w:sz w:val="20"/>
          <w:szCs w:val="20"/>
        </w:rPr>
      </w:pPr>
    </w:p>
    <w:p w:rsidR="00172745" w:rsidRDefault="00C57D93"/>
    <w:sectPr w:rsidR="00172745" w:rsidSect="00D25475">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F4"/>
    <w:rsid w:val="000118F4"/>
    <w:rsid w:val="008A2662"/>
    <w:rsid w:val="00935F54"/>
    <w:rsid w:val="00AD1160"/>
    <w:rsid w:val="00C57D93"/>
    <w:rsid w:val="00DA0616"/>
    <w:rsid w:val="00FD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E19334F964865E11C7DBD6639662E03149DB02066AA3DEB82F84E1FD912AAC670ED43A4CbAQ7F" TargetMode="External"/><Relationship Id="rId21" Type="http://schemas.openxmlformats.org/officeDocument/2006/relationships/hyperlink" Target="consultantplus://offline/ref=51E19334F964865E11C7C5DB75FA3EEC3343810A0569A88EE270DFBCAA9820FB20418D7109AB6A863C4C6CbDQ0F" TargetMode="External"/><Relationship Id="rId42" Type="http://schemas.openxmlformats.org/officeDocument/2006/relationships/hyperlink" Target="consultantplus://offline/ref=51E19334F964865E11C7C5DB75FA3EEC3343810A066AAA80EC70DFBCAA9820FBb2Q0F" TargetMode="External"/><Relationship Id="rId47" Type="http://schemas.openxmlformats.org/officeDocument/2006/relationships/hyperlink" Target="consultantplus://offline/ref=51E19334F964865E11C7C5DB75FA3EEC3343810A056CAA8CE470DFBCAA9820FB20418D7109AB6A863C4C6CbDQDF" TargetMode="External"/><Relationship Id="rId63" Type="http://schemas.openxmlformats.org/officeDocument/2006/relationships/hyperlink" Target="consultantplus://offline/ref=51E19334F964865E11C7DBD6639662E03149DB02066AA3DEB82F84E1FDb9Q1F" TargetMode="External"/><Relationship Id="rId68" Type="http://schemas.openxmlformats.org/officeDocument/2006/relationships/hyperlink" Target="consultantplus://offline/ref=51E19334F964865E11C7C5DB75FA3EEC3343810A056CAA8CE470DFBCAA9820FB20418D7109AB6A863C4C6CbDQCF" TargetMode="External"/><Relationship Id="rId84" Type="http://schemas.openxmlformats.org/officeDocument/2006/relationships/hyperlink" Target="consultantplus://offline/ref=51E19334F964865E11C7C5DB75FA3EEC3343810A0564A980EC70DFBCAA9820FB20418D7109AB6A863C4C6DbDQ2F" TargetMode="External"/><Relationship Id="rId89" Type="http://schemas.openxmlformats.org/officeDocument/2006/relationships/hyperlink" Target="consultantplus://offline/ref=51E19334F964865E11C7C5DB75FA3EEC3343810A066AA18EE270DFBCAA9820FB20418D7109AB6A863C4C6CbDQ3F" TargetMode="External"/><Relationship Id="rId7" Type="http://schemas.openxmlformats.org/officeDocument/2006/relationships/hyperlink" Target="consultantplus://offline/ref=51E19334F964865E11C7C5DB75FA3EEC3343810A0569A88EE270DFBCAA9820FB20418D7109AB6A863C4C6CbDQ0F" TargetMode="External"/><Relationship Id="rId71" Type="http://schemas.openxmlformats.org/officeDocument/2006/relationships/hyperlink" Target="consultantplus://offline/ref=51E19334F964865E11C7C5DB75FA3EEC3343810A0564A980EC70DFBCAA9820FB20418D7109AB6A863C4C6DbDQ5F" TargetMode="External"/><Relationship Id="rId92" Type="http://schemas.openxmlformats.org/officeDocument/2006/relationships/hyperlink" Target="consultantplus://offline/ref=51E19334F964865E11C7C5DB75FA3EEC3343810A0564A980EC70DFBCAA9820FB20418D7109AB6A863C4C6EbDQ5F" TargetMode="External"/><Relationship Id="rId2" Type="http://schemas.microsoft.com/office/2007/relationships/stylesWithEffects" Target="stylesWithEffects.xml"/><Relationship Id="rId16" Type="http://schemas.openxmlformats.org/officeDocument/2006/relationships/hyperlink" Target="consultantplus://offline/ref=51E19334F964865E11C7C5DB75FA3EEC3343810A066AAA80EC70DFBCAA9820FB20418D7109AB6A863C486FbDQ3F" TargetMode="External"/><Relationship Id="rId29" Type="http://schemas.openxmlformats.org/officeDocument/2006/relationships/hyperlink" Target="consultantplus://offline/ref=51E19334F964865E11C7DBD6639662E03149DB02066AA3DEB82F84E1FDb9Q1F" TargetMode="External"/><Relationship Id="rId11" Type="http://schemas.openxmlformats.org/officeDocument/2006/relationships/hyperlink" Target="consultantplus://offline/ref=51E19334F964865E11C7DBD6639662E03149DB02066AA3DEB82F84E1FD912AAC670ED43A4CbAQ7F" TargetMode="External"/><Relationship Id="rId24" Type="http://schemas.openxmlformats.org/officeDocument/2006/relationships/hyperlink" Target="consultantplus://offline/ref=51E19334F964865E11C7C5DB75FA3EEC3343810A056AAF89E770DFBCAA9820FB20418D7109AB6A863C4C6CbDQ2F" TargetMode="External"/><Relationship Id="rId32" Type="http://schemas.openxmlformats.org/officeDocument/2006/relationships/hyperlink" Target="consultantplus://offline/ref=51E19334F964865E11C7C5DB75FA3EEC3343810A0564A980EC70DFBCAA9820FB20418D7109AB6A863C4C6CbDQDF" TargetMode="External"/><Relationship Id="rId37" Type="http://schemas.openxmlformats.org/officeDocument/2006/relationships/hyperlink" Target="consultantplus://offline/ref=51E19334F964865E11C7C5DB75FA3EEC3343810A056CAA8CE470DFBCAA9820FB20418D7109AB6A863C4C6CbDQ2F" TargetMode="External"/><Relationship Id="rId40" Type="http://schemas.openxmlformats.org/officeDocument/2006/relationships/hyperlink" Target="consultantplus://offline/ref=51E19334F964865E11C7C5DB75FA3EEC3343810A056CAA8CE470DFBCAA9820FB20418D7109AB6A863C4C6CbDQDF" TargetMode="External"/><Relationship Id="rId45" Type="http://schemas.openxmlformats.org/officeDocument/2006/relationships/hyperlink" Target="consultantplus://offline/ref=51E19334F964865E11C7C5DB75FA3EEC3343810A056CAA8CE470DFBCAA9820FB20418D7109AB6A863C4C6CbDQDF" TargetMode="External"/><Relationship Id="rId53" Type="http://schemas.openxmlformats.org/officeDocument/2006/relationships/hyperlink" Target="consultantplus://offline/ref=51E19334F964865E11C7C5DB75FA3EEC3343810A056CAA8CE470DFBCAA9820FB20418D7109AB6A863C4C6CbDQDF" TargetMode="External"/><Relationship Id="rId58" Type="http://schemas.openxmlformats.org/officeDocument/2006/relationships/hyperlink" Target="consultantplus://offline/ref=51E19334F964865E11C7C5DB75FA3EEC3343810A056CAA8CE470DFBCAA9820FB20418D7109AB6A863C4C6CbDQDF" TargetMode="External"/><Relationship Id="rId66" Type="http://schemas.openxmlformats.org/officeDocument/2006/relationships/hyperlink" Target="consultantplus://offline/ref=51E19334F964865E11C7DBD6639662E0324DD600086DA3DEB82F84E1FDb9Q1F" TargetMode="External"/><Relationship Id="rId74" Type="http://schemas.openxmlformats.org/officeDocument/2006/relationships/hyperlink" Target="consultantplus://offline/ref=51E19334F964865E11C7C5DB75FA3EEC3343810A056CAA8CE470DFBCAA9820FB20418D7109AB6A863C4C6DbDQ2F" TargetMode="External"/><Relationship Id="rId79" Type="http://schemas.openxmlformats.org/officeDocument/2006/relationships/hyperlink" Target="consultantplus://offline/ref=51E19334F964865E11C7C5DB75FA3EEC3343810A056CAA8CE470DFBCAA9820FB20418D7109AB6A863C4C6DbDQDF" TargetMode="External"/><Relationship Id="rId87" Type="http://schemas.openxmlformats.org/officeDocument/2006/relationships/hyperlink" Target="consultantplus://offline/ref=51E19334F964865E11C7C5DB75FA3EEC3343810A0564A980EC70DFBCAA9820FB20418D7109AB6A863C4C6DbDQ2F" TargetMode="External"/><Relationship Id="rId102" Type="http://schemas.openxmlformats.org/officeDocument/2006/relationships/hyperlink" Target="consultantplus://offline/ref=51E19334F964865E11C7DBD6639662E03149DB02066AA3DEB82F84E1FDb9Q1F" TargetMode="External"/><Relationship Id="rId5" Type="http://schemas.openxmlformats.org/officeDocument/2006/relationships/hyperlink" Target="consultantplus://offline/ref=51E19334F964865E11C7C5DB75FA3EEC3343810A056DA18EE170DFBCAA9820FB20418D7109AB6A863C4C6CbDQ0F" TargetMode="External"/><Relationship Id="rId61" Type="http://schemas.openxmlformats.org/officeDocument/2006/relationships/hyperlink" Target="consultantplus://offline/ref=51E19334F964865E11C7C5DB75FA3EEC3343810A056DA18EE170DFBCAA9820FB20418D7109AB6A863C4C6CbDQ3F" TargetMode="External"/><Relationship Id="rId82" Type="http://schemas.openxmlformats.org/officeDocument/2006/relationships/hyperlink" Target="consultantplus://offline/ref=51E19334F964865E11C7DBD6639662E03149DB02066AA3DEB82F84E1FD912AAC670ED43345A5b6QFF" TargetMode="External"/><Relationship Id="rId90" Type="http://schemas.openxmlformats.org/officeDocument/2006/relationships/hyperlink" Target="consultantplus://offline/ref=51E19334F964865E11C7C5DB75FA3EEC3343810A056CAA8CE470DFBCAA9820FB20418D7109AB6A863C4C6EbDQCF" TargetMode="External"/><Relationship Id="rId95" Type="http://schemas.openxmlformats.org/officeDocument/2006/relationships/hyperlink" Target="consultantplus://offline/ref=51E19334F964865E11C7DBD6639662E03149DB02066AA3DEB82F84E1FDb9Q1F" TargetMode="External"/><Relationship Id="rId19" Type="http://schemas.openxmlformats.org/officeDocument/2006/relationships/hyperlink" Target="consultantplus://offline/ref=51E19334F964865E11C7C5DB75FA3EEC3343810A056DA18EE170DFBCAA9820FB20418D7109AB6A863C4C6CbDQ0F" TargetMode="External"/><Relationship Id="rId14" Type="http://schemas.openxmlformats.org/officeDocument/2006/relationships/hyperlink" Target="consultantplus://offline/ref=51E19334F964865E11C7DBD6639662E03149DF070564A3DEB82F84E1FD912AAC670ED4334DA66D82b3Q4F" TargetMode="External"/><Relationship Id="rId22" Type="http://schemas.openxmlformats.org/officeDocument/2006/relationships/hyperlink" Target="consultantplus://offline/ref=51E19334F964865E11C7C5DB75FA3EEC3343810A0564A980EC70DFBCAA9820FB20418D7109AB6A863C4C6CbDQ0F" TargetMode="External"/><Relationship Id="rId27" Type="http://schemas.openxmlformats.org/officeDocument/2006/relationships/hyperlink" Target="consultantplus://offline/ref=51E19334F964865E11C7DBD6639662E03148DF04046CA3DEB82F84E1FDb9Q1F" TargetMode="External"/><Relationship Id="rId30" Type="http://schemas.openxmlformats.org/officeDocument/2006/relationships/hyperlink" Target="consultantplus://offline/ref=51E19334F964865E11C7DBD6639662E03149DB02066AA3DEB82F84E1FDb9Q1F" TargetMode="External"/><Relationship Id="rId35" Type="http://schemas.openxmlformats.org/officeDocument/2006/relationships/hyperlink" Target="consultantplus://offline/ref=51E19334F964865E11C7DBD6639662E03149DB02066AA3DEB82F84E1FDb9Q1F" TargetMode="External"/><Relationship Id="rId43" Type="http://schemas.openxmlformats.org/officeDocument/2006/relationships/hyperlink" Target="consultantplus://offline/ref=51E19334F964865E11C7C5DB75FA3EEC3343810A056CAA8CE470DFBCAA9820FB20418D7109AB6A863C4C6CbDQDF" TargetMode="External"/><Relationship Id="rId48" Type="http://schemas.openxmlformats.org/officeDocument/2006/relationships/hyperlink" Target="consultantplus://offline/ref=51E19334F964865E11C7C5DB75FA3EEC3343810A056CAA8CE470DFBCAA9820FB20418D7109AB6A863C4C6CbDQDF" TargetMode="External"/><Relationship Id="rId56" Type="http://schemas.openxmlformats.org/officeDocument/2006/relationships/hyperlink" Target="consultantplus://offline/ref=51E19334F964865E11C7C5DB75FA3EEC3343810A056CAA8CE470DFBCAA9820FB20418D7109AB6A863C4C6CbDQDF" TargetMode="External"/><Relationship Id="rId64" Type="http://schemas.openxmlformats.org/officeDocument/2006/relationships/hyperlink" Target="consultantplus://offline/ref=51E19334F964865E11C7DBD6639662E03149DB02066AA3DEB82F84E1FDb9Q1F" TargetMode="External"/><Relationship Id="rId69" Type="http://schemas.openxmlformats.org/officeDocument/2006/relationships/hyperlink" Target="consultantplus://offline/ref=51E19334F964865E11C7C5DB75FA3EEC3343810A0564A980EC70DFBCAA9820FB20418D7109AB6A863C4C6DbDQ5F" TargetMode="External"/><Relationship Id="rId77" Type="http://schemas.openxmlformats.org/officeDocument/2006/relationships/hyperlink" Target="consultantplus://offline/ref=51E19334F964865E11C7DBD6639662E03149DB02066AA3DEB82F84E1FD912AAC670ED4334AA1b6Q9F" TargetMode="External"/><Relationship Id="rId100" Type="http://schemas.openxmlformats.org/officeDocument/2006/relationships/hyperlink" Target="consultantplus://offline/ref=51E19334F964865E11C7DBD6639662E03149DB02066AA3DEB82F84E1FDb9Q1F" TargetMode="External"/><Relationship Id="rId105" Type="http://schemas.openxmlformats.org/officeDocument/2006/relationships/fontTable" Target="fontTable.xml"/><Relationship Id="rId8" Type="http://schemas.openxmlformats.org/officeDocument/2006/relationships/hyperlink" Target="consultantplus://offline/ref=51E19334F964865E11C7C5DB75FA3EEC3343810A0564A980EC70DFBCAA9820FB20418D7109AB6A863C4C6CbDQ0F" TargetMode="External"/><Relationship Id="rId51" Type="http://schemas.openxmlformats.org/officeDocument/2006/relationships/hyperlink" Target="consultantplus://offline/ref=51E19334F964865E11C7C5DB75FA3EEC3343810A056CAA8CE470DFBCAA9820FB20418D7109AB6A863C4C6CbDQDF" TargetMode="External"/><Relationship Id="rId72" Type="http://schemas.openxmlformats.org/officeDocument/2006/relationships/hyperlink" Target="consultantplus://offline/ref=51E19334F964865E11C7C5DB75FA3EEC3343810A0564A980EC70DFBCAA9820FB20418D7109AB6A863C4C6DbDQ4F" TargetMode="External"/><Relationship Id="rId80" Type="http://schemas.openxmlformats.org/officeDocument/2006/relationships/hyperlink" Target="consultantplus://offline/ref=51E19334F964865E11C7DBD6639662E03149DB02066AA3DEB82F84E1FDb9Q1F" TargetMode="External"/><Relationship Id="rId85" Type="http://schemas.openxmlformats.org/officeDocument/2006/relationships/hyperlink" Target="consultantplus://offline/ref=51E19334F964865E11C7C5DB75FA3EEC3343810A056CAA8CE470DFBCAA9820FB20418D7109AB6A863C4C6EbDQ2F" TargetMode="External"/><Relationship Id="rId93" Type="http://schemas.openxmlformats.org/officeDocument/2006/relationships/hyperlink" Target="consultantplus://offline/ref=51E19334F964865E11C7C5DB75FA3EEC3343810A0564A980EC70DFBCAA9820FB20418D7109AB6A863C4C6EbDQ7F" TargetMode="External"/><Relationship Id="rId98" Type="http://schemas.openxmlformats.org/officeDocument/2006/relationships/hyperlink" Target="consultantplus://offline/ref=51E19334F964865E11C7DBD6639662E03149DD030469A3DEB82F84E1FDb9Q1F" TargetMode="External"/><Relationship Id="rId3" Type="http://schemas.openxmlformats.org/officeDocument/2006/relationships/settings" Target="settings.xml"/><Relationship Id="rId12" Type="http://schemas.openxmlformats.org/officeDocument/2006/relationships/hyperlink" Target="consultantplus://offline/ref=51E19334F964865E11C7DBD6639662E03149DF070564A3DEB82F84E1FD912AAC670ED4334DA66A80b3QAF" TargetMode="External"/><Relationship Id="rId17" Type="http://schemas.openxmlformats.org/officeDocument/2006/relationships/hyperlink" Target="consultantplus://offline/ref=51E19334F964865E11C7C5DB75FA3EEC3343810A036AAA88EC70DFBCAA9820FBb2Q0F" TargetMode="External"/><Relationship Id="rId25" Type="http://schemas.openxmlformats.org/officeDocument/2006/relationships/hyperlink" Target="consultantplus://offline/ref=51E19334F964865E11C7DBD6639662E03140D8020B3BF4DCE97A8AbEQ4F" TargetMode="External"/><Relationship Id="rId33" Type="http://schemas.openxmlformats.org/officeDocument/2006/relationships/hyperlink" Target="consultantplus://offline/ref=51E19334F964865E11C7C5DB75FA3EEC3343810A0564A980EC70DFBCAA9820FB20418D7109AB6A863C4C6CbDQDF" TargetMode="External"/><Relationship Id="rId38" Type="http://schemas.openxmlformats.org/officeDocument/2006/relationships/hyperlink" Target="consultantplus://offline/ref=51E19334F964865E11C7C5DB75FA3EEC3343810A056CAA8CE470DFBCAA9820FB20418D7109AB6A863C4C6CbDQDF" TargetMode="External"/><Relationship Id="rId46" Type="http://schemas.openxmlformats.org/officeDocument/2006/relationships/hyperlink" Target="consultantplus://offline/ref=51E19334F964865E11C7C5DB75FA3EEC3343810A056CAA8CE470DFBCAA9820FB20418D7109AB6A863C4C6CbDQDF" TargetMode="External"/><Relationship Id="rId59" Type="http://schemas.openxmlformats.org/officeDocument/2006/relationships/hyperlink" Target="consultantplus://offline/ref=51E19334F964865E11C7C5DB75FA3EEC3343810A056CAA8CE470DFBCAA9820FB20418D7109AB6A863C4C6CbDQDF" TargetMode="External"/><Relationship Id="rId67" Type="http://schemas.openxmlformats.org/officeDocument/2006/relationships/hyperlink" Target="consultantplus://offline/ref=51E19334F964865E11C7DBD6639662E03149DB02066AA3DEB82F84E1FDb9Q1F" TargetMode="External"/><Relationship Id="rId103" Type="http://schemas.openxmlformats.org/officeDocument/2006/relationships/hyperlink" Target="consultantplus://offline/ref=51E19334F964865E11C7DBD6639662E03149DB02066AA3DEB82F84E1FDb9Q1F" TargetMode="External"/><Relationship Id="rId20" Type="http://schemas.openxmlformats.org/officeDocument/2006/relationships/hyperlink" Target="consultantplus://offline/ref=51E19334F964865E11C7C5DB75FA3EEC3343810A056CAA8CE470DFBCAA9820FB20418D7109AB6A863C4C6CbDQ0F" TargetMode="External"/><Relationship Id="rId41" Type="http://schemas.openxmlformats.org/officeDocument/2006/relationships/hyperlink" Target="consultantplus://offline/ref=51E19334F964865E11C7C5DB75FA3EEC3343810A056CAA8CE470DFBCAA9820FB20418D7109AB6A863C4C6CbDQDF" TargetMode="External"/><Relationship Id="rId54" Type="http://schemas.openxmlformats.org/officeDocument/2006/relationships/hyperlink" Target="consultantplus://offline/ref=51E19334F964865E11C7C5DB75FA3EEC3343810A056CAA8CE470DFBCAA9820FB20418D7109AB6A863C4C6CbDQDF" TargetMode="External"/><Relationship Id="rId62" Type="http://schemas.openxmlformats.org/officeDocument/2006/relationships/hyperlink" Target="consultantplus://offline/ref=51E19334F964865E11C7DBD6639662E03149DB02066AA3DEB82F84E1FDb9Q1F" TargetMode="External"/><Relationship Id="rId70" Type="http://schemas.openxmlformats.org/officeDocument/2006/relationships/hyperlink" Target="consultantplus://offline/ref=51E19334F964865E11C7C5DB75FA3EEC3343810A0564A980EC70DFBCAA9820FB20418D7109AB6A863C4C6DbDQ5F" TargetMode="External"/><Relationship Id="rId75" Type="http://schemas.openxmlformats.org/officeDocument/2006/relationships/hyperlink" Target="consultantplus://offline/ref=51E19334F964865E11C7C5DB75FA3EEC3343810A0564A980EC70DFBCAA9820FB20418D7109AB6A863C4C6DbDQ0F" TargetMode="External"/><Relationship Id="rId83" Type="http://schemas.openxmlformats.org/officeDocument/2006/relationships/hyperlink" Target="consultantplus://offline/ref=51E19334F964865E11C7C5DB75FA3EEC3343810A056CAA8CE470DFBCAA9820FB20418D7109AB6A863C4C6EbDQ0F" TargetMode="External"/><Relationship Id="rId88" Type="http://schemas.openxmlformats.org/officeDocument/2006/relationships/hyperlink" Target="consultantplus://offline/ref=51E19334F964865E11C7C5DB75FA3EEC3343810A0564A980EC70DFBCAA9820FB20418D7109AB6A863C4C6DbDQDF" TargetMode="External"/><Relationship Id="rId91" Type="http://schemas.openxmlformats.org/officeDocument/2006/relationships/hyperlink" Target="consultantplus://offline/ref=51E19334F964865E11C7C5DB75FA3EEC3343810A0569A88EE270DFBCAA9820FB20418D7109AB6A863C4C6CbDQ3F" TargetMode="External"/><Relationship Id="rId96" Type="http://schemas.openxmlformats.org/officeDocument/2006/relationships/hyperlink" Target="consultantplus://offline/ref=51E19334F964865E11C7C5DB75FA3EEC3343810A066AA18EE270DFBCAA9820FB20418D7109AB6A863C4C6CbDQDF" TargetMode="External"/><Relationship Id="rId1" Type="http://schemas.openxmlformats.org/officeDocument/2006/relationships/styles" Target="styles.xml"/><Relationship Id="rId6" Type="http://schemas.openxmlformats.org/officeDocument/2006/relationships/hyperlink" Target="consultantplus://offline/ref=51E19334F964865E11C7C5DB75FA3EEC3343810A056CAA8CE470DFBCAA9820FB20418D7109AB6A863C4C6CbDQ0F" TargetMode="External"/><Relationship Id="rId15" Type="http://schemas.openxmlformats.org/officeDocument/2006/relationships/hyperlink" Target="consultantplus://offline/ref=51E19334F964865E11C7C5DB75FA3EEC3343810A066AAA80EC70DFBCAA9820FB20418D7109AB6A863C486CbDQ5F" TargetMode="External"/><Relationship Id="rId23" Type="http://schemas.openxmlformats.org/officeDocument/2006/relationships/hyperlink" Target="consultantplus://offline/ref=51E19334F964865E11C7C5DB75FA3EEC3343810A066AA18EE270DFBCAA9820FB20418D7109AB6A863C4C6CbDQ0F" TargetMode="External"/><Relationship Id="rId28" Type="http://schemas.openxmlformats.org/officeDocument/2006/relationships/hyperlink" Target="consultantplus://offline/ref=51E19334F964865E11C7C5DB75FA3EEC3343810A066AAA80EC70DFBCAA9820FBb2Q0F" TargetMode="External"/><Relationship Id="rId36" Type="http://schemas.openxmlformats.org/officeDocument/2006/relationships/hyperlink" Target="consultantplus://offline/ref=51E19334F964865E11C7DBD6639662E03149DB02066AA3DEB82F84E1FDb9Q1F" TargetMode="External"/><Relationship Id="rId49" Type="http://schemas.openxmlformats.org/officeDocument/2006/relationships/hyperlink" Target="consultantplus://offline/ref=51E19334F964865E11C7C5DB75FA3EEC3343810A056CAA8CE470DFBCAA9820FB20418D7109AB6A863C4C6CbDQDF" TargetMode="External"/><Relationship Id="rId57" Type="http://schemas.openxmlformats.org/officeDocument/2006/relationships/hyperlink" Target="consultantplus://offline/ref=51E19334F964865E11C7C5DB75FA3EEC3343810A056CAA8CE470DFBCAA9820FB20418D7109AB6A863C4C6CbDQDF" TargetMode="External"/><Relationship Id="rId106" Type="http://schemas.openxmlformats.org/officeDocument/2006/relationships/theme" Target="theme/theme1.xml"/><Relationship Id="rId10" Type="http://schemas.openxmlformats.org/officeDocument/2006/relationships/hyperlink" Target="consultantplus://offline/ref=51E19334F964865E11C7C5DB75FA3EEC3343810A056AAF89E770DFBCAA9820FB20418D7109AB6A863C4C6CbDQ3F" TargetMode="External"/><Relationship Id="rId31" Type="http://schemas.openxmlformats.org/officeDocument/2006/relationships/hyperlink" Target="consultantplus://offline/ref=51E19334F964865E11C7C5DB75FA3EEC3343810A0564A980EC70DFBCAA9820FB20418D7109AB6A863C4C6CbDQ2F" TargetMode="External"/><Relationship Id="rId44" Type="http://schemas.openxmlformats.org/officeDocument/2006/relationships/hyperlink" Target="consultantplus://offline/ref=51E19334F964865E11C7C5DB75FA3EEC3343810A056CAA8CE470DFBCAA9820FB20418D7109AB6A863C4C6CbDQDF" TargetMode="External"/><Relationship Id="rId52" Type="http://schemas.openxmlformats.org/officeDocument/2006/relationships/hyperlink" Target="consultantplus://offline/ref=51E19334F964865E11C7C5DB75FA3EEC3343810A056CAA8CE470DFBCAA9820FB20418D7109AB6A863C4C6CbDQDF" TargetMode="External"/><Relationship Id="rId60" Type="http://schemas.openxmlformats.org/officeDocument/2006/relationships/hyperlink" Target="consultantplus://offline/ref=51E19334F964865E11C7C5DB75FA3EEC3343810A056CAA8CE470DFBCAA9820FB20418D7109AB6A863C4C6CbDQDF" TargetMode="External"/><Relationship Id="rId65" Type="http://schemas.openxmlformats.org/officeDocument/2006/relationships/hyperlink" Target="consultantplus://offline/ref=51E19334F964865E11C7DBD6639662E03149DB02066AA3DEB82F84E1FDb9Q1F" TargetMode="External"/><Relationship Id="rId73" Type="http://schemas.openxmlformats.org/officeDocument/2006/relationships/hyperlink" Target="consultantplus://offline/ref=51E19334F964865E11C7C5DB75FA3EEC3343810A0564A980EC70DFBCAA9820FB20418D7109AB6A863C4C6DbDQ6F" TargetMode="External"/><Relationship Id="rId78" Type="http://schemas.openxmlformats.org/officeDocument/2006/relationships/hyperlink" Target="consultantplus://offline/ref=51E19334F964865E11C7C5DB75FA3EEC3343810A056CAA8CE470DFBCAA9820FB20418D7109AB6A863C4C6EbDQ4F" TargetMode="External"/><Relationship Id="rId81" Type="http://schemas.openxmlformats.org/officeDocument/2006/relationships/hyperlink" Target="consultantplus://offline/ref=51E19334F964865E11C7C5DB75FA3EEC3343810A056CAA8CE470DFBCAA9820FB20418D7109AB6A863C4C6EbDQ6F" TargetMode="External"/><Relationship Id="rId86" Type="http://schemas.openxmlformats.org/officeDocument/2006/relationships/hyperlink" Target="consultantplus://offline/ref=51E19334F964865E11C7C5DB75FA3EEC3343810A0564A980EC70DFBCAA9820FB20418D7109AB6A863C4C6DbDQ2F" TargetMode="External"/><Relationship Id="rId94" Type="http://schemas.openxmlformats.org/officeDocument/2006/relationships/hyperlink" Target="consultantplus://offline/ref=51E19334F964865E11C7DBD6639662E03149DB02066AA3DEB82F84E1FDb9Q1F" TargetMode="External"/><Relationship Id="rId99" Type="http://schemas.openxmlformats.org/officeDocument/2006/relationships/hyperlink" Target="consultantplus://offline/ref=51E19334F964865E11C7DBD6639662E0324DD600086DA3DEB82F84E1FDb9Q1F" TargetMode="External"/><Relationship Id="rId101" Type="http://schemas.openxmlformats.org/officeDocument/2006/relationships/hyperlink" Target="consultantplus://offline/ref=51E19334F964865E11C7DBD6639662E03149DB02066AA3DEB82F84E1FDb9Q1F" TargetMode="External"/><Relationship Id="rId4" Type="http://schemas.openxmlformats.org/officeDocument/2006/relationships/webSettings" Target="webSettings.xml"/><Relationship Id="rId9" Type="http://schemas.openxmlformats.org/officeDocument/2006/relationships/hyperlink" Target="consultantplus://offline/ref=51E19334F964865E11C7C5DB75FA3EEC3343810A066AA18EE270DFBCAA9820FB20418D7109AB6A863C4C6CbDQ0F" TargetMode="External"/><Relationship Id="rId13" Type="http://schemas.openxmlformats.org/officeDocument/2006/relationships/hyperlink" Target="consultantplus://offline/ref=51E19334F964865E11C7DBD6639662E03149DF070564A3DEB82F84E1FD912AAC670ED4334DA6688Fb3Q9F" TargetMode="External"/><Relationship Id="rId18" Type="http://schemas.openxmlformats.org/officeDocument/2006/relationships/hyperlink" Target="consultantplus://offline/ref=51E19334F964865E11C7C5DB75FA3EEC3343810A026BA88DEC70DFBCAA9820FBb2Q0F" TargetMode="External"/><Relationship Id="rId39" Type="http://schemas.openxmlformats.org/officeDocument/2006/relationships/hyperlink" Target="consultantplus://offline/ref=51E19334F964865E11C7C5DB75FA3EEC3343810A056CAA8CE470DFBCAA9820FB20418D7109AB6A863C4C6CbDQDF" TargetMode="External"/><Relationship Id="rId34" Type="http://schemas.openxmlformats.org/officeDocument/2006/relationships/hyperlink" Target="consultantplus://offline/ref=51E19334F964865E11C7C5DB75FA3EEC3343810A0564A980EC70DFBCAA9820FB20418D7109AB6A863C4C6CbDQDF" TargetMode="External"/><Relationship Id="rId50" Type="http://schemas.openxmlformats.org/officeDocument/2006/relationships/hyperlink" Target="consultantplus://offline/ref=51E19334F964865E11C7C5DB75FA3EEC3343810A056CAA8CE470DFBCAA9820FB20418D7109AB6A863C4C6CbDQDF" TargetMode="External"/><Relationship Id="rId55" Type="http://schemas.openxmlformats.org/officeDocument/2006/relationships/hyperlink" Target="consultantplus://offline/ref=51E19334F964865E11C7C5DB75FA3EEC3343810A056CAA8CE470DFBCAA9820FB20418D7109AB6A863C4C6CbDQDF" TargetMode="External"/><Relationship Id="rId76" Type="http://schemas.openxmlformats.org/officeDocument/2006/relationships/hyperlink" Target="consultantplus://offline/ref=51E19334F964865E11C7C5DB75FA3EEC3343810A056CAA8CE470DFBCAA9820FB20418D7109AB6A863C4C6DbDQCF" TargetMode="External"/><Relationship Id="rId97" Type="http://schemas.openxmlformats.org/officeDocument/2006/relationships/hyperlink" Target="consultantplus://offline/ref=51E19334F964865E11C7C5DB75FA3EEC3343810A066AA18EE270DFBCAA9820FB20418D7109AB6A863C4C6CbDQDF" TargetMode="External"/><Relationship Id="rId104" Type="http://schemas.openxmlformats.org/officeDocument/2006/relationships/hyperlink" Target="consultantplus://offline/ref=51E19334F964865E11C7DBD6639662E03149DB02066AA3DEB82F84E1FDb9Q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13055</Words>
  <Characters>74418</Characters>
  <Application>Microsoft Office Word</Application>
  <DocSecurity>0</DocSecurity>
  <Lines>620</Lines>
  <Paragraphs>174</Paragraphs>
  <ScaleCrop>false</ScaleCrop>
  <Company>Microsoft</Company>
  <LinksUpToDate>false</LinksUpToDate>
  <CharactersWithSpaces>87299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18-6</cp:lastModifiedBy>
  <cp:revision>3</cp:revision>
  <dcterms:created xsi:type="dcterms:W3CDTF">2017-04-07T05:16:00Z</dcterms:created>
  <dcterms:modified xsi:type="dcterms:W3CDTF">2017-04-07T05:26:00Z</dcterms:modified>
</cp:coreProperties>
</file>