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816"/>
      </w:tblGrid>
      <w:tr w:rsidR="005B10B8" w:rsidTr="005B10B8">
        <w:trPr>
          <w:trHeight w:val="1132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247EBD" w:rsidRDefault="00247EBD" w:rsidP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5 к решению Собрания</w:t>
            </w:r>
          </w:p>
          <w:p w:rsidR="00247EBD" w:rsidRDefault="00247EBD" w:rsidP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247EBD" w:rsidRDefault="00247EBD" w:rsidP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tbl>
            <w:tblPr>
              <w:tblW w:w="14307" w:type="dxa"/>
              <w:tblLayout w:type="fixed"/>
              <w:tblLook w:val="0000" w:firstRow="0" w:lastRow="0" w:firstColumn="0" w:lastColumn="0" w:noHBand="0" w:noVBand="0"/>
            </w:tblPr>
            <w:tblGrid>
              <w:gridCol w:w="14307"/>
            </w:tblGrid>
            <w:tr w:rsidR="00247EBD" w:rsidRPr="009314E4" w:rsidTr="005F6733">
              <w:trPr>
                <w:trHeight w:val="711"/>
              </w:trPr>
              <w:tc>
                <w:tcPr>
                  <w:tcW w:w="143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F6733" w:rsidRPr="005F6733" w:rsidRDefault="005F6733" w:rsidP="005F6733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F67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Pr="005F6733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21.12.2021</w:t>
                  </w:r>
                  <w:r w:rsidRPr="005F673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  <w:r w:rsidRPr="005F6733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47/6-407</w:t>
                  </w:r>
                </w:p>
                <w:p w:rsidR="00247EBD" w:rsidRPr="009314E4" w:rsidRDefault="00247EBD" w:rsidP="00247EB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</w:tr>
          </w:tbl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10B8" w:rsidTr="005B10B8">
        <w:trPr>
          <w:trHeight w:val="1875"/>
        </w:trPr>
        <w:tc>
          <w:tcPr>
            <w:tcW w:w="1451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Ведомственная структура расходов местного бюджета </w:t>
            </w:r>
          </w:p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2022 год и на плановый период 2023 и 2024 годов</w:t>
            </w:r>
          </w:p>
        </w:tc>
      </w:tr>
      <w:tr w:rsidR="005B10B8" w:rsidTr="005B10B8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7335DC" w:rsidRDefault="005B10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58" w:type="dxa"/>
        <w:tblLayout w:type="fixed"/>
        <w:tblLook w:val="0000" w:firstRow="0" w:lastRow="0" w:firstColumn="0" w:lastColumn="0" w:noHBand="0" w:noVBand="0"/>
      </w:tblPr>
      <w:tblGrid>
        <w:gridCol w:w="6874"/>
        <w:gridCol w:w="842"/>
        <w:gridCol w:w="444"/>
        <w:gridCol w:w="439"/>
        <w:gridCol w:w="694"/>
        <w:gridCol w:w="793"/>
        <w:gridCol w:w="478"/>
        <w:gridCol w:w="1283"/>
        <w:gridCol w:w="1275"/>
        <w:gridCol w:w="1353"/>
      </w:tblGrid>
      <w:tr w:rsidR="00247EBD" w:rsidTr="00247EBD">
        <w:trPr>
          <w:trHeight w:val="599"/>
        </w:trPr>
        <w:tc>
          <w:tcPr>
            <w:tcW w:w="68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Код главного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распоря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-</w:t>
            </w:r>
          </w:p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дителя</w:t>
            </w:r>
            <w:proofErr w:type="spellEnd"/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8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39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47EBD" w:rsidTr="00247EBD">
        <w:trPr>
          <w:trHeight w:val="522"/>
        </w:trPr>
        <w:tc>
          <w:tcPr>
            <w:tcW w:w="68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47EBD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</w:tr>
      <w:tr w:rsidR="005B10B8" w:rsidTr="00247EBD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5B10B8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Собрание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6704,0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6704,0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6704,0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6704,0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6704,0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1187266,1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659403,7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570468,5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232536,5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191782,1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173917,6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4212,0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118289,3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110255,3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102982,6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118289,3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110255,3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102982,6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247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 w:rsidP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24 декабря 2012 года № 119- ЗО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15666,3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11024,8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11926,5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3739,8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83171,0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83171,0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98715,0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83171,0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108909,3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76898,7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66715,1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</w:t>
            </w:r>
            <w:r w:rsidR="00247E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несовершеннолетних и защите их прав"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2960,2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105293,1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73147,7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247E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непрограммные расходы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73147,7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38712,5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36028,9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37620,3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38381,5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36028,9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57921,1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34435,2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26795,1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25879,1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26494,0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25795,1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31911,4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7941,2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39620,2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30909,7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27032,1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38120,2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30159,7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27032,1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38120,2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27863,1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28495,8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26912,1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85016,9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31027,0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20789,9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8860,8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8860,8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20625,4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18466,2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11929,1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4040,4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местного бюджета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дело01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445639,4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211859,4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283159,3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65551,0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282082,6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270907,0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10766,8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1C6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5B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119099,6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119099,6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119099,6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1C6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5B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17547,5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101552,1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100536,5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43380,5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75250,2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146308,4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32627,9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68308,4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32627,9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50638,5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68308,4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30809,8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30809,8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23388,6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37123,6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23388,6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37123,6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17410,0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17410,0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17410,0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17410,0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17410,0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17235,9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17235,9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174,1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3215,6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для создания в общеобразовательных организациях, расположенных в сельской местности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49444,3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49444,3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49444,3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26849,2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"Культура". Региональный проект "Культурная среда"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расходных обязательств на развитие сети учреждений культурно-досугового типа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101135,4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105409,0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105737,9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100806,2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331,7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331,7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215301,8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215301,8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215301,8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71200,8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«Демография». Региональный проект «Спорт-норма жизни»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17721,6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15721,6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13721,6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7728,7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5992,9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902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5B10B8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ФИНАНСОВ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30765,9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24523,0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22046,0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30695,9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24453,0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21976,0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26558,3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20976,0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1137,6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904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5B10B8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Департамент по </w:t>
            </w:r>
            <w:r w:rsidR="001C6FD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управлению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муниципальным имуществом и землепользованию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138293,8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126979,7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115773,7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33865,4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23988,5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22024,2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33865,4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23988,5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22024,2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32865,4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22024,2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27760,4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22822,0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22822,0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1253,9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4797,4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4797,4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63453,0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69071,6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66952,1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52194,3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58871,3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43421,4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58871,3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43421,4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58871,3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43421,4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58871,3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65798,5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42987,1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65798,5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8722,9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10758,7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8080,8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субсидии из средств бюджета муниципального образования «Холмский городской округ» на поддержку деятельности социально –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образования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1818474,7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1631370,8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1140024,7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1797047,0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1606324,6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1115065,4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587835,1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473009,0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411165,5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587835,1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411165,5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587735,1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411165,5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3589,9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3589,9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3589,9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497873,2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418081,7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407575,6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78232,4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77534,4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78232,4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80331,0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77534,4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от 18 марта 2014 года № 9-ЗО "Об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419640,8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330041,2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419640,8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337750,7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330041,2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982772,1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935862,4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519074,6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957435,7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910609,4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493821,6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957245,7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910609,4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493821,6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150370,2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91406,6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40645,8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108721,3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49035,1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5731,7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105360,5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46850,1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5669,8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22545,2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22956,5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14894,6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22355,2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22766,5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14789,6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20019,5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20019,5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747423,4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764713,5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423318,4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13215,2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12652,2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13215,2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12652,2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 w:rsidP="001C6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706664,7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723824,4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383122,7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13800,8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14142,5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692588,9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709416,9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375512,5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57618,1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53085,3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28435,4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1262,4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7642,2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45576,2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46696,1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24528,1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45191,2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46316,1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24163,1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110213,2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108387,4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96973,6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110213,2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108387,4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96973,6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17449,7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18253,7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10279,9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17568,1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 w:rsidP="001C6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17568,1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17568,1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9891,0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92683,5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86693,7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14567,5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6511,0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13403,0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12792,0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101404,1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82554,8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87851,7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85125,5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77991,8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74571,7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263,3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83375,8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76227,0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73135,6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36373,3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33131,7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33131,7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28042,5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26764,1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26285,7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6355,3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1070,8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19448,8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24917,2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24959,3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9579,4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11756,0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11697,1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11756,0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11697,1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10947,1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10921,5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10947,1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10921,5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8773,2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6252,1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8558,1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8773,2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9869,4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12959,1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12959,1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12959,1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12959,1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12959,1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12959,1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 w:rsidP="001C6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19 июня 2019 года № 50-ЗО "О социальной поддержке граждан,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являющихся родителями (законными представителями) детей,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303,1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907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5B10B8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Контрольно-счётная палата муниципального образования 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7806,0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7119,0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7806,0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7119,0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7806,0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7119,0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7119,0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7119,0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культуры, спорта и молодежной политики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603699,3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528364,5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489191,5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41861,0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37803,2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35837,4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18171,5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16126,0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14707,0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16126,0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14707,0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18171,5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16126,0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14707,0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16126,0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14707,0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17762,0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16126,0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14707,0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23689,5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21130,4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225,2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6F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62056,9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53791,0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47985,3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56217,0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50743,0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47985,3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56217,0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50743,0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47985,3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55632,0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47985,3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50104,1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47835,6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50104,1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47835,6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5787,9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3048,0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272705,6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239873,8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228770,8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272705,6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239873,8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228770,8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272705,6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239873,8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228770,8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91863,4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91863,4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102868,0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92876,9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91863,4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13025,2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12756,5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11467,9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1471,4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514,4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кадрового потенциала"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10751,4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211715,5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183789,8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164904,9</w:t>
            </w:r>
          </w:p>
        </w:tc>
      </w:tr>
      <w:tr w:rsidR="005B10B8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856,0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2136,3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209159,2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182933,8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164904,9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209159,2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182933,8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164904,9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203282,4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181011,5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164904,9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202714,6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180420,9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164290,7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202714,6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180420,9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164290,7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614,2</w:t>
            </w:r>
          </w:p>
        </w:tc>
      </w:tr>
      <w:tr w:rsidR="00247EBD" w:rsidTr="00247EBD">
        <w:trPr>
          <w:trHeight w:val="27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Департамент жилищно-коммунального хозяйства администрации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506017,3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390394,7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351303,2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255846,6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207329,8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212122,7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255846,6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207329,8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212122,7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182236,4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192295,9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195595,9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134125,4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140295,9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150595,9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102086,4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112386,4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101349,5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102086,4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112386,4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13526,8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15033,9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13526,8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13391,5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69310,0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14883,5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13391,5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247070,7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179964,9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136080,5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25383,6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25383,6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25383,6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25383,6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14377,0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126914,6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112772,8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110752,6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126914,6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112772,8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6E79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5B10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125904,5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2213,3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104645,0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7751,7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66039,9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33040,1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1789,7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66039,9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33040,1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66039,9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33040,1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66039,9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33040,1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9210,5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39239,7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15250,0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28732,6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25787,3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23538,2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28732,6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25787,3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23538,2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6E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180,2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28566,0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25614,0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23358,0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25614,0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23358,0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28211,0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25614,0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23358,0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3100,0</w:t>
            </w:r>
          </w:p>
        </w:tc>
      </w:tr>
      <w:tr w:rsidR="00247EBD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6E79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7335DC" w:rsidTr="00247EBD">
        <w:trPr>
          <w:cantSplit/>
          <w:trHeight w:val="303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7335DC" w:rsidTr="00247EBD">
        <w:trPr>
          <w:cantSplit/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915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247EBD" w:rsidTr="00247EBD">
        <w:trPr>
          <w:trHeight w:val="288"/>
        </w:trPr>
        <w:tc>
          <w:tcPr>
            <w:tcW w:w="6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690" w:type="dxa"/>
            <w:gridSpan w:val="6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73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4301790,6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3376192,4</w:t>
            </w:r>
          </w:p>
        </w:tc>
        <w:tc>
          <w:tcPr>
            <w:tcW w:w="13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335DC" w:rsidRDefault="005B10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2702630,6</w:t>
            </w:r>
          </w:p>
        </w:tc>
      </w:tr>
    </w:tbl>
    <w:p w:rsidR="007335DC" w:rsidRDefault="007335DC"/>
    <w:sectPr w:rsidR="007335DC" w:rsidSect="009A59D6">
      <w:headerReference w:type="default" r:id="rId7"/>
      <w:pgSz w:w="16901" w:h="11950" w:orient="landscape"/>
      <w:pgMar w:top="567" w:right="567" w:bottom="567" w:left="1701" w:header="720" w:footer="720" w:gutter="0"/>
      <w:pgNumType w:start="7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978" w:rsidRDefault="006E7978">
      <w:pPr>
        <w:spacing w:after="0" w:line="240" w:lineRule="auto"/>
      </w:pPr>
      <w:r>
        <w:separator/>
      </w:r>
    </w:p>
  </w:endnote>
  <w:endnote w:type="continuationSeparator" w:id="0">
    <w:p w:rsidR="006E7978" w:rsidRDefault="006E7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978" w:rsidRDefault="006E7978">
      <w:pPr>
        <w:spacing w:after="0" w:line="240" w:lineRule="auto"/>
      </w:pPr>
      <w:r>
        <w:separator/>
      </w:r>
    </w:p>
  </w:footnote>
  <w:footnote w:type="continuationSeparator" w:id="0">
    <w:p w:rsidR="006E7978" w:rsidRDefault="006E7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978" w:rsidRDefault="006E7978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 w:rsidR="005F6733">
      <w:rPr>
        <w:rFonts w:ascii="Times New Roman" w:hAnsi="Times New Roman" w:cs="Times New Roman"/>
        <w:noProof/>
        <w:color w:val="000000"/>
        <w:sz w:val="20"/>
        <w:szCs w:val="20"/>
      </w:rPr>
      <w:t>78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0B8"/>
    <w:rsid w:val="001C6FDD"/>
    <w:rsid w:val="00247EBD"/>
    <w:rsid w:val="003E30F0"/>
    <w:rsid w:val="005B10B8"/>
    <w:rsid w:val="005F6733"/>
    <w:rsid w:val="006E7978"/>
    <w:rsid w:val="007335DC"/>
    <w:rsid w:val="008E087C"/>
    <w:rsid w:val="009A59D6"/>
    <w:rsid w:val="00CA6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65</Pages>
  <Words>18396</Words>
  <Characters>120728</Characters>
  <Application>Microsoft Office Word</Application>
  <DocSecurity>0</DocSecurity>
  <Lines>1006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SA_KartoshkinAV 14.07.2021 12:37:35</dc:subject>
  <dc:creator>Keysystems.DWH.ReportDesigner</dc:creator>
  <cp:lastModifiedBy>Терскова</cp:lastModifiedBy>
  <cp:revision>6</cp:revision>
  <dcterms:created xsi:type="dcterms:W3CDTF">2021-11-11T05:28:00Z</dcterms:created>
  <dcterms:modified xsi:type="dcterms:W3CDTF">2021-12-21T00:09:00Z</dcterms:modified>
</cp:coreProperties>
</file>