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2009"/>
        <w:gridCol w:w="3036"/>
        <w:gridCol w:w="1623"/>
        <w:gridCol w:w="1429"/>
        <w:gridCol w:w="1474"/>
      </w:tblGrid>
      <w:tr w:rsidR="008663F1" w:rsidRPr="008663F1" w:rsidTr="00787679">
        <w:trPr>
          <w:trHeight w:val="360"/>
        </w:trPr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 к решению Собрания</w:t>
            </w:r>
          </w:p>
        </w:tc>
      </w:tr>
      <w:tr w:rsidR="008663F1" w:rsidRPr="008663F1" w:rsidTr="00787679">
        <w:trPr>
          <w:trHeight w:val="315"/>
        </w:trPr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муниципального образования</w:t>
            </w:r>
          </w:p>
        </w:tc>
      </w:tr>
      <w:tr w:rsidR="008663F1" w:rsidRPr="008663F1" w:rsidTr="00787679">
        <w:trPr>
          <w:trHeight w:val="315"/>
        </w:trPr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"Холмский городской округ"</w:t>
            </w:r>
          </w:p>
        </w:tc>
      </w:tr>
      <w:tr w:rsidR="00B56A55" w:rsidRPr="008663F1" w:rsidTr="00787679">
        <w:trPr>
          <w:trHeight w:val="315"/>
        </w:trPr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A55" w:rsidRPr="008663F1" w:rsidRDefault="00B56A55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A55" w:rsidRPr="008663F1" w:rsidRDefault="00B56A55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A55" w:rsidRPr="00B56A55" w:rsidRDefault="00B56A55" w:rsidP="00B5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</w:t>
            </w:r>
            <w:bookmarkStart w:id="0" w:name="_GoBack"/>
            <w:bookmarkEnd w:id="0"/>
            <w:r w:rsidRPr="00B56A55">
              <w:rPr>
                <w:rFonts w:ascii="Times New Roman" w:hAnsi="Times New Roman" w:cs="Times New Roman"/>
              </w:rPr>
              <w:t>29.06.2023             69/6-577</w:t>
            </w:r>
          </w:p>
        </w:tc>
      </w:tr>
      <w:tr w:rsidR="008663F1" w:rsidRPr="008663F1" w:rsidTr="00787679">
        <w:trPr>
          <w:trHeight w:val="315"/>
        </w:trPr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от ______________</w:t>
            </w: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№ __________</w:t>
            </w:r>
          </w:p>
        </w:tc>
      </w:tr>
      <w:tr w:rsidR="008663F1" w:rsidRPr="008663F1" w:rsidTr="00787679">
        <w:trPr>
          <w:trHeight w:val="255"/>
        </w:trPr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63F1" w:rsidRPr="008663F1" w:rsidTr="00787679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</w:t>
            </w:r>
          </w:p>
        </w:tc>
      </w:tr>
      <w:tr w:rsidR="008663F1" w:rsidRPr="008663F1" w:rsidTr="00787679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финансирования дефицита бюджета по кодам классификации источников</w:t>
            </w:r>
          </w:p>
        </w:tc>
      </w:tr>
      <w:tr w:rsidR="008663F1" w:rsidRPr="008663F1" w:rsidTr="00787679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финансирования дефицитов бюджетов за 2022 год</w:t>
            </w:r>
          </w:p>
        </w:tc>
      </w:tr>
      <w:tr w:rsidR="008663F1" w:rsidRPr="008663F1" w:rsidTr="00787679">
        <w:trPr>
          <w:trHeight w:val="285"/>
        </w:trPr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63F1" w:rsidRPr="008663F1" w:rsidTr="00787679">
        <w:trPr>
          <w:trHeight w:val="300"/>
        </w:trPr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787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(тыс.</w:t>
            </w:r>
            <w:r w:rsidR="0078767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63F1">
              <w:rPr>
                <w:rFonts w:ascii="Times New Roman" w:eastAsia="Times New Roman" w:hAnsi="Times New Roman" w:cs="Times New Roman"/>
                <w:lang w:eastAsia="ru-RU"/>
              </w:rPr>
              <w:t>рублей)</w:t>
            </w:r>
          </w:p>
        </w:tc>
      </w:tr>
      <w:tr w:rsidR="008663F1" w:rsidRPr="008663F1" w:rsidTr="00787679">
        <w:trPr>
          <w:trHeight w:val="126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источников финансирования дефицитов бюджета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8663F1" w:rsidRPr="008663F1" w:rsidTr="00787679">
        <w:trPr>
          <w:trHeight w:val="1095"/>
        </w:trPr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904 01 02 00 00 00 0000 000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63F1" w:rsidRPr="008663F1" w:rsidTr="00787679">
        <w:trPr>
          <w:trHeight w:val="1605"/>
        </w:trPr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904 01 02 00 00 04 0000 710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63F1" w:rsidRPr="008663F1" w:rsidTr="00787679">
        <w:trPr>
          <w:trHeight w:val="1575"/>
        </w:trPr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904 01 02 00 00 04 0000 810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63F1" w:rsidRPr="008663F1" w:rsidTr="00787679">
        <w:trPr>
          <w:trHeight w:val="129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904 01 03 00 00 00 0000 000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45 099,2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37 800,0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63F1" w:rsidRPr="008663F1" w:rsidTr="00787679">
        <w:trPr>
          <w:trHeight w:val="2325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904 01 03 01 00 04 0000 710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78 099,2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70 800,0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8663F1" w:rsidRPr="008663F1" w:rsidTr="00787679">
        <w:trPr>
          <w:trHeight w:val="2325"/>
        </w:trPr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904 01 03 01 00 04 0000 810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-33 000,0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-33 000,0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663F1" w:rsidRPr="008663F1" w:rsidTr="00787679">
        <w:trPr>
          <w:trHeight w:val="945"/>
        </w:trPr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остатков средств на счетах  по учету средств бюджетов  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904 01 05 00 00 00 0000 000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14 347,7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-33 935,9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63F1" w:rsidRPr="008663F1" w:rsidTr="00787679">
        <w:trPr>
          <w:trHeight w:val="900"/>
        </w:trPr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904 01 05 02 01 04 0000 510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-5 908 729,5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-5 982 235,5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8663F1" w:rsidRPr="008663F1" w:rsidTr="00787679">
        <w:trPr>
          <w:trHeight w:val="960"/>
        </w:trPr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904 01 05 02 01 04 0000 610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5 920 261,0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5 948 299,6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8663F1" w:rsidRPr="008663F1" w:rsidTr="00787679">
        <w:trPr>
          <w:trHeight w:val="1275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904 01 06 00 00 00 0000 000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63F1" w:rsidRPr="008663F1" w:rsidTr="00787679">
        <w:trPr>
          <w:trHeight w:val="432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904 01 06 04 01 04 0000 810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63F1" w:rsidRPr="008663F1" w:rsidTr="00787679">
        <w:trPr>
          <w:trHeight w:val="2565"/>
        </w:trPr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904 01 06 05 01 04 0000 640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63F1" w:rsidRPr="008663F1" w:rsidTr="00787679">
        <w:trPr>
          <w:trHeight w:val="315"/>
        </w:trPr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                  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59 446,9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3 864,1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3F1" w:rsidRPr="008663F1" w:rsidRDefault="008663F1" w:rsidP="0086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073AD" w:rsidRDefault="006073AD"/>
    <w:sectPr w:rsidR="006073AD" w:rsidSect="00787679">
      <w:headerReference w:type="default" r:id="rId6"/>
      <w:pgSz w:w="11906" w:h="16838"/>
      <w:pgMar w:top="1134" w:right="850" w:bottom="1134" w:left="1701" w:header="708" w:footer="708" w:gutter="0"/>
      <w:pgNumType w:start="2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3F1" w:rsidRDefault="008663F1" w:rsidP="008663F1">
      <w:pPr>
        <w:spacing w:after="0" w:line="240" w:lineRule="auto"/>
      </w:pPr>
      <w:r>
        <w:separator/>
      </w:r>
    </w:p>
  </w:endnote>
  <w:endnote w:type="continuationSeparator" w:id="0">
    <w:p w:rsidR="008663F1" w:rsidRDefault="008663F1" w:rsidP="00866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3F1" w:rsidRDefault="008663F1" w:rsidP="008663F1">
      <w:pPr>
        <w:spacing w:after="0" w:line="240" w:lineRule="auto"/>
      </w:pPr>
      <w:r>
        <w:separator/>
      </w:r>
    </w:p>
  </w:footnote>
  <w:footnote w:type="continuationSeparator" w:id="0">
    <w:p w:rsidR="008663F1" w:rsidRDefault="008663F1" w:rsidP="00866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6788087"/>
      <w:docPartObj>
        <w:docPartGallery w:val="Page Numbers (Top of Page)"/>
        <w:docPartUnique/>
      </w:docPartObj>
    </w:sdtPr>
    <w:sdtEndPr/>
    <w:sdtContent>
      <w:p w:rsidR="008663F1" w:rsidRDefault="008663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A55">
          <w:rPr>
            <w:noProof/>
          </w:rPr>
          <w:t>247</w:t>
        </w:r>
        <w:r>
          <w:fldChar w:fldCharType="end"/>
        </w:r>
      </w:p>
    </w:sdtContent>
  </w:sdt>
  <w:p w:rsidR="008663F1" w:rsidRDefault="008663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35B"/>
    <w:rsid w:val="0001235B"/>
    <w:rsid w:val="006073AD"/>
    <w:rsid w:val="00787679"/>
    <w:rsid w:val="008663F1"/>
    <w:rsid w:val="00B5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2898E-00C9-483B-8417-83203610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63F1"/>
  </w:style>
  <w:style w:type="paragraph" w:styleId="a5">
    <w:name w:val="footer"/>
    <w:basedOn w:val="a"/>
    <w:link w:val="a6"/>
    <w:uiPriority w:val="99"/>
    <w:unhideWhenUsed/>
    <w:rsid w:val="0086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6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3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22-6</dc:creator>
  <cp:keywords/>
  <dc:description/>
  <cp:lastModifiedBy>22-3</cp:lastModifiedBy>
  <cp:revision>4</cp:revision>
  <dcterms:created xsi:type="dcterms:W3CDTF">2023-04-21T03:09:00Z</dcterms:created>
  <dcterms:modified xsi:type="dcterms:W3CDTF">2023-06-29T01:03:00Z</dcterms:modified>
</cp:coreProperties>
</file>